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772"/>
        <w:gridCol w:w="236"/>
        <w:gridCol w:w="8442"/>
      </w:tblGrid>
      <w:tr w:rsidR="002E74D8" w:rsidRPr="009525C4" w14:paraId="47086C2A" w14:textId="77777777" w:rsidTr="00273C94">
        <w:tc>
          <w:tcPr>
            <w:tcW w:w="772" w:type="dxa"/>
          </w:tcPr>
          <w:p w14:paraId="42F7E322" w14:textId="77777777" w:rsidR="002E74D8" w:rsidRPr="009525C4" w:rsidRDefault="002E74D8" w:rsidP="002D1A60">
            <w:pPr>
              <w:pStyle w:val="IndexHeading1"/>
              <w:spacing w:after="0" w:line="230" w:lineRule="exact"/>
              <w:ind w:left="720" w:hanging="720"/>
              <w:outlineLvl w:val="0"/>
              <w:rPr>
                <w:rFonts w:ascii="Times New Roman" w:hAnsi="Times New Roman"/>
                <w:bCs/>
              </w:rPr>
            </w:pPr>
            <w:r w:rsidRPr="009525C4">
              <w:rPr>
                <w:rFonts w:ascii="Times New Roman" w:hAnsi="Times New Roman"/>
                <w:bCs/>
              </w:rPr>
              <w:t>Note</w:t>
            </w:r>
          </w:p>
        </w:tc>
        <w:tc>
          <w:tcPr>
            <w:tcW w:w="236" w:type="dxa"/>
          </w:tcPr>
          <w:p w14:paraId="3AD1582F" w14:textId="77777777" w:rsidR="002E74D8" w:rsidRPr="009525C4"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C30CBD5" w14:textId="77777777" w:rsidR="002E74D8" w:rsidRPr="009525C4" w:rsidRDefault="002E74D8" w:rsidP="002D1A60">
            <w:pPr>
              <w:pStyle w:val="IndexHeading1"/>
              <w:spacing w:after="0" w:line="230" w:lineRule="exact"/>
              <w:ind w:left="720" w:hanging="720"/>
              <w:outlineLvl w:val="0"/>
              <w:rPr>
                <w:rFonts w:ascii="Times New Roman" w:hAnsi="Times New Roman"/>
                <w:bCs/>
                <w:cs/>
                <w:lang w:bidi="th-TH"/>
              </w:rPr>
            </w:pPr>
            <w:r w:rsidRPr="009525C4">
              <w:rPr>
                <w:rFonts w:ascii="Times New Roman" w:hAnsi="Times New Roman"/>
                <w:bCs/>
              </w:rPr>
              <w:t xml:space="preserve">Contents </w:t>
            </w:r>
          </w:p>
        </w:tc>
      </w:tr>
      <w:tr w:rsidR="002E74D8" w:rsidRPr="009525C4" w14:paraId="1ECCBAF9" w14:textId="77777777" w:rsidTr="00273C94">
        <w:tc>
          <w:tcPr>
            <w:tcW w:w="772" w:type="dxa"/>
          </w:tcPr>
          <w:p w14:paraId="292A7388" w14:textId="77777777" w:rsidR="002E74D8" w:rsidRPr="009525C4"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5C9EEDF0" w14:textId="77777777" w:rsidR="002E74D8" w:rsidRPr="009525C4"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581AFF9B" w14:textId="77777777" w:rsidR="002E74D8" w:rsidRPr="009525C4"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9525C4" w14:paraId="7CF1068A" w14:textId="77777777" w:rsidTr="00273C94">
        <w:tc>
          <w:tcPr>
            <w:tcW w:w="772" w:type="dxa"/>
          </w:tcPr>
          <w:p w14:paraId="2F2D97E2" w14:textId="77777777"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03288023" w14:textId="77777777"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3C879AF" w14:textId="77777777" w:rsidR="002E74D8" w:rsidRPr="009525C4" w:rsidRDefault="002E74D8" w:rsidP="00504C2E">
            <w:pPr>
              <w:pStyle w:val="index"/>
              <w:numPr>
                <w:ilvl w:val="0"/>
                <w:numId w:val="0"/>
              </w:numPr>
              <w:spacing w:after="0" w:line="280" w:lineRule="exact"/>
              <w:outlineLvl w:val="0"/>
              <w:rPr>
                <w:rFonts w:ascii="Times New Roman" w:eastAsia="MS Mincho" w:hAnsi="Times New Roman"/>
                <w:b/>
                <w:bCs/>
                <w:color w:val="000000"/>
                <w:szCs w:val="22"/>
                <w:lang w:val="en-US"/>
              </w:rPr>
            </w:pPr>
            <w:r w:rsidRPr="009525C4">
              <w:rPr>
                <w:rFonts w:ascii="Times New Roman" w:hAnsi="Times New Roman"/>
              </w:rPr>
              <w:t>General information</w:t>
            </w:r>
          </w:p>
        </w:tc>
      </w:tr>
      <w:tr w:rsidR="002E74D8" w:rsidRPr="009525C4" w14:paraId="1C8DF96A" w14:textId="77777777" w:rsidTr="00273C94">
        <w:tc>
          <w:tcPr>
            <w:tcW w:w="772" w:type="dxa"/>
          </w:tcPr>
          <w:p w14:paraId="4594D66A" w14:textId="77777777"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9F28B21" w14:textId="77777777"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68D05D08" w14:textId="77777777" w:rsidR="002E74D8" w:rsidRPr="00590AE6" w:rsidRDefault="002E74D8" w:rsidP="00504C2E">
            <w:pPr>
              <w:pStyle w:val="index"/>
              <w:numPr>
                <w:ilvl w:val="0"/>
                <w:numId w:val="0"/>
              </w:numPr>
              <w:spacing w:after="0" w:line="280" w:lineRule="exact"/>
              <w:outlineLvl w:val="0"/>
              <w:rPr>
                <w:rFonts w:ascii="Times New Roman" w:hAnsi="Times New Roman"/>
                <w:lang w:val="en-US"/>
              </w:rPr>
            </w:pPr>
            <w:r w:rsidRPr="009525C4">
              <w:rPr>
                <w:rFonts w:ascii="Times New Roman" w:hAnsi="Times New Roman"/>
              </w:rPr>
              <w:t>Basis of preparation of the interim financial statements</w:t>
            </w:r>
          </w:p>
        </w:tc>
      </w:tr>
      <w:tr w:rsidR="002E74D8" w:rsidRPr="009525C4" w14:paraId="53901C46" w14:textId="77777777" w:rsidTr="00273C94">
        <w:tc>
          <w:tcPr>
            <w:tcW w:w="772" w:type="dxa"/>
          </w:tcPr>
          <w:p w14:paraId="0DA61481" w14:textId="77777777"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376D46CC" w14:textId="77777777" w:rsidR="002E74D8" w:rsidRPr="009525C4"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641C0D8" w14:textId="77777777" w:rsidR="002E74D8" w:rsidRPr="009525C4"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9525C4">
              <w:rPr>
                <w:rFonts w:ascii="Times New Roman" w:hAnsi="Times New Roman"/>
              </w:rPr>
              <w:t xml:space="preserve">Related parties </w:t>
            </w:r>
          </w:p>
        </w:tc>
      </w:tr>
      <w:tr w:rsidR="00467A85" w:rsidRPr="009525C4" w14:paraId="5005F184" w14:textId="77777777" w:rsidTr="00273C94">
        <w:tc>
          <w:tcPr>
            <w:tcW w:w="772" w:type="dxa"/>
          </w:tcPr>
          <w:p w14:paraId="5A99825E" w14:textId="77777777" w:rsidR="00467A85" w:rsidRPr="009525C4"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14:paraId="4E2B414A" w14:textId="77777777" w:rsidR="00467A85" w:rsidRPr="009525C4"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C74985C" w14:textId="77777777" w:rsidR="00467A85" w:rsidRPr="009525C4" w:rsidRDefault="0075518F" w:rsidP="00504C2E">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Current investments</w:t>
            </w:r>
          </w:p>
        </w:tc>
      </w:tr>
      <w:tr w:rsidR="002E74D8" w:rsidRPr="009525C4" w14:paraId="52CE21FD" w14:textId="77777777" w:rsidTr="00273C94">
        <w:tc>
          <w:tcPr>
            <w:tcW w:w="772" w:type="dxa"/>
          </w:tcPr>
          <w:p w14:paraId="0F0F249B" w14:textId="77777777"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2FC0501" w14:textId="77777777"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2958E822" w14:textId="77777777" w:rsidR="002E74D8" w:rsidRPr="009525C4" w:rsidRDefault="002E74D8" w:rsidP="00504C2E">
            <w:pPr>
              <w:pStyle w:val="index"/>
              <w:numPr>
                <w:ilvl w:val="0"/>
                <w:numId w:val="0"/>
              </w:numPr>
              <w:spacing w:after="0" w:line="280" w:lineRule="exact"/>
              <w:outlineLvl w:val="0"/>
              <w:rPr>
                <w:rFonts w:ascii="Times New Roman" w:hAnsi="Times New Roman"/>
              </w:rPr>
            </w:pPr>
            <w:r w:rsidRPr="009525C4">
              <w:rPr>
                <w:rFonts w:ascii="Times New Roman" w:hAnsi="Times New Roman"/>
              </w:rPr>
              <w:t>Trade accounts receivable</w:t>
            </w:r>
          </w:p>
        </w:tc>
      </w:tr>
      <w:tr w:rsidR="00467A85" w:rsidRPr="009525C4" w14:paraId="4DCBCB84" w14:textId="77777777" w:rsidTr="00273C94">
        <w:tc>
          <w:tcPr>
            <w:tcW w:w="772" w:type="dxa"/>
          </w:tcPr>
          <w:p w14:paraId="48FAC53F" w14:textId="77777777" w:rsidR="00467A85" w:rsidRPr="009525C4"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14:paraId="576DCFA9" w14:textId="77777777" w:rsidR="00467A85" w:rsidRPr="009525C4" w:rsidRDefault="00467A85" w:rsidP="00504C2E">
            <w:pPr>
              <w:pStyle w:val="index"/>
              <w:numPr>
                <w:ilvl w:val="0"/>
                <w:numId w:val="0"/>
              </w:numPr>
              <w:spacing w:after="0" w:line="280" w:lineRule="exact"/>
              <w:outlineLvl w:val="0"/>
              <w:rPr>
                <w:rFonts w:ascii="Times New Roman" w:hAnsi="Times New Roman"/>
              </w:rPr>
            </w:pPr>
          </w:p>
        </w:tc>
        <w:tc>
          <w:tcPr>
            <w:tcW w:w="8442" w:type="dxa"/>
          </w:tcPr>
          <w:p w14:paraId="2AC47511" w14:textId="77777777" w:rsidR="00467A85" w:rsidRPr="009525C4" w:rsidRDefault="00467A85" w:rsidP="00504C2E">
            <w:pPr>
              <w:pStyle w:val="index"/>
              <w:numPr>
                <w:ilvl w:val="0"/>
                <w:numId w:val="0"/>
              </w:numPr>
              <w:spacing w:after="0" w:line="280" w:lineRule="exact"/>
              <w:outlineLvl w:val="0"/>
              <w:rPr>
                <w:rFonts w:ascii="Times New Roman" w:hAnsi="Times New Roman"/>
              </w:rPr>
            </w:pPr>
            <w:r w:rsidRPr="009525C4">
              <w:rPr>
                <w:rFonts w:ascii="Times New Roman" w:hAnsi="Times New Roman"/>
              </w:rPr>
              <w:t xml:space="preserve">Disposal groups classified as held for sale </w:t>
            </w:r>
          </w:p>
        </w:tc>
      </w:tr>
      <w:tr w:rsidR="002E74D8" w:rsidRPr="009525C4" w14:paraId="6FA9C48A" w14:textId="77777777" w:rsidTr="00273C94">
        <w:tc>
          <w:tcPr>
            <w:tcW w:w="772" w:type="dxa"/>
          </w:tcPr>
          <w:p w14:paraId="1E4B6597"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D851524"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0588E444"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Investments in associates and joint ventures</w:t>
            </w:r>
          </w:p>
        </w:tc>
      </w:tr>
      <w:tr w:rsidR="002E74D8" w:rsidRPr="009525C4" w14:paraId="33AF6807" w14:textId="77777777" w:rsidTr="00273C94">
        <w:tc>
          <w:tcPr>
            <w:tcW w:w="772" w:type="dxa"/>
          </w:tcPr>
          <w:p w14:paraId="5EE5D90B"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32C45F07"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27E55D4"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Investments in subsidiaries</w:t>
            </w:r>
          </w:p>
        </w:tc>
      </w:tr>
      <w:tr w:rsidR="00B86D8C" w:rsidRPr="009525C4" w14:paraId="1FDF6D34" w14:textId="77777777" w:rsidTr="00273C94">
        <w:tc>
          <w:tcPr>
            <w:tcW w:w="772" w:type="dxa"/>
          </w:tcPr>
          <w:p w14:paraId="6AB52F1E" w14:textId="77777777" w:rsidR="00B86D8C" w:rsidRPr="009525C4" w:rsidRDefault="00B86D8C" w:rsidP="006D20E9">
            <w:pPr>
              <w:pStyle w:val="index"/>
              <w:numPr>
                <w:ilvl w:val="0"/>
                <w:numId w:val="3"/>
              </w:numPr>
              <w:spacing w:after="0" w:line="280" w:lineRule="exact"/>
              <w:ind w:hanging="720"/>
              <w:outlineLvl w:val="0"/>
              <w:rPr>
                <w:rFonts w:ascii="Times New Roman" w:hAnsi="Times New Roman"/>
              </w:rPr>
            </w:pPr>
          </w:p>
        </w:tc>
        <w:tc>
          <w:tcPr>
            <w:tcW w:w="236" w:type="dxa"/>
          </w:tcPr>
          <w:p w14:paraId="43DD8058" w14:textId="77777777" w:rsidR="00B86D8C" w:rsidRPr="009525C4" w:rsidRDefault="00B86D8C" w:rsidP="006D20E9">
            <w:pPr>
              <w:pStyle w:val="index"/>
              <w:numPr>
                <w:ilvl w:val="0"/>
                <w:numId w:val="0"/>
              </w:numPr>
              <w:spacing w:after="0" w:line="280" w:lineRule="exact"/>
              <w:outlineLvl w:val="0"/>
              <w:rPr>
                <w:rFonts w:ascii="Times New Roman" w:hAnsi="Times New Roman"/>
              </w:rPr>
            </w:pPr>
          </w:p>
        </w:tc>
        <w:tc>
          <w:tcPr>
            <w:tcW w:w="8442" w:type="dxa"/>
          </w:tcPr>
          <w:p w14:paraId="23917FC5" w14:textId="2118988C" w:rsidR="00B86D8C" w:rsidRPr="009525C4" w:rsidRDefault="00EF7154" w:rsidP="00EF7154">
            <w:pPr>
              <w:pStyle w:val="index"/>
              <w:numPr>
                <w:ilvl w:val="0"/>
                <w:numId w:val="0"/>
              </w:numPr>
              <w:spacing w:after="0" w:line="280" w:lineRule="exact"/>
              <w:outlineLvl w:val="0"/>
              <w:rPr>
                <w:rFonts w:ascii="Times New Roman" w:hAnsi="Times New Roman"/>
              </w:rPr>
            </w:pPr>
            <w:r>
              <w:rPr>
                <w:rFonts w:ascii="Times New Roman" w:hAnsi="Times New Roman"/>
                <w:szCs w:val="22"/>
              </w:rPr>
              <w:t xml:space="preserve">Other </w:t>
            </w:r>
            <w:r w:rsidR="00D67C95">
              <w:rPr>
                <w:rFonts w:ascii="Times New Roman" w:hAnsi="Times New Roman"/>
                <w:szCs w:val="22"/>
              </w:rPr>
              <w:t>i</w:t>
            </w:r>
            <w:r w:rsidR="00B86D8C" w:rsidRPr="009D5962">
              <w:rPr>
                <w:rFonts w:ascii="Times New Roman" w:hAnsi="Times New Roman"/>
                <w:szCs w:val="22"/>
              </w:rPr>
              <w:t xml:space="preserve">nvestment </w:t>
            </w:r>
          </w:p>
        </w:tc>
      </w:tr>
      <w:tr w:rsidR="002E74D8" w:rsidRPr="009525C4" w14:paraId="24242606" w14:textId="77777777" w:rsidTr="00273C94">
        <w:tc>
          <w:tcPr>
            <w:tcW w:w="772" w:type="dxa"/>
          </w:tcPr>
          <w:p w14:paraId="6B36AF5B"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2BF21598"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0133327A"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 properties</w:t>
            </w:r>
          </w:p>
        </w:tc>
      </w:tr>
      <w:tr w:rsidR="002E74D8" w:rsidRPr="009525C4" w14:paraId="1FA7429C" w14:textId="77777777" w:rsidTr="00273C94">
        <w:tc>
          <w:tcPr>
            <w:tcW w:w="772" w:type="dxa"/>
          </w:tcPr>
          <w:p w14:paraId="19D37466"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0251F38"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0B2B8558"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Property, plant and equipment</w:t>
            </w:r>
          </w:p>
        </w:tc>
      </w:tr>
      <w:tr w:rsidR="002E74D8" w:rsidRPr="009525C4" w14:paraId="19F4BE41" w14:textId="77777777" w:rsidTr="00273C94">
        <w:tc>
          <w:tcPr>
            <w:tcW w:w="772" w:type="dxa"/>
          </w:tcPr>
          <w:p w14:paraId="6EB312A4"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6DF11B7"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6B7884D"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Interest</w:t>
            </w:r>
            <w:r w:rsidRPr="009525C4">
              <w:rPr>
                <w:rFonts w:ascii="Times New Roman" w:hAnsi="Times New Roman" w:cs="Angsana New"/>
                <w:szCs w:val="22"/>
                <w:cs/>
                <w:lang w:bidi="th-TH"/>
              </w:rPr>
              <w:t>-</w:t>
            </w:r>
            <w:r w:rsidRPr="009525C4">
              <w:rPr>
                <w:rFonts w:ascii="Times New Roman" w:hAnsi="Times New Roman"/>
              </w:rPr>
              <w:t>bearing liabilities</w:t>
            </w:r>
          </w:p>
        </w:tc>
      </w:tr>
      <w:tr w:rsidR="002E74D8" w:rsidRPr="009525C4" w14:paraId="01771DBA" w14:textId="77777777" w:rsidTr="00273C94">
        <w:tc>
          <w:tcPr>
            <w:tcW w:w="772" w:type="dxa"/>
          </w:tcPr>
          <w:p w14:paraId="5D3373A4" w14:textId="77777777"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9E844FB" w14:textId="77777777"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7EAB01F5" w14:textId="77777777"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Debentures</w:t>
            </w:r>
          </w:p>
        </w:tc>
      </w:tr>
      <w:tr w:rsidR="00D378B8" w:rsidRPr="009525C4" w14:paraId="26E86573" w14:textId="77777777" w:rsidTr="00273C94">
        <w:tc>
          <w:tcPr>
            <w:tcW w:w="772" w:type="dxa"/>
          </w:tcPr>
          <w:p w14:paraId="51BC16A7" w14:textId="77777777"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14:paraId="37BDD358" w14:textId="77777777"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14:paraId="0861B1A3" w14:textId="699837FF" w:rsidR="00D378B8" w:rsidRPr="009525C4" w:rsidRDefault="00FA76F0" w:rsidP="00D378B8">
            <w:pPr>
              <w:pStyle w:val="index"/>
              <w:numPr>
                <w:ilvl w:val="0"/>
                <w:numId w:val="0"/>
              </w:numPr>
              <w:spacing w:after="0" w:line="280" w:lineRule="exact"/>
              <w:outlineLvl w:val="0"/>
              <w:rPr>
                <w:rFonts w:ascii="Times New Roman" w:hAnsi="Times New Roman"/>
              </w:rPr>
            </w:pPr>
            <w:r>
              <w:rPr>
                <w:rFonts w:ascii="Times New Roman" w:hAnsi="Times New Roman"/>
              </w:rPr>
              <w:t>Non</w:t>
            </w:r>
            <w:r>
              <w:rPr>
                <w:rFonts w:ascii="Times New Roman" w:hAnsi="Times New Roman" w:cs="Angsana New"/>
                <w:szCs w:val="22"/>
                <w:cs/>
                <w:lang w:bidi="th-TH"/>
              </w:rPr>
              <w:t>-</w:t>
            </w:r>
            <w:r>
              <w:rPr>
                <w:rFonts w:ascii="Times New Roman" w:hAnsi="Times New Roman"/>
              </w:rPr>
              <w:t xml:space="preserve">current </w:t>
            </w:r>
            <w:r w:rsidR="00BD5910">
              <w:rPr>
                <w:rFonts w:ascii="Times New Roman" w:hAnsi="Times New Roman"/>
              </w:rPr>
              <w:t>provisions for employee benefit</w:t>
            </w:r>
          </w:p>
        </w:tc>
      </w:tr>
      <w:tr w:rsidR="00835042" w:rsidRPr="009525C4" w14:paraId="35BB889D" w14:textId="77777777" w:rsidTr="00273C94">
        <w:tc>
          <w:tcPr>
            <w:tcW w:w="772" w:type="dxa"/>
          </w:tcPr>
          <w:p w14:paraId="3C88BF33" w14:textId="77777777" w:rsidR="00835042" w:rsidRPr="009525C4" w:rsidRDefault="00835042" w:rsidP="00D378B8">
            <w:pPr>
              <w:pStyle w:val="index"/>
              <w:numPr>
                <w:ilvl w:val="0"/>
                <w:numId w:val="3"/>
              </w:numPr>
              <w:spacing w:after="0" w:line="280" w:lineRule="exact"/>
              <w:ind w:hanging="720"/>
              <w:outlineLvl w:val="0"/>
              <w:rPr>
                <w:rFonts w:ascii="Times New Roman" w:hAnsi="Times New Roman"/>
              </w:rPr>
            </w:pPr>
          </w:p>
        </w:tc>
        <w:tc>
          <w:tcPr>
            <w:tcW w:w="236" w:type="dxa"/>
          </w:tcPr>
          <w:p w14:paraId="651BD9DF" w14:textId="77777777" w:rsidR="00835042" w:rsidRPr="009525C4" w:rsidRDefault="00835042" w:rsidP="00D378B8">
            <w:pPr>
              <w:pStyle w:val="index"/>
              <w:numPr>
                <w:ilvl w:val="0"/>
                <w:numId w:val="0"/>
              </w:numPr>
              <w:spacing w:after="0" w:line="280" w:lineRule="exact"/>
              <w:outlineLvl w:val="0"/>
              <w:rPr>
                <w:rFonts w:ascii="Times New Roman" w:hAnsi="Times New Roman"/>
              </w:rPr>
            </w:pPr>
          </w:p>
        </w:tc>
        <w:tc>
          <w:tcPr>
            <w:tcW w:w="8442" w:type="dxa"/>
          </w:tcPr>
          <w:p w14:paraId="788231C0" w14:textId="649FC82E" w:rsidR="00835042" w:rsidRPr="009525C4" w:rsidRDefault="00FA76F0" w:rsidP="00835042">
            <w:pPr>
              <w:pStyle w:val="index"/>
              <w:numPr>
                <w:ilvl w:val="0"/>
                <w:numId w:val="0"/>
              </w:numPr>
              <w:spacing w:after="0" w:line="280" w:lineRule="exact"/>
              <w:outlineLvl w:val="0"/>
              <w:rPr>
                <w:rFonts w:ascii="Times New Roman" w:hAnsi="Times New Roman"/>
              </w:rPr>
            </w:pPr>
            <w:r w:rsidRPr="009525C4">
              <w:rPr>
                <w:rFonts w:ascii="Times New Roman" w:hAnsi="Times New Roman"/>
              </w:rPr>
              <w:t>Share capital</w:t>
            </w:r>
          </w:p>
        </w:tc>
      </w:tr>
      <w:tr w:rsidR="00D378B8" w:rsidRPr="009525C4" w14:paraId="1FAFAB42" w14:textId="77777777" w:rsidTr="00273C94">
        <w:tc>
          <w:tcPr>
            <w:tcW w:w="772" w:type="dxa"/>
          </w:tcPr>
          <w:p w14:paraId="7674BE3B" w14:textId="77777777"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14:paraId="77B2DD68" w14:textId="77777777"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14:paraId="23E4E847" w14:textId="77777777"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Segment information</w:t>
            </w:r>
          </w:p>
        </w:tc>
      </w:tr>
      <w:tr w:rsidR="00D378B8" w:rsidRPr="009525C4" w14:paraId="4F70B412" w14:textId="77777777" w:rsidTr="00273C94">
        <w:tc>
          <w:tcPr>
            <w:tcW w:w="772" w:type="dxa"/>
          </w:tcPr>
          <w:p w14:paraId="3149D70C" w14:textId="77777777"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14:paraId="78CBB98D" w14:textId="77777777"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14:paraId="3A9A6064" w14:textId="77777777"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Income tax expense</w:t>
            </w:r>
          </w:p>
        </w:tc>
      </w:tr>
      <w:tr w:rsidR="00BD5910" w:rsidRPr="009525C4" w14:paraId="7DECC678" w14:textId="77777777" w:rsidTr="00273C94">
        <w:tc>
          <w:tcPr>
            <w:tcW w:w="772" w:type="dxa"/>
          </w:tcPr>
          <w:p w14:paraId="31B8E4EA" w14:textId="77777777" w:rsidR="00BD5910" w:rsidRPr="009525C4" w:rsidRDefault="00BD5910" w:rsidP="00BD5910">
            <w:pPr>
              <w:pStyle w:val="index"/>
              <w:numPr>
                <w:ilvl w:val="0"/>
                <w:numId w:val="3"/>
              </w:numPr>
              <w:spacing w:after="0" w:line="280" w:lineRule="exact"/>
              <w:ind w:hanging="720"/>
              <w:outlineLvl w:val="0"/>
              <w:rPr>
                <w:rFonts w:ascii="Times New Roman" w:hAnsi="Times New Roman"/>
              </w:rPr>
            </w:pPr>
          </w:p>
        </w:tc>
        <w:tc>
          <w:tcPr>
            <w:tcW w:w="236" w:type="dxa"/>
          </w:tcPr>
          <w:p w14:paraId="1D32BEB3" w14:textId="77777777" w:rsidR="00BD5910" w:rsidRPr="009525C4" w:rsidRDefault="00BD5910" w:rsidP="00BD5910">
            <w:pPr>
              <w:pStyle w:val="index"/>
              <w:numPr>
                <w:ilvl w:val="0"/>
                <w:numId w:val="0"/>
              </w:numPr>
              <w:spacing w:after="0" w:line="280" w:lineRule="exact"/>
              <w:outlineLvl w:val="0"/>
              <w:rPr>
                <w:rFonts w:ascii="Times New Roman" w:hAnsi="Times New Roman"/>
                <w:lang w:val="en-US" w:bidi="th-TH"/>
              </w:rPr>
            </w:pPr>
          </w:p>
        </w:tc>
        <w:tc>
          <w:tcPr>
            <w:tcW w:w="8442" w:type="dxa"/>
          </w:tcPr>
          <w:p w14:paraId="3ECA9CC3" w14:textId="0FC07F59" w:rsidR="00BD5910" w:rsidRPr="009525C4" w:rsidRDefault="00BD5910" w:rsidP="00BD5910">
            <w:pPr>
              <w:pStyle w:val="index"/>
              <w:numPr>
                <w:ilvl w:val="0"/>
                <w:numId w:val="0"/>
              </w:numPr>
              <w:spacing w:after="0" w:line="280" w:lineRule="exact"/>
              <w:outlineLvl w:val="0"/>
              <w:rPr>
                <w:rFonts w:ascii="Times New Roman" w:hAnsi="Times New Roman"/>
              </w:rPr>
            </w:pPr>
            <w:r w:rsidRPr="009525C4">
              <w:rPr>
                <w:rFonts w:ascii="Times New Roman" w:hAnsi="Times New Roman"/>
              </w:rPr>
              <w:t>Dividends</w:t>
            </w:r>
          </w:p>
        </w:tc>
      </w:tr>
      <w:tr w:rsidR="00BD5910" w:rsidRPr="009525C4" w14:paraId="39FB2EDB" w14:textId="77777777" w:rsidTr="00273C94">
        <w:tc>
          <w:tcPr>
            <w:tcW w:w="772" w:type="dxa"/>
          </w:tcPr>
          <w:p w14:paraId="7F86DD6E" w14:textId="77777777" w:rsidR="00BD5910" w:rsidRPr="009525C4" w:rsidRDefault="00BD5910" w:rsidP="00BD5910">
            <w:pPr>
              <w:pStyle w:val="index"/>
              <w:numPr>
                <w:ilvl w:val="0"/>
                <w:numId w:val="3"/>
              </w:numPr>
              <w:spacing w:after="0" w:line="280" w:lineRule="exact"/>
              <w:ind w:hanging="720"/>
              <w:outlineLvl w:val="0"/>
              <w:rPr>
                <w:rFonts w:ascii="Times New Roman" w:hAnsi="Times New Roman"/>
              </w:rPr>
            </w:pPr>
          </w:p>
        </w:tc>
        <w:tc>
          <w:tcPr>
            <w:tcW w:w="236" w:type="dxa"/>
          </w:tcPr>
          <w:p w14:paraId="73E9BE44" w14:textId="77777777" w:rsidR="00BD5910" w:rsidRPr="009525C4" w:rsidRDefault="00BD5910" w:rsidP="00BD5910">
            <w:pPr>
              <w:pStyle w:val="index"/>
              <w:numPr>
                <w:ilvl w:val="0"/>
                <w:numId w:val="0"/>
              </w:numPr>
              <w:spacing w:after="0" w:line="280" w:lineRule="exact"/>
              <w:outlineLvl w:val="0"/>
              <w:rPr>
                <w:rFonts w:ascii="Times New Roman" w:hAnsi="Times New Roman"/>
              </w:rPr>
            </w:pPr>
          </w:p>
        </w:tc>
        <w:tc>
          <w:tcPr>
            <w:tcW w:w="8442" w:type="dxa"/>
          </w:tcPr>
          <w:p w14:paraId="693539E6" w14:textId="66E22144" w:rsidR="00BD5910" w:rsidRPr="009525C4" w:rsidRDefault="00BD5910" w:rsidP="00BD5910">
            <w:pPr>
              <w:pStyle w:val="index"/>
              <w:numPr>
                <w:ilvl w:val="0"/>
                <w:numId w:val="0"/>
              </w:numPr>
              <w:spacing w:after="0" w:line="280" w:lineRule="exact"/>
              <w:outlineLvl w:val="0"/>
              <w:rPr>
                <w:rFonts w:ascii="Times New Roman" w:hAnsi="Times New Roman"/>
              </w:rPr>
            </w:pPr>
            <w:r w:rsidRPr="009525C4">
              <w:rPr>
                <w:rFonts w:ascii="Times New Roman" w:hAnsi="Times New Roman"/>
              </w:rPr>
              <w:t>Financial instruments</w:t>
            </w:r>
          </w:p>
        </w:tc>
      </w:tr>
      <w:tr w:rsidR="00BD5910" w:rsidRPr="009525C4" w14:paraId="68405548" w14:textId="77777777" w:rsidTr="00273C94">
        <w:tc>
          <w:tcPr>
            <w:tcW w:w="772" w:type="dxa"/>
          </w:tcPr>
          <w:p w14:paraId="74415C86" w14:textId="77777777" w:rsidR="00BD5910" w:rsidRPr="009525C4" w:rsidRDefault="00BD5910" w:rsidP="00BD5910">
            <w:pPr>
              <w:pStyle w:val="index"/>
              <w:numPr>
                <w:ilvl w:val="0"/>
                <w:numId w:val="3"/>
              </w:numPr>
              <w:spacing w:after="0" w:line="280" w:lineRule="exact"/>
              <w:ind w:hanging="720"/>
              <w:outlineLvl w:val="0"/>
              <w:rPr>
                <w:rFonts w:ascii="Times New Roman" w:hAnsi="Times New Roman"/>
              </w:rPr>
            </w:pPr>
          </w:p>
        </w:tc>
        <w:tc>
          <w:tcPr>
            <w:tcW w:w="236" w:type="dxa"/>
          </w:tcPr>
          <w:p w14:paraId="0A878023" w14:textId="77777777" w:rsidR="00BD5910" w:rsidRPr="009525C4" w:rsidRDefault="00BD5910" w:rsidP="00BD5910">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B4B7125" w14:textId="0C2326CA" w:rsidR="00BD5910" w:rsidRPr="009525C4" w:rsidRDefault="00BD5910" w:rsidP="00BD5910">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Commitments with non</w:t>
            </w:r>
            <w:r w:rsidRPr="009525C4">
              <w:rPr>
                <w:rFonts w:ascii="Times New Roman" w:hAnsi="Times New Roman" w:cs="Angsana New"/>
                <w:szCs w:val="22"/>
                <w:cs/>
                <w:lang w:bidi="th-TH"/>
              </w:rPr>
              <w:t>-</w:t>
            </w:r>
            <w:r w:rsidRPr="009525C4">
              <w:rPr>
                <w:rFonts w:ascii="Times New Roman" w:hAnsi="Times New Roman"/>
              </w:rPr>
              <w:t>related parties</w:t>
            </w:r>
          </w:p>
        </w:tc>
      </w:tr>
      <w:tr w:rsidR="00BD5910" w:rsidRPr="009525C4" w14:paraId="52C6FFAD" w14:textId="77777777" w:rsidTr="00273C94">
        <w:tc>
          <w:tcPr>
            <w:tcW w:w="772" w:type="dxa"/>
          </w:tcPr>
          <w:p w14:paraId="071497E2" w14:textId="77777777" w:rsidR="00BD5910" w:rsidRPr="009525C4" w:rsidRDefault="00BD5910" w:rsidP="00BD5910">
            <w:pPr>
              <w:pStyle w:val="index"/>
              <w:numPr>
                <w:ilvl w:val="0"/>
                <w:numId w:val="3"/>
              </w:numPr>
              <w:spacing w:after="0" w:line="280" w:lineRule="exact"/>
              <w:ind w:hanging="720"/>
              <w:outlineLvl w:val="0"/>
              <w:rPr>
                <w:rFonts w:ascii="Times New Roman" w:hAnsi="Times New Roman"/>
              </w:rPr>
            </w:pPr>
          </w:p>
        </w:tc>
        <w:tc>
          <w:tcPr>
            <w:tcW w:w="236" w:type="dxa"/>
          </w:tcPr>
          <w:p w14:paraId="3C135BB8" w14:textId="77777777" w:rsidR="00BD5910" w:rsidRPr="009525C4" w:rsidRDefault="00BD5910" w:rsidP="00BD5910">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4DB27889" w14:textId="0BA09DDF" w:rsidR="00BD5910" w:rsidRPr="009525C4" w:rsidRDefault="00BD5910" w:rsidP="00BD5910">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Events after the reporting period</w:t>
            </w:r>
          </w:p>
        </w:tc>
      </w:tr>
      <w:tr w:rsidR="00BD5910" w:rsidRPr="009525C4" w14:paraId="7D97FFF1" w14:textId="77777777" w:rsidTr="00273C94">
        <w:tc>
          <w:tcPr>
            <w:tcW w:w="772" w:type="dxa"/>
          </w:tcPr>
          <w:p w14:paraId="374B7CDF" w14:textId="77777777" w:rsidR="00BD5910" w:rsidRPr="009525C4" w:rsidRDefault="00BD5910" w:rsidP="00BD5910">
            <w:pPr>
              <w:pStyle w:val="index"/>
              <w:numPr>
                <w:ilvl w:val="0"/>
                <w:numId w:val="3"/>
              </w:numPr>
              <w:spacing w:after="0" w:line="280" w:lineRule="exact"/>
              <w:ind w:hanging="720"/>
              <w:outlineLvl w:val="0"/>
              <w:rPr>
                <w:rFonts w:ascii="Times New Roman" w:hAnsi="Times New Roman"/>
              </w:rPr>
            </w:pPr>
          </w:p>
        </w:tc>
        <w:tc>
          <w:tcPr>
            <w:tcW w:w="236" w:type="dxa"/>
          </w:tcPr>
          <w:p w14:paraId="66023580" w14:textId="77777777" w:rsidR="00BD5910" w:rsidRPr="009525C4" w:rsidRDefault="00BD5910" w:rsidP="00BD5910">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DCB5C11" w14:textId="2BD5350D" w:rsidR="00BD5910" w:rsidRPr="00AB044E" w:rsidRDefault="00BD5910" w:rsidP="00BD5910">
            <w:pPr>
              <w:pStyle w:val="index"/>
              <w:numPr>
                <w:ilvl w:val="0"/>
                <w:numId w:val="0"/>
              </w:numPr>
              <w:shd w:val="clear" w:color="auto" w:fill="FFFFFF"/>
              <w:spacing w:after="0" w:line="280" w:lineRule="exact"/>
              <w:outlineLvl w:val="0"/>
              <w:rPr>
                <w:rFonts w:ascii="Times New Roman" w:hAnsi="Times New Roman"/>
                <w:szCs w:val="22"/>
              </w:rPr>
            </w:pPr>
            <w:r w:rsidRPr="00AB044E">
              <w:rPr>
                <w:rFonts w:ascii="Times New Roman" w:hAnsi="Times New Roman"/>
                <w:szCs w:val="22"/>
              </w:rPr>
              <w:t xml:space="preserve">Thai Financial Reporting Standards </w:t>
            </w:r>
            <w:r w:rsidR="002B297C" w:rsidRPr="00AB044E">
              <w:rPr>
                <w:rFonts w:ascii="Times New Roman" w:hAnsi="Times New Roman"/>
                <w:szCs w:val="22"/>
                <w:cs/>
                <w:lang w:bidi="th-TH"/>
              </w:rPr>
              <w:t>(</w:t>
            </w:r>
            <w:r w:rsidRPr="00AB044E">
              <w:rPr>
                <w:rFonts w:ascii="Times New Roman" w:hAnsi="Times New Roman"/>
                <w:szCs w:val="22"/>
              </w:rPr>
              <w:t>TFRS</w:t>
            </w:r>
            <w:r w:rsidRPr="00AB044E">
              <w:rPr>
                <w:rFonts w:ascii="Times New Roman" w:hAnsi="Times New Roman"/>
                <w:szCs w:val="22"/>
                <w:cs/>
                <w:lang w:bidi="th-TH"/>
              </w:rPr>
              <w:t xml:space="preserve">) </w:t>
            </w:r>
            <w:r w:rsidRPr="00AB044E">
              <w:rPr>
                <w:rFonts w:ascii="Times New Roman" w:hAnsi="Times New Roman"/>
                <w:szCs w:val="22"/>
              </w:rPr>
              <w:t>not yet adopted</w:t>
            </w:r>
          </w:p>
        </w:tc>
      </w:tr>
      <w:tr w:rsidR="00F62850" w:rsidRPr="009525C4" w14:paraId="000AD077" w14:textId="77777777" w:rsidTr="00273C94">
        <w:tc>
          <w:tcPr>
            <w:tcW w:w="772" w:type="dxa"/>
          </w:tcPr>
          <w:p w14:paraId="058AB2B9" w14:textId="77777777" w:rsidR="00F62850" w:rsidRPr="009525C4" w:rsidRDefault="00F62850" w:rsidP="00BD5910">
            <w:pPr>
              <w:pStyle w:val="index"/>
              <w:numPr>
                <w:ilvl w:val="0"/>
                <w:numId w:val="3"/>
              </w:numPr>
              <w:spacing w:after="0" w:line="280" w:lineRule="exact"/>
              <w:ind w:hanging="720"/>
              <w:outlineLvl w:val="0"/>
              <w:rPr>
                <w:rFonts w:ascii="Times New Roman" w:hAnsi="Times New Roman"/>
              </w:rPr>
            </w:pPr>
          </w:p>
        </w:tc>
        <w:tc>
          <w:tcPr>
            <w:tcW w:w="236" w:type="dxa"/>
          </w:tcPr>
          <w:p w14:paraId="34F71064" w14:textId="77777777" w:rsidR="00F62850" w:rsidRPr="009525C4" w:rsidRDefault="00F62850" w:rsidP="00BD5910">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53C941D" w14:textId="0DA1A78E" w:rsidR="00F62850" w:rsidRPr="00103AE1" w:rsidRDefault="00322C61" w:rsidP="00322C61">
            <w:pPr>
              <w:pStyle w:val="index"/>
              <w:numPr>
                <w:ilvl w:val="0"/>
                <w:numId w:val="0"/>
              </w:numPr>
              <w:shd w:val="clear" w:color="auto" w:fill="FFFFFF"/>
              <w:tabs>
                <w:tab w:val="num" w:pos="810"/>
                <w:tab w:val="num" w:pos="1170"/>
              </w:tabs>
              <w:spacing w:after="0" w:line="260" w:lineRule="exact"/>
              <w:outlineLvl w:val="0"/>
              <w:rPr>
                <w:rFonts w:ascii="Times New Roman" w:hAnsi="Times New Roman"/>
                <w:lang w:val="en-US"/>
              </w:rPr>
            </w:pPr>
            <w:r w:rsidRPr="00103AE1">
              <w:rPr>
                <w:rFonts w:ascii="Times New Roman" w:hAnsi="Times New Roman"/>
              </w:rPr>
              <w:t>Reclassification of accounts</w:t>
            </w:r>
          </w:p>
        </w:tc>
      </w:tr>
    </w:tbl>
    <w:p w14:paraId="4406D88F" w14:textId="22A24204" w:rsidR="00EF4F39" w:rsidRPr="005D240F" w:rsidRDefault="008829D0" w:rsidP="008829D0">
      <w:pPr>
        <w:ind w:left="540"/>
        <w:rPr>
          <w:rFonts w:cs="Times New Roman"/>
          <w:szCs w:val="22"/>
        </w:rPr>
      </w:pPr>
      <w:r w:rsidRPr="009525C4">
        <w:rPr>
          <w:rFonts w:cs="Angsana New"/>
          <w:szCs w:val="22"/>
          <w:cs/>
        </w:rPr>
        <w:br w:type="page"/>
      </w:r>
      <w:r w:rsidR="00C41343">
        <w:rPr>
          <w:rFonts w:cs="Times New Roman"/>
          <w:szCs w:val="22"/>
        </w:rPr>
        <w:lastRenderedPageBreak/>
        <w:t>These</w:t>
      </w:r>
      <w:r w:rsidR="00BD5910">
        <w:rPr>
          <w:rFonts w:cs="Times New Roman"/>
          <w:szCs w:val="22"/>
        </w:rPr>
        <w:t xml:space="preserve"> </w:t>
      </w:r>
      <w:r w:rsidR="00EF4F39" w:rsidRPr="005D240F">
        <w:rPr>
          <w:rFonts w:cs="Times New Roman"/>
          <w:szCs w:val="22"/>
        </w:rPr>
        <w:t>notes form an integral part of the interim financial statements</w:t>
      </w:r>
      <w:r w:rsidR="00EF4F39" w:rsidRPr="005D240F">
        <w:rPr>
          <w:rFonts w:cs="Angsana New"/>
          <w:szCs w:val="22"/>
          <w:cs/>
        </w:rPr>
        <w:t>.</w:t>
      </w:r>
    </w:p>
    <w:p w14:paraId="55AEC0B0" w14:textId="77777777" w:rsidR="00EF4F39" w:rsidRPr="005D240F" w:rsidRDefault="00EF4F39" w:rsidP="00DE1C24">
      <w:pPr>
        <w:spacing w:line="240" w:lineRule="atLeast"/>
        <w:ind w:left="547" w:right="-43"/>
        <w:jc w:val="thaiDistribute"/>
        <w:rPr>
          <w:rFonts w:cs="Times New Roman"/>
          <w:szCs w:val="22"/>
        </w:rPr>
      </w:pPr>
    </w:p>
    <w:p w14:paraId="2C22F881" w14:textId="71CFA683" w:rsidR="00EF4F39" w:rsidRPr="005D240F" w:rsidRDefault="00D97A1D" w:rsidP="005065EE">
      <w:pPr>
        <w:spacing w:line="240" w:lineRule="atLeast"/>
        <w:ind w:left="547" w:right="47"/>
        <w:jc w:val="both"/>
        <w:rPr>
          <w:rFonts w:cs="Times New Roman"/>
          <w:szCs w:val="22"/>
        </w:rPr>
      </w:pPr>
      <w:r w:rsidRPr="005D240F">
        <w:rPr>
          <w:rFonts w:cs="Times New Roman"/>
          <w:iCs/>
          <w:szCs w:val="22"/>
        </w:rPr>
        <w:t>The</w:t>
      </w:r>
      <w:r w:rsidR="00EF4F39" w:rsidRPr="005D240F">
        <w:rPr>
          <w:rFonts w:cs="Angsana New"/>
          <w:iCs/>
          <w:szCs w:val="22"/>
          <w:cs/>
        </w:rPr>
        <w:t xml:space="preserve"> </w:t>
      </w:r>
      <w:r w:rsidR="00BD5910">
        <w:rPr>
          <w:rFonts w:cs="Times New Roman"/>
          <w:iCs/>
          <w:szCs w:val="22"/>
        </w:rPr>
        <w:t xml:space="preserve">interim </w:t>
      </w:r>
      <w:r w:rsidR="00EF4F39" w:rsidRPr="005D240F">
        <w:rPr>
          <w:rFonts w:cs="Times New Roman"/>
          <w:iCs/>
          <w:szCs w:val="22"/>
        </w:rPr>
        <w:t>financial statements issued for Thai regulatory reporting purposes are prepared in the Thai language</w:t>
      </w:r>
      <w:r w:rsidR="00EF4F39" w:rsidRPr="005D240F">
        <w:rPr>
          <w:rFonts w:cs="Angsana New"/>
          <w:iCs/>
          <w:szCs w:val="22"/>
          <w:cs/>
        </w:rPr>
        <w:t xml:space="preserve">. </w:t>
      </w:r>
      <w:r w:rsidR="00EF4F39" w:rsidRPr="005D240F">
        <w:rPr>
          <w:rFonts w:cs="Times New Roman"/>
          <w:iCs/>
          <w:szCs w:val="22"/>
        </w:rPr>
        <w:t xml:space="preserve">These English language financial statements have been prepared from the Thai language financial </w:t>
      </w:r>
      <w:proofErr w:type="gramStart"/>
      <w:r w:rsidR="00EF4F39" w:rsidRPr="005D240F">
        <w:rPr>
          <w:rFonts w:cs="Times New Roman"/>
          <w:iCs/>
          <w:szCs w:val="22"/>
        </w:rPr>
        <w:t>statements</w:t>
      </w:r>
      <w:r w:rsidR="00EF4F39" w:rsidRPr="005D240F">
        <w:rPr>
          <w:rFonts w:cs="Times New Roman"/>
          <w:szCs w:val="22"/>
        </w:rPr>
        <w:t>, and</w:t>
      </w:r>
      <w:proofErr w:type="gramEnd"/>
      <w:r w:rsidR="0039601B" w:rsidRPr="005D240F">
        <w:rPr>
          <w:rFonts w:cs="Times New Roman"/>
          <w:szCs w:val="22"/>
        </w:rPr>
        <w:t xml:space="preserve"> were approved and </w:t>
      </w:r>
      <w:proofErr w:type="spellStart"/>
      <w:r w:rsidR="0039601B" w:rsidRPr="005D240F">
        <w:rPr>
          <w:rFonts w:cs="Times New Roman"/>
          <w:szCs w:val="22"/>
        </w:rPr>
        <w:t>authori</w:t>
      </w:r>
      <w:r w:rsidR="00870625" w:rsidRPr="005D240F">
        <w:rPr>
          <w:rFonts w:cs="Times New Roman"/>
          <w:szCs w:val="22"/>
        </w:rPr>
        <w:t>s</w:t>
      </w:r>
      <w:r w:rsidR="00EF4F39" w:rsidRPr="005D240F">
        <w:rPr>
          <w:rFonts w:cs="Times New Roman"/>
          <w:szCs w:val="22"/>
        </w:rPr>
        <w:t>ed</w:t>
      </w:r>
      <w:proofErr w:type="spellEnd"/>
      <w:r w:rsidR="00EF4F39" w:rsidRPr="005D240F">
        <w:rPr>
          <w:rFonts w:cs="Times New Roman"/>
          <w:szCs w:val="22"/>
        </w:rPr>
        <w:t xml:space="preserve"> f</w:t>
      </w:r>
      <w:r w:rsidR="002440C6" w:rsidRPr="005D240F">
        <w:rPr>
          <w:rFonts w:cs="Times New Roman"/>
          <w:szCs w:val="22"/>
        </w:rPr>
        <w:t xml:space="preserve">or issue by the </w:t>
      </w:r>
      <w:r w:rsidR="005B3483" w:rsidRPr="005D240F">
        <w:rPr>
          <w:rFonts w:cs="Times New Roman"/>
          <w:szCs w:val="22"/>
        </w:rPr>
        <w:t xml:space="preserve">Board of </w:t>
      </w:r>
      <w:r w:rsidR="009C13D6" w:rsidRPr="005D240F">
        <w:rPr>
          <w:rFonts w:cs="Times New Roman"/>
          <w:szCs w:val="22"/>
        </w:rPr>
        <w:t>Directors</w:t>
      </w:r>
      <w:r w:rsidR="00DE36A1" w:rsidRPr="005D240F">
        <w:rPr>
          <w:rFonts w:cs="Times New Roman"/>
          <w:szCs w:val="22"/>
        </w:rPr>
        <w:t xml:space="preserve"> on </w:t>
      </w:r>
      <w:r w:rsidR="007166DE" w:rsidRPr="005D240F">
        <w:rPr>
          <w:rFonts w:cs="Times New Roman"/>
          <w:szCs w:val="22"/>
        </w:rPr>
        <w:br/>
      </w:r>
      <w:r w:rsidR="00B45D24">
        <w:rPr>
          <w:rFonts w:cs="Angsana New"/>
          <w:iCs/>
          <w:szCs w:val="22"/>
        </w:rPr>
        <w:t>14</w:t>
      </w:r>
      <w:r w:rsidR="00D3530B">
        <w:rPr>
          <w:rFonts w:cs="Angsana New"/>
          <w:iCs/>
          <w:szCs w:val="22"/>
        </w:rPr>
        <w:t xml:space="preserve"> August</w:t>
      </w:r>
      <w:r w:rsidR="00656BED" w:rsidRPr="005D240F">
        <w:rPr>
          <w:rFonts w:cs="Times New Roman"/>
          <w:iCs/>
          <w:szCs w:val="22"/>
        </w:rPr>
        <w:t xml:space="preserve"> 2019</w:t>
      </w:r>
      <w:r w:rsidR="0051451B" w:rsidRPr="005D240F">
        <w:rPr>
          <w:rFonts w:cs="Angsana New"/>
          <w:iCs/>
          <w:szCs w:val="22"/>
          <w:cs/>
        </w:rPr>
        <w:t>.</w:t>
      </w:r>
    </w:p>
    <w:p w14:paraId="54A43B2A" w14:textId="77777777" w:rsidR="00EF4F39" w:rsidRPr="005D240F" w:rsidRDefault="00EF4F39" w:rsidP="00DE1C24">
      <w:pPr>
        <w:spacing w:line="240" w:lineRule="atLeast"/>
        <w:ind w:left="547" w:right="-43"/>
        <w:jc w:val="thaiDistribute"/>
        <w:rPr>
          <w:rFonts w:cs="Times New Roman"/>
          <w:szCs w:val="22"/>
        </w:rPr>
      </w:pPr>
    </w:p>
    <w:p w14:paraId="3B7E8CFB" w14:textId="323CFF03" w:rsidR="00EF4F39" w:rsidRPr="009525C4" w:rsidRDefault="009D5962" w:rsidP="00225476">
      <w:pPr>
        <w:spacing w:line="240" w:lineRule="atLeast"/>
        <w:ind w:left="547" w:right="-43" w:hanging="547"/>
        <w:jc w:val="thaiDistribute"/>
        <w:rPr>
          <w:rFonts w:cs="Times New Roman"/>
          <w:b/>
          <w:bCs/>
          <w:sz w:val="24"/>
        </w:rPr>
      </w:pPr>
      <w:r>
        <w:rPr>
          <w:rFonts w:cs="Times New Roman"/>
          <w:b/>
          <w:bCs/>
          <w:sz w:val="24"/>
        </w:rPr>
        <w:fldChar w:fldCharType="begin"/>
      </w:r>
      <w:r>
        <w:rPr>
          <w:rFonts w:cs="Times New Roman"/>
          <w:b/>
          <w:bCs/>
          <w:sz w:val="24"/>
        </w:rPr>
        <w:instrText xml:space="preserve"> AUTONUMLGL  \* Arabic \e </w:instrText>
      </w:r>
      <w:r>
        <w:rPr>
          <w:rFonts w:cs="Times New Roman"/>
          <w:b/>
          <w:bCs/>
          <w:sz w:val="24"/>
        </w:rPr>
        <w:fldChar w:fldCharType="end"/>
      </w:r>
      <w:r w:rsidR="00EF4F39" w:rsidRPr="009525C4">
        <w:rPr>
          <w:rFonts w:cs="Times New Roman"/>
          <w:b/>
          <w:bCs/>
          <w:sz w:val="24"/>
        </w:rPr>
        <w:tab/>
        <w:t>General information</w:t>
      </w:r>
    </w:p>
    <w:p w14:paraId="00F3410B" w14:textId="77777777" w:rsidR="00EF4F39" w:rsidRPr="005D240F" w:rsidRDefault="00EF4F39" w:rsidP="00850B8E">
      <w:pPr>
        <w:spacing w:line="240" w:lineRule="atLeast"/>
        <w:ind w:left="547" w:right="14"/>
        <w:jc w:val="thaiDistribute"/>
        <w:rPr>
          <w:rFonts w:cs="Times New Roman"/>
          <w:szCs w:val="22"/>
        </w:rPr>
      </w:pPr>
    </w:p>
    <w:p w14:paraId="71982615" w14:textId="77777777" w:rsidR="00554B3A" w:rsidRDefault="00F1013B" w:rsidP="00BD578B">
      <w:pPr>
        <w:spacing w:line="240" w:lineRule="atLeast"/>
        <w:ind w:left="547" w:right="47"/>
        <w:jc w:val="both"/>
        <w:rPr>
          <w:rFonts w:cs="Angsana New"/>
          <w:iCs/>
          <w:szCs w:val="22"/>
        </w:rPr>
      </w:pPr>
      <w:r w:rsidRPr="005D240F">
        <w:rPr>
          <w:rFonts w:cs="Times New Roman"/>
          <w:iCs/>
          <w:szCs w:val="22"/>
        </w:rPr>
        <w:t xml:space="preserve">The </w:t>
      </w:r>
      <w:r w:rsidR="00C67970" w:rsidRPr="005D240F">
        <w:rPr>
          <w:rFonts w:cs="Times New Roman"/>
          <w:iCs/>
          <w:szCs w:val="22"/>
        </w:rPr>
        <w:t>principal activities of the Co</w:t>
      </w:r>
      <w:r w:rsidRPr="005D240F">
        <w:rPr>
          <w:rFonts w:cs="Times New Roman"/>
          <w:iCs/>
          <w:szCs w:val="22"/>
        </w:rPr>
        <w:t>mpany and its subsidiaries</w:t>
      </w:r>
      <w:r w:rsidR="00882752" w:rsidRPr="005D240F">
        <w:rPr>
          <w:rFonts w:cs="Times New Roman"/>
          <w:iCs/>
          <w:szCs w:val="22"/>
        </w:rPr>
        <w:t xml:space="preserve">, </w:t>
      </w:r>
      <w:r w:rsidR="004B5B2C" w:rsidRPr="005D240F">
        <w:rPr>
          <w:rFonts w:cs="Times New Roman"/>
          <w:iCs/>
          <w:szCs w:val="22"/>
        </w:rPr>
        <w:t xml:space="preserve">the </w:t>
      </w:r>
      <w:r w:rsidR="00882752" w:rsidRPr="005D240F">
        <w:rPr>
          <w:rFonts w:cs="Times New Roman"/>
          <w:iCs/>
          <w:szCs w:val="22"/>
        </w:rPr>
        <w:t>“</w:t>
      </w:r>
      <w:r w:rsidR="004B5B2C" w:rsidRPr="005D240F">
        <w:rPr>
          <w:rFonts w:cs="Times New Roman"/>
          <w:iCs/>
          <w:szCs w:val="22"/>
        </w:rPr>
        <w:t>Group”</w:t>
      </w:r>
      <w:r w:rsidR="00EA3711" w:rsidRPr="005D240F">
        <w:rPr>
          <w:rFonts w:cs="Times New Roman"/>
          <w:iCs/>
          <w:szCs w:val="22"/>
        </w:rPr>
        <w:t>,</w:t>
      </w:r>
      <w:r w:rsidR="00882752" w:rsidRPr="005D240F">
        <w:rPr>
          <w:rFonts w:cs="Angsana New"/>
          <w:iCs/>
          <w:szCs w:val="22"/>
          <w:cs/>
        </w:rPr>
        <w:t xml:space="preserve"> </w:t>
      </w:r>
      <w:r w:rsidRPr="005D240F">
        <w:rPr>
          <w:rFonts w:cs="Times New Roman"/>
          <w:iCs/>
          <w:szCs w:val="22"/>
        </w:rPr>
        <w:t>are industrial real estate development business</w:t>
      </w:r>
      <w:r w:rsidR="00F34E2E" w:rsidRPr="005D240F">
        <w:rPr>
          <w:rFonts w:cs="Times New Roman"/>
          <w:iCs/>
          <w:szCs w:val="22"/>
        </w:rPr>
        <w:t>, which comprises the development of factories and warehouses, mainly for rent and occasionally for sale, and the provision of service related to rental business</w:t>
      </w:r>
      <w:r w:rsidR="00F34E2E" w:rsidRPr="005D240F">
        <w:rPr>
          <w:rFonts w:cs="Angsana New"/>
          <w:iCs/>
          <w:szCs w:val="22"/>
          <w:cs/>
        </w:rPr>
        <w:t>.</w:t>
      </w:r>
    </w:p>
    <w:p w14:paraId="34E0BA8E" w14:textId="77777777" w:rsidR="00554B3A" w:rsidRDefault="00554B3A" w:rsidP="00BD578B">
      <w:pPr>
        <w:spacing w:line="240" w:lineRule="atLeast"/>
        <w:ind w:left="547" w:right="47"/>
        <w:jc w:val="both"/>
        <w:rPr>
          <w:rFonts w:cs="Angsana New"/>
          <w:iCs/>
          <w:szCs w:val="22"/>
        </w:rPr>
      </w:pPr>
    </w:p>
    <w:p w14:paraId="2959A598" w14:textId="2C61BBF8" w:rsidR="00F34E2E" w:rsidRPr="005D240F" w:rsidRDefault="00554B3A" w:rsidP="00BD578B">
      <w:pPr>
        <w:spacing w:line="240" w:lineRule="atLeast"/>
        <w:ind w:left="547" w:right="47"/>
        <w:jc w:val="both"/>
        <w:rPr>
          <w:rFonts w:cs="Times New Roman"/>
          <w:iCs/>
          <w:szCs w:val="22"/>
        </w:rPr>
      </w:pPr>
      <w:r w:rsidRPr="005D240F">
        <w:rPr>
          <w:rFonts w:cs="Times New Roman"/>
          <w:iCs/>
          <w:szCs w:val="22"/>
        </w:rPr>
        <w:t>At the annual general meeting of the shareholders of the Company held on 25 January 2019, the shareholders approved a change of the Company’s name and the Company’s s</w:t>
      </w:r>
      <w:r>
        <w:rPr>
          <w:rFonts w:cs="Times New Roman"/>
          <w:iCs/>
          <w:szCs w:val="22"/>
        </w:rPr>
        <w:t xml:space="preserve">eal from </w:t>
      </w:r>
      <w:r w:rsidRPr="005D240F">
        <w:rPr>
          <w:rFonts w:cs="Times New Roman"/>
          <w:iCs/>
          <w:szCs w:val="22"/>
        </w:rPr>
        <w:t>TICON Industrial Co</w:t>
      </w:r>
      <w:r>
        <w:rPr>
          <w:rFonts w:cs="Times New Roman"/>
          <w:iCs/>
          <w:szCs w:val="22"/>
        </w:rPr>
        <w:t>nnection Public Company Limited</w:t>
      </w:r>
      <w:r w:rsidRPr="005D240F">
        <w:rPr>
          <w:rFonts w:cs="Times New Roman"/>
          <w:iCs/>
          <w:szCs w:val="22"/>
        </w:rPr>
        <w:t xml:space="preserve"> to Frasers Property (Thailand) Public Company Limited. </w:t>
      </w:r>
      <w:r>
        <w:rPr>
          <w:rFonts w:cs="Times New Roman"/>
          <w:iCs/>
          <w:szCs w:val="22"/>
        </w:rPr>
        <w:t>The Company registered the change of the Company’s name with Ministry of Commerce on 28 January 2019.</w:t>
      </w:r>
      <w:r w:rsidR="003D53B1" w:rsidRPr="005D240F">
        <w:rPr>
          <w:rFonts w:cs="Angsana New"/>
          <w:iCs/>
          <w:szCs w:val="22"/>
          <w:cs/>
        </w:rPr>
        <w:t xml:space="preserve"> </w:t>
      </w:r>
    </w:p>
    <w:p w14:paraId="6F327B21" w14:textId="77777777" w:rsidR="00AE2A2D" w:rsidRPr="005D240F" w:rsidRDefault="00AE2A2D" w:rsidP="00850B8E">
      <w:pPr>
        <w:spacing w:line="240" w:lineRule="atLeast"/>
        <w:ind w:left="547" w:right="14"/>
        <w:jc w:val="thaiDistribute"/>
        <w:rPr>
          <w:rFonts w:cs="Times New Roman"/>
          <w:b/>
          <w:bCs/>
          <w:color w:val="000000"/>
          <w:szCs w:val="22"/>
        </w:rPr>
      </w:pPr>
    </w:p>
    <w:p w14:paraId="7EAA82B1" w14:textId="77777777" w:rsidR="00EF4F39" w:rsidRPr="009525C4" w:rsidRDefault="00EF4F39" w:rsidP="00CC69B8">
      <w:pPr>
        <w:spacing w:line="240" w:lineRule="atLeast"/>
        <w:ind w:left="547" w:right="-43" w:hanging="547"/>
        <w:jc w:val="thaiDistribute"/>
        <w:rPr>
          <w:rFonts w:cs="Times New Roman"/>
          <w:b/>
          <w:bCs/>
          <w:color w:val="000000"/>
          <w:sz w:val="24"/>
        </w:rPr>
      </w:pPr>
      <w:r w:rsidRPr="009525C4">
        <w:rPr>
          <w:rFonts w:cs="Times New Roman"/>
          <w:b/>
          <w:bCs/>
          <w:color w:val="000000"/>
          <w:sz w:val="24"/>
        </w:rPr>
        <w:t>2</w:t>
      </w:r>
      <w:r w:rsidRPr="009525C4">
        <w:rPr>
          <w:rFonts w:cs="Times New Roman"/>
          <w:b/>
          <w:bCs/>
          <w:color w:val="000000"/>
          <w:sz w:val="24"/>
        </w:rPr>
        <w:tab/>
        <w:t>Basis of preparation of the interim financial statements</w:t>
      </w:r>
    </w:p>
    <w:p w14:paraId="6E64BB1B" w14:textId="77777777" w:rsidR="007923B5" w:rsidRPr="005D240F" w:rsidRDefault="007923B5" w:rsidP="00DE1C24">
      <w:pPr>
        <w:spacing w:line="240" w:lineRule="atLeast"/>
        <w:ind w:left="540" w:right="-43" w:hanging="540"/>
        <w:jc w:val="thaiDistribute"/>
        <w:rPr>
          <w:rFonts w:cs="Times New Roman"/>
          <w:b/>
          <w:bCs/>
          <w:color w:val="000000"/>
          <w:szCs w:val="22"/>
          <w:cs/>
        </w:rPr>
      </w:pPr>
    </w:p>
    <w:p w14:paraId="296AEFEC" w14:textId="09B8C9FD" w:rsidR="007923B5" w:rsidRPr="005D240F" w:rsidRDefault="00144447" w:rsidP="00DE1C24">
      <w:pPr>
        <w:tabs>
          <w:tab w:val="left" w:pos="900"/>
        </w:tabs>
        <w:spacing w:line="240" w:lineRule="atLeast"/>
        <w:ind w:left="540" w:right="-43" w:hanging="540"/>
        <w:jc w:val="both"/>
        <w:rPr>
          <w:rFonts w:cs="Times New Roman"/>
          <w:i/>
          <w:iCs/>
          <w:szCs w:val="22"/>
        </w:rPr>
      </w:pPr>
      <w:r>
        <w:rPr>
          <w:rFonts w:cs="Times New Roman"/>
          <w:i/>
          <w:iCs/>
          <w:szCs w:val="22"/>
        </w:rPr>
        <w:t>(</w:t>
      </w:r>
      <w:r w:rsidR="007923B5" w:rsidRPr="005D240F">
        <w:rPr>
          <w:rFonts w:cs="Times New Roman"/>
          <w:i/>
          <w:iCs/>
          <w:szCs w:val="22"/>
        </w:rPr>
        <w:t>a</w:t>
      </w:r>
      <w:r>
        <w:rPr>
          <w:rFonts w:cs="Times New Roman"/>
          <w:i/>
          <w:iCs/>
          <w:szCs w:val="22"/>
        </w:rPr>
        <w:t>)</w:t>
      </w:r>
      <w:r w:rsidR="007923B5" w:rsidRPr="005D240F">
        <w:rPr>
          <w:rFonts w:cs="Angsana New"/>
          <w:i/>
          <w:iCs/>
          <w:szCs w:val="22"/>
          <w:cs/>
        </w:rPr>
        <w:t xml:space="preserve"> </w:t>
      </w:r>
      <w:r w:rsidR="007923B5" w:rsidRPr="005D240F">
        <w:rPr>
          <w:rFonts w:cs="Times New Roman"/>
          <w:i/>
          <w:iCs/>
          <w:szCs w:val="22"/>
        </w:rPr>
        <w:tab/>
        <w:t>Statement of compliance</w:t>
      </w:r>
    </w:p>
    <w:p w14:paraId="068306FB" w14:textId="77777777" w:rsidR="0072377A" w:rsidRPr="005D240F" w:rsidRDefault="0072377A" w:rsidP="00E37F2F">
      <w:pPr>
        <w:spacing w:line="240" w:lineRule="atLeast"/>
        <w:ind w:left="547" w:right="14"/>
        <w:jc w:val="both"/>
        <w:rPr>
          <w:rFonts w:cs="Times New Roman"/>
          <w:iCs/>
          <w:szCs w:val="22"/>
        </w:rPr>
      </w:pPr>
    </w:p>
    <w:p w14:paraId="53D93ED0" w14:textId="1471D7A6" w:rsidR="009A5777" w:rsidRDefault="003734B7" w:rsidP="00BD578B">
      <w:pPr>
        <w:spacing w:line="240" w:lineRule="atLeast"/>
        <w:ind w:left="547" w:right="47"/>
        <w:jc w:val="both"/>
        <w:rPr>
          <w:rFonts w:cs="Times New Roman"/>
          <w:iCs/>
          <w:szCs w:val="22"/>
        </w:rPr>
      </w:pPr>
      <w:r w:rsidRPr="003734B7">
        <w:rPr>
          <w:rFonts w:cs="Times New Roman"/>
          <w:iCs/>
          <w:szCs w:val="22"/>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6E6AC22F" w14:textId="77777777" w:rsidR="003734B7" w:rsidRPr="005D240F" w:rsidRDefault="003734B7" w:rsidP="00BD578B">
      <w:pPr>
        <w:spacing w:line="240" w:lineRule="atLeast"/>
        <w:ind w:left="547" w:right="47"/>
        <w:jc w:val="both"/>
        <w:rPr>
          <w:rFonts w:cs="Times New Roman"/>
          <w:iCs/>
          <w:szCs w:val="22"/>
        </w:rPr>
      </w:pPr>
    </w:p>
    <w:p w14:paraId="504B93DE" w14:textId="77777777" w:rsidR="007D6ECD" w:rsidRPr="005D240F" w:rsidRDefault="007D6ECD" w:rsidP="00BD578B">
      <w:pPr>
        <w:spacing w:line="240" w:lineRule="atLeast"/>
        <w:ind w:left="547" w:right="47"/>
        <w:jc w:val="both"/>
        <w:rPr>
          <w:rFonts w:cs="Times New Roman"/>
          <w:iCs/>
          <w:szCs w:val="22"/>
        </w:rPr>
      </w:pPr>
      <w:r w:rsidRPr="005D240F">
        <w:rPr>
          <w:rFonts w:cs="Times New Roman"/>
          <w:iCs/>
          <w:szCs w:val="22"/>
        </w:rPr>
        <w:t xml:space="preserve">The interim financial statements are prepared to provide an update on the financial statements for the </w:t>
      </w:r>
      <w:r w:rsidR="007A1411" w:rsidRPr="005D240F">
        <w:rPr>
          <w:rFonts w:cs="Times New Roman"/>
          <w:iCs/>
          <w:szCs w:val="22"/>
        </w:rPr>
        <w:t>period from 1 January</w:t>
      </w:r>
      <w:r w:rsidR="00C24E48" w:rsidRPr="005D240F">
        <w:rPr>
          <w:rFonts w:cs="Times New Roman"/>
          <w:iCs/>
          <w:szCs w:val="22"/>
        </w:rPr>
        <w:t xml:space="preserve"> 2018</w:t>
      </w:r>
      <w:r w:rsidR="007A1411" w:rsidRPr="005D240F">
        <w:rPr>
          <w:rFonts w:cs="Times New Roman"/>
          <w:iCs/>
          <w:szCs w:val="22"/>
        </w:rPr>
        <w:t xml:space="preserve"> to</w:t>
      </w:r>
      <w:r w:rsidRPr="005D240F">
        <w:rPr>
          <w:rFonts w:cs="Times New Roman"/>
          <w:iCs/>
          <w:szCs w:val="22"/>
        </w:rPr>
        <w:t xml:space="preserve"> 30 September 201</w:t>
      </w:r>
      <w:r w:rsidR="00656BED" w:rsidRPr="005D240F">
        <w:rPr>
          <w:rFonts w:cs="Times New Roman"/>
          <w:iCs/>
          <w:szCs w:val="22"/>
        </w:rPr>
        <w:t>8</w:t>
      </w:r>
      <w:r w:rsidRPr="005D240F">
        <w:rPr>
          <w:rFonts w:cs="Angsana New"/>
          <w:iCs/>
          <w:szCs w:val="22"/>
          <w:cs/>
        </w:rPr>
        <w:t xml:space="preserve">. </w:t>
      </w:r>
      <w:r w:rsidRPr="005D240F">
        <w:rPr>
          <w:rFonts w:cs="Times New Roman"/>
          <w:iCs/>
          <w:szCs w:val="22"/>
        </w:rPr>
        <w:t xml:space="preserve">They do not include </w:t>
      </w:r>
      <w:proofErr w:type="gramStart"/>
      <w:r w:rsidRPr="005D240F">
        <w:rPr>
          <w:rFonts w:cs="Times New Roman"/>
          <w:iCs/>
          <w:szCs w:val="22"/>
        </w:rPr>
        <w:t>all of</w:t>
      </w:r>
      <w:proofErr w:type="gramEnd"/>
      <w:r w:rsidRPr="005D240F">
        <w:rPr>
          <w:rFonts w:cs="Times New Roman"/>
          <w:iCs/>
          <w:szCs w:val="22"/>
        </w:rPr>
        <w:t xml:space="preserve"> the financial information required for full annual financial statements but focus on new activities, events and circumstances to avoid repetition of information previously reported</w:t>
      </w:r>
      <w:r w:rsidRPr="005D240F">
        <w:rPr>
          <w:rFonts w:cs="Angsana New"/>
          <w:iCs/>
          <w:szCs w:val="22"/>
          <w:cs/>
        </w:rPr>
        <w:t xml:space="preserve">. </w:t>
      </w:r>
      <w:r w:rsidRPr="005D240F">
        <w:rPr>
          <w:rFonts w:cs="Times New Roman"/>
          <w:iCs/>
          <w:szCs w:val="22"/>
        </w:rPr>
        <w:t>Accordingly, these interim financial statements should be read in conjunction with the financial statements of the Company and its subsidiaries for the</w:t>
      </w:r>
      <w:r w:rsidRPr="005D240F">
        <w:rPr>
          <w:rFonts w:cs="Angsana New"/>
          <w:iCs/>
          <w:szCs w:val="22"/>
          <w:cs/>
        </w:rPr>
        <w:t xml:space="preserve"> </w:t>
      </w:r>
      <w:r w:rsidRPr="005D240F">
        <w:rPr>
          <w:rFonts w:cs="Times New Roman"/>
          <w:iCs/>
          <w:szCs w:val="22"/>
        </w:rPr>
        <w:t xml:space="preserve">period </w:t>
      </w:r>
      <w:r w:rsidR="00C17ED4" w:rsidRPr="005D240F">
        <w:rPr>
          <w:rFonts w:cs="Times New Roman"/>
          <w:iCs/>
          <w:szCs w:val="22"/>
        </w:rPr>
        <w:t xml:space="preserve">from </w:t>
      </w:r>
      <w:r w:rsidRPr="005D240F">
        <w:rPr>
          <w:rFonts w:cs="Times New Roman"/>
          <w:iCs/>
          <w:szCs w:val="22"/>
        </w:rPr>
        <w:t>1 January 2018 to 30 September 2018</w:t>
      </w:r>
      <w:r w:rsidR="00781F9E" w:rsidRPr="005D240F">
        <w:rPr>
          <w:rFonts w:cs="Angsana New"/>
          <w:iCs/>
          <w:szCs w:val="22"/>
          <w:cs/>
        </w:rPr>
        <w:t>.</w:t>
      </w:r>
    </w:p>
    <w:p w14:paraId="01A25001" w14:textId="77777777" w:rsidR="0006184F" w:rsidRPr="009525C4" w:rsidRDefault="0006184F" w:rsidP="001C59A6">
      <w:pPr>
        <w:tabs>
          <w:tab w:val="left" w:pos="540"/>
        </w:tabs>
        <w:spacing w:line="240" w:lineRule="atLeast"/>
        <w:ind w:left="540" w:right="47" w:hanging="540"/>
        <w:jc w:val="both"/>
        <w:rPr>
          <w:rFonts w:cs="Times New Roman"/>
          <w:szCs w:val="22"/>
        </w:rPr>
      </w:pPr>
    </w:p>
    <w:p w14:paraId="054A5E7C" w14:textId="6C8508E2" w:rsidR="00AB6885" w:rsidRPr="009525C4" w:rsidRDefault="00144447" w:rsidP="00733D1E">
      <w:pPr>
        <w:tabs>
          <w:tab w:val="left" w:pos="900"/>
        </w:tabs>
        <w:spacing w:line="240" w:lineRule="atLeast"/>
        <w:ind w:left="540" w:right="-43" w:hanging="540"/>
        <w:jc w:val="both"/>
        <w:rPr>
          <w:rFonts w:cs="Times New Roman"/>
          <w:i/>
          <w:iCs/>
          <w:szCs w:val="22"/>
        </w:rPr>
      </w:pPr>
      <w:r>
        <w:rPr>
          <w:rFonts w:cs="Times New Roman"/>
          <w:i/>
          <w:iCs/>
          <w:szCs w:val="22"/>
        </w:rPr>
        <w:t>(</w:t>
      </w:r>
      <w:r w:rsidR="00155C53" w:rsidRPr="009525C4">
        <w:rPr>
          <w:rFonts w:cs="Times New Roman"/>
          <w:i/>
          <w:iCs/>
          <w:szCs w:val="22"/>
        </w:rPr>
        <w:t>b</w:t>
      </w:r>
      <w:r>
        <w:rPr>
          <w:rFonts w:cs="Times New Roman"/>
          <w:i/>
          <w:iCs/>
          <w:szCs w:val="22"/>
        </w:rPr>
        <w:t>)</w:t>
      </w:r>
      <w:r w:rsidR="00155C53" w:rsidRPr="009525C4">
        <w:rPr>
          <w:rFonts w:cs="Times New Roman"/>
          <w:i/>
          <w:iCs/>
          <w:szCs w:val="22"/>
        </w:rPr>
        <w:tab/>
      </w:r>
      <w:r w:rsidR="00192A1B">
        <w:rPr>
          <w:rFonts w:cs="Times New Roman"/>
          <w:i/>
          <w:iCs/>
          <w:szCs w:val="22"/>
        </w:rPr>
        <w:t xml:space="preserve">Use of judgements, </w:t>
      </w:r>
      <w:r w:rsidR="00B45D24">
        <w:rPr>
          <w:rFonts w:cs="Times New Roman"/>
          <w:i/>
          <w:iCs/>
          <w:szCs w:val="22"/>
        </w:rPr>
        <w:t>estimates and accounting policies</w:t>
      </w:r>
    </w:p>
    <w:p w14:paraId="1117787E" w14:textId="77777777" w:rsidR="00AB6885" w:rsidRPr="00E215F9" w:rsidRDefault="00AB6885" w:rsidP="00733D1E">
      <w:pPr>
        <w:tabs>
          <w:tab w:val="left" w:pos="900"/>
        </w:tabs>
        <w:spacing w:line="240" w:lineRule="atLeast"/>
        <w:ind w:left="540" w:right="-43" w:hanging="540"/>
        <w:jc w:val="both"/>
        <w:rPr>
          <w:rFonts w:cs="Times New Roman"/>
          <w:i/>
          <w:iCs/>
          <w:sz w:val="20"/>
          <w:szCs w:val="20"/>
        </w:rPr>
      </w:pPr>
    </w:p>
    <w:p w14:paraId="22093D0D" w14:textId="44A1255F" w:rsidR="00491C84" w:rsidRDefault="00E34478" w:rsidP="00CD3857">
      <w:pPr>
        <w:spacing w:line="240" w:lineRule="atLeast"/>
        <w:ind w:left="547" w:right="47"/>
        <w:jc w:val="both"/>
        <w:rPr>
          <w:rFonts w:cs="Angsana New"/>
          <w:iCs/>
          <w:szCs w:val="22"/>
        </w:rPr>
      </w:pPr>
      <w:r w:rsidRPr="00CD3857">
        <w:rPr>
          <w:rFonts w:cs="Times New Roman"/>
          <w:iCs/>
          <w:szCs w:val="22"/>
        </w:rPr>
        <w:t>In preparing these interim financial statements, judgements and estimates are made by management in applying the Group’s</w:t>
      </w:r>
      <w:r>
        <w:rPr>
          <w:rFonts w:cs="Angsana New"/>
          <w:iCs/>
          <w:szCs w:val="22"/>
          <w:cs/>
        </w:rPr>
        <w:t xml:space="preserve"> </w:t>
      </w:r>
      <w:r w:rsidRPr="00CD3857">
        <w:rPr>
          <w:rFonts w:cs="Times New Roman"/>
          <w:iCs/>
          <w:szCs w:val="22"/>
        </w:rPr>
        <w:t>accounting policies</w:t>
      </w:r>
      <w:r w:rsidRPr="00CD3857">
        <w:rPr>
          <w:rFonts w:cs="Angsana New"/>
          <w:iCs/>
          <w:szCs w:val="22"/>
        </w:rPr>
        <w:t xml:space="preserve">. </w:t>
      </w:r>
      <w:r w:rsidRPr="00CD3857">
        <w:rPr>
          <w:rFonts w:cs="Times New Roman"/>
          <w:iCs/>
          <w:szCs w:val="22"/>
        </w:rPr>
        <w:t>Actual results may differ from these estimates</w:t>
      </w:r>
      <w:r w:rsidRPr="00CD3857">
        <w:rPr>
          <w:rFonts w:cs="Angsana New"/>
          <w:iCs/>
          <w:szCs w:val="22"/>
        </w:rPr>
        <w:t xml:space="preserve">. </w:t>
      </w:r>
      <w:r w:rsidR="001069AD">
        <w:rPr>
          <w:rFonts w:cs="Angsana New"/>
          <w:iCs/>
          <w:szCs w:val="22"/>
        </w:rPr>
        <w:br/>
      </w:r>
      <w:r w:rsidRPr="00CD3857">
        <w:rPr>
          <w:rFonts w:cs="Times New Roman"/>
          <w:iCs/>
          <w:szCs w:val="22"/>
        </w:rPr>
        <w:t>The accounting policies, methods of computation and the key sources of estimation uncertainty were the same as those that applied to the financial statements for the</w:t>
      </w:r>
      <w:r w:rsidR="004F1677">
        <w:rPr>
          <w:rFonts w:cs="Times New Roman"/>
          <w:iCs/>
          <w:szCs w:val="22"/>
        </w:rPr>
        <w:t xml:space="preserve"> period from 1 January 2018 to </w:t>
      </w:r>
      <w:r w:rsidR="001069AD">
        <w:rPr>
          <w:rFonts w:cs="Times New Roman"/>
          <w:iCs/>
          <w:szCs w:val="22"/>
        </w:rPr>
        <w:br/>
      </w:r>
      <w:r w:rsidR="004F1677">
        <w:rPr>
          <w:rFonts w:cs="Times New Roman"/>
          <w:iCs/>
          <w:szCs w:val="22"/>
        </w:rPr>
        <w:t>30 September 2018</w:t>
      </w:r>
      <w:r>
        <w:rPr>
          <w:rFonts w:cs="Angsana New"/>
          <w:iCs/>
          <w:szCs w:val="22"/>
          <w:cs/>
        </w:rPr>
        <w:t>.</w:t>
      </w:r>
    </w:p>
    <w:p w14:paraId="2C76D0A1" w14:textId="77777777" w:rsidR="00491C84" w:rsidRDefault="00491C84" w:rsidP="00491C84">
      <w:pPr>
        <w:spacing w:line="240" w:lineRule="atLeast"/>
        <w:ind w:left="547" w:right="47"/>
        <w:jc w:val="both"/>
        <w:rPr>
          <w:rFonts w:cs="Angsana New"/>
          <w:iCs/>
          <w:szCs w:val="22"/>
        </w:rPr>
      </w:pPr>
    </w:p>
    <w:p w14:paraId="029DDAB4" w14:textId="35D55C85" w:rsidR="0055565F" w:rsidRPr="00CD3857" w:rsidRDefault="00491C84" w:rsidP="00CD3857">
      <w:pPr>
        <w:spacing w:line="240" w:lineRule="atLeast"/>
        <w:ind w:left="547" w:right="47"/>
        <w:jc w:val="both"/>
        <w:rPr>
          <w:rFonts w:cs="Times New Roman"/>
          <w:iCs/>
          <w:szCs w:val="22"/>
        </w:rPr>
      </w:pPr>
      <w:r>
        <w:rPr>
          <w:rFonts w:cs="Times New Roman"/>
          <w:iCs/>
          <w:szCs w:val="22"/>
        </w:rPr>
        <w:t>In addition, the Group</w:t>
      </w:r>
      <w:r w:rsidRPr="00491C84">
        <w:rPr>
          <w:rFonts w:cs="Times New Roman"/>
          <w:iCs/>
          <w:szCs w:val="22"/>
        </w:rPr>
        <w:t xml:space="preserve"> has not early adopted </w:t>
      </w:r>
      <w:proofErr w:type="gramStart"/>
      <w:r w:rsidRPr="00491C84">
        <w:rPr>
          <w:rFonts w:cs="Times New Roman"/>
          <w:iCs/>
          <w:szCs w:val="22"/>
        </w:rPr>
        <w:t>a number of</w:t>
      </w:r>
      <w:proofErr w:type="gramEnd"/>
      <w:r w:rsidRPr="00491C84">
        <w:rPr>
          <w:rFonts w:cs="Times New Roman"/>
          <w:iCs/>
          <w:szCs w:val="22"/>
        </w:rPr>
        <w:t xml:space="preserve"> new and revised TFRS which are not yet effective for current period in preparing these interim financial statements before the effective date. Those new and revised</w:t>
      </w:r>
      <w:r>
        <w:rPr>
          <w:rFonts w:cs="Times New Roman"/>
          <w:iCs/>
          <w:szCs w:val="22"/>
        </w:rPr>
        <w:t xml:space="preserve"> TFRS that are relevant to the Group’s</w:t>
      </w:r>
      <w:r w:rsidRPr="00491C84">
        <w:rPr>
          <w:rFonts w:cs="Times New Roman"/>
          <w:iCs/>
          <w:szCs w:val="22"/>
        </w:rPr>
        <w:t xml:space="preserve"> ope</w:t>
      </w:r>
      <w:r w:rsidR="00FC2E4D">
        <w:rPr>
          <w:rFonts w:cs="Times New Roman"/>
          <w:iCs/>
          <w:szCs w:val="22"/>
        </w:rPr>
        <w:t>rations are disclosed in note 22</w:t>
      </w:r>
      <w:r w:rsidR="00192A1B">
        <w:rPr>
          <w:rFonts w:cs="Times New Roman"/>
          <w:iCs/>
          <w:szCs w:val="22"/>
        </w:rPr>
        <w:t>.</w:t>
      </w:r>
    </w:p>
    <w:p w14:paraId="7CDBD4F9" w14:textId="77777777" w:rsidR="00E34478" w:rsidRDefault="00E34478" w:rsidP="00650F89">
      <w:pPr>
        <w:tabs>
          <w:tab w:val="left" w:pos="900"/>
        </w:tabs>
        <w:spacing w:line="240" w:lineRule="atLeast"/>
        <w:ind w:left="540" w:right="-43" w:hanging="540"/>
        <w:jc w:val="both"/>
        <w:rPr>
          <w:rFonts w:cs="Times New Roman"/>
          <w:i/>
          <w:iCs/>
          <w:szCs w:val="22"/>
        </w:rPr>
      </w:pPr>
    </w:p>
    <w:p w14:paraId="57EF2364" w14:textId="77777777" w:rsidR="00E3282C" w:rsidRDefault="00E3282C" w:rsidP="00650F89">
      <w:pPr>
        <w:tabs>
          <w:tab w:val="left" w:pos="900"/>
        </w:tabs>
        <w:spacing w:line="240" w:lineRule="atLeast"/>
        <w:ind w:left="540" w:right="-43" w:hanging="540"/>
        <w:jc w:val="both"/>
        <w:rPr>
          <w:rFonts w:cs="Times New Roman"/>
          <w:i/>
          <w:iCs/>
          <w:szCs w:val="22"/>
        </w:rPr>
      </w:pPr>
    </w:p>
    <w:p w14:paraId="705C67BC" w14:textId="71D07A28" w:rsidR="00A139E2" w:rsidRPr="00A139E2" w:rsidRDefault="00A139E2" w:rsidP="00A139E2">
      <w:pPr>
        <w:spacing w:line="240" w:lineRule="atLeast"/>
        <w:ind w:left="547" w:right="47"/>
        <w:jc w:val="both"/>
        <w:rPr>
          <w:rFonts w:cstheme="minorBidi"/>
          <w:i/>
          <w:iCs/>
          <w:szCs w:val="22"/>
          <w:cs/>
        </w:rPr>
      </w:pPr>
    </w:p>
    <w:p w14:paraId="18864D65" w14:textId="554B26AB" w:rsidR="00BB79A8" w:rsidRPr="009525C4" w:rsidRDefault="009D5962" w:rsidP="00650F89">
      <w:pPr>
        <w:tabs>
          <w:tab w:val="left" w:pos="900"/>
        </w:tabs>
        <w:spacing w:line="240" w:lineRule="atLeast"/>
        <w:ind w:left="540" w:right="-43" w:hanging="540"/>
        <w:jc w:val="both"/>
        <w:rPr>
          <w:rFonts w:cs="Times New Roman"/>
          <w:i/>
          <w:iCs/>
          <w:szCs w:val="22"/>
        </w:rPr>
      </w:pPr>
      <w:r>
        <w:rPr>
          <w:rFonts w:cs="Times New Roman"/>
          <w:i/>
          <w:iCs/>
          <w:szCs w:val="22"/>
        </w:rPr>
        <w:lastRenderedPageBreak/>
        <w:t xml:space="preserve"> </w:t>
      </w:r>
      <w:r w:rsidR="00144447">
        <w:rPr>
          <w:rFonts w:cs="Times New Roman"/>
          <w:i/>
          <w:iCs/>
          <w:szCs w:val="22"/>
        </w:rPr>
        <w:t>(</w:t>
      </w:r>
      <w:r w:rsidR="00E34478">
        <w:rPr>
          <w:rFonts w:cs="Times New Roman"/>
          <w:i/>
          <w:iCs/>
          <w:szCs w:val="22"/>
        </w:rPr>
        <w:t>c</w:t>
      </w:r>
      <w:r w:rsidR="00144447">
        <w:rPr>
          <w:rFonts w:cs="Times New Roman"/>
          <w:i/>
          <w:iCs/>
          <w:szCs w:val="22"/>
        </w:rPr>
        <w:t>)</w:t>
      </w:r>
      <w:r w:rsidR="00A56689" w:rsidRPr="009525C4">
        <w:rPr>
          <w:rFonts w:cs="Angsana New"/>
          <w:i/>
          <w:iCs/>
          <w:szCs w:val="22"/>
          <w:cs/>
        </w:rPr>
        <w:t xml:space="preserve">  </w:t>
      </w:r>
      <w:r w:rsidR="00A56689" w:rsidRPr="009525C4">
        <w:rPr>
          <w:rFonts w:cs="Times New Roman"/>
          <w:i/>
          <w:iCs/>
          <w:szCs w:val="22"/>
        </w:rPr>
        <w:tab/>
      </w:r>
      <w:r w:rsidR="00BB79A8" w:rsidRPr="009525C4">
        <w:rPr>
          <w:rFonts w:cs="Times New Roman"/>
          <w:i/>
          <w:iCs/>
          <w:szCs w:val="22"/>
        </w:rPr>
        <w:t>Change in accounting period</w:t>
      </w:r>
    </w:p>
    <w:p w14:paraId="7353ECB0" w14:textId="77777777" w:rsidR="00BB79A8" w:rsidRPr="00144447" w:rsidRDefault="00BB79A8" w:rsidP="00733D1E">
      <w:pPr>
        <w:tabs>
          <w:tab w:val="left" w:pos="900"/>
        </w:tabs>
        <w:spacing w:line="240" w:lineRule="atLeast"/>
        <w:ind w:left="540" w:right="-43" w:hanging="540"/>
        <w:jc w:val="both"/>
        <w:rPr>
          <w:rFonts w:cs="Times New Roman"/>
          <w:i/>
          <w:iCs/>
          <w:szCs w:val="22"/>
        </w:rPr>
      </w:pPr>
    </w:p>
    <w:p w14:paraId="6308ED8E" w14:textId="345DBD63" w:rsidR="00E34478" w:rsidRPr="00172DA4" w:rsidRDefault="00BB79A8" w:rsidP="00172DA4">
      <w:pPr>
        <w:tabs>
          <w:tab w:val="left" w:pos="900"/>
        </w:tabs>
        <w:spacing w:line="240" w:lineRule="atLeast"/>
        <w:ind w:left="540" w:right="11" w:hanging="540"/>
        <w:jc w:val="both"/>
        <w:rPr>
          <w:rFonts w:cs="Times New Roman"/>
          <w:szCs w:val="22"/>
        </w:rPr>
      </w:pPr>
      <w:r w:rsidRPr="009525C4">
        <w:rPr>
          <w:rFonts w:cs="Times New Roman"/>
          <w:szCs w:val="22"/>
        </w:rPr>
        <w:tab/>
      </w:r>
      <w:r w:rsidR="00AA3C20">
        <w:rPr>
          <w:rFonts w:cs="Times New Roman"/>
          <w:szCs w:val="22"/>
        </w:rPr>
        <w:t>T</w:t>
      </w:r>
      <w:r w:rsidR="004D4454" w:rsidRPr="009525C4">
        <w:rPr>
          <w:rFonts w:cs="Times New Roman"/>
        </w:rPr>
        <w:t xml:space="preserve">he Company </w:t>
      </w:r>
      <w:r w:rsidR="00F6202D" w:rsidRPr="009525C4">
        <w:rPr>
          <w:rFonts w:cs="Times New Roman"/>
        </w:rPr>
        <w:t>had changed its</w:t>
      </w:r>
      <w:r w:rsidR="004D4454" w:rsidRPr="009525C4">
        <w:rPr>
          <w:rFonts w:cs="Times New Roman"/>
        </w:rPr>
        <w:t xml:space="preserve"> accounting period</w:t>
      </w:r>
      <w:r w:rsidR="003720F3" w:rsidRPr="009525C4">
        <w:rPr>
          <w:rFonts w:cs="Times New Roman"/>
        </w:rPr>
        <w:t xml:space="preserve"> from</w:t>
      </w:r>
      <w:r w:rsidR="000441F2" w:rsidRPr="009525C4">
        <w:rPr>
          <w:rFonts w:cs="Times New Roman"/>
        </w:rPr>
        <w:t xml:space="preserve"> starting 1 January</w:t>
      </w:r>
      <w:r w:rsidR="003720F3" w:rsidRPr="009525C4">
        <w:rPr>
          <w:rFonts w:cs="Angsana New"/>
          <w:szCs w:val="22"/>
          <w:cs/>
        </w:rPr>
        <w:t xml:space="preserve"> </w:t>
      </w:r>
      <w:r w:rsidR="000441F2" w:rsidRPr="009525C4">
        <w:rPr>
          <w:rFonts w:cs="Times New Roman"/>
        </w:rPr>
        <w:t xml:space="preserve">and </w:t>
      </w:r>
      <w:r w:rsidR="003720F3" w:rsidRPr="009525C4">
        <w:rPr>
          <w:rFonts w:cs="Times New Roman"/>
        </w:rPr>
        <w:t>ending 31 December to</w:t>
      </w:r>
      <w:r w:rsidR="003611B1" w:rsidRPr="009525C4">
        <w:rPr>
          <w:rFonts w:cs="Times New Roman"/>
        </w:rPr>
        <w:t xml:space="preserve"> be</w:t>
      </w:r>
      <w:r w:rsidR="003720F3" w:rsidRPr="009525C4">
        <w:rPr>
          <w:rFonts w:cs="Angsana New"/>
          <w:szCs w:val="22"/>
          <w:cs/>
        </w:rPr>
        <w:t xml:space="preserve"> </w:t>
      </w:r>
      <w:r w:rsidR="000441F2" w:rsidRPr="009525C4">
        <w:rPr>
          <w:rFonts w:cs="Times New Roman"/>
        </w:rPr>
        <w:t xml:space="preserve">starting from 1 October and </w:t>
      </w:r>
      <w:r w:rsidR="003720F3" w:rsidRPr="009525C4">
        <w:rPr>
          <w:rFonts w:cs="Times New Roman"/>
        </w:rPr>
        <w:t>ending 30 September</w:t>
      </w:r>
      <w:r w:rsidR="0055565F" w:rsidRPr="009525C4">
        <w:rPr>
          <w:rFonts w:cs="Times New Roman"/>
        </w:rPr>
        <w:t>,</w:t>
      </w:r>
      <w:r w:rsidR="004D4454" w:rsidRPr="009525C4">
        <w:rPr>
          <w:rFonts w:cs="Times New Roman"/>
        </w:rPr>
        <w:t xml:space="preserve"> which </w:t>
      </w:r>
      <w:r w:rsidR="00F6202D" w:rsidRPr="009525C4">
        <w:rPr>
          <w:rFonts w:cs="Times New Roman"/>
        </w:rPr>
        <w:t>affected</w:t>
      </w:r>
      <w:r w:rsidR="004D4454" w:rsidRPr="009525C4">
        <w:rPr>
          <w:rFonts w:cs="Times New Roman"/>
        </w:rPr>
        <w:t xml:space="preserve"> the Company’s first change of accounting period</w:t>
      </w:r>
      <w:r w:rsidR="003611B1" w:rsidRPr="009525C4">
        <w:rPr>
          <w:rFonts w:cs="Angsana New"/>
          <w:szCs w:val="22"/>
          <w:cs/>
        </w:rPr>
        <w:t xml:space="preserve"> </w:t>
      </w:r>
      <w:r w:rsidR="00F6202D" w:rsidRPr="009525C4">
        <w:rPr>
          <w:rFonts w:cs="Times New Roman"/>
        </w:rPr>
        <w:t>ended</w:t>
      </w:r>
      <w:r w:rsidR="00E802FE" w:rsidRPr="009525C4">
        <w:rPr>
          <w:rFonts w:cs="Times New Roman"/>
        </w:rPr>
        <w:t xml:space="preserve"> 30 September </w:t>
      </w:r>
      <w:r w:rsidR="004D4454" w:rsidRPr="009525C4">
        <w:rPr>
          <w:rFonts w:cs="Times New Roman"/>
        </w:rPr>
        <w:t>2018</w:t>
      </w:r>
      <w:r w:rsidR="004D4454" w:rsidRPr="009525C4">
        <w:rPr>
          <w:rFonts w:cs="Angsana New"/>
          <w:szCs w:val="22"/>
          <w:cs/>
        </w:rPr>
        <w:t xml:space="preserve">. </w:t>
      </w:r>
      <w:r w:rsidR="004D4454" w:rsidRPr="009525C4">
        <w:rPr>
          <w:rFonts w:cs="Times New Roman"/>
        </w:rPr>
        <w:t xml:space="preserve">Consequently, </w:t>
      </w:r>
      <w:r w:rsidR="001671DD" w:rsidRPr="009525C4">
        <w:rPr>
          <w:rFonts w:cs="Times New Roman"/>
        </w:rPr>
        <w:t>the comparative information in</w:t>
      </w:r>
      <w:r w:rsidR="00273C94" w:rsidRPr="009525C4">
        <w:rPr>
          <w:rFonts w:cs="Times New Roman"/>
        </w:rPr>
        <w:t xml:space="preserve"> the consolidated and separate statements of income and comprehensive income</w:t>
      </w:r>
      <w:r w:rsidR="00B5498F">
        <w:rPr>
          <w:rFonts w:cstheme="minorBidi" w:hint="cs"/>
          <w:cs/>
        </w:rPr>
        <w:t xml:space="preserve"> </w:t>
      </w:r>
      <w:r w:rsidR="00B5498F" w:rsidRPr="009525C4">
        <w:rPr>
          <w:rFonts w:cs="Times New Roman"/>
        </w:rPr>
        <w:t>for the three</w:t>
      </w:r>
      <w:r w:rsidR="00B5498F" w:rsidRPr="009525C4">
        <w:rPr>
          <w:rFonts w:cs="Angsana New"/>
          <w:szCs w:val="22"/>
          <w:cs/>
        </w:rPr>
        <w:t>-</w:t>
      </w:r>
      <w:r w:rsidR="00185ABD">
        <w:rPr>
          <w:rFonts w:cs="Times New Roman"/>
        </w:rPr>
        <w:t xml:space="preserve">month and </w:t>
      </w:r>
      <w:r w:rsidR="00423B19">
        <w:rPr>
          <w:rFonts w:cs="Times New Roman"/>
        </w:rPr>
        <w:t>nine</w:t>
      </w:r>
      <w:r w:rsidR="00185ABD">
        <w:rPr>
          <w:rFonts w:cs="Angsana New"/>
          <w:szCs w:val="22"/>
          <w:cs/>
        </w:rPr>
        <w:t>-</w:t>
      </w:r>
      <w:r w:rsidR="00B5498F" w:rsidRPr="009525C4">
        <w:rPr>
          <w:rFonts w:cs="Times New Roman"/>
        </w:rPr>
        <w:t>month periods ended 3</w:t>
      </w:r>
      <w:r w:rsidR="00423B19">
        <w:rPr>
          <w:rFonts w:cs="Times New Roman"/>
        </w:rPr>
        <w:t xml:space="preserve">0 June </w:t>
      </w:r>
      <w:r w:rsidR="00B5498F" w:rsidRPr="009525C4">
        <w:rPr>
          <w:rFonts w:cs="Times New Roman"/>
        </w:rPr>
        <w:t>2018</w:t>
      </w:r>
      <w:r w:rsidR="00B5498F" w:rsidRPr="00B5498F">
        <w:rPr>
          <w:rFonts w:cs="Angsana New"/>
          <w:szCs w:val="22"/>
          <w:cs/>
        </w:rPr>
        <w:t xml:space="preserve"> </w:t>
      </w:r>
      <w:r w:rsidR="00B5498F" w:rsidRPr="009525C4">
        <w:rPr>
          <w:rFonts w:cs="Times New Roman"/>
        </w:rPr>
        <w:t xml:space="preserve">have been prepared and presented for the period </w:t>
      </w:r>
      <w:r w:rsidR="00B5498F" w:rsidRPr="00144447">
        <w:rPr>
          <w:rFonts w:cs="Times New Roman"/>
        </w:rPr>
        <w:t>from</w:t>
      </w:r>
      <w:r w:rsidR="00B5498F" w:rsidRPr="00144447">
        <w:rPr>
          <w:rFonts w:cs="Angsana New"/>
          <w:szCs w:val="22"/>
          <w:cs/>
        </w:rPr>
        <w:t xml:space="preserve"> </w:t>
      </w:r>
      <w:r w:rsidR="00423B19" w:rsidRPr="00144447">
        <w:rPr>
          <w:rFonts w:cs="Times New Roman"/>
        </w:rPr>
        <w:t xml:space="preserve">1 </w:t>
      </w:r>
      <w:r w:rsidR="00597652" w:rsidRPr="00144447">
        <w:rPr>
          <w:rFonts w:cs="Times New Roman"/>
        </w:rPr>
        <w:t>April</w:t>
      </w:r>
      <w:r w:rsidR="00423B19" w:rsidRPr="00144447">
        <w:rPr>
          <w:rFonts w:cs="Times New Roman"/>
        </w:rPr>
        <w:t xml:space="preserve"> 2018 to 30 June</w:t>
      </w:r>
      <w:r w:rsidR="00B5498F" w:rsidRPr="00144447">
        <w:rPr>
          <w:rFonts w:cs="Times New Roman"/>
        </w:rPr>
        <w:t xml:space="preserve"> 2018 and 1 October 2017 to </w:t>
      </w:r>
      <w:r w:rsidR="00423B19" w:rsidRPr="00144447">
        <w:rPr>
          <w:rFonts w:cs="Times New Roman"/>
        </w:rPr>
        <w:t>30 June</w:t>
      </w:r>
      <w:r w:rsidR="00B5498F" w:rsidRPr="00144447">
        <w:rPr>
          <w:rFonts w:cs="Times New Roman"/>
        </w:rPr>
        <w:t xml:space="preserve"> 2018</w:t>
      </w:r>
      <w:r w:rsidR="00B5498F" w:rsidRPr="00144447">
        <w:rPr>
          <w:rFonts w:cs="Angsana New"/>
          <w:szCs w:val="22"/>
          <w:cs/>
        </w:rPr>
        <w:t xml:space="preserve">. </w:t>
      </w:r>
      <w:r w:rsidR="00B5498F" w:rsidRPr="00144447">
        <w:rPr>
          <w:rFonts w:cs="Times New Roman"/>
        </w:rPr>
        <w:t>The consolidated and separate s</w:t>
      </w:r>
      <w:r w:rsidR="00B5498F" w:rsidRPr="00144447">
        <w:rPr>
          <w:rFonts w:cs="Angsana New"/>
        </w:rPr>
        <w:t>tatements of c</w:t>
      </w:r>
      <w:r w:rsidR="00273C94" w:rsidRPr="00144447">
        <w:rPr>
          <w:rFonts w:cs="Times New Roman"/>
        </w:rPr>
        <w:t xml:space="preserve">hanges in equity and cash flows </w:t>
      </w:r>
      <w:r w:rsidR="005065EE" w:rsidRPr="00144447">
        <w:rPr>
          <w:rFonts w:cs="Times New Roman"/>
        </w:rPr>
        <w:t xml:space="preserve">for the </w:t>
      </w:r>
      <w:r w:rsidR="00423B19" w:rsidRPr="00144447">
        <w:rPr>
          <w:rFonts w:cs="Times New Roman"/>
        </w:rPr>
        <w:t>nine</w:t>
      </w:r>
      <w:r w:rsidR="00185ABD" w:rsidRPr="00144447">
        <w:rPr>
          <w:rFonts w:cs="Angsana New"/>
          <w:szCs w:val="22"/>
          <w:cs/>
        </w:rPr>
        <w:t>-</w:t>
      </w:r>
      <w:r w:rsidR="00EB7EB1" w:rsidRPr="00144447">
        <w:rPr>
          <w:rFonts w:cs="Times New Roman"/>
        </w:rPr>
        <w:t xml:space="preserve">month </w:t>
      </w:r>
      <w:r w:rsidR="005065EE" w:rsidRPr="00144447">
        <w:rPr>
          <w:rFonts w:cs="Times New Roman"/>
        </w:rPr>
        <w:t xml:space="preserve">period ended </w:t>
      </w:r>
      <w:r w:rsidR="00423B19" w:rsidRPr="00144447">
        <w:rPr>
          <w:rFonts w:cs="Times New Roman"/>
        </w:rPr>
        <w:t>30 June</w:t>
      </w:r>
      <w:r w:rsidR="004D4454" w:rsidRPr="00144447">
        <w:rPr>
          <w:rFonts w:cs="Times New Roman"/>
        </w:rPr>
        <w:t xml:space="preserve"> 201</w:t>
      </w:r>
      <w:r w:rsidR="00EB7EB1" w:rsidRPr="00144447">
        <w:rPr>
          <w:rFonts w:cs="Times New Roman"/>
        </w:rPr>
        <w:t>8</w:t>
      </w:r>
      <w:r w:rsidR="00B5498F" w:rsidRPr="00144447">
        <w:rPr>
          <w:rFonts w:cs="Angsana New"/>
          <w:szCs w:val="22"/>
          <w:cs/>
        </w:rPr>
        <w:t xml:space="preserve"> </w:t>
      </w:r>
      <w:r w:rsidR="00B5498F" w:rsidRPr="00144447">
        <w:rPr>
          <w:rFonts w:cs="Times New Roman"/>
        </w:rPr>
        <w:t>have been prepared and presented for the period from 1 October 2017</w:t>
      </w:r>
      <w:r w:rsidR="004B6FEF" w:rsidRPr="00144447">
        <w:rPr>
          <w:rFonts w:cs="Times New Roman"/>
        </w:rPr>
        <w:t xml:space="preserve"> to 30</w:t>
      </w:r>
      <w:r w:rsidR="00B5498F" w:rsidRPr="00144447">
        <w:rPr>
          <w:rFonts w:cs="Times New Roman"/>
        </w:rPr>
        <w:t xml:space="preserve"> </w:t>
      </w:r>
      <w:r w:rsidR="004B6FEF" w:rsidRPr="00144447">
        <w:rPr>
          <w:rFonts w:cs="Times New Roman"/>
        </w:rPr>
        <w:t>June</w:t>
      </w:r>
      <w:r w:rsidR="00B5498F" w:rsidRPr="00144447">
        <w:rPr>
          <w:rFonts w:cs="Times New Roman"/>
        </w:rPr>
        <w:t xml:space="preserve"> 2018</w:t>
      </w:r>
      <w:r w:rsidR="006F46CB" w:rsidRPr="00144447">
        <w:rPr>
          <w:rFonts w:cs="Times New Roman"/>
        </w:rPr>
        <w:t>, w</w:t>
      </w:r>
      <w:r w:rsidR="00F6202D" w:rsidRPr="00144447">
        <w:rPr>
          <w:rFonts w:cs="Times New Roman"/>
        </w:rPr>
        <w:t>hich wa</w:t>
      </w:r>
      <w:r w:rsidR="006F46CB" w:rsidRPr="00144447">
        <w:rPr>
          <w:rFonts w:cs="Times New Roman"/>
        </w:rPr>
        <w:t>s in accordance with</w:t>
      </w:r>
      <w:r w:rsidR="006F46CB" w:rsidRPr="009525C4">
        <w:rPr>
          <w:rFonts w:cs="Times New Roman"/>
        </w:rPr>
        <w:t xml:space="preserve"> the form of presentation of the financial statements as specified</w:t>
      </w:r>
      <w:r w:rsidR="006F46CB" w:rsidRPr="009525C4">
        <w:rPr>
          <w:rFonts w:cs="Angsana New"/>
          <w:szCs w:val="22"/>
          <w:cs/>
        </w:rPr>
        <w:t>.</w:t>
      </w:r>
    </w:p>
    <w:p w14:paraId="688E4F67" w14:textId="77777777" w:rsidR="00E34478" w:rsidRDefault="00E34478" w:rsidP="00E32506">
      <w:pPr>
        <w:tabs>
          <w:tab w:val="left" w:pos="900"/>
        </w:tabs>
        <w:spacing w:line="240" w:lineRule="atLeast"/>
        <w:ind w:left="540" w:right="11" w:hanging="540"/>
        <w:jc w:val="both"/>
        <w:rPr>
          <w:rFonts w:cstheme="minorBidi"/>
          <w:szCs w:val="22"/>
        </w:rPr>
      </w:pPr>
    </w:p>
    <w:p w14:paraId="3689150F" w14:textId="77777777" w:rsidR="00A41A0C" w:rsidRPr="009525C4" w:rsidRDefault="001F7A8F" w:rsidP="00650F89">
      <w:pPr>
        <w:tabs>
          <w:tab w:val="left" w:pos="720"/>
        </w:tabs>
        <w:spacing w:line="240" w:lineRule="atLeast"/>
        <w:ind w:left="540" w:right="-43" w:hanging="540"/>
        <w:jc w:val="both"/>
        <w:rPr>
          <w:rFonts w:cs="Times New Roman"/>
          <w:b/>
          <w:bCs/>
          <w:sz w:val="24"/>
        </w:rPr>
      </w:pPr>
      <w:r w:rsidRPr="009525C4">
        <w:rPr>
          <w:rFonts w:cs="Times New Roman"/>
          <w:b/>
          <w:bCs/>
          <w:sz w:val="24"/>
        </w:rPr>
        <w:t>3</w:t>
      </w:r>
      <w:r w:rsidR="0044535A" w:rsidRPr="009525C4">
        <w:rPr>
          <w:rFonts w:cs="Times New Roman"/>
          <w:b/>
          <w:bCs/>
          <w:sz w:val="24"/>
        </w:rPr>
        <w:tab/>
      </w:r>
      <w:r w:rsidR="00A41A0C" w:rsidRPr="009525C4">
        <w:rPr>
          <w:rFonts w:cs="Times New Roman"/>
          <w:b/>
          <w:bCs/>
          <w:sz w:val="24"/>
        </w:rPr>
        <w:t xml:space="preserve">Related parties     </w:t>
      </w:r>
    </w:p>
    <w:p w14:paraId="43F9B6D7" w14:textId="77777777" w:rsidR="00A41A0C" w:rsidRPr="00144447" w:rsidRDefault="00A41A0C" w:rsidP="00650F89">
      <w:pPr>
        <w:tabs>
          <w:tab w:val="left" w:pos="720"/>
        </w:tabs>
        <w:spacing w:line="240" w:lineRule="atLeast"/>
        <w:ind w:left="540" w:right="-43" w:hanging="540"/>
        <w:jc w:val="both"/>
        <w:rPr>
          <w:rFonts w:cs="Times New Roman"/>
          <w:b/>
          <w:bCs/>
          <w:szCs w:val="22"/>
        </w:rPr>
      </w:pPr>
      <w:r w:rsidRPr="009525C4">
        <w:rPr>
          <w:rFonts w:cs="Times New Roman"/>
          <w:b/>
          <w:bCs/>
          <w:sz w:val="18"/>
          <w:szCs w:val="18"/>
        </w:rPr>
        <w:tab/>
      </w:r>
    </w:p>
    <w:p w14:paraId="2EDF45B8" w14:textId="65397C5F" w:rsidR="00A41A0C" w:rsidRPr="009525C4" w:rsidRDefault="00C72936" w:rsidP="00E65D91">
      <w:pPr>
        <w:tabs>
          <w:tab w:val="left" w:pos="900"/>
        </w:tabs>
        <w:spacing w:line="240" w:lineRule="atLeast"/>
        <w:ind w:left="540" w:right="11" w:hanging="540"/>
        <w:jc w:val="both"/>
        <w:rPr>
          <w:rFonts w:cs="Times New Roman"/>
        </w:rPr>
      </w:pPr>
      <w:r w:rsidRPr="009525C4">
        <w:rPr>
          <w:rFonts w:cs="Times New Roman"/>
          <w:cs/>
        </w:rPr>
        <w:tab/>
      </w:r>
      <w:r w:rsidR="00E34478" w:rsidRPr="00E34478">
        <w:rPr>
          <w:rFonts w:cs="Times New Roman"/>
        </w:rPr>
        <w:t xml:space="preserve">Relationships </w:t>
      </w:r>
      <w:r w:rsidR="00E34478" w:rsidRPr="00680D2E">
        <w:rPr>
          <w:rFonts w:cs="Times New Roman"/>
        </w:rPr>
        <w:t>with associates</w:t>
      </w:r>
      <w:r w:rsidR="008F2555" w:rsidRPr="00680D2E">
        <w:rPr>
          <w:rFonts w:cs="Times New Roman"/>
        </w:rPr>
        <w:t xml:space="preserve"> and</w:t>
      </w:r>
      <w:r w:rsidR="00E34478" w:rsidRPr="00680D2E">
        <w:rPr>
          <w:rFonts w:cs="Times New Roman"/>
        </w:rPr>
        <w:t xml:space="preserve"> joint ventures</w:t>
      </w:r>
      <w:r w:rsidR="00AD3BF1" w:rsidRPr="00680D2E">
        <w:rPr>
          <w:rFonts w:cs="Times New Roman"/>
        </w:rPr>
        <w:t xml:space="preserve"> and subsidiaries</w:t>
      </w:r>
      <w:r w:rsidR="00E34478" w:rsidRPr="00680D2E">
        <w:rPr>
          <w:rFonts w:cs="Times New Roman"/>
        </w:rPr>
        <w:t xml:space="preserve"> are</w:t>
      </w:r>
      <w:r w:rsidR="00E34478" w:rsidRPr="00E34478">
        <w:rPr>
          <w:rFonts w:cs="Times New Roman"/>
        </w:rPr>
        <w:t xml:space="preserve"> described in notes </w:t>
      </w:r>
      <w:r w:rsidR="00E34478">
        <w:rPr>
          <w:rFonts w:cs="Times New Roman"/>
        </w:rPr>
        <w:t>7</w:t>
      </w:r>
      <w:r w:rsidR="00E34478" w:rsidRPr="00E34478">
        <w:rPr>
          <w:rFonts w:cs="Times New Roman"/>
        </w:rPr>
        <w:t xml:space="preserve"> and </w:t>
      </w:r>
      <w:r w:rsidR="00E34478">
        <w:rPr>
          <w:rFonts w:cs="Times New Roman"/>
        </w:rPr>
        <w:t>8</w:t>
      </w:r>
      <w:r w:rsidR="00A35B51">
        <w:rPr>
          <w:rFonts w:cs="Times New Roman"/>
        </w:rPr>
        <w:t xml:space="preserve"> for</w:t>
      </w:r>
      <w:r w:rsidR="001C56DA">
        <w:rPr>
          <w:rFonts w:cs="Angsana New"/>
          <w:szCs w:val="22"/>
        </w:rPr>
        <w:br/>
      </w:r>
      <w:r w:rsidR="00D15B1B" w:rsidRPr="00D15B1B">
        <w:rPr>
          <w:rFonts w:cs="Times New Roman"/>
          <w:szCs w:val="22"/>
        </w:rPr>
        <w:t>o</w:t>
      </w:r>
      <w:r w:rsidR="00E34478" w:rsidRPr="00D15B1B">
        <w:rPr>
          <w:rFonts w:cs="Times New Roman"/>
          <w:szCs w:val="22"/>
        </w:rPr>
        <w:t xml:space="preserve">ther </w:t>
      </w:r>
      <w:r w:rsidR="00D15B1B" w:rsidRPr="00D15B1B">
        <w:rPr>
          <w:rFonts w:cs="Times New Roman"/>
          <w:szCs w:val="22"/>
        </w:rPr>
        <w:t>r</w:t>
      </w:r>
      <w:r w:rsidR="00E34478" w:rsidRPr="00D15B1B">
        <w:rPr>
          <w:rFonts w:cs="Times New Roman"/>
          <w:szCs w:val="22"/>
        </w:rPr>
        <w:t>elated</w:t>
      </w:r>
      <w:r w:rsidR="00E34478" w:rsidRPr="00E34478">
        <w:rPr>
          <w:rFonts w:cs="Times New Roman"/>
        </w:rPr>
        <w:t xml:space="preserve"> parties which have material changes in relationships and that the Group</w:t>
      </w:r>
      <w:r w:rsidR="00CC5900">
        <w:rPr>
          <w:rFonts w:cs="Angsana New"/>
          <w:szCs w:val="22"/>
          <w:cs/>
        </w:rPr>
        <w:t xml:space="preserve"> </w:t>
      </w:r>
      <w:r w:rsidR="00E34478" w:rsidRPr="00E34478">
        <w:rPr>
          <w:rFonts w:cs="Times New Roman"/>
        </w:rPr>
        <w:t>had significant transactions during the period with were as follows</w:t>
      </w:r>
      <w:r w:rsidR="00E34478" w:rsidRPr="00E34478">
        <w:rPr>
          <w:rFonts w:cs="Angsana New"/>
          <w:szCs w:val="22"/>
          <w:cs/>
        </w:rPr>
        <w:t>:</w:t>
      </w:r>
      <w:r w:rsidR="00A41A0C" w:rsidRPr="009525C4">
        <w:rPr>
          <w:rFonts w:cs="Angsana New"/>
          <w:szCs w:val="22"/>
          <w:cs/>
        </w:rPr>
        <w:t xml:space="preserve"> </w:t>
      </w:r>
    </w:p>
    <w:p w14:paraId="46827823" w14:textId="77777777" w:rsidR="00C72936" w:rsidRDefault="00C72936" w:rsidP="00650F89">
      <w:pPr>
        <w:tabs>
          <w:tab w:val="left" w:pos="720"/>
        </w:tabs>
        <w:spacing w:line="240" w:lineRule="atLeast"/>
        <w:ind w:left="540" w:right="-43" w:hanging="540"/>
        <w:jc w:val="both"/>
        <w:rPr>
          <w:rFonts w:cs="Times New Roman"/>
          <w:szCs w:val="22"/>
        </w:rPr>
      </w:pPr>
    </w:p>
    <w:tbl>
      <w:tblPr>
        <w:tblW w:w="9360" w:type="dxa"/>
        <w:tblInd w:w="450" w:type="dxa"/>
        <w:tblLook w:val="01E0" w:firstRow="1" w:lastRow="1" w:firstColumn="1" w:lastColumn="1" w:noHBand="0" w:noVBand="0"/>
      </w:tblPr>
      <w:tblGrid>
        <w:gridCol w:w="4680"/>
        <w:gridCol w:w="1555"/>
        <w:gridCol w:w="3125"/>
      </w:tblGrid>
      <w:tr w:rsidR="00590AE6" w:rsidRPr="009525C4" w14:paraId="3C501244" w14:textId="77777777" w:rsidTr="009B3D27">
        <w:trPr>
          <w:tblHeader/>
        </w:trPr>
        <w:tc>
          <w:tcPr>
            <w:tcW w:w="4680" w:type="dxa"/>
          </w:tcPr>
          <w:p w14:paraId="1647BDD2" w14:textId="77777777" w:rsidR="00590AE6" w:rsidRPr="009525C4" w:rsidRDefault="00590AE6" w:rsidP="00590AE6">
            <w:pPr>
              <w:pStyle w:val="block"/>
              <w:tabs>
                <w:tab w:val="decimal" w:pos="765"/>
              </w:tabs>
              <w:spacing w:after="0" w:line="240" w:lineRule="atLeast"/>
              <w:ind w:left="-18"/>
              <w:rPr>
                <w:b/>
                <w:bCs/>
                <w:sz w:val="22"/>
                <w:szCs w:val="22"/>
              </w:rPr>
            </w:pPr>
            <w:r w:rsidRPr="009525C4">
              <w:rPr>
                <w:b/>
                <w:bCs/>
                <w:sz w:val="22"/>
                <w:szCs w:val="22"/>
              </w:rPr>
              <w:t>Name of entities</w:t>
            </w:r>
          </w:p>
        </w:tc>
        <w:tc>
          <w:tcPr>
            <w:tcW w:w="1555" w:type="dxa"/>
          </w:tcPr>
          <w:p w14:paraId="5949D25E" w14:textId="77777777" w:rsidR="00590AE6" w:rsidRPr="009525C4" w:rsidRDefault="00590AE6" w:rsidP="00590AE6">
            <w:pPr>
              <w:pStyle w:val="block"/>
              <w:tabs>
                <w:tab w:val="decimal" w:pos="765"/>
              </w:tabs>
              <w:spacing w:after="0" w:line="240" w:lineRule="atLeast"/>
              <w:ind w:left="-18"/>
              <w:jc w:val="center"/>
              <w:rPr>
                <w:b/>
                <w:bCs/>
                <w:sz w:val="22"/>
                <w:szCs w:val="22"/>
              </w:rPr>
            </w:pPr>
            <w:r w:rsidRPr="009525C4">
              <w:rPr>
                <w:b/>
                <w:bCs/>
                <w:sz w:val="22"/>
                <w:szCs w:val="22"/>
              </w:rPr>
              <w:t>Country of incorporation</w:t>
            </w:r>
            <w:r w:rsidRPr="009525C4">
              <w:rPr>
                <w:rFonts w:cs="Angsana New"/>
                <w:b/>
                <w:bCs/>
                <w:sz w:val="22"/>
                <w:szCs w:val="22"/>
                <w:cs/>
                <w:lang w:bidi="th-TH"/>
              </w:rPr>
              <w:t xml:space="preserve">/ </w:t>
            </w:r>
            <w:r w:rsidRPr="009525C4">
              <w:rPr>
                <w:b/>
                <w:bCs/>
                <w:sz w:val="22"/>
                <w:szCs w:val="22"/>
              </w:rPr>
              <w:t>nationality</w:t>
            </w:r>
          </w:p>
        </w:tc>
        <w:tc>
          <w:tcPr>
            <w:tcW w:w="3125" w:type="dxa"/>
          </w:tcPr>
          <w:p w14:paraId="00183905" w14:textId="77777777" w:rsidR="00590AE6" w:rsidRPr="009525C4" w:rsidRDefault="00590AE6" w:rsidP="00590AE6">
            <w:pPr>
              <w:pStyle w:val="block"/>
              <w:tabs>
                <w:tab w:val="decimal" w:pos="765"/>
              </w:tabs>
              <w:spacing w:after="0" w:line="240" w:lineRule="atLeast"/>
              <w:ind w:left="0"/>
              <w:rPr>
                <w:b/>
                <w:bCs/>
                <w:sz w:val="22"/>
                <w:szCs w:val="22"/>
              </w:rPr>
            </w:pPr>
            <w:r w:rsidRPr="009525C4">
              <w:rPr>
                <w:b/>
                <w:bCs/>
                <w:sz w:val="22"/>
                <w:szCs w:val="22"/>
              </w:rPr>
              <w:t>Nature of relationships</w:t>
            </w:r>
          </w:p>
        </w:tc>
      </w:tr>
      <w:tr w:rsidR="00590AE6" w:rsidRPr="009525C4" w14:paraId="1E33528C" w14:textId="77777777" w:rsidTr="009B3D27">
        <w:trPr>
          <w:tblHeader/>
        </w:trPr>
        <w:tc>
          <w:tcPr>
            <w:tcW w:w="4680" w:type="dxa"/>
          </w:tcPr>
          <w:p w14:paraId="66D97CF0" w14:textId="77777777" w:rsidR="00590AE6" w:rsidRPr="009525C4" w:rsidRDefault="00590AE6" w:rsidP="00590AE6">
            <w:pPr>
              <w:pStyle w:val="block"/>
              <w:tabs>
                <w:tab w:val="decimal" w:pos="765"/>
              </w:tabs>
              <w:spacing w:after="0" w:line="240" w:lineRule="atLeast"/>
              <w:ind w:left="-18"/>
              <w:rPr>
                <w:b/>
                <w:bCs/>
                <w:sz w:val="22"/>
                <w:szCs w:val="22"/>
              </w:rPr>
            </w:pPr>
          </w:p>
        </w:tc>
        <w:tc>
          <w:tcPr>
            <w:tcW w:w="1555" w:type="dxa"/>
          </w:tcPr>
          <w:p w14:paraId="409B008B" w14:textId="77777777" w:rsidR="00590AE6" w:rsidRPr="009525C4" w:rsidRDefault="00590AE6" w:rsidP="00590AE6">
            <w:pPr>
              <w:pStyle w:val="block"/>
              <w:tabs>
                <w:tab w:val="decimal" w:pos="765"/>
              </w:tabs>
              <w:spacing w:after="0" w:line="240" w:lineRule="atLeast"/>
              <w:ind w:left="-18"/>
              <w:jc w:val="center"/>
              <w:rPr>
                <w:b/>
                <w:bCs/>
                <w:sz w:val="22"/>
                <w:szCs w:val="22"/>
              </w:rPr>
            </w:pPr>
          </w:p>
        </w:tc>
        <w:tc>
          <w:tcPr>
            <w:tcW w:w="3125" w:type="dxa"/>
          </w:tcPr>
          <w:p w14:paraId="1570A9EB" w14:textId="77777777" w:rsidR="00590AE6" w:rsidRPr="009525C4" w:rsidRDefault="00590AE6" w:rsidP="00590AE6">
            <w:pPr>
              <w:pStyle w:val="block"/>
              <w:tabs>
                <w:tab w:val="decimal" w:pos="765"/>
              </w:tabs>
              <w:spacing w:after="0" w:line="240" w:lineRule="atLeast"/>
              <w:ind w:left="0"/>
              <w:rPr>
                <w:b/>
                <w:bCs/>
                <w:sz w:val="22"/>
                <w:szCs w:val="22"/>
              </w:rPr>
            </w:pPr>
          </w:p>
        </w:tc>
      </w:tr>
      <w:tr w:rsidR="00590AE6" w:rsidRPr="009525C4" w14:paraId="1B971725" w14:textId="77777777" w:rsidTr="009B3D27">
        <w:trPr>
          <w:tblHeader/>
        </w:trPr>
        <w:tc>
          <w:tcPr>
            <w:tcW w:w="4680" w:type="dxa"/>
          </w:tcPr>
          <w:p w14:paraId="31F284D9" w14:textId="7407A6A6" w:rsidR="00590AE6" w:rsidRPr="00BB3312" w:rsidRDefault="00A64159" w:rsidP="00CA319E">
            <w:pPr>
              <w:spacing w:line="240" w:lineRule="atLeast"/>
              <w:ind w:right="-108"/>
              <w:jc w:val="both"/>
              <w:rPr>
                <w:szCs w:val="22"/>
              </w:rPr>
            </w:pPr>
            <w:r>
              <w:rPr>
                <w:rFonts w:cs="Times New Roman"/>
                <w:szCs w:val="22"/>
              </w:rPr>
              <w:t>Fraser</w:t>
            </w:r>
            <w:r w:rsidR="00B52535">
              <w:rPr>
                <w:rFonts w:cs="Angsana New"/>
                <w:szCs w:val="28"/>
              </w:rPr>
              <w:t>s</w:t>
            </w:r>
            <w:r w:rsidR="00B52535">
              <w:rPr>
                <w:rFonts w:cs="Times New Roman"/>
                <w:szCs w:val="22"/>
              </w:rPr>
              <w:t xml:space="preserve"> S</w:t>
            </w:r>
            <w:r w:rsidR="00CA319E">
              <w:rPr>
                <w:rFonts w:cs="Times New Roman"/>
                <w:szCs w:val="22"/>
              </w:rPr>
              <w:t>uites River Valley</w:t>
            </w:r>
          </w:p>
        </w:tc>
        <w:tc>
          <w:tcPr>
            <w:tcW w:w="1555" w:type="dxa"/>
          </w:tcPr>
          <w:p w14:paraId="3FDF5751" w14:textId="77777777" w:rsidR="00590AE6" w:rsidRPr="00BB3312" w:rsidRDefault="00590AE6" w:rsidP="00590AE6">
            <w:pPr>
              <w:pStyle w:val="block"/>
              <w:tabs>
                <w:tab w:val="decimal" w:pos="765"/>
              </w:tabs>
              <w:spacing w:after="0" w:line="240" w:lineRule="atLeast"/>
              <w:ind w:left="-18"/>
              <w:jc w:val="center"/>
              <w:rPr>
                <w:sz w:val="22"/>
                <w:szCs w:val="22"/>
              </w:rPr>
            </w:pPr>
            <w:r w:rsidRPr="00BB3312">
              <w:rPr>
                <w:sz w:val="22"/>
                <w:szCs w:val="22"/>
              </w:rPr>
              <w:t>Singapore</w:t>
            </w:r>
          </w:p>
        </w:tc>
        <w:tc>
          <w:tcPr>
            <w:tcW w:w="3125" w:type="dxa"/>
          </w:tcPr>
          <w:p w14:paraId="76259A23" w14:textId="77777777" w:rsidR="00590AE6" w:rsidRPr="00BB3312" w:rsidRDefault="00590AE6" w:rsidP="00590AE6">
            <w:pPr>
              <w:pStyle w:val="block"/>
              <w:tabs>
                <w:tab w:val="decimal" w:pos="765"/>
              </w:tabs>
              <w:spacing w:after="0" w:line="240" w:lineRule="atLeast"/>
              <w:ind w:left="0"/>
              <w:jc w:val="center"/>
              <w:rPr>
                <w:sz w:val="22"/>
                <w:szCs w:val="22"/>
              </w:rPr>
            </w:pPr>
            <w:r w:rsidRPr="00BB3312">
              <w:rPr>
                <w:sz w:val="22"/>
                <w:szCs w:val="22"/>
              </w:rPr>
              <w:t>Common directors</w:t>
            </w:r>
          </w:p>
        </w:tc>
      </w:tr>
      <w:tr w:rsidR="00590AE6" w:rsidRPr="009525C4" w14:paraId="317CB4D3" w14:textId="77777777" w:rsidTr="009B3D27">
        <w:trPr>
          <w:tblHeader/>
        </w:trPr>
        <w:tc>
          <w:tcPr>
            <w:tcW w:w="4680" w:type="dxa"/>
          </w:tcPr>
          <w:p w14:paraId="0E5FA59C" w14:textId="77777777" w:rsidR="00590AE6" w:rsidRDefault="00590AE6" w:rsidP="00590AE6">
            <w:pPr>
              <w:spacing w:line="240" w:lineRule="atLeast"/>
              <w:ind w:right="-108"/>
              <w:jc w:val="both"/>
              <w:rPr>
                <w:rFonts w:cs="Times New Roman"/>
                <w:szCs w:val="22"/>
              </w:rPr>
            </w:pPr>
            <w:r>
              <w:rPr>
                <w:rFonts w:cs="Times New Roman"/>
                <w:szCs w:val="22"/>
              </w:rPr>
              <w:t xml:space="preserve">Frasers </w:t>
            </w:r>
            <w:r w:rsidRPr="00113C33">
              <w:rPr>
                <w:rFonts w:cs="Times New Roman"/>
                <w:szCs w:val="22"/>
              </w:rPr>
              <w:t>Property AHL Limited</w:t>
            </w:r>
          </w:p>
        </w:tc>
        <w:tc>
          <w:tcPr>
            <w:tcW w:w="1555" w:type="dxa"/>
          </w:tcPr>
          <w:p w14:paraId="066109DF" w14:textId="77777777" w:rsidR="00590AE6" w:rsidRPr="00113C33" w:rsidRDefault="00590AE6" w:rsidP="00590AE6">
            <w:pPr>
              <w:pStyle w:val="block"/>
              <w:tabs>
                <w:tab w:val="decimal" w:pos="765"/>
              </w:tabs>
              <w:spacing w:after="0" w:line="240" w:lineRule="atLeast"/>
              <w:ind w:left="-18"/>
              <w:jc w:val="center"/>
              <w:rPr>
                <w:sz w:val="22"/>
                <w:szCs w:val="22"/>
              </w:rPr>
            </w:pPr>
            <w:r>
              <w:rPr>
                <w:sz w:val="22"/>
                <w:szCs w:val="22"/>
              </w:rPr>
              <w:t>A</w:t>
            </w:r>
            <w:r w:rsidRPr="00D0081A">
              <w:rPr>
                <w:sz w:val="22"/>
                <w:szCs w:val="22"/>
              </w:rPr>
              <w:t>ustralia</w:t>
            </w:r>
          </w:p>
        </w:tc>
        <w:tc>
          <w:tcPr>
            <w:tcW w:w="3125" w:type="dxa"/>
          </w:tcPr>
          <w:p w14:paraId="53C46C54" w14:textId="77777777" w:rsidR="00590AE6" w:rsidRPr="00113C33" w:rsidRDefault="00590AE6" w:rsidP="00590AE6">
            <w:pPr>
              <w:pStyle w:val="block"/>
              <w:tabs>
                <w:tab w:val="decimal" w:pos="765"/>
              </w:tabs>
              <w:spacing w:after="0" w:line="240" w:lineRule="atLeast"/>
              <w:ind w:left="0"/>
              <w:jc w:val="center"/>
              <w:rPr>
                <w:sz w:val="22"/>
                <w:szCs w:val="22"/>
              </w:rPr>
            </w:pPr>
            <w:r w:rsidRPr="004E63B6">
              <w:rPr>
                <w:sz w:val="22"/>
                <w:szCs w:val="22"/>
              </w:rPr>
              <w:t>Common directors</w:t>
            </w:r>
          </w:p>
        </w:tc>
      </w:tr>
      <w:tr w:rsidR="00590AE6" w:rsidRPr="009525C4" w14:paraId="5E54B2B0" w14:textId="77777777" w:rsidTr="009B3D27">
        <w:trPr>
          <w:tblHeader/>
        </w:trPr>
        <w:tc>
          <w:tcPr>
            <w:tcW w:w="4680" w:type="dxa"/>
          </w:tcPr>
          <w:p w14:paraId="1831C21F" w14:textId="77777777" w:rsidR="00590AE6" w:rsidRDefault="00590AE6" w:rsidP="00590AE6">
            <w:pPr>
              <w:spacing w:line="240" w:lineRule="atLeast"/>
              <w:ind w:right="-108"/>
              <w:jc w:val="both"/>
              <w:rPr>
                <w:rFonts w:cs="Times New Roman"/>
                <w:szCs w:val="22"/>
              </w:rPr>
            </w:pPr>
            <w:r>
              <w:rPr>
                <w:rFonts w:cs="Times New Roman"/>
                <w:szCs w:val="22"/>
              </w:rPr>
              <w:t xml:space="preserve">PT </w:t>
            </w:r>
            <w:proofErr w:type="spellStart"/>
            <w:r>
              <w:rPr>
                <w:rFonts w:cs="Times New Roman"/>
                <w:szCs w:val="22"/>
              </w:rPr>
              <w:t>Rasuna</w:t>
            </w:r>
            <w:proofErr w:type="spellEnd"/>
            <w:r>
              <w:rPr>
                <w:rFonts w:cs="Times New Roman"/>
                <w:szCs w:val="22"/>
              </w:rPr>
              <w:t xml:space="preserve"> </w:t>
            </w:r>
            <w:proofErr w:type="spellStart"/>
            <w:r>
              <w:rPr>
                <w:rFonts w:cs="Times New Roman"/>
                <w:szCs w:val="22"/>
              </w:rPr>
              <w:t>Seitabudi</w:t>
            </w:r>
            <w:proofErr w:type="spellEnd"/>
            <w:r>
              <w:rPr>
                <w:rFonts w:cs="Times New Roman"/>
                <w:szCs w:val="22"/>
              </w:rPr>
              <w:t xml:space="preserve"> Raya</w:t>
            </w:r>
          </w:p>
        </w:tc>
        <w:tc>
          <w:tcPr>
            <w:tcW w:w="1555" w:type="dxa"/>
          </w:tcPr>
          <w:p w14:paraId="47F0CCF8" w14:textId="77777777" w:rsidR="00590AE6" w:rsidRDefault="00590AE6" w:rsidP="00590AE6">
            <w:pPr>
              <w:pStyle w:val="block"/>
              <w:tabs>
                <w:tab w:val="decimal" w:pos="765"/>
              </w:tabs>
              <w:spacing w:after="0" w:line="240" w:lineRule="atLeast"/>
              <w:ind w:left="-18"/>
              <w:jc w:val="center"/>
              <w:rPr>
                <w:sz w:val="22"/>
                <w:szCs w:val="22"/>
              </w:rPr>
            </w:pPr>
            <w:r>
              <w:rPr>
                <w:sz w:val="22"/>
                <w:szCs w:val="22"/>
              </w:rPr>
              <w:t>Indonesia</w:t>
            </w:r>
          </w:p>
        </w:tc>
        <w:tc>
          <w:tcPr>
            <w:tcW w:w="3125" w:type="dxa"/>
          </w:tcPr>
          <w:p w14:paraId="7BF41849" w14:textId="77777777" w:rsidR="00590AE6" w:rsidRPr="004E63B6" w:rsidRDefault="00590AE6" w:rsidP="00590AE6">
            <w:pPr>
              <w:pStyle w:val="block"/>
              <w:tabs>
                <w:tab w:val="decimal" w:pos="765"/>
              </w:tabs>
              <w:spacing w:after="0" w:line="240" w:lineRule="atLeast"/>
              <w:ind w:left="0"/>
              <w:jc w:val="center"/>
              <w:rPr>
                <w:sz w:val="22"/>
                <w:szCs w:val="22"/>
              </w:rPr>
            </w:pPr>
            <w:r w:rsidRPr="004E63B6">
              <w:rPr>
                <w:sz w:val="22"/>
                <w:szCs w:val="22"/>
              </w:rPr>
              <w:t>Common directors</w:t>
            </w:r>
          </w:p>
        </w:tc>
      </w:tr>
      <w:tr w:rsidR="00590AE6" w:rsidRPr="009525C4" w14:paraId="708A208C" w14:textId="77777777" w:rsidTr="009B3D27">
        <w:trPr>
          <w:tblHeader/>
        </w:trPr>
        <w:tc>
          <w:tcPr>
            <w:tcW w:w="4680" w:type="dxa"/>
          </w:tcPr>
          <w:p w14:paraId="7257E1AD" w14:textId="77777777" w:rsidR="00590AE6" w:rsidRDefault="00590AE6" w:rsidP="00590AE6">
            <w:pPr>
              <w:spacing w:line="240" w:lineRule="atLeast"/>
              <w:ind w:right="-108"/>
              <w:jc w:val="both"/>
              <w:rPr>
                <w:rFonts w:cs="Times New Roman"/>
                <w:szCs w:val="22"/>
              </w:rPr>
            </w:pPr>
            <w:r>
              <w:rPr>
                <w:rFonts w:cs="Times New Roman"/>
                <w:szCs w:val="22"/>
              </w:rPr>
              <w:t>Bistro Asia Company Limited</w:t>
            </w:r>
          </w:p>
        </w:tc>
        <w:tc>
          <w:tcPr>
            <w:tcW w:w="1555" w:type="dxa"/>
          </w:tcPr>
          <w:p w14:paraId="30799E96" w14:textId="77777777" w:rsidR="00590AE6" w:rsidRDefault="00590AE6" w:rsidP="00590AE6">
            <w:pPr>
              <w:pStyle w:val="block"/>
              <w:tabs>
                <w:tab w:val="decimal" w:pos="765"/>
              </w:tabs>
              <w:spacing w:after="0" w:line="240" w:lineRule="atLeast"/>
              <w:ind w:left="-18"/>
              <w:jc w:val="center"/>
              <w:rPr>
                <w:sz w:val="22"/>
                <w:szCs w:val="22"/>
              </w:rPr>
            </w:pPr>
            <w:r>
              <w:rPr>
                <w:sz w:val="22"/>
                <w:szCs w:val="22"/>
              </w:rPr>
              <w:t xml:space="preserve">Thailand </w:t>
            </w:r>
          </w:p>
        </w:tc>
        <w:tc>
          <w:tcPr>
            <w:tcW w:w="3125" w:type="dxa"/>
          </w:tcPr>
          <w:p w14:paraId="44C5BA55" w14:textId="77777777" w:rsidR="00590AE6" w:rsidRPr="004E63B6" w:rsidRDefault="00590AE6" w:rsidP="00590AE6">
            <w:pPr>
              <w:pStyle w:val="block"/>
              <w:tabs>
                <w:tab w:val="decimal" w:pos="765"/>
              </w:tabs>
              <w:spacing w:after="0" w:line="240" w:lineRule="atLeast"/>
              <w:ind w:left="0"/>
              <w:jc w:val="center"/>
              <w:rPr>
                <w:sz w:val="22"/>
                <w:szCs w:val="22"/>
              </w:rPr>
            </w:pPr>
            <w:r w:rsidRPr="004E63B6">
              <w:rPr>
                <w:sz w:val="22"/>
                <w:szCs w:val="22"/>
              </w:rPr>
              <w:t>Common directors</w:t>
            </w:r>
          </w:p>
        </w:tc>
      </w:tr>
      <w:tr w:rsidR="00EA3C0C" w:rsidRPr="009525C4" w14:paraId="28D99B2D" w14:textId="77777777" w:rsidTr="004B6149">
        <w:trPr>
          <w:tblHeader/>
        </w:trPr>
        <w:tc>
          <w:tcPr>
            <w:tcW w:w="4680" w:type="dxa"/>
          </w:tcPr>
          <w:p w14:paraId="5D1B5338" w14:textId="77777777" w:rsidR="00EA3C0C" w:rsidRDefault="00EA3C0C" w:rsidP="004B6149">
            <w:pPr>
              <w:spacing w:line="240" w:lineRule="atLeast"/>
              <w:ind w:right="-108"/>
              <w:jc w:val="both"/>
              <w:rPr>
                <w:rFonts w:cs="Times New Roman"/>
                <w:szCs w:val="22"/>
              </w:rPr>
            </w:pPr>
            <w:r>
              <w:rPr>
                <w:rFonts w:cs="Times New Roman"/>
                <w:szCs w:val="22"/>
              </w:rPr>
              <w:t xml:space="preserve">Golden Land Property Development Public </w:t>
            </w:r>
          </w:p>
          <w:p w14:paraId="7C5473A4" w14:textId="77777777" w:rsidR="00EA3C0C" w:rsidRDefault="00EA3C0C" w:rsidP="004B6149">
            <w:pPr>
              <w:spacing w:line="240" w:lineRule="atLeast"/>
              <w:ind w:right="-108"/>
              <w:jc w:val="both"/>
              <w:rPr>
                <w:rFonts w:cs="Times New Roman"/>
                <w:szCs w:val="22"/>
              </w:rPr>
            </w:pPr>
            <w:r>
              <w:rPr>
                <w:rFonts w:cs="Times New Roman"/>
                <w:szCs w:val="22"/>
              </w:rPr>
              <w:t xml:space="preserve">   Company Limited</w:t>
            </w:r>
          </w:p>
        </w:tc>
        <w:tc>
          <w:tcPr>
            <w:tcW w:w="1555" w:type="dxa"/>
          </w:tcPr>
          <w:p w14:paraId="4EE554C9" w14:textId="77777777" w:rsidR="00EA3C0C" w:rsidRDefault="00EA3C0C" w:rsidP="004B6149">
            <w:pPr>
              <w:pStyle w:val="block"/>
              <w:tabs>
                <w:tab w:val="decimal" w:pos="765"/>
              </w:tabs>
              <w:spacing w:after="0" w:line="240" w:lineRule="atLeast"/>
              <w:ind w:left="-18"/>
              <w:jc w:val="center"/>
              <w:rPr>
                <w:sz w:val="22"/>
                <w:szCs w:val="22"/>
              </w:rPr>
            </w:pPr>
            <w:r>
              <w:rPr>
                <w:sz w:val="22"/>
                <w:szCs w:val="22"/>
              </w:rPr>
              <w:br/>
              <w:t>Thailand</w:t>
            </w:r>
          </w:p>
        </w:tc>
        <w:tc>
          <w:tcPr>
            <w:tcW w:w="3125" w:type="dxa"/>
          </w:tcPr>
          <w:p w14:paraId="4EF286C0" w14:textId="77777777" w:rsidR="00EA3C0C" w:rsidRDefault="00EA3C0C" w:rsidP="004B6149">
            <w:pPr>
              <w:pStyle w:val="block"/>
              <w:tabs>
                <w:tab w:val="decimal" w:pos="765"/>
              </w:tabs>
              <w:spacing w:after="0" w:line="240" w:lineRule="atLeast"/>
              <w:ind w:left="0"/>
              <w:jc w:val="center"/>
              <w:rPr>
                <w:sz w:val="22"/>
                <w:szCs w:val="22"/>
              </w:rPr>
            </w:pPr>
          </w:p>
          <w:p w14:paraId="49284486" w14:textId="77777777" w:rsidR="00EA3C0C" w:rsidRPr="004E63B6" w:rsidRDefault="00EA3C0C" w:rsidP="004B6149">
            <w:pPr>
              <w:pStyle w:val="block"/>
              <w:tabs>
                <w:tab w:val="decimal" w:pos="765"/>
              </w:tabs>
              <w:spacing w:after="0" w:line="240" w:lineRule="atLeast"/>
              <w:ind w:left="0"/>
              <w:jc w:val="center"/>
              <w:rPr>
                <w:sz w:val="22"/>
                <w:szCs w:val="22"/>
              </w:rPr>
            </w:pPr>
            <w:r w:rsidRPr="004E63B6">
              <w:rPr>
                <w:sz w:val="22"/>
                <w:szCs w:val="22"/>
              </w:rPr>
              <w:t>Common directors</w:t>
            </w:r>
          </w:p>
        </w:tc>
      </w:tr>
      <w:tr w:rsidR="007330E3" w:rsidRPr="009525C4" w14:paraId="7CAFF307" w14:textId="77777777" w:rsidTr="009B3D27">
        <w:trPr>
          <w:tblHeader/>
        </w:trPr>
        <w:tc>
          <w:tcPr>
            <w:tcW w:w="4680" w:type="dxa"/>
          </w:tcPr>
          <w:p w14:paraId="7DE326C1" w14:textId="77777777" w:rsidR="007330E3" w:rsidRDefault="007330E3" w:rsidP="00EB36A2">
            <w:pPr>
              <w:spacing w:line="240" w:lineRule="atLeast"/>
              <w:ind w:right="-108"/>
              <w:jc w:val="both"/>
              <w:rPr>
                <w:rFonts w:cs="Times New Roman"/>
                <w:szCs w:val="22"/>
              </w:rPr>
            </w:pPr>
            <w:r>
              <w:rPr>
                <w:rFonts w:cs="Times New Roman"/>
                <w:szCs w:val="22"/>
              </w:rPr>
              <w:t>Bang</w:t>
            </w:r>
            <w:r>
              <w:rPr>
                <w:rFonts w:cs="Angsana New"/>
                <w:szCs w:val="22"/>
                <w:cs/>
              </w:rPr>
              <w:t xml:space="preserve"> </w:t>
            </w:r>
            <w:r>
              <w:rPr>
                <w:rFonts w:cs="Times New Roman"/>
                <w:szCs w:val="22"/>
              </w:rPr>
              <w:t>pa</w:t>
            </w:r>
            <w:r>
              <w:rPr>
                <w:rFonts w:cs="Angsana New"/>
                <w:szCs w:val="22"/>
                <w:cs/>
              </w:rPr>
              <w:t>-</w:t>
            </w:r>
            <w:r>
              <w:rPr>
                <w:rFonts w:cs="Times New Roman"/>
                <w:szCs w:val="22"/>
              </w:rPr>
              <w:t>in Paper Mill Industry Company Limited</w:t>
            </w:r>
          </w:p>
        </w:tc>
        <w:tc>
          <w:tcPr>
            <w:tcW w:w="1555" w:type="dxa"/>
          </w:tcPr>
          <w:p w14:paraId="0E52C003" w14:textId="77777777" w:rsidR="007330E3" w:rsidRDefault="007330E3" w:rsidP="00EB36A2">
            <w:pPr>
              <w:pStyle w:val="block"/>
              <w:tabs>
                <w:tab w:val="decimal" w:pos="765"/>
              </w:tabs>
              <w:spacing w:after="0" w:line="240" w:lineRule="atLeast"/>
              <w:ind w:left="-18"/>
              <w:jc w:val="center"/>
              <w:rPr>
                <w:sz w:val="22"/>
                <w:szCs w:val="22"/>
              </w:rPr>
            </w:pPr>
            <w:r>
              <w:rPr>
                <w:sz w:val="22"/>
                <w:szCs w:val="22"/>
              </w:rPr>
              <w:t xml:space="preserve">Thailand </w:t>
            </w:r>
          </w:p>
        </w:tc>
        <w:tc>
          <w:tcPr>
            <w:tcW w:w="3125" w:type="dxa"/>
          </w:tcPr>
          <w:p w14:paraId="179CFD59" w14:textId="77777777" w:rsidR="007330E3" w:rsidRPr="004E63B6" w:rsidRDefault="007330E3" w:rsidP="00EB36A2">
            <w:pPr>
              <w:pStyle w:val="block"/>
              <w:tabs>
                <w:tab w:val="decimal" w:pos="765"/>
              </w:tabs>
              <w:spacing w:after="0" w:line="240" w:lineRule="atLeast"/>
              <w:ind w:left="0"/>
              <w:jc w:val="center"/>
              <w:rPr>
                <w:sz w:val="22"/>
                <w:szCs w:val="22"/>
              </w:rPr>
            </w:pPr>
            <w:r w:rsidRPr="004E63B6">
              <w:rPr>
                <w:sz w:val="22"/>
                <w:szCs w:val="22"/>
              </w:rPr>
              <w:t>Common directors</w:t>
            </w:r>
          </w:p>
        </w:tc>
      </w:tr>
      <w:tr w:rsidR="00941FF8" w:rsidRPr="009525C4" w14:paraId="1B2ECB3E" w14:textId="77777777" w:rsidTr="009B3D27">
        <w:trPr>
          <w:tblHeader/>
        </w:trPr>
        <w:tc>
          <w:tcPr>
            <w:tcW w:w="4680" w:type="dxa"/>
          </w:tcPr>
          <w:p w14:paraId="064304A5" w14:textId="77777777" w:rsidR="00941FF8" w:rsidRPr="009525C4" w:rsidRDefault="00941FF8" w:rsidP="00941FF8">
            <w:pPr>
              <w:pStyle w:val="block"/>
              <w:tabs>
                <w:tab w:val="decimal" w:pos="765"/>
              </w:tabs>
              <w:spacing w:after="0" w:line="240" w:lineRule="atLeast"/>
              <w:ind w:left="-18"/>
              <w:rPr>
                <w:b/>
                <w:bCs/>
                <w:sz w:val="22"/>
                <w:szCs w:val="22"/>
              </w:rPr>
            </w:pPr>
          </w:p>
        </w:tc>
        <w:tc>
          <w:tcPr>
            <w:tcW w:w="1555" w:type="dxa"/>
          </w:tcPr>
          <w:p w14:paraId="5415D8F3" w14:textId="77777777" w:rsidR="00941FF8" w:rsidRPr="009525C4" w:rsidRDefault="00941FF8" w:rsidP="00941FF8">
            <w:pPr>
              <w:pStyle w:val="block"/>
              <w:tabs>
                <w:tab w:val="decimal" w:pos="765"/>
              </w:tabs>
              <w:spacing w:after="0" w:line="240" w:lineRule="atLeast"/>
              <w:ind w:left="-18"/>
              <w:jc w:val="center"/>
              <w:rPr>
                <w:b/>
                <w:bCs/>
                <w:sz w:val="22"/>
                <w:szCs w:val="22"/>
              </w:rPr>
            </w:pPr>
          </w:p>
        </w:tc>
        <w:tc>
          <w:tcPr>
            <w:tcW w:w="3125" w:type="dxa"/>
          </w:tcPr>
          <w:p w14:paraId="6530C628" w14:textId="77777777" w:rsidR="00941FF8" w:rsidRPr="009525C4" w:rsidRDefault="00941FF8" w:rsidP="00941FF8">
            <w:pPr>
              <w:pStyle w:val="block"/>
              <w:tabs>
                <w:tab w:val="decimal" w:pos="765"/>
              </w:tabs>
              <w:spacing w:after="0" w:line="240" w:lineRule="atLeast"/>
              <w:ind w:left="0"/>
              <w:rPr>
                <w:b/>
                <w:bCs/>
                <w:sz w:val="22"/>
                <w:szCs w:val="22"/>
              </w:rPr>
            </w:pPr>
          </w:p>
        </w:tc>
      </w:tr>
    </w:tbl>
    <w:p w14:paraId="6D37D3C6" w14:textId="77777777" w:rsidR="00DB4E61" w:rsidRPr="009525C4" w:rsidRDefault="00DB4E61" w:rsidP="00C72936">
      <w:pPr>
        <w:tabs>
          <w:tab w:val="left" w:pos="720"/>
        </w:tabs>
        <w:ind w:left="547" w:right="-43" w:hanging="547"/>
        <w:jc w:val="both"/>
        <w:rPr>
          <w:rFonts w:cs="Times New Roman"/>
          <w:b/>
          <w:bCs/>
          <w:sz w:val="2"/>
          <w:szCs w:val="2"/>
        </w:rPr>
      </w:pPr>
      <w:r w:rsidRPr="009525C4">
        <w:rPr>
          <w:rFonts w:cs="Times New Roman"/>
          <w:b/>
          <w:bCs/>
          <w:sz w:val="2"/>
          <w:szCs w:val="2"/>
        </w:rPr>
        <w:tab/>
      </w:r>
    </w:p>
    <w:p w14:paraId="3A7884BE" w14:textId="766DA164" w:rsidR="00865EA4" w:rsidRPr="0085780C" w:rsidRDefault="009525C4" w:rsidP="0085780C">
      <w:pPr>
        <w:tabs>
          <w:tab w:val="left" w:pos="720"/>
        </w:tabs>
        <w:spacing w:line="240" w:lineRule="atLeast"/>
        <w:ind w:left="540" w:right="-43" w:hanging="540"/>
        <w:jc w:val="both"/>
        <w:rPr>
          <w:rFonts w:cs="Times New Roman"/>
          <w:szCs w:val="22"/>
        </w:rPr>
      </w:pPr>
      <w:r w:rsidRPr="009525C4">
        <w:rPr>
          <w:rFonts w:cs="Times New Roman"/>
          <w:szCs w:val="22"/>
        </w:rPr>
        <w:tab/>
      </w:r>
      <w:r w:rsidR="00865EA4" w:rsidRPr="009525C4">
        <w:rPr>
          <w:rFonts w:cs="Times New Roman"/>
          <w:szCs w:val="22"/>
        </w:rPr>
        <w:t>Significant transactions for the three</w:t>
      </w:r>
      <w:r w:rsidR="00865EA4" w:rsidRPr="009525C4">
        <w:rPr>
          <w:rFonts w:cs="Angsana New"/>
          <w:szCs w:val="22"/>
          <w:cs/>
        </w:rPr>
        <w:t>-</w:t>
      </w:r>
      <w:r w:rsidR="00865EA4" w:rsidRPr="009525C4">
        <w:rPr>
          <w:rFonts w:cs="Times New Roman"/>
          <w:szCs w:val="22"/>
        </w:rPr>
        <w:t xml:space="preserve">month </w:t>
      </w:r>
      <w:r w:rsidR="0002533F" w:rsidRPr="009525C4">
        <w:rPr>
          <w:rFonts w:cs="Times New Roman"/>
          <w:szCs w:val="22"/>
        </w:rPr>
        <w:t xml:space="preserve">and </w:t>
      </w:r>
      <w:r w:rsidR="00423B19">
        <w:rPr>
          <w:rFonts w:cs="Times New Roman"/>
          <w:szCs w:val="22"/>
        </w:rPr>
        <w:t>nine</w:t>
      </w:r>
      <w:r w:rsidR="0002533F" w:rsidRPr="009525C4">
        <w:rPr>
          <w:rFonts w:cs="Angsana New"/>
          <w:szCs w:val="22"/>
          <w:cs/>
        </w:rPr>
        <w:t>-</w:t>
      </w:r>
      <w:r w:rsidR="0002533F" w:rsidRPr="009525C4">
        <w:rPr>
          <w:rFonts w:cs="Times New Roman"/>
          <w:szCs w:val="22"/>
        </w:rPr>
        <w:t xml:space="preserve">month </w:t>
      </w:r>
      <w:r w:rsidR="00865EA4" w:rsidRPr="009525C4">
        <w:rPr>
          <w:rFonts w:cs="Times New Roman"/>
          <w:szCs w:val="22"/>
        </w:rPr>
        <w:t>period</w:t>
      </w:r>
      <w:r w:rsidR="00393ECF" w:rsidRPr="009525C4">
        <w:rPr>
          <w:rFonts w:cs="Times New Roman"/>
          <w:szCs w:val="22"/>
        </w:rPr>
        <w:t>s</w:t>
      </w:r>
      <w:r w:rsidR="007873F1">
        <w:rPr>
          <w:rFonts w:cs="Times New Roman"/>
          <w:szCs w:val="22"/>
        </w:rPr>
        <w:t xml:space="preserve"> ended 30 June</w:t>
      </w:r>
      <w:r w:rsidR="00865EA4" w:rsidRPr="009525C4">
        <w:rPr>
          <w:rFonts w:cs="Times New Roman"/>
          <w:szCs w:val="22"/>
        </w:rPr>
        <w:t xml:space="preserve"> with related parties were as follows</w:t>
      </w:r>
      <w:r w:rsidR="00865EA4" w:rsidRPr="009525C4">
        <w:rPr>
          <w:rFonts w:cs="Angsana New"/>
          <w:szCs w:val="22"/>
          <w:cs/>
        </w:rPr>
        <w:t>:</w:t>
      </w:r>
    </w:p>
    <w:tbl>
      <w:tblPr>
        <w:tblW w:w="9381"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112"/>
      </w:tblGrid>
      <w:tr w:rsidR="00590AE6" w:rsidRPr="009525C4" w14:paraId="1822FB5F" w14:textId="77777777" w:rsidTr="008823F1">
        <w:trPr>
          <w:cantSplit/>
          <w:tblHeader/>
        </w:trPr>
        <w:tc>
          <w:tcPr>
            <w:tcW w:w="4309" w:type="dxa"/>
          </w:tcPr>
          <w:p w14:paraId="3C893B06" w14:textId="77777777" w:rsidR="00590AE6" w:rsidRPr="009525C4" w:rsidRDefault="00590AE6" w:rsidP="00590AE6">
            <w:pPr>
              <w:spacing w:line="240" w:lineRule="atLeast"/>
              <w:rPr>
                <w:rFonts w:cs="Times New Roman"/>
                <w:i/>
                <w:iCs/>
                <w:szCs w:val="22"/>
              </w:rPr>
            </w:pPr>
          </w:p>
        </w:tc>
        <w:tc>
          <w:tcPr>
            <w:tcW w:w="2430" w:type="dxa"/>
            <w:gridSpan w:val="3"/>
          </w:tcPr>
          <w:p w14:paraId="77AA3263"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Consolidated </w:t>
            </w:r>
          </w:p>
          <w:p w14:paraId="575BFEAB"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financial statements</w:t>
            </w:r>
          </w:p>
        </w:tc>
        <w:tc>
          <w:tcPr>
            <w:tcW w:w="180" w:type="dxa"/>
          </w:tcPr>
          <w:p w14:paraId="7F45C5F3" w14:textId="77777777" w:rsidR="00590AE6" w:rsidRPr="009525C4" w:rsidRDefault="00590AE6" w:rsidP="00590AE6">
            <w:pPr>
              <w:spacing w:line="240" w:lineRule="atLeast"/>
              <w:jc w:val="center"/>
              <w:rPr>
                <w:rFonts w:cs="Times New Roman"/>
                <w:b/>
                <w:szCs w:val="22"/>
                <w:lang w:val="en-GB" w:bidi="ar-SA"/>
              </w:rPr>
            </w:pPr>
          </w:p>
        </w:tc>
        <w:tc>
          <w:tcPr>
            <w:tcW w:w="2462" w:type="dxa"/>
            <w:gridSpan w:val="3"/>
          </w:tcPr>
          <w:p w14:paraId="32C807B2"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Separate </w:t>
            </w:r>
          </w:p>
          <w:p w14:paraId="3EDBFA6D"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financial statements </w:t>
            </w:r>
          </w:p>
        </w:tc>
      </w:tr>
      <w:tr w:rsidR="00590AE6" w:rsidRPr="009525C4" w14:paraId="32046286" w14:textId="77777777" w:rsidTr="008823F1">
        <w:trPr>
          <w:cantSplit/>
          <w:tblHeader/>
        </w:trPr>
        <w:tc>
          <w:tcPr>
            <w:tcW w:w="4309" w:type="dxa"/>
          </w:tcPr>
          <w:p w14:paraId="111221D7" w14:textId="77777777" w:rsidR="00590AE6" w:rsidRPr="009525C4" w:rsidRDefault="00590AE6" w:rsidP="00590AE6">
            <w:pPr>
              <w:tabs>
                <w:tab w:val="decimal" w:pos="765"/>
              </w:tabs>
              <w:spacing w:line="240" w:lineRule="atLeast"/>
              <w:rPr>
                <w:rFonts w:cs="Times New Roman"/>
                <w:b/>
                <w:bCs/>
                <w:i/>
                <w:iCs/>
                <w:szCs w:val="22"/>
                <w:lang w:val="en-GB" w:bidi="ar-SA"/>
              </w:rPr>
            </w:pPr>
            <w:r w:rsidRPr="009525C4">
              <w:rPr>
                <w:rFonts w:cs="Times New Roman"/>
                <w:b/>
                <w:bCs/>
                <w:i/>
                <w:iCs/>
                <w:szCs w:val="22"/>
                <w:lang w:val="en-GB" w:bidi="ar-SA"/>
              </w:rPr>
              <w:t>Three</w:t>
            </w:r>
            <w:r w:rsidRPr="009525C4">
              <w:rPr>
                <w:rFonts w:cs="Angsana New"/>
                <w:b/>
                <w:bCs/>
                <w:i/>
                <w:iCs/>
                <w:szCs w:val="22"/>
                <w:cs/>
                <w:lang w:val="en-GB"/>
              </w:rPr>
              <w:t>-</w:t>
            </w:r>
            <w:r w:rsidRPr="009525C4">
              <w:rPr>
                <w:rFonts w:cs="Times New Roman"/>
                <w:b/>
                <w:bCs/>
                <w:i/>
                <w:iCs/>
                <w:szCs w:val="22"/>
                <w:lang w:val="en-GB" w:bidi="ar-SA"/>
              </w:rPr>
              <w:t xml:space="preserve">month period ended </w:t>
            </w:r>
            <w:r>
              <w:rPr>
                <w:rFonts w:cs="Times New Roman"/>
                <w:b/>
                <w:bCs/>
                <w:i/>
                <w:iCs/>
                <w:szCs w:val="22"/>
                <w:lang w:val="en-GB" w:bidi="ar-SA"/>
              </w:rPr>
              <w:t>30 June</w:t>
            </w:r>
          </w:p>
        </w:tc>
        <w:tc>
          <w:tcPr>
            <w:tcW w:w="1170" w:type="dxa"/>
          </w:tcPr>
          <w:p w14:paraId="7FA8DCAA"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14:paraId="0C26625E" w14:textId="77777777" w:rsidR="00590AE6" w:rsidRPr="009525C4" w:rsidRDefault="00590AE6" w:rsidP="00590AE6">
            <w:pPr>
              <w:spacing w:line="240" w:lineRule="atLeast"/>
              <w:jc w:val="center"/>
              <w:rPr>
                <w:rFonts w:cs="Times New Roman"/>
                <w:bCs/>
                <w:szCs w:val="22"/>
                <w:lang w:val="en-GB" w:bidi="ar-SA"/>
              </w:rPr>
            </w:pPr>
          </w:p>
        </w:tc>
        <w:tc>
          <w:tcPr>
            <w:tcW w:w="1080" w:type="dxa"/>
          </w:tcPr>
          <w:p w14:paraId="37986653"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2018</w:t>
            </w:r>
          </w:p>
        </w:tc>
        <w:tc>
          <w:tcPr>
            <w:tcW w:w="180" w:type="dxa"/>
          </w:tcPr>
          <w:p w14:paraId="6C9A3E24" w14:textId="77777777" w:rsidR="00590AE6" w:rsidRPr="009525C4" w:rsidRDefault="00590AE6" w:rsidP="00590AE6">
            <w:pPr>
              <w:spacing w:line="240" w:lineRule="atLeast"/>
              <w:jc w:val="center"/>
              <w:rPr>
                <w:rFonts w:cs="Times New Roman"/>
                <w:bCs/>
                <w:szCs w:val="22"/>
                <w:lang w:val="en-GB" w:bidi="ar-SA"/>
              </w:rPr>
            </w:pPr>
          </w:p>
        </w:tc>
        <w:tc>
          <w:tcPr>
            <w:tcW w:w="1170" w:type="dxa"/>
          </w:tcPr>
          <w:p w14:paraId="744EC98F"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14:paraId="0D97751A" w14:textId="77777777" w:rsidR="00590AE6" w:rsidRPr="009525C4" w:rsidRDefault="00590AE6" w:rsidP="00590AE6">
            <w:pPr>
              <w:spacing w:line="240" w:lineRule="atLeast"/>
              <w:jc w:val="center"/>
              <w:rPr>
                <w:rFonts w:cs="Times New Roman"/>
                <w:bCs/>
                <w:szCs w:val="22"/>
                <w:lang w:val="en-GB" w:bidi="ar-SA"/>
              </w:rPr>
            </w:pPr>
          </w:p>
        </w:tc>
        <w:tc>
          <w:tcPr>
            <w:tcW w:w="1112" w:type="dxa"/>
          </w:tcPr>
          <w:p w14:paraId="06742D8E"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2018</w:t>
            </w:r>
          </w:p>
        </w:tc>
      </w:tr>
      <w:tr w:rsidR="00590AE6" w:rsidRPr="009525C4" w14:paraId="37A7D732" w14:textId="77777777" w:rsidTr="008823F1">
        <w:trPr>
          <w:cantSplit/>
          <w:tblHeader/>
        </w:trPr>
        <w:tc>
          <w:tcPr>
            <w:tcW w:w="4309" w:type="dxa"/>
          </w:tcPr>
          <w:p w14:paraId="6D448286" w14:textId="77777777" w:rsidR="00590AE6" w:rsidRPr="009525C4" w:rsidRDefault="00590AE6" w:rsidP="00590AE6">
            <w:pPr>
              <w:spacing w:line="240" w:lineRule="atLeast"/>
              <w:rPr>
                <w:rFonts w:cs="Times New Roman"/>
                <w:b/>
                <w:bCs/>
                <w:i/>
                <w:iCs/>
                <w:szCs w:val="22"/>
              </w:rPr>
            </w:pPr>
          </w:p>
        </w:tc>
        <w:tc>
          <w:tcPr>
            <w:tcW w:w="5072" w:type="dxa"/>
            <w:gridSpan w:val="7"/>
          </w:tcPr>
          <w:p w14:paraId="78503255" w14:textId="2629A6A4" w:rsidR="00590AE6" w:rsidRPr="009525C4" w:rsidRDefault="009B3D27" w:rsidP="00590AE6">
            <w:pPr>
              <w:tabs>
                <w:tab w:val="decimal" w:pos="765"/>
              </w:tabs>
              <w:spacing w:line="240" w:lineRule="atLeast"/>
              <w:jc w:val="center"/>
              <w:rPr>
                <w:rFonts w:cs="Times New Roman"/>
                <w:i/>
                <w:iCs/>
                <w:szCs w:val="22"/>
                <w:lang w:bidi="ar-SA"/>
              </w:rPr>
            </w:pPr>
            <w:r>
              <w:rPr>
                <w:i/>
                <w:iCs/>
                <w:szCs w:val="22"/>
              </w:rPr>
              <w:t>(</w:t>
            </w:r>
            <w:r w:rsidRPr="009525C4">
              <w:rPr>
                <w:i/>
                <w:iCs/>
                <w:szCs w:val="22"/>
              </w:rPr>
              <w:t>in thousand Baht</w:t>
            </w:r>
            <w:r>
              <w:rPr>
                <w:rFonts w:cs="Angsana New"/>
                <w:i/>
                <w:iCs/>
                <w:szCs w:val="22"/>
              </w:rPr>
              <w:t>)</w:t>
            </w:r>
          </w:p>
        </w:tc>
      </w:tr>
      <w:tr w:rsidR="00590AE6" w:rsidRPr="009525C4" w14:paraId="25B375EC" w14:textId="77777777" w:rsidTr="008823F1">
        <w:trPr>
          <w:cantSplit/>
        </w:trPr>
        <w:tc>
          <w:tcPr>
            <w:tcW w:w="4309" w:type="dxa"/>
          </w:tcPr>
          <w:p w14:paraId="3CF77DCB" w14:textId="77777777" w:rsidR="00590AE6" w:rsidRPr="009525C4" w:rsidRDefault="00590AE6" w:rsidP="00590AE6">
            <w:pPr>
              <w:spacing w:line="240" w:lineRule="atLeast"/>
              <w:rPr>
                <w:rFonts w:cs="Times New Roman"/>
                <w:b/>
                <w:bCs/>
                <w:szCs w:val="22"/>
              </w:rPr>
            </w:pPr>
            <w:r w:rsidRPr="009525C4">
              <w:rPr>
                <w:rFonts w:cs="Times New Roman"/>
                <w:b/>
                <w:bCs/>
                <w:szCs w:val="22"/>
              </w:rPr>
              <w:t>Subsidiaries</w:t>
            </w:r>
          </w:p>
        </w:tc>
        <w:tc>
          <w:tcPr>
            <w:tcW w:w="1170" w:type="dxa"/>
          </w:tcPr>
          <w:p w14:paraId="7DA1AC69" w14:textId="77777777" w:rsidR="00590AE6" w:rsidRPr="009525C4" w:rsidRDefault="00590AE6" w:rsidP="00590AE6">
            <w:pPr>
              <w:tabs>
                <w:tab w:val="decimal" w:pos="765"/>
              </w:tabs>
              <w:spacing w:line="240" w:lineRule="atLeast"/>
              <w:rPr>
                <w:rFonts w:cs="Times New Roman"/>
                <w:szCs w:val="22"/>
                <w:lang w:val="en-GB" w:bidi="ar-SA"/>
              </w:rPr>
            </w:pPr>
          </w:p>
        </w:tc>
        <w:tc>
          <w:tcPr>
            <w:tcW w:w="180" w:type="dxa"/>
          </w:tcPr>
          <w:p w14:paraId="3E6025EA" w14:textId="77777777" w:rsidR="00590AE6" w:rsidRPr="009525C4" w:rsidRDefault="00590AE6" w:rsidP="00590AE6">
            <w:pPr>
              <w:tabs>
                <w:tab w:val="decimal" w:pos="765"/>
              </w:tabs>
              <w:spacing w:line="240" w:lineRule="atLeast"/>
              <w:rPr>
                <w:rFonts w:cs="Times New Roman"/>
                <w:szCs w:val="22"/>
                <w:lang w:val="en-GB" w:bidi="ar-SA"/>
              </w:rPr>
            </w:pPr>
          </w:p>
        </w:tc>
        <w:tc>
          <w:tcPr>
            <w:tcW w:w="1080" w:type="dxa"/>
          </w:tcPr>
          <w:p w14:paraId="099B5FE6" w14:textId="77777777" w:rsidR="00590AE6" w:rsidRPr="009525C4" w:rsidRDefault="00590AE6" w:rsidP="00590AE6">
            <w:pPr>
              <w:tabs>
                <w:tab w:val="decimal" w:pos="765"/>
              </w:tabs>
              <w:spacing w:line="240" w:lineRule="atLeast"/>
              <w:rPr>
                <w:rFonts w:cs="Times New Roman"/>
                <w:szCs w:val="22"/>
                <w:lang w:val="en-GB" w:bidi="ar-SA"/>
              </w:rPr>
            </w:pPr>
          </w:p>
        </w:tc>
        <w:tc>
          <w:tcPr>
            <w:tcW w:w="180" w:type="dxa"/>
          </w:tcPr>
          <w:p w14:paraId="28BA9E86" w14:textId="77777777" w:rsidR="00590AE6" w:rsidRPr="009525C4" w:rsidRDefault="00590AE6" w:rsidP="00590AE6">
            <w:pPr>
              <w:tabs>
                <w:tab w:val="decimal" w:pos="765"/>
              </w:tabs>
              <w:spacing w:line="240" w:lineRule="atLeast"/>
              <w:rPr>
                <w:rFonts w:cs="Times New Roman"/>
                <w:szCs w:val="22"/>
                <w:lang w:val="en-GB" w:bidi="ar-SA"/>
              </w:rPr>
            </w:pPr>
          </w:p>
        </w:tc>
        <w:tc>
          <w:tcPr>
            <w:tcW w:w="1170" w:type="dxa"/>
          </w:tcPr>
          <w:p w14:paraId="1A60355A" w14:textId="77777777" w:rsidR="00590AE6" w:rsidRPr="009525C4" w:rsidRDefault="00590AE6" w:rsidP="00590AE6">
            <w:pPr>
              <w:tabs>
                <w:tab w:val="decimal" w:pos="765"/>
              </w:tabs>
              <w:spacing w:line="240" w:lineRule="atLeast"/>
              <w:rPr>
                <w:rFonts w:cs="Times New Roman"/>
                <w:szCs w:val="22"/>
                <w:lang w:val="en-GB" w:bidi="ar-SA"/>
              </w:rPr>
            </w:pPr>
          </w:p>
        </w:tc>
        <w:tc>
          <w:tcPr>
            <w:tcW w:w="180" w:type="dxa"/>
          </w:tcPr>
          <w:p w14:paraId="77EB79C9" w14:textId="77777777" w:rsidR="00590AE6" w:rsidRPr="009525C4" w:rsidRDefault="00590AE6" w:rsidP="00590AE6">
            <w:pPr>
              <w:tabs>
                <w:tab w:val="decimal" w:pos="765"/>
              </w:tabs>
              <w:spacing w:line="240" w:lineRule="atLeast"/>
              <w:rPr>
                <w:rFonts w:cs="Times New Roman"/>
                <w:szCs w:val="22"/>
                <w:lang w:val="en-GB" w:bidi="ar-SA"/>
              </w:rPr>
            </w:pPr>
          </w:p>
        </w:tc>
        <w:tc>
          <w:tcPr>
            <w:tcW w:w="1112" w:type="dxa"/>
          </w:tcPr>
          <w:p w14:paraId="1FAC07C9" w14:textId="77777777" w:rsidR="00590AE6" w:rsidRPr="009525C4" w:rsidRDefault="00590AE6" w:rsidP="00590AE6">
            <w:pPr>
              <w:tabs>
                <w:tab w:val="decimal" w:pos="765"/>
              </w:tabs>
              <w:spacing w:line="240" w:lineRule="atLeast"/>
              <w:rPr>
                <w:rFonts w:cs="Times New Roman"/>
                <w:szCs w:val="22"/>
                <w:lang w:val="en-GB" w:bidi="ar-SA"/>
              </w:rPr>
            </w:pPr>
          </w:p>
        </w:tc>
      </w:tr>
      <w:tr w:rsidR="00590AE6" w:rsidRPr="009525C4" w14:paraId="25E686FA" w14:textId="77777777" w:rsidTr="008823F1">
        <w:trPr>
          <w:cantSplit/>
        </w:trPr>
        <w:tc>
          <w:tcPr>
            <w:tcW w:w="4309" w:type="dxa"/>
          </w:tcPr>
          <w:p w14:paraId="70BFB8A5" w14:textId="77777777" w:rsidR="00590AE6" w:rsidRPr="009525C4" w:rsidRDefault="00590AE6" w:rsidP="00590AE6">
            <w:pPr>
              <w:spacing w:line="240" w:lineRule="atLeast"/>
              <w:rPr>
                <w:rFonts w:cs="Times New Roman"/>
                <w:szCs w:val="22"/>
              </w:rPr>
            </w:pPr>
            <w:r w:rsidRPr="009525C4">
              <w:rPr>
                <w:rFonts w:cs="Times New Roman"/>
                <w:szCs w:val="22"/>
              </w:rPr>
              <w:t>Land rental income</w:t>
            </w:r>
          </w:p>
        </w:tc>
        <w:tc>
          <w:tcPr>
            <w:tcW w:w="1170" w:type="dxa"/>
          </w:tcPr>
          <w:p w14:paraId="061B90F3"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6A946941"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5A96DE8B" w14:textId="77777777" w:rsidR="00590AE6" w:rsidRPr="00AA5003" w:rsidRDefault="00590AE6" w:rsidP="00823E79">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68E464F8"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1D025C35"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7E98161F"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2B959E4C" w14:textId="7103E6EB"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1,31</w:t>
            </w:r>
            <w:r w:rsidR="00A7487F" w:rsidRPr="009B3D27">
              <w:rPr>
                <w:rFonts w:cs="Times New Roman"/>
                <w:szCs w:val="22"/>
                <w:lang w:bidi="ar-SA"/>
              </w:rPr>
              <w:t>3</w:t>
            </w:r>
          </w:p>
        </w:tc>
      </w:tr>
      <w:tr w:rsidR="00590AE6" w:rsidRPr="009525C4" w14:paraId="27A30EBF" w14:textId="77777777" w:rsidTr="008823F1">
        <w:trPr>
          <w:cantSplit/>
        </w:trPr>
        <w:tc>
          <w:tcPr>
            <w:tcW w:w="4309" w:type="dxa"/>
          </w:tcPr>
          <w:p w14:paraId="17D4F599" w14:textId="77777777" w:rsidR="00590AE6" w:rsidRPr="009525C4" w:rsidRDefault="00590AE6" w:rsidP="00590AE6">
            <w:pPr>
              <w:spacing w:line="240" w:lineRule="atLeast"/>
              <w:rPr>
                <w:rFonts w:cs="Times New Roman"/>
                <w:szCs w:val="22"/>
              </w:rPr>
            </w:pPr>
            <w:r w:rsidRPr="009525C4">
              <w:rPr>
                <w:rFonts w:cs="Times New Roman"/>
                <w:szCs w:val="22"/>
              </w:rPr>
              <w:t>Management fee income</w:t>
            </w:r>
          </w:p>
        </w:tc>
        <w:tc>
          <w:tcPr>
            <w:tcW w:w="1170" w:type="dxa"/>
          </w:tcPr>
          <w:p w14:paraId="5FDE9AB7"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79E237CB"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7683545D"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27486A19"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201B13BB"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28,521</w:t>
            </w:r>
          </w:p>
        </w:tc>
        <w:tc>
          <w:tcPr>
            <w:tcW w:w="180" w:type="dxa"/>
          </w:tcPr>
          <w:p w14:paraId="49D0ADD2"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65A936AA" w14:textId="587543C1"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25,75</w:t>
            </w:r>
            <w:r w:rsidR="00A7487F" w:rsidRPr="009B3D27">
              <w:rPr>
                <w:rFonts w:cs="Times New Roman"/>
                <w:szCs w:val="22"/>
                <w:lang w:val="en-GB" w:bidi="ar-SA"/>
              </w:rPr>
              <w:t>8</w:t>
            </w:r>
          </w:p>
        </w:tc>
      </w:tr>
      <w:tr w:rsidR="00590AE6" w:rsidRPr="009525C4" w14:paraId="6DBE2985" w14:textId="77777777" w:rsidTr="008823F1">
        <w:trPr>
          <w:cantSplit/>
        </w:trPr>
        <w:tc>
          <w:tcPr>
            <w:tcW w:w="4309" w:type="dxa"/>
          </w:tcPr>
          <w:p w14:paraId="357979F2" w14:textId="77777777" w:rsidR="00590AE6" w:rsidRPr="009525C4" w:rsidRDefault="00590AE6" w:rsidP="00590AE6">
            <w:pPr>
              <w:spacing w:line="240" w:lineRule="atLeast"/>
              <w:rPr>
                <w:rFonts w:cs="Times New Roman"/>
                <w:szCs w:val="22"/>
              </w:rPr>
            </w:pPr>
            <w:r w:rsidRPr="009525C4">
              <w:rPr>
                <w:rFonts w:cs="Times New Roman"/>
                <w:szCs w:val="22"/>
              </w:rPr>
              <w:t>Other income</w:t>
            </w:r>
          </w:p>
        </w:tc>
        <w:tc>
          <w:tcPr>
            <w:tcW w:w="1170" w:type="dxa"/>
          </w:tcPr>
          <w:p w14:paraId="10481A79"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392C5A77"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75975E25"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4B03A641"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660DEC58"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5,501</w:t>
            </w:r>
          </w:p>
        </w:tc>
        <w:tc>
          <w:tcPr>
            <w:tcW w:w="180" w:type="dxa"/>
          </w:tcPr>
          <w:p w14:paraId="3F30D8EA"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4FFE66E4"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3,881</w:t>
            </w:r>
          </w:p>
        </w:tc>
      </w:tr>
      <w:tr w:rsidR="00590AE6" w:rsidRPr="009525C4" w14:paraId="029D33CE" w14:textId="77777777" w:rsidTr="008823F1">
        <w:trPr>
          <w:cantSplit/>
        </w:trPr>
        <w:tc>
          <w:tcPr>
            <w:tcW w:w="4309" w:type="dxa"/>
          </w:tcPr>
          <w:p w14:paraId="334BB45A" w14:textId="77777777" w:rsidR="00590AE6" w:rsidRPr="009525C4" w:rsidRDefault="00590AE6" w:rsidP="00590AE6">
            <w:pPr>
              <w:spacing w:line="240" w:lineRule="atLeast"/>
              <w:rPr>
                <w:rFonts w:cs="Times New Roman"/>
                <w:szCs w:val="22"/>
              </w:rPr>
            </w:pPr>
            <w:r w:rsidRPr="009525C4">
              <w:rPr>
                <w:rFonts w:cs="Times New Roman"/>
                <w:szCs w:val="22"/>
              </w:rPr>
              <w:t>Dividend income</w:t>
            </w:r>
          </w:p>
        </w:tc>
        <w:tc>
          <w:tcPr>
            <w:tcW w:w="1170" w:type="dxa"/>
          </w:tcPr>
          <w:p w14:paraId="7A529CDC"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4E589EA7"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38CB5AE3"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6C6A97B8"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504B6534" w14:textId="77777777" w:rsidR="00590AE6" w:rsidRPr="00AA5003" w:rsidRDefault="00590AE6" w:rsidP="00590AE6">
            <w:pPr>
              <w:tabs>
                <w:tab w:val="decimal" w:pos="652"/>
              </w:tabs>
              <w:spacing w:line="240" w:lineRule="atLeast"/>
              <w:ind w:right="11"/>
              <w:rPr>
                <w:rFonts w:cs="Times New Roman"/>
                <w:szCs w:val="22"/>
              </w:rPr>
            </w:pPr>
            <w:r w:rsidRPr="00AA5003">
              <w:rPr>
                <w:rFonts w:cs="Times New Roman"/>
                <w:szCs w:val="22"/>
                <w:cs/>
                <w:lang w:val="en-GB"/>
              </w:rPr>
              <w:t>-</w:t>
            </w:r>
          </w:p>
        </w:tc>
        <w:tc>
          <w:tcPr>
            <w:tcW w:w="180" w:type="dxa"/>
          </w:tcPr>
          <w:p w14:paraId="7776635D"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13CEE112" w14:textId="77777777" w:rsidR="00590AE6" w:rsidRPr="009B3D27" w:rsidRDefault="00590AE6" w:rsidP="00590AE6">
            <w:pPr>
              <w:tabs>
                <w:tab w:val="decimal" w:pos="832"/>
              </w:tabs>
              <w:spacing w:line="240" w:lineRule="atLeast"/>
              <w:ind w:right="11"/>
              <w:rPr>
                <w:rFonts w:cs="Times New Roman"/>
                <w:szCs w:val="22"/>
                <w:cs/>
                <w:lang w:val="en-GB"/>
              </w:rPr>
            </w:pPr>
            <w:r w:rsidRPr="009B3D27">
              <w:rPr>
                <w:rFonts w:cs="Times New Roman"/>
                <w:szCs w:val="22"/>
                <w:lang w:val="en-GB"/>
              </w:rPr>
              <w:t>30,312</w:t>
            </w:r>
          </w:p>
        </w:tc>
      </w:tr>
      <w:tr w:rsidR="00590AE6" w:rsidRPr="009525C4" w14:paraId="6404278A" w14:textId="77777777" w:rsidTr="008823F1">
        <w:trPr>
          <w:cantSplit/>
        </w:trPr>
        <w:tc>
          <w:tcPr>
            <w:tcW w:w="4309" w:type="dxa"/>
          </w:tcPr>
          <w:p w14:paraId="63D90527" w14:textId="77777777" w:rsidR="00590AE6" w:rsidRPr="009525C4" w:rsidRDefault="00590AE6" w:rsidP="00590AE6">
            <w:pPr>
              <w:spacing w:line="240" w:lineRule="atLeast"/>
              <w:rPr>
                <w:rFonts w:cs="Times New Roman"/>
                <w:szCs w:val="22"/>
              </w:rPr>
            </w:pPr>
            <w:r w:rsidRPr="009525C4">
              <w:rPr>
                <w:rFonts w:cs="Times New Roman"/>
                <w:szCs w:val="22"/>
              </w:rPr>
              <w:t>Interest income</w:t>
            </w:r>
          </w:p>
        </w:tc>
        <w:tc>
          <w:tcPr>
            <w:tcW w:w="1170" w:type="dxa"/>
          </w:tcPr>
          <w:p w14:paraId="17A7A687"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15AC4F1B"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0E636BEB"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172FD730"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215F047C"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115,183</w:t>
            </w:r>
          </w:p>
        </w:tc>
        <w:tc>
          <w:tcPr>
            <w:tcW w:w="180" w:type="dxa"/>
          </w:tcPr>
          <w:p w14:paraId="553BDDCA"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74B878EE" w14:textId="32AB5137" w:rsidR="00590AE6" w:rsidRPr="009B3D27" w:rsidRDefault="00590AE6" w:rsidP="00590AE6">
            <w:pPr>
              <w:tabs>
                <w:tab w:val="decimal" w:pos="832"/>
              </w:tabs>
              <w:spacing w:line="240" w:lineRule="atLeast"/>
              <w:ind w:right="11"/>
              <w:rPr>
                <w:rFonts w:cs="Times New Roman"/>
                <w:szCs w:val="22"/>
              </w:rPr>
            </w:pPr>
            <w:r w:rsidRPr="009B3D27">
              <w:rPr>
                <w:rFonts w:cs="Times New Roman"/>
                <w:szCs w:val="22"/>
                <w:lang w:val="en-GB"/>
              </w:rPr>
              <w:t>133,60</w:t>
            </w:r>
            <w:r w:rsidR="00A7487F" w:rsidRPr="009B3D27">
              <w:rPr>
                <w:rFonts w:cs="Times New Roman"/>
                <w:szCs w:val="22"/>
              </w:rPr>
              <w:t>7</w:t>
            </w:r>
          </w:p>
        </w:tc>
      </w:tr>
      <w:tr w:rsidR="00590AE6" w:rsidRPr="009525C4" w14:paraId="26239362" w14:textId="77777777" w:rsidTr="0085780C">
        <w:trPr>
          <w:cantSplit/>
          <w:trHeight w:val="162"/>
        </w:trPr>
        <w:tc>
          <w:tcPr>
            <w:tcW w:w="4309" w:type="dxa"/>
          </w:tcPr>
          <w:p w14:paraId="0E6DB453" w14:textId="77777777" w:rsidR="00590AE6" w:rsidRPr="0085780C" w:rsidRDefault="00590AE6" w:rsidP="00590AE6">
            <w:pPr>
              <w:spacing w:line="240" w:lineRule="atLeast"/>
              <w:rPr>
                <w:rFonts w:cs="Times New Roman"/>
                <w:b/>
                <w:bCs/>
                <w:sz w:val="14"/>
                <w:szCs w:val="14"/>
              </w:rPr>
            </w:pPr>
          </w:p>
        </w:tc>
        <w:tc>
          <w:tcPr>
            <w:tcW w:w="1170" w:type="dxa"/>
          </w:tcPr>
          <w:p w14:paraId="21AB89CE"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4CD25969"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3CBCE61D" w14:textId="77777777" w:rsidR="00590AE6" w:rsidRPr="009B3D27" w:rsidRDefault="00590AE6" w:rsidP="00590AE6">
            <w:pPr>
              <w:tabs>
                <w:tab w:val="decimal" w:pos="562"/>
                <w:tab w:val="decimal" w:pos="911"/>
              </w:tabs>
              <w:spacing w:line="240" w:lineRule="atLeast"/>
              <w:ind w:right="11"/>
              <w:rPr>
                <w:rFonts w:cs="Times New Roman"/>
                <w:szCs w:val="22"/>
                <w:lang w:val="en-GB" w:bidi="ar-SA"/>
              </w:rPr>
            </w:pPr>
          </w:p>
        </w:tc>
        <w:tc>
          <w:tcPr>
            <w:tcW w:w="180" w:type="dxa"/>
          </w:tcPr>
          <w:p w14:paraId="35D4BFA0"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3DC835D7"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44C65558"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07C4DB74" w14:textId="77777777" w:rsidR="00590AE6" w:rsidRPr="009B3D27" w:rsidRDefault="00590AE6" w:rsidP="00590AE6">
            <w:pPr>
              <w:tabs>
                <w:tab w:val="decimal" w:pos="832"/>
              </w:tabs>
              <w:spacing w:line="240" w:lineRule="atLeast"/>
              <w:ind w:right="11"/>
              <w:rPr>
                <w:rFonts w:cs="Times New Roman"/>
                <w:szCs w:val="22"/>
                <w:lang w:val="en-GB" w:bidi="ar-SA"/>
              </w:rPr>
            </w:pPr>
          </w:p>
        </w:tc>
      </w:tr>
      <w:tr w:rsidR="005844AB" w:rsidRPr="009525C4" w14:paraId="4942A867" w14:textId="77777777" w:rsidTr="0085780C">
        <w:trPr>
          <w:cantSplit/>
          <w:trHeight w:val="162"/>
        </w:trPr>
        <w:tc>
          <w:tcPr>
            <w:tcW w:w="4309" w:type="dxa"/>
          </w:tcPr>
          <w:p w14:paraId="12DA9817" w14:textId="77777777" w:rsidR="005844AB" w:rsidRPr="0085780C" w:rsidRDefault="005844AB" w:rsidP="00590AE6">
            <w:pPr>
              <w:spacing w:line="240" w:lineRule="atLeast"/>
              <w:rPr>
                <w:rFonts w:cs="Times New Roman"/>
                <w:b/>
                <w:bCs/>
                <w:sz w:val="14"/>
                <w:szCs w:val="14"/>
              </w:rPr>
            </w:pPr>
          </w:p>
        </w:tc>
        <w:tc>
          <w:tcPr>
            <w:tcW w:w="1170" w:type="dxa"/>
          </w:tcPr>
          <w:p w14:paraId="67095FA1"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6DA682F2"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27FA677D"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4C60FDB4"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3FF1AD52"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3592EED8"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60E195F4"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844AB" w:rsidRPr="009525C4" w14:paraId="37FF5146" w14:textId="77777777" w:rsidTr="0085780C">
        <w:trPr>
          <w:cantSplit/>
          <w:trHeight w:val="162"/>
        </w:trPr>
        <w:tc>
          <w:tcPr>
            <w:tcW w:w="4309" w:type="dxa"/>
          </w:tcPr>
          <w:p w14:paraId="33CF2607" w14:textId="77777777" w:rsidR="005844AB" w:rsidRPr="0085780C" w:rsidRDefault="005844AB" w:rsidP="00590AE6">
            <w:pPr>
              <w:spacing w:line="240" w:lineRule="atLeast"/>
              <w:rPr>
                <w:rFonts w:cs="Times New Roman"/>
                <w:b/>
                <w:bCs/>
                <w:sz w:val="14"/>
                <w:szCs w:val="14"/>
              </w:rPr>
            </w:pPr>
          </w:p>
        </w:tc>
        <w:tc>
          <w:tcPr>
            <w:tcW w:w="1170" w:type="dxa"/>
          </w:tcPr>
          <w:p w14:paraId="2CF2AE17"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750D7022"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1F93C901"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03930090"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39893595"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5FD9617B"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317D890C"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844AB" w:rsidRPr="009525C4" w14:paraId="1C4940DF" w14:textId="77777777" w:rsidTr="0085780C">
        <w:trPr>
          <w:cantSplit/>
          <w:trHeight w:val="162"/>
        </w:trPr>
        <w:tc>
          <w:tcPr>
            <w:tcW w:w="4309" w:type="dxa"/>
          </w:tcPr>
          <w:p w14:paraId="72527E5D" w14:textId="77777777" w:rsidR="005844AB" w:rsidRPr="0085780C" w:rsidRDefault="005844AB" w:rsidP="00590AE6">
            <w:pPr>
              <w:spacing w:line="240" w:lineRule="atLeast"/>
              <w:rPr>
                <w:rFonts w:cs="Times New Roman"/>
                <w:b/>
                <w:bCs/>
                <w:sz w:val="14"/>
                <w:szCs w:val="14"/>
              </w:rPr>
            </w:pPr>
          </w:p>
        </w:tc>
        <w:tc>
          <w:tcPr>
            <w:tcW w:w="1170" w:type="dxa"/>
          </w:tcPr>
          <w:p w14:paraId="61C6BD07"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204EB081"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05D5FB1E"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7D0F4E7D"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4F431223"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5B1BA4F3"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4E93EF1E"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844AB" w:rsidRPr="009525C4" w14:paraId="3CD16820" w14:textId="77777777" w:rsidTr="0085780C">
        <w:trPr>
          <w:cantSplit/>
          <w:trHeight w:val="162"/>
        </w:trPr>
        <w:tc>
          <w:tcPr>
            <w:tcW w:w="4309" w:type="dxa"/>
          </w:tcPr>
          <w:p w14:paraId="1B6D44CE" w14:textId="77777777" w:rsidR="005844AB" w:rsidRPr="0085780C" w:rsidRDefault="005844AB" w:rsidP="00590AE6">
            <w:pPr>
              <w:spacing w:line="240" w:lineRule="atLeast"/>
              <w:rPr>
                <w:rFonts w:cs="Times New Roman"/>
                <w:b/>
                <w:bCs/>
                <w:sz w:val="14"/>
                <w:szCs w:val="14"/>
              </w:rPr>
            </w:pPr>
          </w:p>
        </w:tc>
        <w:tc>
          <w:tcPr>
            <w:tcW w:w="1170" w:type="dxa"/>
          </w:tcPr>
          <w:p w14:paraId="49F54A0F"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6226F644"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0BC28039"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3FBDC54D"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6E46F675"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3369DE64"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7F856DC7"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844AB" w:rsidRPr="009525C4" w14:paraId="122A3DE6" w14:textId="77777777" w:rsidTr="0085780C">
        <w:trPr>
          <w:cantSplit/>
          <w:trHeight w:val="162"/>
        </w:trPr>
        <w:tc>
          <w:tcPr>
            <w:tcW w:w="4309" w:type="dxa"/>
          </w:tcPr>
          <w:p w14:paraId="1F2DE4CE" w14:textId="77777777" w:rsidR="005844AB" w:rsidRPr="0085780C" w:rsidRDefault="005844AB" w:rsidP="00590AE6">
            <w:pPr>
              <w:spacing w:line="240" w:lineRule="atLeast"/>
              <w:rPr>
                <w:rFonts w:cs="Times New Roman"/>
                <w:b/>
                <w:bCs/>
                <w:sz w:val="14"/>
                <w:szCs w:val="14"/>
              </w:rPr>
            </w:pPr>
          </w:p>
        </w:tc>
        <w:tc>
          <w:tcPr>
            <w:tcW w:w="1170" w:type="dxa"/>
          </w:tcPr>
          <w:p w14:paraId="3EAF656A"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69D25E49"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4677FB00"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03E4F8BC"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0226ED96"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2A754A31"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70AC0434"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844AB" w:rsidRPr="009525C4" w14:paraId="20C02158" w14:textId="77777777" w:rsidTr="0085780C">
        <w:trPr>
          <w:cantSplit/>
          <w:trHeight w:val="162"/>
        </w:trPr>
        <w:tc>
          <w:tcPr>
            <w:tcW w:w="4309" w:type="dxa"/>
          </w:tcPr>
          <w:p w14:paraId="7ABB9AA5" w14:textId="77777777" w:rsidR="005844AB" w:rsidRPr="0085780C" w:rsidRDefault="005844AB" w:rsidP="00590AE6">
            <w:pPr>
              <w:spacing w:line="240" w:lineRule="atLeast"/>
              <w:rPr>
                <w:rFonts w:cs="Times New Roman"/>
                <w:b/>
                <w:bCs/>
                <w:sz w:val="14"/>
                <w:szCs w:val="14"/>
              </w:rPr>
            </w:pPr>
          </w:p>
        </w:tc>
        <w:tc>
          <w:tcPr>
            <w:tcW w:w="1170" w:type="dxa"/>
          </w:tcPr>
          <w:p w14:paraId="0A28A0FC"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53B4A376" w14:textId="77777777" w:rsidR="005844AB" w:rsidRPr="009B3D27" w:rsidRDefault="005844AB" w:rsidP="00590AE6">
            <w:pPr>
              <w:tabs>
                <w:tab w:val="decimal" w:pos="911"/>
              </w:tabs>
              <w:spacing w:line="240" w:lineRule="atLeast"/>
              <w:rPr>
                <w:rFonts w:cs="Times New Roman"/>
                <w:szCs w:val="22"/>
                <w:lang w:val="en-GB" w:bidi="ar-SA"/>
              </w:rPr>
            </w:pPr>
          </w:p>
        </w:tc>
        <w:tc>
          <w:tcPr>
            <w:tcW w:w="1080" w:type="dxa"/>
          </w:tcPr>
          <w:p w14:paraId="53EFBD62" w14:textId="77777777" w:rsidR="005844AB" w:rsidRPr="009B3D27" w:rsidRDefault="005844AB" w:rsidP="00590AE6">
            <w:pPr>
              <w:tabs>
                <w:tab w:val="decimal" w:pos="562"/>
                <w:tab w:val="decimal" w:pos="911"/>
              </w:tabs>
              <w:spacing w:line="240" w:lineRule="atLeast"/>
              <w:ind w:right="11"/>
              <w:rPr>
                <w:rFonts w:cs="Times New Roman"/>
                <w:szCs w:val="22"/>
                <w:lang w:val="en-GB" w:bidi="ar-SA"/>
              </w:rPr>
            </w:pPr>
          </w:p>
        </w:tc>
        <w:tc>
          <w:tcPr>
            <w:tcW w:w="180" w:type="dxa"/>
          </w:tcPr>
          <w:p w14:paraId="2F413870"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741EE060"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5F92ABD9" w14:textId="77777777" w:rsidR="005844AB" w:rsidRPr="009B3D27" w:rsidRDefault="005844AB" w:rsidP="00590AE6">
            <w:pPr>
              <w:tabs>
                <w:tab w:val="decimal" w:pos="911"/>
              </w:tabs>
              <w:spacing w:line="240" w:lineRule="atLeast"/>
              <w:rPr>
                <w:rFonts w:cs="Times New Roman"/>
                <w:szCs w:val="22"/>
                <w:lang w:val="en-GB" w:bidi="ar-SA"/>
              </w:rPr>
            </w:pPr>
          </w:p>
        </w:tc>
        <w:tc>
          <w:tcPr>
            <w:tcW w:w="1112" w:type="dxa"/>
          </w:tcPr>
          <w:p w14:paraId="18D7901B" w14:textId="77777777" w:rsidR="005844AB" w:rsidRPr="009B3D27" w:rsidRDefault="005844AB" w:rsidP="00590AE6">
            <w:pPr>
              <w:tabs>
                <w:tab w:val="decimal" w:pos="832"/>
              </w:tabs>
              <w:spacing w:line="240" w:lineRule="atLeast"/>
              <w:ind w:right="11"/>
              <w:rPr>
                <w:rFonts w:cs="Times New Roman"/>
                <w:szCs w:val="22"/>
                <w:lang w:val="en-GB" w:bidi="ar-SA"/>
              </w:rPr>
            </w:pPr>
          </w:p>
        </w:tc>
      </w:tr>
      <w:tr w:rsidR="00590AE6" w:rsidRPr="009525C4" w14:paraId="07E0564C" w14:textId="77777777" w:rsidTr="008823F1">
        <w:trPr>
          <w:cantSplit/>
        </w:trPr>
        <w:tc>
          <w:tcPr>
            <w:tcW w:w="4309" w:type="dxa"/>
          </w:tcPr>
          <w:p w14:paraId="3DD9F0D1" w14:textId="77777777" w:rsidR="00590AE6" w:rsidRPr="009525C4" w:rsidRDefault="00590AE6" w:rsidP="00590AE6">
            <w:pPr>
              <w:spacing w:line="240" w:lineRule="atLeast"/>
              <w:rPr>
                <w:rFonts w:cs="Times New Roman"/>
                <w:b/>
                <w:bCs/>
                <w:szCs w:val="22"/>
              </w:rPr>
            </w:pPr>
            <w:r w:rsidRPr="009525C4">
              <w:rPr>
                <w:rFonts w:cs="Times New Roman"/>
                <w:b/>
                <w:bCs/>
                <w:szCs w:val="22"/>
              </w:rPr>
              <w:lastRenderedPageBreak/>
              <w:t xml:space="preserve">Associates </w:t>
            </w:r>
          </w:p>
        </w:tc>
        <w:tc>
          <w:tcPr>
            <w:tcW w:w="1170" w:type="dxa"/>
          </w:tcPr>
          <w:p w14:paraId="6CF85013"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0D24D40E"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58E7C6F8"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4EC9068A"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110CABEF"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2E2CB476"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0413D508" w14:textId="77777777" w:rsidR="00590AE6" w:rsidRPr="009B3D27" w:rsidRDefault="00590AE6" w:rsidP="00590AE6">
            <w:pPr>
              <w:tabs>
                <w:tab w:val="decimal" w:pos="832"/>
              </w:tabs>
              <w:spacing w:line="240" w:lineRule="atLeast"/>
              <w:ind w:right="11"/>
              <w:rPr>
                <w:rFonts w:cs="Times New Roman"/>
                <w:szCs w:val="22"/>
                <w:lang w:val="en-GB" w:bidi="ar-SA"/>
              </w:rPr>
            </w:pPr>
          </w:p>
        </w:tc>
      </w:tr>
      <w:tr w:rsidR="00590AE6" w:rsidRPr="009525C4" w14:paraId="45FB951E" w14:textId="77777777" w:rsidTr="008823F1">
        <w:trPr>
          <w:cantSplit/>
        </w:trPr>
        <w:tc>
          <w:tcPr>
            <w:tcW w:w="4309" w:type="dxa"/>
          </w:tcPr>
          <w:p w14:paraId="445B528A" w14:textId="77777777" w:rsidR="00590AE6" w:rsidRPr="009525C4" w:rsidRDefault="00590AE6" w:rsidP="00590AE6">
            <w:pPr>
              <w:spacing w:line="240" w:lineRule="atLeast"/>
              <w:rPr>
                <w:rFonts w:cs="Times New Roman"/>
                <w:color w:val="0000FF"/>
                <w:szCs w:val="22"/>
              </w:rPr>
            </w:pPr>
            <w:r w:rsidRPr="009525C4">
              <w:rPr>
                <w:rFonts w:cs="Times New Roman"/>
                <w:szCs w:val="22"/>
              </w:rPr>
              <w:t>Land rental income</w:t>
            </w:r>
          </w:p>
        </w:tc>
        <w:tc>
          <w:tcPr>
            <w:tcW w:w="1170" w:type="dxa"/>
          </w:tcPr>
          <w:p w14:paraId="7E7A430F"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15,068</w:t>
            </w:r>
          </w:p>
        </w:tc>
        <w:tc>
          <w:tcPr>
            <w:tcW w:w="180" w:type="dxa"/>
          </w:tcPr>
          <w:p w14:paraId="336B88DE"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3F6E6E36"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15,338</w:t>
            </w:r>
          </w:p>
        </w:tc>
        <w:tc>
          <w:tcPr>
            <w:tcW w:w="180" w:type="dxa"/>
          </w:tcPr>
          <w:p w14:paraId="0A86E4FD"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740B6971"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2,045</w:t>
            </w:r>
          </w:p>
        </w:tc>
        <w:tc>
          <w:tcPr>
            <w:tcW w:w="180" w:type="dxa"/>
          </w:tcPr>
          <w:p w14:paraId="74D90258"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443BD232" w14:textId="1CCFAC72"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3,73</w:t>
            </w:r>
            <w:r w:rsidR="00770821">
              <w:rPr>
                <w:rFonts w:cs="Times New Roman"/>
                <w:szCs w:val="22"/>
                <w:lang w:val="en-GB" w:bidi="ar-SA"/>
              </w:rPr>
              <w:t>8</w:t>
            </w:r>
          </w:p>
        </w:tc>
      </w:tr>
      <w:tr w:rsidR="00590AE6" w:rsidRPr="009525C4" w14:paraId="5A4AA578" w14:textId="77777777" w:rsidTr="008823F1">
        <w:trPr>
          <w:cantSplit/>
        </w:trPr>
        <w:tc>
          <w:tcPr>
            <w:tcW w:w="4309" w:type="dxa"/>
          </w:tcPr>
          <w:p w14:paraId="5F946847" w14:textId="77777777" w:rsidR="00590AE6" w:rsidRPr="009525C4" w:rsidRDefault="00590AE6" w:rsidP="00590AE6">
            <w:pPr>
              <w:spacing w:line="240" w:lineRule="atLeast"/>
              <w:rPr>
                <w:rFonts w:cs="Times New Roman"/>
                <w:color w:val="0000FF"/>
                <w:szCs w:val="22"/>
                <w:cs/>
              </w:rPr>
            </w:pPr>
            <w:r w:rsidRPr="009525C4">
              <w:rPr>
                <w:rFonts w:cs="Times New Roman"/>
                <w:szCs w:val="22"/>
              </w:rPr>
              <w:t xml:space="preserve">Common area service </w:t>
            </w:r>
            <w:r>
              <w:rPr>
                <w:rFonts w:cs="Times New Roman"/>
                <w:szCs w:val="22"/>
              </w:rPr>
              <w:t>income</w:t>
            </w:r>
          </w:p>
        </w:tc>
        <w:tc>
          <w:tcPr>
            <w:tcW w:w="1170" w:type="dxa"/>
          </w:tcPr>
          <w:p w14:paraId="5B715777"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6,427</w:t>
            </w:r>
          </w:p>
        </w:tc>
        <w:tc>
          <w:tcPr>
            <w:tcW w:w="180" w:type="dxa"/>
          </w:tcPr>
          <w:p w14:paraId="26354ABF"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6581450C"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5,421</w:t>
            </w:r>
          </w:p>
        </w:tc>
        <w:tc>
          <w:tcPr>
            <w:tcW w:w="180" w:type="dxa"/>
          </w:tcPr>
          <w:p w14:paraId="2B42B806"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399A8FC7"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17</w:t>
            </w:r>
          </w:p>
        </w:tc>
        <w:tc>
          <w:tcPr>
            <w:tcW w:w="180" w:type="dxa"/>
          </w:tcPr>
          <w:p w14:paraId="798A97B6"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54EB19D3"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17</w:t>
            </w:r>
          </w:p>
        </w:tc>
      </w:tr>
      <w:tr w:rsidR="00590AE6" w:rsidRPr="009525C4" w14:paraId="1746937D" w14:textId="77777777" w:rsidTr="008823F1">
        <w:trPr>
          <w:cantSplit/>
        </w:trPr>
        <w:tc>
          <w:tcPr>
            <w:tcW w:w="4309" w:type="dxa"/>
          </w:tcPr>
          <w:p w14:paraId="7CBAC30F" w14:textId="77777777" w:rsidR="00590AE6" w:rsidRPr="009525C4" w:rsidRDefault="00590AE6" w:rsidP="00590AE6">
            <w:pPr>
              <w:spacing w:line="240" w:lineRule="atLeast"/>
              <w:rPr>
                <w:rFonts w:cs="Times New Roman"/>
                <w:color w:val="0000FF"/>
                <w:szCs w:val="22"/>
              </w:rPr>
            </w:pPr>
            <w:r w:rsidRPr="009525C4">
              <w:rPr>
                <w:rFonts w:cs="Times New Roman"/>
                <w:szCs w:val="22"/>
              </w:rPr>
              <w:t>Management fee income</w:t>
            </w:r>
          </w:p>
        </w:tc>
        <w:tc>
          <w:tcPr>
            <w:tcW w:w="1170" w:type="dxa"/>
          </w:tcPr>
          <w:p w14:paraId="23DA07D1"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76,444</w:t>
            </w:r>
          </w:p>
        </w:tc>
        <w:tc>
          <w:tcPr>
            <w:tcW w:w="180" w:type="dxa"/>
          </w:tcPr>
          <w:p w14:paraId="7E6AB005"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5DEF9A83"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67,512</w:t>
            </w:r>
          </w:p>
        </w:tc>
        <w:tc>
          <w:tcPr>
            <w:tcW w:w="180" w:type="dxa"/>
          </w:tcPr>
          <w:p w14:paraId="4C07869B"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57C3BB2E"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0AF0A982" w14:textId="77777777" w:rsidR="00590AE6" w:rsidRPr="00AA5003" w:rsidRDefault="00590AE6" w:rsidP="00590AE6">
            <w:pPr>
              <w:tabs>
                <w:tab w:val="decimal" w:pos="911"/>
              </w:tabs>
              <w:spacing w:line="240" w:lineRule="atLeast"/>
              <w:rPr>
                <w:rFonts w:cs="Times New Roman"/>
                <w:szCs w:val="22"/>
                <w:lang w:bidi="ar-SA"/>
              </w:rPr>
            </w:pPr>
          </w:p>
        </w:tc>
        <w:tc>
          <w:tcPr>
            <w:tcW w:w="1112" w:type="dxa"/>
          </w:tcPr>
          <w:p w14:paraId="4DA392E1"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590AE6" w:rsidRPr="009525C4" w14:paraId="2999E899" w14:textId="77777777" w:rsidTr="008823F1">
        <w:trPr>
          <w:cantSplit/>
        </w:trPr>
        <w:tc>
          <w:tcPr>
            <w:tcW w:w="4309" w:type="dxa"/>
          </w:tcPr>
          <w:p w14:paraId="0994DC69" w14:textId="77777777" w:rsidR="00590AE6" w:rsidRPr="009525C4" w:rsidRDefault="00590AE6" w:rsidP="00590AE6">
            <w:pPr>
              <w:spacing w:line="240" w:lineRule="atLeast"/>
              <w:rPr>
                <w:rFonts w:cs="Times New Roman"/>
                <w:color w:val="0000FF"/>
                <w:szCs w:val="22"/>
              </w:rPr>
            </w:pPr>
            <w:r w:rsidRPr="009525C4">
              <w:rPr>
                <w:rFonts w:cs="Times New Roman"/>
                <w:szCs w:val="22"/>
              </w:rPr>
              <w:t>Revenue from rendering of services</w:t>
            </w:r>
          </w:p>
        </w:tc>
        <w:tc>
          <w:tcPr>
            <w:tcW w:w="1170" w:type="dxa"/>
          </w:tcPr>
          <w:p w14:paraId="2ED84BE3" w14:textId="77777777" w:rsidR="00590AE6" w:rsidRPr="009B3D27" w:rsidRDefault="00590AE6" w:rsidP="00590AE6">
            <w:pPr>
              <w:tabs>
                <w:tab w:val="decimal" w:pos="922"/>
              </w:tabs>
              <w:spacing w:line="240" w:lineRule="atLeast"/>
              <w:ind w:right="11"/>
              <w:rPr>
                <w:rFonts w:cs="Times New Roman"/>
                <w:szCs w:val="22"/>
                <w:lang w:bidi="ar-SA"/>
              </w:rPr>
            </w:pPr>
            <w:r w:rsidRPr="009B3D27">
              <w:rPr>
                <w:rFonts w:cs="Times New Roman"/>
                <w:szCs w:val="22"/>
                <w:lang w:bidi="ar-SA"/>
              </w:rPr>
              <w:t>4,181</w:t>
            </w:r>
          </w:p>
        </w:tc>
        <w:tc>
          <w:tcPr>
            <w:tcW w:w="180" w:type="dxa"/>
          </w:tcPr>
          <w:p w14:paraId="3AE40F98"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5A3702AC"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5,067</w:t>
            </w:r>
          </w:p>
        </w:tc>
        <w:tc>
          <w:tcPr>
            <w:tcW w:w="180" w:type="dxa"/>
          </w:tcPr>
          <w:p w14:paraId="0B6E7321"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27436905" w14:textId="77777777" w:rsidR="00590AE6" w:rsidRPr="009B3D27" w:rsidRDefault="00590AE6" w:rsidP="00590AE6">
            <w:pPr>
              <w:tabs>
                <w:tab w:val="decimal" w:pos="911"/>
              </w:tabs>
              <w:spacing w:line="240" w:lineRule="atLeast"/>
              <w:ind w:right="11"/>
              <w:rPr>
                <w:rFonts w:cs="Times New Roman"/>
                <w:szCs w:val="22"/>
                <w:lang w:bidi="ar-SA"/>
              </w:rPr>
            </w:pPr>
            <w:r w:rsidRPr="009B3D27">
              <w:rPr>
                <w:rFonts w:cs="Times New Roman"/>
                <w:szCs w:val="22"/>
                <w:lang w:bidi="ar-SA"/>
              </w:rPr>
              <w:t>1,014</w:t>
            </w:r>
          </w:p>
        </w:tc>
        <w:tc>
          <w:tcPr>
            <w:tcW w:w="180" w:type="dxa"/>
          </w:tcPr>
          <w:p w14:paraId="6020A8DA"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5FFA8A56"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883</w:t>
            </w:r>
          </w:p>
        </w:tc>
      </w:tr>
      <w:tr w:rsidR="00590AE6" w:rsidRPr="009525C4" w14:paraId="37690A2E" w14:textId="77777777" w:rsidTr="008823F1">
        <w:trPr>
          <w:cantSplit/>
        </w:trPr>
        <w:tc>
          <w:tcPr>
            <w:tcW w:w="4309" w:type="dxa"/>
          </w:tcPr>
          <w:p w14:paraId="107D09E1" w14:textId="77777777" w:rsidR="00590AE6" w:rsidRPr="009525C4" w:rsidRDefault="00590AE6" w:rsidP="00590AE6">
            <w:pPr>
              <w:spacing w:line="240" w:lineRule="atLeast"/>
              <w:rPr>
                <w:rFonts w:cs="Times New Roman"/>
                <w:szCs w:val="22"/>
              </w:rPr>
            </w:pPr>
            <w:r w:rsidRPr="009525C4">
              <w:rPr>
                <w:rFonts w:cs="Times New Roman"/>
                <w:szCs w:val="22"/>
              </w:rPr>
              <w:t>Other income</w:t>
            </w:r>
          </w:p>
        </w:tc>
        <w:tc>
          <w:tcPr>
            <w:tcW w:w="1170" w:type="dxa"/>
          </w:tcPr>
          <w:p w14:paraId="27F0BD7A"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739</w:t>
            </w:r>
          </w:p>
        </w:tc>
        <w:tc>
          <w:tcPr>
            <w:tcW w:w="180" w:type="dxa"/>
          </w:tcPr>
          <w:p w14:paraId="59A1C8C3"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2E9FB9B5"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217</w:t>
            </w:r>
          </w:p>
        </w:tc>
        <w:tc>
          <w:tcPr>
            <w:tcW w:w="180" w:type="dxa"/>
          </w:tcPr>
          <w:p w14:paraId="40A41890"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724F34E9" w14:textId="77777777" w:rsidR="00590AE6" w:rsidRPr="009B3D27" w:rsidRDefault="00590AE6" w:rsidP="00590AE6">
            <w:pPr>
              <w:tabs>
                <w:tab w:val="decimal" w:pos="911"/>
              </w:tabs>
              <w:spacing w:line="240" w:lineRule="atLeast"/>
              <w:ind w:right="11"/>
              <w:rPr>
                <w:rFonts w:cs="Times New Roman"/>
                <w:szCs w:val="22"/>
                <w:lang w:val="en-GB"/>
              </w:rPr>
            </w:pPr>
            <w:r w:rsidRPr="009B3D27">
              <w:rPr>
                <w:rFonts w:cs="Times New Roman"/>
                <w:szCs w:val="22"/>
                <w:lang w:val="en-GB"/>
              </w:rPr>
              <w:t>739</w:t>
            </w:r>
          </w:p>
        </w:tc>
        <w:tc>
          <w:tcPr>
            <w:tcW w:w="180" w:type="dxa"/>
          </w:tcPr>
          <w:p w14:paraId="63ADBE5C" w14:textId="77777777" w:rsidR="00590AE6" w:rsidRPr="009B3D27" w:rsidRDefault="00590AE6" w:rsidP="00590AE6">
            <w:pPr>
              <w:tabs>
                <w:tab w:val="decimal" w:pos="911"/>
              </w:tabs>
              <w:spacing w:line="240" w:lineRule="atLeast"/>
              <w:rPr>
                <w:rFonts w:cs="Times New Roman"/>
                <w:szCs w:val="22"/>
                <w:lang w:val="en-GB" w:bidi="ar-SA"/>
              </w:rPr>
            </w:pPr>
          </w:p>
        </w:tc>
        <w:tc>
          <w:tcPr>
            <w:tcW w:w="1112" w:type="dxa"/>
          </w:tcPr>
          <w:p w14:paraId="1B6CC908"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217</w:t>
            </w:r>
          </w:p>
        </w:tc>
      </w:tr>
      <w:tr w:rsidR="00823E79" w:rsidRPr="009525C4" w14:paraId="12B2BAED" w14:textId="77777777" w:rsidTr="008823F1">
        <w:trPr>
          <w:cantSplit/>
        </w:trPr>
        <w:tc>
          <w:tcPr>
            <w:tcW w:w="4309" w:type="dxa"/>
          </w:tcPr>
          <w:p w14:paraId="53B84B1F" w14:textId="745C4292" w:rsidR="00823E79" w:rsidRPr="0085388B" w:rsidRDefault="00823E79" w:rsidP="0070037D">
            <w:pPr>
              <w:tabs>
                <w:tab w:val="left" w:pos="2204"/>
              </w:tabs>
              <w:spacing w:line="240" w:lineRule="atLeast"/>
              <w:rPr>
                <w:rFonts w:cs="Times New Roman"/>
                <w:color w:val="0000FF"/>
                <w:szCs w:val="22"/>
              </w:rPr>
            </w:pPr>
            <w:r w:rsidRPr="0085388B">
              <w:rPr>
                <w:rFonts w:cs="Times New Roman"/>
                <w:szCs w:val="22"/>
              </w:rPr>
              <w:t>Dividend income</w:t>
            </w:r>
            <w:r w:rsidR="0070037D" w:rsidRPr="0085388B">
              <w:rPr>
                <w:rFonts w:cs="Times New Roman"/>
                <w:szCs w:val="22"/>
              </w:rPr>
              <w:tab/>
            </w:r>
          </w:p>
        </w:tc>
        <w:tc>
          <w:tcPr>
            <w:tcW w:w="1170" w:type="dxa"/>
          </w:tcPr>
          <w:p w14:paraId="6026B7E1" w14:textId="77777777" w:rsidR="00823E79" w:rsidRPr="0085388B" w:rsidRDefault="00823E79" w:rsidP="00823E79">
            <w:pPr>
              <w:tabs>
                <w:tab w:val="decimal" w:pos="652"/>
              </w:tabs>
              <w:spacing w:line="240" w:lineRule="atLeast"/>
              <w:ind w:right="11"/>
              <w:rPr>
                <w:rFonts w:cs="Times New Roman"/>
                <w:szCs w:val="22"/>
                <w:lang w:val="en-GB" w:bidi="ar-SA"/>
              </w:rPr>
            </w:pPr>
            <w:r w:rsidRPr="0085388B">
              <w:rPr>
                <w:rFonts w:cs="Times New Roman"/>
                <w:szCs w:val="22"/>
                <w:cs/>
                <w:lang w:val="en-GB"/>
              </w:rPr>
              <w:t>-</w:t>
            </w:r>
          </w:p>
        </w:tc>
        <w:tc>
          <w:tcPr>
            <w:tcW w:w="180" w:type="dxa"/>
          </w:tcPr>
          <w:p w14:paraId="486927DA" w14:textId="77777777" w:rsidR="00823E79" w:rsidRPr="0085388B" w:rsidRDefault="00823E79" w:rsidP="00823E79">
            <w:pPr>
              <w:tabs>
                <w:tab w:val="decimal" w:pos="911"/>
              </w:tabs>
              <w:spacing w:line="240" w:lineRule="atLeast"/>
              <w:rPr>
                <w:rFonts w:cs="Times New Roman"/>
                <w:szCs w:val="22"/>
                <w:lang w:val="en-GB" w:bidi="ar-SA"/>
              </w:rPr>
            </w:pPr>
          </w:p>
        </w:tc>
        <w:tc>
          <w:tcPr>
            <w:tcW w:w="1080" w:type="dxa"/>
          </w:tcPr>
          <w:p w14:paraId="052AAC5E" w14:textId="77777777" w:rsidR="00823E79" w:rsidRPr="0085388B" w:rsidRDefault="00823E79" w:rsidP="00823E79">
            <w:pPr>
              <w:tabs>
                <w:tab w:val="decimal" w:pos="562"/>
              </w:tabs>
              <w:spacing w:line="240" w:lineRule="atLeast"/>
              <w:ind w:right="11"/>
              <w:rPr>
                <w:rFonts w:cs="Times New Roman"/>
                <w:szCs w:val="22"/>
                <w:lang w:val="en-GB"/>
              </w:rPr>
            </w:pPr>
            <w:r w:rsidRPr="0085388B">
              <w:rPr>
                <w:rFonts w:cs="Times New Roman"/>
                <w:szCs w:val="22"/>
                <w:cs/>
                <w:lang w:val="en-GB"/>
              </w:rPr>
              <w:t>-</w:t>
            </w:r>
          </w:p>
        </w:tc>
        <w:tc>
          <w:tcPr>
            <w:tcW w:w="180" w:type="dxa"/>
          </w:tcPr>
          <w:p w14:paraId="51234147" w14:textId="77777777" w:rsidR="00823E79" w:rsidRPr="0085388B" w:rsidRDefault="00823E79" w:rsidP="00823E79">
            <w:pPr>
              <w:tabs>
                <w:tab w:val="decimal" w:pos="911"/>
              </w:tabs>
              <w:spacing w:line="240" w:lineRule="atLeast"/>
              <w:rPr>
                <w:rFonts w:cs="Times New Roman"/>
                <w:b/>
                <w:bCs/>
                <w:szCs w:val="22"/>
                <w:lang w:bidi="ar-SA"/>
              </w:rPr>
            </w:pPr>
          </w:p>
        </w:tc>
        <w:tc>
          <w:tcPr>
            <w:tcW w:w="1170" w:type="dxa"/>
          </w:tcPr>
          <w:p w14:paraId="508C244C" w14:textId="26E46355" w:rsidR="00823E79" w:rsidRPr="0085388B" w:rsidRDefault="00B164AF" w:rsidP="00823E79">
            <w:pPr>
              <w:tabs>
                <w:tab w:val="decimal" w:pos="911"/>
              </w:tabs>
              <w:spacing w:line="240" w:lineRule="atLeast"/>
              <w:ind w:right="11"/>
              <w:rPr>
                <w:rFonts w:cs="Times New Roman"/>
                <w:szCs w:val="22"/>
                <w:lang w:bidi="ar-SA"/>
              </w:rPr>
            </w:pPr>
            <w:r w:rsidRPr="00CA3FFC">
              <w:rPr>
                <w:rFonts w:cs="Times New Roman"/>
                <w:szCs w:val="22"/>
                <w:lang w:bidi="ar-SA"/>
              </w:rPr>
              <w:t>3,473</w:t>
            </w:r>
          </w:p>
        </w:tc>
        <w:tc>
          <w:tcPr>
            <w:tcW w:w="180" w:type="dxa"/>
          </w:tcPr>
          <w:p w14:paraId="2B5959D8" w14:textId="77777777" w:rsidR="00823E79" w:rsidRPr="0085388B" w:rsidRDefault="00823E79" w:rsidP="00823E79">
            <w:pPr>
              <w:tabs>
                <w:tab w:val="decimal" w:pos="911"/>
              </w:tabs>
              <w:spacing w:line="240" w:lineRule="atLeast"/>
              <w:rPr>
                <w:rFonts w:cs="Times New Roman"/>
                <w:szCs w:val="22"/>
                <w:lang w:val="en-GB" w:bidi="ar-SA"/>
              </w:rPr>
            </w:pPr>
          </w:p>
        </w:tc>
        <w:tc>
          <w:tcPr>
            <w:tcW w:w="1112" w:type="dxa"/>
          </w:tcPr>
          <w:p w14:paraId="1DD86BF8" w14:textId="0E5097A4" w:rsidR="00823E79" w:rsidRPr="0085388B" w:rsidRDefault="00DF6FAE" w:rsidP="00DF6FAE">
            <w:pPr>
              <w:tabs>
                <w:tab w:val="decimal" w:pos="832"/>
              </w:tabs>
              <w:spacing w:line="240" w:lineRule="atLeast"/>
              <w:ind w:right="11"/>
              <w:rPr>
                <w:rFonts w:cstheme="minorBidi"/>
                <w:szCs w:val="22"/>
                <w:rtl/>
                <w:cs/>
                <w:lang w:val="en-GB" w:bidi="ar-SA"/>
              </w:rPr>
            </w:pPr>
            <w:r w:rsidRPr="0085388B">
              <w:rPr>
                <w:rFonts w:cs="Times New Roman"/>
                <w:szCs w:val="22"/>
                <w:lang w:val="en-GB"/>
              </w:rPr>
              <w:t>3,328</w:t>
            </w:r>
          </w:p>
        </w:tc>
      </w:tr>
      <w:tr w:rsidR="00823E79" w:rsidRPr="009525C4" w14:paraId="5F552588" w14:textId="77777777" w:rsidTr="0085780C">
        <w:trPr>
          <w:cantSplit/>
          <w:trHeight w:val="216"/>
        </w:trPr>
        <w:tc>
          <w:tcPr>
            <w:tcW w:w="4309" w:type="dxa"/>
          </w:tcPr>
          <w:p w14:paraId="6DB9C18E" w14:textId="77777777" w:rsidR="00823E79" w:rsidRPr="0085780C" w:rsidRDefault="00823E79" w:rsidP="00823E79">
            <w:pPr>
              <w:spacing w:line="240" w:lineRule="atLeast"/>
              <w:rPr>
                <w:rFonts w:cs="Times New Roman"/>
                <w:sz w:val="6"/>
                <w:szCs w:val="6"/>
              </w:rPr>
            </w:pPr>
          </w:p>
        </w:tc>
        <w:tc>
          <w:tcPr>
            <w:tcW w:w="1170" w:type="dxa"/>
          </w:tcPr>
          <w:p w14:paraId="0A434BEA" w14:textId="77777777" w:rsidR="00823E79" w:rsidRPr="00193226" w:rsidRDefault="00823E79" w:rsidP="00823E79">
            <w:pPr>
              <w:tabs>
                <w:tab w:val="decimal" w:pos="911"/>
              </w:tabs>
              <w:spacing w:line="240" w:lineRule="atLeast"/>
              <w:ind w:right="11"/>
              <w:rPr>
                <w:rFonts w:cs="Times New Roman"/>
                <w:b/>
                <w:bCs/>
                <w:szCs w:val="22"/>
                <w:lang w:val="en-GB" w:bidi="ar-SA"/>
              </w:rPr>
            </w:pPr>
          </w:p>
        </w:tc>
        <w:tc>
          <w:tcPr>
            <w:tcW w:w="180" w:type="dxa"/>
          </w:tcPr>
          <w:p w14:paraId="52C41611" w14:textId="77777777" w:rsidR="00823E79" w:rsidRPr="00193226" w:rsidRDefault="00823E79" w:rsidP="00823E79">
            <w:pPr>
              <w:tabs>
                <w:tab w:val="decimal" w:pos="911"/>
              </w:tabs>
              <w:spacing w:line="240" w:lineRule="atLeast"/>
              <w:rPr>
                <w:rFonts w:cs="Times New Roman"/>
                <w:b/>
                <w:bCs/>
                <w:szCs w:val="22"/>
                <w:lang w:val="en-GB" w:bidi="ar-SA"/>
              </w:rPr>
            </w:pPr>
          </w:p>
        </w:tc>
        <w:tc>
          <w:tcPr>
            <w:tcW w:w="1080" w:type="dxa"/>
          </w:tcPr>
          <w:p w14:paraId="478F5DA5" w14:textId="77777777" w:rsidR="00823E79" w:rsidRPr="00193226" w:rsidRDefault="00823E79" w:rsidP="00823E79">
            <w:pPr>
              <w:tabs>
                <w:tab w:val="decimal" w:pos="562"/>
              </w:tabs>
              <w:spacing w:line="240" w:lineRule="atLeast"/>
              <w:ind w:right="11"/>
              <w:rPr>
                <w:rFonts w:cs="Times New Roman"/>
                <w:b/>
                <w:bCs/>
                <w:szCs w:val="22"/>
                <w:lang w:val="en-GB"/>
              </w:rPr>
            </w:pPr>
          </w:p>
        </w:tc>
        <w:tc>
          <w:tcPr>
            <w:tcW w:w="180" w:type="dxa"/>
          </w:tcPr>
          <w:p w14:paraId="62086A1E" w14:textId="77777777" w:rsidR="00823E79" w:rsidRPr="00193226" w:rsidRDefault="00823E79" w:rsidP="00823E79">
            <w:pPr>
              <w:tabs>
                <w:tab w:val="decimal" w:pos="911"/>
              </w:tabs>
              <w:spacing w:line="240" w:lineRule="atLeast"/>
              <w:rPr>
                <w:rFonts w:cs="Times New Roman"/>
                <w:b/>
                <w:bCs/>
                <w:szCs w:val="22"/>
                <w:lang w:val="en-GB" w:bidi="ar-SA"/>
              </w:rPr>
            </w:pPr>
          </w:p>
        </w:tc>
        <w:tc>
          <w:tcPr>
            <w:tcW w:w="1170" w:type="dxa"/>
          </w:tcPr>
          <w:p w14:paraId="77DBDF4E" w14:textId="77777777" w:rsidR="00823E79" w:rsidRPr="009B3D27" w:rsidRDefault="00823E79" w:rsidP="00823E79">
            <w:pPr>
              <w:tabs>
                <w:tab w:val="decimal" w:pos="911"/>
              </w:tabs>
              <w:spacing w:line="240" w:lineRule="atLeast"/>
              <w:ind w:right="11"/>
              <w:rPr>
                <w:rFonts w:cs="Times New Roman"/>
                <w:szCs w:val="22"/>
                <w:lang w:val="en-GB" w:bidi="ar-SA"/>
              </w:rPr>
            </w:pPr>
          </w:p>
        </w:tc>
        <w:tc>
          <w:tcPr>
            <w:tcW w:w="180" w:type="dxa"/>
          </w:tcPr>
          <w:p w14:paraId="4912AE71" w14:textId="77777777" w:rsidR="00823E79" w:rsidRPr="009B3D27" w:rsidRDefault="00823E79" w:rsidP="00823E79">
            <w:pPr>
              <w:tabs>
                <w:tab w:val="decimal" w:pos="911"/>
              </w:tabs>
              <w:spacing w:line="240" w:lineRule="atLeast"/>
              <w:rPr>
                <w:rFonts w:cs="Times New Roman"/>
                <w:szCs w:val="22"/>
                <w:lang w:val="en-GB" w:bidi="ar-SA"/>
              </w:rPr>
            </w:pPr>
          </w:p>
        </w:tc>
        <w:tc>
          <w:tcPr>
            <w:tcW w:w="1112" w:type="dxa"/>
          </w:tcPr>
          <w:p w14:paraId="6CBB0FAC" w14:textId="77777777" w:rsidR="00823E79" w:rsidRPr="009B3D27" w:rsidRDefault="00823E79" w:rsidP="00823E79">
            <w:pPr>
              <w:tabs>
                <w:tab w:val="decimal" w:pos="562"/>
              </w:tabs>
              <w:spacing w:line="240" w:lineRule="atLeast"/>
              <w:ind w:right="11"/>
              <w:rPr>
                <w:rFonts w:cs="Times New Roman"/>
                <w:szCs w:val="22"/>
                <w:lang w:val="en-GB"/>
              </w:rPr>
            </w:pPr>
          </w:p>
        </w:tc>
      </w:tr>
      <w:tr w:rsidR="00823E79" w:rsidRPr="009525C4" w14:paraId="464FEF53" w14:textId="77777777" w:rsidTr="008823F1">
        <w:trPr>
          <w:cantSplit/>
        </w:trPr>
        <w:tc>
          <w:tcPr>
            <w:tcW w:w="4309" w:type="dxa"/>
          </w:tcPr>
          <w:p w14:paraId="608DA98C" w14:textId="77777777" w:rsidR="00823E79" w:rsidRPr="009525C4" w:rsidRDefault="00823E79" w:rsidP="00823E79">
            <w:pPr>
              <w:spacing w:line="240" w:lineRule="atLeast"/>
              <w:rPr>
                <w:rFonts w:cs="Times New Roman"/>
                <w:b/>
                <w:bCs/>
                <w:szCs w:val="22"/>
              </w:rPr>
            </w:pPr>
            <w:r w:rsidRPr="009525C4">
              <w:rPr>
                <w:rFonts w:cs="Times New Roman"/>
                <w:b/>
                <w:bCs/>
                <w:szCs w:val="22"/>
              </w:rPr>
              <w:t xml:space="preserve">Joint ventures  </w:t>
            </w:r>
          </w:p>
        </w:tc>
        <w:tc>
          <w:tcPr>
            <w:tcW w:w="1170" w:type="dxa"/>
          </w:tcPr>
          <w:p w14:paraId="35AE4337" w14:textId="77777777" w:rsidR="00823E79" w:rsidRPr="009B3D27" w:rsidRDefault="00823E79" w:rsidP="00823E79">
            <w:pPr>
              <w:tabs>
                <w:tab w:val="decimal" w:pos="911"/>
              </w:tabs>
              <w:spacing w:line="240" w:lineRule="atLeast"/>
              <w:ind w:right="11"/>
              <w:rPr>
                <w:rFonts w:cs="Times New Roman"/>
                <w:szCs w:val="22"/>
                <w:lang w:val="en-GB" w:bidi="ar-SA"/>
              </w:rPr>
            </w:pPr>
          </w:p>
        </w:tc>
        <w:tc>
          <w:tcPr>
            <w:tcW w:w="180" w:type="dxa"/>
          </w:tcPr>
          <w:p w14:paraId="79556946" w14:textId="77777777" w:rsidR="00823E79" w:rsidRPr="009B3D27" w:rsidRDefault="00823E79" w:rsidP="00823E79">
            <w:pPr>
              <w:tabs>
                <w:tab w:val="decimal" w:pos="911"/>
              </w:tabs>
              <w:spacing w:line="240" w:lineRule="atLeast"/>
              <w:rPr>
                <w:rFonts w:cs="Times New Roman"/>
                <w:szCs w:val="22"/>
                <w:lang w:val="en-GB" w:bidi="ar-SA"/>
              </w:rPr>
            </w:pPr>
          </w:p>
        </w:tc>
        <w:tc>
          <w:tcPr>
            <w:tcW w:w="1080" w:type="dxa"/>
          </w:tcPr>
          <w:p w14:paraId="5CB48988" w14:textId="77777777" w:rsidR="00823E79" w:rsidRPr="009B3D27" w:rsidRDefault="00823E79" w:rsidP="00823E79">
            <w:pPr>
              <w:tabs>
                <w:tab w:val="decimal" w:pos="562"/>
              </w:tabs>
              <w:spacing w:line="240" w:lineRule="atLeast"/>
              <w:ind w:right="11"/>
              <w:rPr>
                <w:rFonts w:cs="Times New Roman"/>
                <w:szCs w:val="22"/>
                <w:lang w:val="en-GB"/>
              </w:rPr>
            </w:pPr>
          </w:p>
        </w:tc>
        <w:tc>
          <w:tcPr>
            <w:tcW w:w="180" w:type="dxa"/>
          </w:tcPr>
          <w:p w14:paraId="150CFDDA" w14:textId="77777777" w:rsidR="00823E79" w:rsidRPr="009B3D27" w:rsidRDefault="00823E79" w:rsidP="00823E79">
            <w:pPr>
              <w:tabs>
                <w:tab w:val="decimal" w:pos="911"/>
              </w:tabs>
              <w:spacing w:line="240" w:lineRule="atLeast"/>
              <w:rPr>
                <w:rFonts w:cs="Times New Roman"/>
                <w:szCs w:val="22"/>
                <w:lang w:val="en-GB" w:bidi="ar-SA"/>
              </w:rPr>
            </w:pPr>
          </w:p>
        </w:tc>
        <w:tc>
          <w:tcPr>
            <w:tcW w:w="1170" w:type="dxa"/>
          </w:tcPr>
          <w:p w14:paraId="2E7346B3" w14:textId="77777777" w:rsidR="00823E79" w:rsidRPr="009B3D27" w:rsidRDefault="00823E79" w:rsidP="00823E79">
            <w:pPr>
              <w:tabs>
                <w:tab w:val="decimal" w:pos="652"/>
              </w:tabs>
              <w:spacing w:line="240" w:lineRule="atLeast"/>
              <w:ind w:right="11"/>
              <w:rPr>
                <w:rFonts w:cs="Times New Roman"/>
                <w:szCs w:val="22"/>
                <w:lang w:val="en-GB" w:bidi="ar-SA"/>
              </w:rPr>
            </w:pPr>
          </w:p>
        </w:tc>
        <w:tc>
          <w:tcPr>
            <w:tcW w:w="180" w:type="dxa"/>
          </w:tcPr>
          <w:p w14:paraId="176C04D7" w14:textId="77777777" w:rsidR="00823E79" w:rsidRPr="009B3D27" w:rsidRDefault="00823E79" w:rsidP="00823E79">
            <w:pPr>
              <w:tabs>
                <w:tab w:val="decimal" w:pos="911"/>
              </w:tabs>
              <w:spacing w:line="240" w:lineRule="atLeast"/>
              <w:rPr>
                <w:rFonts w:cs="Times New Roman"/>
                <w:szCs w:val="22"/>
                <w:lang w:val="en-GB" w:bidi="ar-SA"/>
              </w:rPr>
            </w:pPr>
          </w:p>
        </w:tc>
        <w:tc>
          <w:tcPr>
            <w:tcW w:w="1112" w:type="dxa"/>
          </w:tcPr>
          <w:p w14:paraId="26026E58" w14:textId="77777777" w:rsidR="00823E79" w:rsidRPr="009B3D27" w:rsidRDefault="00823E79" w:rsidP="00823E79">
            <w:pPr>
              <w:tabs>
                <w:tab w:val="decimal" w:pos="562"/>
              </w:tabs>
              <w:spacing w:line="240" w:lineRule="atLeast"/>
              <w:ind w:right="11"/>
              <w:rPr>
                <w:rFonts w:cs="Times New Roman"/>
                <w:szCs w:val="22"/>
                <w:lang w:val="en-GB"/>
              </w:rPr>
            </w:pPr>
          </w:p>
        </w:tc>
      </w:tr>
      <w:tr w:rsidR="0044358E" w:rsidRPr="009525C4" w14:paraId="33616D26" w14:textId="77777777" w:rsidTr="008823F1">
        <w:trPr>
          <w:cantSplit/>
        </w:trPr>
        <w:tc>
          <w:tcPr>
            <w:tcW w:w="4309" w:type="dxa"/>
          </w:tcPr>
          <w:p w14:paraId="70ADDB0D" w14:textId="35FCF65D" w:rsidR="0044358E" w:rsidRPr="0044358E" w:rsidRDefault="0044358E" w:rsidP="0044358E">
            <w:pPr>
              <w:spacing w:line="240" w:lineRule="atLeast"/>
              <w:rPr>
                <w:rFonts w:cs="Times New Roman"/>
                <w:b/>
                <w:bCs/>
                <w:szCs w:val="22"/>
              </w:rPr>
            </w:pPr>
            <w:r w:rsidRPr="0044358E">
              <w:rPr>
                <w:rFonts w:cs="Times New Roman"/>
                <w:szCs w:val="22"/>
              </w:rPr>
              <w:t>Revenue from the sale of properties</w:t>
            </w:r>
          </w:p>
        </w:tc>
        <w:tc>
          <w:tcPr>
            <w:tcW w:w="1170" w:type="dxa"/>
          </w:tcPr>
          <w:p w14:paraId="58B96F1E" w14:textId="4484314A"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918,284</w:t>
            </w:r>
          </w:p>
        </w:tc>
        <w:tc>
          <w:tcPr>
            <w:tcW w:w="180" w:type="dxa"/>
          </w:tcPr>
          <w:p w14:paraId="5CE8B33B"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6630B666" w14:textId="1E63C61E" w:rsidR="0044358E" w:rsidRPr="00AA5003" w:rsidRDefault="0044358E" w:rsidP="0044358E">
            <w:pPr>
              <w:tabs>
                <w:tab w:val="decimal" w:pos="562"/>
              </w:tabs>
              <w:spacing w:line="240" w:lineRule="atLeast"/>
              <w:ind w:right="11"/>
              <w:rPr>
                <w:rFonts w:cs="Times New Roman"/>
                <w:szCs w:val="22"/>
                <w:lang w:val="en-GB"/>
              </w:rPr>
            </w:pPr>
            <w:r w:rsidRPr="00AA5003">
              <w:rPr>
                <w:rFonts w:cs="Times New Roman"/>
                <w:szCs w:val="22"/>
                <w:cs/>
              </w:rPr>
              <w:t>-</w:t>
            </w:r>
          </w:p>
        </w:tc>
        <w:tc>
          <w:tcPr>
            <w:tcW w:w="180" w:type="dxa"/>
          </w:tcPr>
          <w:p w14:paraId="75D24A55" w14:textId="77777777" w:rsidR="0044358E" w:rsidRPr="00AA5003" w:rsidRDefault="0044358E" w:rsidP="0044358E">
            <w:pPr>
              <w:tabs>
                <w:tab w:val="decimal" w:pos="911"/>
              </w:tabs>
              <w:spacing w:line="240" w:lineRule="atLeast"/>
              <w:rPr>
                <w:rFonts w:cs="Times New Roman"/>
                <w:szCs w:val="22"/>
                <w:lang w:val="en-GB" w:bidi="ar-SA"/>
              </w:rPr>
            </w:pPr>
          </w:p>
        </w:tc>
        <w:tc>
          <w:tcPr>
            <w:tcW w:w="1170" w:type="dxa"/>
          </w:tcPr>
          <w:p w14:paraId="1F7A9292" w14:textId="74B42564" w:rsidR="0044358E" w:rsidRPr="00AA5003" w:rsidRDefault="0044358E" w:rsidP="0044358E">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3C55AFE6" w14:textId="77777777" w:rsidR="0044358E" w:rsidRPr="00AA5003" w:rsidRDefault="0044358E" w:rsidP="0044358E">
            <w:pPr>
              <w:tabs>
                <w:tab w:val="decimal" w:pos="911"/>
              </w:tabs>
              <w:spacing w:line="240" w:lineRule="atLeast"/>
              <w:rPr>
                <w:rFonts w:cs="Times New Roman"/>
                <w:szCs w:val="22"/>
                <w:lang w:val="en-GB" w:bidi="ar-SA"/>
              </w:rPr>
            </w:pPr>
          </w:p>
        </w:tc>
        <w:tc>
          <w:tcPr>
            <w:tcW w:w="1112" w:type="dxa"/>
          </w:tcPr>
          <w:p w14:paraId="3E49E19F" w14:textId="3E0B6BE2" w:rsidR="0044358E" w:rsidRPr="00AA5003" w:rsidRDefault="0044358E" w:rsidP="0044358E">
            <w:pPr>
              <w:tabs>
                <w:tab w:val="decimal" w:pos="562"/>
              </w:tabs>
              <w:spacing w:line="240" w:lineRule="atLeast"/>
              <w:ind w:right="11"/>
              <w:rPr>
                <w:rFonts w:cs="Times New Roman"/>
                <w:szCs w:val="22"/>
                <w:lang w:val="en-GB"/>
              </w:rPr>
            </w:pPr>
            <w:r w:rsidRPr="00AA5003">
              <w:rPr>
                <w:rFonts w:cs="Times New Roman"/>
                <w:szCs w:val="22"/>
                <w:cs/>
                <w:lang w:val="en-GB"/>
              </w:rPr>
              <w:t>-</w:t>
            </w:r>
          </w:p>
        </w:tc>
      </w:tr>
      <w:tr w:rsidR="0044358E" w:rsidRPr="009525C4" w14:paraId="05801750" w14:textId="77777777" w:rsidTr="008823F1">
        <w:trPr>
          <w:cantSplit/>
        </w:trPr>
        <w:tc>
          <w:tcPr>
            <w:tcW w:w="4309" w:type="dxa"/>
          </w:tcPr>
          <w:p w14:paraId="039D1654" w14:textId="77777777" w:rsidR="0044358E" w:rsidRPr="009525C4" w:rsidRDefault="0044358E" w:rsidP="0044358E">
            <w:pPr>
              <w:spacing w:line="240" w:lineRule="atLeast"/>
              <w:rPr>
                <w:rFonts w:cs="Times New Roman"/>
                <w:color w:val="0000FF"/>
                <w:szCs w:val="22"/>
              </w:rPr>
            </w:pPr>
            <w:r w:rsidRPr="009525C4">
              <w:rPr>
                <w:rFonts w:cs="Times New Roman"/>
                <w:szCs w:val="22"/>
              </w:rPr>
              <w:t>Management fee income</w:t>
            </w:r>
          </w:p>
        </w:tc>
        <w:tc>
          <w:tcPr>
            <w:tcW w:w="1170" w:type="dxa"/>
          </w:tcPr>
          <w:p w14:paraId="3C6E3975"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410</w:t>
            </w:r>
          </w:p>
        </w:tc>
        <w:tc>
          <w:tcPr>
            <w:tcW w:w="180" w:type="dxa"/>
          </w:tcPr>
          <w:p w14:paraId="6B9F0608"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4EB75A84" w14:textId="77777777" w:rsidR="0044358E" w:rsidRPr="009B3D27" w:rsidRDefault="0044358E" w:rsidP="0044358E">
            <w:pPr>
              <w:tabs>
                <w:tab w:val="decimal" w:pos="832"/>
              </w:tabs>
              <w:spacing w:line="240" w:lineRule="atLeast"/>
              <w:ind w:right="11"/>
              <w:rPr>
                <w:rFonts w:cs="Times New Roman"/>
                <w:szCs w:val="28"/>
              </w:rPr>
            </w:pPr>
            <w:r w:rsidRPr="009B3D27">
              <w:rPr>
                <w:rFonts w:cs="Times New Roman"/>
                <w:szCs w:val="28"/>
              </w:rPr>
              <w:t>811</w:t>
            </w:r>
          </w:p>
        </w:tc>
        <w:tc>
          <w:tcPr>
            <w:tcW w:w="180" w:type="dxa"/>
          </w:tcPr>
          <w:p w14:paraId="6B184C4C"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1E33F15A" w14:textId="77777777" w:rsidR="0044358E" w:rsidRPr="00AA5003" w:rsidRDefault="0044358E" w:rsidP="0044358E">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49BED958" w14:textId="77777777" w:rsidR="0044358E" w:rsidRPr="00AA5003" w:rsidRDefault="0044358E" w:rsidP="0044358E">
            <w:pPr>
              <w:tabs>
                <w:tab w:val="decimal" w:pos="911"/>
              </w:tabs>
              <w:spacing w:line="240" w:lineRule="atLeast"/>
              <w:rPr>
                <w:rFonts w:cs="Times New Roman"/>
                <w:szCs w:val="22"/>
                <w:lang w:val="en-GB" w:bidi="ar-SA"/>
              </w:rPr>
            </w:pPr>
          </w:p>
        </w:tc>
        <w:tc>
          <w:tcPr>
            <w:tcW w:w="1112" w:type="dxa"/>
          </w:tcPr>
          <w:p w14:paraId="39A4E208" w14:textId="77777777" w:rsidR="0044358E" w:rsidRPr="00AA5003" w:rsidRDefault="0044358E" w:rsidP="0044358E">
            <w:pPr>
              <w:tabs>
                <w:tab w:val="decimal" w:pos="562"/>
              </w:tabs>
              <w:spacing w:line="240" w:lineRule="atLeast"/>
              <w:ind w:right="11"/>
              <w:rPr>
                <w:rFonts w:cs="Times New Roman"/>
                <w:szCs w:val="22"/>
                <w:lang w:val="en-GB"/>
              </w:rPr>
            </w:pPr>
            <w:r w:rsidRPr="00AA5003">
              <w:rPr>
                <w:rFonts w:cs="Times New Roman"/>
                <w:szCs w:val="22"/>
                <w:cs/>
                <w:lang w:val="en-GB"/>
              </w:rPr>
              <w:t>-</w:t>
            </w:r>
          </w:p>
        </w:tc>
      </w:tr>
      <w:tr w:rsidR="0044358E" w:rsidRPr="009525C4" w14:paraId="1A7836F6" w14:textId="77777777" w:rsidTr="008823F1">
        <w:trPr>
          <w:cantSplit/>
        </w:trPr>
        <w:tc>
          <w:tcPr>
            <w:tcW w:w="4309" w:type="dxa"/>
          </w:tcPr>
          <w:p w14:paraId="690CF1CC" w14:textId="043B2883" w:rsidR="0044358E" w:rsidRPr="009525C4" w:rsidRDefault="0044358E" w:rsidP="0044358E">
            <w:pPr>
              <w:spacing w:line="240" w:lineRule="atLeast"/>
              <w:rPr>
                <w:rFonts w:cs="Times New Roman"/>
                <w:szCs w:val="22"/>
              </w:rPr>
            </w:pPr>
            <w:r w:rsidRPr="002B71B3">
              <w:rPr>
                <w:rFonts w:cs="Times New Roman"/>
                <w:szCs w:val="22"/>
              </w:rPr>
              <w:t>Interest income</w:t>
            </w:r>
          </w:p>
        </w:tc>
        <w:tc>
          <w:tcPr>
            <w:tcW w:w="1170" w:type="dxa"/>
          </w:tcPr>
          <w:p w14:paraId="30A5011E" w14:textId="6C8DEB00"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2</w:t>
            </w:r>
          </w:p>
        </w:tc>
        <w:tc>
          <w:tcPr>
            <w:tcW w:w="180" w:type="dxa"/>
          </w:tcPr>
          <w:p w14:paraId="4528A5DA"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436F80C0" w14:textId="1B7D4ECC" w:rsidR="0044358E" w:rsidRPr="00AA5003" w:rsidRDefault="0044358E" w:rsidP="003B3111">
            <w:pPr>
              <w:tabs>
                <w:tab w:val="decimal" w:pos="562"/>
              </w:tabs>
              <w:spacing w:line="240" w:lineRule="atLeast"/>
              <w:ind w:right="11"/>
              <w:rPr>
                <w:rFonts w:cs="Times New Roman"/>
                <w:szCs w:val="22"/>
              </w:rPr>
            </w:pPr>
            <w:r w:rsidRPr="00AA5003">
              <w:rPr>
                <w:rFonts w:cs="Times New Roman"/>
                <w:szCs w:val="22"/>
                <w:cs/>
              </w:rPr>
              <w:t>-</w:t>
            </w:r>
          </w:p>
        </w:tc>
        <w:tc>
          <w:tcPr>
            <w:tcW w:w="180" w:type="dxa"/>
          </w:tcPr>
          <w:p w14:paraId="27AB1673"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6989054E" w14:textId="31449BE3" w:rsidR="0044358E" w:rsidRPr="00AA5003" w:rsidRDefault="0044358E" w:rsidP="0044358E">
            <w:pPr>
              <w:tabs>
                <w:tab w:val="decimal" w:pos="652"/>
              </w:tabs>
              <w:spacing w:line="240" w:lineRule="atLeast"/>
              <w:ind w:right="11"/>
              <w:rPr>
                <w:rFonts w:cs="Times New Roman"/>
                <w:szCs w:val="22"/>
                <w:cs/>
                <w:lang w:val="en-GB"/>
              </w:rPr>
            </w:pPr>
            <w:r w:rsidRPr="00AA5003">
              <w:rPr>
                <w:rFonts w:cs="Times New Roman"/>
                <w:szCs w:val="22"/>
                <w:cs/>
                <w:lang w:val="en-GB"/>
              </w:rPr>
              <w:t>-</w:t>
            </w:r>
          </w:p>
        </w:tc>
        <w:tc>
          <w:tcPr>
            <w:tcW w:w="180" w:type="dxa"/>
          </w:tcPr>
          <w:p w14:paraId="489D5EC5" w14:textId="77777777" w:rsidR="0044358E" w:rsidRPr="00AA5003" w:rsidRDefault="0044358E" w:rsidP="0044358E">
            <w:pPr>
              <w:tabs>
                <w:tab w:val="decimal" w:pos="911"/>
              </w:tabs>
              <w:spacing w:line="240" w:lineRule="atLeast"/>
              <w:rPr>
                <w:rFonts w:cs="Times New Roman"/>
                <w:szCs w:val="22"/>
                <w:lang w:val="en-GB" w:bidi="ar-SA"/>
              </w:rPr>
            </w:pPr>
          </w:p>
        </w:tc>
        <w:tc>
          <w:tcPr>
            <w:tcW w:w="1112" w:type="dxa"/>
          </w:tcPr>
          <w:p w14:paraId="584998D0" w14:textId="301D1AA6" w:rsidR="0044358E" w:rsidRPr="00AA5003" w:rsidRDefault="0044358E" w:rsidP="0044358E">
            <w:pPr>
              <w:tabs>
                <w:tab w:val="decimal" w:pos="562"/>
              </w:tabs>
              <w:spacing w:line="240" w:lineRule="atLeast"/>
              <w:ind w:right="11"/>
              <w:rPr>
                <w:rFonts w:cs="Times New Roman"/>
                <w:szCs w:val="22"/>
                <w:cs/>
                <w:lang w:val="en-GB"/>
              </w:rPr>
            </w:pPr>
            <w:r w:rsidRPr="00AA5003">
              <w:rPr>
                <w:rFonts w:cs="Times New Roman"/>
                <w:szCs w:val="22"/>
                <w:cs/>
                <w:lang w:val="en-GB"/>
              </w:rPr>
              <w:t>-</w:t>
            </w:r>
          </w:p>
        </w:tc>
      </w:tr>
      <w:tr w:rsidR="0044358E" w:rsidRPr="009525C4" w14:paraId="5A491E00" w14:textId="77777777" w:rsidTr="008823F1">
        <w:trPr>
          <w:cantSplit/>
        </w:trPr>
        <w:tc>
          <w:tcPr>
            <w:tcW w:w="4309" w:type="dxa"/>
          </w:tcPr>
          <w:p w14:paraId="1E0B19B4" w14:textId="77777777" w:rsidR="0044358E" w:rsidRPr="009525C4" w:rsidRDefault="0044358E" w:rsidP="0044358E">
            <w:pPr>
              <w:spacing w:line="240" w:lineRule="atLeast"/>
              <w:rPr>
                <w:rFonts w:cs="Times New Roman"/>
                <w:color w:val="0000FF"/>
                <w:szCs w:val="22"/>
              </w:rPr>
            </w:pPr>
            <w:r w:rsidRPr="009525C4">
              <w:rPr>
                <w:rFonts w:cs="Times New Roman"/>
                <w:szCs w:val="22"/>
              </w:rPr>
              <w:t>Other income</w:t>
            </w:r>
          </w:p>
        </w:tc>
        <w:tc>
          <w:tcPr>
            <w:tcW w:w="1170" w:type="dxa"/>
          </w:tcPr>
          <w:p w14:paraId="2AE5C65D"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534</w:t>
            </w:r>
          </w:p>
        </w:tc>
        <w:tc>
          <w:tcPr>
            <w:tcW w:w="180" w:type="dxa"/>
          </w:tcPr>
          <w:p w14:paraId="4BF7AB8F"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777D7B9E" w14:textId="77777777" w:rsidR="0044358E" w:rsidRPr="00AA5003" w:rsidRDefault="0044358E" w:rsidP="003B3111">
            <w:pPr>
              <w:tabs>
                <w:tab w:val="decimal" w:pos="562"/>
              </w:tabs>
              <w:spacing w:line="240" w:lineRule="atLeast"/>
              <w:ind w:right="11"/>
              <w:rPr>
                <w:rFonts w:cs="Times New Roman"/>
                <w:szCs w:val="22"/>
              </w:rPr>
            </w:pPr>
            <w:r w:rsidRPr="00AA5003">
              <w:rPr>
                <w:rFonts w:cs="Times New Roman"/>
                <w:szCs w:val="22"/>
                <w:cs/>
              </w:rPr>
              <w:t>-</w:t>
            </w:r>
          </w:p>
        </w:tc>
        <w:tc>
          <w:tcPr>
            <w:tcW w:w="180" w:type="dxa"/>
          </w:tcPr>
          <w:p w14:paraId="23FC411B" w14:textId="77777777" w:rsidR="0044358E" w:rsidRPr="009B3D27" w:rsidRDefault="0044358E" w:rsidP="0044358E">
            <w:pPr>
              <w:tabs>
                <w:tab w:val="decimal" w:pos="911"/>
              </w:tabs>
              <w:spacing w:line="240" w:lineRule="atLeast"/>
              <w:rPr>
                <w:rFonts w:cs="Times New Roman"/>
                <w:szCs w:val="22"/>
                <w:lang w:bidi="ar-SA"/>
              </w:rPr>
            </w:pPr>
          </w:p>
        </w:tc>
        <w:tc>
          <w:tcPr>
            <w:tcW w:w="1170" w:type="dxa"/>
          </w:tcPr>
          <w:p w14:paraId="1F5A6115"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516</w:t>
            </w:r>
          </w:p>
        </w:tc>
        <w:tc>
          <w:tcPr>
            <w:tcW w:w="180" w:type="dxa"/>
          </w:tcPr>
          <w:p w14:paraId="694B25EA" w14:textId="77777777" w:rsidR="0044358E" w:rsidRPr="009B3D27" w:rsidRDefault="0044358E" w:rsidP="0044358E">
            <w:pPr>
              <w:tabs>
                <w:tab w:val="decimal" w:pos="911"/>
              </w:tabs>
              <w:spacing w:line="240" w:lineRule="atLeast"/>
              <w:rPr>
                <w:rFonts w:cs="Times New Roman"/>
                <w:szCs w:val="22"/>
                <w:lang w:val="en-GB" w:bidi="ar-SA"/>
              </w:rPr>
            </w:pPr>
          </w:p>
        </w:tc>
        <w:tc>
          <w:tcPr>
            <w:tcW w:w="1112" w:type="dxa"/>
          </w:tcPr>
          <w:p w14:paraId="02FA6032" w14:textId="77777777" w:rsidR="0044358E" w:rsidRPr="00AA5003" w:rsidRDefault="0044358E" w:rsidP="0044358E">
            <w:pPr>
              <w:tabs>
                <w:tab w:val="decimal" w:pos="562"/>
              </w:tabs>
              <w:spacing w:line="240" w:lineRule="atLeast"/>
              <w:ind w:right="11"/>
              <w:rPr>
                <w:rFonts w:cs="Times New Roman"/>
                <w:szCs w:val="22"/>
                <w:lang w:val="en-GB"/>
              </w:rPr>
            </w:pPr>
            <w:r w:rsidRPr="00AA5003">
              <w:rPr>
                <w:rFonts w:cs="Times New Roman"/>
                <w:szCs w:val="22"/>
                <w:cs/>
                <w:lang w:val="en-GB"/>
              </w:rPr>
              <w:t>-</w:t>
            </w:r>
          </w:p>
        </w:tc>
      </w:tr>
      <w:tr w:rsidR="005844AB" w:rsidRPr="009525C4" w14:paraId="31AF2B9D" w14:textId="77777777" w:rsidTr="008823F1">
        <w:trPr>
          <w:cantSplit/>
        </w:trPr>
        <w:tc>
          <w:tcPr>
            <w:tcW w:w="4309" w:type="dxa"/>
          </w:tcPr>
          <w:p w14:paraId="0C047E90" w14:textId="77777777" w:rsidR="005844AB" w:rsidRPr="009525C4" w:rsidRDefault="005844AB" w:rsidP="0044358E">
            <w:pPr>
              <w:spacing w:line="240" w:lineRule="atLeast"/>
              <w:rPr>
                <w:rFonts w:cs="Times New Roman"/>
                <w:szCs w:val="22"/>
              </w:rPr>
            </w:pPr>
          </w:p>
        </w:tc>
        <w:tc>
          <w:tcPr>
            <w:tcW w:w="1170" w:type="dxa"/>
          </w:tcPr>
          <w:p w14:paraId="23780254" w14:textId="77777777" w:rsidR="005844AB" w:rsidRPr="009B3D27" w:rsidRDefault="005844AB" w:rsidP="0044358E">
            <w:pPr>
              <w:tabs>
                <w:tab w:val="decimal" w:pos="911"/>
              </w:tabs>
              <w:spacing w:line="240" w:lineRule="atLeast"/>
              <w:ind w:right="11"/>
              <w:rPr>
                <w:rFonts w:cs="Times New Roman"/>
                <w:szCs w:val="22"/>
                <w:lang w:val="en-GB" w:bidi="ar-SA"/>
              </w:rPr>
            </w:pPr>
          </w:p>
        </w:tc>
        <w:tc>
          <w:tcPr>
            <w:tcW w:w="180" w:type="dxa"/>
          </w:tcPr>
          <w:p w14:paraId="4DFE03D7" w14:textId="77777777" w:rsidR="005844AB" w:rsidRPr="009B3D27" w:rsidRDefault="005844AB" w:rsidP="0044358E">
            <w:pPr>
              <w:tabs>
                <w:tab w:val="decimal" w:pos="911"/>
              </w:tabs>
              <w:spacing w:line="240" w:lineRule="atLeast"/>
              <w:rPr>
                <w:rFonts w:cs="Times New Roman"/>
                <w:szCs w:val="22"/>
                <w:lang w:val="en-GB" w:bidi="ar-SA"/>
              </w:rPr>
            </w:pPr>
          </w:p>
        </w:tc>
        <w:tc>
          <w:tcPr>
            <w:tcW w:w="1080" w:type="dxa"/>
          </w:tcPr>
          <w:p w14:paraId="24E63935" w14:textId="77777777" w:rsidR="005844AB" w:rsidRPr="00AA5003" w:rsidRDefault="005844AB" w:rsidP="003B3111">
            <w:pPr>
              <w:tabs>
                <w:tab w:val="decimal" w:pos="562"/>
              </w:tabs>
              <w:spacing w:line="240" w:lineRule="atLeast"/>
              <w:ind w:right="11"/>
              <w:rPr>
                <w:rFonts w:cs="Times New Roman"/>
                <w:szCs w:val="22"/>
                <w:cs/>
              </w:rPr>
            </w:pPr>
          </w:p>
        </w:tc>
        <w:tc>
          <w:tcPr>
            <w:tcW w:w="180" w:type="dxa"/>
          </w:tcPr>
          <w:p w14:paraId="2F2D6186" w14:textId="77777777" w:rsidR="005844AB" w:rsidRPr="009B3D27" w:rsidRDefault="005844AB" w:rsidP="0044358E">
            <w:pPr>
              <w:tabs>
                <w:tab w:val="decimal" w:pos="911"/>
              </w:tabs>
              <w:spacing w:line="240" w:lineRule="atLeast"/>
              <w:rPr>
                <w:rFonts w:cs="Times New Roman"/>
                <w:szCs w:val="22"/>
                <w:lang w:bidi="ar-SA"/>
              </w:rPr>
            </w:pPr>
          </w:p>
        </w:tc>
        <w:tc>
          <w:tcPr>
            <w:tcW w:w="1170" w:type="dxa"/>
          </w:tcPr>
          <w:p w14:paraId="7B031F27" w14:textId="77777777" w:rsidR="005844AB" w:rsidRPr="009B3D27" w:rsidRDefault="005844AB" w:rsidP="0044358E">
            <w:pPr>
              <w:tabs>
                <w:tab w:val="decimal" w:pos="911"/>
              </w:tabs>
              <w:spacing w:line="240" w:lineRule="atLeast"/>
              <w:ind w:right="11"/>
              <w:rPr>
                <w:rFonts w:cs="Times New Roman"/>
                <w:szCs w:val="22"/>
                <w:lang w:val="en-GB" w:bidi="ar-SA"/>
              </w:rPr>
            </w:pPr>
          </w:p>
        </w:tc>
        <w:tc>
          <w:tcPr>
            <w:tcW w:w="180" w:type="dxa"/>
          </w:tcPr>
          <w:p w14:paraId="41CF1454" w14:textId="77777777" w:rsidR="005844AB" w:rsidRPr="009B3D27" w:rsidRDefault="005844AB" w:rsidP="0044358E">
            <w:pPr>
              <w:tabs>
                <w:tab w:val="decimal" w:pos="911"/>
              </w:tabs>
              <w:spacing w:line="240" w:lineRule="atLeast"/>
              <w:rPr>
                <w:rFonts w:cs="Times New Roman"/>
                <w:szCs w:val="22"/>
                <w:lang w:val="en-GB" w:bidi="ar-SA"/>
              </w:rPr>
            </w:pPr>
          </w:p>
        </w:tc>
        <w:tc>
          <w:tcPr>
            <w:tcW w:w="1112" w:type="dxa"/>
          </w:tcPr>
          <w:p w14:paraId="404BA96A" w14:textId="77777777" w:rsidR="005844AB" w:rsidRPr="00AA5003" w:rsidRDefault="005844AB" w:rsidP="0044358E">
            <w:pPr>
              <w:tabs>
                <w:tab w:val="decimal" w:pos="562"/>
              </w:tabs>
              <w:spacing w:line="240" w:lineRule="atLeast"/>
              <w:ind w:right="11"/>
              <w:rPr>
                <w:rFonts w:cs="Times New Roman"/>
                <w:szCs w:val="22"/>
                <w:cs/>
                <w:lang w:val="en-GB"/>
              </w:rPr>
            </w:pPr>
          </w:p>
        </w:tc>
      </w:tr>
      <w:tr w:rsidR="007330E3" w:rsidRPr="009525C4" w14:paraId="14D40D11" w14:textId="77777777" w:rsidTr="008823F1">
        <w:trPr>
          <w:cantSplit/>
        </w:trPr>
        <w:tc>
          <w:tcPr>
            <w:tcW w:w="4309" w:type="dxa"/>
          </w:tcPr>
          <w:p w14:paraId="399B65E0" w14:textId="486904F2" w:rsidR="007330E3" w:rsidRPr="009525C4" w:rsidRDefault="007330E3" w:rsidP="0044358E">
            <w:pPr>
              <w:spacing w:line="240" w:lineRule="atLeast"/>
              <w:rPr>
                <w:rFonts w:cs="Times New Roman"/>
                <w:szCs w:val="22"/>
              </w:rPr>
            </w:pPr>
            <w:r w:rsidRPr="009525C4">
              <w:rPr>
                <w:rFonts w:cs="Times New Roman"/>
                <w:b/>
                <w:bCs/>
                <w:szCs w:val="22"/>
              </w:rPr>
              <w:t>Other related parties</w:t>
            </w:r>
          </w:p>
        </w:tc>
        <w:tc>
          <w:tcPr>
            <w:tcW w:w="1170" w:type="dxa"/>
          </w:tcPr>
          <w:p w14:paraId="19A00A89" w14:textId="77777777" w:rsidR="007330E3" w:rsidRDefault="007330E3" w:rsidP="0044358E">
            <w:pPr>
              <w:tabs>
                <w:tab w:val="decimal" w:pos="911"/>
              </w:tabs>
              <w:spacing w:line="240" w:lineRule="atLeast"/>
              <w:ind w:right="11"/>
              <w:rPr>
                <w:rFonts w:cs="Times New Roman"/>
                <w:szCs w:val="22"/>
                <w:lang w:val="en-GB" w:bidi="ar-SA"/>
              </w:rPr>
            </w:pPr>
          </w:p>
        </w:tc>
        <w:tc>
          <w:tcPr>
            <w:tcW w:w="180" w:type="dxa"/>
          </w:tcPr>
          <w:p w14:paraId="2BC0DA2D" w14:textId="77777777" w:rsidR="007330E3" w:rsidRPr="009525C4" w:rsidRDefault="007330E3" w:rsidP="0044358E">
            <w:pPr>
              <w:tabs>
                <w:tab w:val="decimal" w:pos="911"/>
              </w:tabs>
              <w:spacing w:line="240" w:lineRule="atLeast"/>
              <w:rPr>
                <w:rFonts w:cs="Times New Roman"/>
                <w:szCs w:val="22"/>
                <w:lang w:val="en-GB" w:bidi="ar-SA"/>
              </w:rPr>
            </w:pPr>
          </w:p>
        </w:tc>
        <w:tc>
          <w:tcPr>
            <w:tcW w:w="1080" w:type="dxa"/>
          </w:tcPr>
          <w:p w14:paraId="207EB0DD" w14:textId="77777777" w:rsidR="007330E3" w:rsidRPr="002D04CF" w:rsidRDefault="007330E3" w:rsidP="0044358E">
            <w:pPr>
              <w:tabs>
                <w:tab w:val="decimal" w:pos="832"/>
              </w:tabs>
              <w:spacing w:line="240" w:lineRule="atLeast"/>
              <w:ind w:right="11"/>
              <w:rPr>
                <w:rFonts w:cs="Times New Roman"/>
                <w:szCs w:val="22"/>
                <w:lang w:val="en-GB" w:bidi="ar-SA"/>
              </w:rPr>
            </w:pPr>
          </w:p>
        </w:tc>
        <w:tc>
          <w:tcPr>
            <w:tcW w:w="180" w:type="dxa"/>
          </w:tcPr>
          <w:p w14:paraId="3753D0D3" w14:textId="77777777" w:rsidR="007330E3" w:rsidRPr="009525C4" w:rsidRDefault="007330E3" w:rsidP="0044358E">
            <w:pPr>
              <w:tabs>
                <w:tab w:val="decimal" w:pos="911"/>
              </w:tabs>
              <w:spacing w:line="240" w:lineRule="atLeast"/>
              <w:rPr>
                <w:rFonts w:cs="Times New Roman"/>
                <w:szCs w:val="22"/>
                <w:lang w:val="en-GB" w:bidi="ar-SA"/>
              </w:rPr>
            </w:pPr>
          </w:p>
        </w:tc>
        <w:tc>
          <w:tcPr>
            <w:tcW w:w="1170" w:type="dxa"/>
          </w:tcPr>
          <w:p w14:paraId="257EED85" w14:textId="77777777" w:rsidR="007330E3" w:rsidRDefault="007330E3" w:rsidP="0044358E">
            <w:pPr>
              <w:tabs>
                <w:tab w:val="decimal" w:pos="652"/>
              </w:tabs>
              <w:spacing w:line="240" w:lineRule="atLeast"/>
              <w:ind w:right="11"/>
              <w:rPr>
                <w:rFonts w:cs="Angsana New"/>
                <w:szCs w:val="22"/>
                <w:cs/>
                <w:lang w:val="en-GB"/>
              </w:rPr>
            </w:pPr>
          </w:p>
        </w:tc>
        <w:tc>
          <w:tcPr>
            <w:tcW w:w="180" w:type="dxa"/>
          </w:tcPr>
          <w:p w14:paraId="116ACA01" w14:textId="77777777" w:rsidR="007330E3" w:rsidRPr="009525C4" w:rsidRDefault="007330E3" w:rsidP="0044358E">
            <w:pPr>
              <w:tabs>
                <w:tab w:val="decimal" w:pos="911"/>
              </w:tabs>
              <w:spacing w:line="240" w:lineRule="atLeast"/>
              <w:rPr>
                <w:rFonts w:cs="Times New Roman"/>
                <w:szCs w:val="22"/>
                <w:lang w:val="en-GB" w:bidi="ar-SA"/>
              </w:rPr>
            </w:pPr>
          </w:p>
        </w:tc>
        <w:tc>
          <w:tcPr>
            <w:tcW w:w="1112" w:type="dxa"/>
          </w:tcPr>
          <w:p w14:paraId="48D4552A" w14:textId="77777777" w:rsidR="007330E3" w:rsidRDefault="007330E3" w:rsidP="0044358E">
            <w:pPr>
              <w:tabs>
                <w:tab w:val="decimal" w:pos="562"/>
              </w:tabs>
              <w:spacing w:line="240" w:lineRule="atLeast"/>
              <w:ind w:right="11"/>
              <w:rPr>
                <w:rFonts w:cs="Angsana New"/>
                <w:szCs w:val="22"/>
                <w:cs/>
                <w:lang w:val="en-GB"/>
              </w:rPr>
            </w:pPr>
          </w:p>
        </w:tc>
      </w:tr>
      <w:tr w:rsidR="0044358E" w:rsidRPr="009525C4" w14:paraId="02CBC693" w14:textId="77777777" w:rsidTr="008823F1">
        <w:trPr>
          <w:cantSplit/>
        </w:trPr>
        <w:tc>
          <w:tcPr>
            <w:tcW w:w="4309" w:type="dxa"/>
          </w:tcPr>
          <w:p w14:paraId="162C2761" w14:textId="77777777" w:rsidR="0044358E" w:rsidRPr="009525C4" w:rsidRDefault="0044358E" w:rsidP="0044358E">
            <w:pPr>
              <w:spacing w:line="240" w:lineRule="atLeast"/>
              <w:rPr>
                <w:rFonts w:cs="Times New Roman"/>
                <w:color w:val="0000FF"/>
                <w:szCs w:val="22"/>
              </w:rPr>
            </w:pPr>
            <w:r w:rsidRPr="009525C4">
              <w:rPr>
                <w:rFonts w:cs="Times New Roman"/>
                <w:szCs w:val="22"/>
              </w:rPr>
              <w:t>Rental and service revenue</w:t>
            </w:r>
          </w:p>
        </w:tc>
        <w:tc>
          <w:tcPr>
            <w:tcW w:w="1170" w:type="dxa"/>
          </w:tcPr>
          <w:p w14:paraId="36EF5ECC"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5,837</w:t>
            </w:r>
          </w:p>
        </w:tc>
        <w:tc>
          <w:tcPr>
            <w:tcW w:w="180" w:type="dxa"/>
          </w:tcPr>
          <w:p w14:paraId="1814988B"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692CDD91" w14:textId="77777777" w:rsidR="0044358E" w:rsidRPr="009B3D27" w:rsidRDefault="0044358E" w:rsidP="0044358E">
            <w:pPr>
              <w:tabs>
                <w:tab w:val="decimal" w:pos="832"/>
              </w:tabs>
              <w:spacing w:line="240" w:lineRule="atLeast"/>
              <w:ind w:right="11"/>
              <w:rPr>
                <w:rFonts w:cs="Times New Roman"/>
                <w:szCs w:val="22"/>
                <w:lang w:val="en-GB" w:bidi="ar-SA"/>
              </w:rPr>
            </w:pPr>
            <w:r w:rsidRPr="009B3D27">
              <w:rPr>
                <w:rFonts w:cs="Times New Roman"/>
                <w:szCs w:val="22"/>
                <w:lang w:val="en-GB" w:bidi="ar-SA"/>
              </w:rPr>
              <w:t>3,391</w:t>
            </w:r>
          </w:p>
        </w:tc>
        <w:tc>
          <w:tcPr>
            <w:tcW w:w="180" w:type="dxa"/>
          </w:tcPr>
          <w:p w14:paraId="793CF20B"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321E7F31" w14:textId="77777777" w:rsidR="0044358E" w:rsidRPr="00AA5003" w:rsidRDefault="0044358E" w:rsidP="007E3309">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702438E" w14:textId="77777777" w:rsidR="0044358E" w:rsidRPr="00AA5003" w:rsidRDefault="0044358E" w:rsidP="0044358E">
            <w:pPr>
              <w:tabs>
                <w:tab w:val="decimal" w:pos="911"/>
              </w:tabs>
              <w:spacing w:line="240" w:lineRule="atLeast"/>
              <w:rPr>
                <w:rFonts w:cs="Times New Roman"/>
                <w:szCs w:val="22"/>
                <w:lang w:val="en-GB" w:bidi="ar-SA"/>
              </w:rPr>
            </w:pPr>
          </w:p>
        </w:tc>
        <w:tc>
          <w:tcPr>
            <w:tcW w:w="1112" w:type="dxa"/>
          </w:tcPr>
          <w:p w14:paraId="0CE686BD" w14:textId="77777777" w:rsidR="0044358E" w:rsidRPr="00AA5003" w:rsidRDefault="0044358E" w:rsidP="0044358E">
            <w:pPr>
              <w:tabs>
                <w:tab w:val="decimal" w:pos="562"/>
              </w:tabs>
              <w:spacing w:line="240" w:lineRule="atLeast"/>
              <w:ind w:right="11"/>
              <w:rPr>
                <w:rFonts w:cs="Times New Roman"/>
                <w:szCs w:val="22"/>
                <w:lang w:val="en-GB"/>
              </w:rPr>
            </w:pPr>
            <w:r w:rsidRPr="00AA5003">
              <w:rPr>
                <w:rFonts w:cs="Times New Roman"/>
                <w:szCs w:val="22"/>
                <w:cs/>
                <w:lang w:val="en-GB"/>
              </w:rPr>
              <w:t>-</w:t>
            </w:r>
          </w:p>
        </w:tc>
      </w:tr>
      <w:tr w:rsidR="0044358E" w:rsidRPr="009525C4" w14:paraId="78CA410A" w14:textId="77777777" w:rsidTr="008823F1">
        <w:trPr>
          <w:cantSplit/>
        </w:trPr>
        <w:tc>
          <w:tcPr>
            <w:tcW w:w="4309" w:type="dxa"/>
          </w:tcPr>
          <w:p w14:paraId="5E8D9492" w14:textId="77777777" w:rsidR="0044358E" w:rsidRPr="00B54EB5" w:rsidRDefault="0044358E" w:rsidP="0044358E">
            <w:pPr>
              <w:spacing w:line="240" w:lineRule="atLeast"/>
              <w:rPr>
                <w:rFonts w:cs="Times New Roman"/>
                <w:color w:val="0000FF"/>
                <w:szCs w:val="22"/>
              </w:rPr>
            </w:pPr>
            <w:r w:rsidRPr="00A327E3">
              <w:rPr>
                <w:rFonts w:cs="Times New Roman"/>
                <w:szCs w:val="22"/>
              </w:rPr>
              <w:t>Other income</w:t>
            </w:r>
          </w:p>
        </w:tc>
        <w:tc>
          <w:tcPr>
            <w:tcW w:w="1170" w:type="dxa"/>
          </w:tcPr>
          <w:p w14:paraId="78899475"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457</w:t>
            </w:r>
          </w:p>
        </w:tc>
        <w:tc>
          <w:tcPr>
            <w:tcW w:w="180" w:type="dxa"/>
          </w:tcPr>
          <w:p w14:paraId="5111412B"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1DFDE16B" w14:textId="77777777" w:rsidR="0044358E" w:rsidRPr="009B3D27" w:rsidRDefault="0044358E" w:rsidP="0044358E">
            <w:pPr>
              <w:tabs>
                <w:tab w:val="decimal" w:pos="832"/>
              </w:tabs>
              <w:spacing w:line="240" w:lineRule="atLeast"/>
              <w:ind w:right="11"/>
              <w:rPr>
                <w:rFonts w:cs="Times New Roman"/>
                <w:szCs w:val="22"/>
                <w:lang w:val="en-GB" w:bidi="ar-SA"/>
              </w:rPr>
            </w:pPr>
            <w:r w:rsidRPr="009B3D27">
              <w:rPr>
                <w:rFonts w:cs="Times New Roman"/>
                <w:szCs w:val="22"/>
                <w:lang w:val="en-GB" w:bidi="ar-SA"/>
              </w:rPr>
              <w:t>219</w:t>
            </w:r>
          </w:p>
        </w:tc>
        <w:tc>
          <w:tcPr>
            <w:tcW w:w="180" w:type="dxa"/>
          </w:tcPr>
          <w:p w14:paraId="2FBD94B2"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16FE4DCE"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97</w:t>
            </w:r>
          </w:p>
        </w:tc>
        <w:tc>
          <w:tcPr>
            <w:tcW w:w="180" w:type="dxa"/>
          </w:tcPr>
          <w:p w14:paraId="34FB82D9" w14:textId="77777777" w:rsidR="0044358E" w:rsidRPr="009B3D27" w:rsidRDefault="0044358E" w:rsidP="0044358E">
            <w:pPr>
              <w:tabs>
                <w:tab w:val="decimal" w:pos="911"/>
              </w:tabs>
              <w:spacing w:line="240" w:lineRule="atLeast"/>
              <w:rPr>
                <w:rFonts w:cs="Times New Roman"/>
                <w:szCs w:val="22"/>
                <w:lang w:val="en-GB" w:bidi="ar-SA"/>
              </w:rPr>
            </w:pPr>
          </w:p>
        </w:tc>
        <w:tc>
          <w:tcPr>
            <w:tcW w:w="1112" w:type="dxa"/>
          </w:tcPr>
          <w:p w14:paraId="2FD77C59" w14:textId="77777777" w:rsidR="0044358E" w:rsidRPr="009B3D27" w:rsidRDefault="0044358E" w:rsidP="002D04CF">
            <w:pPr>
              <w:tabs>
                <w:tab w:val="decimal" w:pos="832"/>
              </w:tabs>
              <w:spacing w:line="240" w:lineRule="atLeast"/>
              <w:ind w:right="11"/>
              <w:rPr>
                <w:rFonts w:cs="Times New Roman"/>
                <w:szCs w:val="22"/>
                <w:lang w:val="en-GB"/>
              </w:rPr>
            </w:pPr>
            <w:r w:rsidRPr="009B3D27">
              <w:rPr>
                <w:rFonts w:cs="Times New Roman"/>
                <w:szCs w:val="22"/>
                <w:lang w:val="en-GB"/>
              </w:rPr>
              <w:t>2</w:t>
            </w:r>
          </w:p>
        </w:tc>
      </w:tr>
      <w:tr w:rsidR="0044358E" w:rsidRPr="009525C4" w14:paraId="7B48FA76" w14:textId="77777777" w:rsidTr="008823F1">
        <w:trPr>
          <w:cantSplit/>
        </w:trPr>
        <w:tc>
          <w:tcPr>
            <w:tcW w:w="4309" w:type="dxa"/>
          </w:tcPr>
          <w:p w14:paraId="022E0D41" w14:textId="77777777" w:rsidR="0044358E" w:rsidRPr="00B54EB5" w:rsidRDefault="0044358E" w:rsidP="0044358E">
            <w:pPr>
              <w:spacing w:line="240" w:lineRule="atLeast"/>
              <w:rPr>
                <w:rFonts w:cs="Times New Roman"/>
                <w:szCs w:val="22"/>
              </w:rPr>
            </w:pPr>
            <w:r>
              <w:rPr>
                <w:rFonts w:cs="Times New Roman"/>
                <w:szCs w:val="22"/>
              </w:rPr>
              <w:t>Interest income</w:t>
            </w:r>
          </w:p>
        </w:tc>
        <w:tc>
          <w:tcPr>
            <w:tcW w:w="1170" w:type="dxa"/>
          </w:tcPr>
          <w:p w14:paraId="3BBF2A64" w14:textId="2CBF71AA"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1,</w:t>
            </w:r>
            <w:r w:rsidR="008F7F61" w:rsidRPr="009B3D27">
              <w:rPr>
                <w:rFonts w:cs="Times New Roman"/>
                <w:szCs w:val="22"/>
                <w:lang w:val="en-GB" w:bidi="ar-SA"/>
              </w:rPr>
              <w:t>1</w:t>
            </w:r>
            <w:r w:rsidR="002D04CF" w:rsidRPr="009B3D27">
              <w:rPr>
                <w:rFonts w:cs="Times New Roman"/>
                <w:szCs w:val="22"/>
                <w:lang w:val="en-GB" w:bidi="ar-SA"/>
              </w:rPr>
              <w:t>16</w:t>
            </w:r>
          </w:p>
        </w:tc>
        <w:tc>
          <w:tcPr>
            <w:tcW w:w="180" w:type="dxa"/>
          </w:tcPr>
          <w:p w14:paraId="2FCA0583"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7442527F" w14:textId="77777777" w:rsidR="0044358E" w:rsidRPr="009B3D27" w:rsidRDefault="0044358E" w:rsidP="0044358E">
            <w:pPr>
              <w:tabs>
                <w:tab w:val="decimal" w:pos="832"/>
              </w:tabs>
              <w:spacing w:line="240" w:lineRule="atLeast"/>
              <w:ind w:right="11"/>
              <w:rPr>
                <w:rFonts w:cs="Times New Roman"/>
                <w:szCs w:val="22"/>
                <w:lang w:val="en-GB" w:bidi="ar-SA"/>
              </w:rPr>
            </w:pPr>
            <w:r w:rsidRPr="009B3D27">
              <w:rPr>
                <w:rFonts w:cs="Times New Roman"/>
                <w:szCs w:val="22"/>
                <w:lang w:val="en-GB" w:bidi="ar-SA"/>
              </w:rPr>
              <w:t>2,430</w:t>
            </w:r>
          </w:p>
        </w:tc>
        <w:tc>
          <w:tcPr>
            <w:tcW w:w="180" w:type="dxa"/>
          </w:tcPr>
          <w:p w14:paraId="2F63BF29"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20A94676"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662</w:t>
            </w:r>
          </w:p>
        </w:tc>
        <w:tc>
          <w:tcPr>
            <w:tcW w:w="180" w:type="dxa"/>
          </w:tcPr>
          <w:p w14:paraId="1900EA0C" w14:textId="77777777" w:rsidR="0044358E" w:rsidRPr="009B3D27" w:rsidRDefault="0044358E" w:rsidP="0044358E">
            <w:pPr>
              <w:tabs>
                <w:tab w:val="decimal" w:pos="911"/>
              </w:tabs>
              <w:spacing w:line="240" w:lineRule="atLeast"/>
              <w:rPr>
                <w:rFonts w:cs="Times New Roman"/>
                <w:szCs w:val="22"/>
                <w:lang w:val="en-GB" w:bidi="ar-SA"/>
              </w:rPr>
            </w:pPr>
          </w:p>
        </w:tc>
        <w:tc>
          <w:tcPr>
            <w:tcW w:w="1112" w:type="dxa"/>
          </w:tcPr>
          <w:p w14:paraId="531F8548" w14:textId="77777777" w:rsidR="0044358E" w:rsidRPr="009B3D27" w:rsidRDefault="0044358E" w:rsidP="002D04CF">
            <w:pPr>
              <w:tabs>
                <w:tab w:val="decimal" w:pos="832"/>
              </w:tabs>
              <w:spacing w:line="240" w:lineRule="atLeast"/>
              <w:ind w:right="11"/>
              <w:rPr>
                <w:rFonts w:cs="Times New Roman"/>
                <w:szCs w:val="22"/>
                <w:lang w:val="en-GB"/>
              </w:rPr>
            </w:pPr>
            <w:r w:rsidRPr="009B3D27">
              <w:rPr>
                <w:rFonts w:cs="Times New Roman"/>
                <w:szCs w:val="22"/>
                <w:lang w:val="en-GB"/>
              </w:rPr>
              <w:t>2,064</w:t>
            </w:r>
          </w:p>
        </w:tc>
      </w:tr>
      <w:tr w:rsidR="0044358E" w:rsidRPr="009525C4" w14:paraId="45E094F7" w14:textId="77777777" w:rsidTr="008823F1">
        <w:trPr>
          <w:cantSplit/>
        </w:trPr>
        <w:tc>
          <w:tcPr>
            <w:tcW w:w="4309" w:type="dxa"/>
          </w:tcPr>
          <w:p w14:paraId="39BD82DE" w14:textId="77777777" w:rsidR="0044358E" w:rsidRPr="00B54EB5" w:rsidRDefault="0044358E" w:rsidP="0044358E">
            <w:pPr>
              <w:spacing w:line="240" w:lineRule="atLeast"/>
              <w:rPr>
                <w:rFonts w:cs="Times New Roman"/>
                <w:szCs w:val="22"/>
              </w:rPr>
            </w:pPr>
            <w:r w:rsidRPr="00B54EB5">
              <w:rPr>
                <w:rFonts w:cs="Times New Roman"/>
                <w:szCs w:val="22"/>
              </w:rPr>
              <w:t>Rental and related service expenses</w:t>
            </w:r>
          </w:p>
        </w:tc>
        <w:tc>
          <w:tcPr>
            <w:tcW w:w="1170" w:type="dxa"/>
          </w:tcPr>
          <w:p w14:paraId="36525E2F"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5,415</w:t>
            </w:r>
          </w:p>
        </w:tc>
        <w:tc>
          <w:tcPr>
            <w:tcW w:w="180" w:type="dxa"/>
          </w:tcPr>
          <w:p w14:paraId="10F3FB42"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7AFABFB5" w14:textId="77777777" w:rsidR="0044358E" w:rsidRPr="009B3D27" w:rsidRDefault="0044358E" w:rsidP="0044358E">
            <w:pPr>
              <w:tabs>
                <w:tab w:val="decimal" w:pos="832"/>
              </w:tabs>
              <w:spacing w:line="240" w:lineRule="atLeast"/>
              <w:ind w:right="11"/>
              <w:rPr>
                <w:rFonts w:cs="Times New Roman"/>
                <w:szCs w:val="22"/>
                <w:lang w:val="en-GB" w:bidi="ar-SA"/>
              </w:rPr>
            </w:pPr>
            <w:r w:rsidRPr="009B3D27">
              <w:rPr>
                <w:rFonts w:cs="Times New Roman"/>
                <w:szCs w:val="22"/>
                <w:lang w:val="en-GB" w:bidi="ar-SA"/>
              </w:rPr>
              <w:t>4,764</w:t>
            </w:r>
          </w:p>
        </w:tc>
        <w:tc>
          <w:tcPr>
            <w:tcW w:w="180" w:type="dxa"/>
          </w:tcPr>
          <w:p w14:paraId="00996D75"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1908C7CC"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5,415</w:t>
            </w:r>
          </w:p>
        </w:tc>
        <w:tc>
          <w:tcPr>
            <w:tcW w:w="180" w:type="dxa"/>
          </w:tcPr>
          <w:p w14:paraId="00E5899F" w14:textId="77777777" w:rsidR="0044358E" w:rsidRPr="009B3D27" w:rsidRDefault="0044358E" w:rsidP="0044358E">
            <w:pPr>
              <w:tabs>
                <w:tab w:val="decimal" w:pos="911"/>
              </w:tabs>
              <w:spacing w:line="240" w:lineRule="atLeast"/>
              <w:rPr>
                <w:rFonts w:cs="Times New Roman"/>
                <w:szCs w:val="22"/>
                <w:lang w:val="en-GB" w:bidi="ar-SA"/>
              </w:rPr>
            </w:pPr>
          </w:p>
        </w:tc>
        <w:tc>
          <w:tcPr>
            <w:tcW w:w="1112" w:type="dxa"/>
          </w:tcPr>
          <w:p w14:paraId="00DD53B2" w14:textId="77777777" w:rsidR="0044358E" w:rsidRPr="009B3D27" w:rsidRDefault="0044358E" w:rsidP="002D04CF">
            <w:pPr>
              <w:tabs>
                <w:tab w:val="decimal" w:pos="832"/>
              </w:tabs>
              <w:spacing w:line="240" w:lineRule="atLeast"/>
              <w:ind w:right="11"/>
              <w:rPr>
                <w:rFonts w:cs="Times New Roman"/>
                <w:szCs w:val="22"/>
                <w:lang w:val="en-GB"/>
              </w:rPr>
            </w:pPr>
            <w:r w:rsidRPr="009B3D27">
              <w:rPr>
                <w:rFonts w:cs="Times New Roman"/>
                <w:szCs w:val="22"/>
                <w:lang w:val="en-GB"/>
              </w:rPr>
              <w:t>4,764</w:t>
            </w:r>
          </w:p>
        </w:tc>
      </w:tr>
      <w:tr w:rsidR="0044358E" w:rsidRPr="009525C4" w14:paraId="4963F3C3" w14:textId="77777777" w:rsidTr="008823F1">
        <w:trPr>
          <w:cantSplit/>
        </w:trPr>
        <w:tc>
          <w:tcPr>
            <w:tcW w:w="4309" w:type="dxa"/>
          </w:tcPr>
          <w:p w14:paraId="53BFA563" w14:textId="77777777" w:rsidR="0044358E" w:rsidRPr="009525C4" w:rsidRDefault="0044358E" w:rsidP="0044358E">
            <w:pPr>
              <w:spacing w:line="240" w:lineRule="atLeast"/>
              <w:rPr>
                <w:rFonts w:cs="Times New Roman"/>
                <w:szCs w:val="22"/>
              </w:rPr>
            </w:pPr>
            <w:r w:rsidRPr="009525C4">
              <w:rPr>
                <w:rFonts w:cs="Times New Roman"/>
                <w:szCs w:val="22"/>
              </w:rPr>
              <w:t>Utility expenses</w:t>
            </w:r>
          </w:p>
        </w:tc>
        <w:tc>
          <w:tcPr>
            <w:tcW w:w="1170" w:type="dxa"/>
          </w:tcPr>
          <w:p w14:paraId="7A38B21C"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1,872</w:t>
            </w:r>
          </w:p>
        </w:tc>
        <w:tc>
          <w:tcPr>
            <w:tcW w:w="180" w:type="dxa"/>
          </w:tcPr>
          <w:p w14:paraId="6C15D2A2" w14:textId="77777777" w:rsidR="0044358E" w:rsidRPr="009B3D27" w:rsidRDefault="0044358E" w:rsidP="0044358E">
            <w:pPr>
              <w:tabs>
                <w:tab w:val="decimal" w:pos="911"/>
              </w:tabs>
              <w:spacing w:line="240" w:lineRule="atLeast"/>
              <w:rPr>
                <w:rFonts w:cs="Times New Roman"/>
                <w:szCs w:val="22"/>
                <w:lang w:val="en-GB" w:bidi="ar-SA"/>
              </w:rPr>
            </w:pPr>
          </w:p>
        </w:tc>
        <w:tc>
          <w:tcPr>
            <w:tcW w:w="1080" w:type="dxa"/>
          </w:tcPr>
          <w:p w14:paraId="1C3E7170" w14:textId="77777777" w:rsidR="0044358E" w:rsidRPr="009B3D27" w:rsidRDefault="0044358E" w:rsidP="0044358E">
            <w:pPr>
              <w:tabs>
                <w:tab w:val="decimal" w:pos="832"/>
              </w:tabs>
              <w:spacing w:line="240" w:lineRule="atLeast"/>
              <w:ind w:right="11"/>
              <w:rPr>
                <w:rFonts w:cs="Times New Roman"/>
                <w:szCs w:val="22"/>
                <w:lang w:val="en-GB" w:bidi="ar-SA"/>
              </w:rPr>
            </w:pPr>
            <w:r w:rsidRPr="009B3D27">
              <w:rPr>
                <w:rFonts w:cs="Times New Roman"/>
                <w:szCs w:val="22"/>
                <w:lang w:val="en-GB" w:bidi="ar-SA"/>
              </w:rPr>
              <w:t>910</w:t>
            </w:r>
          </w:p>
        </w:tc>
        <w:tc>
          <w:tcPr>
            <w:tcW w:w="180" w:type="dxa"/>
          </w:tcPr>
          <w:p w14:paraId="22928E69" w14:textId="77777777" w:rsidR="0044358E" w:rsidRPr="009B3D27" w:rsidRDefault="0044358E" w:rsidP="0044358E">
            <w:pPr>
              <w:tabs>
                <w:tab w:val="decimal" w:pos="911"/>
              </w:tabs>
              <w:spacing w:line="240" w:lineRule="atLeast"/>
              <w:rPr>
                <w:rFonts w:cs="Times New Roman"/>
                <w:szCs w:val="22"/>
                <w:lang w:val="en-GB" w:bidi="ar-SA"/>
              </w:rPr>
            </w:pPr>
          </w:p>
        </w:tc>
        <w:tc>
          <w:tcPr>
            <w:tcW w:w="1170" w:type="dxa"/>
          </w:tcPr>
          <w:p w14:paraId="6B6E18E0" w14:textId="77777777" w:rsidR="0044358E" w:rsidRPr="009B3D27" w:rsidRDefault="0044358E" w:rsidP="0044358E">
            <w:pPr>
              <w:tabs>
                <w:tab w:val="decimal" w:pos="911"/>
              </w:tabs>
              <w:spacing w:line="240" w:lineRule="atLeast"/>
              <w:ind w:right="11"/>
              <w:rPr>
                <w:rFonts w:cs="Times New Roman"/>
                <w:szCs w:val="22"/>
                <w:lang w:val="en-GB" w:bidi="ar-SA"/>
              </w:rPr>
            </w:pPr>
            <w:r w:rsidRPr="009B3D27">
              <w:rPr>
                <w:rFonts w:cs="Times New Roman"/>
                <w:szCs w:val="22"/>
                <w:lang w:val="en-GB" w:bidi="ar-SA"/>
              </w:rPr>
              <w:t>1,803</w:t>
            </w:r>
          </w:p>
        </w:tc>
        <w:tc>
          <w:tcPr>
            <w:tcW w:w="180" w:type="dxa"/>
          </w:tcPr>
          <w:p w14:paraId="79BD3532" w14:textId="77777777" w:rsidR="0044358E" w:rsidRPr="009B3D27" w:rsidRDefault="0044358E" w:rsidP="0044358E">
            <w:pPr>
              <w:tabs>
                <w:tab w:val="decimal" w:pos="911"/>
              </w:tabs>
              <w:spacing w:line="240" w:lineRule="atLeast"/>
              <w:rPr>
                <w:rFonts w:cs="Times New Roman"/>
                <w:szCs w:val="22"/>
                <w:lang w:val="en-GB" w:bidi="ar-SA"/>
              </w:rPr>
            </w:pPr>
          </w:p>
        </w:tc>
        <w:tc>
          <w:tcPr>
            <w:tcW w:w="1112" w:type="dxa"/>
          </w:tcPr>
          <w:p w14:paraId="6AAEA7B0" w14:textId="77777777" w:rsidR="0044358E" w:rsidRPr="009B3D27" w:rsidRDefault="0044358E" w:rsidP="002D04CF">
            <w:pPr>
              <w:tabs>
                <w:tab w:val="decimal" w:pos="832"/>
              </w:tabs>
              <w:spacing w:line="240" w:lineRule="atLeast"/>
              <w:ind w:right="11"/>
              <w:rPr>
                <w:rFonts w:cs="Times New Roman"/>
                <w:szCs w:val="22"/>
                <w:lang w:val="en-GB"/>
              </w:rPr>
            </w:pPr>
            <w:r w:rsidRPr="009B3D27">
              <w:rPr>
                <w:rFonts w:cs="Times New Roman"/>
                <w:szCs w:val="22"/>
                <w:lang w:val="en-GB"/>
              </w:rPr>
              <w:t>739</w:t>
            </w:r>
          </w:p>
        </w:tc>
      </w:tr>
      <w:tr w:rsidR="00096DB9" w:rsidRPr="00AA5003" w14:paraId="166E6E08" w14:textId="77777777" w:rsidTr="008823F1">
        <w:trPr>
          <w:cantSplit/>
        </w:trPr>
        <w:tc>
          <w:tcPr>
            <w:tcW w:w="4309" w:type="dxa"/>
          </w:tcPr>
          <w:p w14:paraId="6F98B536" w14:textId="1ABCE65E" w:rsidR="00096DB9" w:rsidRPr="009525C4" w:rsidRDefault="00096DB9" w:rsidP="00096DB9">
            <w:pPr>
              <w:spacing w:line="240" w:lineRule="atLeast"/>
              <w:rPr>
                <w:rFonts w:cs="Times New Roman"/>
                <w:szCs w:val="22"/>
              </w:rPr>
            </w:pPr>
            <w:r>
              <w:rPr>
                <w:rFonts w:cs="Times New Roman"/>
                <w:szCs w:val="22"/>
              </w:rPr>
              <w:t>Interest expenses</w:t>
            </w:r>
          </w:p>
        </w:tc>
        <w:tc>
          <w:tcPr>
            <w:tcW w:w="1170" w:type="dxa"/>
          </w:tcPr>
          <w:p w14:paraId="506CC7CF" w14:textId="5BDE70E0" w:rsidR="00096DB9" w:rsidRPr="009B3D27" w:rsidRDefault="00096DB9" w:rsidP="00096DB9">
            <w:pPr>
              <w:tabs>
                <w:tab w:val="decimal" w:pos="911"/>
              </w:tabs>
              <w:spacing w:line="240" w:lineRule="atLeast"/>
              <w:ind w:right="11"/>
              <w:rPr>
                <w:rFonts w:cs="Times New Roman"/>
                <w:szCs w:val="22"/>
                <w:lang w:val="en-GB" w:bidi="ar-SA"/>
              </w:rPr>
            </w:pPr>
            <w:r w:rsidRPr="009B3D27">
              <w:rPr>
                <w:rFonts w:cs="Times New Roman"/>
                <w:szCs w:val="22"/>
                <w:lang w:val="en-GB" w:bidi="ar-SA"/>
              </w:rPr>
              <w:t>693</w:t>
            </w:r>
          </w:p>
        </w:tc>
        <w:tc>
          <w:tcPr>
            <w:tcW w:w="180" w:type="dxa"/>
          </w:tcPr>
          <w:p w14:paraId="783A3F51"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6D9BEE93" w14:textId="7F9D1B36" w:rsidR="00096DB9" w:rsidRPr="00AA5003" w:rsidRDefault="00096DB9" w:rsidP="002D04CF">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121C69D4" w14:textId="77777777" w:rsidR="00096DB9" w:rsidRPr="00AA5003" w:rsidRDefault="00096DB9" w:rsidP="00096DB9">
            <w:pPr>
              <w:tabs>
                <w:tab w:val="decimal" w:pos="911"/>
              </w:tabs>
              <w:spacing w:line="240" w:lineRule="atLeast"/>
              <w:rPr>
                <w:rFonts w:cs="Times New Roman"/>
                <w:szCs w:val="22"/>
                <w:lang w:val="en-GB" w:bidi="ar-SA"/>
              </w:rPr>
            </w:pPr>
          </w:p>
        </w:tc>
        <w:tc>
          <w:tcPr>
            <w:tcW w:w="1170" w:type="dxa"/>
          </w:tcPr>
          <w:p w14:paraId="67149732" w14:textId="4929DEA7" w:rsidR="00096DB9" w:rsidRPr="00AA5003" w:rsidRDefault="00096DB9" w:rsidP="007E3309">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1BF94750" w14:textId="77777777" w:rsidR="00096DB9" w:rsidRPr="00AA5003" w:rsidRDefault="00096DB9" w:rsidP="00096DB9">
            <w:pPr>
              <w:tabs>
                <w:tab w:val="decimal" w:pos="911"/>
              </w:tabs>
              <w:spacing w:line="240" w:lineRule="atLeast"/>
              <w:rPr>
                <w:rFonts w:cs="Times New Roman"/>
                <w:szCs w:val="22"/>
                <w:lang w:val="en-GB" w:bidi="ar-SA"/>
              </w:rPr>
            </w:pPr>
          </w:p>
        </w:tc>
        <w:tc>
          <w:tcPr>
            <w:tcW w:w="1112" w:type="dxa"/>
          </w:tcPr>
          <w:p w14:paraId="45317BFD" w14:textId="664F8635" w:rsidR="00096DB9" w:rsidRPr="00AA5003" w:rsidRDefault="00096DB9" w:rsidP="00096DB9">
            <w:pPr>
              <w:tabs>
                <w:tab w:val="decimal" w:pos="562"/>
              </w:tabs>
              <w:spacing w:line="240" w:lineRule="atLeast"/>
              <w:ind w:right="11"/>
              <w:rPr>
                <w:rFonts w:cs="Times New Roman"/>
                <w:szCs w:val="22"/>
                <w:lang w:val="en-GB"/>
              </w:rPr>
            </w:pPr>
            <w:r w:rsidRPr="00AA5003">
              <w:rPr>
                <w:rFonts w:cs="Times New Roman"/>
                <w:szCs w:val="22"/>
                <w:cs/>
                <w:lang w:val="en-GB"/>
              </w:rPr>
              <w:t>-</w:t>
            </w:r>
          </w:p>
        </w:tc>
      </w:tr>
      <w:tr w:rsidR="00096DB9" w:rsidRPr="009525C4" w14:paraId="103FF0EE" w14:textId="77777777" w:rsidTr="008823F1">
        <w:trPr>
          <w:cantSplit/>
        </w:trPr>
        <w:tc>
          <w:tcPr>
            <w:tcW w:w="4309" w:type="dxa"/>
          </w:tcPr>
          <w:p w14:paraId="1A8B5E1A" w14:textId="77777777" w:rsidR="00096DB9" w:rsidRPr="009525C4" w:rsidRDefault="00096DB9" w:rsidP="00096DB9">
            <w:pPr>
              <w:spacing w:line="240" w:lineRule="atLeast"/>
              <w:rPr>
                <w:rFonts w:cs="Times New Roman"/>
                <w:szCs w:val="22"/>
              </w:rPr>
            </w:pPr>
            <w:r w:rsidRPr="009525C4">
              <w:rPr>
                <w:rFonts w:cs="Times New Roman"/>
                <w:szCs w:val="22"/>
              </w:rPr>
              <w:t>Other expenses</w:t>
            </w:r>
          </w:p>
        </w:tc>
        <w:tc>
          <w:tcPr>
            <w:tcW w:w="1170" w:type="dxa"/>
          </w:tcPr>
          <w:p w14:paraId="6FA5D240" w14:textId="778543B7" w:rsidR="00096DB9" w:rsidRPr="009B3D27" w:rsidRDefault="005551A6" w:rsidP="00096DB9">
            <w:pPr>
              <w:tabs>
                <w:tab w:val="decimal" w:pos="911"/>
              </w:tabs>
              <w:spacing w:line="240" w:lineRule="atLeast"/>
              <w:ind w:right="11"/>
              <w:rPr>
                <w:rFonts w:cs="Times New Roman"/>
                <w:szCs w:val="22"/>
                <w:lang w:val="en-GB" w:bidi="ar-SA"/>
              </w:rPr>
            </w:pPr>
            <w:r>
              <w:rPr>
                <w:rFonts w:cs="Times New Roman"/>
                <w:szCs w:val="22"/>
                <w:lang w:val="en-GB" w:bidi="ar-SA"/>
              </w:rPr>
              <w:t>9,792</w:t>
            </w:r>
          </w:p>
        </w:tc>
        <w:tc>
          <w:tcPr>
            <w:tcW w:w="180" w:type="dxa"/>
          </w:tcPr>
          <w:p w14:paraId="477FD40A"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0DF667F7" w14:textId="77777777" w:rsidR="00096DB9" w:rsidRPr="009B3D27" w:rsidRDefault="00096DB9" w:rsidP="00096DB9">
            <w:pPr>
              <w:tabs>
                <w:tab w:val="decimal" w:pos="832"/>
              </w:tabs>
              <w:spacing w:line="240" w:lineRule="atLeast"/>
              <w:ind w:right="11"/>
              <w:rPr>
                <w:rFonts w:cs="Times New Roman"/>
                <w:szCs w:val="22"/>
                <w:lang w:val="en-GB" w:bidi="ar-SA"/>
              </w:rPr>
            </w:pPr>
            <w:r w:rsidRPr="009B3D27">
              <w:rPr>
                <w:rFonts w:cs="Times New Roman"/>
                <w:szCs w:val="22"/>
                <w:lang w:val="en-GB" w:bidi="ar-SA"/>
              </w:rPr>
              <w:t>5,539</w:t>
            </w:r>
          </w:p>
        </w:tc>
        <w:tc>
          <w:tcPr>
            <w:tcW w:w="180" w:type="dxa"/>
          </w:tcPr>
          <w:p w14:paraId="40FF2A86" w14:textId="77777777" w:rsidR="00096DB9" w:rsidRPr="009B3D27" w:rsidRDefault="00096DB9" w:rsidP="00096DB9">
            <w:pPr>
              <w:tabs>
                <w:tab w:val="decimal" w:pos="911"/>
              </w:tabs>
              <w:spacing w:line="240" w:lineRule="atLeast"/>
              <w:rPr>
                <w:rFonts w:cs="Times New Roman"/>
                <w:szCs w:val="22"/>
                <w:lang w:val="en-GB" w:bidi="ar-SA"/>
              </w:rPr>
            </w:pPr>
          </w:p>
        </w:tc>
        <w:tc>
          <w:tcPr>
            <w:tcW w:w="1170" w:type="dxa"/>
          </w:tcPr>
          <w:p w14:paraId="180F2E93" w14:textId="73586DCF" w:rsidR="00096DB9" w:rsidRPr="009B3D27" w:rsidRDefault="003060E0" w:rsidP="00096DB9">
            <w:pPr>
              <w:tabs>
                <w:tab w:val="decimal" w:pos="911"/>
              </w:tabs>
              <w:spacing w:line="240" w:lineRule="atLeast"/>
              <w:ind w:right="11"/>
              <w:rPr>
                <w:rFonts w:cs="Times New Roman"/>
                <w:szCs w:val="22"/>
                <w:lang w:val="en-GB" w:bidi="ar-SA"/>
              </w:rPr>
            </w:pPr>
            <w:r>
              <w:rPr>
                <w:rFonts w:cs="Times New Roman"/>
                <w:szCs w:val="22"/>
                <w:lang w:val="en-GB" w:bidi="ar-SA"/>
              </w:rPr>
              <w:t>7,528</w:t>
            </w:r>
          </w:p>
        </w:tc>
        <w:tc>
          <w:tcPr>
            <w:tcW w:w="180" w:type="dxa"/>
          </w:tcPr>
          <w:p w14:paraId="197A735A" w14:textId="77777777" w:rsidR="00096DB9" w:rsidRPr="009B3D27" w:rsidRDefault="00096DB9" w:rsidP="00096DB9">
            <w:pPr>
              <w:tabs>
                <w:tab w:val="decimal" w:pos="911"/>
              </w:tabs>
              <w:spacing w:line="240" w:lineRule="atLeast"/>
              <w:rPr>
                <w:rFonts w:cs="Times New Roman"/>
                <w:szCs w:val="22"/>
                <w:lang w:val="en-GB" w:bidi="ar-SA"/>
              </w:rPr>
            </w:pPr>
          </w:p>
        </w:tc>
        <w:tc>
          <w:tcPr>
            <w:tcW w:w="1112" w:type="dxa"/>
          </w:tcPr>
          <w:p w14:paraId="09A81525" w14:textId="77777777" w:rsidR="00096DB9" w:rsidRPr="009B3D27" w:rsidRDefault="00096DB9" w:rsidP="002D04CF">
            <w:pPr>
              <w:tabs>
                <w:tab w:val="decimal" w:pos="832"/>
              </w:tabs>
              <w:spacing w:line="240" w:lineRule="atLeast"/>
              <w:ind w:right="11"/>
              <w:rPr>
                <w:rFonts w:cs="Times New Roman"/>
                <w:szCs w:val="22"/>
                <w:lang w:val="en-GB"/>
              </w:rPr>
            </w:pPr>
            <w:r w:rsidRPr="009B3D27">
              <w:rPr>
                <w:rFonts w:cs="Times New Roman"/>
                <w:szCs w:val="22"/>
                <w:lang w:val="en-GB"/>
              </w:rPr>
              <w:t>1,038</w:t>
            </w:r>
          </w:p>
        </w:tc>
      </w:tr>
      <w:tr w:rsidR="00096DB9" w:rsidRPr="009525C4" w14:paraId="17C12792" w14:textId="77777777" w:rsidTr="008823F1">
        <w:trPr>
          <w:cantSplit/>
        </w:trPr>
        <w:tc>
          <w:tcPr>
            <w:tcW w:w="4309" w:type="dxa"/>
          </w:tcPr>
          <w:p w14:paraId="62D39319" w14:textId="77777777" w:rsidR="00096DB9" w:rsidRPr="009525C4" w:rsidRDefault="00096DB9" w:rsidP="00096DB9">
            <w:pPr>
              <w:spacing w:line="240" w:lineRule="atLeast"/>
              <w:rPr>
                <w:rFonts w:cs="Times New Roman"/>
                <w:szCs w:val="22"/>
              </w:rPr>
            </w:pPr>
          </w:p>
        </w:tc>
        <w:tc>
          <w:tcPr>
            <w:tcW w:w="1170" w:type="dxa"/>
          </w:tcPr>
          <w:p w14:paraId="69BEFF3F"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5F52F392"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0C570029" w14:textId="77777777" w:rsidR="00096DB9" w:rsidRPr="009B3D27" w:rsidRDefault="00096DB9" w:rsidP="00096DB9">
            <w:pPr>
              <w:tabs>
                <w:tab w:val="decimal" w:pos="832"/>
              </w:tabs>
              <w:spacing w:line="240" w:lineRule="atLeast"/>
              <w:ind w:right="11"/>
              <w:rPr>
                <w:rFonts w:cs="Times New Roman"/>
                <w:szCs w:val="22"/>
                <w:lang w:val="en-GB" w:bidi="ar-SA"/>
              </w:rPr>
            </w:pPr>
          </w:p>
        </w:tc>
        <w:tc>
          <w:tcPr>
            <w:tcW w:w="180" w:type="dxa"/>
          </w:tcPr>
          <w:p w14:paraId="00ADC964" w14:textId="77777777" w:rsidR="00096DB9" w:rsidRPr="009B3D27" w:rsidRDefault="00096DB9" w:rsidP="00096DB9">
            <w:pPr>
              <w:tabs>
                <w:tab w:val="decimal" w:pos="911"/>
              </w:tabs>
              <w:spacing w:line="240" w:lineRule="atLeast"/>
              <w:rPr>
                <w:rFonts w:cs="Times New Roman"/>
                <w:szCs w:val="22"/>
                <w:lang w:val="en-GB" w:bidi="ar-SA"/>
              </w:rPr>
            </w:pPr>
          </w:p>
        </w:tc>
        <w:tc>
          <w:tcPr>
            <w:tcW w:w="1170" w:type="dxa"/>
          </w:tcPr>
          <w:p w14:paraId="2613A00D"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59EFD855" w14:textId="77777777" w:rsidR="00096DB9" w:rsidRPr="009B3D27" w:rsidRDefault="00096DB9" w:rsidP="00096DB9">
            <w:pPr>
              <w:tabs>
                <w:tab w:val="decimal" w:pos="911"/>
              </w:tabs>
              <w:spacing w:line="240" w:lineRule="atLeast"/>
              <w:rPr>
                <w:rFonts w:cs="Times New Roman"/>
                <w:szCs w:val="22"/>
                <w:lang w:val="en-GB" w:bidi="ar-SA"/>
              </w:rPr>
            </w:pPr>
          </w:p>
        </w:tc>
        <w:tc>
          <w:tcPr>
            <w:tcW w:w="1112" w:type="dxa"/>
          </w:tcPr>
          <w:p w14:paraId="614B1067" w14:textId="77777777" w:rsidR="00096DB9" w:rsidRPr="009B3D27" w:rsidRDefault="00096DB9" w:rsidP="00096DB9">
            <w:pPr>
              <w:tabs>
                <w:tab w:val="decimal" w:pos="832"/>
              </w:tabs>
              <w:spacing w:line="240" w:lineRule="atLeast"/>
              <w:ind w:right="11"/>
              <w:rPr>
                <w:rFonts w:cs="Times New Roman"/>
                <w:szCs w:val="22"/>
                <w:lang w:val="en-GB" w:bidi="ar-SA"/>
              </w:rPr>
            </w:pPr>
          </w:p>
        </w:tc>
      </w:tr>
      <w:tr w:rsidR="00096DB9" w:rsidRPr="009525C4" w14:paraId="3120AB9D" w14:textId="77777777" w:rsidTr="008823F1">
        <w:trPr>
          <w:cantSplit/>
        </w:trPr>
        <w:tc>
          <w:tcPr>
            <w:tcW w:w="4309" w:type="dxa"/>
          </w:tcPr>
          <w:p w14:paraId="6817D1F2" w14:textId="77777777" w:rsidR="00096DB9" w:rsidRPr="009525C4" w:rsidRDefault="00096DB9" w:rsidP="00096DB9">
            <w:pPr>
              <w:ind w:left="540" w:hanging="540"/>
              <w:rPr>
                <w:rFonts w:cs="Times New Roman"/>
                <w:b/>
                <w:bCs/>
                <w:szCs w:val="22"/>
              </w:rPr>
            </w:pPr>
            <w:r w:rsidRPr="009525C4">
              <w:rPr>
                <w:rFonts w:cs="Times New Roman"/>
                <w:b/>
                <w:bCs/>
                <w:szCs w:val="22"/>
              </w:rPr>
              <w:t>Key management personnel</w:t>
            </w:r>
          </w:p>
        </w:tc>
        <w:tc>
          <w:tcPr>
            <w:tcW w:w="1170" w:type="dxa"/>
          </w:tcPr>
          <w:p w14:paraId="74DE1CCF"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0804209F"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21642B23" w14:textId="77777777" w:rsidR="00096DB9" w:rsidRPr="009B3D27" w:rsidRDefault="00096DB9" w:rsidP="00096DB9">
            <w:pPr>
              <w:tabs>
                <w:tab w:val="decimal" w:pos="832"/>
              </w:tabs>
              <w:spacing w:line="240" w:lineRule="atLeast"/>
              <w:ind w:right="11"/>
              <w:rPr>
                <w:rFonts w:cs="Times New Roman"/>
                <w:szCs w:val="22"/>
                <w:lang w:val="en-GB" w:bidi="ar-SA"/>
              </w:rPr>
            </w:pPr>
          </w:p>
        </w:tc>
        <w:tc>
          <w:tcPr>
            <w:tcW w:w="180" w:type="dxa"/>
          </w:tcPr>
          <w:p w14:paraId="1AD79A1C" w14:textId="77777777" w:rsidR="00096DB9" w:rsidRPr="009B3D27" w:rsidRDefault="00096DB9" w:rsidP="00096DB9">
            <w:pPr>
              <w:tabs>
                <w:tab w:val="decimal" w:pos="911"/>
              </w:tabs>
              <w:spacing w:line="240" w:lineRule="atLeast"/>
              <w:rPr>
                <w:rFonts w:cs="Times New Roman"/>
                <w:szCs w:val="22"/>
                <w:lang w:val="en-GB" w:bidi="ar-SA"/>
              </w:rPr>
            </w:pPr>
          </w:p>
        </w:tc>
        <w:tc>
          <w:tcPr>
            <w:tcW w:w="1170" w:type="dxa"/>
          </w:tcPr>
          <w:p w14:paraId="5C3FE715"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1A90F257" w14:textId="77777777" w:rsidR="00096DB9" w:rsidRPr="009B3D27" w:rsidRDefault="00096DB9" w:rsidP="00096DB9">
            <w:pPr>
              <w:tabs>
                <w:tab w:val="decimal" w:pos="911"/>
              </w:tabs>
              <w:spacing w:line="240" w:lineRule="atLeast"/>
              <w:rPr>
                <w:rFonts w:cs="Times New Roman"/>
                <w:szCs w:val="22"/>
                <w:lang w:val="en-GB" w:bidi="ar-SA"/>
              </w:rPr>
            </w:pPr>
          </w:p>
        </w:tc>
        <w:tc>
          <w:tcPr>
            <w:tcW w:w="1112" w:type="dxa"/>
          </w:tcPr>
          <w:p w14:paraId="45ADA1B0" w14:textId="77777777" w:rsidR="00096DB9" w:rsidRPr="009B3D27" w:rsidRDefault="00096DB9" w:rsidP="00096DB9">
            <w:pPr>
              <w:tabs>
                <w:tab w:val="decimal" w:pos="832"/>
              </w:tabs>
              <w:spacing w:line="240" w:lineRule="atLeast"/>
              <w:ind w:right="11"/>
              <w:rPr>
                <w:rFonts w:cs="Times New Roman"/>
                <w:szCs w:val="22"/>
                <w:lang w:val="en-GB" w:bidi="ar-SA"/>
              </w:rPr>
            </w:pPr>
          </w:p>
        </w:tc>
      </w:tr>
      <w:tr w:rsidR="00096DB9" w:rsidRPr="009525C4" w14:paraId="691252F8" w14:textId="77777777" w:rsidTr="008823F1">
        <w:trPr>
          <w:cantSplit/>
        </w:trPr>
        <w:tc>
          <w:tcPr>
            <w:tcW w:w="4309" w:type="dxa"/>
          </w:tcPr>
          <w:p w14:paraId="4D64753C" w14:textId="77777777" w:rsidR="00096DB9" w:rsidRPr="009525C4" w:rsidRDefault="00096DB9" w:rsidP="00096DB9">
            <w:pPr>
              <w:ind w:left="371" w:hanging="371"/>
              <w:rPr>
                <w:rFonts w:cs="Times New Roman"/>
                <w:szCs w:val="22"/>
              </w:rPr>
            </w:pPr>
            <w:r w:rsidRPr="009525C4">
              <w:rPr>
                <w:rFonts w:cs="Times New Roman"/>
                <w:szCs w:val="22"/>
              </w:rPr>
              <w:t xml:space="preserve">Key management personnel compensation </w:t>
            </w:r>
          </w:p>
        </w:tc>
        <w:tc>
          <w:tcPr>
            <w:tcW w:w="1170" w:type="dxa"/>
          </w:tcPr>
          <w:p w14:paraId="21F2586A"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69369746"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6E563E2E" w14:textId="77777777" w:rsidR="00096DB9" w:rsidRPr="009B3D27" w:rsidRDefault="00096DB9" w:rsidP="00096DB9">
            <w:pPr>
              <w:tabs>
                <w:tab w:val="decimal" w:pos="832"/>
              </w:tabs>
              <w:spacing w:line="240" w:lineRule="atLeast"/>
              <w:ind w:right="11"/>
              <w:rPr>
                <w:rFonts w:cs="Times New Roman"/>
                <w:szCs w:val="22"/>
                <w:lang w:val="en-GB" w:bidi="ar-SA"/>
              </w:rPr>
            </w:pPr>
          </w:p>
        </w:tc>
        <w:tc>
          <w:tcPr>
            <w:tcW w:w="180" w:type="dxa"/>
          </w:tcPr>
          <w:p w14:paraId="7D9C5E2C" w14:textId="77777777" w:rsidR="00096DB9" w:rsidRPr="009B3D27" w:rsidRDefault="00096DB9" w:rsidP="00096DB9">
            <w:pPr>
              <w:tabs>
                <w:tab w:val="decimal" w:pos="911"/>
              </w:tabs>
              <w:spacing w:line="240" w:lineRule="atLeast"/>
              <w:rPr>
                <w:rFonts w:cs="Times New Roman"/>
                <w:szCs w:val="22"/>
                <w:lang w:val="en-GB" w:bidi="ar-SA"/>
              </w:rPr>
            </w:pPr>
          </w:p>
        </w:tc>
        <w:tc>
          <w:tcPr>
            <w:tcW w:w="1170" w:type="dxa"/>
          </w:tcPr>
          <w:p w14:paraId="72D5BABD" w14:textId="77777777" w:rsidR="00096DB9" w:rsidRPr="009B3D27" w:rsidRDefault="00096DB9" w:rsidP="00096DB9">
            <w:pPr>
              <w:tabs>
                <w:tab w:val="decimal" w:pos="911"/>
              </w:tabs>
              <w:spacing w:line="240" w:lineRule="atLeast"/>
              <w:ind w:right="11"/>
              <w:rPr>
                <w:rFonts w:cs="Times New Roman"/>
                <w:szCs w:val="22"/>
                <w:lang w:val="en-GB" w:bidi="ar-SA"/>
              </w:rPr>
            </w:pPr>
          </w:p>
        </w:tc>
        <w:tc>
          <w:tcPr>
            <w:tcW w:w="180" w:type="dxa"/>
          </w:tcPr>
          <w:p w14:paraId="0C69CF23" w14:textId="77777777" w:rsidR="00096DB9" w:rsidRPr="009B3D27" w:rsidRDefault="00096DB9" w:rsidP="00096DB9">
            <w:pPr>
              <w:tabs>
                <w:tab w:val="decimal" w:pos="911"/>
              </w:tabs>
              <w:spacing w:line="240" w:lineRule="atLeast"/>
              <w:rPr>
                <w:rFonts w:cs="Times New Roman"/>
                <w:szCs w:val="22"/>
                <w:lang w:val="en-GB" w:bidi="ar-SA"/>
              </w:rPr>
            </w:pPr>
          </w:p>
        </w:tc>
        <w:tc>
          <w:tcPr>
            <w:tcW w:w="1112" w:type="dxa"/>
          </w:tcPr>
          <w:p w14:paraId="523C2989" w14:textId="77777777" w:rsidR="00096DB9" w:rsidRPr="009B3D27" w:rsidRDefault="00096DB9" w:rsidP="00096DB9">
            <w:pPr>
              <w:tabs>
                <w:tab w:val="decimal" w:pos="832"/>
              </w:tabs>
              <w:spacing w:line="240" w:lineRule="atLeast"/>
              <w:ind w:right="11"/>
              <w:rPr>
                <w:rFonts w:cs="Times New Roman"/>
                <w:szCs w:val="22"/>
                <w:lang w:val="en-GB" w:bidi="ar-SA"/>
              </w:rPr>
            </w:pPr>
          </w:p>
        </w:tc>
      </w:tr>
      <w:tr w:rsidR="00096DB9" w:rsidRPr="00B164AF" w14:paraId="227FB99A" w14:textId="77777777" w:rsidTr="008823F1">
        <w:trPr>
          <w:cantSplit/>
        </w:trPr>
        <w:tc>
          <w:tcPr>
            <w:tcW w:w="4309" w:type="dxa"/>
          </w:tcPr>
          <w:p w14:paraId="7F05EB00" w14:textId="77777777" w:rsidR="00096DB9" w:rsidRPr="009525C4" w:rsidRDefault="00096DB9" w:rsidP="00096DB9">
            <w:pPr>
              <w:spacing w:line="240" w:lineRule="atLeast"/>
              <w:ind w:left="273" w:hanging="94"/>
              <w:rPr>
                <w:rFonts w:cs="Times New Roman"/>
                <w:i/>
                <w:iCs/>
                <w:color w:val="0000FF"/>
                <w:szCs w:val="22"/>
              </w:rPr>
            </w:pPr>
            <w:r w:rsidRPr="009525C4">
              <w:rPr>
                <w:rFonts w:cs="Times New Roman"/>
                <w:szCs w:val="22"/>
              </w:rPr>
              <w:t>Short</w:t>
            </w:r>
            <w:r w:rsidRPr="009525C4">
              <w:rPr>
                <w:rFonts w:cs="Angsana New"/>
                <w:szCs w:val="22"/>
                <w:cs/>
              </w:rPr>
              <w:t>-</w:t>
            </w:r>
            <w:r w:rsidRPr="009525C4">
              <w:rPr>
                <w:rFonts w:cs="Times New Roman"/>
                <w:szCs w:val="22"/>
              </w:rPr>
              <w:t>term employee benefit</w:t>
            </w:r>
          </w:p>
        </w:tc>
        <w:tc>
          <w:tcPr>
            <w:tcW w:w="1170" w:type="dxa"/>
          </w:tcPr>
          <w:p w14:paraId="21156952" w14:textId="77777777" w:rsidR="00096DB9" w:rsidRPr="009B3D27" w:rsidRDefault="00096DB9" w:rsidP="00096DB9">
            <w:pPr>
              <w:tabs>
                <w:tab w:val="decimal" w:pos="911"/>
              </w:tabs>
              <w:spacing w:line="240" w:lineRule="atLeast"/>
              <w:ind w:right="11"/>
              <w:rPr>
                <w:rFonts w:cs="Times New Roman"/>
                <w:szCs w:val="22"/>
                <w:lang w:val="en-GB" w:bidi="ar-SA"/>
              </w:rPr>
            </w:pPr>
            <w:r w:rsidRPr="009B3D27">
              <w:rPr>
                <w:rFonts w:cs="Times New Roman"/>
                <w:szCs w:val="22"/>
                <w:lang w:val="en-GB" w:bidi="ar-SA"/>
              </w:rPr>
              <w:t>30,068</w:t>
            </w:r>
          </w:p>
        </w:tc>
        <w:tc>
          <w:tcPr>
            <w:tcW w:w="180" w:type="dxa"/>
          </w:tcPr>
          <w:p w14:paraId="4D762E41" w14:textId="77777777" w:rsidR="00096DB9" w:rsidRPr="009B3D27" w:rsidRDefault="00096DB9" w:rsidP="00096DB9">
            <w:pPr>
              <w:tabs>
                <w:tab w:val="decimal" w:pos="911"/>
              </w:tabs>
              <w:spacing w:line="240" w:lineRule="atLeast"/>
              <w:rPr>
                <w:rFonts w:cs="Times New Roman"/>
                <w:szCs w:val="22"/>
                <w:lang w:val="en-GB" w:bidi="ar-SA"/>
              </w:rPr>
            </w:pPr>
          </w:p>
        </w:tc>
        <w:tc>
          <w:tcPr>
            <w:tcW w:w="1080" w:type="dxa"/>
          </w:tcPr>
          <w:p w14:paraId="49D947AF" w14:textId="42FE1F11" w:rsidR="00096DB9" w:rsidRPr="00CA3FFC" w:rsidRDefault="00096DB9" w:rsidP="00096DB9">
            <w:pPr>
              <w:tabs>
                <w:tab w:val="decimal" w:pos="832"/>
              </w:tabs>
              <w:spacing w:line="240" w:lineRule="atLeast"/>
              <w:ind w:right="11"/>
              <w:rPr>
                <w:rFonts w:cs="Times New Roman"/>
                <w:szCs w:val="22"/>
                <w:lang w:val="en-GB" w:bidi="ar-SA"/>
              </w:rPr>
            </w:pPr>
            <w:r w:rsidRPr="00CA3FFC">
              <w:rPr>
                <w:rFonts w:cs="Times New Roman"/>
                <w:szCs w:val="22"/>
                <w:lang w:val="en-GB" w:bidi="ar-SA"/>
              </w:rPr>
              <w:t>24,30</w:t>
            </w:r>
            <w:r w:rsidR="00B164AF" w:rsidRPr="00CA3FFC">
              <w:rPr>
                <w:rFonts w:cs="Times New Roman"/>
                <w:szCs w:val="22"/>
                <w:lang w:val="en-GB" w:bidi="ar-SA"/>
              </w:rPr>
              <w:t>3</w:t>
            </w:r>
          </w:p>
        </w:tc>
        <w:tc>
          <w:tcPr>
            <w:tcW w:w="180" w:type="dxa"/>
          </w:tcPr>
          <w:p w14:paraId="2F9FD6C6" w14:textId="77777777" w:rsidR="00096DB9" w:rsidRPr="00CA3FFC" w:rsidRDefault="00096DB9" w:rsidP="00096DB9">
            <w:pPr>
              <w:tabs>
                <w:tab w:val="decimal" w:pos="911"/>
              </w:tabs>
              <w:spacing w:line="240" w:lineRule="atLeast"/>
              <w:rPr>
                <w:rFonts w:cs="Times New Roman"/>
                <w:szCs w:val="22"/>
                <w:lang w:val="en-GB" w:bidi="ar-SA"/>
              </w:rPr>
            </w:pPr>
          </w:p>
        </w:tc>
        <w:tc>
          <w:tcPr>
            <w:tcW w:w="1170" w:type="dxa"/>
          </w:tcPr>
          <w:p w14:paraId="21FF2760" w14:textId="77777777" w:rsidR="00096DB9" w:rsidRPr="00CA3FFC" w:rsidRDefault="00096DB9" w:rsidP="00096DB9">
            <w:pPr>
              <w:tabs>
                <w:tab w:val="decimal" w:pos="911"/>
              </w:tabs>
              <w:spacing w:line="240" w:lineRule="atLeast"/>
              <w:ind w:right="11"/>
              <w:rPr>
                <w:rFonts w:cs="Times New Roman"/>
                <w:szCs w:val="22"/>
                <w:lang w:val="en-GB" w:bidi="ar-SA"/>
              </w:rPr>
            </w:pPr>
            <w:r w:rsidRPr="00CA3FFC">
              <w:rPr>
                <w:rFonts w:cs="Times New Roman"/>
                <w:szCs w:val="22"/>
                <w:lang w:val="en-GB" w:bidi="ar-SA"/>
              </w:rPr>
              <w:t>25,444</w:t>
            </w:r>
          </w:p>
        </w:tc>
        <w:tc>
          <w:tcPr>
            <w:tcW w:w="180" w:type="dxa"/>
          </w:tcPr>
          <w:p w14:paraId="54963F40" w14:textId="77777777" w:rsidR="00096DB9" w:rsidRPr="00CA3FFC" w:rsidRDefault="00096DB9" w:rsidP="00096DB9">
            <w:pPr>
              <w:tabs>
                <w:tab w:val="decimal" w:pos="911"/>
              </w:tabs>
              <w:spacing w:line="240" w:lineRule="atLeast"/>
              <w:rPr>
                <w:rFonts w:cs="Times New Roman"/>
                <w:szCs w:val="22"/>
                <w:lang w:val="en-GB" w:bidi="ar-SA"/>
              </w:rPr>
            </w:pPr>
          </w:p>
        </w:tc>
        <w:tc>
          <w:tcPr>
            <w:tcW w:w="1112" w:type="dxa"/>
          </w:tcPr>
          <w:p w14:paraId="23056EFE" w14:textId="0EA551E0" w:rsidR="00096DB9" w:rsidRPr="00CA3FFC" w:rsidRDefault="00096DB9" w:rsidP="00096DB9">
            <w:pPr>
              <w:tabs>
                <w:tab w:val="decimal" w:pos="832"/>
              </w:tabs>
              <w:spacing w:line="240" w:lineRule="atLeast"/>
              <w:ind w:right="11"/>
              <w:rPr>
                <w:rFonts w:cs="Times New Roman"/>
                <w:szCs w:val="22"/>
                <w:lang w:val="en-GB" w:bidi="ar-SA"/>
              </w:rPr>
            </w:pPr>
            <w:r w:rsidRPr="00CA3FFC">
              <w:rPr>
                <w:rFonts w:cs="Times New Roman"/>
                <w:szCs w:val="22"/>
                <w:lang w:val="en-GB" w:bidi="ar-SA"/>
              </w:rPr>
              <w:t>20,23</w:t>
            </w:r>
            <w:r w:rsidR="00B164AF" w:rsidRPr="00CA3FFC">
              <w:rPr>
                <w:rFonts w:cs="Times New Roman"/>
                <w:szCs w:val="22"/>
                <w:lang w:val="en-GB" w:bidi="ar-SA"/>
              </w:rPr>
              <w:t>5</w:t>
            </w:r>
          </w:p>
        </w:tc>
      </w:tr>
      <w:tr w:rsidR="007330E3" w:rsidRPr="009525C4" w14:paraId="42222550" w14:textId="77777777" w:rsidTr="008823F1">
        <w:trPr>
          <w:cantSplit/>
        </w:trPr>
        <w:tc>
          <w:tcPr>
            <w:tcW w:w="4309" w:type="dxa"/>
          </w:tcPr>
          <w:p w14:paraId="0300B22D" w14:textId="7705F7B0" w:rsidR="007330E3" w:rsidRPr="009525C4" w:rsidRDefault="007330E3" w:rsidP="00096DB9">
            <w:pPr>
              <w:spacing w:line="240" w:lineRule="atLeast"/>
              <w:ind w:left="273" w:hanging="94"/>
              <w:rPr>
                <w:rFonts w:cs="Times New Roman"/>
                <w:szCs w:val="22"/>
              </w:rPr>
            </w:pPr>
            <w:r w:rsidRPr="007330E3">
              <w:rPr>
                <w:rFonts w:cs="Times New Roman"/>
                <w:szCs w:val="22"/>
              </w:rPr>
              <w:t>Post-employment benefit</w:t>
            </w:r>
          </w:p>
        </w:tc>
        <w:tc>
          <w:tcPr>
            <w:tcW w:w="1170" w:type="dxa"/>
          </w:tcPr>
          <w:p w14:paraId="4CC00AE4" w14:textId="65E25298" w:rsidR="007330E3" w:rsidRPr="009B3D27" w:rsidRDefault="007330E3" w:rsidP="00096DB9">
            <w:pPr>
              <w:tabs>
                <w:tab w:val="decimal" w:pos="911"/>
              </w:tabs>
              <w:spacing w:line="240" w:lineRule="atLeast"/>
              <w:ind w:right="11"/>
              <w:rPr>
                <w:rFonts w:cs="Times New Roman"/>
                <w:szCs w:val="22"/>
                <w:lang w:val="en-GB" w:bidi="ar-SA"/>
              </w:rPr>
            </w:pPr>
            <w:r w:rsidRPr="009B3D27">
              <w:rPr>
                <w:rFonts w:cs="Times New Roman"/>
                <w:szCs w:val="22"/>
                <w:lang w:val="en-GB" w:bidi="ar-SA"/>
              </w:rPr>
              <w:t>3,718</w:t>
            </w:r>
          </w:p>
        </w:tc>
        <w:tc>
          <w:tcPr>
            <w:tcW w:w="180" w:type="dxa"/>
          </w:tcPr>
          <w:p w14:paraId="7E6E9C8D" w14:textId="77777777" w:rsidR="007330E3" w:rsidRPr="009B3D27" w:rsidRDefault="007330E3" w:rsidP="00096DB9">
            <w:pPr>
              <w:tabs>
                <w:tab w:val="decimal" w:pos="911"/>
              </w:tabs>
              <w:spacing w:line="240" w:lineRule="atLeast"/>
              <w:rPr>
                <w:rFonts w:cs="Times New Roman"/>
                <w:szCs w:val="22"/>
                <w:lang w:val="en-GB" w:bidi="ar-SA"/>
              </w:rPr>
            </w:pPr>
          </w:p>
        </w:tc>
        <w:tc>
          <w:tcPr>
            <w:tcW w:w="1080" w:type="dxa"/>
          </w:tcPr>
          <w:p w14:paraId="7478C841" w14:textId="368779AB" w:rsidR="007330E3" w:rsidRPr="00CA3FFC" w:rsidRDefault="007330E3" w:rsidP="00096DB9">
            <w:pPr>
              <w:tabs>
                <w:tab w:val="decimal" w:pos="832"/>
              </w:tabs>
              <w:spacing w:line="240" w:lineRule="atLeast"/>
              <w:ind w:right="11"/>
              <w:rPr>
                <w:rFonts w:cs="Times New Roman"/>
                <w:szCs w:val="22"/>
                <w:lang w:val="en-GB" w:bidi="ar-SA"/>
              </w:rPr>
            </w:pPr>
            <w:r w:rsidRPr="00CA3FFC">
              <w:rPr>
                <w:rFonts w:cs="Times New Roman"/>
                <w:szCs w:val="22"/>
                <w:lang w:val="en-GB" w:bidi="ar-SA"/>
              </w:rPr>
              <w:t>1,043</w:t>
            </w:r>
          </w:p>
        </w:tc>
        <w:tc>
          <w:tcPr>
            <w:tcW w:w="180" w:type="dxa"/>
          </w:tcPr>
          <w:p w14:paraId="58A74957" w14:textId="77777777" w:rsidR="007330E3" w:rsidRPr="00CA3FFC" w:rsidRDefault="007330E3" w:rsidP="00096DB9">
            <w:pPr>
              <w:tabs>
                <w:tab w:val="decimal" w:pos="911"/>
              </w:tabs>
              <w:spacing w:line="240" w:lineRule="atLeast"/>
              <w:rPr>
                <w:rFonts w:cs="Times New Roman"/>
                <w:szCs w:val="22"/>
                <w:lang w:val="en-GB" w:bidi="ar-SA"/>
              </w:rPr>
            </w:pPr>
          </w:p>
        </w:tc>
        <w:tc>
          <w:tcPr>
            <w:tcW w:w="1170" w:type="dxa"/>
          </w:tcPr>
          <w:p w14:paraId="24B585D2" w14:textId="4B055755" w:rsidR="007330E3" w:rsidRPr="00CA3FFC" w:rsidRDefault="007330E3" w:rsidP="00096DB9">
            <w:pPr>
              <w:tabs>
                <w:tab w:val="decimal" w:pos="911"/>
              </w:tabs>
              <w:spacing w:line="240" w:lineRule="atLeast"/>
              <w:ind w:right="11"/>
              <w:rPr>
                <w:rFonts w:cs="Times New Roman"/>
                <w:szCs w:val="22"/>
                <w:lang w:val="en-GB" w:bidi="ar-SA"/>
              </w:rPr>
            </w:pPr>
            <w:r w:rsidRPr="00CA3FFC">
              <w:rPr>
                <w:rFonts w:cs="Times New Roman"/>
                <w:szCs w:val="22"/>
                <w:lang w:val="en-GB" w:bidi="ar-SA"/>
              </w:rPr>
              <w:t>2,397</w:t>
            </w:r>
          </w:p>
        </w:tc>
        <w:tc>
          <w:tcPr>
            <w:tcW w:w="180" w:type="dxa"/>
          </w:tcPr>
          <w:p w14:paraId="62DB7C63" w14:textId="77777777" w:rsidR="007330E3" w:rsidRPr="00CA3FFC" w:rsidRDefault="007330E3" w:rsidP="00096DB9">
            <w:pPr>
              <w:tabs>
                <w:tab w:val="decimal" w:pos="911"/>
              </w:tabs>
              <w:spacing w:line="240" w:lineRule="atLeast"/>
              <w:rPr>
                <w:rFonts w:cs="Times New Roman"/>
                <w:szCs w:val="22"/>
                <w:lang w:val="en-GB" w:bidi="ar-SA"/>
              </w:rPr>
            </w:pPr>
          </w:p>
        </w:tc>
        <w:tc>
          <w:tcPr>
            <w:tcW w:w="1112" w:type="dxa"/>
          </w:tcPr>
          <w:p w14:paraId="193FDD86" w14:textId="26F4226F" w:rsidR="007330E3" w:rsidRPr="00CA3FFC" w:rsidRDefault="007330E3" w:rsidP="00096DB9">
            <w:pPr>
              <w:tabs>
                <w:tab w:val="decimal" w:pos="832"/>
              </w:tabs>
              <w:spacing w:line="240" w:lineRule="atLeast"/>
              <w:ind w:right="11"/>
              <w:rPr>
                <w:rFonts w:cs="Times New Roman"/>
                <w:szCs w:val="22"/>
                <w:lang w:val="en-GB" w:bidi="ar-SA"/>
              </w:rPr>
            </w:pPr>
            <w:r w:rsidRPr="00CA3FFC">
              <w:rPr>
                <w:rFonts w:cs="Times New Roman"/>
                <w:szCs w:val="22"/>
                <w:lang w:val="en-GB" w:bidi="ar-SA"/>
              </w:rPr>
              <w:t>771</w:t>
            </w:r>
          </w:p>
        </w:tc>
      </w:tr>
      <w:tr w:rsidR="00096DB9" w:rsidRPr="009525C4" w14:paraId="54FD58B8" w14:textId="77777777" w:rsidTr="009B3D27">
        <w:trPr>
          <w:cantSplit/>
          <w:trHeight w:val="50"/>
        </w:trPr>
        <w:tc>
          <w:tcPr>
            <w:tcW w:w="4309" w:type="dxa"/>
          </w:tcPr>
          <w:p w14:paraId="7BF10892" w14:textId="75567E10" w:rsidR="00096DB9" w:rsidRPr="009525C4" w:rsidRDefault="00096DB9" w:rsidP="007330E3">
            <w:pPr>
              <w:spacing w:line="240" w:lineRule="atLeast"/>
              <w:rPr>
                <w:rFonts w:cs="Times New Roman"/>
                <w:szCs w:val="22"/>
                <w:cs/>
              </w:rPr>
            </w:pPr>
            <w:r>
              <w:rPr>
                <w:rFonts w:cs="Angsana New"/>
                <w:szCs w:val="22"/>
                <w:cs/>
              </w:rPr>
              <w:t xml:space="preserve">    </w:t>
            </w:r>
            <w:r w:rsidR="007330E3">
              <w:rPr>
                <w:rFonts w:cs="Angsana New"/>
                <w:szCs w:val="22"/>
              </w:rPr>
              <w:t xml:space="preserve"> </w:t>
            </w:r>
            <w:r w:rsidRPr="009525C4">
              <w:rPr>
                <w:rFonts w:cs="Times New Roman"/>
                <w:szCs w:val="22"/>
              </w:rPr>
              <w:t xml:space="preserve">Total key management personnel </w:t>
            </w:r>
          </w:p>
        </w:tc>
        <w:tc>
          <w:tcPr>
            <w:tcW w:w="1170" w:type="dxa"/>
            <w:tcBorders>
              <w:top w:val="single" w:sz="4" w:space="0" w:color="auto"/>
            </w:tcBorders>
          </w:tcPr>
          <w:p w14:paraId="68E2C977" w14:textId="77777777" w:rsidR="00096DB9" w:rsidRPr="009B3D27" w:rsidRDefault="00096DB9" w:rsidP="00096DB9">
            <w:pPr>
              <w:tabs>
                <w:tab w:val="decimal" w:pos="911"/>
              </w:tabs>
              <w:spacing w:line="240" w:lineRule="atLeast"/>
              <w:ind w:right="11"/>
              <w:rPr>
                <w:rFonts w:cs="Times New Roman"/>
                <w:b/>
                <w:bCs/>
                <w:szCs w:val="22"/>
                <w:lang w:val="en-GB" w:bidi="ar-SA"/>
              </w:rPr>
            </w:pPr>
          </w:p>
        </w:tc>
        <w:tc>
          <w:tcPr>
            <w:tcW w:w="180" w:type="dxa"/>
          </w:tcPr>
          <w:p w14:paraId="5F57C0F5" w14:textId="77777777" w:rsidR="00096DB9" w:rsidRPr="009B3D27" w:rsidRDefault="00096DB9" w:rsidP="00096DB9">
            <w:pPr>
              <w:tabs>
                <w:tab w:val="decimal" w:pos="911"/>
              </w:tabs>
              <w:spacing w:line="240" w:lineRule="atLeast"/>
              <w:rPr>
                <w:rFonts w:cs="Times New Roman"/>
                <w:b/>
                <w:bCs/>
                <w:szCs w:val="22"/>
                <w:lang w:val="en-GB" w:bidi="ar-SA"/>
              </w:rPr>
            </w:pPr>
          </w:p>
        </w:tc>
        <w:tc>
          <w:tcPr>
            <w:tcW w:w="1080" w:type="dxa"/>
            <w:tcBorders>
              <w:top w:val="single" w:sz="4" w:space="0" w:color="auto"/>
            </w:tcBorders>
          </w:tcPr>
          <w:p w14:paraId="449251F8" w14:textId="77777777" w:rsidR="00096DB9" w:rsidRPr="00CA3FFC" w:rsidRDefault="00096DB9" w:rsidP="00096DB9">
            <w:pPr>
              <w:tabs>
                <w:tab w:val="decimal" w:pos="832"/>
              </w:tabs>
              <w:spacing w:line="240" w:lineRule="atLeast"/>
              <w:ind w:right="11"/>
              <w:rPr>
                <w:rFonts w:cs="Times New Roman"/>
                <w:szCs w:val="22"/>
                <w:lang w:val="en-GB" w:bidi="ar-SA"/>
              </w:rPr>
            </w:pPr>
          </w:p>
        </w:tc>
        <w:tc>
          <w:tcPr>
            <w:tcW w:w="180" w:type="dxa"/>
          </w:tcPr>
          <w:p w14:paraId="3C5F5E34" w14:textId="77777777" w:rsidR="00096DB9" w:rsidRPr="00CA3FFC" w:rsidRDefault="00096DB9" w:rsidP="00096DB9">
            <w:pPr>
              <w:tabs>
                <w:tab w:val="decimal" w:pos="911"/>
              </w:tabs>
              <w:spacing w:line="240" w:lineRule="atLeast"/>
              <w:rPr>
                <w:rFonts w:cs="Times New Roman"/>
                <w:b/>
                <w:bCs/>
                <w:szCs w:val="22"/>
                <w:lang w:val="en-GB" w:bidi="ar-SA"/>
              </w:rPr>
            </w:pPr>
          </w:p>
        </w:tc>
        <w:tc>
          <w:tcPr>
            <w:tcW w:w="1170" w:type="dxa"/>
            <w:tcBorders>
              <w:top w:val="single" w:sz="4" w:space="0" w:color="auto"/>
            </w:tcBorders>
          </w:tcPr>
          <w:p w14:paraId="31ADB2D4" w14:textId="77777777" w:rsidR="00096DB9" w:rsidRPr="00CA3FFC" w:rsidRDefault="00096DB9" w:rsidP="00096DB9">
            <w:pPr>
              <w:tabs>
                <w:tab w:val="decimal" w:pos="911"/>
              </w:tabs>
              <w:spacing w:line="240" w:lineRule="atLeast"/>
              <w:ind w:right="11"/>
              <w:rPr>
                <w:rFonts w:cs="Times New Roman"/>
                <w:b/>
                <w:bCs/>
                <w:szCs w:val="22"/>
                <w:lang w:val="en-GB" w:bidi="ar-SA"/>
              </w:rPr>
            </w:pPr>
          </w:p>
        </w:tc>
        <w:tc>
          <w:tcPr>
            <w:tcW w:w="180" w:type="dxa"/>
          </w:tcPr>
          <w:p w14:paraId="6FB242DC" w14:textId="77777777" w:rsidR="00096DB9" w:rsidRPr="00CA3FFC" w:rsidRDefault="00096DB9" w:rsidP="00096DB9">
            <w:pPr>
              <w:tabs>
                <w:tab w:val="decimal" w:pos="911"/>
              </w:tabs>
              <w:spacing w:line="240" w:lineRule="atLeast"/>
              <w:rPr>
                <w:rFonts w:cs="Times New Roman"/>
                <w:b/>
                <w:bCs/>
                <w:szCs w:val="22"/>
                <w:lang w:val="en-GB" w:bidi="ar-SA"/>
              </w:rPr>
            </w:pPr>
          </w:p>
        </w:tc>
        <w:tc>
          <w:tcPr>
            <w:tcW w:w="1112" w:type="dxa"/>
            <w:tcBorders>
              <w:top w:val="single" w:sz="4" w:space="0" w:color="auto"/>
            </w:tcBorders>
          </w:tcPr>
          <w:p w14:paraId="24BBD594" w14:textId="77777777" w:rsidR="00096DB9" w:rsidRPr="00CA3FFC" w:rsidRDefault="00096DB9" w:rsidP="00096DB9">
            <w:pPr>
              <w:tabs>
                <w:tab w:val="decimal" w:pos="832"/>
              </w:tabs>
              <w:spacing w:line="240" w:lineRule="atLeast"/>
              <w:ind w:right="11"/>
              <w:rPr>
                <w:rFonts w:cs="Times New Roman"/>
                <w:b/>
                <w:bCs/>
                <w:szCs w:val="22"/>
                <w:lang w:val="en-GB" w:bidi="ar-SA"/>
              </w:rPr>
            </w:pPr>
          </w:p>
        </w:tc>
      </w:tr>
      <w:tr w:rsidR="00096DB9" w:rsidRPr="00B164AF" w14:paraId="67DA1BA5" w14:textId="77777777" w:rsidTr="009F4AD6">
        <w:trPr>
          <w:cantSplit/>
          <w:trHeight w:val="80"/>
        </w:trPr>
        <w:tc>
          <w:tcPr>
            <w:tcW w:w="4309" w:type="dxa"/>
          </w:tcPr>
          <w:p w14:paraId="16416F66" w14:textId="77777777" w:rsidR="00096DB9" w:rsidRPr="009525C4" w:rsidRDefault="00096DB9" w:rsidP="00096DB9">
            <w:pPr>
              <w:spacing w:line="240" w:lineRule="atLeast"/>
              <w:rPr>
                <w:rFonts w:cs="Times New Roman"/>
                <w:szCs w:val="22"/>
              </w:rPr>
            </w:pPr>
            <w:r>
              <w:rPr>
                <w:rFonts w:cs="Angsana New"/>
                <w:szCs w:val="22"/>
                <w:cs/>
              </w:rPr>
              <w:t xml:space="preserve">        </w:t>
            </w:r>
            <w:r w:rsidRPr="009525C4">
              <w:rPr>
                <w:rFonts w:cs="Times New Roman"/>
                <w:szCs w:val="22"/>
              </w:rPr>
              <w:t>compensation</w:t>
            </w:r>
          </w:p>
        </w:tc>
        <w:tc>
          <w:tcPr>
            <w:tcW w:w="1170" w:type="dxa"/>
            <w:tcBorders>
              <w:bottom w:val="double" w:sz="4" w:space="0" w:color="auto"/>
            </w:tcBorders>
          </w:tcPr>
          <w:p w14:paraId="675B6CC0" w14:textId="77777777" w:rsidR="00096DB9" w:rsidRPr="009B3D27" w:rsidRDefault="00096DB9" w:rsidP="00096DB9">
            <w:pPr>
              <w:tabs>
                <w:tab w:val="decimal" w:pos="911"/>
              </w:tabs>
              <w:spacing w:line="240" w:lineRule="atLeast"/>
              <w:ind w:right="11"/>
              <w:rPr>
                <w:rFonts w:cs="Times New Roman"/>
                <w:b/>
                <w:bCs/>
                <w:szCs w:val="22"/>
                <w:lang w:val="en-GB" w:bidi="ar-SA"/>
              </w:rPr>
            </w:pPr>
            <w:r w:rsidRPr="009B3D27">
              <w:rPr>
                <w:rFonts w:cs="Times New Roman"/>
                <w:b/>
                <w:bCs/>
                <w:szCs w:val="22"/>
                <w:lang w:val="en-GB" w:bidi="ar-SA"/>
              </w:rPr>
              <w:t>33,786</w:t>
            </w:r>
          </w:p>
        </w:tc>
        <w:tc>
          <w:tcPr>
            <w:tcW w:w="180" w:type="dxa"/>
          </w:tcPr>
          <w:p w14:paraId="3967F3A4" w14:textId="77777777" w:rsidR="00096DB9" w:rsidRPr="009B3D27" w:rsidRDefault="00096DB9" w:rsidP="00096DB9">
            <w:pPr>
              <w:tabs>
                <w:tab w:val="decimal" w:pos="911"/>
              </w:tabs>
              <w:spacing w:line="240" w:lineRule="atLeast"/>
              <w:rPr>
                <w:rFonts w:cs="Times New Roman"/>
                <w:b/>
                <w:bCs/>
                <w:szCs w:val="22"/>
                <w:lang w:val="en-GB" w:bidi="ar-SA"/>
              </w:rPr>
            </w:pPr>
          </w:p>
        </w:tc>
        <w:tc>
          <w:tcPr>
            <w:tcW w:w="1080" w:type="dxa"/>
            <w:tcBorders>
              <w:bottom w:val="double" w:sz="4" w:space="0" w:color="auto"/>
            </w:tcBorders>
          </w:tcPr>
          <w:p w14:paraId="63FAB803" w14:textId="11CAFDC4" w:rsidR="00096DB9" w:rsidRPr="00CA3FFC" w:rsidRDefault="00096DB9" w:rsidP="00096DB9">
            <w:pPr>
              <w:tabs>
                <w:tab w:val="decimal" w:pos="832"/>
              </w:tabs>
              <w:spacing w:line="240" w:lineRule="atLeast"/>
              <w:ind w:right="11"/>
              <w:rPr>
                <w:rFonts w:cs="Times New Roman"/>
                <w:b/>
                <w:bCs/>
                <w:szCs w:val="22"/>
                <w:lang w:val="en-GB" w:bidi="ar-SA"/>
              </w:rPr>
            </w:pPr>
            <w:r w:rsidRPr="00CA3FFC">
              <w:rPr>
                <w:rFonts w:cs="Times New Roman"/>
                <w:b/>
                <w:bCs/>
                <w:szCs w:val="22"/>
                <w:lang w:val="en-GB" w:bidi="ar-SA"/>
              </w:rPr>
              <w:t>25,34</w:t>
            </w:r>
            <w:r w:rsidR="00B164AF" w:rsidRPr="00CA3FFC">
              <w:rPr>
                <w:rFonts w:cs="Times New Roman"/>
                <w:b/>
                <w:bCs/>
                <w:szCs w:val="22"/>
                <w:lang w:val="en-GB" w:bidi="ar-SA"/>
              </w:rPr>
              <w:t>6</w:t>
            </w:r>
          </w:p>
        </w:tc>
        <w:tc>
          <w:tcPr>
            <w:tcW w:w="180" w:type="dxa"/>
          </w:tcPr>
          <w:p w14:paraId="24723856" w14:textId="77777777" w:rsidR="00096DB9" w:rsidRPr="00CA3FFC" w:rsidRDefault="00096DB9" w:rsidP="00096DB9">
            <w:pPr>
              <w:tabs>
                <w:tab w:val="decimal" w:pos="911"/>
              </w:tabs>
              <w:spacing w:line="240" w:lineRule="atLeast"/>
              <w:rPr>
                <w:rFonts w:cs="Times New Roman"/>
                <w:b/>
                <w:bCs/>
                <w:szCs w:val="22"/>
                <w:lang w:val="en-GB" w:bidi="ar-SA"/>
              </w:rPr>
            </w:pPr>
          </w:p>
        </w:tc>
        <w:tc>
          <w:tcPr>
            <w:tcW w:w="1170" w:type="dxa"/>
            <w:tcBorders>
              <w:bottom w:val="double" w:sz="4" w:space="0" w:color="auto"/>
            </w:tcBorders>
          </w:tcPr>
          <w:p w14:paraId="4CE80EA3" w14:textId="77777777" w:rsidR="00096DB9" w:rsidRPr="00CA3FFC" w:rsidRDefault="00096DB9" w:rsidP="00096DB9">
            <w:pPr>
              <w:tabs>
                <w:tab w:val="decimal" w:pos="911"/>
              </w:tabs>
              <w:spacing w:line="240" w:lineRule="atLeast"/>
              <w:ind w:right="11"/>
              <w:rPr>
                <w:rFonts w:cs="Times New Roman"/>
                <w:b/>
                <w:bCs/>
                <w:szCs w:val="22"/>
                <w:lang w:val="en-GB" w:bidi="ar-SA"/>
              </w:rPr>
            </w:pPr>
            <w:r w:rsidRPr="00CA3FFC">
              <w:rPr>
                <w:rFonts w:cs="Times New Roman"/>
                <w:b/>
                <w:bCs/>
                <w:szCs w:val="22"/>
                <w:lang w:val="en-GB" w:bidi="ar-SA"/>
              </w:rPr>
              <w:t>27,841</w:t>
            </w:r>
          </w:p>
        </w:tc>
        <w:tc>
          <w:tcPr>
            <w:tcW w:w="180" w:type="dxa"/>
          </w:tcPr>
          <w:p w14:paraId="7D86636B" w14:textId="77777777" w:rsidR="00096DB9" w:rsidRPr="00CA3FFC" w:rsidRDefault="00096DB9" w:rsidP="00096DB9">
            <w:pPr>
              <w:tabs>
                <w:tab w:val="decimal" w:pos="911"/>
              </w:tabs>
              <w:spacing w:line="240" w:lineRule="atLeast"/>
              <w:rPr>
                <w:rFonts w:cs="Times New Roman"/>
                <w:b/>
                <w:bCs/>
                <w:szCs w:val="22"/>
                <w:lang w:val="en-GB" w:bidi="ar-SA"/>
              </w:rPr>
            </w:pPr>
          </w:p>
        </w:tc>
        <w:tc>
          <w:tcPr>
            <w:tcW w:w="1112" w:type="dxa"/>
            <w:tcBorders>
              <w:bottom w:val="double" w:sz="4" w:space="0" w:color="auto"/>
            </w:tcBorders>
          </w:tcPr>
          <w:p w14:paraId="27A108C4" w14:textId="5565C197" w:rsidR="00096DB9" w:rsidRPr="00CA3FFC" w:rsidRDefault="00096DB9" w:rsidP="00096DB9">
            <w:pPr>
              <w:tabs>
                <w:tab w:val="decimal" w:pos="832"/>
              </w:tabs>
              <w:spacing w:line="240" w:lineRule="atLeast"/>
              <w:ind w:right="11"/>
              <w:rPr>
                <w:rFonts w:cs="Times New Roman"/>
                <w:b/>
                <w:bCs/>
                <w:szCs w:val="22"/>
                <w:lang w:val="en-GB" w:bidi="ar-SA"/>
              </w:rPr>
            </w:pPr>
            <w:r w:rsidRPr="00CA3FFC">
              <w:rPr>
                <w:rFonts w:cs="Times New Roman"/>
                <w:b/>
                <w:bCs/>
                <w:szCs w:val="22"/>
                <w:lang w:val="en-GB" w:bidi="ar-SA"/>
              </w:rPr>
              <w:t>21,00</w:t>
            </w:r>
            <w:r w:rsidR="00B164AF" w:rsidRPr="00CA3FFC">
              <w:rPr>
                <w:rFonts w:cs="Times New Roman"/>
                <w:b/>
                <w:bCs/>
                <w:szCs w:val="22"/>
                <w:lang w:val="en-GB" w:bidi="ar-SA"/>
              </w:rPr>
              <w:t>6</w:t>
            </w:r>
          </w:p>
        </w:tc>
      </w:tr>
    </w:tbl>
    <w:p w14:paraId="35637DFB" w14:textId="77777777" w:rsidR="0006184F" w:rsidRDefault="0006184F" w:rsidP="00650F89">
      <w:pPr>
        <w:spacing w:line="240" w:lineRule="atLeast"/>
        <w:ind w:left="54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091"/>
      </w:tblGrid>
      <w:tr w:rsidR="00590AE6" w:rsidRPr="009525C4" w14:paraId="04D0EFA6" w14:textId="77777777" w:rsidTr="009F4AD6">
        <w:trPr>
          <w:cantSplit/>
          <w:tblHeader/>
        </w:trPr>
        <w:tc>
          <w:tcPr>
            <w:tcW w:w="4309" w:type="dxa"/>
          </w:tcPr>
          <w:p w14:paraId="7E58231B" w14:textId="77777777" w:rsidR="00590AE6" w:rsidRPr="009525C4" w:rsidRDefault="00590AE6" w:rsidP="00590AE6">
            <w:pPr>
              <w:spacing w:line="240" w:lineRule="atLeast"/>
              <w:rPr>
                <w:rFonts w:cs="Times New Roman"/>
                <w:i/>
                <w:iCs/>
                <w:szCs w:val="22"/>
              </w:rPr>
            </w:pPr>
          </w:p>
        </w:tc>
        <w:tc>
          <w:tcPr>
            <w:tcW w:w="2430" w:type="dxa"/>
            <w:gridSpan w:val="3"/>
          </w:tcPr>
          <w:p w14:paraId="1647CEED"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Consolidated </w:t>
            </w:r>
          </w:p>
          <w:p w14:paraId="5BDA2759"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financial statements</w:t>
            </w:r>
          </w:p>
        </w:tc>
        <w:tc>
          <w:tcPr>
            <w:tcW w:w="180" w:type="dxa"/>
          </w:tcPr>
          <w:p w14:paraId="5B246596" w14:textId="77777777" w:rsidR="00590AE6" w:rsidRPr="009525C4" w:rsidRDefault="00590AE6" w:rsidP="00590AE6">
            <w:pPr>
              <w:spacing w:line="240" w:lineRule="atLeast"/>
              <w:jc w:val="center"/>
              <w:rPr>
                <w:rFonts w:cs="Times New Roman"/>
                <w:b/>
                <w:szCs w:val="22"/>
                <w:lang w:val="en-GB" w:bidi="ar-SA"/>
              </w:rPr>
            </w:pPr>
          </w:p>
        </w:tc>
        <w:tc>
          <w:tcPr>
            <w:tcW w:w="2441" w:type="dxa"/>
            <w:gridSpan w:val="3"/>
          </w:tcPr>
          <w:p w14:paraId="1E5A06AF"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Separate </w:t>
            </w:r>
          </w:p>
          <w:p w14:paraId="7EBF1D38" w14:textId="77777777" w:rsidR="00590AE6" w:rsidRPr="009525C4" w:rsidRDefault="00590AE6" w:rsidP="00590AE6">
            <w:pPr>
              <w:spacing w:line="240" w:lineRule="atLeast"/>
              <w:jc w:val="center"/>
              <w:rPr>
                <w:rFonts w:cs="Times New Roman"/>
                <w:b/>
                <w:szCs w:val="22"/>
                <w:lang w:val="en-GB" w:bidi="ar-SA"/>
              </w:rPr>
            </w:pPr>
            <w:r w:rsidRPr="009525C4">
              <w:rPr>
                <w:rFonts w:cs="Times New Roman"/>
                <w:b/>
                <w:szCs w:val="22"/>
                <w:lang w:val="en-GB" w:bidi="ar-SA"/>
              </w:rPr>
              <w:t xml:space="preserve">financial statements </w:t>
            </w:r>
          </w:p>
        </w:tc>
      </w:tr>
      <w:tr w:rsidR="00590AE6" w:rsidRPr="009525C4" w14:paraId="26E50559" w14:textId="77777777" w:rsidTr="009F4AD6">
        <w:trPr>
          <w:cantSplit/>
          <w:tblHeader/>
        </w:trPr>
        <w:tc>
          <w:tcPr>
            <w:tcW w:w="4309" w:type="dxa"/>
          </w:tcPr>
          <w:p w14:paraId="5E8661FC" w14:textId="77777777" w:rsidR="00590AE6" w:rsidRPr="009525C4" w:rsidRDefault="00590AE6" w:rsidP="00590AE6">
            <w:pPr>
              <w:tabs>
                <w:tab w:val="decimal" w:pos="765"/>
              </w:tabs>
              <w:spacing w:line="240" w:lineRule="atLeast"/>
              <w:rPr>
                <w:rFonts w:cs="Times New Roman"/>
                <w:b/>
                <w:bCs/>
                <w:i/>
                <w:iCs/>
                <w:szCs w:val="22"/>
                <w:lang w:val="en-GB" w:bidi="ar-SA"/>
              </w:rPr>
            </w:pPr>
            <w:r>
              <w:rPr>
                <w:rFonts w:cs="Times New Roman"/>
                <w:b/>
                <w:bCs/>
                <w:i/>
                <w:iCs/>
                <w:szCs w:val="22"/>
                <w:lang w:val="en-GB" w:bidi="ar-SA"/>
              </w:rPr>
              <w:t>Nine</w:t>
            </w:r>
            <w:r w:rsidRPr="009525C4">
              <w:rPr>
                <w:rFonts w:cs="Angsana New"/>
                <w:b/>
                <w:bCs/>
                <w:i/>
                <w:iCs/>
                <w:szCs w:val="22"/>
                <w:cs/>
                <w:lang w:val="en-GB"/>
              </w:rPr>
              <w:t>-</w:t>
            </w:r>
            <w:r w:rsidRPr="009525C4">
              <w:rPr>
                <w:rFonts w:cs="Times New Roman"/>
                <w:b/>
                <w:bCs/>
                <w:i/>
                <w:iCs/>
                <w:szCs w:val="22"/>
                <w:lang w:val="en-GB" w:bidi="ar-SA"/>
              </w:rPr>
              <w:t xml:space="preserve">month period ended </w:t>
            </w:r>
            <w:r>
              <w:rPr>
                <w:rFonts w:cs="Times New Roman"/>
                <w:b/>
                <w:bCs/>
                <w:i/>
                <w:iCs/>
                <w:szCs w:val="22"/>
                <w:lang w:val="en-GB" w:bidi="ar-SA"/>
              </w:rPr>
              <w:t>30 June</w:t>
            </w:r>
          </w:p>
        </w:tc>
        <w:tc>
          <w:tcPr>
            <w:tcW w:w="1170" w:type="dxa"/>
          </w:tcPr>
          <w:p w14:paraId="6469E09A"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14:paraId="4CDA6EE7" w14:textId="77777777" w:rsidR="00590AE6" w:rsidRPr="009525C4" w:rsidRDefault="00590AE6" w:rsidP="00590AE6">
            <w:pPr>
              <w:spacing w:line="240" w:lineRule="atLeast"/>
              <w:jc w:val="center"/>
              <w:rPr>
                <w:rFonts w:cs="Times New Roman"/>
                <w:bCs/>
                <w:szCs w:val="22"/>
                <w:lang w:val="en-GB" w:bidi="ar-SA"/>
              </w:rPr>
            </w:pPr>
          </w:p>
        </w:tc>
        <w:tc>
          <w:tcPr>
            <w:tcW w:w="1080" w:type="dxa"/>
          </w:tcPr>
          <w:p w14:paraId="72DD7087"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2018</w:t>
            </w:r>
          </w:p>
        </w:tc>
        <w:tc>
          <w:tcPr>
            <w:tcW w:w="180" w:type="dxa"/>
          </w:tcPr>
          <w:p w14:paraId="3432D85D" w14:textId="77777777" w:rsidR="00590AE6" w:rsidRPr="009525C4" w:rsidRDefault="00590AE6" w:rsidP="00590AE6">
            <w:pPr>
              <w:spacing w:line="240" w:lineRule="atLeast"/>
              <w:jc w:val="center"/>
              <w:rPr>
                <w:rFonts w:cs="Times New Roman"/>
                <w:bCs/>
                <w:szCs w:val="22"/>
                <w:lang w:val="en-GB" w:bidi="ar-SA"/>
              </w:rPr>
            </w:pPr>
          </w:p>
        </w:tc>
        <w:tc>
          <w:tcPr>
            <w:tcW w:w="1170" w:type="dxa"/>
          </w:tcPr>
          <w:p w14:paraId="1DA3423A"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14:paraId="1B3067C4" w14:textId="77777777" w:rsidR="00590AE6" w:rsidRPr="009525C4" w:rsidRDefault="00590AE6" w:rsidP="00590AE6">
            <w:pPr>
              <w:spacing w:line="240" w:lineRule="atLeast"/>
              <w:jc w:val="center"/>
              <w:rPr>
                <w:rFonts w:cs="Times New Roman"/>
                <w:bCs/>
                <w:szCs w:val="22"/>
                <w:lang w:val="en-GB" w:bidi="ar-SA"/>
              </w:rPr>
            </w:pPr>
          </w:p>
        </w:tc>
        <w:tc>
          <w:tcPr>
            <w:tcW w:w="1091" w:type="dxa"/>
          </w:tcPr>
          <w:p w14:paraId="2B0982A0" w14:textId="77777777" w:rsidR="00590AE6" w:rsidRPr="009525C4" w:rsidRDefault="00590AE6" w:rsidP="00590AE6">
            <w:pPr>
              <w:spacing w:line="240" w:lineRule="atLeast"/>
              <w:jc w:val="center"/>
              <w:rPr>
                <w:rFonts w:cs="Times New Roman"/>
                <w:bCs/>
                <w:szCs w:val="22"/>
                <w:lang w:val="en-GB" w:bidi="ar-SA"/>
              </w:rPr>
            </w:pPr>
            <w:r w:rsidRPr="009525C4">
              <w:rPr>
                <w:rFonts w:cs="Times New Roman"/>
                <w:bCs/>
                <w:szCs w:val="22"/>
                <w:lang w:val="en-GB" w:bidi="ar-SA"/>
              </w:rPr>
              <w:t>2018</w:t>
            </w:r>
          </w:p>
        </w:tc>
      </w:tr>
      <w:tr w:rsidR="00590AE6" w:rsidRPr="009525C4" w14:paraId="26DC721C" w14:textId="77777777" w:rsidTr="009F4AD6">
        <w:trPr>
          <w:cantSplit/>
          <w:tblHeader/>
        </w:trPr>
        <w:tc>
          <w:tcPr>
            <w:tcW w:w="4309" w:type="dxa"/>
          </w:tcPr>
          <w:p w14:paraId="3B0AFD47" w14:textId="77777777" w:rsidR="00590AE6" w:rsidRPr="009525C4" w:rsidRDefault="00590AE6" w:rsidP="00590AE6">
            <w:pPr>
              <w:spacing w:line="240" w:lineRule="atLeast"/>
              <w:rPr>
                <w:rFonts w:cs="Times New Roman"/>
                <w:b/>
                <w:bCs/>
                <w:i/>
                <w:iCs/>
                <w:szCs w:val="22"/>
              </w:rPr>
            </w:pPr>
          </w:p>
        </w:tc>
        <w:tc>
          <w:tcPr>
            <w:tcW w:w="5051" w:type="dxa"/>
            <w:gridSpan w:val="7"/>
          </w:tcPr>
          <w:p w14:paraId="2FA34D62" w14:textId="088D3ECC" w:rsidR="00590AE6" w:rsidRPr="009525C4" w:rsidRDefault="009B3D27" w:rsidP="00590AE6">
            <w:pPr>
              <w:tabs>
                <w:tab w:val="decimal" w:pos="765"/>
              </w:tabs>
              <w:spacing w:line="240" w:lineRule="atLeast"/>
              <w:jc w:val="center"/>
              <w:rPr>
                <w:rFonts w:cs="Times New Roman"/>
                <w:i/>
                <w:iCs/>
                <w:szCs w:val="22"/>
                <w:lang w:val="en-GB" w:bidi="ar-SA"/>
              </w:rPr>
            </w:pPr>
            <w:r>
              <w:rPr>
                <w:i/>
                <w:iCs/>
                <w:szCs w:val="22"/>
              </w:rPr>
              <w:t>(</w:t>
            </w:r>
            <w:r w:rsidRPr="009525C4">
              <w:rPr>
                <w:i/>
                <w:iCs/>
                <w:szCs w:val="22"/>
              </w:rPr>
              <w:t>in thousand Baht</w:t>
            </w:r>
            <w:r>
              <w:rPr>
                <w:rFonts w:cs="Angsana New"/>
                <w:i/>
                <w:iCs/>
                <w:szCs w:val="22"/>
              </w:rPr>
              <w:t>)</w:t>
            </w:r>
          </w:p>
        </w:tc>
      </w:tr>
      <w:tr w:rsidR="00590AE6" w:rsidRPr="009525C4" w14:paraId="1FC0BE5F" w14:textId="77777777" w:rsidTr="009F4AD6">
        <w:trPr>
          <w:cantSplit/>
          <w:trHeight w:val="68"/>
        </w:trPr>
        <w:tc>
          <w:tcPr>
            <w:tcW w:w="4309" w:type="dxa"/>
          </w:tcPr>
          <w:p w14:paraId="721256EA" w14:textId="77777777" w:rsidR="00590AE6" w:rsidRPr="009525C4" w:rsidRDefault="00590AE6" w:rsidP="00590AE6">
            <w:pPr>
              <w:spacing w:line="240" w:lineRule="atLeast"/>
              <w:rPr>
                <w:rFonts w:cs="Times New Roman"/>
                <w:b/>
                <w:bCs/>
                <w:szCs w:val="22"/>
              </w:rPr>
            </w:pPr>
            <w:r w:rsidRPr="009525C4">
              <w:rPr>
                <w:rFonts w:cs="Times New Roman"/>
                <w:b/>
                <w:bCs/>
                <w:szCs w:val="22"/>
              </w:rPr>
              <w:t>Subsidiaries</w:t>
            </w:r>
          </w:p>
        </w:tc>
        <w:tc>
          <w:tcPr>
            <w:tcW w:w="1170" w:type="dxa"/>
          </w:tcPr>
          <w:p w14:paraId="449D386F" w14:textId="77777777" w:rsidR="00590AE6" w:rsidRPr="009525C4" w:rsidRDefault="00590AE6" w:rsidP="00590AE6">
            <w:pPr>
              <w:tabs>
                <w:tab w:val="decimal" w:pos="765"/>
              </w:tabs>
              <w:spacing w:line="240" w:lineRule="atLeast"/>
              <w:rPr>
                <w:rFonts w:cs="Times New Roman"/>
                <w:szCs w:val="22"/>
                <w:lang w:val="en-GB" w:bidi="ar-SA"/>
              </w:rPr>
            </w:pPr>
          </w:p>
        </w:tc>
        <w:tc>
          <w:tcPr>
            <w:tcW w:w="180" w:type="dxa"/>
          </w:tcPr>
          <w:p w14:paraId="5E8AC3AD" w14:textId="77777777" w:rsidR="00590AE6" w:rsidRPr="009525C4" w:rsidRDefault="00590AE6" w:rsidP="00590AE6">
            <w:pPr>
              <w:tabs>
                <w:tab w:val="decimal" w:pos="765"/>
              </w:tabs>
              <w:spacing w:line="240" w:lineRule="atLeast"/>
              <w:rPr>
                <w:rFonts w:cs="Times New Roman"/>
                <w:szCs w:val="22"/>
                <w:lang w:val="en-GB" w:bidi="ar-SA"/>
              </w:rPr>
            </w:pPr>
          </w:p>
        </w:tc>
        <w:tc>
          <w:tcPr>
            <w:tcW w:w="1080" w:type="dxa"/>
          </w:tcPr>
          <w:p w14:paraId="0C81BD63" w14:textId="77777777" w:rsidR="00590AE6" w:rsidRPr="00BB3312" w:rsidRDefault="00590AE6" w:rsidP="00590AE6">
            <w:pPr>
              <w:tabs>
                <w:tab w:val="decimal" w:pos="765"/>
              </w:tabs>
              <w:spacing w:line="240" w:lineRule="atLeast"/>
              <w:rPr>
                <w:rFonts w:cstheme="minorBidi"/>
                <w:szCs w:val="28"/>
                <w:lang w:val="en-GB"/>
              </w:rPr>
            </w:pPr>
          </w:p>
        </w:tc>
        <w:tc>
          <w:tcPr>
            <w:tcW w:w="180" w:type="dxa"/>
          </w:tcPr>
          <w:p w14:paraId="684B23E7" w14:textId="77777777" w:rsidR="00590AE6" w:rsidRPr="009525C4" w:rsidRDefault="00590AE6" w:rsidP="00590AE6">
            <w:pPr>
              <w:tabs>
                <w:tab w:val="decimal" w:pos="765"/>
              </w:tabs>
              <w:spacing w:line="240" w:lineRule="atLeast"/>
              <w:rPr>
                <w:rFonts w:cs="Times New Roman"/>
                <w:szCs w:val="22"/>
                <w:lang w:val="en-GB" w:bidi="ar-SA"/>
              </w:rPr>
            </w:pPr>
          </w:p>
        </w:tc>
        <w:tc>
          <w:tcPr>
            <w:tcW w:w="1170" w:type="dxa"/>
          </w:tcPr>
          <w:p w14:paraId="25AD43D0" w14:textId="77777777" w:rsidR="00590AE6" w:rsidRPr="009525C4" w:rsidRDefault="00590AE6" w:rsidP="00590AE6">
            <w:pPr>
              <w:tabs>
                <w:tab w:val="decimal" w:pos="765"/>
              </w:tabs>
              <w:spacing w:line="240" w:lineRule="atLeast"/>
              <w:rPr>
                <w:rFonts w:cs="Times New Roman"/>
                <w:szCs w:val="22"/>
                <w:lang w:val="en-GB" w:bidi="ar-SA"/>
              </w:rPr>
            </w:pPr>
          </w:p>
        </w:tc>
        <w:tc>
          <w:tcPr>
            <w:tcW w:w="180" w:type="dxa"/>
          </w:tcPr>
          <w:p w14:paraId="030F55D0" w14:textId="77777777" w:rsidR="00590AE6" w:rsidRPr="009525C4" w:rsidRDefault="00590AE6" w:rsidP="00590AE6">
            <w:pPr>
              <w:tabs>
                <w:tab w:val="decimal" w:pos="765"/>
              </w:tabs>
              <w:spacing w:line="240" w:lineRule="atLeast"/>
              <w:rPr>
                <w:rFonts w:cs="Times New Roman"/>
                <w:szCs w:val="22"/>
                <w:lang w:val="en-GB" w:bidi="ar-SA"/>
              </w:rPr>
            </w:pPr>
          </w:p>
        </w:tc>
        <w:tc>
          <w:tcPr>
            <w:tcW w:w="1091" w:type="dxa"/>
          </w:tcPr>
          <w:p w14:paraId="7E5BB878" w14:textId="77777777" w:rsidR="00590AE6" w:rsidRPr="009525C4" w:rsidRDefault="00590AE6" w:rsidP="00590AE6">
            <w:pPr>
              <w:tabs>
                <w:tab w:val="decimal" w:pos="765"/>
              </w:tabs>
              <w:spacing w:line="240" w:lineRule="atLeast"/>
              <w:rPr>
                <w:rFonts w:cs="Times New Roman"/>
                <w:szCs w:val="22"/>
                <w:lang w:val="en-GB" w:bidi="ar-SA"/>
              </w:rPr>
            </w:pPr>
          </w:p>
        </w:tc>
      </w:tr>
      <w:tr w:rsidR="00590AE6" w:rsidRPr="009525C4" w14:paraId="7C0A4627" w14:textId="77777777" w:rsidTr="009F4AD6">
        <w:trPr>
          <w:cantSplit/>
        </w:trPr>
        <w:tc>
          <w:tcPr>
            <w:tcW w:w="4309" w:type="dxa"/>
          </w:tcPr>
          <w:p w14:paraId="405406C6" w14:textId="77777777" w:rsidR="00590AE6" w:rsidRPr="009525C4" w:rsidRDefault="00590AE6" w:rsidP="00590AE6">
            <w:pPr>
              <w:spacing w:line="240" w:lineRule="atLeast"/>
              <w:rPr>
                <w:rFonts w:cs="Times New Roman"/>
                <w:szCs w:val="22"/>
              </w:rPr>
            </w:pPr>
            <w:r w:rsidRPr="009525C4">
              <w:rPr>
                <w:rFonts w:cs="Times New Roman"/>
                <w:szCs w:val="22"/>
              </w:rPr>
              <w:t>Land rental income</w:t>
            </w:r>
          </w:p>
        </w:tc>
        <w:tc>
          <w:tcPr>
            <w:tcW w:w="1170" w:type="dxa"/>
          </w:tcPr>
          <w:p w14:paraId="72949F9C"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4ABC2107"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2E4BDF0A" w14:textId="77777777" w:rsidR="00590AE6" w:rsidRPr="00AA5003" w:rsidRDefault="00590AE6" w:rsidP="00590AE6">
            <w:pPr>
              <w:tabs>
                <w:tab w:val="decimal" w:pos="562"/>
              </w:tabs>
              <w:spacing w:line="240" w:lineRule="atLeast"/>
              <w:ind w:right="11"/>
              <w:rPr>
                <w:rFonts w:cs="Times New Roman"/>
                <w:szCs w:val="22"/>
              </w:rPr>
            </w:pPr>
            <w:r w:rsidRPr="00AA5003">
              <w:rPr>
                <w:rFonts w:cs="Times New Roman"/>
                <w:szCs w:val="22"/>
                <w:cs/>
              </w:rPr>
              <w:t>-</w:t>
            </w:r>
          </w:p>
        </w:tc>
        <w:tc>
          <w:tcPr>
            <w:tcW w:w="180" w:type="dxa"/>
          </w:tcPr>
          <w:p w14:paraId="2FB83FC7"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4A737129"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49C910C1"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4194944E"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3,937</w:t>
            </w:r>
          </w:p>
        </w:tc>
      </w:tr>
      <w:tr w:rsidR="00590AE6" w:rsidRPr="009525C4" w14:paraId="45DECBE2" w14:textId="77777777" w:rsidTr="009F4AD6">
        <w:trPr>
          <w:cantSplit/>
        </w:trPr>
        <w:tc>
          <w:tcPr>
            <w:tcW w:w="4309" w:type="dxa"/>
          </w:tcPr>
          <w:p w14:paraId="313253DC" w14:textId="77777777" w:rsidR="00590AE6" w:rsidRPr="009525C4" w:rsidRDefault="00590AE6" w:rsidP="00590AE6">
            <w:pPr>
              <w:spacing w:line="240" w:lineRule="atLeast"/>
              <w:rPr>
                <w:rFonts w:cs="Times New Roman"/>
                <w:szCs w:val="22"/>
              </w:rPr>
            </w:pPr>
            <w:r w:rsidRPr="009525C4">
              <w:rPr>
                <w:rFonts w:cs="Times New Roman"/>
                <w:szCs w:val="22"/>
              </w:rPr>
              <w:t>Management fee income</w:t>
            </w:r>
          </w:p>
        </w:tc>
        <w:tc>
          <w:tcPr>
            <w:tcW w:w="1170" w:type="dxa"/>
          </w:tcPr>
          <w:p w14:paraId="72C7E4FA"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79A844A7"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475EA1FE"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147979B3"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133E7523"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83,102</w:t>
            </w:r>
          </w:p>
        </w:tc>
        <w:tc>
          <w:tcPr>
            <w:tcW w:w="180" w:type="dxa"/>
          </w:tcPr>
          <w:p w14:paraId="5E20808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1FEF9974" w14:textId="45AAF261"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61,88</w:t>
            </w:r>
            <w:r w:rsidR="009F4AD6" w:rsidRPr="009B3D27">
              <w:rPr>
                <w:rFonts w:cs="Times New Roman"/>
                <w:szCs w:val="22"/>
                <w:lang w:val="en-GB" w:bidi="ar-SA"/>
              </w:rPr>
              <w:t>0</w:t>
            </w:r>
          </w:p>
        </w:tc>
      </w:tr>
      <w:tr w:rsidR="00590AE6" w:rsidRPr="009525C4" w14:paraId="2BA616E8" w14:textId="77777777" w:rsidTr="009F4AD6">
        <w:trPr>
          <w:cantSplit/>
        </w:trPr>
        <w:tc>
          <w:tcPr>
            <w:tcW w:w="4309" w:type="dxa"/>
          </w:tcPr>
          <w:p w14:paraId="0F4087A7" w14:textId="77777777" w:rsidR="00590AE6" w:rsidRPr="009525C4" w:rsidRDefault="00590AE6" w:rsidP="00590AE6">
            <w:pPr>
              <w:spacing w:line="240" w:lineRule="atLeast"/>
              <w:rPr>
                <w:rFonts w:cs="Times New Roman"/>
                <w:szCs w:val="22"/>
              </w:rPr>
            </w:pPr>
            <w:r w:rsidRPr="009525C4">
              <w:rPr>
                <w:rFonts w:cs="Times New Roman"/>
                <w:szCs w:val="22"/>
              </w:rPr>
              <w:t>Other income</w:t>
            </w:r>
          </w:p>
        </w:tc>
        <w:tc>
          <w:tcPr>
            <w:tcW w:w="1170" w:type="dxa"/>
          </w:tcPr>
          <w:p w14:paraId="39A0D062"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69671AB6" w14:textId="77777777" w:rsidR="00590AE6" w:rsidRPr="00AA5003" w:rsidRDefault="00590AE6" w:rsidP="00590AE6">
            <w:pPr>
              <w:tabs>
                <w:tab w:val="decimal" w:pos="911"/>
              </w:tabs>
              <w:spacing w:line="240" w:lineRule="atLeast"/>
              <w:rPr>
                <w:rFonts w:cs="Times New Roman"/>
                <w:szCs w:val="22"/>
                <w:lang w:bidi="ar-SA"/>
              </w:rPr>
            </w:pPr>
          </w:p>
        </w:tc>
        <w:tc>
          <w:tcPr>
            <w:tcW w:w="1080" w:type="dxa"/>
          </w:tcPr>
          <w:p w14:paraId="3378B386"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388BFBBD"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6D455640" w14:textId="64420F4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16,52</w:t>
            </w:r>
            <w:r w:rsidR="009F4AD6" w:rsidRPr="009B3D27">
              <w:rPr>
                <w:rFonts w:cs="Times New Roman"/>
                <w:szCs w:val="22"/>
                <w:lang w:val="en-GB" w:bidi="ar-SA"/>
              </w:rPr>
              <w:t>2</w:t>
            </w:r>
          </w:p>
        </w:tc>
        <w:tc>
          <w:tcPr>
            <w:tcW w:w="180" w:type="dxa"/>
          </w:tcPr>
          <w:p w14:paraId="180AD83A"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7315F006" w14:textId="79D352BA"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11,95</w:t>
            </w:r>
            <w:r w:rsidR="009F4AD6" w:rsidRPr="009B3D27">
              <w:rPr>
                <w:rFonts w:cs="Times New Roman"/>
                <w:szCs w:val="22"/>
                <w:lang w:val="en-GB" w:bidi="ar-SA"/>
              </w:rPr>
              <w:t>4</w:t>
            </w:r>
          </w:p>
        </w:tc>
      </w:tr>
      <w:tr w:rsidR="00590AE6" w:rsidRPr="009525C4" w14:paraId="5C4025A7" w14:textId="77777777" w:rsidTr="009F4AD6">
        <w:trPr>
          <w:cantSplit/>
        </w:trPr>
        <w:tc>
          <w:tcPr>
            <w:tcW w:w="4309" w:type="dxa"/>
          </w:tcPr>
          <w:p w14:paraId="1DC99E85" w14:textId="77777777" w:rsidR="00590AE6" w:rsidRPr="009525C4" w:rsidRDefault="00590AE6" w:rsidP="00590AE6">
            <w:pPr>
              <w:spacing w:line="240" w:lineRule="atLeast"/>
              <w:rPr>
                <w:rFonts w:cs="Times New Roman"/>
                <w:szCs w:val="22"/>
              </w:rPr>
            </w:pPr>
            <w:r w:rsidRPr="009525C4">
              <w:rPr>
                <w:rFonts w:cs="Times New Roman"/>
                <w:szCs w:val="22"/>
              </w:rPr>
              <w:t>Dividend income</w:t>
            </w:r>
          </w:p>
        </w:tc>
        <w:tc>
          <w:tcPr>
            <w:tcW w:w="1170" w:type="dxa"/>
          </w:tcPr>
          <w:p w14:paraId="5AD31ECB"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705140B6" w14:textId="77777777" w:rsidR="00590AE6" w:rsidRPr="00AA5003" w:rsidRDefault="00590AE6" w:rsidP="00590AE6">
            <w:pPr>
              <w:tabs>
                <w:tab w:val="decimal" w:pos="911"/>
              </w:tabs>
              <w:spacing w:line="240" w:lineRule="atLeast"/>
              <w:rPr>
                <w:rFonts w:cs="Times New Roman"/>
                <w:szCs w:val="22"/>
                <w:lang w:bidi="ar-SA"/>
              </w:rPr>
            </w:pPr>
          </w:p>
        </w:tc>
        <w:tc>
          <w:tcPr>
            <w:tcW w:w="1080" w:type="dxa"/>
          </w:tcPr>
          <w:p w14:paraId="782C86B1"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5F3828D0"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08829ECA"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30,782</w:t>
            </w:r>
          </w:p>
        </w:tc>
        <w:tc>
          <w:tcPr>
            <w:tcW w:w="180" w:type="dxa"/>
          </w:tcPr>
          <w:p w14:paraId="16125C1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59639461"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40,952</w:t>
            </w:r>
          </w:p>
        </w:tc>
      </w:tr>
      <w:tr w:rsidR="00590AE6" w:rsidRPr="009525C4" w14:paraId="60975F50" w14:textId="77777777" w:rsidTr="009F4AD6">
        <w:trPr>
          <w:cantSplit/>
        </w:trPr>
        <w:tc>
          <w:tcPr>
            <w:tcW w:w="4309" w:type="dxa"/>
          </w:tcPr>
          <w:p w14:paraId="23F15E66" w14:textId="77777777" w:rsidR="00590AE6" w:rsidRPr="009525C4" w:rsidRDefault="00590AE6" w:rsidP="00590AE6">
            <w:pPr>
              <w:spacing w:line="240" w:lineRule="atLeast"/>
              <w:rPr>
                <w:rFonts w:cs="Times New Roman"/>
                <w:szCs w:val="22"/>
              </w:rPr>
            </w:pPr>
            <w:r w:rsidRPr="009525C4">
              <w:rPr>
                <w:rFonts w:cs="Times New Roman"/>
                <w:szCs w:val="22"/>
              </w:rPr>
              <w:t>Interest income</w:t>
            </w:r>
          </w:p>
        </w:tc>
        <w:tc>
          <w:tcPr>
            <w:tcW w:w="1170" w:type="dxa"/>
          </w:tcPr>
          <w:p w14:paraId="7DBF23A7"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28C7AB24"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0EFD4618"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2576BB2C"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56F74027" w14:textId="3110DE3B" w:rsidR="00590AE6" w:rsidRPr="009B3D27" w:rsidRDefault="00590AE6" w:rsidP="00590AE6">
            <w:pPr>
              <w:tabs>
                <w:tab w:val="decimal" w:pos="911"/>
              </w:tabs>
              <w:spacing w:line="240" w:lineRule="atLeast"/>
              <w:ind w:right="11"/>
              <w:rPr>
                <w:rFonts w:cs="Times New Roman"/>
                <w:szCs w:val="22"/>
                <w:lang w:bidi="ar-SA"/>
              </w:rPr>
            </w:pPr>
            <w:r w:rsidRPr="009B3D27">
              <w:rPr>
                <w:rFonts w:cs="Times New Roman"/>
                <w:szCs w:val="22"/>
                <w:lang w:val="en-GB" w:bidi="ar-SA"/>
              </w:rPr>
              <w:t>356,96</w:t>
            </w:r>
            <w:r w:rsidR="009F4AD6" w:rsidRPr="009B3D27">
              <w:rPr>
                <w:rFonts w:cs="Times New Roman"/>
                <w:szCs w:val="22"/>
                <w:lang w:val="en-GB" w:bidi="ar-SA"/>
              </w:rPr>
              <w:t>6</w:t>
            </w:r>
          </w:p>
        </w:tc>
        <w:tc>
          <w:tcPr>
            <w:tcW w:w="180" w:type="dxa"/>
          </w:tcPr>
          <w:p w14:paraId="666508B5"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4D0C0136" w14:textId="77777777" w:rsidR="00590AE6" w:rsidRPr="009B3D27" w:rsidRDefault="00590AE6" w:rsidP="00590AE6">
            <w:pPr>
              <w:tabs>
                <w:tab w:val="decimal" w:pos="832"/>
              </w:tabs>
              <w:spacing w:line="240" w:lineRule="atLeast"/>
              <w:ind w:right="11"/>
              <w:rPr>
                <w:rFonts w:cs="Times New Roman"/>
                <w:szCs w:val="22"/>
                <w:cs/>
                <w:lang w:val="en-GB"/>
              </w:rPr>
            </w:pPr>
            <w:r w:rsidRPr="009B3D27">
              <w:rPr>
                <w:rFonts w:cs="Times New Roman"/>
                <w:szCs w:val="22"/>
                <w:lang w:val="en-GB"/>
              </w:rPr>
              <w:t>437,151</w:t>
            </w:r>
          </w:p>
        </w:tc>
      </w:tr>
      <w:tr w:rsidR="00590AE6" w:rsidRPr="009525C4" w14:paraId="768AD2C5" w14:textId="77777777" w:rsidTr="009F4AD6">
        <w:trPr>
          <w:cantSplit/>
        </w:trPr>
        <w:tc>
          <w:tcPr>
            <w:tcW w:w="4309" w:type="dxa"/>
          </w:tcPr>
          <w:p w14:paraId="2A307314" w14:textId="77777777" w:rsidR="00590AE6" w:rsidRPr="009525C4" w:rsidRDefault="00590AE6" w:rsidP="00590AE6">
            <w:pPr>
              <w:spacing w:line="240" w:lineRule="atLeast"/>
              <w:rPr>
                <w:rFonts w:cs="Times New Roman"/>
                <w:szCs w:val="22"/>
              </w:rPr>
            </w:pPr>
            <w:r w:rsidRPr="00B54EB5">
              <w:rPr>
                <w:rFonts w:cs="Times New Roman"/>
                <w:szCs w:val="22"/>
              </w:rPr>
              <w:t>Management fee</w:t>
            </w:r>
            <w:r w:rsidRPr="009525C4">
              <w:rPr>
                <w:rFonts w:cs="Angsana New"/>
                <w:szCs w:val="22"/>
                <w:cs/>
              </w:rPr>
              <w:t xml:space="preserve"> </w:t>
            </w:r>
          </w:p>
        </w:tc>
        <w:tc>
          <w:tcPr>
            <w:tcW w:w="1170" w:type="dxa"/>
          </w:tcPr>
          <w:p w14:paraId="1FBB9923" w14:textId="77777777" w:rsidR="00590AE6" w:rsidRPr="00AA5003" w:rsidRDefault="00590AE6" w:rsidP="00590AE6">
            <w:pPr>
              <w:tabs>
                <w:tab w:val="decimal" w:pos="652"/>
              </w:tabs>
              <w:spacing w:line="240" w:lineRule="atLeast"/>
              <w:ind w:right="11"/>
              <w:rPr>
                <w:rFonts w:cs="Times New Roman"/>
                <w:szCs w:val="22"/>
                <w:lang w:bidi="ar-SA"/>
              </w:rPr>
            </w:pPr>
            <w:r w:rsidRPr="00AA5003">
              <w:rPr>
                <w:rFonts w:cs="Times New Roman"/>
                <w:szCs w:val="22"/>
                <w:cs/>
              </w:rPr>
              <w:t>-</w:t>
            </w:r>
          </w:p>
        </w:tc>
        <w:tc>
          <w:tcPr>
            <w:tcW w:w="180" w:type="dxa"/>
          </w:tcPr>
          <w:p w14:paraId="7AEEA981"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30E9B93E"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11745146"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365EA46D" w14:textId="77777777" w:rsidR="00590AE6" w:rsidRPr="002D7435" w:rsidRDefault="00590AE6" w:rsidP="00EC4825">
            <w:pPr>
              <w:tabs>
                <w:tab w:val="decimal" w:pos="652"/>
              </w:tabs>
              <w:spacing w:line="240" w:lineRule="atLeast"/>
              <w:ind w:right="11"/>
              <w:rPr>
                <w:rFonts w:cs="Times New Roman"/>
                <w:b/>
                <w:bCs/>
                <w:szCs w:val="22"/>
                <w:lang w:val="en-GB" w:bidi="ar-SA"/>
              </w:rPr>
            </w:pPr>
            <w:r w:rsidRPr="002D7435">
              <w:rPr>
                <w:rFonts w:cs="Times New Roman"/>
                <w:b/>
                <w:bCs/>
                <w:szCs w:val="22"/>
                <w:cs/>
                <w:lang w:val="en-GB"/>
              </w:rPr>
              <w:t>-</w:t>
            </w:r>
          </w:p>
        </w:tc>
        <w:tc>
          <w:tcPr>
            <w:tcW w:w="180" w:type="dxa"/>
          </w:tcPr>
          <w:p w14:paraId="67D6B3B3"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32B8CC85" w14:textId="77777777" w:rsidR="00590AE6" w:rsidRPr="009B3D27" w:rsidRDefault="00590AE6" w:rsidP="00590AE6">
            <w:pPr>
              <w:tabs>
                <w:tab w:val="decimal" w:pos="832"/>
              </w:tabs>
              <w:spacing w:line="240" w:lineRule="atLeast"/>
              <w:ind w:right="11"/>
              <w:rPr>
                <w:rFonts w:cs="Times New Roman"/>
                <w:szCs w:val="22"/>
                <w:cs/>
                <w:lang w:val="en-GB"/>
              </w:rPr>
            </w:pPr>
            <w:r w:rsidRPr="009B3D27">
              <w:rPr>
                <w:rFonts w:cs="Times New Roman"/>
                <w:szCs w:val="22"/>
                <w:lang w:val="en-GB"/>
              </w:rPr>
              <w:t>1,038</w:t>
            </w:r>
          </w:p>
        </w:tc>
      </w:tr>
      <w:tr w:rsidR="00590AE6" w:rsidRPr="009525C4" w14:paraId="720D87D5" w14:textId="77777777" w:rsidTr="009F4AD6">
        <w:trPr>
          <w:cantSplit/>
        </w:trPr>
        <w:tc>
          <w:tcPr>
            <w:tcW w:w="4309" w:type="dxa"/>
          </w:tcPr>
          <w:p w14:paraId="46C4C235" w14:textId="77777777" w:rsidR="00590AE6" w:rsidRPr="009525C4" w:rsidRDefault="00590AE6" w:rsidP="00590AE6">
            <w:pPr>
              <w:spacing w:line="240" w:lineRule="atLeast"/>
              <w:rPr>
                <w:rFonts w:cs="Times New Roman"/>
                <w:b/>
                <w:bCs/>
                <w:szCs w:val="22"/>
              </w:rPr>
            </w:pPr>
          </w:p>
        </w:tc>
        <w:tc>
          <w:tcPr>
            <w:tcW w:w="1170" w:type="dxa"/>
          </w:tcPr>
          <w:p w14:paraId="055B41CD" w14:textId="77777777" w:rsidR="00590AE6" w:rsidRPr="002D7435" w:rsidRDefault="00590AE6" w:rsidP="00590AE6">
            <w:pPr>
              <w:tabs>
                <w:tab w:val="decimal" w:pos="911"/>
              </w:tabs>
              <w:spacing w:line="240" w:lineRule="atLeast"/>
              <w:ind w:right="11"/>
              <w:rPr>
                <w:rFonts w:cs="Times New Roman"/>
                <w:b/>
                <w:bCs/>
                <w:szCs w:val="22"/>
                <w:lang w:val="en-GB" w:bidi="ar-SA"/>
              </w:rPr>
            </w:pPr>
          </w:p>
        </w:tc>
        <w:tc>
          <w:tcPr>
            <w:tcW w:w="180" w:type="dxa"/>
          </w:tcPr>
          <w:p w14:paraId="18F80115" w14:textId="77777777" w:rsidR="00590AE6" w:rsidRPr="002D7435" w:rsidRDefault="00590AE6" w:rsidP="00590AE6">
            <w:pPr>
              <w:tabs>
                <w:tab w:val="decimal" w:pos="911"/>
              </w:tabs>
              <w:spacing w:line="240" w:lineRule="atLeast"/>
              <w:rPr>
                <w:rFonts w:cs="Times New Roman"/>
                <w:b/>
                <w:bCs/>
                <w:szCs w:val="22"/>
                <w:lang w:val="en-GB" w:bidi="ar-SA"/>
              </w:rPr>
            </w:pPr>
          </w:p>
        </w:tc>
        <w:tc>
          <w:tcPr>
            <w:tcW w:w="1080" w:type="dxa"/>
          </w:tcPr>
          <w:p w14:paraId="7D4E5186" w14:textId="77777777" w:rsidR="00590AE6" w:rsidRPr="002D7435" w:rsidRDefault="00590AE6" w:rsidP="00590AE6">
            <w:pPr>
              <w:tabs>
                <w:tab w:val="decimal" w:pos="562"/>
              </w:tabs>
              <w:spacing w:line="240" w:lineRule="atLeast"/>
              <w:ind w:right="11"/>
              <w:rPr>
                <w:rFonts w:cs="Times New Roman"/>
                <w:b/>
                <w:bCs/>
                <w:szCs w:val="22"/>
                <w:lang w:val="en-GB"/>
              </w:rPr>
            </w:pPr>
          </w:p>
        </w:tc>
        <w:tc>
          <w:tcPr>
            <w:tcW w:w="180" w:type="dxa"/>
          </w:tcPr>
          <w:p w14:paraId="409A8C26"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03FF5B0F"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76550C56"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37C740CB" w14:textId="77777777" w:rsidR="00590AE6" w:rsidRPr="009B3D27" w:rsidRDefault="00590AE6" w:rsidP="00590AE6">
            <w:pPr>
              <w:tabs>
                <w:tab w:val="decimal" w:pos="911"/>
              </w:tabs>
              <w:spacing w:line="240" w:lineRule="atLeast"/>
              <w:ind w:right="11"/>
              <w:rPr>
                <w:rFonts w:cs="Times New Roman"/>
                <w:szCs w:val="22"/>
                <w:lang w:val="en-GB" w:bidi="ar-SA"/>
              </w:rPr>
            </w:pPr>
          </w:p>
        </w:tc>
      </w:tr>
      <w:tr w:rsidR="005844AB" w:rsidRPr="009525C4" w14:paraId="4CC29F37" w14:textId="77777777" w:rsidTr="009F4AD6">
        <w:trPr>
          <w:cantSplit/>
        </w:trPr>
        <w:tc>
          <w:tcPr>
            <w:tcW w:w="4309" w:type="dxa"/>
          </w:tcPr>
          <w:p w14:paraId="517A9CB7" w14:textId="77777777" w:rsidR="005844AB" w:rsidRPr="009525C4" w:rsidRDefault="005844AB" w:rsidP="00590AE6">
            <w:pPr>
              <w:spacing w:line="240" w:lineRule="atLeast"/>
              <w:rPr>
                <w:rFonts w:cs="Times New Roman"/>
                <w:b/>
                <w:bCs/>
                <w:szCs w:val="22"/>
              </w:rPr>
            </w:pPr>
          </w:p>
        </w:tc>
        <w:tc>
          <w:tcPr>
            <w:tcW w:w="1170" w:type="dxa"/>
          </w:tcPr>
          <w:p w14:paraId="67DAFFE1" w14:textId="77777777" w:rsidR="005844AB" w:rsidRPr="002D7435" w:rsidRDefault="005844AB" w:rsidP="00590AE6">
            <w:pPr>
              <w:tabs>
                <w:tab w:val="decimal" w:pos="911"/>
              </w:tabs>
              <w:spacing w:line="240" w:lineRule="atLeast"/>
              <w:ind w:right="11"/>
              <w:rPr>
                <w:rFonts w:cs="Times New Roman"/>
                <w:b/>
                <w:bCs/>
                <w:szCs w:val="22"/>
                <w:lang w:val="en-GB" w:bidi="ar-SA"/>
              </w:rPr>
            </w:pPr>
          </w:p>
        </w:tc>
        <w:tc>
          <w:tcPr>
            <w:tcW w:w="180" w:type="dxa"/>
          </w:tcPr>
          <w:p w14:paraId="57974E0D" w14:textId="77777777" w:rsidR="005844AB" w:rsidRPr="002D7435" w:rsidRDefault="005844AB" w:rsidP="00590AE6">
            <w:pPr>
              <w:tabs>
                <w:tab w:val="decimal" w:pos="911"/>
              </w:tabs>
              <w:spacing w:line="240" w:lineRule="atLeast"/>
              <w:rPr>
                <w:rFonts w:cs="Times New Roman"/>
                <w:b/>
                <w:bCs/>
                <w:szCs w:val="22"/>
                <w:lang w:val="en-GB" w:bidi="ar-SA"/>
              </w:rPr>
            </w:pPr>
          </w:p>
        </w:tc>
        <w:tc>
          <w:tcPr>
            <w:tcW w:w="1080" w:type="dxa"/>
          </w:tcPr>
          <w:p w14:paraId="629A3777" w14:textId="77777777" w:rsidR="005844AB" w:rsidRPr="002D7435" w:rsidRDefault="005844AB" w:rsidP="00590AE6">
            <w:pPr>
              <w:tabs>
                <w:tab w:val="decimal" w:pos="562"/>
              </w:tabs>
              <w:spacing w:line="240" w:lineRule="atLeast"/>
              <w:ind w:right="11"/>
              <w:rPr>
                <w:rFonts w:cs="Times New Roman"/>
                <w:b/>
                <w:bCs/>
                <w:szCs w:val="22"/>
                <w:lang w:val="en-GB"/>
              </w:rPr>
            </w:pPr>
          </w:p>
        </w:tc>
        <w:tc>
          <w:tcPr>
            <w:tcW w:w="180" w:type="dxa"/>
          </w:tcPr>
          <w:p w14:paraId="514EBBE7"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548B676E"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030BD0FD" w14:textId="77777777" w:rsidR="005844AB" w:rsidRPr="009B3D27" w:rsidRDefault="005844AB" w:rsidP="00590AE6">
            <w:pPr>
              <w:tabs>
                <w:tab w:val="decimal" w:pos="911"/>
              </w:tabs>
              <w:spacing w:line="240" w:lineRule="atLeast"/>
              <w:rPr>
                <w:rFonts w:cs="Times New Roman"/>
                <w:szCs w:val="22"/>
                <w:lang w:val="en-GB" w:bidi="ar-SA"/>
              </w:rPr>
            </w:pPr>
          </w:p>
        </w:tc>
        <w:tc>
          <w:tcPr>
            <w:tcW w:w="1091" w:type="dxa"/>
          </w:tcPr>
          <w:p w14:paraId="775D2E35" w14:textId="77777777" w:rsidR="005844AB" w:rsidRPr="009B3D27" w:rsidRDefault="005844AB" w:rsidP="00590AE6">
            <w:pPr>
              <w:tabs>
                <w:tab w:val="decimal" w:pos="911"/>
              </w:tabs>
              <w:spacing w:line="240" w:lineRule="atLeast"/>
              <w:ind w:right="11"/>
              <w:rPr>
                <w:rFonts w:cs="Times New Roman"/>
                <w:szCs w:val="22"/>
                <w:lang w:val="en-GB" w:bidi="ar-SA"/>
              </w:rPr>
            </w:pPr>
          </w:p>
        </w:tc>
      </w:tr>
      <w:tr w:rsidR="005844AB" w:rsidRPr="009525C4" w14:paraId="5FD0F3F5" w14:textId="77777777" w:rsidTr="009F4AD6">
        <w:trPr>
          <w:cantSplit/>
        </w:trPr>
        <w:tc>
          <w:tcPr>
            <w:tcW w:w="4309" w:type="dxa"/>
          </w:tcPr>
          <w:p w14:paraId="7F3CDFA4" w14:textId="77777777" w:rsidR="005844AB" w:rsidRPr="009525C4" w:rsidRDefault="005844AB" w:rsidP="00590AE6">
            <w:pPr>
              <w:spacing w:line="240" w:lineRule="atLeast"/>
              <w:rPr>
                <w:rFonts w:cs="Times New Roman"/>
                <w:b/>
                <w:bCs/>
                <w:szCs w:val="22"/>
              </w:rPr>
            </w:pPr>
          </w:p>
        </w:tc>
        <w:tc>
          <w:tcPr>
            <w:tcW w:w="1170" w:type="dxa"/>
          </w:tcPr>
          <w:p w14:paraId="5D5C853F" w14:textId="77777777" w:rsidR="005844AB" w:rsidRPr="002D7435" w:rsidRDefault="005844AB" w:rsidP="00590AE6">
            <w:pPr>
              <w:tabs>
                <w:tab w:val="decimal" w:pos="911"/>
              </w:tabs>
              <w:spacing w:line="240" w:lineRule="atLeast"/>
              <w:ind w:right="11"/>
              <w:rPr>
                <w:rFonts w:cs="Times New Roman"/>
                <w:b/>
                <w:bCs/>
                <w:szCs w:val="22"/>
                <w:lang w:val="en-GB" w:bidi="ar-SA"/>
              </w:rPr>
            </w:pPr>
          </w:p>
        </w:tc>
        <w:tc>
          <w:tcPr>
            <w:tcW w:w="180" w:type="dxa"/>
          </w:tcPr>
          <w:p w14:paraId="4170A6AA" w14:textId="77777777" w:rsidR="005844AB" w:rsidRPr="002D7435" w:rsidRDefault="005844AB" w:rsidP="00590AE6">
            <w:pPr>
              <w:tabs>
                <w:tab w:val="decimal" w:pos="911"/>
              </w:tabs>
              <w:spacing w:line="240" w:lineRule="atLeast"/>
              <w:rPr>
                <w:rFonts w:cs="Times New Roman"/>
                <w:b/>
                <w:bCs/>
                <w:szCs w:val="22"/>
                <w:lang w:val="en-GB" w:bidi="ar-SA"/>
              </w:rPr>
            </w:pPr>
          </w:p>
        </w:tc>
        <w:tc>
          <w:tcPr>
            <w:tcW w:w="1080" w:type="dxa"/>
          </w:tcPr>
          <w:p w14:paraId="19B6AD5D" w14:textId="77777777" w:rsidR="005844AB" w:rsidRPr="002D7435" w:rsidRDefault="005844AB" w:rsidP="00590AE6">
            <w:pPr>
              <w:tabs>
                <w:tab w:val="decimal" w:pos="562"/>
              </w:tabs>
              <w:spacing w:line="240" w:lineRule="atLeast"/>
              <w:ind w:right="11"/>
              <w:rPr>
                <w:rFonts w:cs="Times New Roman"/>
                <w:b/>
                <w:bCs/>
                <w:szCs w:val="22"/>
                <w:lang w:val="en-GB"/>
              </w:rPr>
            </w:pPr>
          </w:p>
        </w:tc>
        <w:tc>
          <w:tcPr>
            <w:tcW w:w="180" w:type="dxa"/>
          </w:tcPr>
          <w:p w14:paraId="102587F4"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0ADD53D7"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67E61B6C" w14:textId="77777777" w:rsidR="005844AB" w:rsidRPr="009B3D27" w:rsidRDefault="005844AB" w:rsidP="00590AE6">
            <w:pPr>
              <w:tabs>
                <w:tab w:val="decimal" w:pos="911"/>
              </w:tabs>
              <w:spacing w:line="240" w:lineRule="atLeast"/>
              <w:rPr>
                <w:rFonts w:cs="Times New Roman"/>
                <w:szCs w:val="22"/>
                <w:lang w:val="en-GB" w:bidi="ar-SA"/>
              </w:rPr>
            </w:pPr>
          </w:p>
        </w:tc>
        <w:tc>
          <w:tcPr>
            <w:tcW w:w="1091" w:type="dxa"/>
          </w:tcPr>
          <w:p w14:paraId="01B6E08B" w14:textId="77777777" w:rsidR="005844AB" w:rsidRPr="009B3D27" w:rsidRDefault="005844AB" w:rsidP="00590AE6">
            <w:pPr>
              <w:tabs>
                <w:tab w:val="decimal" w:pos="911"/>
              </w:tabs>
              <w:spacing w:line="240" w:lineRule="atLeast"/>
              <w:ind w:right="11"/>
              <w:rPr>
                <w:rFonts w:cs="Times New Roman"/>
                <w:szCs w:val="22"/>
                <w:lang w:val="en-GB" w:bidi="ar-SA"/>
              </w:rPr>
            </w:pPr>
          </w:p>
        </w:tc>
      </w:tr>
      <w:tr w:rsidR="005844AB" w:rsidRPr="009525C4" w14:paraId="117AAB5A" w14:textId="77777777" w:rsidTr="009F4AD6">
        <w:trPr>
          <w:cantSplit/>
        </w:trPr>
        <w:tc>
          <w:tcPr>
            <w:tcW w:w="4309" w:type="dxa"/>
          </w:tcPr>
          <w:p w14:paraId="129BC9B2" w14:textId="77777777" w:rsidR="005844AB" w:rsidRPr="009525C4" w:rsidRDefault="005844AB" w:rsidP="00590AE6">
            <w:pPr>
              <w:spacing w:line="240" w:lineRule="atLeast"/>
              <w:rPr>
                <w:rFonts w:cs="Times New Roman"/>
                <w:b/>
                <w:bCs/>
                <w:szCs w:val="22"/>
              </w:rPr>
            </w:pPr>
          </w:p>
        </w:tc>
        <w:tc>
          <w:tcPr>
            <w:tcW w:w="1170" w:type="dxa"/>
          </w:tcPr>
          <w:p w14:paraId="7D9574A6" w14:textId="77777777" w:rsidR="005844AB" w:rsidRPr="002D7435" w:rsidRDefault="005844AB" w:rsidP="00590AE6">
            <w:pPr>
              <w:tabs>
                <w:tab w:val="decimal" w:pos="911"/>
              </w:tabs>
              <w:spacing w:line="240" w:lineRule="atLeast"/>
              <w:ind w:right="11"/>
              <w:rPr>
                <w:rFonts w:cs="Times New Roman"/>
                <w:b/>
                <w:bCs/>
                <w:szCs w:val="22"/>
                <w:lang w:val="en-GB" w:bidi="ar-SA"/>
              </w:rPr>
            </w:pPr>
          </w:p>
        </w:tc>
        <w:tc>
          <w:tcPr>
            <w:tcW w:w="180" w:type="dxa"/>
          </w:tcPr>
          <w:p w14:paraId="69A8ECFA" w14:textId="77777777" w:rsidR="005844AB" w:rsidRPr="002D7435" w:rsidRDefault="005844AB" w:rsidP="00590AE6">
            <w:pPr>
              <w:tabs>
                <w:tab w:val="decimal" w:pos="911"/>
              </w:tabs>
              <w:spacing w:line="240" w:lineRule="atLeast"/>
              <w:rPr>
                <w:rFonts w:cs="Times New Roman"/>
                <w:b/>
                <w:bCs/>
                <w:szCs w:val="22"/>
                <w:lang w:val="en-GB" w:bidi="ar-SA"/>
              </w:rPr>
            </w:pPr>
          </w:p>
        </w:tc>
        <w:tc>
          <w:tcPr>
            <w:tcW w:w="1080" w:type="dxa"/>
          </w:tcPr>
          <w:p w14:paraId="10982996" w14:textId="77777777" w:rsidR="005844AB" w:rsidRPr="002D7435" w:rsidRDefault="005844AB" w:rsidP="00590AE6">
            <w:pPr>
              <w:tabs>
                <w:tab w:val="decimal" w:pos="562"/>
              </w:tabs>
              <w:spacing w:line="240" w:lineRule="atLeast"/>
              <w:ind w:right="11"/>
              <w:rPr>
                <w:rFonts w:cs="Times New Roman"/>
                <w:b/>
                <w:bCs/>
                <w:szCs w:val="22"/>
                <w:lang w:val="en-GB"/>
              </w:rPr>
            </w:pPr>
          </w:p>
        </w:tc>
        <w:tc>
          <w:tcPr>
            <w:tcW w:w="180" w:type="dxa"/>
          </w:tcPr>
          <w:p w14:paraId="38800F26"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23D1EC5D"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4765712B" w14:textId="77777777" w:rsidR="005844AB" w:rsidRPr="009B3D27" w:rsidRDefault="005844AB" w:rsidP="00590AE6">
            <w:pPr>
              <w:tabs>
                <w:tab w:val="decimal" w:pos="911"/>
              </w:tabs>
              <w:spacing w:line="240" w:lineRule="atLeast"/>
              <w:rPr>
                <w:rFonts w:cs="Times New Roman"/>
                <w:szCs w:val="22"/>
                <w:lang w:val="en-GB" w:bidi="ar-SA"/>
              </w:rPr>
            </w:pPr>
          </w:p>
        </w:tc>
        <w:tc>
          <w:tcPr>
            <w:tcW w:w="1091" w:type="dxa"/>
          </w:tcPr>
          <w:p w14:paraId="19B3601B" w14:textId="77777777" w:rsidR="005844AB" w:rsidRPr="009B3D27" w:rsidRDefault="005844AB" w:rsidP="00590AE6">
            <w:pPr>
              <w:tabs>
                <w:tab w:val="decimal" w:pos="911"/>
              </w:tabs>
              <w:spacing w:line="240" w:lineRule="atLeast"/>
              <w:ind w:right="11"/>
              <w:rPr>
                <w:rFonts w:cs="Times New Roman"/>
                <w:szCs w:val="22"/>
                <w:lang w:val="en-GB" w:bidi="ar-SA"/>
              </w:rPr>
            </w:pPr>
          </w:p>
        </w:tc>
      </w:tr>
      <w:tr w:rsidR="005844AB" w:rsidRPr="009525C4" w14:paraId="079FAEAF" w14:textId="77777777" w:rsidTr="009F4AD6">
        <w:trPr>
          <w:cantSplit/>
        </w:trPr>
        <w:tc>
          <w:tcPr>
            <w:tcW w:w="4309" w:type="dxa"/>
          </w:tcPr>
          <w:p w14:paraId="67FCAE20" w14:textId="77777777" w:rsidR="005844AB" w:rsidRPr="009525C4" w:rsidRDefault="005844AB" w:rsidP="00590AE6">
            <w:pPr>
              <w:spacing w:line="240" w:lineRule="atLeast"/>
              <w:rPr>
                <w:rFonts w:cs="Times New Roman"/>
                <w:b/>
                <w:bCs/>
                <w:szCs w:val="22"/>
              </w:rPr>
            </w:pPr>
          </w:p>
        </w:tc>
        <w:tc>
          <w:tcPr>
            <w:tcW w:w="1170" w:type="dxa"/>
          </w:tcPr>
          <w:p w14:paraId="63B0E235" w14:textId="77777777" w:rsidR="005844AB" w:rsidRPr="002D7435" w:rsidRDefault="005844AB" w:rsidP="00590AE6">
            <w:pPr>
              <w:tabs>
                <w:tab w:val="decimal" w:pos="911"/>
              </w:tabs>
              <w:spacing w:line="240" w:lineRule="atLeast"/>
              <w:ind w:right="11"/>
              <w:rPr>
                <w:rFonts w:cs="Times New Roman"/>
                <w:b/>
                <w:bCs/>
                <w:szCs w:val="22"/>
                <w:lang w:val="en-GB" w:bidi="ar-SA"/>
              </w:rPr>
            </w:pPr>
          </w:p>
        </w:tc>
        <w:tc>
          <w:tcPr>
            <w:tcW w:w="180" w:type="dxa"/>
          </w:tcPr>
          <w:p w14:paraId="13E2EA44" w14:textId="77777777" w:rsidR="005844AB" w:rsidRPr="002D7435" w:rsidRDefault="005844AB" w:rsidP="00590AE6">
            <w:pPr>
              <w:tabs>
                <w:tab w:val="decimal" w:pos="911"/>
              </w:tabs>
              <w:spacing w:line="240" w:lineRule="atLeast"/>
              <w:rPr>
                <w:rFonts w:cs="Times New Roman"/>
                <w:b/>
                <w:bCs/>
                <w:szCs w:val="22"/>
                <w:lang w:val="en-GB" w:bidi="ar-SA"/>
              </w:rPr>
            </w:pPr>
          </w:p>
        </w:tc>
        <w:tc>
          <w:tcPr>
            <w:tcW w:w="1080" w:type="dxa"/>
          </w:tcPr>
          <w:p w14:paraId="0341F279" w14:textId="77777777" w:rsidR="005844AB" w:rsidRPr="002D7435" w:rsidRDefault="005844AB" w:rsidP="00590AE6">
            <w:pPr>
              <w:tabs>
                <w:tab w:val="decimal" w:pos="562"/>
              </w:tabs>
              <w:spacing w:line="240" w:lineRule="atLeast"/>
              <w:ind w:right="11"/>
              <w:rPr>
                <w:rFonts w:cs="Times New Roman"/>
                <w:b/>
                <w:bCs/>
                <w:szCs w:val="22"/>
                <w:lang w:val="en-GB"/>
              </w:rPr>
            </w:pPr>
          </w:p>
        </w:tc>
        <w:tc>
          <w:tcPr>
            <w:tcW w:w="180" w:type="dxa"/>
          </w:tcPr>
          <w:p w14:paraId="13FFAF2D"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52F01310"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5F1822C1" w14:textId="77777777" w:rsidR="005844AB" w:rsidRPr="009B3D27" w:rsidRDefault="005844AB" w:rsidP="00590AE6">
            <w:pPr>
              <w:tabs>
                <w:tab w:val="decimal" w:pos="911"/>
              </w:tabs>
              <w:spacing w:line="240" w:lineRule="atLeast"/>
              <w:rPr>
                <w:rFonts w:cs="Times New Roman"/>
                <w:szCs w:val="22"/>
                <w:lang w:val="en-GB" w:bidi="ar-SA"/>
              </w:rPr>
            </w:pPr>
          </w:p>
        </w:tc>
        <w:tc>
          <w:tcPr>
            <w:tcW w:w="1091" w:type="dxa"/>
          </w:tcPr>
          <w:p w14:paraId="3BFA2D11" w14:textId="77777777" w:rsidR="005844AB" w:rsidRPr="009B3D27" w:rsidRDefault="005844AB" w:rsidP="00590AE6">
            <w:pPr>
              <w:tabs>
                <w:tab w:val="decimal" w:pos="911"/>
              </w:tabs>
              <w:spacing w:line="240" w:lineRule="atLeast"/>
              <w:ind w:right="11"/>
              <w:rPr>
                <w:rFonts w:cs="Times New Roman"/>
                <w:szCs w:val="22"/>
                <w:lang w:val="en-GB" w:bidi="ar-SA"/>
              </w:rPr>
            </w:pPr>
          </w:p>
        </w:tc>
      </w:tr>
      <w:tr w:rsidR="005844AB" w:rsidRPr="009525C4" w14:paraId="5BC9170F" w14:textId="77777777" w:rsidTr="009F4AD6">
        <w:trPr>
          <w:cantSplit/>
        </w:trPr>
        <w:tc>
          <w:tcPr>
            <w:tcW w:w="4309" w:type="dxa"/>
          </w:tcPr>
          <w:p w14:paraId="3C3195EB" w14:textId="77777777" w:rsidR="005844AB" w:rsidRPr="009525C4" w:rsidRDefault="005844AB" w:rsidP="00590AE6">
            <w:pPr>
              <w:spacing w:line="240" w:lineRule="atLeast"/>
              <w:rPr>
                <w:rFonts w:cs="Times New Roman"/>
                <w:b/>
                <w:bCs/>
                <w:szCs w:val="22"/>
              </w:rPr>
            </w:pPr>
          </w:p>
        </w:tc>
        <w:tc>
          <w:tcPr>
            <w:tcW w:w="1170" w:type="dxa"/>
          </w:tcPr>
          <w:p w14:paraId="55511F7A" w14:textId="77777777" w:rsidR="005844AB" w:rsidRPr="002D7435" w:rsidRDefault="005844AB" w:rsidP="00590AE6">
            <w:pPr>
              <w:tabs>
                <w:tab w:val="decimal" w:pos="911"/>
              </w:tabs>
              <w:spacing w:line="240" w:lineRule="atLeast"/>
              <w:ind w:right="11"/>
              <w:rPr>
                <w:rFonts w:cs="Times New Roman"/>
                <w:b/>
                <w:bCs/>
                <w:szCs w:val="22"/>
                <w:lang w:val="en-GB" w:bidi="ar-SA"/>
              </w:rPr>
            </w:pPr>
          </w:p>
        </w:tc>
        <w:tc>
          <w:tcPr>
            <w:tcW w:w="180" w:type="dxa"/>
          </w:tcPr>
          <w:p w14:paraId="2431739F" w14:textId="77777777" w:rsidR="005844AB" w:rsidRPr="002D7435" w:rsidRDefault="005844AB" w:rsidP="00590AE6">
            <w:pPr>
              <w:tabs>
                <w:tab w:val="decimal" w:pos="911"/>
              </w:tabs>
              <w:spacing w:line="240" w:lineRule="atLeast"/>
              <w:rPr>
                <w:rFonts w:cs="Times New Roman"/>
                <w:b/>
                <w:bCs/>
                <w:szCs w:val="22"/>
                <w:lang w:val="en-GB" w:bidi="ar-SA"/>
              </w:rPr>
            </w:pPr>
          </w:p>
        </w:tc>
        <w:tc>
          <w:tcPr>
            <w:tcW w:w="1080" w:type="dxa"/>
          </w:tcPr>
          <w:p w14:paraId="182D6E9C" w14:textId="77777777" w:rsidR="005844AB" w:rsidRPr="002D7435" w:rsidRDefault="005844AB" w:rsidP="00590AE6">
            <w:pPr>
              <w:tabs>
                <w:tab w:val="decimal" w:pos="562"/>
              </w:tabs>
              <w:spacing w:line="240" w:lineRule="atLeast"/>
              <w:ind w:right="11"/>
              <w:rPr>
                <w:rFonts w:cs="Times New Roman"/>
                <w:b/>
                <w:bCs/>
                <w:szCs w:val="22"/>
                <w:lang w:val="en-GB"/>
              </w:rPr>
            </w:pPr>
          </w:p>
        </w:tc>
        <w:tc>
          <w:tcPr>
            <w:tcW w:w="180" w:type="dxa"/>
          </w:tcPr>
          <w:p w14:paraId="21F913F7" w14:textId="77777777" w:rsidR="005844AB" w:rsidRPr="009B3D27" w:rsidRDefault="005844AB" w:rsidP="00590AE6">
            <w:pPr>
              <w:tabs>
                <w:tab w:val="decimal" w:pos="911"/>
              </w:tabs>
              <w:spacing w:line="240" w:lineRule="atLeast"/>
              <w:rPr>
                <w:rFonts w:cs="Times New Roman"/>
                <w:szCs w:val="22"/>
                <w:lang w:val="en-GB" w:bidi="ar-SA"/>
              </w:rPr>
            </w:pPr>
          </w:p>
        </w:tc>
        <w:tc>
          <w:tcPr>
            <w:tcW w:w="1170" w:type="dxa"/>
          </w:tcPr>
          <w:p w14:paraId="6B7FB488" w14:textId="77777777" w:rsidR="005844AB" w:rsidRPr="009B3D27" w:rsidRDefault="005844AB" w:rsidP="00590AE6">
            <w:pPr>
              <w:tabs>
                <w:tab w:val="decimal" w:pos="911"/>
              </w:tabs>
              <w:spacing w:line="240" w:lineRule="atLeast"/>
              <w:ind w:right="11"/>
              <w:rPr>
                <w:rFonts w:cs="Times New Roman"/>
                <w:szCs w:val="22"/>
                <w:lang w:val="en-GB" w:bidi="ar-SA"/>
              </w:rPr>
            </w:pPr>
          </w:p>
        </w:tc>
        <w:tc>
          <w:tcPr>
            <w:tcW w:w="180" w:type="dxa"/>
          </w:tcPr>
          <w:p w14:paraId="1D3DC264" w14:textId="77777777" w:rsidR="005844AB" w:rsidRPr="009B3D27" w:rsidRDefault="005844AB" w:rsidP="00590AE6">
            <w:pPr>
              <w:tabs>
                <w:tab w:val="decimal" w:pos="911"/>
              </w:tabs>
              <w:spacing w:line="240" w:lineRule="atLeast"/>
              <w:rPr>
                <w:rFonts w:cs="Times New Roman"/>
                <w:szCs w:val="22"/>
                <w:lang w:val="en-GB" w:bidi="ar-SA"/>
              </w:rPr>
            </w:pPr>
          </w:p>
        </w:tc>
        <w:tc>
          <w:tcPr>
            <w:tcW w:w="1091" w:type="dxa"/>
          </w:tcPr>
          <w:p w14:paraId="655728E7" w14:textId="77777777" w:rsidR="005844AB" w:rsidRPr="009B3D27" w:rsidRDefault="005844AB" w:rsidP="00590AE6">
            <w:pPr>
              <w:tabs>
                <w:tab w:val="decimal" w:pos="911"/>
              </w:tabs>
              <w:spacing w:line="240" w:lineRule="atLeast"/>
              <w:ind w:right="11"/>
              <w:rPr>
                <w:rFonts w:cs="Times New Roman"/>
                <w:szCs w:val="22"/>
                <w:lang w:val="en-GB" w:bidi="ar-SA"/>
              </w:rPr>
            </w:pPr>
          </w:p>
        </w:tc>
      </w:tr>
      <w:tr w:rsidR="00590AE6" w:rsidRPr="009525C4" w14:paraId="2C2E919E" w14:textId="77777777" w:rsidTr="009F4AD6">
        <w:trPr>
          <w:cantSplit/>
        </w:trPr>
        <w:tc>
          <w:tcPr>
            <w:tcW w:w="4309" w:type="dxa"/>
          </w:tcPr>
          <w:p w14:paraId="0C20D94A" w14:textId="77777777" w:rsidR="00590AE6" w:rsidRPr="009525C4" w:rsidRDefault="00590AE6" w:rsidP="00590AE6">
            <w:pPr>
              <w:spacing w:line="240" w:lineRule="atLeast"/>
              <w:rPr>
                <w:rFonts w:cs="Times New Roman"/>
                <w:b/>
                <w:bCs/>
                <w:szCs w:val="22"/>
              </w:rPr>
            </w:pPr>
            <w:r w:rsidRPr="009525C4">
              <w:rPr>
                <w:rFonts w:cs="Times New Roman"/>
                <w:b/>
                <w:bCs/>
                <w:szCs w:val="22"/>
              </w:rPr>
              <w:lastRenderedPageBreak/>
              <w:t xml:space="preserve">Associates </w:t>
            </w:r>
          </w:p>
        </w:tc>
        <w:tc>
          <w:tcPr>
            <w:tcW w:w="1170" w:type="dxa"/>
          </w:tcPr>
          <w:p w14:paraId="633C965E"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26616D9D"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02B6F53C" w14:textId="77777777" w:rsidR="00590AE6" w:rsidRPr="009B3D27" w:rsidRDefault="00590AE6" w:rsidP="00590AE6">
            <w:pPr>
              <w:tabs>
                <w:tab w:val="decimal" w:pos="562"/>
              </w:tabs>
              <w:spacing w:line="240" w:lineRule="atLeast"/>
              <w:ind w:right="11"/>
              <w:rPr>
                <w:rFonts w:cs="Times New Roman"/>
                <w:szCs w:val="22"/>
                <w:lang w:val="en-GB"/>
              </w:rPr>
            </w:pPr>
          </w:p>
        </w:tc>
        <w:tc>
          <w:tcPr>
            <w:tcW w:w="180" w:type="dxa"/>
          </w:tcPr>
          <w:p w14:paraId="3FEAA011"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270B7888"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7E1BC76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0ABDBDFF" w14:textId="77777777" w:rsidR="00590AE6" w:rsidRPr="009B3D27" w:rsidRDefault="00590AE6" w:rsidP="00590AE6">
            <w:pPr>
              <w:tabs>
                <w:tab w:val="decimal" w:pos="911"/>
              </w:tabs>
              <w:spacing w:line="240" w:lineRule="atLeast"/>
              <w:ind w:right="11"/>
              <w:rPr>
                <w:rFonts w:cs="Times New Roman"/>
                <w:szCs w:val="22"/>
                <w:lang w:val="en-GB" w:bidi="ar-SA"/>
              </w:rPr>
            </w:pPr>
          </w:p>
        </w:tc>
      </w:tr>
      <w:tr w:rsidR="00590AE6" w:rsidRPr="009525C4" w14:paraId="3EA93FB2" w14:textId="77777777" w:rsidTr="009F4AD6">
        <w:trPr>
          <w:cantSplit/>
        </w:trPr>
        <w:tc>
          <w:tcPr>
            <w:tcW w:w="4309" w:type="dxa"/>
          </w:tcPr>
          <w:p w14:paraId="119513CC" w14:textId="77777777" w:rsidR="00590AE6" w:rsidRPr="009525C4" w:rsidRDefault="00590AE6" w:rsidP="00590AE6">
            <w:pPr>
              <w:spacing w:line="240" w:lineRule="atLeast"/>
              <w:rPr>
                <w:rFonts w:cs="Times New Roman"/>
                <w:szCs w:val="22"/>
              </w:rPr>
            </w:pPr>
            <w:r w:rsidRPr="009525C4">
              <w:rPr>
                <w:rFonts w:cs="Times New Roman"/>
                <w:szCs w:val="22"/>
              </w:rPr>
              <w:t>Revenue from the sale of properties</w:t>
            </w:r>
          </w:p>
        </w:tc>
        <w:tc>
          <w:tcPr>
            <w:tcW w:w="1170" w:type="dxa"/>
          </w:tcPr>
          <w:p w14:paraId="1F2531D5" w14:textId="77777777" w:rsidR="00590AE6" w:rsidRPr="009B3D27" w:rsidRDefault="00590AE6" w:rsidP="00590AE6">
            <w:pPr>
              <w:tabs>
                <w:tab w:val="decimal" w:pos="911"/>
              </w:tabs>
              <w:spacing w:line="240" w:lineRule="atLeast"/>
              <w:ind w:right="11"/>
              <w:rPr>
                <w:rFonts w:cs="Times New Roman"/>
                <w:szCs w:val="22"/>
                <w:lang w:bidi="ar-SA"/>
              </w:rPr>
            </w:pPr>
            <w:r w:rsidRPr="009B3D27">
              <w:rPr>
                <w:rFonts w:cs="Times New Roman"/>
                <w:szCs w:val="22"/>
                <w:lang w:bidi="ar-SA"/>
              </w:rPr>
              <w:t>2,025,270</w:t>
            </w:r>
          </w:p>
        </w:tc>
        <w:tc>
          <w:tcPr>
            <w:tcW w:w="180" w:type="dxa"/>
          </w:tcPr>
          <w:p w14:paraId="70F57F1C"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151A40FF"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2B3C38CD"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405BD2DC"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1,347,034</w:t>
            </w:r>
          </w:p>
        </w:tc>
        <w:tc>
          <w:tcPr>
            <w:tcW w:w="180" w:type="dxa"/>
          </w:tcPr>
          <w:p w14:paraId="1DB5193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47951DE9"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590AE6" w:rsidRPr="009525C4" w14:paraId="579ED5E2" w14:textId="77777777" w:rsidTr="009F4AD6">
        <w:trPr>
          <w:cantSplit/>
        </w:trPr>
        <w:tc>
          <w:tcPr>
            <w:tcW w:w="4309" w:type="dxa"/>
          </w:tcPr>
          <w:p w14:paraId="7DFD7783" w14:textId="77777777" w:rsidR="00590AE6" w:rsidRPr="009525C4" w:rsidRDefault="00590AE6" w:rsidP="00590AE6">
            <w:pPr>
              <w:spacing w:line="240" w:lineRule="atLeast"/>
              <w:rPr>
                <w:rFonts w:cs="Times New Roman"/>
                <w:color w:val="0000FF"/>
                <w:szCs w:val="22"/>
              </w:rPr>
            </w:pPr>
            <w:r w:rsidRPr="009525C4">
              <w:rPr>
                <w:rFonts w:cs="Times New Roman"/>
                <w:szCs w:val="22"/>
              </w:rPr>
              <w:t>Land rental income</w:t>
            </w:r>
          </w:p>
        </w:tc>
        <w:tc>
          <w:tcPr>
            <w:tcW w:w="1170" w:type="dxa"/>
          </w:tcPr>
          <w:p w14:paraId="7FDED359"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46,191</w:t>
            </w:r>
          </w:p>
        </w:tc>
        <w:tc>
          <w:tcPr>
            <w:tcW w:w="180" w:type="dxa"/>
          </w:tcPr>
          <w:p w14:paraId="225EF9CA"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30A188FC"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46,031</w:t>
            </w:r>
          </w:p>
        </w:tc>
        <w:tc>
          <w:tcPr>
            <w:tcW w:w="180" w:type="dxa"/>
          </w:tcPr>
          <w:p w14:paraId="4010F3C7"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6564F707"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7,117</w:t>
            </w:r>
          </w:p>
        </w:tc>
        <w:tc>
          <w:tcPr>
            <w:tcW w:w="180" w:type="dxa"/>
          </w:tcPr>
          <w:p w14:paraId="6D65AA4C"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70430EE2"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11,238</w:t>
            </w:r>
          </w:p>
        </w:tc>
      </w:tr>
      <w:tr w:rsidR="00590AE6" w:rsidRPr="009525C4" w14:paraId="36AC3A48" w14:textId="77777777" w:rsidTr="009F4AD6">
        <w:trPr>
          <w:cantSplit/>
        </w:trPr>
        <w:tc>
          <w:tcPr>
            <w:tcW w:w="4309" w:type="dxa"/>
          </w:tcPr>
          <w:p w14:paraId="03801A98" w14:textId="77777777" w:rsidR="00590AE6" w:rsidRPr="00BB3312" w:rsidRDefault="00590AE6" w:rsidP="00590AE6">
            <w:pPr>
              <w:spacing w:line="240" w:lineRule="atLeast"/>
              <w:rPr>
                <w:rFonts w:cstheme="minorBidi"/>
                <w:color w:val="0000FF"/>
                <w:szCs w:val="22"/>
                <w:cs/>
              </w:rPr>
            </w:pPr>
            <w:r w:rsidRPr="009525C4">
              <w:rPr>
                <w:rFonts w:cs="Times New Roman"/>
                <w:szCs w:val="22"/>
              </w:rPr>
              <w:t xml:space="preserve">Common area service </w:t>
            </w:r>
            <w:r>
              <w:rPr>
                <w:rFonts w:cs="Times New Roman"/>
                <w:szCs w:val="22"/>
              </w:rPr>
              <w:t>income</w:t>
            </w:r>
          </w:p>
        </w:tc>
        <w:tc>
          <w:tcPr>
            <w:tcW w:w="1170" w:type="dxa"/>
          </w:tcPr>
          <w:p w14:paraId="6488E460" w14:textId="77777777" w:rsidR="00590AE6" w:rsidRPr="009B3D27" w:rsidRDefault="00590AE6" w:rsidP="00590AE6">
            <w:pPr>
              <w:tabs>
                <w:tab w:val="decimal" w:pos="911"/>
              </w:tabs>
              <w:spacing w:line="240" w:lineRule="atLeast"/>
              <w:ind w:right="11"/>
              <w:rPr>
                <w:rFonts w:cs="Times New Roman"/>
                <w:szCs w:val="22"/>
                <w:lang w:bidi="ar-SA"/>
              </w:rPr>
            </w:pPr>
            <w:r w:rsidRPr="009B3D27">
              <w:rPr>
                <w:rFonts w:cs="Times New Roman"/>
                <w:szCs w:val="22"/>
                <w:lang w:bidi="ar-SA"/>
              </w:rPr>
              <w:t>18,515</w:t>
            </w:r>
          </w:p>
        </w:tc>
        <w:tc>
          <w:tcPr>
            <w:tcW w:w="180" w:type="dxa"/>
          </w:tcPr>
          <w:p w14:paraId="72AE28B0"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1E5BE4C5"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16,295</w:t>
            </w:r>
          </w:p>
        </w:tc>
        <w:tc>
          <w:tcPr>
            <w:tcW w:w="180" w:type="dxa"/>
          </w:tcPr>
          <w:p w14:paraId="466424B8"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0AE187CE" w14:textId="1D7FA4C6"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5</w:t>
            </w:r>
            <w:r w:rsidR="009F4AD6" w:rsidRPr="009B3D27">
              <w:rPr>
                <w:rFonts w:cs="Times New Roman"/>
                <w:szCs w:val="22"/>
                <w:lang w:val="en-GB" w:bidi="ar-SA"/>
              </w:rPr>
              <w:t>1</w:t>
            </w:r>
          </w:p>
        </w:tc>
        <w:tc>
          <w:tcPr>
            <w:tcW w:w="180" w:type="dxa"/>
          </w:tcPr>
          <w:p w14:paraId="09239EF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369614E4" w14:textId="09EB94A6"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5</w:t>
            </w:r>
            <w:r w:rsidR="009F4AD6" w:rsidRPr="009B3D27">
              <w:rPr>
                <w:rFonts w:cs="Times New Roman"/>
                <w:szCs w:val="22"/>
                <w:lang w:val="en-GB" w:bidi="ar-SA"/>
              </w:rPr>
              <w:t>1</w:t>
            </w:r>
          </w:p>
        </w:tc>
      </w:tr>
      <w:tr w:rsidR="00590AE6" w:rsidRPr="009525C4" w14:paraId="03364C90" w14:textId="77777777" w:rsidTr="009F4AD6">
        <w:trPr>
          <w:cantSplit/>
        </w:trPr>
        <w:tc>
          <w:tcPr>
            <w:tcW w:w="4309" w:type="dxa"/>
          </w:tcPr>
          <w:p w14:paraId="0844B2A1" w14:textId="77777777" w:rsidR="00590AE6" w:rsidRPr="009525C4" w:rsidRDefault="00590AE6" w:rsidP="00590AE6">
            <w:pPr>
              <w:spacing w:line="240" w:lineRule="atLeast"/>
              <w:rPr>
                <w:rFonts w:cs="Times New Roman"/>
                <w:color w:val="0000FF"/>
                <w:szCs w:val="22"/>
              </w:rPr>
            </w:pPr>
            <w:r w:rsidRPr="009525C4">
              <w:rPr>
                <w:rFonts w:cs="Times New Roman"/>
                <w:szCs w:val="22"/>
              </w:rPr>
              <w:t>Management fee income</w:t>
            </w:r>
          </w:p>
        </w:tc>
        <w:tc>
          <w:tcPr>
            <w:tcW w:w="1170" w:type="dxa"/>
          </w:tcPr>
          <w:p w14:paraId="4E856F21"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235,553</w:t>
            </w:r>
          </w:p>
        </w:tc>
        <w:tc>
          <w:tcPr>
            <w:tcW w:w="180" w:type="dxa"/>
          </w:tcPr>
          <w:p w14:paraId="70051802"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0E76E876"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238,299</w:t>
            </w:r>
          </w:p>
        </w:tc>
        <w:tc>
          <w:tcPr>
            <w:tcW w:w="180" w:type="dxa"/>
          </w:tcPr>
          <w:p w14:paraId="02C0A15B"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32FAD329"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B83A117"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63C7CDFD"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50,616</w:t>
            </w:r>
          </w:p>
        </w:tc>
      </w:tr>
      <w:tr w:rsidR="00590AE6" w:rsidRPr="009525C4" w14:paraId="07F7F629" w14:textId="77777777" w:rsidTr="009F4AD6">
        <w:trPr>
          <w:cantSplit/>
        </w:trPr>
        <w:tc>
          <w:tcPr>
            <w:tcW w:w="4309" w:type="dxa"/>
          </w:tcPr>
          <w:p w14:paraId="5523E822" w14:textId="77777777" w:rsidR="00590AE6" w:rsidRPr="009525C4" w:rsidRDefault="00590AE6" w:rsidP="00590AE6">
            <w:pPr>
              <w:spacing w:line="240" w:lineRule="atLeast"/>
              <w:rPr>
                <w:rFonts w:cs="Times New Roman"/>
                <w:color w:val="0000FF"/>
                <w:szCs w:val="22"/>
              </w:rPr>
            </w:pPr>
            <w:r w:rsidRPr="009525C4">
              <w:rPr>
                <w:rFonts w:cs="Times New Roman"/>
                <w:szCs w:val="22"/>
              </w:rPr>
              <w:t>Revenue from rendering of services</w:t>
            </w:r>
          </w:p>
        </w:tc>
        <w:tc>
          <w:tcPr>
            <w:tcW w:w="1170" w:type="dxa"/>
          </w:tcPr>
          <w:p w14:paraId="5D8D468E" w14:textId="77777777" w:rsidR="00590AE6" w:rsidRPr="009B3D27" w:rsidRDefault="00590AE6" w:rsidP="00590AE6">
            <w:pPr>
              <w:tabs>
                <w:tab w:val="decimal" w:pos="922"/>
              </w:tabs>
              <w:spacing w:line="240" w:lineRule="atLeast"/>
              <w:ind w:right="11"/>
              <w:rPr>
                <w:rFonts w:cs="Times New Roman"/>
                <w:szCs w:val="22"/>
                <w:cs/>
                <w:lang w:val="en-GB"/>
              </w:rPr>
            </w:pPr>
            <w:r w:rsidRPr="009B3D27">
              <w:rPr>
                <w:rFonts w:cs="Times New Roman"/>
                <w:szCs w:val="22"/>
                <w:lang w:val="en-GB"/>
              </w:rPr>
              <w:t>11,193</w:t>
            </w:r>
          </w:p>
        </w:tc>
        <w:tc>
          <w:tcPr>
            <w:tcW w:w="180" w:type="dxa"/>
          </w:tcPr>
          <w:p w14:paraId="0FD89D24"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0411229B"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13,795</w:t>
            </w:r>
          </w:p>
        </w:tc>
        <w:tc>
          <w:tcPr>
            <w:tcW w:w="180" w:type="dxa"/>
          </w:tcPr>
          <w:p w14:paraId="20695473"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03D985D7"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2,897</w:t>
            </w:r>
          </w:p>
        </w:tc>
        <w:tc>
          <w:tcPr>
            <w:tcW w:w="180" w:type="dxa"/>
          </w:tcPr>
          <w:p w14:paraId="4AF03636"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7C5C9CCA"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2,808</w:t>
            </w:r>
          </w:p>
        </w:tc>
      </w:tr>
      <w:tr w:rsidR="00590AE6" w:rsidRPr="009525C4" w14:paraId="4CF213EB" w14:textId="77777777" w:rsidTr="009F4AD6">
        <w:trPr>
          <w:cantSplit/>
        </w:trPr>
        <w:tc>
          <w:tcPr>
            <w:tcW w:w="4309" w:type="dxa"/>
          </w:tcPr>
          <w:p w14:paraId="4EAB3146" w14:textId="77777777" w:rsidR="00590AE6" w:rsidRPr="009525C4" w:rsidRDefault="00590AE6" w:rsidP="00590AE6">
            <w:pPr>
              <w:spacing w:line="240" w:lineRule="atLeast"/>
              <w:rPr>
                <w:rFonts w:cs="Times New Roman"/>
                <w:szCs w:val="22"/>
              </w:rPr>
            </w:pPr>
            <w:r w:rsidRPr="009525C4">
              <w:rPr>
                <w:rFonts w:cs="Times New Roman"/>
                <w:szCs w:val="22"/>
              </w:rPr>
              <w:t>Other income</w:t>
            </w:r>
          </w:p>
        </w:tc>
        <w:tc>
          <w:tcPr>
            <w:tcW w:w="1170" w:type="dxa"/>
          </w:tcPr>
          <w:p w14:paraId="188E34FB" w14:textId="77777777" w:rsidR="00590AE6" w:rsidRPr="009B3D27" w:rsidRDefault="00590AE6" w:rsidP="00590AE6">
            <w:pPr>
              <w:tabs>
                <w:tab w:val="decimal" w:pos="922"/>
              </w:tabs>
              <w:spacing w:line="240" w:lineRule="atLeast"/>
              <w:ind w:right="11"/>
              <w:rPr>
                <w:rFonts w:cs="Times New Roman"/>
                <w:szCs w:val="22"/>
                <w:lang w:val="en-GB" w:bidi="ar-SA"/>
              </w:rPr>
            </w:pPr>
            <w:r w:rsidRPr="009B3D27">
              <w:rPr>
                <w:rFonts w:cs="Times New Roman"/>
                <w:szCs w:val="22"/>
                <w:lang w:val="en-GB" w:bidi="ar-SA"/>
              </w:rPr>
              <w:t>885</w:t>
            </w:r>
          </w:p>
        </w:tc>
        <w:tc>
          <w:tcPr>
            <w:tcW w:w="180" w:type="dxa"/>
          </w:tcPr>
          <w:p w14:paraId="22933FE7"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060735AC" w14:textId="5621255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4,25</w:t>
            </w:r>
            <w:r w:rsidR="00FB0A46" w:rsidRPr="009B3D27">
              <w:rPr>
                <w:rFonts w:cs="Times New Roman"/>
                <w:szCs w:val="22"/>
                <w:lang w:val="en-GB" w:bidi="ar-SA"/>
              </w:rPr>
              <w:t>1</w:t>
            </w:r>
          </w:p>
        </w:tc>
        <w:tc>
          <w:tcPr>
            <w:tcW w:w="180" w:type="dxa"/>
          </w:tcPr>
          <w:p w14:paraId="5DA2B62A"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46334951" w14:textId="77777777" w:rsidR="00590AE6" w:rsidRPr="009B3D27" w:rsidRDefault="00590AE6" w:rsidP="00590AE6">
            <w:pPr>
              <w:tabs>
                <w:tab w:val="decimal" w:pos="922"/>
              </w:tabs>
              <w:spacing w:line="240" w:lineRule="atLeast"/>
              <w:ind w:right="11"/>
              <w:rPr>
                <w:rFonts w:cs="Times New Roman"/>
                <w:szCs w:val="22"/>
                <w:lang w:val="en-GB" w:bidi="ar-SA"/>
              </w:rPr>
            </w:pPr>
            <w:r w:rsidRPr="009B3D27">
              <w:rPr>
                <w:rFonts w:cs="Times New Roman"/>
                <w:szCs w:val="22"/>
                <w:lang w:val="en-GB" w:bidi="ar-SA"/>
              </w:rPr>
              <w:t>885</w:t>
            </w:r>
          </w:p>
        </w:tc>
        <w:tc>
          <w:tcPr>
            <w:tcW w:w="180" w:type="dxa"/>
          </w:tcPr>
          <w:p w14:paraId="38907D05"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1A19056E" w14:textId="7D88D6DA"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4,25</w:t>
            </w:r>
            <w:r w:rsidR="00FB0A46" w:rsidRPr="009B3D27">
              <w:rPr>
                <w:rFonts w:cs="Times New Roman"/>
                <w:szCs w:val="22"/>
                <w:lang w:val="en-GB" w:bidi="ar-SA"/>
              </w:rPr>
              <w:t>1</w:t>
            </w:r>
          </w:p>
        </w:tc>
      </w:tr>
      <w:tr w:rsidR="00590AE6" w:rsidRPr="009525C4" w14:paraId="6811BA07" w14:textId="77777777" w:rsidTr="009F4AD6">
        <w:trPr>
          <w:cantSplit/>
        </w:trPr>
        <w:tc>
          <w:tcPr>
            <w:tcW w:w="4309" w:type="dxa"/>
          </w:tcPr>
          <w:p w14:paraId="7DF2F8BB" w14:textId="77777777" w:rsidR="00590AE6" w:rsidRPr="009525C4" w:rsidRDefault="00590AE6" w:rsidP="00590AE6">
            <w:pPr>
              <w:spacing w:line="240" w:lineRule="atLeast"/>
              <w:rPr>
                <w:rFonts w:cs="Times New Roman"/>
                <w:color w:val="0000FF"/>
                <w:szCs w:val="22"/>
              </w:rPr>
            </w:pPr>
            <w:r w:rsidRPr="009525C4">
              <w:rPr>
                <w:rFonts w:cs="Times New Roman"/>
                <w:szCs w:val="22"/>
              </w:rPr>
              <w:t>Dividend income</w:t>
            </w:r>
          </w:p>
        </w:tc>
        <w:tc>
          <w:tcPr>
            <w:tcW w:w="1170" w:type="dxa"/>
          </w:tcPr>
          <w:p w14:paraId="6D3D2062" w14:textId="77777777" w:rsidR="00590AE6" w:rsidRPr="00AA5003" w:rsidRDefault="00590AE6" w:rsidP="00590AE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D103295" w14:textId="77777777" w:rsidR="00590AE6" w:rsidRPr="00AA5003" w:rsidRDefault="00590AE6" w:rsidP="00590AE6">
            <w:pPr>
              <w:tabs>
                <w:tab w:val="decimal" w:pos="911"/>
              </w:tabs>
              <w:spacing w:line="240" w:lineRule="atLeast"/>
              <w:rPr>
                <w:rFonts w:cs="Times New Roman"/>
                <w:szCs w:val="22"/>
                <w:lang w:val="en-GB" w:bidi="ar-SA"/>
              </w:rPr>
            </w:pPr>
          </w:p>
        </w:tc>
        <w:tc>
          <w:tcPr>
            <w:tcW w:w="1080" w:type="dxa"/>
          </w:tcPr>
          <w:p w14:paraId="51715605"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03FDDA22"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3CA5F570"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10,275</w:t>
            </w:r>
          </w:p>
        </w:tc>
        <w:tc>
          <w:tcPr>
            <w:tcW w:w="180" w:type="dxa"/>
          </w:tcPr>
          <w:p w14:paraId="45C58E2C"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46EC0893" w14:textId="77777777" w:rsidR="00590AE6" w:rsidRPr="009B3D27" w:rsidRDefault="00590AE6" w:rsidP="00590AE6">
            <w:pPr>
              <w:tabs>
                <w:tab w:val="decimal" w:pos="832"/>
              </w:tabs>
              <w:spacing w:line="240" w:lineRule="atLeast"/>
              <w:ind w:right="11"/>
              <w:rPr>
                <w:rFonts w:cs="Times New Roman"/>
                <w:szCs w:val="22"/>
                <w:lang w:val="en-GB" w:bidi="ar-SA"/>
              </w:rPr>
            </w:pPr>
            <w:r w:rsidRPr="009B3D27">
              <w:rPr>
                <w:rFonts w:cs="Times New Roman"/>
                <w:szCs w:val="22"/>
                <w:lang w:val="en-GB" w:bidi="ar-SA"/>
              </w:rPr>
              <w:t>460,261</w:t>
            </w:r>
          </w:p>
        </w:tc>
      </w:tr>
      <w:tr w:rsidR="00590AE6" w:rsidRPr="009525C4" w14:paraId="01294372" w14:textId="77777777" w:rsidTr="009F4AD6">
        <w:trPr>
          <w:cantSplit/>
        </w:trPr>
        <w:tc>
          <w:tcPr>
            <w:tcW w:w="4309" w:type="dxa"/>
          </w:tcPr>
          <w:p w14:paraId="0B1A9B74" w14:textId="77777777" w:rsidR="00590AE6" w:rsidRPr="009525C4" w:rsidRDefault="00590AE6" w:rsidP="00590AE6">
            <w:pPr>
              <w:spacing w:line="240" w:lineRule="atLeast"/>
              <w:rPr>
                <w:rFonts w:cs="Times New Roman"/>
                <w:szCs w:val="22"/>
              </w:rPr>
            </w:pPr>
            <w:r w:rsidRPr="009525C4">
              <w:rPr>
                <w:rFonts w:cs="Times New Roman"/>
                <w:szCs w:val="22"/>
              </w:rPr>
              <w:t>Interest income</w:t>
            </w:r>
          </w:p>
        </w:tc>
        <w:tc>
          <w:tcPr>
            <w:tcW w:w="1170" w:type="dxa"/>
          </w:tcPr>
          <w:p w14:paraId="16CA5CC0" w14:textId="77777777" w:rsidR="00590AE6" w:rsidRPr="009B3D27" w:rsidRDefault="00590AE6" w:rsidP="00590AE6">
            <w:pPr>
              <w:tabs>
                <w:tab w:val="decimal" w:pos="922"/>
              </w:tabs>
              <w:spacing w:line="240" w:lineRule="atLeast"/>
              <w:ind w:right="11"/>
              <w:rPr>
                <w:rFonts w:cs="Times New Roman"/>
                <w:szCs w:val="22"/>
                <w:lang w:val="en-GB" w:bidi="ar-SA"/>
              </w:rPr>
            </w:pPr>
            <w:r w:rsidRPr="009B3D27">
              <w:rPr>
                <w:rFonts w:cs="Times New Roman"/>
                <w:szCs w:val="22"/>
                <w:lang w:val="en-GB" w:bidi="ar-SA"/>
              </w:rPr>
              <w:t>14,056</w:t>
            </w:r>
          </w:p>
        </w:tc>
        <w:tc>
          <w:tcPr>
            <w:tcW w:w="180" w:type="dxa"/>
          </w:tcPr>
          <w:p w14:paraId="6C5500A6"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1406C469"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62A9BD65"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24D3AFF3"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14,056</w:t>
            </w:r>
          </w:p>
        </w:tc>
        <w:tc>
          <w:tcPr>
            <w:tcW w:w="180" w:type="dxa"/>
          </w:tcPr>
          <w:p w14:paraId="6811B21A"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09EA6B76"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590AE6" w:rsidRPr="009525C4" w14:paraId="4C2DEF27" w14:textId="77777777" w:rsidTr="009F4AD6">
        <w:trPr>
          <w:cantSplit/>
        </w:trPr>
        <w:tc>
          <w:tcPr>
            <w:tcW w:w="4309" w:type="dxa"/>
          </w:tcPr>
          <w:p w14:paraId="270D1B05" w14:textId="77777777" w:rsidR="00590AE6" w:rsidRPr="009525C4" w:rsidRDefault="00590AE6" w:rsidP="00590AE6">
            <w:pPr>
              <w:spacing w:line="240" w:lineRule="atLeast"/>
              <w:rPr>
                <w:rFonts w:cs="Times New Roman"/>
                <w:szCs w:val="22"/>
              </w:rPr>
            </w:pPr>
            <w:r w:rsidRPr="009525C4">
              <w:rPr>
                <w:rFonts w:cs="Times New Roman"/>
                <w:szCs w:val="22"/>
              </w:rPr>
              <w:t>Provision related to sales of properties</w:t>
            </w:r>
          </w:p>
        </w:tc>
        <w:tc>
          <w:tcPr>
            <w:tcW w:w="1170" w:type="dxa"/>
          </w:tcPr>
          <w:p w14:paraId="3CD267E8"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10,276</w:t>
            </w:r>
          </w:p>
        </w:tc>
        <w:tc>
          <w:tcPr>
            <w:tcW w:w="180" w:type="dxa"/>
          </w:tcPr>
          <w:p w14:paraId="6EE9137F"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7E9DD9FB" w14:textId="77777777" w:rsidR="00590AE6" w:rsidRPr="00AA5003" w:rsidRDefault="00590AE6" w:rsidP="00590AE6">
            <w:pPr>
              <w:tabs>
                <w:tab w:val="decimal" w:pos="562"/>
              </w:tabs>
              <w:spacing w:line="240" w:lineRule="atLeast"/>
              <w:ind w:right="11"/>
              <w:rPr>
                <w:rFonts w:cs="Times New Roman"/>
                <w:szCs w:val="22"/>
                <w:lang w:val="en-GB"/>
              </w:rPr>
            </w:pPr>
            <w:r w:rsidRPr="00AA5003">
              <w:rPr>
                <w:rFonts w:cs="Times New Roman"/>
                <w:szCs w:val="22"/>
                <w:cs/>
                <w:lang w:val="en-GB"/>
              </w:rPr>
              <w:t>-</w:t>
            </w:r>
          </w:p>
        </w:tc>
        <w:tc>
          <w:tcPr>
            <w:tcW w:w="180" w:type="dxa"/>
          </w:tcPr>
          <w:p w14:paraId="08C0734A" w14:textId="77777777" w:rsidR="00590AE6" w:rsidRPr="009B3D27" w:rsidRDefault="00590AE6" w:rsidP="00590AE6">
            <w:pPr>
              <w:tabs>
                <w:tab w:val="decimal" w:pos="911"/>
              </w:tabs>
              <w:spacing w:line="240" w:lineRule="atLeast"/>
              <w:rPr>
                <w:rFonts w:cs="Times New Roman"/>
                <w:szCs w:val="22"/>
                <w:lang w:bidi="ar-SA"/>
              </w:rPr>
            </w:pPr>
          </w:p>
        </w:tc>
        <w:tc>
          <w:tcPr>
            <w:tcW w:w="1170" w:type="dxa"/>
          </w:tcPr>
          <w:p w14:paraId="5A139029" w14:textId="77777777" w:rsidR="00590AE6" w:rsidRPr="009B3D27" w:rsidRDefault="00590AE6" w:rsidP="00590AE6">
            <w:pPr>
              <w:tabs>
                <w:tab w:val="decimal" w:pos="911"/>
              </w:tabs>
              <w:spacing w:line="240" w:lineRule="atLeast"/>
              <w:ind w:right="11"/>
              <w:rPr>
                <w:rFonts w:cs="Times New Roman"/>
                <w:szCs w:val="22"/>
                <w:lang w:val="en-GB" w:bidi="ar-SA"/>
              </w:rPr>
            </w:pPr>
            <w:r w:rsidRPr="009B3D27">
              <w:rPr>
                <w:rFonts w:cs="Times New Roman"/>
                <w:szCs w:val="22"/>
                <w:lang w:val="en-GB" w:bidi="ar-SA"/>
              </w:rPr>
              <w:t>8,530</w:t>
            </w:r>
          </w:p>
        </w:tc>
        <w:tc>
          <w:tcPr>
            <w:tcW w:w="180" w:type="dxa"/>
          </w:tcPr>
          <w:p w14:paraId="3B8E4A2A"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5CBFFBDB" w14:textId="77777777" w:rsidR="00590AE6" w:rsidRPr="00AA5003" w:rsidRDefault="00590AE6" w:rsidP="00590AE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FB0A46" w:rsidRPr="009525C4" w14:paraId="71A709EC" w14:textId="77777777" w:rsidTr="009F4AD6">
        <w:trPr>
          <w:cantSplit/>
        </w:trPr>
        <w:tc>
          <w:tcPr>
            <w:tcW w:w="4309" w:type="dxa"/>
          </w:tcPr>
          <w:p w14:paraId="5805F5A8" w14:textId="77777777" w:rsidR="00FB0A46" w:rsidRPr="009525C4" w:rsidRDefault="00FB0A46" w:rsidP="00590AE6">
            <w:pPr>
              <w:spacing w:line="240" w:lineRule="atLeast"/>
              <w:rPr>
                <w:rFonts w:cs="Times New Roman"/>
                <w:szCs w:val="22"/>
              </w:rPr>
            </w:pPr>
          </w:p>
        </w:tc>
        <w:tc>
          <w:tcPr>
            <w:tcW w:w="1170" w:type="dxa"/>
          </w:tcPr>
          <w:p w14:paraId="77ADFFED" w14:textId="77777777" w:rsidR="00FB0A46" w:rsidRPr="009B3D27" w:rsidRDefault="00FB0A46" w:rsidP="00590AE6">
            <w:pPr>
              <w:tabs>
                <w:tab w:val="decimal" w:pos="911"/>
              </w:tabs>
              <w:spacing w:line="240" w:lineRule="atLeast"/>
              <w:ind w:right="11"/>
              <w:rPr>
                <w:rFonts w:cs="Times New Roman"/>
                <w:szCs w:val="22"/>
                <w:lang w:val="en-GB" w:bidi="ar-SA"/>
              </w:rPr>
            </w:pPr>
          </w:p>
        </w:tc>
        <w:tc>
          <w:tcPr>
            <w:tcW w:w="180" w:type="dxa"/>
          </w:tcPr>
          <w:p w14:paraId="69401564" w14:textId="77777777" w:rsidR="00FB0A46" w:rsidRPr="009B3D27" w:rsidRDefault="00FB0A46" w:rsidP="00590AE6">
            <w:pPr>
              <w:tabs>
                <w:tab w:val="decimal" w:pos="911"/>
              </w:tabs>
              <w:spacing w:line="240" w:lineRule="atLeast"/>
              <w:rPr>
                <w:rFonts w:cs="Times New Roman"/>
                <w:szCs w:val="22"/>
                <w:lang w:val="en-GB" w:bidi="ar-SA"/>
              </w:rPr>
            </w:pPr>
          </w:p>
        </w:tc>
        <w:tc>
          <w:tcPr>
            <w:tcW w:w="1080" w:type="dxa"/>
          </w:tcPr>
          <w:p w14:paraId="5A81858D" w14:textId="77777777" w:rsidR="00FB0A46" w:rsidRPr="00AA5003" w:rsidRDefault="00FB0A46" w:rsidP="00590AE6">
            <w:pPr>
              <w:tabs>
                <w:tab w:val="decimal" w:pos="562"/>
              </w:tabs>
              <w:spacing w:line="240" w:lineRule="atLeast"/>
              <w:ind w:right="11"/>
              <w:rPr>
                <w:rFonts w:cs="Times New Roman"/>
                <w:szCs w:val="22"/>
                <w:cs/>
                <w:lang w:val="en-GB"/>
              </w:rPr>
            </w:pPr>
          </w:p>
        </w:tc>
        <w:tc>
          <w:tcPr>
            <w:tcW w:w="180" w:type="dxa"/>
          </w:tcPr>
          <w:p w14:paraId="35ED6577" w14:textId="77777777" w:rsidR="00FB0A46" w:rsidRPr="009B3D27" w:rsidRDefault="00FB0A46" w:rsidP="00590AE6">
            <w:pPr>
              <w:tabs>
                <w:tab w:val="decimal" w:pos="911"/>
              </w:tabs>
              <w:spacing w:line="240" w:lineRule="atLeast"/>
              <w:rPr>
                <w:rFonts w:cs="Times New Roman"/>
                <w:szCs w:val="22"/>
                <w:lang w:bidi="ar-SA"/>
              </w:rPr>
            </w:pPr>
          </w:p>
        </w:tc>
        <w:tc>
          <w:tcPr>
            <w:tcW w:w="1170" w:type="dxa"/>
          </w:tcPr>
          <w:p w14:paraId="6F5A47A4" w14:textId="77777777" w:rsidR="00FB0A46" w:rsidRPr="009B3D27" w:rsidRDefault="00FB0A46" w:rsidP="00590AE6">
            <w:pPr>
              <w:tabs>
                <w:tab w:val="decimal" w:pos="911"/>
              </w:tabs>
              <w:spacing w:line="240" w:lineRule="atLeast"/>
              <w:ind w:right="11"/>
              <w:rPr>
                <w:rFonts w:cs="Times New Roman"/>
                <w:szCs w:val="22"/>
                <w:lang w:val="en-GB" w:bidi="ar-SA"/>
              </w:rPr>
            </w:pPr>
          </w:p>
        </w:tc>
        <w:tc>
          <w:tcPr>
            <w:tcW w:w="180" w:type="dxa"/>
          </w:tcPr>
          <w:p w14:paraId="757B4E5E" w14:textId="77777777" w:rsidR="00FB0A46" w:rsidRPr="009B3D27" w:rsidRDefault="00FB0A46" w:rsidP="00590AE6">
            <w:pPr>
              <w:tabs>
                <w:tab w:val="decimal" w:pos="911"/>
              </w:tabs>
              <w:spacing w:line="240" w:lineRule="atLeast"/>
              <w:rPr>
                <w:rFonts w:cs="Times New Roman"/>
                <w:szCs w:val="22"/>
                <w:lang w:val="en-GB" w:bidi="ar-SA"/>
              </w:rPr>
            </w:pPr>
          </w:p>
        </w:tc>
        <w:tc>
          <w:tcPr>
            <w:tcW w:w="1091" w:type="dxa"/>
          </w:tcPr>
          <w:p w14:paraId="167A6CA7" w14:textId="77777777" w:rsidR="00FB0A46" w:rsidRPr="00AA5003" w:rsidRDefault="00FB0A46" w:rsidP="00590AE6">
            <w:pPr>
              <w:tabs>
                <w:tab w:val="decimal" w:pos="562"/>
              </w:tabs>
              <w:spacing w:line="240" w:lineRule="atLeast"/>
              <w:ind w:right="11"/>
              <w:rPr>
                <w:rFonts w:cs="Times New Roman"/>
                <w:szCs w:val="22"/>
                <w:cs/>
                <w:lang w:val="en-GB"/>
              </w:rPr>
            </w:pPr>
          </w:p>
        </w:tc>
      </w:tr>
      <w:tr w:rsidR="00590AE6" w:rsidRPr="009525C4" w14:paraId="7D3D82CB" w14:textId="77777777" w:rsidTr="009F4AD6">
        <w:trPr>
          <w:cantSplit/>
        </w:trPr>
        <w:tc>
          <w:tcPr>
            <w:tcW w:w="4309" w:type="dxa"/>
          </w:tcPr>
          <w:p w14:paraId="6973335E" w14:textId="77777777" w:rsidR="00590AE6" w:rsidRPr="009525C4" w:rsidRDefault="00590AE6" w:rsidP="00590AE6">
            <w:pPr>
              <w:spacing w:line="240" w:lineRule="atLeast"/>
              <w:rPr>
                <w:rFonts w:cs="Times New Roman"/>
                <w:b/>
                <w:bCs/>
                <w:szCs w:val="22"/>
              </w:rPr>
            </w:pPr>
            <w:r w:rsidRPr="009525C4">
              <w:rPr>
                <w:rFonts w:cs="Times New Roman"/>
                <w:b/>
                <w:bCs/>
                <w:szCs w:val="22"/>
              </w:rPr>
              <w:t xml:space="preserve">Joint ventures  </w:t>
            </w:r>
          </w:p>
        </w:tc>
        <w:tc>
          <w:tcPr>
            <w:tcW w:w="1170" w:type="dxa"/>
          </w:tcPr>
          <w:p w14:paraId="03868EF8"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5C277032" w14:textId="77777777" w:rsidR="00590AE6" w:rsidRPr="009B3D27" w:rsidRDefault="00590AE6" w:rsidP="00590AE6">
            <w:pPr>
              <w:tabs>
                <w:tab w:val="decimal" w:pos="911"/>
              </w:tabs>
              <w:spacing w:line="240" w:lineRule="atLeast"/>
              <w:rPr>
                <w:rFonts w:cs="Times New Roman"/>
                <w:szCs w:val="22"/>
                <w:lang w:val="en-GB" w:bidi="ar-SA"/>
              </w:rPr>
            </w:pPr>
          </w:p>
        </w:tc>
        <w:tc>
          <w:tcPr>
            <w:tcW w:w="1080" w:type="dxa"/>
          </w:tcPr>
          <w:p w14:paraId="70081F87" w14:textId="77777777" w:rsidR="00590AE6" w:rsidRPr="009B3D27" w:rsidRDefault="00590AE6" w:rsidP="00590AE6">
            <w:pPr>
              <w:tabs>
                <w:tab w:val="decimal" w:pos="911"/>
              </w:tabs>
              <w:spacing w:line="240" w:lineRule="atLeast"/>
              <w:ind w:right="11"/>
              <w:rPr>
                <w:rFonts w:cs="Times New Roman"/>
                <w:szCs w:val="22"/>
                <w:lang w:val="en-GB" w:bidi="ar-SA"/>
              </w:rPr>
            </w:pPr>
          </w:p>
        </w:tc>
        <w:tc>
          <w:tcPr>
            <w:tcW w:w="180" w:type="dxa"/>
          </w:tcPr>
          <w:p w14:paraId="02AE776E" w14:textId="77777777" w:rsidR="00590AE6" w:rsidRPr="009B3D27" w:rsidRDefault="00590AE6" w:rsidP="00590AE6">
            <w:pPr>
              <w:tabs>
                <w:tab w:val="decimal" w:pos="911"/>
              </w:tabs>
              <w:spacing w:line="240" w:lineRule="atLeast"/>
              <w:rPr>
                <w:rFonts w:cs="Times New Roman"/>
                <w:szCs w:val="22"/>
                <w:lang w:val="en-GB" w:bidi="ar-SA"/>
              </w:rPr>
            </w:pPr>
          </w:p>
        </w:tc>
        <w:tc>
          <w:tcPr>
            <w:tcW w:w="1170" w:type="dxa"/>
          </w:tcPr>
          <w:p w14:paraId="7A287453" w14:textId="77777777" w:rsidR="00590AE6" w:rsidRPr="009B3D27" w:rsidRDefault="00590AE6" w:rsidP="00590AE6">
            <w:pPr>
              <w:tabs>
                <w:tab w:val="decimal" w:pos="652"/>
              </w:tabs>
              <w:spacing w:line="240" w:lineRule="atLeast"/>
              <w:ind w:right="11"/>
              <w:rPr>
                <w:rFonts w:cs="Times New Roman"/>
                <w:szCs w:val="22"/>
                <w:lang w:val="en-GB" w:bidi="ar-SA"/>
              </w:rPr>
            </w:pPr>
          </w:p>
        </w:tc>
        <w:tc>
          <w:tcPr>
            <w:tcW w:w="180" w:type="dxa"/>
          </w:tcPr>
          <w:p w14:paraId="7D038B4A" w14:textId="77777777" w:rsidR="00590AE6" w:rsidRPr="009B3D27" w:rsidRDefault="00590AE6" w:rsidP="00590AE6">
            <w:pPr>
              <w:tabs>
                <w:tab w:val="decimal" w:pos="911"/>
              </w:tabs>
              <w:spacing w:line="240" w:lineRule="atLeast"/>
              <w:rPr>
                <w:rFonts w:cs="Times New Roman"/>
                <w:szCs w:val="22"/>
                <w:lang w:val="en-GB" w:bidi="ar-SA"/>
              </w:rPr>
            </w:pPr>
          </w:p>
        </w:tc>
        <w:tc>
          <w:tcPr>
            <w:tcW w:w="1091" w:type="dxa"/>
          </w:tcPr>
          <w:p w14:paraId="0C037F76" w14:textId="77777777" w:rsidR="00590AE6" w:rsidRPr="009B3D27" w:rsidRDefault="00590AE6" w:rsidP="00590AE6">
            <w:pPr>
              <w:tabs>
                <w:tab w:val="decimal" w:pos="562"/>
              </w:tabs>
              <w:spacing w:line="240" w:lineRule="atLeast"/>
              <w:ind w:right="11"/>
              <w:rPr>
                <w:rFonts w:cs="Times New Roman"/>
                <w:szCs w:val="22"/>
                <w:lang w:val="en-GB" w:bidi="ar-SA"/>
              </w:rPr>
            </w:pPr>
          </w:p>
        </w:tc>
      </w:tr>
      <w:tr w:rsidR="00FB0A46" w:rsidRPr="009525C4" w14:paraId="011C180F" w14:textId="77777777" w:rsidTr="009F4AD6">
        <w:trPr>
          <w:cantSplit/>
        </w:trPr>
        <w:tc>
          <w:tcPr>
            <w:tcW w:w="4309" w:type="dxa"/>
          </w:tcPr>
          <w:p w14:paraId="513C6829" w14:textId="4C081BF1" w:rsidR="00FB0A46" w:rsidRPr="009525C4" w:rsidRDefault="00FB0A46" w:rsidP="00FB0A46">
            <w:pPr>
              <w:spacing w:line="240" w:lineRule="atLeast"/>
              <w:rPr>
                <w:rFonts w:cs="Times New Roman"/>
                <w:b/>
                <w:bCs/>
                <w:szCs w:val="22"/>
              </w:rPr>
            </w:pPr>
            <w:r w:rsidRPr="009525C4">
              <w:rPr>
                <w:rFonts w:cs="Times New Roman"/>
                <w:szCs w:val="22"/>
              </w:rPr>
              <w:t>Revenue from the sale of properties</w:t>
            </w:r>
          </w:p>
        </w:tc>
        <w:tc>
          <w:tcPr>
            <w:tcW w:w="1170" w:type="dxa"/>
          </w:tcPr>
          <w:p w14:paraId="1574BAD3" w14:textId="6E24C616"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918,284</w:t>
            </w:r>
          </w:p>
        </w:tc>
        <w:tc>
          <w:tcPr>
            <w:tcW w:w="180" w:type="dxa"/>
          </w:tcPr>
          <w:p w14:paraId="3A2FE088" w14:textId="77777777" w:rsidR="00FB0A46" w:rsidRPr="009B3D27" w:rsidRDefault="00FB0A46" w:rsidP="00FB0A46">
            <w:pPr>
              <w:tabs>
                <w:tab w:val="decimal" w:pos="911"/>
              </w:tabs>
              <w:spacing w:line="240" w:lineRule="atLeast"/>
              <w:rPr>
                <w:rFonts w:cs="Times New Roman"/>
                <w:szCs w:val="22"/>
                <w:lang w:val="en-GB" w:bidi="ar-SA"/>
              </w:rPr>
            </w:pPr>
          </w:p>
        </w:tc>
        <w:tc>
          <w:tcPr>
            <w:tcW w:w="1080" w:type="dxa"/>
          </w:tcPr>
          <w:p w14:paraId="59C59DDE" w14:textId="13D03C85"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0D462D09" w14:textId="77777777" w:rsidR="00FB0A46" w:rsidRPr="00AA5003" w:rsidRDefault="00FB0A46" w:rsidP="00FB0A46">
            <w:pPr>
              <w:tabs>
                <w:tab w:val="decimal" w:pos="911"/>
              </w:tabs>
              <w:spacing w:line="240" w:lineRule="atLeast"/>
              <w:rPr>
                <w:rFonts w:cs="Times New Roman"/>
                <w:szCs w:val="22"/>
                <w:lang w:val="en-GB" w:bidi="ar-SA"/>
              </w:rPr>
            </w:pPr>
          </w:p>
        </w:tc>
        <w:tc>
          <w:tcPr>
            <w:tcW w:w="1170" w:type="dxa"/>
          </w:tcPr>
          <w:p w14:paraId="583A6E83" w14:textId="36AE7DFA" w:rsidR="00FB0A46" w:rsidRPr="00AA5003" w:rsidRDefault="00FB0A46" w:rsidP="00FB0A4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4AE72ED" w14:textId="77777777" w:rsidR="00FB0A46" w:rsidRPr="00AA5003" w:rsidRDefault="00FB0A46" w:rsidP="00FB0A46">
            <w:pPr>
              <w:tabs>
                <w:tab w:val="decimal" w:pos="911"/>
              </w:tabs>
              <w:spacing w:line="240" w:lineRule="atLeast"/>
              <w:rPr>
                <w:rFonts w:cs="Times New Roman"/>
                <w:szCs w:val="22"/>
                <w:lang w:val="en-GB" w:bidi="ar-SA"/>
              </w:rPr>
            </w:pPr>
          </w:p>
        </w:tc>
        <w:tc>
          <w:tcPr>
            <w:tcW w:w="1091" w:type="dxa"/>
          </w:tcPr>
          <w:p w14:paraId="437BD80C" w14:textId="5F23BA7B"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FB0A46" w:rsidRPr="009525C4" w14:paraId="748F3FB8" w14:textId="77777777" w:rsidTr="009F4AD6">
        <w:trPr>
          <w:cantSplit/>
        </w:trPr>
        <w:tc>
          <w:tcPr>
            <w:tcW w:w="4309" w:type="dxa"/>
          </w:tcPr>
          <w:p w14:paraId="3BCF970A" w14:textId="77777777" w:rsidR="00FB0A46" w:rsidRPr="009525C4" w:rsidRDefault="00FB0A46" w:rsidP="00FB0A46">
            <w:pPr>
              <w:spacing w:line="240" w:lineRule="atLeast"/>
              <w:rPr>
                <w:rFonts w:cs="Times New Roman"/>
                <w:color w:val="0000FF"/>
                <w:szCs w:val="22"/>
              </w:rPr>
            </w:pPr>
            <w:r w:rsidRPr="009525C4">
              <w:rPr>
                <w:rFonts w:cs="Times New Roman"/>
                <w:szCs w:val="22"/>
              </w:rPr>
              <w:t>Management fee income</w:t>
            </w:r>
          </w:p>
        </w:tc>
        <w:tc>
          <w:tcPr>
            <w:tcW w:w="1170" w:type="dxa"/>
          </w:tcPr>
          <w:p w14:paraId="25E226B0" w14:textId="7810A45C"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1,277</w:t>
            </w:r>
          </w:p>
        </w:tc>
        <w:tc>
          <w:tcPr>
            <w:tcW w:w="180" w:type="dxa"/>
          </w:tcPr>
          <w:p w14:paraId="6FF2EF6C" w14:textId="77777777" w:rsidR="00FB0A46" w:rsidRPr="009B3D27" w:rsidRDefault="00FB0A46" w:rsidP="00FB0A46">
            <w:pPr>
              <w:tabs>
                <w:tab w:val="decimal" w:pos="911"/>
              </w:tabs>
              <w:spacing w:line="240" w:lineRule="atLeast"/>
              <w:rPr>
                <w:rFonts w:cs="Times New Roman"/>
                <w:szCs w:val="22"/>
                <w:lang w:val="en-GB" w:bidi="ar-SA"/>
              </w:rPr>
            </w:pPr>
          </w:p>
        </w:tc>
        <w:tc>
          <w:tcPr>
            <w:tcW w:w="1080" w:type="dxa"/>
          </w:tcPr>
          <w:p w14:paraId="55D7F8FF" w14:textId="56BB21CE"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5,335</w:t>
            </w:r>
          </w:p>
        </w:tc>
        <w:tc>
          <w:tcPr>
            <w:tcW w:w="180" w:type="dxa"/>
          </w:tcPr>
          <w:p w14:paraId="597824BA" w14:textId="77777777" w:rsidR="00FB0A46" w:rsidRPr="009B3D27" w:rsidRDefault="00FB0A46" w:rsidP="00FB0A46">
            <w:pPr>
              <w:tabs>
                <w:tab w:val="decimal" w:pos="911"/>
              </w:tabs>
              <w:spacing w:line="240" w:lineRule="atLeast"/>
              <w:rPr>
                <w:rFonts w:cs="Times New Roman"/>
                <w:szCs w:val="22"/>
                <w:lang w:val="en-GB" w:bidi="ar-SA"/>
              </w:rPr>
            </w:pPr>
          </w:p>
        </w:tc>
        <w:tc>
          <w:tcPr>
            <w:tcW w:w="1170" w:type="dxa"/>
          </w:tcPr>
          <w:p w14:paraId="7125E875" w14:textId="77777777" w:rsidR="00FB0A46" w:rsidRPr="00AA5003" w:rsidRDefault="00FB0A46" w:rsidP="00FB0A4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653B821" w14:textId="77777777" w:rsidR="00FB0A46" w:rsidRPr="00AA5003" w:rsidRDefault="00FB0A46" w:rsidP="00FB0A46">
            <w:pPr>
              <w:tabs>
                <w:tab w:val="decimal" w:pos="911"/>
              </w:tabs>
              <w:spacing w:line="240" w:lineRule="atLeast"/>
              <w:rPr>
                <w:rFonts w:cs="Times New Roman"/>
                <w:szCs w:val="22"/>
                <w:lang w:val="en-GB" w:bidi="ar-SA"/>
              </w:rPr>
            </w:pPr>
          </w:p>
        </w:tc>
        <w:tc>
          <w:tcPr>
            <w:tcW w:w="1091" w:type="dxa"/>
          </w:tcPr>
          <w:p w14:paraId="64CBABEB" w14:textId="77777777"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FB0A46" w:rsidRPr="009525C4" w14:paraId="158B5C45" w14:textId="77777777" w:rsidTr="009F4AD6">
        <w:trPr>
          <w:cantSplit/>
        </w:trPr>
        <w:tc>
          <w:tcPr>
            <w:tcW w:w="4309" w:type="dxa"/>
          </w:tcPr>
          <w:p w14:paraId="368C5E85" w14:textId="77777777" w:rsidR="00FB0A46" w:rsidRPr="00BB3312" w:rsidRDefault="00FB0A46" w:rsidP="00FB0A46">
            <w:pPr>
              <w:spacing w:line="240" w:lineRule="atLeast"/>
              <w:rPr>
                <w:rFonts w:cs="Times New Roman"/>
                <w:color w:val="0000FF"/>
                <w:szCs w:val="22"/>
                <w:highlight w:val="yellow"/>
              </w:rPr>
            </w:pPr>
            <w:r w:rsidRPr="003567D9">
              <w:rPr>
                <w:rFonts w:cs="Times New Roman"/>
                <w:szCs w:val="22"/>
              </w:rPr>
              <w:t>Interest income</w:t>
            </w:r>
          </w:p>
        </w:tc>
        <w:tc>
          <w:tcPr>
            <w:tcW w:w="1170" w:type="dxa"/>
          </w:tcPr>
          <w:p w14:paraId="4212E4B7" w14:textId="77777777"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2</w:t>
            </w:r>
          </w:p>
        </w:tc>
        <w:tc>
          <w:tcPr>
            <w:tcW w:w="180" w:type="dxa"/>
          </w:tcPr>
          <w:p w14:paraId="69DD167F" w14:textId="77777777" w:rsidR="00FB0A46" w:rsidRPr="009B3D27" w:rsidRDefault="00FB0A46" w:rsidP="00FB0A46">
            <w:pPr>
              <w:tabs>
                <w:tab w:val="decimal" w:pos="911"/>
              </w:tabs>
              <w:spacing w:line="240" w:lineRule="atLeast"/>
              <w:rPr>
                <w:rFonts w:cs="Times New Roman"/>
                <w:szCs w:val="22"/>
                <w:lang w:val="en-GB" w:bidi="ar-SA"/>
              </w:rPr>
            </w:pPr>
          </w:p>
        </w:tc>
        <w:tc>
          <w:tcPr>
            <w:tcW w:w="1080" w:type="dxa"/>
          </w:tcPr>
          <w:p w14:paraId="61B4F40E" w14:textId="77777777"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33</w:t>
            </w:r>
          </w:p>
        </w:tc>
        <w:tc>
          <w:tcPr>
            <w:tcW w:w="180" w:type="dxa"/>
          </w:tcPr>
          <w:p w14:paraId="7603A8D4" w14:textId="77777777" w:rsidR="00FB0A46" w:rsidRPr="009B3D27" w:rsidRDefault="00FB0A46" w:rsidP="00FB0A46">
            <w:pPr>
              <w:tabs>
                <w:tab w:val="decimal" w:pos="562"/>
              </w:tabs>
              <w:spacing w:line="240" w:lineRule="atLeast"/>
              <w:rPr>
                <w:rFonts w:cs="Times New Roman"/>
                <w:szCs w:val="22"/>
                <w:lang w:val="en-GB" w:bidi="ar-SA"/>
              </w:rPr>
            </w:pPr>
          </w:p>
        </w:tc>
        <w:tc>
          <w:tcPr>
            <w:tcW w:w="1170" w:type="dxa"/>
          </w:tcPr>
          <w:p w14:paraId="0570D4DD" w14:textId="77777777" w:rsidR="00FB0A46" w:rsidRPr="00AA5003" w:rsidRDefault="00FB0A46" w:rsidP="00FB0A46">
            <w:pPr>
              <w:tabs>
                <w:tab w:val="decimal" w:pos="65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54A2E1E6" w14:textId="77777777" w:rsidR="00FB0A46" w:rsidRPr="00AA5003" w:rsidRDefault="00FB0A46" w:rsidP="00FB0A46">
            <w:pPr>
              <w:tabs>
                <w:tab w:val="decimal" w:pos="911"/>
              </w:tabs>
              <w:spacing w:line="240" w:lineRule="atLeast"/>
              <w:rPr>
                <w:rFonts w:cs="Times New Roman"/>
                <w:szCs w:val="22"/>
                <w:lang w:val="en-GB" w:bidi="ar-SA"/>
              </w:rPr>
            </w:pPr>
          </w:p>
        </w:tc>
        <w:tc>
          <w:tcPr>
            <w:tcW w:w="1091" w:type="dxa"/>
          </w:tcPr>
          <w:p w14:paraId="07C11691" w14:textId="77777777"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FB0A46" w:rsidRPr="009525C4" w14:paraId="41F1CE4D" w14:textId="77777777" w:rsidTr="009F4AD6">
        <w:trPr>
          <w:cantSplit/>
        </w:trPr>
        <w:tc>
          <w:tcPr>
            <w:tcW w:w="4309" w:type="dxa"/>
          </w:tcPr>
          <w:p w14:paraId="1E5F8142" w14:textId="77777777" w:rsidR="00FB0A46" w:rsidRPr="009525C4" w:rsidRDefault="00FB0A46" w:rsidP="00FB0A46">
            <w:pPr>
              <w:spacing w:line="240" w:lineRule="atLeast"/>
              <w:rPr>
                <w:rFonts w:cs="Times New Roman"/>
                <w:color w:val="0000FF"/>
                <w:szCs w:val="22"/>
              </w:rPr>
            </w:pPr>
            <w:r w:rsidRPr="009525C4">
              <w:rPr>
                <w:rFonts w:cs="Times New Roman"/>
                <w:szCs w:val="22"/>
              </w:rPr>
              <w:t>Other income</w:t>
            </w:r>
          </w:p>
        </w:tc>
        <w:tc>
          <w:tcPr>
            <w:tcW w:w="1170" w:type="dxa"/>
          </w:tcPr>
          <w:p w14:paraId="50EE91AC" w14:textId="77777777"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995</w:t>
            </w:r>
          </w:p>
        </w:tc>
        <w:tc>
          <w:tcPr>
            <w:tcW w:w="180" w:type="dxa"/>
          </w:tcPr>
          <w:p w14:paraId="6B576560" w14:textId="77777777" w:rsidR="00FB0A46" w:rsidRPr="009B3D27" w:rsidRDefault="00FB0A46" w:rsidP="00FB0A46">
            <w:pPr>
              <w:tabs>
                <w:tab w:val="decimal" w:pos="911"/>
              </w:tabs>
              <w:spacing w:line="240" w:lineRule="atLeast"/>
              <w:rPr>
                <w:rFonts w:cs="Times New Roman"/>
                <w:szCs w:val="22"/>
                <w:lang w:val="en-GB" w:bidi="ar-SA"/>
              </w:rPr>
            </w:pPr>
          </w:p>
        </w:tc>
        <w:tc>
          <w:tcPr>
            <w:tcW w:w="1080" w:type="dxa"/>
          </w:tcPr>
          <w:p w14:paraId="12D8F150" w14:textId="77777777"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c>
          <w:tcPr>
            <w:tcW w:w="180" w:type="dxa"/>
          </w:tcPr>
          <w:p w14:paraId="27AE5105" w14:textId="77777777" w:rsidR="00FB0A46" w:rsidRPr="009B3D27" w:rsidRDefault="00FB0A46" w:rsidP="00FB0A46">
            <w:pPr>
              <w:tabs>
                <w:tab w:val="decimal" w:pos="911"/>
              </w:tabs>
              <w:spacing w:line="240" w:lineRule="atLeast"/>
              <w:rPr>
                <w:rFonts w:cs="Times New Roman"/>
                <w:szCs w:val="22"/>
                <w:lang w:val="en-GB" w:bidi="ar-SA"/>
              </w:rPr>
            </w:pPr>
          </w:p>
        </w:tc>
        <w:tc>
          <w:tcPr>
            <w:tcW w:w="1170" w:type="dxa"/>
          </w:tcPr>
          <w:p w14:paraId="6567072E" w14:textId="77777777" w:rsidR="00FB0A46" w:rsidRPr="009B3D27" w:rsidRDefault="00FB0A46" w:rsidP="00FB0A46">
            <w:pPr>
              <w:tabs>
                <w:tab w:val="decimal" w:pos="911"/>
              </w:tabs>
              <w:spacing w:line="240" w:lineRule="atLeast"/>
              <w:ind w:right="11"/>
              <w:rPr>
                <w:rFonts w:cs="Times New Roman"/>
                <w:szCs w:val="22"/>
                <w:lang w:val="en-GB" w:bidi="ar-SA"/>
              </w:rPr>
            </w:pPr>
            <w:r w:rsidRPr="009B3D27">
              <w:rPr>
                <w:rFonts w:cs="Times New Roman"/>
                <w:szCs w:val="22"/>
                <w:lang w:val="en-GB" w:bidi="ar-SA"/>
              </w:rPr>
              <w:t>977</w:t>
            </w:r>
          </w:p>
        </w:tc>
        <w:tc>
          <w:tcPr>
            <w:tcW w:w="180" w:type="dxa"/>
          </w:tcPr>
          <w:p w14:paraId="3C8B4BCC" w14:textId="77777777" w:rsidR="00FB0A46" w:rsidRPr="009B3D27" w:rsidRDefault="00FB0A46" w:rsidP="00FB0A46">
            <w:pPr>
              <w:tabs>
                <w:tab w:val="decimal" w:pos="911"/>
              </w:tabs>
              <w:spacing w:line="240" w:lineRule="atLeast"/>
              <w:rPr>
                <w:rFonts w:cs="Times New Roman"/>
                <w:szCs w:val="22"/>
                <w:lang w:val="en-GB" w:bidi="ar-SA"/>
              </w:rPr>
            </w:pPr>
          </w:p>
        </w:tc>
        <w:tc>
          <w:tcPr>
            <w:tcW w:w="1091" w:type="dxa"/>
          </w:tcPr>
          <w:p w14:paraId="46E7B404" w14:textId="77777777"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9B3D27" w:rsidRPr="009525C4" w14:paraId="10635BAA" w14:textId="77777777" w:rsidTr="009F4AD6">
        <w:trPr>
          <w:cantSplit/>
        </w:trPr>
        <w:tc>
          <w:tcPr>
            <w:tcW w:w="4309" w:type="dxa"/>
          </w:tcPr>
          <w:p w14:paraId="024A2FF3" w14:textId="77777777" w:rsidR="009B3D27" w:rsidRPr="009525C4" w:rsidRDefault="009B3D27" w:rsidP="00FB0A46">
            <w:pPr>
              <w:spacing w:line="240" w:lineRule="atLeast"/>
              <w:rPr>
                <w:rFonts w:cs="Times New Roman"/>
                <w:b/>
                <w:bCs/>
                <w:szCs w:val="22"/>
              </w:rPr>
            </w:pPr>
          </w:p>
        </w:tc>
        <w:tc>
          <w:tcPr>
            <w:tcW w:w="1170" w:type="dxa"/>
          </w:tcPr>
          <w:p w14:paraId="731E230A" w14:textId="77777777" w:rsidR="009B3D27" w:rsidRPr="009525C4" w:rsidRDefault="009B3D27" w:rsidP="00FB0A46">
            <w:pPr>
              <w:tabs>
                <w:tab w:val="decimal" w:pos="911"/>
              </w:tabs>
              <w:spacing w:line="240" w:lineRule="atLeast"/>
              <w:ind w:right="11"/>
              <w:rPr>
                <w:rFonts w:cs="Times New Roman"/>
                <w:szCs w:val="22"/>
                <w:lang w:val="en-GB" w:bidi="ar-SA"/>
              </w:rPr>
            </w:pPr>
          </w:p>
        </w:tc>
        <w:tc>
          <w:tcPr>
            <w:tcW w:w="180" w:type="dxa"/>
          </w:tcPr>
          <w:p w14:paraId="66332574" w14:textId="77777777" w:rsidR="009B3D27" w:rsidRPr="009525C4" w:rsidRDefault="009B3D27" w:rsidP="00FB0A46">
            <w:pPr>
              <w:tabs>
                <w:tab w:val="decimal" w:pos="911"/>
              </w:tabs>
              <w:spacing w:line="240" w:lineRule="atLeast"/>
              <w:rPr>
                <w:rFonts w:cs="Times New Roman"/>
                <w:szCs w:val="22"/>
                <w:lang w:val="en-GB" w:bidi="ar-SA"/>
              </w:rPr>
            </w:pPr>
          </w:p>
        </w:tc>
        <w:tc>
          <w:tcPr>
            <w:tcW w:w="1080" w:type="dxa"/>
          </w:tcPr>
          <w:p w14:paraId="5330B66B" w14:textId="77777777" w:rsidR="009B3D27" w:rsidRPr="009525C4" w:rsidRDefault="009B3D27" w:rsidP="00FB0A46">
            <w:pPr>
              <w:tabs>
                <w:tab w:val="decimal" w:pos="911"/>
              </w:tabs>
              <w:spacing w:line="240" w:lineRule="atLeast"/>
              <w:ind w:right="11"/>
              <w:rPr>
                <w:rFonts w:cs="Times New Roman"/>
                <w:szCs w:val="22"/>
                <w:lang w:val="en-GB" w:bidi="ar-SA"/>
              </w:rPr>
            </w:pPr>
          </w:p>
        </w:tc>
        <w:tc>
          <w:tcPr>
            <w:tcW w:w="180" w:type="dxa"/>
          </w:tcPr>
          <w:p w14:paraId="0ED31A90" w14:textId="77777777" w:rsidR="009B3D27" w:rsidRPr="009525C4" w:rsidRDefault="009B3D27" w:rsidP="00FB0A46">
            <w:pPr>
              <w:tabs>
                <w:tab w:val="decimal" w:pos="911"/>
              </w:tabs>
              <w:spacing w:line="240" w:lineRule="atLeast"/>
              <w:rPr>
                <w:rFonts w:cs="Times New Roman"/>
                <w:szCs w:val="22"/>
                <w:lang w:val="en-GB" w:bidi="ar-SA"/>
              </w:rPr>
            </w:pPr>
          </w:p>
        </w:tc>
        <w:tc>
          <w:tcPr>
            <w:tcW w:w="1170" w:type="dxa"/>
          </w:tcPr>
          <w:p w14:paraId="53AECB2C" w14:textId="77777777" w:rsidR="009B3D27" w:rsidRPr="009525C4" w:rsidRDefault="009B3D27" w:rsidP="00FB0A46">
            <w:pPr>
              <w:tabs>
                <w:tab w:val="decimal" w:pos="911"/>
              </w:tabs>
              <w:spacing w:line="240" w:lineRule="atLeast"/>
              <w:ind w:right="11"/>
              <w:rPr>
                <w:rFonts w:cs="Times New Roman"/>
                <w:szCs w:val="22"/>
                <w:lang w:val="en-GB" w:bidi="ar-SA"/>
              </w:rPr>
            </w:pPr>
          </w:p>
        </w:tc>
        <w:tc>
          <w:tcPr>
            <w:tcW w:w="180" w:type="dxa"/>
          </w:tcPr>
          <w:p w14:paraId="73B52E0C" w14:textId="77777777" w:rsidR="009B3D27" w:rsidRPr="009525C4" w:rsidRDefault="009B3D27" w:rsidP="00FB0A46">
            <w:pPr>
              <w:tabs>
                <w:tab w:val="decimal" w:pos="911"/>
              </w:tabs>
              <w:spacing w:line="240" w:lineRule="atLeast"/>
              <w:rPr>
                <w:rFonts w:cs="Times New Roman"/>
                <w:szCs w:val="22"/>
                <w:lang w:val="en-GB" w:bidi="ar-SA"/>
              </w:rPr>
            </w:pPr>
          </w:p>
        </w:tc>
        <w:tc>
          <w:tcPr>
            <w:tcW w:w="1091" w:type="dxa"/>
          </w:tcPr>
          <w:p w14:paraId="08B4851D" w14:textId="77777777" w:rsidR="009B3D27" w:rsidRPr="009525C4" w:rsidRDefault="009B3D27" w:rsidP="00FB0A46">
            <w:pPr>
              <w:tabs>
                <w:tab w:val="decimal" w:pos="562"/>
              </w:tabs>
              <w:spacing w:line="240" w:lineRule="atLeast"/>
              <w:ind w:right="11"/>
              <w:rPr>
                <w:rFonts w:cs="Times New Roman"/>
                <w:szCs w:val="22"/>
                <w:lang w:val="en-GB" w:bidi="ar-SA"/>
              </w:rPr>
            </w:pPr>
          </w:p>
        </w:tc>
      </w:tr>
      <w:tr w:rsidR="00FB0A46" w:rsidRPr="009525C4" w14:paraId="41C8C48A" w14:textId="77777777" w:rsidTr="009F4AD6">
        <w:trPr>
          <w:cantSplit/>
        </w:trPr>
        <w:tc>
          <w:tcPr>
            <w:tcW w:w="4309" w:type="dxa"/>
          </w:tcPr>
          <w:p w14:paraId="59A005E6" w14:textId="77777777" w:rsidR="00FB0A46" w:rsidRPr="009525C4" w:rsidRDefault="00FB0A46" w:rsidP="00FB0A46">
            <w:pPr>
              <w:spacing w:line="240" w:lineRule="atLeast"/>
              <w:rPr>
                <w:rFonts w:cs="Times New Roman"/>
                <w:szCs w:val="22"/>
              </w:rPr>
            </w:pPr>
            <w:r w:rsidRPr="009525C4">
              <w:rPr>
                <w:rFonts w:cs="Times New Roman"/>
                <w:b/>
                <w:bCs/>
                <w:szCs w:val="22"/>
              </w:rPr>
              <w:t>Other related parties</w:t>
            </w:r>
          </w:p>
        </w:tc>
        <w:tc>
          <w:tcPr>
            <w:tcW w:w="1170" w:type="dxa"/>
          </w:tcPr>
          <w:p w14:paraId="6B0F2A55" w14:textId="77777777" w:rsidR="00FB0A46" w:rsidRPr="009525C4" w:rsidRDefault="00FB0A46" w:rsidP="00FB0A46">
            <w:pPr>
              <w:tabs>
                <w:tab w:val="decimal" w:pos="911"/>
              </w:tabs>
              <w:spacing w:line="240" w:lineRule="atLeast"/>
              <w:ind w:right="11"/>
              <w:rPr>
                <w:rFonts w:cs="Times New Roman"/>
                <w:szCs w:val="22"/>
                <w:lang w:val="en-GB" w:bidi="ar-SA"/>
              </w:rPr>
            </w:pPr>
          </w:p>
        </w:tc>
        <w:tc>
          <w:tcPr>
            <w:tcW w:w="180" w:type="dxa"/>
          </w:tcPr>
          <w:p w14:paraId="3FD800A8" w14:textId="77777777" w:rsidR="00FB0A46" w:rsidRPr="009525C4" w:rsidRDefault="00FB0A46" w:rsidP="00FB0A46">
            <w:pPr>
              <w:tabs>
                <w:tab w:val="decimal" w:pos="911"/>
              </w:tabs>
              <w:spacing w:line="240" w:lineRule="atLeast"/>
              <w:rPr>
                <w:rFonts w:cs="Times New Roman"/>
                <w:szCs w:val="22"/>
                <w:lang w:val="en-GB" w:bidi="ar-SA"/>
              </w:rPr>
            </w:pPr>
          </w:p>
        </w:tc>
        <w:tc>
          <w:tcPr>
            <w:tcW w:w="1080" w:type="dxa"/>
          </w:tcPr>
          <w:p w14:paraId="5C9DF795" w14:textId="77777777" w:rsidR="00FB0A46" w:rsidRPr="009525C4" w:rsidRDefault="00FB0A46" w:rsidP="00FB0A46">
            <w:pPr>
              <w:tabs>
                <w:tab w:val="decimal" w:pos="911"/>
              </w:tabs>
              <w:spacing w:line="240" w:lineRule="atLeast"/>
              <w:ind w:right="11"/>
              <w:rPr>
                <w:rFonts w:cs="Times New Roman"/>
                <w:szCs w:val="22"/>
                <w:lang w:val="en-GB" w:bidi="ar-SA"/>
              </w:rPr>
            </w:pPr>
          </w:p>
        </w:tc>
        <w:tc>
          <w:tcPr>
            <w:tcW w:w="180" w:type="dxa"/>
          </w:tcPr>
          <w:p w14:paraId="33300511" w14:textId="77777777" w:rsidR="00FB0A46" w:rsidRPr="009525C4" w:rsidRDefault="00FB0A46" w:rsidP="00FB0A46">
            <w:pPr>
              <w:tabs>
                <w:tab w:val="decimal" w:pos="911"/>
              </w:tabs>
              <w:spacing w:line="240" w:lineRule="atLeast"/>
              <w:rPr>
                <w:rFonts w:cs="Times New Roman"/>
                <w:szCs w:val="22"/>
                <w:lang w:val="en-GB" w:bidi="ar-SA"/>
              </w:rPr>
            </w:pPr>
          </w:p>
        </w:tc>
        <w:tc>
          <w:tcPr>
            <w:tcW w:w="1170" w:type="dxa"/>
          </w:tcPr>
          <w:p w14:paraId="543F3344" w14:textId="77777777" w:rsidR="00FB0A46" w:rsidRPr="009525C4" w:rsidRDefault="00FB0A46" w:rsidP="00FB0A46">
            <w:pPr>
              <w:tabs>
                <w:tab w:val="decimal" w:pos="911"/>
              </w:tabs>
              <w:spacing w:line="240" w:lineRule="atLeast"/>
              <w:ind w:right="11"/>
              <w:rPr>
                <w:rFonts w:cs="Times New Roman"/>
                <w:szCs w:val="22"/>
                <w:lang w:val="en-GB" w:bidi="ar-SA"/>
              </w:rPr>
            </w:pPr>
          </w:p>
        </w:tc>
        <w:tc>
          <w:tcPr>
            <w:tcW w:w="180" w:type="dxa"/>
          </w:tcPr>
          <w:p w14:paraId="179EAC98" w14:textId="77777777" w:rsidR="00FB0A46" w:rsidRPr="009525C4" w:rsidRDefault="00FB0A46" w:rsidP="00FB0A46">
            <w:pPr>
              <w:tabs>
                <w:tab w:val="decimal" w:pos="911"/>
              </w:tabs>
              <w:spacing w:line="240" w:lineRule="atLeast"/>
              <w:rPr>
                <w:rFonts w:cs="Times New Roman"/>
                <w:szCs w:val="22"/>
                <w:lang w:val="en-GB" w:bidi="ar-SA"/>
              </w:rPr>
            </w:pPr>
          </w:p>
        </w:tc>
        <w:tc>
          <w:tcPr>
            <w:tcW w:w="1091" w:type="dxa"/>
          </w:tcPr>
          <w:p w14:paraId="3D50047B" w14:textId="77777777" w:rsidR="00FB0A46" w:rsidRPr="009525C4" w:rsidRDefault="00FB0A46" w:rsidP="00FB0A46">
            <w:pPr>
              <w:tabs>
                <w:tab w:val="decimal" w:pos="562"/>
              </w:tabs>
              <w:spacing w:line="240" w:lineRule="atLeast"/>
              <w:ind w:right="11"/>
              <w:rPr>
                <w:rFonts w:cs="Times New Roman"/>
                <w:szCs w:val="22"/>
                <w:lang w:val="en-GB" w:bidi="ar-SA"/>
              </w:rPr>
            </w:pPr>
          </w:p>
        </w:tc>
      </w:tr>
      <w:tr w:rsidR="00FB0A46" w:rsidRPr="009525C4" w14:paraId="5B7417B6" w14:textId="77777777" w:rsidTr="009F4AD6">
        <w:trPr>
          <w:cantSplit/>
        </w:trPr>
        <w:tc>
          <w:tcPr>
            <w:tcW w:w="4309" w:type="dxa"/>
          </w:tcPr>
          <w:p w14:paraId="4E28C483" w14:textId="77777777" w:rsidR="00FB0A46" w:rsidRPr="009525C4" w:rsidRDefault="00FB0A46" w:rsidP="00FB0A46">
            <w:pPr>
              <w:spacing w:line="240" w:lineRule="atLeast"/>
              <w:rPr>
                <w:rFonts w:cs="Times New Roman"/>
                <w:color w:val="0000FF"/>
                <w:szCs w:val="22"/>
              </w:rPr>
            </w:pPr>
            <w:r w:rsidRPr="009525C4">
              <w:rPr>
                <w:rFonts w:cs="Times New Roman"/>
                <w:szCs w:val="22"/>
              </w:rPr>
              <w:t>Rental and service revenue</w:t>
            </w:r>
          </w:p>
        </w:tc>
        <w:tc>
          <w:tcPr>
            <w:tcW w:w="1170" w:type="dxa"/>
          </w:tcPr>
          <w:p w14:paraId="0D07C264"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19,832</w:t>
            </w:r>
          </w:p>
        </w:tc>
        <w:tc>
          <w:tcPr>
            <w:tcW w:w="180" w:type="dxa"/>
          </w:tcPr>
          <w:p w14:paraId="7DB91FE9" w14:textId="77777777" w:rsidR="00FB0A46" w:rsidRPr="00E231E0" w:rsidRDefault="00FB0A46" w:rsidP="00FB0A46">
            <w:pPr>
              <w:tabs>
                <w:tab w:val="decimal" w:pos="911"/>
              </w:tabs>
              <w:spacing w:line="240" w:lineRule="atLeast"/>
              <w:rPr>
                <w:rFonts w:cs="Times New Roman"/>
                <w:szCs w:val="22"/>
                <w:lang w:val="en-GB" w:bidi="ar-SA"/>
              </w:rPr>
            </w:pPr>
          </w:p>
        </w:tc>
        <w:tc>
          <w:tcPr>
            <w:tcW w:w="1080" w:type="dxa"/>
          </w:tcPr>
          <w:p w14:paraId="420A2694"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10,525</w:t>
            </w:r>
          </w:p>
        </w:tc>
        <w:tc>
          <w:tcPr>
            <w:tcW w:w="180" w:type="dxa"/>
          </w:tcPr>
          <w:p w14:paraId="1A76DC33" w14:textId="77777777" w:rsidR="00FB0A46" w:rsidRPr="00E231E0" w:rsidRDefault="00FB0A46" w:rsidP="00FB0A46">
            <w:pPr>
              <w:tabs>
                <w:tab w:val="decimal" w:pos="911"/>
              </w:tabs>
              <w:spacing w:line="240" w:lineRule="atLeast"/>
              <w:rPr>
                <w:rFonts w:cs="Times New Roman"/>
                <w:szCs w:val="22"/>
                <w:lang w:val="en-GB" w:bidi="ar-SA"/>
              </w:rPr>
            </w:pPr>
          </w:p>
        </w:tc>
        <w:tc>
          <w:tcPr>
            <w:tcW w:w="1170" w:type="dxa"/>
          </w:tcPr>
          <w:p w14:paraId="5CEA6199"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675</w:t>
            </w:r>
          </w:p>
        </w:tc>
        <w:tc>
          <w:tcPr>
            <w:tcW w:w="180" w:type="dxa"/>
          </w:tcPr>
          <w:p w14:paraId="26AF18F4" w14:textId="77777777" w:rsidR="00FB0A46" w:rsidRPr="00E231E0" w:rsidRDefault="00FB0A46" w:rsidP="00FB0A46">
            <w:pPr>
              <w:tabs>
                <w:tab w:val="decimal" w:pos="911"/>
              </w:tabs>
              <w:spacing w:line="240" w:lineRule="atLeast"/>
              <w:rPr>
                <w:rFonts w:cs="Times New Roman"/>
                <w:szCs w:val="22"/>
                <w:lang w:val="en-GB" w:bidi="ar-SA"/>
              </w:rPr>
            </w:pPr>
          </w:p>
        </w:tc>
        <w:tc>
          <w:tcPr>
            <w:tcW w:w="1091" w:type="dxa"/>
          </w:tcPr>
          <w:p w14:paraId="265D1179" w14:textId="77777777" w:rsidR="00FB0A46" w:rsidRPr="00AA5003" w:rsidRDefault="00FB0A46" w:rsidP="00FB0A46">
            <w:pPr>
              <w:tabs>
                <w:tab w:val="decimal" w:pos="562"/>
              </w:tabs>
              <w:spacing w:line="240" w:lineRule="atLeast"/>
              <w:ind w:right="11"/>
              <w:rPr>
                <w:rFonts w:cs="Times New Roman"/>
                <w:szCs w:val="22"/>
                <w:lang w:val="en-GB" w:bidi="ar-SA"/>
              </w:rPr>
            </w:pPr>
            <w:r w:rsidRPr="00AA5003">
              <w:rPr>
                <w:rFonts w:cs="Times New Roman"/>
                <w:szCs w:val="22"/>
                <w:cs/>
                <w:lang w:val="en-GB"/>
              </w:rPr>
              <w:t>-</w:t>
            </w:r>
          </w:p>
        </w:tc>
      </w:tr>
      <w:tr w:rsidR="00FB0A46" w:rsidRPr="003567D9" w14:paraId="241143F8" w14:textId="77777777" w:rsidTr="009F4AD6">
        <w:trPr>
          <w:cantSplit/>
        </w:trPr>
        <w:tc>
          <w:tcPr>
            <w:tcW w:w="4309" w:type="dxa"/>
          </w:tcPr>
          <w:p w14:paraId="0FBE8945" w14:textId="77777777" w:rsidR="00FB0A46" w:rsidRPr="009525C4" w:rsidRDefault="00FB0A46" w:rsidP="00FB0A46">
            <w:pPr>
              <w:spacing w:line="240" w:lineRule="atLeast"/>
              <w:rPr>
                <w:rFonts w:cs="Times New Roman"/>
                <w:color w:val="0000FF"/>
                <w:szCs w:val="22"/>
              </w:rPr>
            </w:pPr>
            <w:r w:rsidRPr="009525C4">
              <w:rPr>
                <w:rFonts w:cs="Times New Roman"/>
                <w:szCs w:val="22"/>
              </w:rPr>
              <w:t>Other income</w:t>
            </w:r>
          </w:p>
        </w:tc>
        <w:tc>
          <w:tcPr>
            <w:tcW w:w="1170" w:type="dxa"/>
          </w:tcPr>
          <w:p w14:paraId="1BA4E1FA"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1,114</w:t>
            </w:r>
          </w:p>
        </w:tc>
        <w:tc>
          <w:tcPr>
            <w:tcW w:w="180" w:type="dxa"/>
          </w:tcPr>
          <w:p w14:paraId="1F7DF95B" w14:textId="77777777" w:rsidR="00FB0A46" w:rsidRPr="00E231E0" w:rsidRDefault="00FB0A46" w:rsidP="00FB0A46">
            <w:pPr>
              <w:tabs>
                <w:tab w:val="decimal" w:pos="911"/>
              </w:tabs>
              <w:spacing w:line="240" w:lineRule="atLeast"/>
              <w:rPr>
                <w:rFonts w:cs="Times New Roman"/>
                <w:szCs w:val="22"/>
                <w:lang w:val="en-GB" w:bidi="ar-SA"/>
              </w:rPr>
            </w:pPr>
          </w:p>
        </w:tc>
        <w:tc>
          <w:tcPr>
            <w:tcW w:w="1080" w:type="dxa"/>
          </w:tcPr>
          <w:p w14:paraId="3ED3E11D"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558</w:t>
            </w:r>
          </w:p>
        </w:tc>
        <w:tc>
          <w:tcPr>
            <w:tcW w:w="180" w:type="dxa"/>
          </w:tcPr>
          <w:p w14:paraId="616FF332" w14:textId="77777777" w:rsidR="00FB0A46" w:rsidRPr="00E231E0" w:rsidRDefault="00FB0A46" w:rsidP="00FB0A46">
            <w:pPr>
              <w:tabs>
                <w:tab w:val="decimal" w:pos="911"/>
              </w:tabs>
              <w:spacing w:line="240" w:lineRule="atLeast"/>
              <w:rPr>
                <w:rFonts w:cs="Times New Roman"/>
                <w:szCs w:val="22"/>
                <w:lang w:val="en-GB" w:bidi="ar-SA"/>
              </w:rPr>
            </w:pPr>
          </w:p>
        </w:tc>
        <w:tc>
          <w:tcPr>
            <w:tcW w:w="1170" w:type="dxa"/>
          </w:tcPr>
          <w:p w14:paraId="1ED1A0F4"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130</w:t>
            </w:r>
          </w:p>
        </w:tc>
        <w:tc>
          <w:tcPr>
            <w:tcW w:w="180" w:type="dxa"/>
          </w:tcPr>
          <w:p w14:paraId="6B1877AC" w14:textId="77777777" w:rsidR="00FB0A46" w:rsidRPr="00E231E0" w:rsidRDefault="00FB0A46" w:rsidP="00FB0A46">
            <w:pPr>
              <w:tabs>
                <w:tab w:val="decimal" w:pos="911"/>
              </w:tabs>
              <w:spacing w:line="240" w:lineRule="atLeast"/>
              <w:rPr>
                <w:rFonts w:cs="Times New Roman"/>
                <w:szCs w:val="22"/>
                <w:lang w:val="en-GB" w:bidi="ar-SA"/>
              </w:rPr>
            </w:pPr>
          </w:p>
        </w:tc>
        <w:tc>
          <w:tcPr>
            <w:tcW w:w="1091" w:type="dxa"/>
          </w:tcPr>
          <w:p w14:paraId="24B3E2D1"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2</w:t>
            </w:r>
          </w:p>
        </w:tc>
      </w:tr>
      <w:tr w:rsidR="00FB0A46" w:rsidRPr="003567D9" w14:paraId="25CA99F9" w14:textId="77777777" w:rsidTr="009F4AD6">
        <w:trPr>
          <w:cantSplit/>
        </w:trPr>
        <w:tc>
          <w:tcPr>
            <w:tcW w:w="4309" w:type="dxa"/>
          </w:tcPr>
          <w:p w14:paraId="456944FB" w14:textId="77777777" w:rsidR="00FB0A46" w:rsidRPr="009525C4" w:rsidRDefault="00FB0A46" w:rsidP="00FB0A46">
            <w:pPr>
              <w:spacing w:line="240" w:lineRule="atLeast"/>
              <w:rPr>
                <w:rFonts w:cs="Times New Roman"/>
                <w:color w:val="0000FF"/>
                <w:szCs w:val="22"/>
              </w:rPr>
            </w:pPr>
            <w:r w:rsidRPr="009525C4">
              <w:rPr>
                <w:rFonts w:cs="Times New Roman"/>
                <w:szCs w:val="22"/>
              </w:rPr>
              <w:t>Interest income</w:t>
            </w:r>
          </w:p>
        </w:tc>
        <w:tc>
          <w:tcPr>
            <w:tcW w:w="1170" w:type="dxa"/>
          </w:tcPr>
          <w:p w14:paraId="72881A63"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2,038</w:t>
            </w:r>
          </w:p>
        </w:tc>
        <w:tc>
          <w:tcPr>
            <w:tcW w:w="180" w:type="dxa"/>
          </w:tcPr>
          <w:p w14:paraId="6A69338F" w14:textId="77777777" w:rsidR="00FB0A46" w:rsidRPr="00E231E0" w:rsidRDefault="00FB0A46" w:rsidP="00FB0A46">
            <w:pPr>
              <w:tabs>
                <w:tab w:val="decimal" w:pos="911"/>
              </w:tabs>
              <w:spacing w:line="240" w:lineRule="atLeast"/>
              <w:rPr>
                <w:rFonts w:cs="Times New Roman"/>
                <w:szCs w:val="22"/>
                <w:lang w:val="en-GB" w:bidi="ar-SA"/>
              </w:rPr>
            </w:pPr>
          </w:p>
        </w:tc>
        <w:tc>
          <w:tcPr>
            <w:tcW w:w="1080" w:type="dxa"/>
          </w:tcPr>
          <w:p w14:paraId="60EBEEDB"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4,314</w:t>
            </w:r>
          </w:p>
        </w:tc>
        <w:tc>
          <w:tcPr>
            <w:tcW w:w="180" w:type="dxa"/>
          </w:tcPr>
          <w:p w14:paraId="563735B4" w14:textId="77777777" w:rsidR="00FB0A46" w:rsidRPr="00E231E0" w:rsidRDefault="00FB0A46" w:rsidP="00FB0A46">
            <w:pPr>
              <w:tabs>
                <w:tab w:val="decimal" w:pos="911"/>
              </w:tabs>
              <w:spacing w:line="240" w:lineRule="atLeast"/>
              <w:rPr>
                <w:rFonts w:cs="Times New Roman"/>
                <w:szCs w:val="22"/>
                <w:lang w:val="en-GB" w:bidi="ar-SA"/>
              </w:rPr>
            </w:pPr>
          </w:p>
        </w:tc>
        <w:tc>
          <w:tcPr>
            <w:tcW w:w="1170" w:type="dxa"/>
          </w:tcPr>
          <w:p w14:paraId="1F1414AE"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1,213</w:t>
            </w:r>
          </w:p>
        </w:tc>
        <w:tc>
          <w:tcPr>
            <w:tcW w:w="180" w:type="dxa"/>
          </w:tcPr>
          <w:p w14:paraId="606A2C54" w14:textId="77777777" w:rsidR="00FB0A46" w:rsidRPr="00E231E0" w:rsidRDefault="00FB0A46" w:rsidP="00FB0A46">
            <w:pPr>
              <w:tabs>
                <w:tab w:val="decimal" w:pos="911"/>
              </w:tabs>
              <w:spacing w:line="240" w:lineRule="atLeast"/>
              <w:rPr>
                <w:rFonts w:cs="Times New Roman"/>
                <w:szCs w:val="22"/>
                <w:lang w:val="en-GB" w:bidi="ar-SA"/>
              </w:rPr>
            </w:pPr>
          </w:p>
        </w:tc>
        <w:tc>
          <w:tcPr>
            <w:tcW w:w="1091" w:type="dxa"/>
          </w:tcPr>
          <w:p w14:paraId="6433798A"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3,625</w:t>
            </w:r>
          </w:p>
        </w:tc>
      </w:tr>
      <w:tr w:rsidR="00FB0A46" w:rsidRPr="003567D9" w14:paraId="2C784D2F" w14:textId="77777777" w:rsidTr="009F4AD6">
        <w:trPr>
          <w:cantSplit/>
        </w:trPr>
        <w:tc>
          <w:tcPr>
            <w:tcW w:w="4309" w:type="dxa"/>
          </w:tcPr>
          <w:p w14:paraId="68819C14" w14:textId="77777777" w:rsidR="00FB0A46" w:rsidRPr="009525C4" w:rsidRDefault="00FB0A46" w:rsidP="00FB0A46">
            <w:pPr>
              <w:spacing w:line="240" w:lineRule="atLeast"/>
              <w:rPr>
                <w:rFonts w:cs="Times New Roman"/>
                <w:szCs w:val="22"/>
              </w:rPr>
            </w:pPr>
            <w:r w:rsidRPr="009525C4">
              <w:rPr>
                <w:rFonts w:cs="Times New Roman"/>
                <w:szCs w:val="22"/>
              </w:rPr>
              <w:t>Rental and related service expense</w:t>
            </w:r>
            <w:r>
              <w:rPr>
                <w:rFonts w:cs="Times New Roman"/>
                <w:szCs w:val="22"/>
              </w:rPr>
              <w:t>s</w:t>
            </w:r>
          </w:p>
        </w:tc>
        <w:tc>
          <w:tcPr>
            <w:tcW w:w="1170" w:type="dxa"/>
          </w:tcPr>
          <w:p w14:paraId="4F4D9510"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16,203</w:t>
            </w:r>
          </w:p>
        </w:tc>
        <w:tc>
          <w:tcPr>
            <w:tcW w:w="180" w:type="dxa"/>
          </w:tcPr>
          <w:p w14:paraId="6E5C72EE" w14:textId="77777777" w:rsidR="00FB0A46" w:rsidRPr="00E231E0" w:rsidRDefault="00FB0A46" w:rsidP="00FB0A46">
            <w:pPr>
              <w:tabs>
                <w:tab w:val="decimal" w:pos="911"/>
              </w:tabs>
              <w:spacing w:line="240" w:lineRule="atLeast"/>
              <w:rPr>
                <w:rFonts w:cs="Times New Roman"/>
                <w:szCs w:val="22"/>
                <w:lang w:val="en-GB" w:bidi="ar-SA"/>
              </w:rPr>
            </w:pPr>
          </w:p>
        </w:tc>
        <w:tc>
          <w:tcPr>
            <w:tcW w:w="1080" w:type="dxa"/>
          </w:tcPr>
          <w:p w14:paraId="6BB218C8"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14,315</w:t>
            </w:r>
          </w:p>
        </w:tc>
        <w:tc>
          <w:tcPr>
            <w:tcW w:w="180" w:type="dxa"/>
          </w:tcPr>
          <w:p w14:paraId="2A6DA878" w14:textId="77777777" w:rsidR="00FB0A46" w:rsidRPr="00E231E0" w:rsidRDefault="00FB0A46" w:rsidP="00FB0A46">
            <w:pPr>
              <w:tabs>
                <w:tab w:val="decimal" w:pos="911"/>
              </w:tabs>
              <w:spacing w:line="240" w:lineRule="atLeast"/>
              <w:rPr>
                <w:rFonts w:cs="Times New Roman"/>
                <w:szCs w:val="22"/>
                <w:lang w:val="en-GB" w:bidi="ar-SA"/>
              </w:rPr>
            </w:pPr>
          </w:p>
        </w:tc>
        <w:tc>
          <w:tcPr>
            <w:tcW w:w="1170" w:type="dxa"/>
          </w:tcPr>
          <w:p w14:paraId="4BE4C827"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16,203</w:t>
            </w:r>
          </w:p>
        </w:tc>
        <w:tc>
          <w:tcPr>
            <w:tcW w:w="180" w:type="dxa"/>
          </w:tcPr>
          <w:p w14:paraId="22DF61BA" w14:textId="77777777" w:rsidR="00FB0A46" w:rsidRPr="00E231E0" w:rsidRDefault="00FB0A46" w:rsidP="00FB0A46">
            <w:pPr>
              <w:tabs>
                <w:tab w:val="decimal" w:pos="911"/>
              </w:tabs>
              <w:spacing w:line="240" w:lineRule="atLeast"/>
              <w:rPr>
                <w:rFonts w:cs="Times New Roman"/>
                <w:szCs w:val="22"/>
                <w:lang w:val="en-GB" w:bidi="ar-SA"/>
              </w:rPr>
            </w:pPr>
          </w:p>
        </w:tc>
        <w:tc>
          <w:tcPr>
            <w:tcW w:w="1091" w:type="dxa"/>
          </w:tcPr>
          <w:p w14:paraId="6EB4E313"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14,315</w:t>
            </w:r>
          </w:p>
        </w:tc>
      </w:tr>
      <w:tr w:rsidR="00FB0A46" w:rsidRPr="003567D9" w14:paraId="69A6A385" w14:textId="77777777" w:rsidTr="009F4AD6">
        <w:trPr>
          <w:cantSplit/>
        </w:trPr>
        <w:tc>
          <w:tcPr>
            <w:tcW w:w="4309" w:type="dxa"/>
          </w:tcPr>
          <w:p w14:paraId="1E35D287" w14:textId="77777777" w:rsidR="00FB0A46" w:rsidRPr="009525C4" w:rsidRDefault="00FB0A46" w:rsidP="00FB0A46">
            <w:pPr>
              <w:spacing w:line="240" w:lineRule="atLeast"/>
              <w:rPr>
                <w:rFonts w:cs="Times New Roman"/>
                <w:szCs w:val="22"/>
              </w:rPr>
            </w:pPr>
            <w:r w:rsidRPr="009525C4">
              <w:rPr>
                <w:rFonts w:cs="Times New Roman"/>
                <w:szCs w:val="22"/>
              </w:rPr>
              <w:t>Utility expenses</w:t>
            </w:r>
          </w:p>
        </w:tc>
        <w:tc>
          <w:tcPr>
            <w:tcW w:w="1170" w:type="dxa"/>
          </w:tcPr>
          <w:p w14:paraId="11DA3F57" w14:textId="77777777"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6,138</w:t>
            </w:r>
          </w:p>
        </w:tc>
        <w:tc>
          <w:tcPr>
            <w:tcW w:w="180" w:type="dxa"/>
          </w:tcPr>
          <w:p w14:paraId="7CBCAC37" w14:textId="77777777" w:rsidR="00FB0A46" w:rsidRPr="00E231E0" w:rsidRDefault="00FB0A46" w:rsidP="00FB0A46">
            <w:pPr>
              <w:tabs>
                <w:tab w:val="decimal" w:pos="911"/>
              </w:tabs>
              <w:spacing w:line="240" w:lineRule="atLeast"/>
              <w:rPr>
                <w:rFonts w:cs="Times New Roman"/>
                <w:szCs w:val="22"/>
                <w:lang w:val="en-GB" w:bidi="ar-SA"/>
              </w:rPr>
            </w:pPr>
          </w:p>
        </w:tc>
        <w:tc>
          <w:tcPr>
            <w:tcW w:w="1080" w:type="dxa"/>
          </w:tcPr>
          <w:p w14:paraId="6D27C259"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2,690</w:t>
            </w:r>
          </w:p>
        </w:tc>
        <w:tc>
          <w:tcPr>
            <w:tcW w:w="180" w:type="dxa"/>
          </w:tcPr>
          <w:p w14:paraId="2957C0A7" w14:textId="77777777" w:rsidR="00FB0A46" w:rsidRPr="00E231E0" w:rsidRDefault="00FB0A46" w:rsidP="00FB0A46">
            <w:pPr>
              <w:tabs>
                <w:tab w:val="decimal" w:pos="911"/>
              </w:tabs>
              <w:spacing w:line="240" w:lineRule="atLeast"/>
              <w:rPr>
                <w:rFonts w:cs="Times New Roman"/>
                <w:szCs w:val="22"/>
                <w:lang w:val="en-GB" w:bidi="ar-SA"/>
              </w:rPr>
            </w:pPr>
          </w:p>
        </w:tc>
        <w:tc>
          <w:tcPr>
            <w:tcW w:w="1170" w:type="dxa"/>
          </w:tcPr>
          <w:p w14:paraId="268684EF" w14:textId="69735936" w:rsidR="00FB0A46" w:rsidRPr="00E231E0" w:rsidRDefault="00FB0A46" w:rsidP="00FB0A46">
            <w:pPr>
              <w:tabs>
                <w:tab w:val="decimal" w:pos="911"/>
              </w:tabs>
              <w:spacing w:line="240" w:lineRule="atLeast"/>
              <w:ind w:right="11"/>
              <w:rPr>
                <w:rFonts w:cs="Times New Roman"/>
                <w:szCs w:val="22"/>
                <w:lang w:val="en-GB" w:bidi="ar-SA"/>
              </w:rPr>
            </w:pPr>
            <w:r w:rsidRPr="00E231E0">
              <w:rPr>
                <w:rFonts w:cs="Times New Roman"/>
                <w:szCs w:val="22"/>
                <w:lang w:val="en-GB" w:bidi="ar-SA"/>
              </w:rPr>
              <w:t>5,79</w:t>
            </w:r>
            <w:r w:rsidR="00C86F8F" w:rsidRPr="00E231E0">
              <w:rPr>
                <w:rFonts w:cs="Times New Roman"/>
                <w:szCs w:val="22"/>
                <w:lang w:val="en-GB" w:bidi="ar-SA"/>
              </w:rPr>
              <w:t>3</w:t>
            </w:r>
          </w:p>
        </w:tc>
        <w:tc>
          <w:tcPr>
            <w:tcW w:w="180" w:type="dxa"/>
          </w:tcPr>
          <w:p w14:paraId="11A69C7E" w14:textId="77777777" w:rsidR="00FB0A46" w:rsidRPr="00E231E0" w:rsidRDefault="00FB0A46" w:rsidP="00FB0A46">
            <w:pPr>
              <w:tabs>
                <w:tab w:val="decimal" w:pos="911"/>
              </w:tabs>
              <w:spacing w:line="240" w:lineRule="atLeast"/>
              <w:rPr>
                <w:rFonts w:cs="Times New Roman"/>
                <w:szCs w:val="22"/>
                <w:lang w:val="en-GB" w:bidi="ar-SA"/>
              </w:rPr>
            </w:pPr>
          </w:p>
        </w:tc>
        <w:tc>
          <w:tcPr>
            <w:tcW w:w="1091" w:type="dxa"/>
          </w:tcPr>
          <w:p w14:paraId="3FCE552E" w14:textId="77777777" w:rsidR="00FB0A46" w:rsidRPr="00E231E0" w:rsidRDefault="00FB0A46" w:rsidP="00FB0A46">
            <w:pPr>
              <w:tabs>
                <w:tab w:val="decimal" w:pos="832"/>
              </w:tabs>
              <w:spacing w:line="240" w:lineRule="atLeast"/>
              <w:ind w:right="11"/>
              <w:rPr>
                <w:rFonts w:cs="Times New Roman"/>
                <w:szCs w:val="22"/>
                <w:lang w:val="en-GB" w:bidi="ar-SA"/>
              </w:rPr>
            </w:pPr>
            <w:r w:rsidRPr="00E231E0">
              <w:rPr>
                <w:rFonts w:cs="Times New Roman"/>
                <w:szCs w:val="22"/>
                <w:lang w:val="en-GB" w:bidi="ar-SA"/>
              </w:rPr>
              <w:t>2,174</w:t>
            </w:r>
          </w:p>
        </w:tc>
      </w:tr>
      <w:tr w:rsidR="00C86F8F" w:rsidRPr="003567D9" w14:paraId="29173B68" w14:textId="77777777" w:rsidTr="009F4AD6">
        <w:trPr>
          <w:cantSplit/>
        </w:trPr>
        <w:tc>
          <w:tcPr>
            <w:tcW w:w="4309" w:type="dxa"/>
          </w:tcPr>
          <w:p w14:paraId="7ADBC025" w14:textId="77777777" w:rsidR="00C86F8F" w:rsidRPr="009525C4" w:rsidRDefault="00C86F8F" w:rsidP="00C86F8F">
            <w:pPr>
              <w:spacing w:line="240" w:lineRule="atLeast"/>
              <w:rPr>
                <w:rFonts w:cs="Times New Roman"/>
                <w:color w:val="0000FF"/>
                <w:szCs w:val="22"/>
              </w:rPr>
            </w:pPr>
            <w:r w:rsidRPr="009525C4">
              <w:rPr>
                <w:rFonts w:cs="Times New Roman"/>
                <w:szCs w:val="22"/>
              </w:rPr>
              <w:t>Interest expense</w:t>
            </w:r>
          </w:p>
        </w:tc>
        <w:tc>
          <w:tcPr>
            <w:tcW w:w="1170" w:type="dxa"/>
          </w:tcPr>
          <w:p w14:paraId="5B674C77" w14:textId="77777777" w:rsidR="00C86F8F" w:rsidRPr="00E231E0" w:rsidRDefault="00C86F8F" w:rsidP="00C86F8F">
            <w:pPr>
              <w:tabs>
                <w:tab w:val="decimal" w:pos="911"/>
              </w:tabs>
              <w:spacing w:line="240" w:lineRule="atLeast"/>
              <w:ind w:right="11"/>
              <w:rPr>
                <w:rFonts w:cs="Times New Roman"/>
                <w:szCs w:val="22"/>
                <w:lang w:val="en-GB" w:bidi="ar-SA"/>
              </w:rPr>
            </w:pPr>
            <w:r w:rsidRPr="00E231E0">
              <w:rPr>
                <w:rFonts w:cs="Times New Roman"/>
                <w:szCs w:val="22"/>
                <w:lang w:val="en-GB" w:bidi="ar-SA"/>
              </w:rPr>
              <w:t>693</w:t>
            </w:r>
          </w:p>
        </w:tc>
        <w:tc>
          <w:tcPr>
            <w:tcW w:w="180" w:type="dxa"/>
          </w:tcPr>
          <w:p w14:paraId="24ED6958"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42EF0EF7" w14:textId="77777777"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411</w:t>
            </w:r>
          </w:p>
        </w:tc>
        <w:tc>
          <w:tcPr>
            <w:tcW w:w="180" w:type="dxa"/>
          </w:tcPr>
          <w:p w14:paraId="681DE3D5"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5DBA54DE" w14:textId="77777777" w:rsidR="00C86F8F" w:rsidRPr="002D7435" w:rsidRDefault="00C86F8F" w:rsidP="00C86F8F">
            <w:pPr>
              <w:tabs>
                <w:tab w:val="decimal" w:pos="652"/>
              </w:tabs>
              <w:spacing w:line="240" w:lineRule="atLeast"/>
              <w:ind w:right="11"/>
              <w:rPr>
                <w:rFonts w:cs="Times New Roman"/>
                <w:b/>
                <w:bCs/>
                <w:szCs w:val="22"/>
                <w:lang w:val="en-GB" w:bidi="ar-SA"/>
              </w:rPr>
            </w:pPr>
            <w:r w:rsidRPr="002D7435">
              <w:rPr>
                <w:rFonts w:cs="Times New Roman"/>
                <w:b/>
                <w:bCs/>
                <w:szCs w:val="22"/>
                <w:cs/>
                <w:lang w:val="en-GB"/>
              </w:rPr>
              <w:t>-</w:t>
            </w:r>
          </w:p>
        </w:tc>
        <w:tc>
          <w:tcPr>
            <w:tcW w:w="180" w:type="dxa"/>
          </w:tcPr>
          <w:p w14:paraId="5056B777"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29C942DF" w14:textId="77777777"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411</w:t>
            </w:r>
          </w:p>
        </w:tc>
      </w:tr>
      <w:tr w:rsidR="00C86F8F" w:rsidRPr="003567D9" w14:paraId="763D7767" w14:textId="77777777" w:rsidTr="009F4AD6">
        <w:trPr>
          <w:cantSplit/>
        </w:trPr>
        <w:tc>
          <w:tcPr>
            <w:tcW w:w="4309" w:type="dxa"/>
          </w:tcPr>
          <w:p w14:paraId="7B4EC8D0" w14:textId="77777777" w:rsidR="00C86F8F" w:rsidRPr="009525C4" w:rsidRDefault="00C86F8F" w:rsidP="00C86F8F">
            <w:pPr>
              <w:spacing w:line="240" w:lineRule="atLeast"/>
              <w:rPr>
                <w:rFonts w:cs="Times New Roman"/>
                <w:szCs w:val="22"/>
              </w:rPr>
            </w:pPr>
            <w:r w:rsidRPr="009525C4">
              <w:rPr>
                <w:rFonts w:cs="Times New Roman"/>
                <w:szCs w:val="22"/>
              </w:rPr>
              <w:t>Other expenses</w:t>
            </w:r>
          </w:p>
        </w:tc>
        <w:tc>
          <w:tcPr>
            <w:tcW w:w="1170" w:type="dxa"/>
          </w:tcPr>
          <w:p w14:paraId="187AD112" w14:textId="4226D777" w:rsidR="00C86F8F" w:rsidRPr="00E231E0" w:rsidRDefault="008C5D09" w:rsidP="00C86F8F">
            <w:pPr>
              <w:tabs>
                <w:tab w:val="decimal" w:pos="911"/>
              </w:tabs>
              <w:spacing w:line="240" w:lineRule="atLeast"/>
              <w:ind w:right="11"/>
              <w:rPr>
                <w:rFonts w:cs="Times New Roman"/>
                <w:szCs w:val="22"/>
                <w:lang w:val="en-GB" w:bidi="ar-SA"/>
              </w:rPr>
            </w:pPr>
            <w:r>
              <w:rPr>
                <w:rFonts w:cs="Times New Roman"/>
                <w:szCs w:val="22"/>
                <w:lang w:val="en-GB" w:bidi="ar-SA"/>
              </w:rPr>
              <w:t>27,575</w:t>
            </w:r>
          </w:p>
        </w:tc>
        <w:tc>
          <w:tcPr>
            <w:tcW w:w="180" w:type="dxa"/>
          </w:tcPr>
          <w:p w14:paraId="3AB35C9B"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0DF48193" w14:textId="5AB2DABD"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25,038</w:t>
            </w:r>
          </w:p>
        </w:tc>
        <w:tc>
          <w:tcPr>
            <w:tcW w:w="180" w:type="dxa"/>
          </w:tcPr>
          <w:p w14:paraId="781BA104"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56FD14A2" w14:textId="0868C6DA" w:rsidR="00C86F8F" w:rsidRPr="00E231E0" w:rsidRDefault="008C5D09" w:rsidP="00C86F8F">
            <w:pPr>
              <w:tabs>
                <w:tab w:val="decimal" w:pos="911"/>
              </w:tabs>
              <w:spacing w:line="240" w:lineRule="atLeast"/>
              <w:ind w:right="11"/>
              <w:rPr>
                <w:rFonts w:cs="Times New Roman"/>
                <w:szCs w:val="22"/>
                <w:lang w:val="en-GB" w:bidi="ar-SA"/>
              </w:rPr>
            </w:pPr>
            <w:r>
              <w:rPr>
                <w:rFonts w:cs="Times New Roman"/>
                <w:szCs w:val="22"/>
                <w:lang w:val="en-GB" w:bidi="ar-SA"/>
              </w:rPr>
              <w:t>21,027</w:t>
            </w:r>
          </w:p>
        </w:tc>
        <w:tc>
          <w:tcPr>
            <w:tcW w:w="180" w:type="dxa"/>
          </w:tcPr>
          <w:p w14:paraId="460D6032"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0A3033BC" w14:textId="4DEDB538"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19,523</w:t>
            </w:r>
          </w:p>
        </w:tc>
      </w:tr>
      <w:tr w:rsidR="00C86F8F" w:rsidRPr="009525C4" w14:paraId="135D3C45" w14:textId="77777777" w:rsidTr="009F4AD6">
        <w:trPr>
          <w:cantSplit/>
        </w:trPr>
        <w:tc>
          <w:tcPr>
            <w:tcW w:w="4309" w:type="dxa"/>
          </w:tcPr>
          <w:p w14:paraId="2F1AAEE4" w14:textId="77777777" w:rsidR="00C86F8F" w:rsidRPr="009525C4" w:rsidRDefault="00C86F8F" w:rsidP="00C86F8F">
            <w:pPr>
              <w:spacing w:line="240" w:lineRule="atLeast"/>
              <w:rPr>
                <w:rFonts w:cs="Times New Roman"/>
                <w:szCs w:val="22"/>
              </w:rPr>
            </w:pPr>
          </w:p>
        </w:tc>
        <w:tc>
          <w:tcPr>
            <w:tcW w:w="1170" w:type="dxa"/>
          </w:tcPr>
          <w:p w14:paraId="2DB44010"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770A7A7A"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6809A443" w14:textId="77777777" w:rsidR="00C86F8F" w:rsidRPr="00E231E0" w:rsidRDefault="00C86F8F" w:rsidP="00C86F8F">
            <w:pPr>
              <w:tabs>
                <w:tab w:val="decimal" w:pos="832"/>
              </w:tabs>
              <w:spacing w:line="240" w:lineRule="atLeast"/>
              <w:ind w:right="11"/>
              <w:rPr>
                <w:rFonts w:cs="Times New Roman"/>
                <w:szCs w:val="22"/>
                <w:lang w:val="en-GB" w:bidi="ar-SA"/>
              </w:rPr>
            </w:pPr>
          </w:p>
        </w:tc>
        <w:tc>
          <w:tcPr>
            <w:tcW w:w="180" w:type="dxa"/>
          </w:tcPr>
          <w:p w14:paraId="54EF879D"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043273BF"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1E8F1478"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72110E44" w14:textId="77777777" w:rsidR="00C86F8F" w:rsidRPr="00E231E0" w:rsidRDefault="00C86F8F" w:rsidP="00C86F8F">
            <w:pPr>
              <w:tabs>
                <w:tab w:val="decimal" w:pos="832"/>
              </w:tabs>
              <w:spacing w:line="240" w:lineRule="atLeast"/>
              <w:ind w:right="11"/>
              <w:rPr>
                <w:rFonts w:cs="Times New Roman"/>
                <w:szCs w:val="22"/>
                <w:lang w:val="en-GB" w:bidi="ar-SA"/>
              </w:rPr>
            </w:pPr>
          </w:p>
        </w:tc>
      </w:tr>
      <w:tr w:rsidR="00C86F8F" w:rsidRPr="009525C4" w14:paraId="13C91D46" w14:textId="77777777" w:rsidTr="009F4AD6">
        <w:trPr>
          <w:cantSplit/>
        </w:trPr>
        <w:tc>
          <w:tcPr>
            <w:tcW w:w="4309" w:type="dxa"/>
          </w:tcPr>
          <w:p w14:paraId="7ADDD664" w14:textId="77777777" w:rsidR="00C86F8F" w:rsidRPr="009525C4" w:rsidRDefault="00C86F8F" w:rsidP="00C86F8F">
            <w:pPr>
              <w:ind w:left="540" w:hanging="540"/>
              <w:rPr>
                <w:rFonts w:cs="Times New Roman"/>
                <w:b/>
                <w:bCs/>
                <w:szCs w:val="22"/>
              </w:rPr>
            </w:pPr>
            <w:r w:rsidRPr="009525C4">
              <w:rPr>
                <w:rFonts w:cs="Times New Roman"/>
                <w:b/>
                <w:bCs/>
                <w:szCs w:val="22"/>
              </w:rPr>
              <w:t>Key management personnel</w:t>
            </w:r>
          </w:p>
        </w:tc>
        <w:tc>
          <w:tcPr>
            <w:tcW w:w="1170" w:type="dxa"/>
          </w:tcPr>
          <w:p w14:paraId="2B76A46E"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018ECB3C"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5E1763E8" w14:textId="77777777" w:rsidR="00C86F8F" w:rsidRPr="00E231E0" w:rsidRDefault="00C86F8F" w:rsidP="00C86F8F">
            <w:pPr>
              <w:tabs>
                <w:tab w:val="decimal" w:pos="832"/>
              </w:tabs>
              <w:spacing w:line="240" w:lineRule="atLeast"/>
              <w:ind w:right="11"/>
              <w:rPr>
                <w:rFonts w:cs="Times New Roman"/>
                <w:szCs w:val="22"/>
                <w:lang w:val="en-GB" w:bidi="ar-SA"/>
              </w:rPr>
            </w:pPr>
          </w:p>
        </w:tc>
        <w:tc>
          <w:tcPr>
            <w:tcW w:w="180" w:type="dxa"/>
          </w:tcPr>
          <w:p w14:paraId="4260B471"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12F72D58"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2F9337BA"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3DCD9B3C" w14:textId="77777777" w:rsidR="00C86F8F" w:rsidRPr="00E231E0" w:rsidRDefault="00C86F8F" w:rsidP="00C86F8F">
            <w:pPr>
              <w:tabs>
                <w:tab w:val="decimal" w:pos="832"/>
              </w:tabs>
              <w:spacing w:line="240" w:lineRule="atLeast"/>
              <w:ind w:right="11"/>
              <w:rPr>
                <w:rFonts w:cs="Times New Roman"/>
                <w:szCs w:val="22"/>
                <w:lang w:val="en-GB" w:bidi="ar-SA"/>
              </w:rPr>
            </w:pPr>
          </w:p>
        </w:tc>
      </w:tr>
      <w:tr w:rsidR="00C86F8F" w:rsidRPr="009525C4" w14:paraId="323522D7" w14:textId="77777777" w:rsidTr="009F4AD6">
        <w:trPr>
          <w:cantSplit/>
        </w:trPr>
        <w:tc>
          <w:tcPr>
            <w:tcW w:w="4309" w:type="dxa"/>
          </w:tcPr>
          <w:p w14:paraId="2574BD0E" w14:textId="77777777" w:rsidR="00C86F8F" w:rsidRPr="009525C4" w:rsidRDefault="00C86F8F" w:rsidP="00C86F8F">
            <w:pPr>
              <w:ind w:left="371" w:hanging="371"/>
              <w:rPr>
                <w:rFonts w:cs="Times New Roman"/>
                <w:szCs w:val="22"/>
              </w:rPr>
            </w:pPr>
            <w:r w:rsidRPr="009525C4">
              <w:rPr>
                <w:rFonts w:cs="Times New Roman"/>
                <w:szCs w:val="22"/>
              </w:rPr>
              <w:t xml:space="preserve">Key management personnel compensation </w:t>
            </w:r>
          </w:p>
        </w:tc>
        <w:tc>
          <w:tcPr>
            <w:tcW w:w="1170" w:type="dxa"/>
          </w:tcPr>
          <w:p w14:paraId="0A858586"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3F602B70"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676F45A5" w14:textId="77777777" w:rsidR="00C86F8F" w:rsidRPr="00E231E0" w:rsidRDefault="00C86F8F" w:rsidP="00C86F8F">
            <w:pPr>
              <w:tabs>
                <w:tab w:val="decimal" w:pos="832"/>
              </w:tabs>
              <w:spacing w:line="240" w:lineRule="atLeast"/>
              <w:ind w:right="11"/>
              <w:rPr>
                <w:rFonts w:cs="Times New Roman"/>
                <w:szCs w:val="22"/>
                <w:lang w:val="en-GB" w:bidi="ar-SA"/>
              </w:rPr>
            </w:pPr>
          </w:p>
        </w:tc>
        <w:tc>
          <w:tcPr>
            <w:tcW w:w="180" w:type="dxa"/>
          </w:tcPr>
          <w:p w14:paraId="32CFC29A"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67696ADB" w14:textId="77777777" w:rsidR="00C86F8F" w:rsidRPr="00E231E0" w:rsidRDefault="00C86F8F" w:rsidP="00C86F8F">
            <w:pPr>
              <w:tabs>
                <w:tab w:val="decimal" w:pos="911"/>
              </w:tabs>
              <w:spacing w:line="240" w:lineRule="atLeast"/>
              <w:ind w:right="11"/>
              <w:rPr>
                <w:rFonts w:cs="Times New Roman"/>
                <w:szCs w:val="22"/>
                <w:lang w:val="en-GB" w:bidi="ar-SA"/>
              </w:rPr>
            </w:pPr>
          </w:p>
        </w:tc>
        <w:tc>
          <w:tcPr>
            <w:tcW w:w="180" w:type="dxa"/>
          </w:tcPr>
          <w:p w14:paraId="52353663"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5E746435" w14:textId="77777777" w:rsidR="00C86F8F" w:rsidRPr="00E231E0" w:rsidRDefault="00C86F8F" w:rsidP="00C86F8F">
            <w:pPr>
              <w:tabs>
                <w:tab w:val="decimal" w:pos="832"/>
              </w:tabs>
              <w:spacing w:line="240" w:lineRule="atLeast"/>
              <w:ind w:right="11"/>
              <w:rPr>
                <w:rFonts w:cs="Times New Roman"/>
                <w:szCs w:val="22"/>
                <w:lang w:val="en-GB" w:bidi="ar-SA"/>
              </w:rPr>
            </w:pPr>
          </w:p>
        </w:tc>
      </w:tr>
      <w:tr w:rsidR="00C86F8F" w:rsidRPr="009525C4" w14:paraId="3D7AB32A" w14:textId="77777777" w:rsidTr="009F4AD6">
        <w:trPr>
          <w:cantSplit/>
        </w:trPr>
        <w:tc>
          <w:tcPr>
            <w:tcW w:w="4309" w:type="dxa"/>
          </w:tcPr>
          <w:p w14:paraId="3B8666ED" w14:textId="4A98AD41" w:rsidR="00C86F8F" w:rsidRPr="009525C4" w:rsidRDefault="00E231E0" w:rsidP="00E231E0">
            <w:pPr>
              <w:spacing w:line="240" w:lineRule="atLeast"/>
              <w:rPr>
                <w:rFonts w:cs="Times New Roman"/>
                <w:i/>
                <w:iCs/>
                <w:color w:val="0000FF"/>
                <w:szCs w:val="22"/>
              </w:rPr>
            </w:pPr>
            <w:r>
              <w:rPr>
                <w:rFonts w:cs="Angsana New"/>
                <w:szCs w:val="22"/>
                <w:cs/>
              </w:rPr>
              <w:t xml:space="preserve">     </w:t>
            </w:r>
            <w:r w:rsidRPr="00E231E0">
              <w:rPr>
                <w:rFonts w:cs="Angsana New"/>
                <w:szCs w:val="22"/>
              </w:rPr>
              <w:t>Short-term employee benefit</w:t>
            </w:r>
          </w:p>
        </w:tc>
        <w:tc>
          <w:tcPr>
            <w:tcW w:w="1170" w:type="dxa"/>
          </w:tcPr>
          <w:p w14:paraId="2E275D41" w14:textId="77777777" w:rsidR="00C86F8F" w:rsidRPr="00E231E0" w:rsidRDefault="00C86F8F" w:rsidP="00C86F8F">
            <w:pPr>
              <w:tabs>
                <w:tab w:val="decimal" w:pos="911"/>
              </w:tabs>
              <w:spacing w:line="240" w:lineRule="atLeast"/>
              <w:ind w:right="11"/>
              <w:rPr>
                <w:rFonts w:cs="Times New Roman"/>
                <w:szCs w:val="22"/>
                <w:lang w:val="en-GB" w:bidi="ar-SA"/>
              </w:rPr>
            </w:pPr>
            <w:r w:rsidRPr="00E231E0">
              <w:rPr>
                <w:rFonts w:cs="Times New Roman"/>
                <w:szCs w:val="22"/>
                <w:lang w:val="en-GB" w:bidi="ar-SA"/>
              </w:rPr>
              <w:t>104,244</w:t>
            </w:r>
          </w:p>
        </w:tc>
        <w:tc>
          <w:tcPr>
            <w:tcW w:w="180" w:type="dxa"/>
          </w:tcPr>
          <w:p w14:paraId="37314135"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Pr>
          <w:p w14:paraId="779F69BD" w14:textId="77777777"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96,937</w:t>
            </w:r>
          </w:p>
        </w:tc>
        <w:tc>
          <w:tcPr>
            <w:tcW w:w="180" w:type="dxa"/>
          </w:tcPr>
          <w:p w14:paraId="39A86F8C" w14:textId="77777777" w:rsidR="00C86F8F" w:rsidRPr="00E231E0" w:rsidRDefault="00C86F8F" w:rsidP="00C86F8F">
            <w:pPr>
              <w:tabs>
                <w:tab w:val="decimal" w:pos="911"/>
              </w:tabs>
              <w:spacing w:line="240" w:lineRule="atLeast"/>
              <w:rPr>
                <w:rFonts w:cs="Times New Roman"/>
                <w:szCs w:val="22"/>
                <w:lang w:val="en-GB" w:bidi="ar-SA"/>
              </w:rPr>
            </w:pPr>
          </w:p>
        </w:tc>
        <w:tc>
          <w:tcPr>
            <w:tcW w:w="1170" w:type="dxa"/>
          </w:tcPr>
          <w:p w14:paraId="0DCC1951" w14:textId="77777777" w:rsidR="00C86F8F" w:rsidRPr="00E231E0" w:rsidRDefault="00C86F8F" w:rsidP="00C86F8F">
            <w:pPr>
              <w:tabs>
                <w:tab w:val="decimal" w:pos="911"/>
              </w:tabs>
              <w:spacing w:line="240" w:lineRule="atLeast"/>
              <w:ind w:right="11"/>
              <w:rPr>
                <w:rFonts w:cs="Times New Roman"/>
                <w:szCs w:val="22"/>
                <w:lang w:val="en-GB" w:bidi="ar-SA"/>
              </w:rPr>
            </w:pPr>
            <w:r w:rsidRPr="00E231E0">
              <w:rPr>
                <w:rFonts w:cs="Times New Roman"/>
                <w:szCs w:val="22"/>
                <w:lang w:val="en-GB" w:bidi="ar-SA"/>
              </w:rPr>
              <w:t>85,809</w:t>
            </w:r>
          </w:p>
        </w:tc>
        <w:tc>
          <w:tcPr>
            <w:tcW w:w="180" w:type="dxa"/>
          </w:tcPr>
          <w:p w14:paraId="69F3E887"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Pr>
          <w:p w14:paraId="4D2C7469" w14:textId="77777777" w:rsidR="00C86F8F" w:rsidRPr="00E231E0" w:rsidRDefault="00C86F8F" w:rsidP="00C86F8F">
            <w:pPr>
              <w:tabs>
                <w:tab w:val="decimal" w:pos="832"/>
              </w:tabs>
              <w:spacing w:line="240" w:lineRule="atLeast"/>
              <w:ind w:right="11"/>
              <w:rPr>
                <w:rFonts w:cs="Times New Roman"/>
                <w:szCs w:val="22"/>
                <w:lang w:val="en-GB" w:bidi="ar-SA"/>
              </w:rPr>
            </w:pPr>
            <w:r w:rsidRPr="00E231E0">
              <w:rPr>
                <w:rFonts w:cs="Times New Roman"/>
                <w:szCs w:val="22"/>
                <w:lang w:val="en-GB" w:bidi="ar-SA"/>
              </w:rPr>
              <w:t>81,576</w:t>
            </w:r>
          </w:p>
        </w:tc>
      </w:tr>
      <w:tr w:rsidR="00C86F8F" w:rsidRPr="009525C4" w14:paraId="692B1575" w14:textId="77777777" w:rsidTr="009F4AD6">
        <w:trPr>
          <w:cantSplit/>
          <w:trHeight w:val="80"/>
        </w:trPr>
        <w:tc>
          <w:tcPr>
            <w:tcW w:w="4309" w:type="dxa"/>
          </w:tcPr>
          <w:p w14:paraId="273835FD" w14:textId="28339533" w:rsidR="00C86F8F" w:rsidRPr="009525C4" w:rsidRDefault="00C86F8F" w:rsidP="00E231E0">
            <w:pPr>
              <w:spacing w:line="240" w:lineRule="atLeast"/>
              <w:rPr>
                <w:rFonts w:cs="Times New Roman"/>
                <w:szCs w:val="22"/>
              </w:rPr>
            </w:pPr>
            <w:r>
              <w:rPr>
                <w:rFonts w:cs="Angsana New"/>
                <w:szCs w:val="22"/>
                <w:cs/>
              </w:rPr>
              <w:t xml:space="preserve">     </w:t>
            </w:r>
            <w:r w:rsidR="00E231E0" w:rsidRPr="00E231E0">
              <w:rPr>
                <w:rFonts w:cs="Angsana New"/>
                <w:szCs w:val="22"/>
              </w:rPr>
              <w:t>Post-employment benefit</w:t>
            </w:r>
          </w:p>
        </w:tc>
        <w:tc>
          <w:tcPr>
            <w:tcW w:w="1170" w:type="dxa"/>
            <w:tcBorders>
              <w:bottom w:val="single" w:sz="4" w:space="0" w:color="auto"/>
            </w:tcBorders>
          </w:tcPr>
          <w:p w14:paraId="327BFBAF" w14:textId="77777777" w:rsidR="00C86F8F" w:rsidRPr="00E231E0" w:rsidRDefault="00C86F8F" w:rsidP="00C86F8F">
            <w:pPr>
              <w:tabs>
                <w:tab w:val="decimal" w:pos="911"/>
              </w:tabs>
              <w:spacing w:line="240" w:lineRule="atLeast"/>
              <w:ind w:right="11"/>
              <w:rPr>
                <w:rFonts w:cs="Times New Roman"/>
                <w:szCs w:val="22"/>
                <w:lang w:val="en-GB" w:bidi="ar-SA"/>
              </w:rPr>
            </w:pPr>
            <w:r w:rsidRPr="00E231E0">
              <w:rPr>
                <w:rFonts w:cs="Times New Roman"/>
                <w:szCs w:val="22"/>
                <w:lang w:val="en-GB" w:bidi="ar-SA"/>
              </w:rPr>
              <w:t>7,405</w:t>
            </w:r>
          </w:p>
        </w:tc>
        <w:tc>
          <w:tcPr>
            <w:tcW w:w="180" w:type="dxa"/>
          </w:tcPr>
          <w:p w14:paraId="59733B12" w14:textId="77777777" w:rsidR="00C86F8F" w:rsidRPr="00E231E0" w:rsidRDefault="00C86F8F" w:rsidP="00C86F8F">
            <w:pPr>
              <w:tabs>
                <w:tab w:val="decimal" w:pos="911"/>
              </w:tabs>
              <w:spacing w:line="240" w:lineRule="atLeast"/>
              <w:rPr>
                <w:rFonts w:cs="Times New Roman"/>
                <w:szCs w:val="22"/>
                <w:lang w:val="en-GB" w:bidi="ar-SA"/>
              </w:rPr>
            </w:pPr>
          </w:p>
        </w:tc>
        <w:tc>
          <w:tcPr>
            <w:tcW w:w="1080" w:type="dxa"/>
            <w:tcBorders>
              <w:bottom w:val="single" w:sz="4" w:space="0" w:color="auto"/>
            </w:tcBorders>
          </w:tcPr>
          <w:p w14:paraId="34ADFADB" w14:textId="2671ABEE" w:rsidR="00C86F8F" w:rsidRPr="00E231E0" w:rsidRDefault="00E231E0" w:rsidP="00C86F8F">
            <w:pPr>
              <w:tabs>
                <w:tab w:val="decimal" w:pos="832"/>
              </w:tabs>
              <w:spacing w:line="240" w:lineRule="atLeast"/>
              <w:ind w:right="11"/>
              <w:rPr>
                <w:rFonts w:cs="Times New Roman"/>
                <w:szCs w:val="22"/>
                <w:lang w:val="en-GB" w:bidi="ar-SA"/>
              </w:rPr>
            </w:pPr>
            <w:r w:rsidRPr="00E231E0">
              <w:rPr>
                <w:rFonts w:cs="Times New Roman"/>
                <w:szCs w:val="22"/>
              </w:rPr>
              <w:t>(</w:t>
            </w:r>
            <w:r w:rsidR="00C86F8F" w:rsidRPr="00E231E0">
              <w:rPr>
                <w:rFonts w:cs="Times New Roman"/>
                <w:szCs w:val="22"/>
              </w:rPr>
              <w:t>575</w:t>
            </w:r>
            <w:r w:rsidRPr="00E231E0">
              <w:rPr>
                <w:rFonts w:cs="Times New Roman"/>
                <w:szCs w:val="22"/>
              </w:rPr>
              <w:t>)</w:t>
            </w:r>
          </w:p>
        </w:tc>
        <w:tc>
          <w:tcPr>
            <w:tcW w:w="180" w:type="dxa"/>
          </w:tcPr>
          <w:p w14:paraId="117D6AD2" w14:textId="77777777" w:rsidR="00C86F8F" w:rsidRPr="00E231E0" w:rsidRDefault="00C86F8F" w:rsidP="00C86F8F">
            <w:pPr>
              <w:tabs>
                <w:tab w:val="decimal" w:pos="911"/>
              </w:tabs>
              <w:spacing w:line="240" w:lineRule="atLeast"/>
              <w:rPr>
                <w:rFonts w:cs="Times New Roman"/>
                <w:szCs w:val="22"/>
                <w:lang w:bidi="ar-SA"/>
              </w:rPr>
            </w:pPr>
          </w:p>
        </w:tc>
        <w:tc>
          <w:tcPr>
            <w:tcW w:w="1170" w:type="dxa"/>
            <w:tcBorders>
              <w:bottom w:val="single" w:sz="4" w:space="0" w:color="auto"/>
            </w:tcBorders>
          </w:tcPr>
          <w:p w14:paraId="1377A3CD" w14:textId="77777777" w:rsidR="00C86F8F" w:rsidRPr="00E231E0" w:rsidRDefault="00C86F8F" w:rsidP="00C86F8F">
            <w:pPr>
              <w:tabs>
                <w:tab w:val="decimal" w:pos="911"/>
              </w:tabs>
              <w:spacing w:line="240" w:lineRule="atLeast"/>
              <w:ind w:right="11"/>
              <w:rPr>
                <w:rFonts w:cs="Times New Roman"/>
                <w:szCs w:val="22"/>
                <w:lang w:val="en-GB" w:bidi="ar-SA"/>
              </w:rPr>
            </w:pPr>
            <w:r w:rsidRPr="00E231E0">
              <w:rPr>
                <w:rFonts w:cs="Times New Roman"/>
                <w:szCs w:val="22"/>
                <w:lang w:val="en-GB" w:bidi="ar-SA"/>
              </w:rPr>
              <w:t>5,137</w:t>
            </w:r>
          </w:p>
        </w:tc>
        <w:tc>
          <w:tcPr>
            <w:tcW w:w="180" w:type="dxa"/>
          </w:tcPr>
          <w:p w14:paraId="6FD3BB13" w14:textId="77777777" w:rsidR="00C86F8F" w:rsidRPr="00E231E0" w:rsidRDefault="00C86F8F" w:rsidP="00C86F8F">
            <w:pPr>
              <w:tabs>
                <w:tab w:val="decimal" w:pos="911"/>
              </w:tabs>
              <w:spacing w:line="240" w:lineRule="atLeast"/>
              <w:rPr>
                <w:rFonts w:cs="Times New Roman"/>
                <w:szCs w:val="22"/>
                <w:lang w:val="en-GB" w:bidi="ar-SA"/>
              </w:rPr>
            </w:pPr>
          </w:p>
        </w:tc>
        <w:tc>
          <w:tcPr>
            <w:tcW w:w="1091" w:type="dxa"/>
            <w:tcBorders>
              <w:bottom w:val="single" w:sz="4" w:space="0" w:color="auto"/>
            </w:tcBorders>
          </w:tcPr>
          <w:p w14:paraId="28BCAC4F" w14:textId="798C255B" w:rsidR="00C86F8F" w:rsidRPr="00E231E0" w:rsidRDefault="00E231E0" w:rsidP="00E231E0">
            <w:pPr>
              <w:tabs>
                <w:tab w:val="decimal" w:pos="832"/>
              </w:tabs>
              <w:spacing w:line="240" w:lineRule="atLeast"/>
              <w:ind w:right="11"/>
              <w:rPr>
                <w:rFonts w:cs="Times New Roman"/>
                <w:szCs w:val="22"/>
                <w:lang w:bidi="ar-SA"/>
              </w:rPr>
            </w:pPr>
            <w:r w:rsidRPr="00E231E0">
              <w:rPr>
                <w:rFonts w:cs="Times New Roman"/>
                <w:szCs w:val="22"/>
              </w:rPr>
              <w:t>(</w:t>
            </w:r>
            <w:r w:rsidR="00C86F8F" w:rsidRPr="00E231E0">
              <w:rPr>
                <w:rFonts w:cs="Times New Roman"/>
                <w:szCs w:val="22"/>
              </w:rPr>
              <w:t>1,583</w:t>
            </w:r>
            <w:r w:rsidRPr="00E231E0">
              <w:rPr>
                <w:rFonts w:cs="Times New Roman"/>
                <w:szCs w:val="22"/>
              </w:rPr>
              <w:t>)</w:t>
            </w:r>
          </w:p>
        </w:tc>
      </w:tr>
      <w:tr w:rsidR="00C86F8F" w:rsidRPr="009525C4" w14:paraId="11A101A3" w14:textId="77777777" w:rsidTr="009F4AD6">
        <w:trPr>
          <w:cantSplit/>
          <w:trHeight w:val="80"/>
        </w:trPr>
        <w:tc>
          <w:tcPr>
            <w:tcW w:w="4309" w:type="dxa"/>
          </w:tcPr>
          <w:p w14:paraId="34E323A3" w14:textId="28F9E7F4" w:rsidR="00C86F8F" w:rsidRPr="009525C4" w:rsidRDefault="00E231E0" w:rsidP="00C86F8F">
            <w:pPr>
              <w:spacing w:line="240" w:lineRule="atLeast"/>
              <w:rPr>
                <w:rFonts w:cs="Times New Roman"/>
                <w:szCs w:val="22"/>
                <w:cs/>
              </w:rPr>
            </w:pPr>
            <w:r>
              <w:rPr>
                <w:rFonts w:cs="Angsana New"/>
                <w:szCs w:val="22"/>
                <w:cs/>
              </w:rPr>
              <w:t xml:space="preserve">     </w:t>
            </w:r>
            <w:r w:rsidR="00C86F8F" w:rsidRPr="009525C4">
              <w:rPr>
                <w:rFonts w:cs="Times New Roman"/>
                <w:szCs w:val="22"/>
              </w:rPr>
              <w:t xml:space="preserve">Total key management personnel </w:t>
            </w:r>
          </w:p>
        </w:tc>
        <w:tc>
          <w:tcPr>
            <w:tcW w:w="1170" w:type="dxa"/>
            <w:tcBorders>
              <w:top w:val="single" w:sz="4" w:space="0" w:color="auto"/>
            </w:tcBorders>
          </w:tcPr>
          <w:p w14:paraId="08DB00E8" w14:textId="77777777" w:rsidR="00C86F8F" w:rsidRPr="00E231E0" w:rsidRDefault="00C86F8F" w:rsidP="00C86F8F">
            <w:pPr>
              <w:tabs>
                <w:tab w:val="decimal" w:pos="911"/>
              </w:tabs>
              <w:spacing w:line="240" w:lineRule="atLeast"/>
              <w:ind w:right="11"/>
              <w:rPr>
                <w:rFonts w:cs="Times New Roman"/>
                <w:b/>
                <w:bCs/>
                <w:szCs w:val="22"/>
                <w:lang w:val="en-GB" w:bidi="ar-SA"/>
              </w:rPr>
            </w:pPr>
          </w:p>
        </w:tc>
        <w:tc>
          <w:tcPr>
            <w:tcW w:w="180" w:type="dxa"/>
          </w:tcPr>
          <w:p w14:paraId="54BE6BD8" w14:textId="77777777" w:rsidR="00C86F8F" w:rsidRPr="00E231E0" w:rsidRDefault="00C86F8F" w:rsidP="00C86F8F">
            <w:pPr>
              <w:tabs>
                <w:tab w:val="decimal" w:pos="911"/>
              </w:tabs>
              <w:spacing w:line="240" w:lineRule="atLeast"/>
              <w:rPr>
                <w:rFonts w:cs="Times New Roman"/>
                <w:b/>
                <w:bCs/>
                <w:szCs w:val="22"/>
                <w:lang w:val="en-GB" w:bidi="ar-SA"/>
              </w:rPr>
            </w:pPr>
          </w:p>
        </w:tc>
        <w:tc>
          <w:tcPr>
            <w:tcW w:w="1080" w:type="dxa"/>
            <w:tcBorders>
              <w:top w:val="single" w:sz="4" w:space="0" w:color="auto"/>
            </w:tcBorders>
          </w:tcPr>
          <w:p w14:paraId="283C13B7" w14:textId="77777777" w:rsidR="00C86F8F" w:rsidRPr="00E231E0" w:rsidRDefault="00C86F8F" w:rsidP="00C86F8F">
            <w:pPr>
              <w:tabs>
                <w:tab w:val="decimal" w:pos="832"/>
              </w:tabs>
              <w:spacing w:line="240" w:lineRule="atLeast"/>
              <w:ind w:right="11"/>
              <w:rPr>
                <w:rFonts w:cs="Times New Roman"/>
                <w:b/>
                <w:bCs/>
                <w:szCs w:val="22"/>
                <w:lang w:val="en-GB" w:bidi="ar-SA"/>
              </w:rPr>
            </w:pPr>
          </w:p>
        </w:tc>
        <w:tc>
          <w:tcPr>
            <w:tcW w:w="180" w:type="dxa"/>
          </w:tcPr>
          <w:p w14:paraId="23CD0995" w14:textId="77777777" w:rsidR="00C86F8F" w:rsidRPr="00E231E0" w:rsidRDefault="00C86F8F" w:rsidP="00C86F8F">
            <w:pPr>
              <w:tabs>
                <w:tab w:val="decimal" w:pos="911"/>
              </w:tabs>
              <w:spacing w:line="240" w:lineRule="atLeast"/>
              <w:rPr>
                <w:rFonts w:cs="Times New Roman"/>
                <w:b/>
                <w:bCs/>
                <w:szCs w:val="22"/>
                <w:lang w:val="en-GB" w:bidi="ar-SA"/>
              </w:rPr>
            </w:pPr>
          </w:p>
        </w:tc>
        <w:tc>
          <w:tcPr>
            <w:tcW w:w="1170" w:type="dxa"/>
            <w:tcBorders>
              <w:top w:val="single" w:sz="4" w:space="0" w:color="auto"/>
            </w:tcBorders>
          </w:tcPr>
          <w:p w14:paraId="0BF55227" w14:textId="77777777" w:rsidR="00C86F8F" w:rsidRPr="00E231E0" w:rsidRDefault="00C86F8F" w:rsidP="00C86F8F">
            <w:pPr>
              <w:tabs>
                <w:tab w:val="decimal" w:pos="911"/>
              </w:tabs>
              <w:spacing w:line="240" w:lineRule="atLeast"/>
              <w:ind w:right="11"/>
              <w:rPr>
                <w:rFonts w:cs="Times New Roman"/>
                <w:b/>
                <w:bCs/>
                <w:szCs w:val="22"/>
                <w:lang w:val="en-GB" w:bidi="ar-SA"/>
              </w:rPr>
            </w:pPr>
          </w:p>
        </w:tc>
        <w:tc>
          <w:tcPr>
            <w:tcW w:w="180" w:type="dxa"/>
          </w:tcPr>
          <w:p w14:paraId="5D5D5E69" w14:textId="77777777" w:rsidR="00C86F8F" w:rsidRPr="00E231E0" w:rsidRDefault="00C86F8F" w:rsidP="00C86F8F">
            <w:pPr>
              <w:tabs>
                <w:tab w:val="decimal" w:pos="911"/>
              </w:tabs>
              <w:spacing w:line="240" w:lineRule="atLeast"/>
              <w:rPr>
                <w:rFonts w:cs="Times New Roman"/>
                <w:b/>
                <w:bCs/>
                <w:szCs w:val="22"/>
                <w:lang w:val="en-GB" w:bidi="ar-SA"/>
              </w:rPr>
            </w:pPr>
          </w:p>
        </w:tc>
        <w:tc>
          <w:tcPr>
            <w:tcW w:w="1091" w:type="dxa"/>
            <w:tcBorders>
              <w:top w:val="single" w:sz="4" w:space="0" w:color="auto"/>
            </w:tcBorders>
          </w:tcPr>
          <w:p w14:paraId="61FBBD7B" w14:textId="77777777" w:rsidR="00C86F8F" w:rsidRPr="00E231E0" w:rsidRDefault="00C86F8F" w:rsidP="00C86F8F">
            <w:pPr>
              <w:tabs>
                <w:tab w:val="decimal" w:pos="911"/>
              </w:tabs>
              <w:spacing w:line="240" w:lineRule="atLeast"/>
              <w:ind w:right="11"/>
              <w:rPr>
                <w:rFonts w:cs="Times New Roman"/>
                <w:b/>
                <w:bCs/>
                <w:szCs w:val="22"/>
                <w:lang w:val="en-GB" w:bidi="ar-SA"/>
              </w:rPr>
            </w:pPr>
          </w:p>
        </w:tc>
      </w:tr>
      <w:tr w:rsidR="00C86F8F" w:rsidRPr="009525C4" w14:paraId="1A5CD03A" w14:textId="77777777" w:rsidTr="009F4AD6">
        <w:trPr>
          <w:cantSplit/>
          <w:trHeight w:val="273"/>
        </w:trPr>
        <w:tc>
          <w:tcPr>
            <w:tcW w:w="4309" w:type="dxa"/>
          </w:tcPr>
          <w:p w14:paraId="68C8778B" w14:textId="3D4F1B75" w:rsidR="00C86F8F" w:rsidRPr="009525C4" w:rsidRDefault="009B3D27" w:rsidP="00C86F8F">
            <w:pPr>
              <w:spacing w:line="240" w:lineRule="atLeast"/>
              <w:rPr>
                <w:rFonts w:cs="Times New Roman"/>
                <w:szCs w:val="22"/>
              </w:rPr>
            </w:pPr>
            <w:r>
              <w:rPr>
                <w:rFonts w:cs="Angsana New"/>
                <w:szCs w:val="22"/>
                <w:cs/>
              </w:rPr>
              <w:t xml:space="preserve">     </w:t>
            </w:r>
            <w:r>
              <w:rPr>
                <w:rFonts w:cs="Angsana New"/>
                <w:szCs w:val="22"/>
              </w:rPr>
              <w:t xml:space="preserve">   </w:t>
            </w:r>
            <w:r w:rsidRPr="009525C4">
              <w:rPr>
                <w:rFonts w:cs="Times New Roman"/>
                <w:szCs w:val="22"/>
              </w:rPr>
              <w:t>compensation</w:t>
            </w:r>
          </w:p>
        </w:tc>
        <w:tc>
          <w:tcPr>
            <w:tcW w:w="1170" w:type="dxa"/>
            <w:tcBorders>
              <w:bottom w:val="double" w:sz="4" w:space="0" w:color="auto"/>
            </w:tcBorders>
          </w:tcPr>
          <w:p w14:paraId="6D9F0B93" w14:textId="77777777" w:rsidR="00C86F8F" w:rsidRPr="00E231E0" w:rsidRDefault="00C86F8F" w:rsidP="00C86F8F">
            <w:pPr>
              <w:tabs>
                <w:tab w:val="decimal" w:pos="911"/>
              </w:tabs>
              <w:spacing w:line="240" w:lineRule="atLeast"/>
              <w:ind w:right="11"/>
              <w:rPr>
                <w:rFonts w:cs="Times New Roman"/>
                <w:b/>
                <w:bCs/>
                <w:szCs w:val="22"/>
                <w:lang w:val="en-GB" w:bidi="ar-SA"/>
              </w:rPr>
            </w:pPr>
            <w:r w:rsidRPr="00E231E0">
              <w:rPr>
                <w:rFonts w:cs="Times New Roman"/>
                <w:b/>
                <w:bCs/>
                <w:szCs w:val="22"/>
                <w:lang w:val="en-GB" w:bidi="ar-SA"/>
              </w:rPr>
              <w:t>111,649</w:t>
            </w:r>
          </w:p>
        </w:tc>
        <w:tc>
          <w:tcPr>
            <w:tcW w:w="180" w:type="dxa"/>
          </w:tcPr>
          <w:p w14:paraId="098BFED1" w14:textId="77777777" w:rsidR="00C86F8F" w:rsidRPr="00E231E0" w:rsidRDefault="00C86F8F" w:rsidP="00C86F8F">
            <w:pPr>
              <w:tabs>
                <w:tab w:val="decimal" w:pos="911"/>
              </w:tabs>
              <w:spacing w:line="240" w:lineRule="atLeast"/>
              <w:rPr>
                <w:rFonts w:cs="Times New Roman"/>
                <w:b/>
                <w:bCs/>
                <w:szCs w:val="22"/>
                <w:lang w:val="en-GB" w:bidi="ar-SA"/>
              </w:rPr>
            </w:pPr>
          </w:p>
        </w:tc>
        <w:tc>
          <w:tcPr>
            <w:tcW w:w="1080" w:type="dxa"/>
            <w:tcBorders>
              <w:bottom w:val="double" w:sz="4" w:space="0" w:color="auto"/>
            </w:tcBorders>
          </w:tcPr>
          <w:p w14:paraId="5ABB4781" w14:textId="77777777" w:rsidR="00C86F8F" w:rsidRPr="00E231E0" w:rsidRDefault="00C86F8F" w:rsidP="00C86F8F">
            <w:pPr>
              <w:tabs>
                <w:tab w:val="decimal" w:pos="832"/>
              </w:tabs>
              <w:spacing w:line="240" w:lineRule="atLeast"/>
              <w:ind w:right="11"/>
              <w:rPr>
                <w:rFonts w:cs="Times New Roman"/>
                <w:b/>
                <w:bCs/>
                <w:szCs w:val="22"/>
                <w:lang w:val="en-GB" w:bidi="ar-SA"/>
              </w:rPr>
            </w:pPr>
            <w:r w:rsidRPr="00E231E0">
              <w:rPr>
                <w:rFonts w:cs="Times New Roman"/>
                <w:b/>
                <w:bCs/>
                <w:szCs w:val="22"/>
                <w:lang w:val="en-GB" w:bidi="ar-SA"/>
              </w:rPr>
              <w:t>96,362</w:t>
            </w:r>
          </w:p>
        </w:tc>
        <w:tc>
          <w:tcPr>
            <w:tcW w:w="180" w:type="dxa"/>
          </w:tcPr>
          <w:p w14:paraId="5DB306D0" w14:textId="77777777" w:rsidR="00C86F8F" w:rsidRPr="00E231E0" w:rsidRDefault="00C86F8F" w:rsidP="00C86F8F">
            <w:pPr>
              <w:tabs>
                <w:tab w:val="decimal" w:pos="911"/>
              </w:tabs>
              <w:spacing w:line="240" w:lineRule="atLeast"/>
              <w:rPr>
                <w:rFonts w:cs="Times New Roman"/>
                <w:b/>
                <w:bCs/>
                <w:szCs w:val="22"/>
                <w:lang w:val="en-GB" w:bidi="ar-SA"/>
              </w:rPr>
            </w:pPr>
          </w:p>
        </w:tc>
        <w:tc>
          <w:tcPr>
            <w:tcW w:w="1170" w:type="dxa"/>
            <w:tcBorders>
              <w:bottom w:val="double" w:sz="4" w:space="0" w:color="auto"/>
            </w:tcBorders>
          </w:tcPr>
          <w:p w14:paraId="3819496E" w14:textId="77777777" w:rsidR="00C86F8F" w:rsidRPr="00E231E0" w:rsidRDefault="00C86F8F" w:rsidP="00C86F8F">
            <w:pPr>
              <w:tabs>
                <w:tab w:val="decimal" w:pos="911"/>
              </w:tabs>
              <w:spacing w:line="240" w:lineRule="atLeast"/>
              <w:ind w:right="11"/>
              <w:rPr>
                <w:rFonts w:cs="Times New Roman"/>
                <w:b/>
                <w:bCs/>
                <w:szCs w:val="22"/>
                <w:lang w:val="en-GB" w:bidi="ar-SA"/>
              </w:rPr>
            </w:pPr>
            <w:r w:rsidRPr="00E231E0">
              <w:rPr>
                <w:rFonts w:cs="Times New Roman"/>
                <w:b/>
                <w:bCs/>
                <w:szCs w:val="22"/>
                <w:lang w:val="en-GB" w:bidi="ar-SA"/>
              </w:rPr>
              <w:t>90,946</w:t>
            </w:r>
          </w:p>
        </w:tc>
        <w:tc>
          <w:tcPr>
            <w:tcW w:w="180" w:type="dxa"/>
          </w:tcPr>
          <w:p w14:paraId="3D22E212" w14:textId="77777777" w:rsidR="00C86F8F" w:rsidRPr="00E231E0" w:rsidRDefault="00C86F8F" w:rsidP="00C86F8F">
            <w:pPr>
              <w:tabs>
                <w:tab w:val="decimal" w:pos="911"/>
              </w:tabs>
              <w:spacing w:line="240" w:lineRule="atLeast"/>
              <w:rPr>
                <w:rFonts w:cs="Times New Roman"/>
                <w:b/>
                <w:bCs/>
                <w:szCs w:val="22"/>
                <w:lang w:val="en-GB" w:bidi="ar-SA"/>
              </w:rPr>
            </w:pPr>
          </w:p>
        </w:tc>
        <w:tc>
          <w:tcPr>
            <w:tcW w:w="1091" w:type="dxa"/>
            <w:tcBorders>
              <w:bottom w:val="double" w:sz="4" w:space="0" w:color="auto"/>
            </w:tcBorders>
          </w:tcPr>
          <w:p w14:paraId="7E478F99" w14:textId="77777777" w:rsidR="00C86F8F" w:rsidRPr="00E231E0" w:rsidRDefault="00C86F8F" w:rsidP="009B3D27">
            <w:pPr>
              <w:tabs>
                <w:tab w:val="decimal" w:pos="832"/>
              </w:tabs>
              <w:spacing w:line="240" w:lineRule="atLeast"/>
              <w:ind w:right="11"/>
              <w:rPr>
                <w:rFonts w:cs="Times New Roman"/>
                <w:b/>
                <w:bCs/>
                <w:szCs w:val="22"/>
                <w:lang w:val="en-GB" w:bidi="ar-SA"/>
              </w:rPr>
            </w:pPr>
            <w:r w:rsidRPr="00E231E0">
              <w:rPr>
                <w:rFonts w:cs="Times New Roman"/>
                <w:b/>
                <w:bCs/>
                <w:szCs w:val="22"/>
                <w:lang w:val="en-GB" w:bidi="ar-SA"/>
              </w:rPr>
              <w:t>79,993</w:t>
            </w:r>
          </w:p>
        </w:tc>
      </w:tr>
    </w:tbl>
    <w:p w14:paraId="0AE8C599" w14:textId="77777777" w:rsidR="004769A4" w:rsidRPr="009525C4" w:rsidRDefault="004769A4" w:rsidP="009B3D27">
      <w:pPr>
        <w:spacing w:line="240" w:lineRule="atLeast"/>
        <w:ind w:right="-43"/>
        <w:jc w:val="both"/>
        <w:rPr>
          <w:rFonts w:cs="Times New Roman"/>
          <w:szCs w:val="22"/>
        </w:rPr>
      </w:pPr>
    </w:p>
    <w:p w14:paraId="1EF13EA6" w14:textId="77777777" w:rsidR="00DC01AF" w:rsidRPr="009525C4" w:rsidRDefault="00873516" w:rsidP="00BD578B">
      <w:pPr>
        <w:spacing w:line="240" w:lineRule="atLeast"/>
        <w:ind w:left="540" w:right="-43"/>
        <w:jc w:val="both"/>
        <w:rPr>
          <w:rFonts w:cs="Times New Roman"/>
          <w:szCs w:val="22"/>
        </w:rPr>
      </w:pPr>
      <w:r w:rsidRPr="009525C4">
        <w:rPr>
          <w:rFonts w:cs="Times New Roman"/>
          <w:szCs w:val="22"/>
        </w:rPr>
        <w:t xml:space="preserve">Balances as at </w:t>
      </w:r>
      <w:r w:rsidR="00195730">
        <w:rPr>
          <w:rFonts w:cs="Times New Roman"/>
          <w:szCs w:val="22"/>
        </w:rPr>
        <w:t>30 June</w:t>
      </w:r>
      <w:r w:rsidR="00DC01AF" w:rsidRPr="009525C4">
        <w:rPr>
          <w:rFonts w:cs="Times New Roman"/>
          <w:szCs w:val="22"/>
        </w:rPr>
        <w:t xml:space="preserve"> 201</w:t>
      </w:r>
      <w:r w:rsidR="00E02F62" w:rsidRPr="009525C4">
        <w:rPr>
          <w:rFonts w:cs="Times New Roman"/>
          <w:szCs w:val="22"/>
        </w:rPr>
        <w:t>9</w:t>
      </w:r>
      <w:r w:rsidRPr="009525C4">
        <w:rPr>
          <w:rFonts w:cs="Times New Roman"/>
          <w:szCs w:val="22"/>
        </w:rPr>
        <w:t xml:space="preserve"> and 30 September 2018 </w:t>
      </w:r>
      <w:r w:rsidR="00DC01AF" w:rsidRPr="009525C4">
        <w:rPr>
          <w:rFonts w:cs="Times New Roman"/>
          <w:szCs w:val="22"/>
        </w:rPr>
        <w:t>with related parties were as follows</w:t>
      </w:r>
      <w:r w:rsidR="00DC01AF" w:rsidRPr="009525C4">
        <w:rPr>
          <w:rFonts w:cs="Angsana New"/>
          <w:szCs w:val="22"/>
          <w:cs/>
        </w:rPr>
        <w:t>:</w:t>
      </w:r>
    </w:p>
    <w:p w14:paraId="27FD2565" w14:textId="77777777" w:rsidR="00C4028B" w:rsidRDefault="00C4028B" w:rsidP="00650F89">
      <w:pPr>
        <w:spacing w:line="240" w:lineRule="atLeast"/>
        <w:ind w:left="54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590AE6" w:rsidRPr="009525C4" w14:paraId="718448EC" w14:textId="77777777" w:rsidTr="00EE5984">
        <w:trPr>
          <w:cantSplit/>
          <w:tblHeader/>
        </w:trPr>
        <w:tc>
          <w:tcPr>
            <w:tcW w:w="4320" w:type="dxa"/>
            <w:vAlign w:val="bottom"/>
          </w:tcPr>
          <w:p w14:paraId="35906B49" w14:textId="77777777" w:rsidR="00590AE6" w:rsidRPr="009525C4" w:rsidRDefault="00590AE6" w:rsidP="00590AE6">
            <w:pPr>
              <w:spacing w:line="240" w:lineRule="atLeast"/>
              <w:ind w:left="281" w:hanging="281"/>
              <w:rPr>
                <w:rFonts w:cs="Times New Roman"/>
                <w:b/>
                <w:bCs/>
                <w:i/>
                <w:iCs/>
                <w:szCs w:val="22"/>
              </w:rPr>
            </w:pPr>
            <w:r w:rsidRPr="009525C4">
              <w:rPr>
                <w:rFonts w:cs="Times New Roman"/>
                <w:b/>
                <w:bCs/>
                <w:i/>
                <w:iCs/>
                <w:szCs w:val="22"/>
              </w:rPr>
              <w:t>Cash and cash equivalents</w:t>
            </w:r>
          </w:p>
        </w:tc>
        <w:tc>
          <w:tcPr>
            <w:tcW w:w="2430" w:type="dxa"/>
            <w:gridSpan w:val="3"/>
          </w:tcPr>
          <w:p w14:paraId="00708FF6" w14:textId="77777777" w:rsidR="00590AE6" w:rsidRPr="009525C4" w:rsidRDefault="00590AE6" w:rsidP="00590AE6">
            <w:pPr>
              <w:pStyle w:val="acctmergecolhdg"/>
              <w:spacing w:line="240" w:lineRule="atLeast"/>
              <w:ind w:left="-79" w:right="-95"/>
              <w:rPr>
                <w:szCs w:val="22"/>
              </w:rPr>
            </w:pPr>
            <w:r w:rsidRPr="009525C4">
              <w:rPr>
                <w:szCs w:val="22"/>
              </w:rPr>
              <w:t xml:space="preserve">Consolidated </w:t>
            </w:r>
          </w:p>
          <w:p w14:paraId="794F8BEF" w14:textId="77777777" w:rsidR="00590AE6" w:rsidRPr="009525C4" w:rsidRDefault="00590AE6" w:rsidP="00590AE6">
            <w:pPr>
              <w:pStyle w:val="acctmergecolhdg"/>
              <w:spacing w:line="240" w:lineRule="atLeast"/>
              <w:rPr>
                <w:szCs w:val="22"/>
              </w:rPr>
            </w:pPr>
            <w:r w:rsidRPr="009525C4">
              <w:rPr>
                <w:szCs w:val="22"/>
              </w:rPr>
              <w:t xml:space="preserve">financial statements </w:t>
            </w:r>
          </w:p>
        </w:tc>
        <w:tc>
          <w:tcPr>
            <w:tcW w:w="180" w:type="dxa"/>
          </w:tcPr>
          <w:p w14:paraId="7BB8392C" w14:textId="77777777" w:rsidR="00590AE6" w:rsidRPr="009525C4" w:rsidRDefault="00590AE6" w:rsidP="00590AE6">
            <w:pPr>
              <w:pStyle w:val="acctmergecolhdg"/>
              <w:spacing w:line="240" w:lineRule="atLeast"/>
              <w:rPr>
                <w:szCs w:val="22"/>
              </w:rPr>
            </w:pPr>
          </w:p>
        </w:tc>
        <w:tc>
          <w:tcPr>
            <w:tcW w:w="2430" w:type="dxa"/>
            <w:gridSpan w:val="3"/>
          </w:tcPr>
          <w:p w14:paraId="65764132" w14:textId="77777777" w:rsidR="00590AE6" w:rsidRPr="009525C4" w:rsidRDefault="00590AE6" w:rsidP="00590AE6">
            <w:pPr>
              <w:pStyle w:val="acctmergecolhdg"/>
              <w:spacing w:line="240" w:lineRule="atLeast"/>
              <w:ind w:left="-63" w:firstLine="63"/>
              <w:rPr>
                <w:szCs w:val="22"/>
              </w:rPr>
            </w:pPr>
            <w:r w:rsidRPr="009525C4">
              <w:rPr>
                <w:szCs w:val="22"/>
              </w:rPr>
              <w:t xml:space="preserve">Separate </w:t>
            </w:r>
          </w:p>
          <w:p w14:paraId="04B010E1" w14:textId="77777777" w:rsidR="00590AE6" w:rsidRPr="009525C4" w:rsidRDefault="00590AE6" w:rsidP="00590AE6">
            <w:pPr>
              <w:pStyle w:val="acctmergecolhdg"/>
              <w:spacing w:line="240" w:lineRule="atLeast"/>
              <w:rPr>
                <w:szCs w:val="22"/>
              </w:rPr>
            </w:pPr>
            <w:r w:rsidRPr="009525C4">
              <w:rPr>
                <w:szCs w:val="22"/>
              </w:rPr>
              <w:t xml:space="preserve">financial statements </w:t>
            </w:r>
          </w:p>
        </w:tc>
      </w:tr>
      <w:tr w:rsidR="00590AE6" w:rsidRPr="009525C4" w14:paraId="4FF6D476" w14:textId="77777777" w:rsidTr="00FB3F99">
        <w:trPr>
          <w:cantSplit/>
          <w:tblHeader/>
        </w:trPr>
        <w:tc>
          <w:tcPr>
            <w:tcW w:w="4320" w:type="dxa"/>
          </w:tcPr>
          <w:p w14:paraId="7AEE86FB" w14:textId="77777777" w:rsidR="00590AE6" w:rsidRPr="009525C4" w:rsidRDefault="00590AE6" w:rsidP="00590AE6">
            <w:pPr>
              <w:pStyle w:val="acctfourfigures"/>
              <w:spacing w:line="240" w:lineRule="atLeast"/>
              <w:rPr>
                <w:szCs w:val="22"/>
              </w:rPr>
            </w:pPr>
          </w:p>
        </w:tc>
        <w:tc>
          <w:tcPr>
            <w:tcW w:w="1170" w:type="dxa"/>
            <w:vAlign w:val="bottom"/>
          </w:tcPr>
          <w:p w14:paraId="2BBD5820" w14:textId="77777777" w:rsidR="00590AE6" w:rsidRDefault="00590AE6" w:rsidP="00590AE6">
            <w:pPr>
              <w:pStyle w:val="acctmergecolhdg"/>
              <w:spacing w:line="240" w:lineRule="atLeast"/>
              <w:ind w:left="-79" w:right="-79" w:firstLine="79"/>
              <w:rPr>
                <w:b w:val="0"/>
                <w:szCs w:val="22"/>
                <w:lang w:bidi="th-TH"/>
              </w:rPr>
            </w:pPr>
            <w:r>
              <w:rPr>
                <w:b w:val="0"/>
                <w:szCs w:val="22"/>
                <w:lang w:bidi="th-TH"/>
              </w:rPr>
              <w:t>30</w:t>
            </w:r>
          </w:p>
          <w:p w14:paraId="19EA90BB" w14:textId="77777777" w:rsidR="00590AE6" w:rsidRPr="009525C4" w:rsidRDefault="00590AE6" w:rsidP="00590AE6">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bottom"/>
          </w:tcPr>
          <w:p w14:paraId="56BF05E3" w14:textId="77777777" w:rsidR="00590AE6" w:rsidRPr="009525C4" w:rsidRDefault="00590AE6" w:rsidP="00590AE6">
            <w:pPr>
              <w:pStyle w:val="acctmergecolhdg"/>
              <w:spacing w:line="240" w:lineRule="atLeast"/>
              <w:rPr>
                <w:b w:val="0"/>
                <w:bCs/>
                <w:szCs w:val="22"/>
              </w:rPr>
            </w:pPr>
          </w:p>
        </w:tc>
        <w:tc>
          <w:tcPr>
            <w:tcW w:w="1080" w:type="dxa"/>
            <w:vAlign w:val="bottom"/>
          </w:tcPr>
          <w:p w14:paraId="7951B8E4" w14:textId="77777777" w:rsidR="00590AE6" w:rsidRPr="009525C4" w:rsidRDefault="00590AE6" w:rsidP="00590AE6">
            <w:pPr>
              <w:spacing w:line="240" w:lineRule="atLeast"/>
              <w:jc w:val="center"/>
              <w:rPr>
                <w:rFonts w:cs="Times New Roman"/>
                <w:szCs w:val="22"/>
              </w:rPr>
            </w:pPr>
            <w:r w:rsidRPr="009525C4">
              <w:rPr>
                <w:rFonts w:cs="Times New Roman"/>
                <w:szCs w:val="22"/>
              </w:rPr>
              <w:t>30</w:t>
            </w:r>
          </w:p>
          <w:p w14:paraId="4F2F0474" w14:textId="77777777" w:rsidR="00590AE6" w:rsidRPr="009525C4" w:rsidRDefault="00590AE6" w:rsidP="00590AE6">
            <w:pPr>
              <w:spacing w:line="240" w:lineRule="atLeast"/>
              <w:ind w:left="-79" w:right="-95"/>
              <w:jc w:val="center"/>
              <w:rPr>
                <w:rFonts w:cs="Times New Roman"/>
                <w:szCs w:val="22"/>
              </w:rPr>
            </w:pPr>
            <w:r w:rsidRPr="009525C4">
              <w:rPr>
                <w:rFonts w:cs="Times New Roman"/>
                <w:szCs w:val="22"/>
              </w:rPr>
              <w:t>September 2018</w:t>
            </w:r>
          </w:p>
        </w:tc>
        <w:tc>
          <w:tcPr>
            <w:tcW w:w="180" w:type="dxa"/>
            <w:vAlign w:val="bottom"/>
          </w:tcPr>
          <w:p w14:paraId="59CAB945" w14:textId="77777777" w:rsidR="00590AE6" w:rsidRPr="009525C4" w:rsidRDefault="00590AE6" w:rsidP="00590AE6">
            <w:pPr>
              <w:pStyle w:val="acctmergecolhdg"/>
              <w:spacing w:line="240" w:lineRule="atLeast"/>
              <w:rPr>
                <w:b w:val="0"/>
                <w:bCs/>
                <w:szCs w:val="22"/>
              </w:rPr>
            </w:pPr>
          </w:p>
        </w:tc>
        <w:tc>
          <w:tcPr>
            <w:tcW w:w="1170" w:type="dxa"/>
            <w:vAlign w:val="bottom"/>
          </w:tcPr>
          <w:p w14:paraId="513271D1" w14:textId="77777777" w:rsidR="00590AE6" w:rsidRDefault="00590AE6" w:rsidP="00590AE6">
            <w:pPr>
              <w:pStyle w:val="acctmergecolhdg"/>
              <w:spacing w:line="240" w:lineRule="atLeast"/>
              <w:ind w:left="-79" w:right="-79" w:firstLine="79"/>
              <w:rPr>
                <w:b w:val="0"/>
                <w:szCs w:val="22"/>
              </w:rPr>
            </w:pPr>
            <w:r>
              <w:rPr>
                <w:b w:val="0"/>
                <w:szCs w:val="22"/>
              </w:rPr>
              <w:t>30</w:t>
            </w:r>
          </w:p>
          <w:p w14:paraId="17455265" w14:textId="77777777" w:rsidR="00590AE6" w:rsidRPr="009525C4" w:rsidRDefault="00590AE6" w:rsidP="00590AE6">
            <w:pPr>
              <w:pStyle w:val="acctmergecolhdg"/>
              <w:spacing w:line="240" w:lineRule="atLeast"/>
              <w:ind w:left="-79" w:right="-79" w:firstLine="79"/>
              <w:rPr>
                <w:b w:val="0"/>
                <w:szCs w:val="22"/>
              </w:rPr>
            </w:pPr>
            <w:r>
              <w:rPr>
                <w:b w:val="0"/>
                <w:szCs w:val="22"/>
              </w:rPr>
              <w:t>June</w:t>
            </w:r>
          </w:p>
          <w:p w14:paraId="59769CA5" w14:textId="77777777" w:rsidR="00590AE6" w:rsidRPr="009525C4" w:rsidRDefault="00590AE6" w:rsidP="00590AE6">
            <w:pPr>
              <w:pStyle w:val="acctmergecolhdg"/>
              <w:spacing w:line="240" w:lineRule="atLeast"/>
              <w:ind w:left="-79" w:right="-79" w:firstLine="79"/>
              <w:rPr>
                <w:b w:val="0"/>
                <w:bCs/>
                <w:szCs w:val="22"/>
              </w:rPr>
            </w:pPr>
            <w:r w:rsidRPr="009525C4">
              <w:rPr>
                <w:b w:val="0"/>
                <w:bCs/>
                <w:szCs w:val="22"/>
              </w:rPr>
              <w:t>2019</w:t>
            </w:r>
          </w:p>
        </w:tc>
        <w:tc>
          <w:tcPr>
            <w:tcW w:w="178" w:type="dxa"/>
            <w:vAlign w:val="bottom"/>
          </w:tcPr>
          <w:p w14:paraId="3664495F" w14:textId="77777777" w:rsidR="00590AE6" w:rsidRPr="009525C4" w:rsidRDefault="00590AE6" w:rsidP="00590AE6">
            <w:pPr>
              <w:pStyle w:val="acctmergecolhdg"/>
              <w:spacing w:line="240" w:lineRule="atLeast"/>
              <w:rPr>
                <w:b w:val="0"/>
                <w:bCs/>
                <w:szCs w:val="22"/>
              </w:rPr>
            </w:pPr>
          </w:p>
        </w:tc>
        <w:tc>
          <w:tcPr>
            <w:tcW w:w="1080" w:type="dxa"/>
            <w:vAlign w:val="center"/>
          </w:tcPr>
          <w:p w14:paraId="405F9CC6" w14:textId="77777777" w:rsidR="00590AE6" w:rsidRPr="009525C4" w:rsidRDefault="00590AE6" w:rsidP="00FB3F99">
            <w:pPr>
              <w:pStyle w:val="acctmergecolhdg"/>
              <w:spacing w:line="240" w:lineRule="atLeast"/>
              <w:ind w:left="-79" w:right="-79"/>
              <w:rPr>
                <w:b w:val="0"/>
                <w:bCs/>
                <w:szCs w:val="22"/>
              </w:rPr>
            </w:pPr>
            <w:r w:rsidRPr="009525C4">
              <w:rPr>
                <w:b w:val="0"/>
                <w:bCs/>
                <w:szCs w:val="22"/>
              </w:rPr>
              <w:t>30</w:t>
            </w:r>
            <w:r w:rsidRPr="009525C4">
              <w:rPr>
                <w:rFonts w:cs="Angsana New"/>
                <w:b w:val="0"/>
                <w:bCs/>
                <w:szCs w:val="22"/>
                <w:cs/>
                <w:lang w:bidi="th-TH"/>
              </w:rPr>
              <w:t xml:space="preserve"> </w:t>
            </w:r>
            <w:r w:rsidRPr="009525C4">
              <w:rPr>
                <w:b w:val="0"/>
                <w:bCs/>
                <w:szCs w:val="22"/>
                <w:lang w:bidi="th-TH"/>
              </w:rPr>
              <w:t>September</w:t>
            </w:r>
          </w:p>
          <w:p w14:paraId="2F0E3AE9" w14:textId="77777777" w:rsidR="00590AE6" w:rsidRPr="009525C4" w:rsidRDefault="00590AE6" w:rsidP="00590AE6">
            <w:pPr>
              <w:pStyle w:val="acctmergecolhdg"/>
              <w:spacing w:line="240" w:lineRule="atLeast"/>
              <w:rPr>
                <w:b w:val="0"/>
                <w:bCs/>
                <w:szCs w:val="22"/>
              </w:rPr>
            </w:pPr>
            <w:r w:rsidRPr="009525C4">
              <w:rPr>
                <w:b w:val="0"/>
                <w:bCs/>
                <w:szCs w:val="22"/>
              </w:rPr>
              <w:t>2018</w:t>
            </w:r>
          </w:p>
        </w:tc>
      </w:tr>
      <w:tr w:rsidR="00590AE6" w:rsidRPr="009525C4" w14:paraId="7CB7D68B" w14:textId="77777777" w:rsidTr="00EE5984">
        <w:trPr>
          <w:cantSplit/>
          <w:tblHeader/>
        </w:trPr>
        <w:tc>
          <w:tcPr>
            <w:tcW w:w="4320" w:type="dxa"/>
          </w:tcPr>
          <w:p w14:paraId="4B418836" w14:textId="77777777" w:rsidR="00590AE6" w:rsidRPr="009525C4" w:rsidRDefault="00590AE6" w:rsidP="00590AE6">
            <w:pPr>
              <w:spacing w:line="240" w:lineRule="atLeast"/>
              <w:rPr>
                <w:rFonts w:cs="Times New Roman"/>
                <w:b/>
                <w:bCs/>
                <w:i/>
                <w:iCs/>
                <w:szCs w:val="22"/>
              </w:rPr>
            </w:pPr>
          </w:p>
        </w:tc>
        <w:tc>
          <w:tcPr>
            <w:tcW w:w="5040" w:type="dxa"/>
            <w:gridSpan w:val="7"/>
          </w:tcPr>
          <w:p w14:paraId="2C135530" w14:textId="72E7C8E4" w:rsidR="00590AE6" w:rsidRPr="009525C4" w:rsidRDefault="009B3D27" w:rsidP="00590AE6">
            <w:pPr>
              <w:pStyle w:val="acctfourfigures"/>
              <w:spacing w:line="240" w:lineRule="atLeast"/>
              <w:jc w:val="center"/>
              <w:rPr>
                <w:i/>
                <w:iCs/>
                <w:szCs w:val="22"/>
                <w:lang w:val="en-US"/>
              </w:rPr>
            </w:pPr>
            <w:r>
              <w:rPr>
                <w:i/>
                <w:iCs/>
                <w:szCs w:val="22"/>
              </w:rPr>
              <w:t>(</w:t>
            </w:r>
            <w:r w:rsidRPr="009525C4">
              <w:rPr>
                <w:i/>
                <w:iCs/>
                <w:szCs w:val="22"/>
              </w:rPr>
              <w:t xml:space="preserve">in </w:t>
            </w:r>
            <w:r w:rsidRPr="009525C4">
              <w:rPr>
                <w:i/>
                <w:iCs/>
                <w:szCs w:val="22"/>
                <w:lang w:val="en-US" w:bidi="th-TH"/>
              </w:rPr>
              <w:t>thousand</w:t>
            </w:r>
            <w:r w:rsidRPr="009525C4">
              <w:rPr>
                <w:i/>
                <w:iCs/>
                <w:szCs w:val="22"/>
              </w:rPr>
              <w:t xml:space="preserve"> Baht</w:t>
            </w:r>
            <w:r>
              <w:rPr>
                <w:rFonts w:cs="Angsana New"/>
                <w:i/>
                <w:iCs/>
                <w:szCs w:val="22"/>
                <w:lang w:val="en-US" w:bidi="th-TH"/>
              </w:rPr>
              <w:t>)</w:t>
            </w:r>
          </w:p>
        </w:tc>
      </w:tr>
      <w:tr w:rsidR="00590AE6" w:rsidRPr="009525C4" w14:paraId="563F75A9" w14:textId="77777777" w:rsidTr="00FB3F99">
        <w:trPr>
          <w:cantSplit/>
        </w:trPr>
        <w:tc>
          <w:tcPr>
            <w:tcW w:w="4320" w:type="dxa"/>
          </w:tcPr>
          <w:p w14:paraId="33AE96F8" w14:textId="77777777" w:rsidR="00590AE6" w:rsidRPr="009525C4" w:rsidRDefault="00590AE6" w:rsidP="00590AE6">
            <w:pPr>
              <w:spacing w:line="240" w:lineRule="atLeast"/>
              <w:rPr>
                <w:rFonts w:cs="Times New Roman"/>
                <w:szCs w:val="22"/>
              </w:rPr>
            </w:pPr>
            <w:r w:rsidRPr="009525C4">
              <w:rPr>
                <w:rFonts w:cs="Times New Roman"/>
                <w:szCs w:val="22"/>
              </w:rPr>
              <w:t>Other related part</w:t>
            </w:r>
            <w:r>
              <w:rPr>
                <w:rFonts w:cs="Times New Roman"/>
                <w:szCs w:val="22"/>
              </w:rPr>
              <w:t>y</w:t>
            </w:r>
          </w:p>
        </w:tc>
        <w:tc>
          <w:tcPr>
            <w:tcW w:w="1170" w:type="dxa"/>
            <w:tcBorders>
              <w:bottom w:val="double" w:sz="4" w:space="0" w:color="auto"/>
            </w:tcBorders>
          </w:tcPr>
          <w:p w14:paraId="4BE28754" w14:textId="77777777" w:rsidR="00590AE6" w:rsidRPr="00520231" w:rsidRDefault="00590AE6" w:rsidP="00FB3F99">
            <w:pPr>
              <w:tabs>
                <w:tab w:val="decimal" w:pos="911"/>
              </w:tabs>
              <w:spacing w:line="240" w:lineRule="atLeast"/>
              <w:ind w:right="11"/>
              <w:rPr>
                <w:b/>
                <w:bCs/>
                <w:szCs w:val="22"/>
              </w:rPr>
            </w:pPr>
            <w:r w:rsidRPr="00520231">
              <w:rPr>
                <w:b/>
                <w:bCs/>
                <w:szCs w:val="22"/>
              </w:rPr>
              <w:t>137,</w:t>
            </w:r>
            <w:r w:rsidRPr="00FB3F99">
              <w:rPr>
                <w:rFonts w:cs="Times New Roman"/>
                <w:b/>
                <w:bCs/>
                <w:szCs w:val="22"/>
                <w:lang w:val="en-GB" w:bidi="ar-SA"/>
              </w:rPr>
              <w:t>300</w:t>
            </w:r>
          </w:p>
        </w:tc>
        <w:tc>
          <w:tcPr>
            <w:tcW w:w="180" w:type="dxa"/>
          </w:tcPr>
          <w:p w14:paraId="4C6E762F" w14:textId="77777777" w:rsidR="00590AE6" w:rsidRPr="009525C4" w:rsidRDefault="00590AE6" w:rsidP="00590AE6">
            <w:pPr>
              <w:pStyle w:val="acctfourfigures"/>
              <w:tabs>
                <w:tab w:val="clear" w:pos="765"/>
                <w:tab w:val="decimal" w:pos="911"/>
              </w:tabs>
              <w:spacing w:line="240" w:lineRule="atLeast"/>
              <w:rPr>
                <w:szCs w:val="22"/>
              </w:rPr>
            </w:pPr>
          </w:p>
        </w:tc>
        <w:tc>
          <w:tcPr>
            <w:tcW w:w="1080" w:type="dxa"/>
            <w:tcBorders>
              <w:bottom w:val="double" w:sz="4" w:space="0" w:color="auto"/>
            </w:tcBorders>
          </w:tcPr>
          <w:p w14:paraId="44B8CCA7" w14:textId="77777777" w:rsidR="00590AE6" w:rsidRPr="009525C4" w:rsidRDefault="00590AE6" w:rsidP="00FB3F99">
            <w:pPr>
              <w:tabs>
                <w:tab w:val="decimal" w:pos="832"/>
              </w:tabs>
              <w:spacing w:line="240" w:lineRule="atLeast"/>
              <w:ind w:right="11"/>
              <w:rPr>
                <w:b/>
                <w:bCs/>
                <w:szCs w:val="22"/>
              </w:rPr>
            </w:pPr>
            <w:r w:rsidRPr="00FB3F99">
              <w:rPr>
                <w:rFonts w:cs="Times New Roman"/>
                <w:b/>
                <w:bCs/>
                <w:szCs w:val="22"/>
                <w:lang w:val="en-GB" w:bidi="ar-SA"/>
              </w:rPr>
              <w:t>137</w:t>
            </w:r>
            <w:r w:rsidRPr="009525C4">
              <w:rPr>
                <w:b/>
                <w:bCs/>
                <w:szCs w:val="22"/>
              </w:rPr>
              <w:t>,254</w:t>
            </w:r>
          </w:p>
        </w:tc>
        <w:tc>
          <w:tcPr>
            <w:tcW w:w="180" w:type="dxa"/>
          </w:tcPr>
          <w:p w14:paraId="00900BDF" w14:textId="77777777" w:rsidR="00590AE6" w:rsidRPr="009525C4" w:rsidRDefault="00590AE6" w:rsidP="00590A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31241E63" w14:textId="77777777" w:rsidR="00590AE6" w:rsidRPr="009525C4" w:rsidRDefault="00590AE6" w:rsidP="00FB3F99">
            <w:pPr>
              <w:tabs>
                <w:tab w:val="decimal" w:pos="911"/>
              </w:tabs>
              <w:spacing w:line="240" w:lineRule="atLeast"/>
              <w:ind w:right="11"/>
              <w:rPr>
                <w:b/>
                <w:bCs/>
                <w:szCs w:val="22"/>
              </w:rPr>
            </w:pPr>
            <w:r>
              <w:rPr>
                <w:b/>
                <w:bCs/>
                <w:szCs w:val="22"/>
              </w:rPr>
              <w:t>18,155</w:t>
            </w:r>
          </w:p>
        </w:tc>
        <w:tc>
          <w:tcPr>
            <w:tcW w:w="180" w:type="dxa"/>
          </w:tcPr>
          <w:p w14:paraId="51AE9488" w14:textId="77777777" w:rsidR="00590AE6" w:rsidRPr="009525C4" w:rsidRDefault="00590AE6" w:rsidP="00590AE6">
            <w:pPr>
              <w:pStyle w:val="acctfourfigures"/>
              <w:tabs>
                <w:tab w:val="clear" w:pos="765"/>
                <w:tab w:val="decimal" w:pos="911"/>
              </w:tabs>
              <w:spacing w:line="240" w:lineRule="atLeast"/>
              <w:rPr>
                <w:szCs w:val="22"/>
              </w:rPr>
            </w:pPr>
          </w:p>
        </w:tc>
        <w:tc>
          <w:tcPr>
            <w:tcW w:w="1080" w:type="dxa"/>
            <w:tcBorders>
              <w:bottom w:val="double" w:sz="4" w:space="0" w:color="auto"/>
            </w:tcBorders>
          </w:tcPr>
          <w:p w14:paraId="3184FF36" w14:textId="77777777" w:rsidR="00590AE6" w:rsidRPr="009525C4" w:rsidRDefault="00590AE6" w:rsidP="00FB3F99">
            <w:pPr>
              <w:tabs>
                <w:tab w:val="decimal" w:pos="832"/>
              </w:tabs>
              <w:spacing w:line="240" w:lineRule="atLeast"/>
              <w:ind w:right="11"/>
              <w:rPr>
                <w:b/>
                <w:bCs/>
                <w:szCs w:val="22"/>
              </w:rPr>
            </w:pPr>
            <w:r w:rsidRPr="009525C4">
              <w:rPr>
                <w:b/>
                <w:bCs/>
                <w:szCs w:val="22"/>
              </w:rPr>
              <w:t>32,301</w:t>
            </w:r>
          </w:p>
        </w:tc>
      </w:tr>
    </w:tbl>
    <w:p w14:paraId="5B91B354" w14:textId="77777777" w:rsidR="00590AE6" w:rsidRDefault="00590AE6" w:rsidP="00650F89">
      <w:pPr>
        <w:spacing w:line="240" w:lineRule="atLeast"/>
        <w:ind w:left="540"/>
        <w:jc w:val="both"/>
        <w:rPr>
          <w:rFonts w:cs="Times New Roman"/>
          <w:szCs w:val="22"/>
        </w:rPr>
      </w:pPr>
    </w:p>
    <w:p w14:paraId="6162EA67" w14:textId="77777777" w:rsidR="005844AB" w:rsidRDefault="005844AB" w:rsidP="00650F89">
      <w:pPr>
        <w:spacing w:line="240" w:lineRule="atLeast"/>
        <w:ind w:left="540"/>
        <w:jc w:val="both"/>
        <w:rPr>
          <w:rFonts w:cs="Times New Roman"/>
          <w:szCs w:val="22"/>
        </w:rPr>
      </w:pPr>
    </w:p>
    <w:p w14:paraId="2AC76110" w14:textId="77777777" w:rsidR="005844AB" w:rsidRDefault="005844AB" w:rsidP="00650F89">
      <w:pPr>
        <w:spacing w:line="240" w:lineRule="atLeast"/>
        <w:ind w:left="540"/>
        <w:jc w:val="both"/>
        <w:rPr>
          <w:rFonts w:cstheme="minorBidi"/>
          <w:szCs w:val="22"/>
        </w:rPr>
      </w:pPr>
    </w:p>
    <w:p w14:paraId="465AAA40" w14:textId="77777777" w:rsidR="0085388B" w:rsidRPr="0085388B" w:rsidRDefault="0085388B" w:rsidP="00650F89">
      <w:pPr>
        <w:spacing w:line="240" w:lineRule="atLeast"/>
        <w:ind w:left="540"/>
        <w:jc w:val="both"/>
        <w:rPr>
          <w:rFonts w:cstheme="minorBidi"/>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590AE6" w:rsidRPr="009525C4" w14:paraId="0272C29F" w14:textId="77777777" w:rsidTr="009B3D27">
        <w:trPr>
          <w:cantSplit/>
        </w:trPr>
        <w:tc>
          <w:tcPr>
            <w:tcW w:w="4320" w:type="dxa"/>
            <w:vAlign w:val="bottom"/>
          </w:tcPr>
          <w:p w14:paraId="7F997CAC" w14:textId="77777777" w:rsidR="00590AE6" w:rsidRPr="009525C4" w:rsidRDefault="00590AE6" w:rsidP="00590AE6">
            <w:pPr>
              <w:spacing w:line="240" w:lineRule="atLeast"/>
              <w:ind w:left="281" w:hanging="281"/>
              <w:rPr>
                <w:rFonts w:cs="Times New Roman"/>
                <w:b/>
                <w:bCs/>
                <w:i/>
                <w:iCs/>
                <w:szCs w:val="22"/>
              </w:rPr>
            </w:pPr>
            <w:r w:rsidRPr="009525C4">
              <w:rPr>
                <w:rFonts w:cs="Times New Roman"/>
                <w:b/>
                <w:bCs/>
                <w:i/>
                <w:iCs/>
                <w:szCs w:val="22"/>
              </w:rPr>
              <w:lastRenderedPageBreak/>
              <w:t xml:space="preserve">Trade accounts receivable </w:t>
            </w:r>
            <w:r w:rsidRPr="009525C4">
              <w:rPr>
                <w:rFonts w:cs="Angsana New"/>
                <w:b/>
                <w:bCs/>
                <w:i/>
                <w:iCs/>
                <w:szCs w:val="22"/>
                <w:cs/>
              </w:rPr>
              <w:t xml:space="preserve">- </w:t>
            </w:r>
            <w:r w:rsidRPr="009525C4">
              <w:rPr>
                <w:rFonts w:cs="Times New Roman"/>
                <w:b/>
                <w:bCs/>
                <w:i/>
                <w:iCs/>
                <w:szCs w:val="22"/>
              </w:rPr>
              <w:t>related parties</w:t>
            </w:r>
          </w:p>
        </w:tc>
        <w:tc>
          <w:tcPr>
            <w:tcW w:w="2430" w:type="dxa"/>
            <w:gridSpan w:val="3"/>
          </w:tcPr>
          <w:p w14:paraId="3E50C68C" w14:textId="77777777" w:rsidR="00590AE6" w:rsidRPr="00E058AC" w:rsidRDefault="00590AE6" w:rsidP="00590AE6">
            <w:pPr>
              <w:pStyle w:val="acctmergecolhdg"/>
              <w:spacing w:line="240" w:lineRule="atLeast"/>
              <w:rPr>
                <w:szCs w:val="22"/>
              </w:rPr>
            </w:pPr>
            <w:r w:rsidRPr="00E058AC">
              <w:rPr>
                <w:szCs w:val="22"/>
              </w:rPr>
              <w:t xml:space="preserve">Consolidated </w:t>
            </w:r>
          </w:p>
          <w:p w14:paraId="3BDDD0A3" w14:textId="77777777" w:rsidR="00590AE6" w:rsidRPr="00E058AC" w:rsidRDefault="00590AE6" w:rsidP="00590AE6">
            <w:pPr>
              <w:pStyle w:val="acctmergecolhdg"/>
              <w:spacing w:line="240" w:lineRule="atLeast"/>
              <w:rPr>
                <w:szCs w:val="22"/>
              </w:rPr>
            </w:pPr>
            <w:r w:rsidRPr="00E058AC">
              <w:rPr>
                <w:szCs w:val="22"/>
              </w:rPr>
              <w:t xml:space="preserve">financial statements </w:t>
            </w:r>
          </w:p>
        </w:tc>
        <w:tc>
          <w:tcPr>
            <w:tcW w:w="180" w:type="dxa"/>
          </w:tcPr>
          <w:p w14:paraId="4799C6A5" w14:textId="77777777" w:rsidR="00590AE6" w:rsidRPr="00E058AC" w:rsidRDefault="00590AE6" w:rsidP="00590AE6">
            <w:pPr>
              <w:pStyle w:val="acctmergecolhdg"/>
              <w:spacing w:line="240" w:lineRule="atLeast"/>
              <w:rPr>
                <w:szCs w:val="22"/>
              </w:rPr>
            </w:pPr>
          </w:p>
        </w:tc>
        <w:tc>
          <w:tcPr>
            <w:tcW w:w="2430" w:type="dxa"/>
            <w:gridSpan w:val="3"/>
          </w:tcPr>
          <w:p w14:paraId="71668214" w14:textId="77777777" w:rsidR="00590AE6" w:rsidRPr="00E058AC" w:rsidRDefault="00590AE6" w:rsidP="00590AE6">
            <w:pPr>
              <w:pStyle w:val="acctmergecolhdg"/>
              <w:spacing w:line="240" w:lineRule="atLeast"/>
              <w:rPr>
                <w:szCs w:val="22"/>
              </w:rPr>
            </w:pPr>
            <w:r w:rsidRPr="00E058AC">
              <w:rPr>
                <w:szCs w:val="22"/>
              </w:rPr>
              <w:t xml:space="preserve">Separate </w:t>
            </w:r>
          </w:p>
          <w:p w14:paraId="049926D1" w14:textId="77777777" w:rsidR="00590AE6" w:rsidRPr="00E058AC" w:rsidRDefault="00590AE6" w:rsidP="00590AE6">
            <w:pPr>
              <w:pStyle w:val="acctmergecolhdg"/>
              <w:spacing w:line="240" w:lineRule="atLeast"/>
              <w:rPr>
                <w:szCs w:val="22"/>
              </w:rPr>
            </w:pPr>
            <w:r w:rsidRPr="00E058AC">
              <w:rPr>
                <w:szCs w:val="22"/>
              </w:rPr>
              <w:t xml:space="preserve">financial statements </w:t>
            </w:r>
          </w:p>
        </w:tc>
      </w:tr>
      <w:tr w:rsidR="00590AE6" w:rsidRPr="009525C4" w14:paraId="03623561" w14:textId="77777777" w:rsidTr="00FB3F99">
        <w:trPr>
          <w:cantSplit/>
        </w:trPr>
        <w:tc>
          <w:tcPr>
            <w:tcW w:w="4320" w:type="dxa"/>
          </w:tcPr>
          <w:p w14:paraId="07A10510" w14:textId="77777777" w:rsidR="00590AE6" w:rsidRPr="009525C4" w:rsidRDefault="00590AE6" w:rsidP="00590AE6">
            <w:pPr>
              <w:pStyle w:val="acctfourfigures"/>
              <w:spacing w:line="240" w:lineRule="atLeast"/>
              <w:rPr>
                <w:szCs w:val="22"/>
              </w:rPr>
            </w:pPr>
          </w:p>
        </w:tc>
        <w:tc>
          <w:tcPr>
            <w:tcW w:w="1170" w:type="dxa"/>
            <w:vAlign w:val="bottom"/>
          </w:tcPr>
          <w:p w14:paraId="474BEC3D" w14:textId="77777777" w:rsidR="00590AE6" w:rsidRDefault="00590AE6" w:rsidP="00590AE6">
            <w:pPr>
              <w:pStyle w:val="acctmergecolhdg"/>
              <w:spacing w:line="240" w:lineRule="atLeast"/>
              <w:ind w:left="-79" w:right="-79" w:firstLine="79"/>
              <w:rPr>
                <w:b w:val="0"/>
                <w:szCs w:val="22"/>
                <w:lang w:bidi="th-TH"/>
              </w:rPr>
            </w:pPr>
            <w:r>
              <w:rPr>
                <w:b w:val="0"/>
                <w:szCs w:val="22"/>
                <w:lang w:bidi="th-TH"/>
              </w:rPr>
              <w:t>30</w:t>
            </w:r>
          </w:p>
          <w:p w14:paraId="46B2BE30" w14:textId="77777777" w:rsidR="00590AE6" w:rsidRPr="009525C4" w:rsidRDefault="00590AE6" w:rsidP="00590AE6">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5237006B" w14:textId="77777777" w:rsidR="00590AE6" w:rsidRPr="009525C4" w:rsidRDefault="00590AE6" w:rsidP="00590AE6">
            <w:pPr>
              <w:pStyle w:val="acctmergecolhdg"/>
              <w:spacing w:line="240" w:lineRule="atLeast"/>
              <w:rPr>
                <w:b w:val="0"/>
                <w:bCs/>
                <w:szCs w:val="22"/>
              </w:rPr>
            </w:pPr>
          </w:p>
        </w:tc>
        <w:tc>
          <w:tcPr>
            <w:tcW w:w="1080" w:type="dxa"/>
            <w:vAlign w:val="center"/>
          </w:tcPr>
          <w:p w14:paraId="2317DF91" w14:textId="77777777" w:rsidR="00590AE6" w:rsidRPr="00E058AC" w:rsidRDefault="00590AE6" w:rsidP="009B3D27">
            <w:pPr>
              <w:pStyle w:val="acctmergecolhdg"/>
              <w:spacing w:line="240" w:lineRule="atLeast"/>
              <w:ind w:left="-79" w:right="-79"/>
              <w:rPr>
                <w:b w:val="0"/>
                <w:bCs/>
                <w:szCs w:val="22"/>
              </w:rPr>
            </w:pPr>
            <w:r w:rsidRPr="00E058AC">
              <w:rPr>
                <w:b w:val="0"/>
                <w:bCs/>
                <w:szCs w:val="22"/>
              </w:rPr>
              <w:t>30</w:t>
            </w:r>
            <w:r w:rsidRPr="00E058AC">
              <w:rPr>
                <w:rFonts w:cs="Angsana New"/>
                <w:b w:val="0"/>
                <w:bCs/>
                <w:szCs w:val="22"/>
                <w:cs/>
                <w:lang w:bidi="th-TH"/>
              </w:rPr>
              <w:t xml:space="preserve"> </w:t>
            </w:r>
            <w:r w:rsidRPr="00E058AC">
              <w:rPr>
                <w:b w:val="0"/>
                <w:bCs/>
                <w:szCs w:val="22"/>
                <w:lang w:bidi="th-TH"/>
              </w:rPr>
              <w:t>September</w:t>
            </w:r>
          </w:p>
          <w:p w14:paraId="65E87738" w14:textId="77777777" w:rsidR="00590AE6" w:rsidRPr="00E058AC" w:rsidRDefault="00590AE6" w:rsidP="00590AE6">
            <w:pPr>
              <w:pStyle w:val="acctmergecolhdg"/>
              <w:spacing w:line="240" w:lineRule="atLeast"/>
              <w:rPr>
                <w:b w:val="0"/>
                <w:bCs/>
                <w:szCs w:val="22"/>
              </w:rPr>
            </w:pPr>
            <w:r w:rsidRPr="00E058AC">
              <w:rPr>
                <w:b w:val="0"/>
                <w:bCs/>
                <w:szCs w:val="22"/>
              </w:rPr>
              <w:t>2018</w:t>
            </w:r>
          </w:p>
        </w:tc>
        <w:tc>
          <w:tcPr>
            <w:tcW w:w="180" w:type="dxa"/>
            <w:vAlign w:val="center"/>
          </w:tcPr>
          <w:p w14:paraId="22328C5E" w14:textId="77777777" w:rsidR="00590AE6" w:rsidRPr="00E058AC" w:rsidRDefault="00590AE6" w:rsidP="00590AE6">
            <w:pPr>
              <w:pStyle w:val="acctmergecolhdg"/>
              <w:spacing w:line="240" w:lineRule="atLeast"/>
              <w:rPr>
                <w:b w:val="0"/>
                <w:bCs/>
                <w:szCs w:val="22"/>
              </w:rPr>
            </w:pPr>
          </w:p>
        </w:tc>
        <w:tc>
          <w:tcPr>
            <w:tcW w:w="1170" w:type="dxa"/>
            <w:vAlign w:val="bottom"/>
          </w:tcPr>
          <w:p w14:paraId="083FB0A4" w14:textId="77777777" w:rsidR="00590AE6" w:rsidRPr="00E058AC" w:rsidRDefault="00590AE6" w:rsidP="00590AE6">
            <w:pPr>
              <w:pStyle w:val="acctmergecolhdg"/>
              <w:spacing w:line="240" w:lineRule="atLeast"/>
              <w:ind w:left="-79" w:right="-79" w:firstLine="79"/>
              <w:rPr>
                <w:b w:val="0"/>
                <w:szCs w:val="22"/>
                <w:lang w:bidi="th-TH"/>
              </w:rPr>
            </w:pPr>
            <w:r w:rsidRPr="00E058AC">
              <w:rPr>
                <w:b w:val="0"/>
                <w:szCs w:val="22"/>
                <w:lang w:bidi="th-TH"/>
              </w:rPr>
              <w:t>30</w:t>
            </w:r>
          </w:p>
          <w:p w14:paraId="0E6849CA" w14:textId="77777777" w:rsidR="00590AE6" w:rsidRPr="00E058AC" w:rsidRDefault="00590AE6" w:rsidP="00590AE6">
            <w:pPr>
              <w:pStyle w:val="acctmergecolhdg"/>
              <w:spacing w:line="240" w:lineRule="atLeast"/>
              <w:ind w:left="-79" w:right="-79" w:firstLine="79"/>
              <w:rPr>
                <w:b w:val="0"/>
                <w:bCs/>
                <w:szCs w:val="22"/>
              </w:rPr>
            </w:pPr>
            <w:r w:rsidRPr="00E058AC">
              <w:rPr>
                <w:rFonts w:cstheme="minorBidi"/>
                <w:b w:val="0"/>
                <w:szCs w:val="22"/>
                <w:lang w:bidi="th-TH"/>
              </w:rPr>
              <w:t>June</w:t>
            </w:r>
            <w:r w:rsidRPr="00E058AC">
              <w:rPr>
                <w:rFonts w:cstheme="minorBidi"/>
                <w:b w:val="0"/>
                <w:szCs w:val="22"/>
                <w:lang w:bidi="th-TH"/>
              </w:rPr>
              <w:br/>
            </w:r>
            <w:r w:rsidRPr="00E058AC">
              <w:rPr>
                <w:rFonts w:cs="Angsana New"/>
                <w:b w:val="0"/>
                <w:szCs w:val="22"/>
                <w:cs/>
                <w:lang w:bidi="th-TH"/>
              </w:rPr>
              <w:t xml:space="preserve"> </w:t>
            </w:r>
            <w:r w:rsidRPr="00E058AC">
              <w:rPr>
                <w:b w:val="0"/>
                <w:bCs/>
                <w:szCs w:val="22"/>
              </w:rPr>
              <w:t>2019</w:t>
            </w:r>
          </w:p>
        </w:tc>
        <w:tc>
          <w:tcPr>
            <w:tcW w:w="180" w:type="dxa"/>
            <w:vAlign w:val="center"/>
          </w:tcPr>
          <w:p w14:paraId="51E3856D" w14:textId="77777777" w:rsidR="00590AE6" w:rsidRPr="00F93C06" w:rsidRDefault="00590AE6" w:rsidP="00590AE6">
            <w:pPr>
              <w:pStyle w:val="acctmergecolhdg"/>
              <w:spacing w:line="240" w:lineRule="atLeast"/>
              <w:rPr>
                <w:b w:val="0"/>
                <w:bCs/>
                <w:szCs w:val="22"/>
                <w:highlight w:val="yellow"/>
              </w:rPr>
            </w:pPr>
          </w:p>
        </w:tc>
        <w:tc>
          <w:tcPr>
            <w:tcW w:w="1080" w:type="dxa"/>
            <w:vAlign w:val="center"/>
          </w:tcPr>
          <w:p w14:paraId="20828589" w14:textId="77777777" w:rsidR="00590AE6" w:rsidRPr="009525C4" w:rsidRDefault="00590AE6" w:rsidP="00FB3F99">
            <w:pPr>
              <w:pStyle w:val="acctmergecolhdg"/>
              <w:spacing w:line="240" w:lineRule="atLeast"/>
              <w:ind w:left="-79" w:right="-79"/>
              <w:rPr>
                <w:b w:val="0"/>
                <w:bCs/>
                <w:szCs w:val="22"/>
              </w:rPr>
            </w:pPr>
            <w:r w:rsidRPr="009525C4">
              <w:rPr>
                <w:b w:val="0"/>
                <w:bCs/>
                <w:szCs w:val="22"/>
              </w:rPr>
              <w:t>30</w:t>
            </w:r>
            <w:r w:rsidRPr="009525C4">
              <w:rPr>
                <w:rFonts w:cs="Angsana New"/>
                <w:b w:val="0"/>
                <w:bCs/>
                <w:szCs w:val="22"/>
                <w:cs/>
                <w:lang w:bidi="th-TH"/>
              </w:rPr>
              <w:t xml:space="preserve"> </w:t>
            </w:r>
            <w:r w:rsidRPr="009525C4">
              <w:rPr>
                <w:b w:val="0"/>
                <w:bCs/>
                <w:szCs w:val="22"/>
                <w:lang w:bidi="th-TH"/>
              </w:rPr>
              <w:t>September</w:t>
            </w:r>
          </w:p>
          <w:p w14:paraId="4A499191" w14:textId="77777777" w:rsidR="00590AE6" w:rsidRPr="009525C4" w:rsidRDefault="00590AE6" w:rsidP="00590AE6">
            <w:pPr>
              <w:pStyle w:val="acctmergecolhdg"/>
              <w:spacing w:line="240" w:lineRule="atLeast"/>
              <w:rPr>
                <w:b w:val="0"/>
                <w:bCs/>
                <w:szCs w:val="22"/>
              </w:rPr>
            </w:pPr>
            <w:r w:rsidRPr="009525C4">
              <w:rPr>
                <w:b w:val="0"/>
                <w:bCs/>
                <w:szCs w:val="22"/>
              </w:rPr>
              <w:t>2018</w:t>
            </w:r>
          </w:p>
        </w:tc>
      </w:tr>
      <w:tr w:rsidR="00590AE6" w:rsidRPr="009525C4" w14:paraId="43C8E255" w14:textId="77777777" w:rsidTr="009B3D27">
        <w:trPr>
          <w:cantSplit/>
        </w:trPr>
        <w:tc>
          <w:tcPr>
            <w:tcW w:w="4320" w:type="dxa"/>
          </w:tcPr>
          <w:p w14:paraId="69A68B93" w14:textId="77777777" w:rsidR="00590AE6" w:rsidRPr="009525C4" w:rsidRDefault="00590AE6" w:rsidP="00590AE6">
            <w:pPr>
              <w:spacing w:line="240" w:lineRule="atLeast"/>
              <w:rPr>
                <w:rFonts w:cs="Times New Roman"/>
                <w:b/>
                <w:bCs/>
                <w:i/>
                <w:iCs/>
                <w:szCs w:val="22"/>
              </w:rPr>
            </w:pPr>
          </w:p>
        </w:tc>
        <w:tc>
          <w:tcPr>
            <w:tcW w:w="5040" w:type="dxa"/>
            <w:gridSpan w:val="7"/>
          </w:tcPr>
          <w:p w14:paraId="35456F3A" w14:textId="3F32CC30" w:rsidR="00590AE6" w:rsidRPr="00E058AC" w:rsidRDefault="009B3D27" w:rsidP="00590AE6">
            <w:pPr>
              <w:pStyle w:val="acctfourfigures"/>
              <w:spacing w:line="240" w:lineRule="atLeast"/>
              <w:jc w:val="center"/>
              <w:rPr>
                <w:i/>
                <w:iCs/>
                <w:szCs w:val="22"/>
                <w:lang w:val="en-US"/>
              </w:rPr>
            </w:pPr>
            <w:r w:rsidRPr="00E058AC">
              <w:rPr>
                <w:i/>
                <w:iCs/>
                <w:szCs w:val="22"/>
              </w:rPr>
              <w:t>(</w:t>
            </w:r>
            <w:r w:rsidR="00590AE6" w:rsidRPr="00E058AC">
              <w:rPr>
                <w:i/>
                <w:iCs/>
                <w:szCs w:val="22"/>
              </w:rPr>
              <w:t xml:space="preserve">in </w:t>
            </w:r>
            <w:r w:rsidR="00590AE6" w:rsidRPr="00E058AC">
              <w:rPr>
                <w:i/>
                <w:iCs/>
                <w:szCs w:val="22"/>
                <w:lang w:val="en-US" w:bidi="th-TH"/>
              </w:rPr>
              <w:t>thousand</w:t>
            </w:r>
            <w:r w:rsidR="00590AE6" w:rsidRPr="00E058AC">
              <w:rPr>
                <w:i/>
                <w:iCs/>
                <w:szCs w:val="22"/>
              </w:rPr>
              <w:t xml:space="preserve"> Baht</w:t>
            </w:r>
            <w:r w:rsidRPr="00E058AC">
              <w:rPr>
                <w:rFonts w:cs="Angsana New"/>
                <w:i/>
                <w:iCs/>
                <w:szCs w:val="22"/>
                <w:lang w:val="en-US" w:bidi="th-TH"/>
              </w:rPr>
              <w:t>)</w:t>
            </w:r>
          </w:p>
        </w:tc>
      </w:tr>
      <w:tr w:rsidR="00590AE6" w:rsidRPr="009525C4" w14:paraId="276027A5" w14:textId="77777777" w:rsidTr="00601152">
        <w:trPr>
          <w:cantSplit/>
        </w:trPr>
        <w:tc>
          <w:tcPr>
            <w:tcW w:w="4320" w:type="dxa"/>
          </w:tcPr>
          <w:p w14:paraId="0C9F9DB1" w14:textId="77777777" w:rsidR="00590AE6" w:rsidRPr="009525C4" w:rsidRDefault="00590AE6" w:rsidP="00590AE6">
            <w:pPr>
              <w:spacing w:line="240" w:lineRule="atLeast"/>
              <w:rPr>
                <w:rFonts w:cs="Times New Roman"/>
                <w:szCs w:val="22"/>
              </w:rPr>
            </w:pPr>
            <w:r w:rsidRPr="009525C4">
              <w:rPr>
                <w:rFonts w:cs="Times New Roman"/>
                <w:szCs w:val="22"/>
              </w:rPr>
              <w:t>Other related parties</w:t>
            </w:r>
          </w:p>
        </w:tc>
        <w:tc>
          <w:tcPr>
            <w:tcW w:w="1170" w:type="dxa"/>
            <w:tcBorders>
              <w:bottom w:val="double" w:sz="4" w:space="0" w:color="auto"/>
            </w:tcBorders>
          </w:tcPr>
          <w:p w14:paraId="6271355D" w14:textId="77777777" w:rsidR="00590AE6" w:rsidRPr="00E058AC" w:rsidRDefault="00590AE6" w:rsidP="00FB3F99">
            <w:pPr>
              <w:tabs>
                <w:tab w:val="decimal" w:pos="911"/>
              </w:tabs>
              <w:spacing w:line="240" w:lineRule="atLeast"/>
              <w:ind w:right="11"/>
              <w:rPr>
                <w:rFonts w:cs="Times New Roman"/>
                <w:b/>
                <w:bCs/>
                <w:szCs w:val="22"/>
              </w:rPr>
            </w:pPr>
            <w:r w:rsidRPr="00FB3F99">
              <w:rPr>
                <w:rFonts w:cs="Times New Roman"/>
                <w:b/>
                <w:bCs/>
                <w:szCs w:val="22"/>
                <w:lang w:val="en-GB" w:bidi="ar-SA"/>
              </w:rPr>
              <w:t>407</w:t>
            </w:r>
          </w:p>
        </w:tc>
        <w:tc>
          <w:tcPr>
            <w:tcW w:w="180" w:type="dxa"/>
          </w:tcPr>
          <w:p w14:paraId="2C19151E" w14:textId="77777777" w:rsidR="00590AE6" w:rsidRPr="00E058AC" w:rsidRDefault="00590AE6" w:rsidP="00590AE6">
            <w:pPr>
              <w:pStyle w:val="acctfourfigures"/>
              <w:tabs>
                <w:tab w:val="clear" w:pos="765"/>
                <w:tab w:val="decimal" w:pos="911"/>
              </w:tabs>
              <w:spacing w:line="240" w:lineRule="atLeast"/>
              <w:rPr>
                <w:szCs w:val="22"/>
              </w:rPr>
            </w:pPr>
          </w:p>
        </w:tc>
        <w:tc>
          <w:tcPr>
            <w:tcW w:w="1080" w:type="dxa"/>
            <w:tcBorders>
              <w:bottom w:val="double" w:sz="4" w:space="0" w:color="auto"/>
            </w:tcBorders>
          </w:tcPr>
          <w:p w14:paraId="594BDBB1" w14:textId="77777777" w:rsidR="00590AE6" w:rsidRPr="00E058AC" w:rsidRDefault="00590AE6" w:rsidP="00FB3F99">
            <w:pPr>
              <w:tabs>
                <w:tab w:val="decimal" w:pos="832"/>
              </w:tabs>
              <w:spacing w:line="240" w:lineRule="atLeast"/>
              <w:ind w:right="11"/>
              <w:rPr>
                <w:rFonts w:cs="Times New Roman"/>
                <w:b/>
                <w:bCs/>
                <w:szCs w:val="22"/>
              </w:rPr>
            </w:pPr>
            <w:r w:rsidRPr="00E058AC">
              <w:rPr>
                <w:rFonts w:cs="Times New Roman"/>
                <w:b/>
                <w:bCs/>
                <w:szCs w:val="22"/>
              </w:rPr>
              <w:t>5,917</w:t>
            </w:r>
          </w:p>
        </w:tc>
        <w:tc>
          <w:tcPr>
            <w:tcW w:w="180" w:type="dxa"/>
          </w:tcPr>
          <w:p w14:paraId="4E37ED31" w14:textId="77777777" w:rsidR="00590AE6" w:rsidRPr="00E058AC" w:rsidRDefault="00590AE6" w:rsidP="00590A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52934D1D" w14:textId="77777777" w:rsidR="00590AE6" w:rsidRPr="00AA5003" w:rsidRDefault="00590AE6" w:rsidP="00590AE6">
            <w:pPr>
              <w:pStyle w:val="acctfourfigures"/>
              <w:tabs>
                <w:tab w:val="clear" w:pos="765"/>
                <w:tab w:val="decimal" w:pos="641"/>
              </w:tabs>
              <w:spacing w:line="240" w:lineRule="atLeast"/>
              <w:ind w:right="11"/>
              <w:rPr>
                <w:b/>
                <w:bCs/>
                <w:szCs w:val="22"/>
              </w:rPr>
            </w:pPr>
            <w:r w:rsidRPr="00AA5003">
              <w:rPr>
                <w:b/>
                <w:bCs/>
                <w:szCs w:val="22"/>
                <w:cs/>
                <w:lang w:bidi="th-TH"/>
              </w:rPr>
              <w:t>-</w:t>
            </w:r>
          </w:p>
        </w:tc>
        <w:tc>
          <w:tcPr>
            <w:tcW w:w="180" w:type="dxa"/>
          </w:tcPr>
          <w:p w14:paraId="780222FB" w14:textId="77777777" w:rsidR="00590AE6" w:rsidRPr="00AA5003" w:rsidRDefault="00590AE6" w:rsidP="00590AE6">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0504E209" w14:textId="77777777" w:rsidR="00590AE6" w:rsidRPr="00AA5003" w:rsidRDefault="00590AE6" w:rsidP="00A35B51">
            <w:pPr>
              <w:pStyle w:val="acctfourfigures"/>
              <w:tabs>
                <w:tab w:val="clear" w:pos="765"/>
                <w:tab w:val="decimal" w:pos="556"/>
              </w:tabs>
              <w:spacing w:line="240" w:lineRule="atLeast"/>
              <w:ind w:right="11"/>
              <w:rPr>
                <w:b/>
                <w:bCs/>
                <w:szCs w:val="22"/>
              </w:rPr>
            </w:pPr>
            <w:r w:rsidRPr="00AA5003">
              <w:rPr>
                <w:b/>
                <w:bCs/>
                <w:szCs w:val="22"/>
                <w:cs/>
                <w:lang w:bidi="th-TH"/>
              </w:rPr>
              <w:t>-</w:t>
            </w:r>
          </w:p>
        </w:tc>
      </w:tr>
      <w:tr w:rsidR="00E02143" w:rsidRPr="009525C4" w14:paraId="7FF5F305" w14:textId="77777777" w:rsidTr="00601152">
        <w:trPr>
          <w:cantSplit/>
        </w:trPr>
        <w:tc>
          <w:tcPr>
            <w:tcW w:w="4320" w:type="dxa"/>
          </w:tcPr>
          <w:p w14:paraId="42485306" w14:textId="77777777" w:rsidR="00E02143" w:rsidRPr="009525C4" w:rsidRDefault="00E02143" w:rsidP="00590AE6">
            <w:pPr>
              <w:spacing w:line="240" w:lineRule="atLeast"/>
              <w:rPr>
                <w:rFonts w:cs="Times New Roman"/>
                <w:szCs w:val="22"/>
              </w:rPr>
            </w:pPr>
          </w:p>
        </w:tc>
        <w:tc>
          <w:tcPr>
            <w:tcW w:w="1170" w:type="dxa"/>
            <w:tcBorders>
              <w:top w:val="double" w:sz="4" w:space="0" w:color="auto"/>
            </w:tcBorders>
          </w:tcPr>
          <w:p w14:paraId="6BA5D628" w14:textId="77777777" w:rsidR="00E02143" w:rsidRPr="00FB3F99" w:rsidRDefault="00E02143" w:rsidP="00FB3F99">
            <w:pPr>
              <w:tabs>
                <w:tab w:val="decimal" w:pos="911"/>
              </w:tabs>
              <w:spacing w:line="240" w:lineRule="atLeast"/>
              <w:ind w:right="11"/>
              <w:rPr>
                <w:rFonts w:cs="Times New Roman"/>
                <w:b/>
                <w:bCs/>
                <w:szCs w:val="22"/>
                <w:lang w:val="en-GB" w:bidi="ar-SA"/>
              </w:rPr>
            </w:pPr>
          </w:p>
        </w:tc>
        <w:tc>
          <w:tcPr>
            <w:tcW w:w="180" w:type="dxa"/>
          </w:tcPr>
          <w:p w14:paraId="5415B996" w14:textId="77777777" w:rsidR="00E02143" w:rsidRPr="00E058AC" w:rsidRDefault="00E02143" w:rsidP="00590AE6">
            <w:pPr>
              <w:pStyle w:val="acctfourfigures"/>
              <w:tabs>
                <w:tab w:val="clear" w:pos="765"/>
                <w:tab w:val="decimal" w:pos="911"/>
              </w:tabs>
              <w:spacing w:line="240" w:lineRule="atLeast"/>
              <w:rPr>
                <w:szCs w:val="22"/>
              </w:rPr>
            </w:pPr>
          </w:p>
        </w:tc>
        <w:tc>
          <w:tcPr>
            <w:tcW w:w="1080" w:type="dxa"/>
          </w:tcPr>
          <w:p w14:paraId="607D8F79" w14:textId="77777777" w:rsidR="00E02143" w:rsidRPr="00E058AC" w:rsidRDefault="00E02143" w:rsidP="00FB3F99">
            <w:pPr>
              <w:tabs>
                <w:tab w:val="decimal" w:pos="832"/>
              </w:tabs>
              <w:spacing w:line="240" w:lineRule="atLeast"/>
              <w:ind w:right="11"/>
              <w:rPr>
                <w:rFonts w:cs="Times New Roman"/>
                <w:b/>
                <w:bCs/>
                <w:szCs w:val="22"/>
              </w:rPr>
            </w:pPr>
          </w:p>
        </w:tc>
        <w:tc>
          <w:tcPr>
            <w:tcW w:w="180" w:type="dxa"/>
          </w:tcPr>
          <w:p w14:paraId="4BF608F2" w14:textId="77777777" w:rsidR="00E02143" w:rsidRPr="00E058AC" w:rsidRDefault="00E02143" w:rsidP="00590AE6">
            <w:pPr>
              <w:pStyle w:val="acctfourfigures"/>
              <w:tabs>
                <w:tab w:val="clear" w:pos="765"/>
                <w:tab w:val="decimal" w:pos="911"/>
              </w:tabs>
              <w:spacing w:line="240" w:lineRule="atLeast"/>
              <w:rPr>
                <w:szCs w:val="22"/>
              </w:rPr>
            </w:pPr>
          </w:p>
        </w:tc>
        <w:tc>
          <w:tcPr>
            <w:tcW w:w="1170" w:type="dxa"/>
          </w:tcPr>
          <w:p w14:paraId="38C20CA6" w14:textId="77777777" w:rsidR="00E02143" w:rsidRPr="00AA5003" w:rsidRDefault="00E02143" w:rsidP="00590AE6">
            <w:pPr>
              <w:pStyle w:val="acctfourfigures"/>
              <w:tabs>
                <w:tab w:val="clear" w:pos="765"/>
                <w:tab w:val="decimal" w:pos="641"/>
              </w:tabs>
              <w:spacing w:line="240" w:lineRule="atLeast"/>
              <w:ind w:right="11"/>
              <w:rPr>
                <w:b/>
                <w:bCs/>
                <w:szCs w:val="22"/>
                <w:cs/>
                <w:lang w:bidi="th-TH"/>
              </w:rPr>
            </w:pPr>
          </w:p>
        </w:tc>
        <w:tc>
          <w:tcPr>
            <w:tcW w:w="180" w:type="dxa"/>
          </w:tcPr>
          <w:p w14:paraId="076C02E4" w14:textId="77777777" w:rsidR="00E02143" w:rsidRPr="00AA5003" w:rsidRDefault="00E02143" w:rsidP="00590AE6">
            <w:pPr>
              <w:pStyle w:val="acctfourfigures"/>
              <w:tabs>
                <w:tab w:val="clear" w:pos="765"/>
                <w:tab w:val="decimal" w:pos="911"/>
              </w:tabs>
              <w:spacing w:line="240" w:lineRule="atLeast"/>
              <w:rPr>
                <w:b/>
                <w:bCs/>
                <w:szCs w:val="22"/>
              </w:rPr>
            </w:pPr>
          </w:p>
        </w:tc>
        <w:tc>
          <w:tcPr>
            <w:tcW w:w="1080" w:type="dxa"/>
          </w:tcPr>
          <w:p w14:paraId="55B79C59" w14:textId="77777777" w:rsidR="00E02143" w:rsidRPr="00AA5003" w:rsidRDefault="00E02143" w:rsidP="00590AE6">
            <w:pPr>
              <w:pStyle w:val="acctfourfigures"/>
              <w:tabs>
                <w:tab w:val="clear" w:pos="765"/>
                <w:tab w:val="decimal" w:pos="630"/>
              </w:tabs>
              <w:spacing w:line="240" w:lineRule="atLeast"/>
              <w:ind w:right="11"/>
              <w:rPr>
                <w:b/>
                <w:bCs/>
                <w:szCs w:val="22"/>
                <w:cs/>
                <w:lang w:bidi="th-TH"/>
              </w:rPr>
            </w:pPr>
          </w:p>
        </w:tc>
      </w:tr>
      <w:tr w:rsidR="00590AE6" w:rsidRPr="009525C4" w14:paraId="0FF6101F" w14:textId="77777777" w:rsidTr="00601152">
        <w:trPr>
          <w:cantSplit/>
          <w:trHeight w:val="279"/>
          <w:tblHeader/>
        </w:trPr>
        <w:tc>
          <w:tcPr>
            <w:tcW w:w="4320" w:type="dxa"/>
            <w:vAlign w:val="bottom"/>
          </w:tcPr>
          <w:p w14:paraId="0BBBF288" w14:textId="77777777" w:rsidR="00590AE6" w:rsidRPr="009525C4" w:rsidRDefault="00590AE6" w:rsidP="00590AE6">
            <w:pPr>
              <w:spacing w:line="240" w:lineRule="atLeast"/>
              <w:ind w:left="281" w:hanging="281"/>
              <w:rPr>
                <w:rFonts w:cs="Times New Roman"/>
                <w:b/>
                <w:bCs/>
                <w:i/>
                <w:iCs/>
                <w:szCs w:val="22"/>
              </w:rPr>
            </w:pPr>
            <w:r w:rsidRPr="009525C4">
              <w:rPr>
                <w:rFonts w:cs="Times New Roman"/>
                <w:b/>
                <w:bCs/>
                <w:i/>
                <w:iCs/>
                <w:szCs w:val="22"/>
              </w:rPr>
              <w:t>Other receivables</w:t>
            </w:r>
            <w:r w:rsidRPr="009525C4">
              <w:rPr>
                <w:rFonts w:cs="Angsana New"/>
                <w:b/>
                <w:bCs/>
                <w:i/>
                <w:iCs/>
                <w:szCs w:val="22"/>
                <w:cs/>
              </w:rPr>
              <w:t xml:space="preserve"> - </w:t>
            </w:r>
            <w:r w:rsidRPr="009525C4">
              <w:rPr>
                <w:rFonts w:cs="Times New Roman"/>
                <w:b/>
                <w:bCs/>
                <w:i/>
                <w:iCs/>
                <w:szCs w:val="22"/>
              </w:rPr>
              <w:t>related parties</w:t>
            </w:r>
          </w:p>
        </w:tc>
        <w:tc>
          <w:tcPr>
            <w:tcW w:w="2430" w:type="dxa"/>
            <w:gridSpan w:val="3"/>
          </w:tcPr>
          <w:p w14:paraId="4453F7C4" w14:textId="77777777" w:rsidR="00590AE6" w:rsidRPr="009525C4" w:rsidRDefault="00590AE6" w:rsidP="00590AE6">
            <w:pPr>
              <w:pStyle w:val="acctmergecolhdg"/>
              <w:spacing w:line="240" w:lineRule="atLeast"/>
              <w:rPr>
                <w:szCs w:val="22"/>
              </w:rPr>
            </w:pPr>
            <w:r w:rsidRPr="009525C4">
              <w:rPr>
                <w:szCs w:val="22"/>
              </w:rPr>
              <w:t xml:space="preserve">Consolidated </w:t>
            </w:r>
          </w:p>
          <w:p w14:paraId="6454E20F" w14:textId="77777777" w:rsidR="00590AE6" w:rsidRPr="009525C4" w:rsidRDefault="00590AE6" w:rsidP="00590AE6">
            <w:pPr>
              <w:pStyle w:val="acctmergecolhdg"/>
              <w:spacing w:line="240" w:lineRule="atLeast"/>
              <w:rPr>
                <w:szCs w:val="22"/>
              </w:rPr>
            </w:pPr>
            <w:r w:rsidRPr="009525C4">
              <w:rPr>
                <w:szCs w:val="22"/>
              </w:rPr>
              <w:t xml:space="preserve">financial statements </w:t>
            </w:r>
          </w:p>
        </w:tc>
        <w:tc>
          <w:tcPr>
            <w:tcW w:w="180" w:type="dxa"/>
          </w:tcPr>
          <w:p w14:paraId="27713AB5" w14:textId="77777777" w:rsidR="00590AE6" w:rsidRPr="009525C4" w:rsidRDefault="00590AE6" w:rsidP="00590AE6">
            <w:pPr>
              <w:pStyle w:val="acctmergecolhdg"/>
              <w:spacing w:line="240" w:lineRule="atLeast"/>
              <w:rPr>
                <w:szCs w:val="22"/>
              </w:rPr>
            </w:pPr>
          </w:p>
        </w:tc>
        <w:tc>
          <w:tcPr>
            <w:tcW w:w="2430" w:type="dxa"/>
            <w:gridSpan w:val="3"/>
          </w:tcPr>
          <w:p w14:paraId="3DE602C0" w14:textId="77777777" w:rsidR="00590AE6" w:rsidRPr="009525C4" w:rsidRDefault="00590AE6" w:rsidP="00590AE6">
            <w:pPr>
              <w:pStyle w:val="acctmergecolhdg"/>
              <w:spacing w:line="240" w:lineRule="atLeast"/>
              <w:rPr>
                <w:szCs w:val="22"/>
              </w:rPr>
            </w:pPr>
            <w:r w:rsidRPr="009525C4">
              <w:rPr>
                <w:szCs w:val="22"/>
              </w:rPr>
              <w:t xml:space="preserve">Separate </w:t>
            </w:r>
          </w:p>
          <w:p w14:paraId="3C046727" w14:textId="77777777" w:rsidR="00590AE6" w:rsidRPr="009525C4" w:rsidRDefault="00590AE6" w:rsidP="00590AE6">
            <w:pPr>
              <w:pStyle w:val="acctmergecolhdg"/>
              <w:spacing w:line="240" w:lineRule="atLeast"/>
              <w:rPr>
                <w:szCs w:val="22"/>
              </w:rPr>
            </w:pPr>
            <w:r w:rsidRPr="009525C4">
              <w:rPr>
                <w:szCs w:val="22"/>
              </w:rPr>
              <w:t xml:space="preserve">financial statements </w:t>
            </w:r>
          </w:p>
        </w:tc>
      </w:tr>
      <w:tr w:rsidR="00590AE6" w:rsidRPr="009525C4" w14:paraId="7209181C" w14:textId="77777777" w:rsidTr="00FB3F99">
        <w:trPr>
          <w:cantSplit/>
          <w:tblHeader/>
        </w:trPr>
        <w:tc>
          <w:tcPr>
            <w:tcW w:w="4320" w:type="dxa"/>
          </w:tcPr>
          <w:p w14:paraId="6DD53DA4" w14:textId="77777777" w:rsidR="00590AE6" w:rsidRPr="009525C4" w:rsidRDefault="00590AE6" w:rsidP="00590AE6">
            <w:pPr>
              <w:pStyle w:val="acctfourfigures"/>
              <w:tabs>
                <w:tab w:val="clear" w:pos="765"/>
              </w:tabs>
              <w:spacing w:line="240" w:lineRule="atLeast"/>
              <w:rPr>
                <w:szCs w:val="22"/>
              </w:rPr>
            </w:pPr>
          </w:p>
        </w:tc>
        <w:tc>
          <w:tcPr>
            <w:tcW w:w="1170" w:type="dxa"/>
            <w:vAlign w:val="bottom"/>
          </w:tcPr>
          <w:p w14:paraId="28AAA840" w14:textId="77777777" w:rsidR="00590AE6" w:rsidRDefault="00590AE6" w:rsidP="00590AE6">
            <w:pPr>
              <w:pStyle w:val="acctmergecolhdg"/>
              <w:spacing w:line="240" w:lineRule="atLeast"/>
              <w:ind w:left="-79" w:right="-79" w:firstLine="79"/>
              <w:rPr>
                <w:b w:val="0"/>
                <w:szCs w:val="22"/>
                <w:lang w:bidi="th-TH"/>
              </w:rPr>
            </w:pPr>
            <w:r>
              <w:rPr>
                <w:b w:val="0"/>
                <w:szCs w:val="22"/>
                <w:lang w:bidi="th-TH"/>
              </w:rPr>
              <w:t>30</w:t>
            </w:r>
          </w:p>
          <w:p w14:paraId="360579D7" w14:textId="77777777" w:rsidR="00590AE6" w:rsidRPr="009525C4" w:rsidRDefault="00590AE6" w:rsidP="00590AE6">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bottom"/>
          </w:tcPr>
          <w:p w14:paraId="0B1FF7BD" w14:textId="77777777" w:rsidR="00590AE6" w:rsidRPr="009525C4" w:rsidRDefault="00590AE6" w:rsidP="00590AE6">
            <w:pPr>
              <w:pStyle w:val="acctmergecolhdg"/>
              <w:spacing w:line="240" w:lineRule="atLeast"/>
              <w:rPr>
                <w:b w:val="0"/>
                <w:bCs/>
                <w:szCs w:val="22"/>
              </w:rPr>
            </w:pPr>
          </w:p>
        </w:tc>
        <w:tc>
          <w:tcPr>
            <w:tcW w:w="1080" w:type="dxa"/>
            <w:vAlign w:val="bottom"/>
          </w:tcPr>
          <w:p w14:paraId="646FBDD6" w14:textId="77777777" w:rsidR="00590AE6" w:rsidRPr="009525C4" w:rsidRDefault="00590AE6" w:rsidP="00590AE6">
            <w:pPr>
              <w:spacing w:line="240" w:lineRule="atLeast"/>
              <w:jc w:val="center"/>
              <w:rPr>
                <w:rFonts w:cs="Times New Roman"/>
                <w:szCs w:val="22"/>
              </w:rPr>
            </w:pPr>
            <w:r w:rsidRPr="009525C4">
              <w:rPr>
                <w:rFonts w:cs="Times New Roman"/>
                <w:szCs w:val="22"/>
              </w:rPr>
              <w:t>30</w:t>
            </w:r>
          </w:p>
          <w:p w14:paraId="2DD2B314" w14:textId="77777777" w:rsidR="00590AE6" w:rsidRPr="009525C4" w:rsidRDefault="00590AE6" w:rsidP="009B3D27">
            <w:pPr>
              <w:spacing w:line="240" w:lineRule="atLeast"/>
              <w:ind w:left="-79" w:right="-79"/>
              <w:jc w:val="center"/>
              <w:rPr>
                <w:rFonts w:cs="Times New Roman"/>
                <w:szCs w:val="22"/>
              </w:rPr>
            </w:pPr>
            <w:r w:rsidRPr="009525C4">
              <w:rPr>
                <w:rFonts w:cs="Times New Roman"/>
                <w:szCs w:val="22"/>
              </w:rPr>
              <w:t>September 2018</w:t>
            </w:r>
          </w:p>
        </w:tc>
        <w:tc>
          <w:tcPr>
            <w:tcW w:w="180" w:type="dxa"/>
            <w:vAlign w:val="center"/>
          </w:tcPr>
          <w:p w14:paraId="072CD52B" w14:textId="77777777" w:rsidR="00590AE6" w:rsidRPr="009525C4" w:rsidRDefault="00590AE6" w:rsidP="00590AE6">
            <w:pPr>
              <w:pStyle w:val="acctmergecolhdg"/>
              <w:spacing w:line="240" w:lineRule="atLeast"/>
              <w:rPr>
                <w:b w:val="0"/>
                <w:bCs/>
                <w:szCs w:val="22"/>
              </w:rPr>
            </w:pPr>
          </w:p>
        </w:tc>
        <w:tc>
          <w:tcPr>
            <w:tcW w:w="1170" w:type="dxa"/>
            <w:vAlign w:val="bottom"/>
          </w:tcPr>
          <w:p w14:paraId="5DFA905C" w14:textId="77777777" w:rsidR="00590AE6" w:rsidRDefault="00590AE6" w:rsidP="00590AE6">
            <w:pPr>
              <w:pStyle w:val="acctmergecolhdg"/>
              <w:spacing w:line="240" w:lineRule="atLeast"/>
              <w:ind w:left="-79" w:right="-79" w:firstLine="79"/>
              <w:rPr>
                <w:b w:val="0"/>
                <w:szCs w:val="22"/>
                <w:lang w:bidi="th-TH"/>
              </w:rPr>
            </w:pPr>
            <w:r>
              <w:rPr>
                <w:b w:val="0"/>
                <w:szCs w:val="22"/>
                <w:lang w:bidi="th-TH"/>
              </w:rPr>
              <w:t>30</w:t>
            </w:r>
          </w:p>
          <w:p w14:paraId="70810D09" w14:textId="77777777" w:rsidR="00590AE6" w:rsidRPr="009525C4" w:rsidRDefault="00590AE6" w:rsidP="00590AE6">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bottom"/>
          </w:tcPr>
          <w:p w14:paraId="21DDF687" w14:textId="77777777" w:rsidR="00590AE6" w:rsidRPr="009525C4" w:rsidRDefault="00590AE6" w:rsidP="00590AE6">
            <w:pPr>
              <w:pStyle w:val="acctmergecolhdg"/>
              <w:spacing w:line="240" w:lineRule="atLeast"/>
              <w:rPr>
                <w:b w:val="0"/>
                <w:bCs/>
                <w:szCs w:val="22"/>
              </w:rPr>
            </w:pPr>
          </w:p>
        </w:tc>
        <w:tc>
          <w:tcPr>
            <w:tcW w:w="1080" w:type="dxa"/>
            <w:vAlign w:val="center"/>
          </w:tcPr>
          <w:p w14:paraId="5B474E04" w14:textId="77777777" w:rsidR="00590AE6" w:rsidRPr="009525C4" w:rsidRDefault="00590AE6" w:rsidP="00FB3F99">
            <w:pPr>
              <w:pStyle w:val="acctmergecolhdg"/>
              <w:spacing w:line="240" w:lineRule="atLeast"/>
              <w:ind w:left="-79" w:right="-79"/>
              <w:rPr>
                <w:b w:val="0"/>
                <w:bCs/>
                <w:szCs w:val="22"/>
              </w:rPr>
            </w:pPr>
            <w:r w:rsidRPr="009525C4">
              <w:rPr>
                <w:b w:val="0"/>
                <w:bCs/>
                <w:szCs w:val="22"/>
              </w:rPr>
              <w:t>30</w:t>
            </w:r>
            <w:r w:rsidRPr="009525C4">
              <w:rPr>
                <w:rFonts w:cs="Angsana New"/>
                <w:b w:val="0"/>
                <w:bCs/>
                <w:szCs w:val="22"/>
                <w:cs/>
                <w:lang w:bidi="th-TH"/>
              </w:rPr>
              <w:t xml:space="preserve"> </w:t>
            </w:r>
            <w:r w:rsidRPr="009525C4">
              <w:rPr>
                <w:b w:val="0"/>
                <w:bCs/>
                <w:szCs w:val="22"/>
                <w:lang w:bidi="th-TH"/>
              </w:rPr>
              <w:t>September</w:t>
            </w:r>
          </w:p>
          <w:p w14:paraId="5988D967" w14:textId="77777777" w:rsidR="00590AE6" w:rsidRPr="009525C4" w:rsidRDefault="00590AE6" w:rsidP="00590AE6">
            <w:pPr>
              <w:pStyle w:val="acctmergecolhdg"/>
              <w:spacing w:line="240" w:lineRule="atLeast"/>
              <w:rPr>
                <w:b w:val="0"/>
                <w:bCs/>
                <w:szCs w:val="22"/>
              </w:rPr>
            </w:pPr>
            <w:r w:rsidRPr="009525C4">
              <w:rPr>
                <w:b w:val="0"/>
                <w:bCs/>
                <w:szCs w:val="22"/>
              </w:rPr>
              <w:t>2018</w:t>
            </w:r>
          </w:p>
        </w:tc>
      </w:tr>
      <w:tr w:rsidR="00590AE6" w:rsidRPr="009525C4" w14:paraId="29F2B244" w14:textId="77777777" w:rsidTr="009B3D27">
        <w:trPr>
          <w:cantSplit/>
          <w:tblHeader/>
        </w:trPr>
        <w:tc>
          <w:tcPr>
            <w:tcW w:w="4320" w:type="dxa"/>
          </w:tcPr>
          <w:p w14:paraId="61EEE640" w14:textId="77777777" w:rsidR="00590AE6" w:rsidRPr="009525C4" w:rsidRDefault="00590AE6" w:rsidP="00590AE6">
            <w:pPr>
              <w:spacing w:line="240" w:lineRule="atLeast"/>
              <w:rPr>
                <w:rFonts w:cs="Times New Roman"/>
                <w:b/>
                <w:bCs/>
                <w:i/>
                <w:iCs/>
                <w:szCs w:val="22"/>
              </w:rPr>
            </w:pPr>
          </w:p>
        </w:tc>
        <w:tc>
          <w:tcPr>
            <w:tcW w:w="5040" w:type="dxa"/>
            <w:gridSpan w:val="7"/>
          </w:tcPr>
          <w:p w14:paraId="25041DA9" w14:textId="1FD58EB3" w:rsidR="00590AE6" w:rsidRPr="009525C4" w:rsidRDefault="009B3D27" w:rsidP="00590AE6">
            <w:pPr>
              <w:pStyle w:val="acctfourfigures"/>
              <w:spacing w:line="240" w:lineRule="atLeast"/>
              <w:jc w:val="center"/>
              <w:rPr>
                <w:i/>
                <w:iCs/>
                <w:szCs w:val="22"/>
                <w:lang w:val="en-US"/>
              </w:rPr>
            </w:pPr>
            <w:r>
              <w:rPr>
                <w:i/>
                <w:iCs/>
                <w:szCs w:val="22"/>
              </w:rPr>
              <w:t>(</w:t>
            </w:r>
            <w:r w:rsidRPr="009525C4">
              <w:rPr>
                <w:i/>
                <w:iCs/>
                <w:szCs w:val="22"/>
              </w:rPr>
              <w:t xml:space="preserve">in </w:t>
            </w:r>
            <w:r w:rsidRPr="009525C4">
              <w:rPr>
                <w:i/>
                <w:iCs/>
                <w:szCs w:val="22"/>
                <w:lang w:val="en-US" w:bidi="th-TH"/>
              </w:rPr>
              <w:t>thousand</w:t>
            </w:r>
            <w:r w:rsidRPr="009525C4">
              <w:rPr>
                <w:i/>
                <w:iCs/>
                <w:szCs w:val="22"/>
              </w:rPr>
              <w:t xml:space="preserve"> Baht</w:t>
            </w:r>
            <w:r>
              <w:rPr>
                <w:rFonts w:cs="Angsana New"/>
                <w:i/>
                <w:iCs/>
                <w:szCs w:val="22"/>
                <w:lang w:val="en-US" w:bidi="th-TH"/>
              </w:rPr>
              <w:t>)</w:t>
            </w:r>
          </w:p>
        </w:tc>
      </w:tr>
      <w:tr w:rsidR="00590AE6" w:rsidRPr="009525C4" w14:paraId="36EA7AA6" w14:textId="77777777" w:rsidTr="00FB3F99">
        <w:trPr>
          <w:cantSplit/>
        </w:trPr>
        <w:tc>
          <w:tcPr>
            <w:tcW w:w="4320" w:type="dxa"/>
          </w:tcPr>
          <w:p w14:paraId="5EAD9452" w14:textId="77777777" w:rsidR="00590AE6" w:rsidRPr="00E058AC" w:rsidRDefault="00590AE6" w:rsidP="00590AE6">
            <w:pPr>
              <w:spacing w:line="240" w:lineRule="atLeast"/>
              <w:rPr>
                <w:rFonts w:cs="Times New Roman"/>
                <w:szCs w:val="22"/>
              </w:rPr>
            </w:pPr>
            <w:r w:rsidRPr="00E058AC">
              <w:rPr>
                <w:rFonts w:cs="Times New Roman"/>
                <w:szCs w:val="22"/>
              </w:rPr>
              <w:t>Subsidiaries</w:t>
            </w:r>
          </w:p>
        </w:tc>
        <w:tc>
          <w:tcPr>
            <w:tcW w:w="1170" w:type="dxa"/>
          </w:tcPr>
          <w:p w14:paraId="442001C7" w14:textId="77777777" w:rsidR="00590AE6" w:rsidRPr="00AA5003" w:rsidRDefault="00597652" w:rsidP="00FB3F99">
            <w:pPr>
              <w:tabs>
                <w:tab w:val="decimal" w:pos="652"/>
              </w:tabs>
              <w:spacing w:line="240" w:lineRule="atLeast"/>
              <w:ind w:right="11"/>
              <w:rPr>
                <w:rFonts w:cs="Times New Roman"/>
                <w:szCs w:val="22"/>
              </w:rPr>
            </w:pPr>
            <w:r w:rsidRPr="00AA5003">
              <w:rPr>
                <w:rFonts w:cs="Times New Roman"/>
                <w:szCs w:val="22"/>
              </w:rPr>
              <w:t>-</w:t>
            </w:r>
          </w:p>
        </w:tc>
        <w:tc>
          <w:tcPr>
            <w:tcW w:w="180" w:type="dxa"/>
          </w:tcPr>
          <w:p w14:paraId="1AF11007" w14:textId="77777777" w:rsidR="00590AE6" w:rsidRPr="00AA5003" w:rsidRDefault="00590AE6" w:rsidP="00590AE6">
            <w:pPr>
              <w:pStyle w:val="acctfourfigures"/>
              <w:tabs>
                <w:tab w:val="clear" w:pos="765"/>
                <w:tab w:val="decimal" w:pos="911"/>
              </w:tabs>
              <w:spacing w:line="240" w:lineRule="atLeast"/>
              <w:ind w:right="11"/>
              <w:jc w:val="right"/>
              <w:rPr>
                <w:szCs w:val="22"/>
              </w:rPr>
            </w:pPr>
          </w:p>
        </w:tc>
        <w:tc>
          <w:tcPr>
            <w:tcW w:w="1080" w:type="dxa"/>
          </w:tcPr>
          <w:p w14:paraId="2D00A320" w14:textId="77777777" w:rsidR="00590AE6" w:rsidRPr="00AA5003" w:rsidRDefault="00590AE6" w:rsidP="00590AE6">
            <w:pPr>
              <w:pStyle w:val="acctfourfigures"/>
              <w:tabs>
                <w:tab w:val="clear" w:pos="765"/>
                <w:tab w:val="decimal" w:pos="652"/>
              </w:tabs>
              <w:spacing w:line="240" w:lineRule="atLeast"/>
              <w:ind w:right="11"/>
              <w:rPr>
                <w:szCs w:val="22"/>
              </w:rPr>
            </w:pPr>
            <w:r w:rsidRPr="00AA5003">
              <w:rPr>
                <w:szCs w:val="22"/>
                <w:cs/>
                <w:lang w:bidi="th-TH"/>
              </w:rPr>
              <w:t>-</w:t>
            </w:r>
          </w:p>
        </w:tc>
        <w:tc>
          <w:tcPr>
            <w:tcW w:w="180" w:type="dxa"/>
          </w:tcPr>
          <w:p w14:paraId="0C7EE083" w14:textId="77777777" w:rsidR="00590AE6" w:rsidRPr="00E058AC" w:rsidRDefault="00590AE6" w:rsidP="00590AE6">
            <w:pPr>
              <w:pStyle w:val="acctfourfigures"/>
              <w:tabs>
                <w:tab w:val="clear" w:pos="765"/>
                <w:tab w:val="decimal" w:pos="911"/>
              </w:tabs>
              <w:spacing w:line="240" w:lineRule="atLeast"/>
              <w:rPr>
                <w:szCs w:val="22"/>
              </w:rPr>
            </w:pPr>
          </w:p>
        </w:tc>
        <w:tc>
          <w:tcPr>
            <w:tcW w:w="1170" w:type="dxa"/>
          </w:tcPr>
          <w:p w14:paraId="7A77CBEA"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10,778</w:t>
            </w:r>
          </w:p>
        </w:tc>
        <w:tc>
          <w:tcPr>
            <w:tcW w:w="180" w:type="dxa"/>
          </w:tcPr>
          <w:p w14:paraId="60D6D767" w14:textId="77777777" w:rsidR="00590AE6" w:rsidRPr="00E058AC" w:rsidRDefault="00590AE6" w:rsidP="00590AE6">
            <w:pPr>
              <w:pStyle w:val="acctfourfigures"/>
              <w:tabs>
                <w:tab w:val="clear" w:pos="765"/>
                <w:tab w:val="decimal" w:pos="911"/>
              </w:tabs>
              <w:spacing w:line="240" w:lineRule="atLeast"/>
              <w:ind w:right="11"/>
              <w:jc w:val="right"/>
              <w:rPr>
                <w:szCs w:val="22"/>
              </w:rPr>
            </w:pPr>
          </w:p>
        </w:tc>
        <w:tc>
          <w:tcPr>
            <w:tcW w:w="1080" w:type="dxa"/>
          </w:tcPr>
          <w:p w14:paraId="2D126CF3" w14:textId="2A68BBDF"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15,4</w:t>
            </w:r>
            <w:r w:rsidR="002B4DFF" w:rsidRPr="00FB3F99">
              <w:rPr>
                <w:rFonts w:cs="Times New Roman"/>
                <w:szCs w:val="22"/>
                <w:lang w:val="en-GB" w:bidi="ar-SA"/>
              </w:rPr>
              <w:t>12</w:t>
            </w:r>
          </w:p>
        </w:tc>
      </w:tr>
      <w:tr w:rsidR="00590AE6" w:rsidRPr="009525C4" w14:paraId="46D0447D" w14:textId="77777777" w:rsidTr="00FB3F99">
        <w:trPr>
          <w:cantSplit/>
          <w:trHeight w:val="272"/>
        </w:trPr>
        <w:tc>
          <w:tcPr>
            <w:tcW w:w="4320" w:type="dxa"/>
          </w:tcPr>
          <w:p w14:paraId="5C6FFA02" w14:textId="6251A9BC" w:rsidR="00590AE6" w:rsidRPr="00E058AC" w:rsidRDefault="00E058AC" w:rsidP="00590AE6">
            <w:pPr>
              <w:spacing w:line="240" w:lineRule="atLeast"/>
              <w:rPr>
                <w:rFonts w:cs="Times New Roman"/>
                <w:szCs w:val="22"/>
              </w:rPr>
            </w:pPr>
            <w:r w:rsidRPr="00E058AC">
              <w:rPr>
                <w:rFonts w:cs="Times New Roman"/>
                <w:szCs w:val="22"/>
              </w:rPr>
              <w:t>Associates</w:t>
            </w:r>
          </w:p>
        </w:tc>
        <w:tc>
          <w:tcPr>
            <w:tcW w:w="1170" w:type="dxa"/>
          </w:tcPr>
          <w:p w14:paraId="4ED71869"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43,944</w:t>
            </w:r>
          </w:p>
        </w:tc>
        <w:tc>
          <w:tcPr>
            <w:tcW w:w="180" w:type="dxa"/>
          </w:tcPr>
          <w:p w14:paraId="2CD04D63"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Pr>
          <w:p w14:paraId="4E358F41"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40,607</w:t>
            </w:r>
          </w:p>
        </w:tc>
        <w:tc>
          <w:tcPr>
            <w:tcW w:w="180" w:type="dxa"/>
          </w:tcPr>
          <w:p w14:paraId="77C5849B" w14:textId="77777777" w:rsidR="00590AE6" w:rsidRPr="00E058AC" w:rsidRDefault="00590AE6" w:rsidP="00590AE6">
            <w:pPr>
              <w:pStyle w:val="acctfourfigures"/>
              <w:tabs>
                <w:tab w:val="clear" w:pos="765"/>
              </w:tabs>
              <w:spacing w:line="240" w:lineRule="atLeast"/>
              <w:ind w:right="11"/>
              <w:jc w:val="right"/>
              <w:rPr>
                <w:szCs w:val="22"/>
              </w:rPr>
            </w:pPr>
          </w:p>
        </w:tc>
        <w:tc>
          <w:tcPr>
            <w:tcW w:w="1170" w:type="dxa"/>
          </w:tcPr>
          <w:p w14:paraId="6F7D1FE6"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1,179</w:t>
            </w:r>
          </w:p>
        </w:tc>
        <w:tc>
          <w:tcPr>
            <w:tcW w:w="180" w:type="dxa"/>
          </w:tcPr>
          <w:p w14:paraId="2E3DA27B"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Pr>
          <w:p w14:paraId="0D8F2021"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781</w:t>
            </w:r>
          </w:p>
        </w:tc>
      </w:tr>
      <w:tr w:rsidR="00590AE6" w:rsidRPr="009525C4" w14:paraId="308ED5CE" w14:textId="77777777" w:rsidTr="00FB3F99">
        <w:trPr>
          <w:cantSplit/>
        </w:trPr>
        <w:tc>
          <w:tcPr>
            <w:tcW w:w="4320" w:type="dxa"/>
          </w:tcPr>
          <w:p w14:paraId="3EE05995" w14:textId="77777777" w:rsidR="00590AE6" w:rsidRPr="00E058AC" w:rsidRDefault="00590AE6" w:rsidP="00590AE6">
            <w:pPr>
              <w:spacing w:line="240" w:lineRule="atLeast"/>
              <w:rPr>
                <w:rFonts w:cs="Times New Roman"/>
                <w:szCs w:val="22"/>
              </w:rPr>
            </w:pPr>
            <w:r w:rsidRPr="00E058AC">
              <w:rPr>
                <w:rFonts w:cs="Times New Roman"/>
                <w:szCs w:val="22"/>
              </w:rPr>
              <w:t>Joint ventures</w:t>
            </w:r>
          </w:p>
        </w:tc>
        <w:tc>
          <w:tcPr>
            <w:tcW w:w="1170" w:type="dxa"/>
          </w:tcPr>
          <w:p w14:paraId="3FD991BB"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196</w:t>
            </w:r>
          </w:p>
        </w:tc>
        <w:tc>
          <w:tcPr>
            <w:tcW w:w="180" w:type="dxa"/>
          </w:tcPr>
          <w:p w14:paraId="18B87C4B"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Pr>
          <w:p w14:paraId="7884F60D"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2,015</w:t>
            </w:r>
          </w:p>
        </w:tc>
        <w:tc>
          <w:tcPr>
            <w:tcW w:w="180" w:type="dxa"/>
          </w:tcPr>
          <w:p w14:paraId="1FE04264" w14:textId="77777777" w:rsidR="00590AE6" w:rsidRPr="00E058AC" w:rsidRDefault="00590AE6" w:rsidP="00590AE6">
            <w:pPr>
              <w:pStyle w:val="acctfourfigures"/>
              <w:tabs>
                <w:tab w:val="clear" w:pos="765"/>
              </w:tabs>
              <w:spacing w:line="240" w:lineRule="atLeast"/>
              <w:ind w:right="11"/>
              <w:jc w:val="right"/>
              <w:rPr>
                <w:szCs w:val="22"/>
              </w:rPr>
            </w:pPr>
          </w:p>
        </w:tc>
        <w:tc>
          <w:tcPr>
            <w:tcW w:w="1170" w:type="dxa"/>
          </w:tcPr>
          <w:p w14:paraId="795FBEEE"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49</w:t>
            </w:r>
          </w:p>
        </w:tc>
        <w:tc>
          <w:tcPr>
            <w:tcW w:w="180" w:type="dxa"/>
          </w:tcPr>
          <w:p w14:paraId="692CB109"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Pr>
          <w:p w14:paraId="72909AC8"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21</w:t>
            </w:r>
          </w:p>
        </w:tc>
      </w:tr>
      <w:tr w:rsidR="00590AE6" w:rsidRPr="009525C4" w14:paraId="116C5FBA" w14:textId="77777777" w:rsidTr="00FB3F99">
        <w:trPr>
          <w:cantSplit/>
        </w:trPr>
        <w:tc>
          <w:tcPr>
            <w:tcW w:w="4320" w:type="dxa"/>
          </w:tcPr>
          <w:p w14:paraId="72AD1015" w14:textId="77777777" w:rsidR="00590AE6" w:rsidRPr="00E058AC" w:rsidRDefault="00590AE6" w:rsidP="00590AE6">
            <w:pPr>
              <w:spacing w:line="240" w:lineRule="atLeast"/>
              <w:rPr>
                <w:rFonts w:cs="Times New Roman"/>
                <w:szCs w:val="22"/>
              </w:rPr>
            </w:pPr>
            <w:r w:rsidRPr="00E058AC">
              <w:rPr>
                <w:rFonts w:cs="Times New Roman"/>
                <w:szCs w:val="22"/>
              </w:rPr>
              <w:t>Other related parties</w:t>
            </w:r>
          </w:p>
        </w:tc>
        <w:tc>
          <w:tcPr>
            <w:tcW w:w="1170" w:type="dxa"/>
            <w:tcBorders>
              <w:bottom w:val="single" w:sz="4" w:space="0" w:color="auto"/>
            </w:tcBorders>
          </w:tcPr>
          <w:p w14:paraId="744EE412"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639</w:t>
            </w:r>
          </w:p>
        </w:tc>
        <w:tc>
          <w:tcPr>
            <w:tcW w:w="180" w:type="dxa"/>
          </w:tcPr>
          <w:p w14:paraId="11907CDB"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6F1289D7"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5,642</w:t>
            </w:r>
          </w:p>
        </w:tc>
        <w:tc>
          <w:tcPr>
            <w:tcW w:w="180" w:type="dxa"/>
          </w:tcPr>
          <w:p w14:paraId="353EE45C" w14:textId="77777777" w:rsidR="00590AE6" w:rsidRPr="00E058AC" w:rsidRDefault="00590AE6" w:rsidP="00590AE6">
            <w:pPr>
              <w:pStyle w:val="acctfourfigures"/>
              <w:tabs>
                <w:tab w:val="clear" w:pos="765"/>
              </w:tabs>
              <w:spacing w:line="240" w:lineRule="atLeast"/>
              <w:ind w:right="11"/>
              <w:jc w:val="right"/>
              <w:rPr>
                <w:szCs w:val="22"/>
              </w:rPr>
            </w:pPr>
          </w:p>
        </w:tc>
        <w:tc>
          <w:tcPr>
            <w:tcW w:w="1170" w:type="dxa"/>
            <w:tcBorders>
              <w:bottom w:val="single" w:sz="4" w:space="0" w:color="auto"/>
            </w:tcBorders>
          </w:tcPr>
          <w:p w14:paraId="48CB5C96" w14:textId="77777777" w:rsidR="00590AE6" w:rsidRPr="00FB3F99" w:rsidRDefault="00597652" w:rsidP="00FB3F99">
            <w:pPr>
              <w:tabs>
                <w:tab w:val="decimal" w:pos="911"/>
              </w:tabs>
              <w:spacing w:line="240" w:lineRule="atLeast"/>
              <w:ind w:right="11"/>
              <w:rPr>
                <w:rFonts w:cs="Times New Roman"/>
                <w:szCs w:val="22"/>
                <w:lang w:val="en-GB" w:bidi="ar-SA"/>
              </w:rPr>
            </w:pPr>
            <w:r w:rsidRPr="00FB3F99">
              <w:rPr>
                <w:rFonts w:cs="Times New Roman"/>
                <w:szCs w:val="22"/>
                <w:lang w:val="en-GB" w:bidi="ar-SA"/>
              </w:rPr>
              <w:t>348</w:t>
            </w:r>
          </w:p>
        </w:tc>
        <w:tc>
          <w:tcPr>
            <w:tcW w:w="180" w:type="dxa"/>
          </w:tcPr>
          <w:p w14:paraId="3CABC50D" w14:textId="77777777" w:rsidR="00590AE6" w:rsidRPr="00E058AC" w:rsidRDefault="00590AE6" w:rsidP="00590AE6">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24B36668" w14:textId="77777777" w:rsidR="00590AE6" w:rsidRPr="00FB3F99" w:rsidRDefault="00590AE6" w:rsidP="00FB3F99">
            <w:pPr>
              <w:tabs>
                <w:tab w:val="decimal" w:pos="832"/>
              </w:tabs>
              <w:spacing w:line="240" w:lineRule="atLeast"/>
              <w:ind w:right="11"/>
              <w:rPr>
                <w:rFonts w:cs="Times New Roman"/>
                <w:szCs w:val="22"/>
                <w:lang w:val="en-GB" w:bidi="ar-SA"/>
              </w:rPr>
            </w:pPr>
            <w:r w:rsidRPr="00FB3F99">
              <w:rPr>
                <w:rFonts w:cs="Times New Roman"/>
                <w:szCs w:val="22"/>
                <w:lang w:val="en-GB" w:bidi="ar-SA"/>
              </w:rPr>
              <w:t>2,144</w:t>
            </w:r>
          </w:p>
        </w:tc>
      </w:tr>
      <w:tr w:rsidR="00590AE6" w:rsidRPr="009525C4" w14:paraId="3B2F61A0" w14:textId="77777777" w:rsidTr="00FB3F99">
        <w:trPr>
          <w:cantSplit/>
        </w:trPr>
        <w:tc>
          <w:tcPr>
            <w:tcW w:w="4320" w:type="dxa"/>
          </w:tcPr>
          <w:p w14:paraId="05A1220A" w14:textId="77777777" w:rsidR="00590AE6" w:rsidRPr="00E058AC" w:rsidRDefault="00590AE6" w:rsidP="00590AE6">
            <w:pPr>
              <w:spacing w:line="240" w:lineRule="atLeast"/>
              <w:rPr>
                <w:rFonts w:cs="Times New Roman"/>
                <w:b/>
                <w:bCs/>
                <w:szCs w:val="22"/>
              </w:rPr>
            </w:pPr>
            <w:r w:rsidRPr="00E058AC">
              <w:rPr>
                <w:rFonts w:cs="Times New Roman"/>
                <w:b/>
                <w:bCs/>
                <w:szCs w:val="22"/>
              </w:rPr>
              <w:t>Total</w:t>
            </w:r>
          </w:p>
        </w:tc>
        <w:tc>
          <w:tcPr>
            <w:tcW w:w="1170" w:type="dxa"/>
            <w:tcBorders>
              <w:top w:val="single" w:sz="4" w:space="0" w:color="auto"/>
              <w:bottom w:val="double" w:sz="4" w:space="0" w:color="auto"/>
            </w:tcBorders>
          </w:tcPr>
          <w:p w14:paraId="11A38758" w14:textId="77777777" w:rsidR="00590AE6" w:rsidRPr="00E058AC" w:rsidRDefault="00597652" w:rsidP="00FB3F99">
            <w:pPr>
              <w:tabs>
                <w:tab w:val="decimal" w:pos="911"/>
              </w:tabs>
              <w:spacing w:line="240" w:lineRule="atLeast"/>
              <w:ind w:right="11"/>
              <w:rPr>
                <w:rFonts w:cs="Times New Roman"/>
                <w:b/>
                <w:bCs/>
                <w:szCs w:val="22"/>
              </w:rPr>
            </w:pPr>
            <w:r w:rsidRPr="00E058AC">
              <w:rPr>
                <w:rFonts w:cs="Times New Roman"/>
                <w:b/>
                <w:bCs/>
                <w:szCs w:val="22"/>
              </w:rPr>
              <w:t>44,</w:t>
            </w:r>
            <w:r w:rsidRPr="00FB3F99">
              <w:rPr>
                <w:rFonts w:cs="Times New Roman"/>
                <w:b/>
                <w:bCs/>
                <w:szCs w:val="22"/>
                <w:lang w:val="en-GB" w:bidi="ar-SA"/>
              </w:rPr>
              <w:t>779</w:t>
            </w:r>
          </w:p>
        </w:tc>
        <w:tc>
          <w:tcPr>
            <w:tcW w:w="180" w:type="dxa"/>
          </w:tcPr>
          <w:p w14:paraId="498BE6CD" w14:textId="77777777" w:rsidR="00590AE6" w:rsidRPr="00E058AC" w:rsidRDefault="00590AE6" w:rsidP="00590AE6">
            <w:pPr>
              <w:pStyle w:val="acctfourfigures"/>
              <w:tabs>
                <w:tab w:val="clear" w:pos="765"/>
              </w:tabs>
              <w:spacing w:line="240" w:lineRule="atLeast"/>
              <w:ind w:right="11"/>
              <w:jc w:val="right"/>
              <w:rPr>
                <w:b/>
                <w:bCs/>
                <w:szCs w:val="22"/>
              </w:rPr>
            </w:pPr>
          </w:p>
        </w:tc>
        <w:tc>
          <w:tcPr>
            <w:tcW w:w="1080" w:type="dxa"/>
            <w:tcBorders>
              <w:top w:val="single" w:sz="4" w:space="0" w:color="auto"/>
              <w:bottom w:val="double" w:sz="4" w:space="0" w:color="auto"/>
            </w:tcBorders>
          </w:tcPr>
          <w:p w14:paraId="17222A48" w14:textId="77777777" w:rsidR="00590AE6" w:rsidRPr="00E058AC" w:rsidRDefault="00590AE6" w:rsidP="00FB3F99">
            <w:pPr>
              <w:tabs>
                <w:tab w:val="decimal" w:pos="832"/>
              </w:tabs>
              <w:spacing w:line="240" w:lineRule="atLeast"/>
              <w:ind w:right="11"/>
              <w:rPr>
                <w:rFonts w:cs="Times New Roman"/>
                <w:b/>
                <w:bCs/>
                <w:szCs w:val="22"/>
              </w:rPr>
            </w:pPr>
            <w:r w:rsidRPr="00E058AC">
              <w:rPr>
                <w:rFonts w:cs="Times New Roman"/>
                <w:b/>
                <w:bCs/>
                <w:szCs w:val="22"/>
              </w:rPr>
              <w:t>48,264</w:t>
            </w:r>
          </w:p>
        </w:tc>
        <w:tc>
          <w:tcPr>
            <w:tcW w:w="180" w:type="dxa"/>
          </w:tcPr>
          <w:p w14:paraId="14BCBD89" w14:textId="77777777" w:rsidR="00590AE6" w:rsidRPr="00E058AC" w:rsidRDefault="00590AE6" w:rsidP="00590AE6">
            <w:pPr>
              <w:pStyle w:val="acctfourfigures"/>
              <w:tabs>
                <w:tab w:val="clear" w:pos="765"/>
              </w:tabs>
              <w:spacing w:line="240" w:lineRule="atLeast"/>
              <w:ind w:right="11"/>
              <w:jc w:val="right"/>
              <w:rPr>
                <w:b/>
                <w:bCs/>
                <w:szCs w:val="22"/>
              </w:rPr>
            </w:pPr>
          </w:p>
        </w:tc>
        <w:tc>
          <w:tcPr>
            <w:tcW w:w="1170" w:type="dxa"/>
            <w:tcBorders>
              <w:top w:val="single" w:sz="4" w:space="0" w:color="auto"/>
              <w:bottom w:val="double" w:sz="4" w:space="0" w:color="auto"/>
            </w:tcBorders>
          </w:tcPr>
          <w:p w14:paraId="27BFFF25" w14:textId="77777777" w:rsidR="00590AE6" w:rsidRPr="00E058AC" w:rsidRDefault="00597652" w:rsidP="00FB3F99">
            <w:pPr>
              <w:tabs>
                <w:tab w:val="decimal" w:pos="911"/>
              </w:tabs>
              <w:spacing w:line="240" w:lineRule="atLeast"/>
              <w:ind w:right="11"/>
              <w:rPr>
                <w:rFonts w:cs="Times New Roman"/>
                <w:b/>
                <w:bCs/>
                <w:szCs w:val="22"/>
              </w:rPr>
            </w:pPr>
            <w:r w:rsidRPr="00FB3F99">
              <w:rPr>
                <w:b/>
                <w:bCs/>
                <w:szCs w:val="22"/>
              </w:rPr>
              <w:t>12</w:t>
            </w:r>
            <w:r w:rsidRPr="00E058AC">
              <w:rPr>
                <w:rFonts w:cs="Times New Roman"/>
                <w:b/>
                <w:bCs/>
                <w:szCs w:val="22"/>
              </w:rPr>
              <w:t>,354</w:t>
            </w:r>
          </w:p>
        </w:tc>
        <w:tc>
          <w:tcPr>
            <w:tcW w:w="180" w:type="dxa"/>
          </w:tcPr>
          <w:p w14:paraId="0BAC0822" w14:textId="77777777" w:rsidR="00590AE6" w:rsidRPr="00E058AC" w:rsidRDefault="00590AE6" w:rsidP="00590AE6">
            <w:pPr>
              <w:pStyle w:val="acctfourfigures"/>
              <w:tabs>
                <w:tab w:val="clear" w:pos="765"/>
              </w:tabs>
              <w:spacing w:line="240" w:lineRule="atLeast"/>
              <w:ind w:right="11"/>
              <w:jc w:val="right"/>
              <w:rPr>
                <w:b/>
                <w:bCs/>
                <w:szCs w:val="22"/>
              </w:rPr>
            </w:pPr>
          </w:p>
        </w:tc>
        <w:tc>
          <w:tcPr>
            <w:tcW w:w="1080" w:type="dxa"/>
            <w:tcBorders>
              <w:top w:val="single" w:sz="4" w:space="0" w:color="auto"/>
              <w:bottom w:val="double" w:sz="4" w:space="0" w:color="auto"/>
            </w:tcBorders>
          </w:tcPr>
          <w:p w14:paraId="61C0C416" w14:textId="1612A70B" w:rsidR="00590AE6" w:rsidRPr="00E058AC" w:rsidRDefault="002B4DFF" w:rsidP="00FB3F99">
            <w:pPr>
              <w:tabs>
                <w:tab w:val="decimal" w:pos="832"/>
              </w:tabs>
              <w:spacing w:line="240" w:lineRule="atLeast"/>
              <w:ind w:right="11"/>
              <w:rPr>
                <w:rFonts w:cs="Times New Roman"/>
                <w:b/>
                <w:bCs/>
                <w:szCs w:val="28"/>
                <w:cs/>
              </w:rPr>
            </w:pPr>
            <w:r w:rsidRPr="00E058AC">
              <w:rPr>
                <w:rFonts w:cs="Times New Roman"/>
                <w:b/>
                <w:bCs/>
                <w:szCs w:val="22"/>
              </w:rPr>
              <w:t>18,358</w:t>
            </w:r>
          </w:p>
        </w:tc>
      </w:tr>
    </w:tbl>
    <w:p w14:paraId="500720FE" w14:textId="77777777" w:rsidR="00C93423" w:rsidRPr="00CD3857" w:rsidRDefault="00C93423" w:rsidP="00650F89">
      <w:pPr>
        <w:spacing w:line="240" w:lineRule="atLeast"/>
        <w:rPr>
          <w:rFonts w:cs="Times New Roman"/>
          <w:szCs w:val="22"/>
        </w:rPr>
      </w:pPr>
    </w:p>
    <w:p w14:paraId="3C899D12" w14:textId="1C6F6B07" w:rsidR="00B1596C" w:rsidRPr="009525C4" w:rsidRDefault="00B1596C" w:rsidP="00B1596C">
      <w:pPr>
        <w:tabs>
          <w:tab w:val="left" w:pos="900"/>
        </w:tabs>
        <w:spacing w:line="240" w:lineRule="atLeast"/>
        <w:ind w:left="540"/>
        <w:jc w:val="both"/>
        <w:rPr>
          <w:rFonts w:cs="Times New Roman"/>
          <w:szCs w:val="22"/>
        </w:rPr>
      </w:pPr>
      <w:r w:rsidRPr="009525C4">
        <w:rPr>
          <w:rFonts w:cs="Times New Roman"/>
          <w:szCs w:val="22"/>
        </w:rPr>
        <w:t xml:space="preserve">Movements during the </w:t>
      </w:r>
      <w:r>
        <w:rPr>
          <w:rFonts w:cs="Times New Roman"/>
          <w:szCs w:val="22"/>
        </w:rPr>
        <w:t>nine</w:t>
      </w:r>
      <w:r w:rsidRPr="009525C4">
        <w:rPr>
          <w:rFonts w:cs="Angsana New"/>
          <w:szCs w:val="22"/>
          <w:cs/>
        </w:rPr>
        <w:t>-</w:t>
      </w:r>
      <w:r w:rsidRPr="009525C4">
        <w:rPr>
          <w:rFonts w:cs="Times New Roman"/>
          <w:szCs w:val="22"/>
        </w:rPr>
        <w:t xml:space="preserve">month period ended </w:t>
      </w:r>
      <w:r>
        <w:rPr>
          <w:rFonts w:cs="Times New Roman"/>
          <w:szCs w:val="22"/>
        </w:rPr>
        <w:t>30 June</w:t>
      </w:r>
      <w:r w:rsidRPr="009525C4">
        <w:rPr>
          <w:rFonts w:cs="Angsana New"/>
          <w:szCs w:val="22"/>
          <w:cs/>
        </w:rPr>
        <w:t xml:space="preserve"> </w:t>
      </w:r>
      <w:r>
        <w:rPr>
          <w:rFonts w:cs="Times New Roman"/>
          <w:szCs w:val="22"/>
        </w:rPr>
        <w:t xml:space="preserve">2019 </w:t>
      </w:r>
      <w:r w:rsidRPr="009525C4">
        <w:rPr>
          <w:rFonts w:cs="Times New Roman"/>
          <w:szCs w:val="22"/>
        </w:rPr>
        <w:t xml:space="preserve">of loans </w:t>
      </w:r>
      <w:r w:rsidR="005F5A59">
        <w:rPr>
          <w:rFonts w:cs="Times New Roman"/>
          <w:szCs w:val="22"/>
        </w:rPr>
        <w:t>and a</w:t>
      </w:r>
      <w:r w:rsidR="005F5A59" w:rsidRPr="005F5A59">
        <w:rPr>
          <w:rFonts w:cs="Times New Roman"/>
          <w:szCs w:val="22"/>
        </w:rPr>
        <w:t xml:space="preserve">ccrued interest </w:t>
      </w:r>
      <w:r w:rsidRPr="009525C4">
        <w:rPr>
          <w:rFonts w:cs="Times New Roman"/>
          <w:szCs w:val="22"/>
        </w:rPr>
        <w:t>to</w:t>
      </w:r>
      <w:r w:rsidR="009B3D27">
        <w:rPr>
          <w:rFonts w:cs="Times New Roman"/>
          <w:szCs w:val="22"/>
        </w:rPr>
        <w:t xml:space="preserve"> </w:t>
      </w:r>
      <w:r w:rsidRPr="009525C4">
        <w:rPr>
          <w:rFonts w:cs="Times New Roman"/>
          <w:szCs w:val="22"/>
        </w:rPr>
        <w:t>related parties were as follows</w:t>
      </w:r>
      <w:r w:rsidRPr="009525C4">
        <w:rPr>
          <w:rFonts w:cs="Angsana New"/>
          <w:szCs w:val="22"/>
          <w:cs/>
        </w:rPr>
        <w:t>:</w:t>
      </w:r>
    </w:p>
    <w:p w14:paraId="065B8B7E" w14:textId="77777777" w:rsidR="00B1596C" w:rsidRPr="00B01D04" w:rsidRDefault="00B1596C" w:rsidP="00B1596C">
      <w:pPr>
        <w:tabs>
          <w:tab w:val="left" w:pos="720"/>
        </w:tabs>
        <w:autoSpaceDE w:val="0"/>
        <w:autoSpaceDN w:val="0"/>
        <w:adjustRightInd w:val="0"/>
        <w:ind w:left="540"/>
        <w:jc w:val="thaiDistribute"/>
        <w:rPr>
          <w:rFonts w:ascii="Angsana New" w:hAnsi="Angsana New" w:cs="Angsana New"/>
          <w:szCs w:val="22"/>
        </w:rPr>
      </w:pPr>
    </w:p>
    <w:tbl>
      <w:tblPr>
        <w:tblW w:w="9360" w:type="dxa"/>
        <w:tblInd w:w="450" w:type="dxa"/>
        <w:tblLayout w:type="fixed"/>
        <w:tblLook w:val="04A0" w:firstRow="1" w:lastRow="0" w:firstColumn="1" w:lastColumn="0" w:noHBand="0" w:noVBand="1"/>
      </w:tblPr>
      <w:tblGrid>
        <w:gridCol w:w="1800"/>
        <w:gridCol w:w="990"/>
        <w:gridCol w:w="810"/>
        <w:gridCol w:w="270"/>
        <w:gridCol w:w="990"/>
        <w:gridCol w:w="1080"/>
        <w:gridCol w:w="1080"/>
        <w:gridCol w:w="1260"/>
        <w:gridCol w:w="1080"/>
      </w:tblGrid>
      <w:tr w:rsidR="005F0F71" w:rsidRPr="0055566B" w14:paraId="5BAB3DEA" w14:textId="77777777" w:rsidTr="006729EB">
        <w:trPr>
          <w:tblHeader/>
        </w:trPr>
        <w:tc>
          <w:tcPr>
            <w:tcW w:w="1800" w:type="dxa"/>
            <w:vAlign w:val="bottom"/>
          </w:tcPr>
          <w:p w14:paraId="217A6D20" w14:textId="77777777" w:rsidR="005F0F71" w:rsidRPr="005F0F71" w:rsidRDefault="005F0F71" w:rsidP="006729EB">
            <w:pPr>
              <w:tabs>
                <w:tab w:val="left" w:pos="720"/>
              </w:tabs>
              <w:rPr>
                <w:rFonts w:cs="Times New Roman"/>
                <w:szCs w:val="22"/>
              </w:rPr>
            </w:pPr>
          </w:p>
        </w:tc>
        <w:tc>
          <w:tcPr>
            <w:tcW w:w="1800" w:type="dxa"/>
            <w:gridSpan w:val="2"/>
            <w:vAlign w:val="bottom"/>
            <w:hideMark/>
          </w:tcPr>
          <w:p w14:paraId="70B91BC5" w14:textId="77777777" w:rsidR="005F0F71" w:rsidRPr="005F0F71" w:rsidRDefault="005F0F71" w:rsidP="006729EB">
            <w:pPr>
              <w:spacing w:line="240" w:lineRule="atLeast"/>
              <w:jc w:val="center"/>
              <w:rPr>
                <w:rFonts w:cs="Times New Roman"/>
                <w:szCs w:val="22"/>
                <w:cs/>
              </w:rPr>
            </w:pPr>
            <w:r w:rsidRPr="005F0F71">
              <w:rPr>
                <w:rFonts w:cs="Times New Roman"/>
                <w:b/>
                <w:bCs/>
                <w:szCs w:val="22"/>
              </w:rPr>
              <w:t>Interest</w:t>
            </w:r>
            <w:r w:rsidRPr="005F0F71">
              <w:rPr>
                <w:rFonts w:cs="Times New Roman"/>
                <w:b/>
                <w:bCs/>
                <w:szCs w:val="22"/>
                <w:cs/>
              </w:rPr>
              <w:t xml:space="preserve"> </w:t>
            </w:r>
            <w:r w:rsidRPr="005F0F71">
              <w:rPr>
                <w:rFonts w:cs="Times New Roman"/>
                <w:b/>
                <w:bCs/>
                <w:szCs w:val="22"/>
              </w:rPr>
              <w:t>rate</w:t>
            </w:r>
          </w:p>
        </w:tc>
        <w:tc>
          <w:tcPr>
            <w:tcW w:w="270" w:type="dxa"/>
            <w:vAlign w:val="bottom"/>
          </w:tcPr>
          <w:p w14:paraId="086B48C9" w14:textId="77777777" w:rsidR="005F0F71" w:rsidRPr="005F0F71" w:rsidRDefault="005F0F71" w:rsidP="006729EB">
            <w:pPr>
              <w:tabs>
                <w:tab w:val="left" w:pos="720"/>
              </w:tabs>
              <w:jc w:val="center"/>
              <w:rPr>
                <w:rFonts w:cs="Times New Roman"/>
                <w:szCs w:val="22"/>
                <w:cs/>
              </w:rPr>
            </w:pPr>
          </w:p>
        </w:tc>
        <w:tc>
          <w:tcPr>
            <w:tcW w:w="5490" w:type="dxa"/>
            <w:gridSpan w:val="5"/>
            <w:vAlign w:val="bottom"/>
            <w:hideMark/>
          </w:tcPr>
          <w:p w14:paraId="16D3F002" w14:textId="77777777" w:rsidR="005F0F71" w:rsidRPr="005F0F71" w:rsidRDefault="005F0F71" w:rsidP="006729EB">
            <w:pPr>
              <w:spacing w:line="240" w:lineRule="atLeast"/>
              <w:jc w:val="center"/>
              <w:rPr>
                <w:rFonts w:cs="Times New Roman"/>
                <w:szCs w:val="22"/>
              </w:rPr>
            </w:pPr>
            <w:r w:rsidRPr="005F0F71">
              <w:rPr>
                <w:rFonts w:cs="Times New Roman"/>
                <w:b/>
                <w:bCs/>
                <w:szCs w:val="22"/>
              </w:rPr>
              <w:t>Consolidated financial statements</w:t>
            </w:r>
          </w:p>
        </w:tc>
      </w:tr>
      <w:tr w:rsidR="005F0F71" w:rsidRPr="0055566B" w14:paraId="6EC0DF5F" w14:textId="77777777" w:rsidTr="006729EB">
        <w:trPr>
          <w:tblHeader/>
        </w:trPr>
        <w:tc>
          <w:tcPr>
            <w:tcW w:w="1800" w:type="dxa"/>
            <w:vAlign w:val="bottom"/>
          </w:tcPr>
          <w:p w14:paraId="537314E5" w14:textId="77777777" w:rsidR="005F0F71" w:rsidRPr="005F0F71" w:rsidRDefault="005F0F71" w:rsidP="006729EB">
            <w:pPr>
              <w:tabs>
                <w:tab w:val="left" w:pos="720"/>
              </w:tabs>
              <w:rPr>
                <w:rFonts w:cs="Times New Roman"/>
                <w:szCs w:val="22"/>
                <w:cs/>
              </w:rPr>
            </w:pPr>
          </w:p>
        </w:tc>
        <w:tc>
          <w:tcPr>
            <w:tcW w:w="990" w:type="dxa"/>
            <w:vAlign w:val="bottom"/>
            <w:hideMark/>
          </w:tcPr>
          <w:p w14:paraId="00F57BB3" w14:textId="77777777" w:rsidR="005F0F71" w:rsidRPr="005F0F71" w:rsidRDefault="005F0F71" w:rsidP="006729EB">
            <w:pPr>
              <w:spacing w:line="240" w:lineRule="atLeast"/>
              <w:jc w:val="center"/>
              <w:rPr>
                <w:rFonts w:cs="Times New Roman"/>
                <w:spacing w:val="-4"/>
                <w:szCs w:val="22"/>
              </w:rPr>
            </w:pPr>
            <w:r w:rsidRPr="005F0F71">
              <w:rPr>
                <w:rFonts w:cs="Times New Roman"/>
                <w:spacing w:val="-4"/>
                <w:szCs w:val="22"/>
              </w:rPr>
              <w:t xml:space="preserve">At </w:t>
            </w:r>
            <w:r w:rsidRPr="005F0F71">
              <w:rPr>
                <w:rFonts w:cstheme="minorBidi"/>
                <w:spacing w:val="-4"/>
                <w:szCs w:val="22"/>
                <w:cs/>
              </w:rPr>
              <w:br/>
            </w:r>
            <w:r w:rsidRPr="005F0F71">
              <w:rPr>
                <w:rFonts w:cs="Times New Roman"/>
                <w:spacing w:val="-4"/>
                <w:szCs w:val="22"/>
              </w:rPr>
              <w:t>30</w:t>
            </w:r>
          </w:p>
        </w:tc>
        <w:tc>
          <w:tcPr>
            <w:tcW w:w="810" w:type="dxa"/>
            <w:vAlign w:val="bottom"/>
          </w:tcPr>
          <w:p w14:paraId="649721B8" w14:textId="77777777" w:rsidR="005F0F71" w:rsidRPr="005F0F71" w:rsidRDefault="005F0F71" w:rsidP="006729EB">
            <w:pPr>
              <w:pStyle w:val="acctmergecolhdg"/>
              <w:spacing w:line="240" w:lineRule="atLeast"/>
              <w:ind w:left="-79" w:right="-79" w:firstLine="79"/>
              <w:rPr>
                <w:b w:val="0"/>
                <w:szCs w:val="22"/>
                <w:lang w:bidi="th-TH"/>
              </w:rPr>
            </w:pPr>
            <w:r w:rsidRPr="005F0F71">
              <w:rPr>
                <w:b w:val="0"/>
                <w:szCs w:val="22"/>
                <w:lang w:bidi="th-TH"/>
              </w:rPr>
              <w:t>At</w:t>
            </w:r>
            <w:r w:rsidRPr="005F0F71">
              <w:rPr>
                <w:rFonts w:cstheme="minorBidi"/>
                <w:b w:val="0"/>
                <w:szCs w:val="22"/>
                <w:cs/>
                <w:lang w:bidi="th-TH"/>
              </w:rPr>
              <w:br/>
            </w:r>
            <w:r w:rsidRPr="005F0F71">
              <w:rPr>
                <w:b w:val="0"/>
                <w:szCs w:val="22"/>
                <w:lang w:bidi="th-TH"/>
              </w:rPr>
              <w:t>30</w:t>
            </w:r>
          </w:p>
        </w:tc>
        <w:tc>
          <w:tcPr>
            <w:tcW w:w="270" w:type="dxa"/>
            <w:vAlign w:val="bottom"/>
          </w:tcPr>
          <w:p w14:paraId="14F589AE" w14:textId="77777777" w:rsidR="005F0F71" w:rsidRPr="005F0F71" w:rsidRDefault="005F0F71" w:rsidP="006729EB">
            <w:pPr>
              <w:tabs>
                <w:tab w:val="left" w:pos="720"/>
              </w:tabs>
              <w:jc w:val="center"/>
              <w:rPr>
                <w:rFonts w:cs="Times New Roman"/>
                <w:szCs w:val="22"/>
                <w:cs/>
              </w:rPr>
            </w:pPr>
          </w:p>
        </w:tc>
        <w:tc>
          <w:tcPr>
            <w:tcW w:w="990" w:type="dxa"/>
            <w:vAlign w:val="bottom"/>
            <w:hideMark/>
          </w:tcPr>
          <w:p w14:paraId="2AAFA47D" w14:textId="77777777" w:rsidR="005F0F71" w:rsidRPr="005F0F71" w:rsidRDefault="005F0F71" w:rsidP="006729EB">
            <w:pPr>
              <w:spacing w:line="240" w:lineRule="atLeast"/>
              <w:jc w:val="center"/>
              <w:rPr>
                <w:rFonts w:cs="Times New Roman"/>
                <w:spacing w:val="-4"/>
                <w:szCs w:val="22"/>
              </w:rPr>
            </w:pPr>
            <w:r w:rsidRPr="005F0F71">
              <w:rPr>
                <w:rFonts w:cs="Times New Roman"/>
                <w:spacing w:val="-4"/>
                <w:szCs w:val="22"/>
              </w:rPr>
              <w:t>At</w:t>
            </w:r>
            <w:r w:rsidRPr="005F0F71">
              <w:rPr>
                <w:rFonts w:cstheme="minorBidi"/>
                <w:spacing w:val="-4"/>
                <w:szCs w:val="22"/>
                <w:cs/>
              </w:rPr>
              <w:br/>
            </w:r>
            <w:r w:rsidRPr="005F0F71">
              <w:rPr>
                <w:rFonts w:cs="Times New Roman"/>
                <w:spacing w:val="-4"/>
                <w:szCs w:val="22"/>
              </w:rPr>
              <w:t>30</w:t>
            </w:r>
          </w:p>
        </w:tc>
        <w:tc>
          <w:tcPr>
            <w:tcW w:w="1080" w:type="dxa"/>
            <w:vAlign w:val="bottom"/>
          </w:tcPr>
          <w:p w14:paraId="2F4625CE" w14:textId="77777777" w:rsidR="005F0F71" w:rsidRPr="005F0F71" w:rsidRDefault="005F0F71" w:rsidP="006729EB">
            <w:pPr>
              <w:tabs>
                <w:tab w:val="left" w:pos="720"/>
              </w:tabs>
              <w:ind w:left="-95" w:right="-120"/>
              <w:jc w:val="center"/>
              <w:rPr>
                <w:rFonts w:cs="Times New Roman"/>
                <w:szCs w:val="22"/>
              </w:rPr>
            </w:pPr>
          </w:p>
        </w:tc>
        <w:tc>
          <w:tcPr>
            <w:tcW w:w="1080" w:type="dxa"/>
            <w:vAlign w:val="bottom"/>
          </w:tcPr>
          <w:p w14:paraId="312513DF" w14:textId="77777777" w:rsidR="005F0F71" w:rsidRPr="005F0F71" w:rsidRDefault="005F0F71" w:rsidP="006729EB">
            <w:pPr>
              <w:tabs>
                <w:tab w:val="left" w:pos="720"/>
              </w:tabs>
              <w:jc w:val="center"/>
              <w:rPr>
                <w:rFonts w:cs="Times New Roman"/>
                <w:szCs w:val="22"/>
                <w:cs/>
              </w:rPr>
            </w:pPr>
          </w:p>
        </w:tc>
        <w:tc>
          <w:tcPr>
            <w:tcW w:w="1260" w:type="dxa"/>
            <w:vAlign w:val="bottom"/>
          </w:tcPr>
          <w:p w14:paraId="76782926" w14:textId="77777777" w:rsidR="005F0F71" w:rsidRPr="005F0F71" w:rsidRDefault="005F0F71" w:rsidP="006729EB">
            <w:pPr>
              <w:tabs>
                <w:tab w:val="left" w:pos="720"/>
              </w:tabs>
              <w:ind w:right="-108"/>
              <w:jc w:val="center"/>
              <w:rPr>
                <w:rFonts w:cs="Times New Roman"/>
                <w:szCs w:val="22"/>
                <w:cs/>
              </w:rPr>
            </w:pPr>
            <w:r w:rsidRPr="005F0F71">
              <w:rPr>
                <w:sz w:val="21"/>
                <w:szCs w:val="21"/>
              </w:rPr>
              <w:t>Effect of movements</w:t>
            </w:r>
          </w:p>
        </w:tc>
        <w:tc>
          <w:tcPr>
            <w:tcW w:w="1080" w:type="dxa"/>
            <w:vAlign w:val="bottom"/>
            <w:hideMark/>
          </w:tcPr>
          <w:p w14:paraId="7ACFA085" w14:textId="77777777" w:rsidR="005F0F71" w:rsidRPr="005F0F71" w:rsidRDefault="005F0F71" w:rsidP="006729EB">
            <w:pPr>
              <w:pStyle w:val="acctmergecolhdg"/>
              <w:spacing w:line="240" w:lineRule="atLeast"/>
              <w:ind w:left="-79" w:right="-79" w:firstLine="79"/>
              <w:rPr>
                <w:rFonts w:cstheme="minorBidi"/>
                <w:b w:val="0"/>
                <w:szCs w:val="22"/>
                <w:lang w:bidi="th-TH"/>
              </w:rPr>
            </w:pPr>
            <w:r w:rsidRPr="005F0F71">
              <w:rPr>
                <w:b w:val="0"/>
                <w:szCs w:val="22"/>
                <w:lang w:bidi="th-TH"/>
              </w:rPr>
              <w:t>At</w:t>
            </w:r>
          </w:p>
          <w:p w14:paraId="0A4E0921" w14:textId="77777777" w:rsidR="005F0F71" w:rsidRPr="005F0F71" w:rsidRDefault="005F0F71" w:rsidP="006729EB">
            <w:pPr>
              <w:pStyle w:val="acctmergecolhdg"/>
              <w:spacing w:line="240" w:lineRule="atLeast"/>
              <w:ind w:left="-79" w:right="-79" w:firstLine="79"/>
              <w:rPr>
                <w:b w:val="0"/>
                <w:szCs w:val="22"/>
                <w:lang w:bidi="th-TH"/>
              </w:rPr>
            </w:pPr>
            <w:r w:rsidRPr="005F0F71">
              <w:rPr>
                <w:b w:val="0"/>
                <w:szCs w:val="22"/>
                <w:lang w:bidi="th-TH"/>
              </w:rPr>
              <w:t>30</w:t>
            </w:r>
          </w:p>
        </w:tc>
      </w:tr>
      <w:tr w:rsidR="005F0F71" w:rsidRPr="0055566B" w14:paraId="41664AFF" w14:textId="77777777" w:rsidTr="006729EB">
        <w:trPr>
          <w:tblHeader/>
        </w:trPr>
        <w:tc>
          <w:tcPr>
            <w:tcW w:w="1800" w:type="dxa"/>
            <w:vAlign w:val="bottom"/>
          </w:tcPr>
          <w:p w14:paraId="78463C0A" w14:textId="77777777" w:rsidR="005F0F71" w:rsidRPr="005F0F71" w:rsidRDefault="005F0F71" w:rsidP="006729EB">
            <w:pPr>
              <w:tabs>
                <w:tab w:val="left" w:pos="720"/>
              </w:tabs>
              <w:rPr>
                <w:rFonts w:cs="Times New Roman"/>
                <w:szCs w:val="22"/>
                <w:cs/>
              </w:rPr>
            </w:pPr>
          </w:p>
        </w:tc>
        <w:tc>
          <w:tcPr>
            <w:tcW w:w="990" w:type="dxa"/>
            <w:vAlign w:val="bottom"/>
            <w:hideMark/>
          </w:tcPr>
          <w:p w14:paraId="397A47A4" w14:textId="77777777" w:rsidR="005F0F71" w:rsidRPr="005F0F71" w:rsidRDefault="005F0F71" w:rsidP="006729EB">
            <w:pPr>
              <w:tabs>
                <w:tab w:val="left" w:pos="720"/>
              </w:tabs>
              <w:ind w:left="-95" w:right="-120"/>
              <w:jc w:val="center"/>
              <w:rPr>
                <w:rFonts w:cs="Times New Roman"/>
                <w:szCs w:val="22"/>
                <w:cs/>
              </w:rPr>
            </w:pPr>
            <w:r w:rsidRPr="005F0F71">
              <w:rPr>
                <w:rFonts w:cs="Times New Roman"/>
                <w:spacing w:val="-4"/>
                <w:szCs w:val="22"/>
              </w:rPr>
              <w:t>September</w:t>
            </w:r>
            <w:r w:rsidRPr="005F0F71">
              <w:rPr>
                <w:rFonts w:cs="Times New Roman"/>
                <w:szCs w:val="22"/>
              </w:rPr>
              <w:t xml:space="preserve"> 2018</w:t>
            </w:r>
          </w:p>
        </w:tc>
        <w:tc>
          <w:tcPr>
            <w:tcW w:w="810" w:type="dxa"/>
            <w:vAlign w:val="bottom"/>
          </w:tcPr>
          <w:p w14:paraId="231B29BC"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cs/>
              </w:rPr>
              <w:t xml:space="preserve"> </w:t>
            </w:r>
            <w:r w:rsidRPr="005F0F71">
              <w:rPr>
                <w:rFonts w:cs="Times New Roman"/>
                <w:szCs w:val="22"/>
              </w:rPr>
              <w:t>June 2019</w:t>
            </w:r>
          </w:p>
        </w:tc>
        <w:tc>
          <w:tcPr>
            <w:tcW w:w="270" w:type="dxa"/>
            <w:vAlign w:val="bottom"/>
          </w:tcPr>
          <w:p w14:paraId="641CCBE4" w14:textId="77777777" w:rsidR="005F0F71" w:rsidRPr="005F0F71" w:rsidRDefault="005F0F71" w:rsidP="006729EB">
            <w:pPr>
              <w:tabs>
                <w:tab w:val="left" w:pos="720"/>
              </w:tabs>
              <w:jc w:val="center"/>
              <w:rPr>
                <w:rFonts w:cs="Times New Roman"/>
                <w:szCs w:val="22"/>
                <w:cs/>
              </w:rPr>
            </w:pPr>
          </w:p>
        </w:tc>
        <w:tc>
          <w:tcPr>
            <w:tcW w:w="990" w:type="dxa"/>
            <w:vAlign w:val="bottom"/>
            <w:hideMark/>
          </w:tcPr>
          <w:p w14:paraId="3FC6C551" w14:textId="77777777" w:rsidR="005F0F71" w:rsidRPr="005F0F71" w:rsidRDefault="005F0F71" w:rsidP="006729EB">
            <w:pPr>
              <w:tabs>
                <w:tab w:val="left" w:pos="770"/>
              </w:tabs>
              <w:ind w:left="-129" w:right="-86"/>
              <w:jc w:val="center"/>
              <w:rPr>
                <w:rFonts w:cs="Times New Roman"/>
                <w:szCs w:val="22"/>
              </w:rPr>
            </w:pPr>
            <w:r w:rsidRPr="005F0F71">
              <w:rPr>
                <w:rFonts w:cs="Times New Roman"/>
                <w:spacing w:val="-4"/>
                <w:szCs w:val="22"/>
              </w:rPr>
              <w:t>September</w:t>
            </w:r>
            <w:r w:rsidRPr="005F0F71">
              <w:rPr>
                <w:rFonts w:cs="Times New Roman"/>
                <w:szCs w:val="22"/>
              </w:rPr>
              <w:t xml:space="preserve"> </w:t>
            </w:r>
            <w:r w:rsidRPr="005F0F71">
              <w:rPr>
                <w:rFonts w:cstheme="minorBidi"/>
                <w:szCs w:val="22"/>
                <w:cs/>
              </w:rPr>
              <w:br/>
            </w:r>
            <w:r w:rsidRPr="005F0F71">
              <w:rPr>
                <w:rFonts w:cs="Times New Roman"/>
                <w:szCs w:val="22"/>
              </w:rPr>
              <w:t>2018</w:t>
            </w:r>
          </w:p>
        </w:tc>
        <w:tc>
          <w:tcPr>
            <w:tcW w:w="1080" w:type="dxa"/>
            <w:vAlign w:val="bottom"/>
          </w:tcPr>
          <w:p w14:paraId="478C85F3" w14:textId="77777777" w:rsidR="005F0F71" w:rsidRPr="005F0F71" w:rsidRDefault="005F0F71" w:rsidP="006729EB">
            <w:pPr>
              <w:tabs>
                <w:tab w:val="left" w:pos="720"/>
              </w:tabs>
              <w:ind w:left="-95" w:right="-120"/>
              <w:jc w:val="center"/>
              <w:rPr>
                <w:rFonts w:cs="Times New Roman"/>
                <w:spacing w:val="-4"/>
                <w:szCs w:val="22"/>
              </w:rPr>
            </w:pPr>
            <w:r w:rsidRPr="005F0F71">
              <w:rPr>
                <w:rFonts w:cs="Times New Roman"/>
                <w:spacing w:val="-4"/>
                <w:szCs w:val="22"/>
              </w:rPr>
              <w:t>Increase</w:t>
            </w:r>
          </w:p>
        </w:tc>
        <w:tc>
          <w:tcPr>
            <w:tcW w:w="1080" w:type="dxa"/>
            <w:vAlign w:val="bottom"/>
          </w:tcPr>
          <w:p w14:paraId="74FB86BA" w14:textId="77777777" w:rsidR="005F0F71" w:rsidRPr="005F0F71" w:rsidRDefault="005F0F71" w:rsidP="006729EB">
            <w:pPr>
              <w:tabs>
                <w:tab w:val="left" w:pos="720"/>
              </w:tabs>
              <w:jc w:val="center"/>
              <w:rPr>
                <w:rFonts w:cs="Times New Roman"/>
                <w:spacing w:val="-4"/>
                <w:szCs w:val="22"/>
                <w:cs/>
              </w:rPr>
            </w:pPr>
            <w:r w:rsidRPr="005F0F71">
              <w:rPr>
                <w:rFonts w:cs="Times New Roman"/>
                <w:spacing w:val="-4"/>
                <w:szCs w:val="22"/>
              </w:rPr>
              <w:t>Decrease</w:t>
            </w:r>
          </w:p>
        </w:tc>
        <w:tc>
          <w:tcPr>
            <w:tcW w:w="1260" w:type="dxa"/>
            <w:vAlign w:val="bottom"/>
            <w:hideMark/>
          </w:tcPr>
          <w:p w14:paraId="706C8A66" w14:textId="77777777" w:rsidR="005F0F71" w:rsidRPr="005F0F71" w:rsidRDefault="005F0F71" w:rsidP="006729EB">
            <w:pPr>
              <w:tabs>
                <w:tab w:val="left" w:pos="720"/>
              </w:tabs>
              <w:ind w:left="-108" w:right="-108"/>
              <w:jc w:val="center"/>
              <w:rPr>
                <w:rFonts w:cs="Times New Roman"/>
                <w:szCs w:val="22"/>
                <w:cs/>
              </w:rPr>
            </w:pPr>
            <w:r w:rsidRPr="005F0F71">
              <w:rPr>
                <w:sz w:val="21"/>
                <w:szCs w:val="21"/>
              </w:rPr>
              <w:t>in exchange rates</w:t>
            </w:r>
          </w:p>
        </w:tc>
        <w:tc>
          <w:tcPr>
            <w:tcW w:w="1080" w:type="dxa"/>
            <w:vAlign w:val="bottom"/>
            <w:hideMark/>
          </w:tcPr>
          <w:p w14:paraId="0F065C93" w14:textId="77777777" w:rsidR="005F0F71" w:rsidRPr="005F0F71" w:rsidRDefault="005F0F71" w:rsidP="006729EB">
            <w:pPr>
              <w:tabs>
                <w:tab w:val="left" w:pos="720"/>
              </w:tabs>
              <w:ind w:left="-95" w:right="-120"/>
              <w:jc w:val="center"/>
              <w:rPr>
                <w:rFonts w:cstheme="minorBidi"/>
                <w:szCs w:val="22"/>
              </w:rPr>
            </w:pPr>
            <w:r w:rsidRPr="005F0F71">
              <w:rPr>
                <w:rFonts w:cs="Times New Roman"/>
                <w:szCs w:val="22"/>
                <w:cs/>
              </w:rPr>
              <w:t xml:space="preserve"> </w:t>
            </w:r>
            <w:r w:rsidRPr="005F0F71">
              <w:rPr>
                <w:rFonts w:cs="Times New Roman"/>
                <w:szCs w:val="22"/>
              </w:rPr>
              <w:t>June</w:t>
            </w:r>
          </w:p>
          <w:p w14:paraId="021A2E13"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rPr>
              <w:t>2019</w:t>
            </w:r>
          </w:p>
        </w:tc>
      </w:tr>
      <w:tr w:rsidR="005F0F71" w:rsidRPr="0055566B" w14:paraId="3B28E14C" w14:textId="77777777" w:rsidTr="006729EB">
        <w:trPr>
          <w:tblHeader/>
        </w:trPr>
        <w:tc>
          <w:tcPr>
            <w:tcW w:w="1800" w:type="dxa"/>
          </w:tcPr>
          <w:p w14:paraId="0C57E60B" w14:textId="77777777" w:rsidR="005F0F71" w:rsidRPr="005F0F71" w:rsidRDefault="005F0F71" w:rsidP="006729EB">
            <w:pPr>
              <w:tabs>
                <w:tab w:val="left" w:pos="720"/>
              </w:tabs>
              <w:rPr>
                <w:rFonts w:cs="Times New Roman"/>
                <w:szCs w:val="22"/>
                <w:cs/>
              </w:rPr>
            </w:pPr>
          </w:p>
        </w:tc>
        <w:tc>
          <w:tcPr>
            <w:tcW w:w="1800" w:type="dxa"/>
            <w:gridSpan w:val="2"/>
            <w:hideMark/>
          </w:tcPr>
          <w:p w14:paraId="2320F077" w14:textId="77777777" w:rsidR="005F0F71" w:rsidRPr="005F0F71" w:rsidRDefault="005F0F71" w:rsidP="006729EB">
            <w:pPr>
              <w:tabs>
                <w:tab w:val="left" w:pos="720"/>
              </w:tabs>
              <w:jc w:val="center"/>
              <w:rPr>
                <w:rFonts w:cs="Times New Roman"/>
                <w:szCs w:val="22"/>
              </w:rPr>
            </w:pPr>
            <w:r w:rsidRPr="005F0F71">
              <w:rPr>
                <w:rFonts w:cs="Times New Roman"/>
                <w:i/>
                <w:iCs/>
                <w:szCs w:val="22"/>
              </w:rPr>
              <w:t>(%</w:t>
            </w:r>
            <w:r w:rsidRPr="005F0F71">
              <w:rPr>
                <w:rFonts w:cs="Times New Roman"/>
                <w:i/>
                <w:iCs/>
                <w:szCs w:val="22"/>
                <w:cs/>
              </w:rPr>
              <w:t xml:space="preserve"> </w:t>
            </w:r>
            <w:r w:rsidRPr="005F0F71">
              <w:rPr>
                <w:rFonts w:cs="Times New Roman"/>
                <w:i/>
                <w:iCs/>
                <w:szCs w:val="22"/>
              </w:rPr>
              <w:t>per annum)</w:t>
            </w:r>
          </w:p>
        </w:tc>
        <w:tc>
          <w:tcPr>
            <w:tcW w:w="270" w:type="dxa"/>
          </w:tcPr>
          <w:p w14:paraId="41B5CF1C" w14:textId="77777777" w:rsidR="005F0F71" w:rsidRPr="005F0F71" w:rsidRDefault="005F0F71" w:rsidP="006729EB">
            <w:pPr>
              <w:tabs>
                <w:tab w:val="left" w:pos="720"/>
              </w:tabs>
              <w:rPr>
                <w:rFonts w:cs="Times New Roman"/>
                <w:szCs w:val="22"/>
              </w:rPr>
            </w:pPr>
          </w:p>
        </w:tc>
        <w:tc>
          <w:tcPr>
            <w:tcW w:w="5490" w:type="dxa"/>
            <w:gridSpan w:val="5"/>
            <w:hideMark/>
          </w:tcPr>
          <w:p w14:paraId="76D742C1" w14:textId="77777777" w:rsidR="005F0F71" w:rsidRPr="005F0F71" w:rsidRDefault="005F0F71" w:rsidP="006729EB">
            <w:pPr>
              <w:tabs>
                <w:tab w:val="left" w:pos="720"/>
              </w:tabs>
              <w:ind w:left="-95" w:right="-120"/>
              <w:jc w:val="center"/>
              <w:rPr>
                <w:rFonts w:cs="Times New Roman"/>
                <w:szCs w:val="22"/>
              </w:rPr>
            </w:pPr>
            <w:r w:rsidRPr="005F0F71">
              <w:rPr>
                <w:rFonts w:cs="Times New Roman"/>
                <w:i/>
                <w:iCs/>
                <w:szCs w:val="22"/>
              </w:rPr>
              <w:t>(in thousand Baht)</w:t>
            </w:r>
          </w:p>
        </w:tc>
      </w:tr>
      <w:tr w:rsidR="005F0F71" w:rsidRPr="0055566B" w14:paraId="02741CCB" w14:textId="77777777" w:rsidTr="006729EB">
        <w:tc>
          <w:tcPr>
            <w:tcW w:w="1800" w:type="dxa"/>
          </w:tcPr>
          <w:p w14:paraId="2A57EBC4" w14:textId="77777777" w:rsidR="005F0F71" w:rsidRPr="005F0F71" w:rsidRDefault="005F0F71" w:rsidP="006729EB">
            <w:pPr>
              <w:tabs>
                <w:tab w:val="left" w:pos="720"/>
              </w:tabs>
              <w:rPr>
                <w:rFonts w:cs="Times New Roman"/>
                <w:szCs w:val="22"/>
              </w:rPr>
            </w:pPr>
            <w:r w:rsidRPr="005F0F71">
              <w:rPr>
                <w:rFonts w:cs="Times New Roman"/>
                <w:b/>
                <w:bCs/>
                <w:i/>
                <w:iCs/>
                <w:szCs w:val="22"/>
              </w:rPr>
              <w:t>Short</w:t>
            </w:r>
            <w:r w:rsidRPr="005F0F71">
              <w:rPr>
                <w:rFonts w:cs="Times New Roman"/>
                <w:b/>
                <w:bCs/>
                <w:i/>
                <w:iCs/>
                <w:szCs w:val="22"/>
                <w:cs/>
              </w:rPr>
              <w:t>-</w:t>
            </w:r>
            <w:r w:rsidRPr="005F0F71">
              <w:rPr>
                <w:rFonts w:cs="Times New Roman"/>
                <w:b/>
                <w:bCs/>
                <w:i/>
                <w:iCs/>
                <w:szCs w:val="22"/>
              </w:rPr>
              <w:t>term loans</w:t>
            </w:r>
            <w:r w:rsidRPr="005F0F71">
              <w:rPr>
                <w:rFonts w:cs="Times New Roman"/>
                <w:szCs w:val="22"/>
              </w:rPr>
              <w:t xml:space="preserve">   </w:t>
            </w:r>
          </w:p>
          <w:p w14:paraId="09FC78CD" w14:textId="77777777" w:rsidR="005F0F71" w:rsidRPr="005F0F71" w:rsidRDefault="005F0F71" w:rsidP="006729EB">
            <w:pPr>
              <w:tabs>
                <w:tab w:val="left" w:pos="720"/>
              </w:tabs>
              <w:rPr>
                <w:rFonts w:cs="Times New Roman"/>
                <w:b/>
                <w:bCs/>
                <w:i/>
                <w:iCs/>
                <w:szCs w:val="22"/>
              </w:rPr>
            </w:pPr>
            <w:r w:rsidRPr="005F0F71">
              <w:rPr>
                <w:rFonts w:cs="Times New Roman"/>
                <w:b/>
                <w:bCs/>
                <w:szCs w:val="22"/>
              </w:rPr>
              <w:t xml:space="preserve">   </w:t>
            </w:r>
            <w:r w:rsidRPr="005F0F71">
              <w:rPr>
                <w:rFonts w:cs="Times New Roman"/>
                <w:b/>
                <w:bCs/>
                <w:i/>
                <w:iCs/>
                <w:szCs w:val="22"/>
              </w:rPr>
              <w:t xml:space="preserve">and accrued   </w:t>
            </w:r>
          </w:p>
          <w:p w14:paraId="35B30599" w14:textId="77777777" w:rsidR="005F0F71" w:rsidRPr="005F0F71" w:rsidRDefault="005F0F71" w:rsidP="006729EB">
            <w:pPr>
              <w:tabs>
                <w:tab w:val="left" w:pos="720"/>
              </w:tabs>
              <w:rPr>
                <w:rFonts w:cs="Times New Roman"/>
                <w:b/>
                <w:bCs/>
                <w:i/>
                <w:iCs/>
                <w:szCs w:val="22"/>
              </w:rPr>
            </w:pPr>
            <w:r w:rsidRPr="005F0F71">
              <w:rPr>
                <w:rFonts w:cs="Times New Roman"/>
                <w:b/>
                <w:bCs/>
                <w:i/>
                <w:iCs/>
                <w:szCs w:val="22"/>
              </w:rPr>
              <w:t xml:space="preserve">   interest</w:t>
            </w:r>
          </w:p>
        </w:tc>
        <w:tc>
          <w:tcPr>
            <w:tcW w:w="990" w:type="dxa"/>
          </w:tcPr>
          <w:p w14:paraId="2FEA901B" w14:textId="77777777" w:rsidR="005F0F71" w:rsidRPr="005F0F71" w:rsidRDefault="005F0F71" w:rsidP="006729EB">
            <w:pPr>
              <w:tabs>
                <w:tab w:val="left" w:pos="720"/>
              </w:tabs>
              <w:jc w:val="center"/>
              <w:rPr>
                <w:rFonts w:cs="Times New Roman"/>
                <w:szCs w:val="22"/>
              </w:rPr>
            </w:pPr>
          </w:p>
        </w:tc>
        <w:tc>
          <w:tcPr>
            <w:tcW w:w="810" w:type="dxa"/>
          </w:tcPr>
          <w:p w14:paraId="54A72743" w14:textId="77777777" w:rsidR="005F0F71" w:rsidRPr="005F0F71" w:rsidRDefault="005F0F71" w:rsidP="006729EB">
            <w:pPr>
              <w:tabs>
                <w:tab w:val="left" w:pos="720"/>
              </w:tabs>
              <w:jc w:val="center"/>
              <w:rPr>
                <w:rFonts w:cs="Times New Roman"/>
                <w:szCs w:val="22"/>
              </w:rPr>
            </w:pPr>
          </w:p>
        </w:tc>
        <w:tc>
          <w:tcPr>
            <w:tcW w:w="270" w:type="dxa"/>
          </w:tcPr>
          <w:p w14:paraId="2B9A0BCF" w14:textId="77777777" w:rsidR="005F0F71" w:rsidRPr="005F0F71" w:rsidRDefault="005F0F71" w:rsidP="006729EB">
            <w:pPr>
              <w:tabs>
                <w:tab w:val="left" w:pos="720"/>
              </w:tabs>
              <w:rPr>
                <w:rFonts w:cs="Times New Roman"/>
                <w:szCs w:val="22"/>
              </w:rPr>
            </w:pPr>
          </w:p>
        </w:tc>
        <w:tc>
          <w:tcPr>
            <w:tcW w:w="990" w:type="dxa"/>
          </w:tcPr>
          <w:p w14:paraId="4FC3CF34" w14:textId="77777777" w:rsidR="005F0F71" w:rsidRPr="005F0F71" w:rsidRDefault="005F0F71" w:rsidP="006729EB">
            <w:pPr>
              <w:tabs>
                <w:tab w:val="decimal" w:pos="754"/>
              </w:tabs>
              <w:ind w:left="-129" w:right="-86"/>
              <w:rPr>
                <w:rFonts w:cs="Times New Roman"/>
                <w:szCs w:val="22"/>
              </w:rPr>
            </w:pPr>
          </w:p>
        </w:tc>
        <w:tc>
          <w:tcPr>
            <w:tcW w:w="1080" w:type="dxa"/>
          </w:tcPr>
          <w:p w14:paraId="25F0D0EA" w14:textId="77777777" w:rsidR="005F0F71" w:rsidRPr="005F0F71" w:rsidRDefault="005F0F71" w:rsidP="006729EB">
            <w:pPr>
              <w:tabs>
                <w:tab w:val="decimal" w:pos="647"/>
              </w:tabs>
              <w:ind w:right="-120"/>
              <w:rPr>
                <w:rFonts w:cs="Times New Roman"/>
                <w:szCs w:val="22"/>
              </w:rPr>
            </w:pPr>
          </w:p>
        </w:tc>
        <w:tc>
          <w:tcPr>
            <w:tcW w:w="1080" w:type="dxa"/>
          </w:tcPr>
          <w:p w14:paraId="228B5E60" w14:textId="77777777" w:rsidR="005F0F71" w:rsidRPr="005F0F71" w:rsidRDefault="005F0F71" w:rsidP="006729EB">
            <w:pPr>
              <w:tabs>
                <w:tab w:val="left" w:pos="720"/>
              </w:tabs>
              <w:rPr>
                <w:rFonts w:cs="Times New Roman"/>
                <w:szCs w:val="22"/>
              </w:rPr>
            </w:pPr>
          </w:p>
        </w:tc>
        <w:tc>
          <w:tcPr>
            <w:tcW w:w="1260" w:type="dxa"/>
          </w:tcPr>
          <w:p w14:paraId="57B059A6" w14:textId="77777777" w:rsidR="005F0F71" w:rsidRPr="005F0F71" w:rsidRDefault="005F0F71" w:rsidP="006729EB">
            <w:pPr>
              <w:tabs>
                <w:tab w:val="left" w:pos="720"/>
              </w:tabs>
              <w:rPr>
                <w:rFonts w:cs="Times New Roman"/>
                <w:szCs w:val="22"/>
              </w:rPr>
            </w:pPr>
          </w:p>
        </w:tc>
        <w:tc>
          <w:tcPr>
            <w:tcW w:w="1080" w:type="dxa"/>
          </w:tcPr>
          <w:p w14:paraId="236C07CE" w14:textId="77777777" w:rsidR="005F0F71" w:rsidRPr="005F0F71" w:rsidRDefault="005F0F71" w:rsidP="006729EB">
            <w:pPr>
              <w:tabs>
                <w:tab w:val="decimal" w:pos="715"/>
              </w:tabs>
              <w:ind w:left="-95" w:right="-120"/>
              <w:jc w:val="center"/>
              <w:rPr>
                <w:rFonts w:cs="Times New Roman"/>
                <w:szCs w:val="22"/>
              </w:rPr>
            </w:pPr>
          </w:p>
        </w:tc>
      </w:tr>
      <w:tr w:rsidR="005F0F71" w:rsidRPr="0055566B" w14:paraId="6E024B46" w14:textId="77777777" w:rsidTr="006729EB">
        <w:trPr>
          <w:trHeight w:val="180"/>
        </w:trPr>
        <w:tc>
          <w:tcPr>
            <w:tcW w:w="1800" w:type="dxa"/>
          </w:tcPr>
          <w:p w14:paraId="3B8138A4" w14:textId="77777777" w:rsidR="005F0F71" w:rsidRPr="005F0F71" w:rsidRDefault="005F0F71" w:rsidP="006729EB">
            <w:pPr>
              <w:tabs>
                <w:tab w:val="left" w:pos="720"/>
              </w:tabs>
              <w:ind w:right="-126"/>
              <w:rPr>
                <w:rFonts w:cs="Times New Roman"/>
                <w:b/>
                <w:bCs/>
                <w:i/>
                <w:iCs/>
                <w:szCs w:val="22"/>
              </w:rPr>
            </w:pPr>
            <w:r w:rsidRPr="005F0F71">
              <w:rPr>
                <w:rFonts w:cs="Times New Roman"/>
                <w:b/>
                <w:bCs/>
                <w:i/>
                <w:iCs/>
                <w:szCs w:val="22"/>
              </w:rPr>
              <w:t>Associate</w:t>
            </w:r>
          </w:p>
        </w:tc>
        <w:tc>
          <w:tcPr>
            <w:tcW w:w="990" w:type="dxa"/>
          </w:tcPr>
          <w:p w14:paraId="6766BB74" w14:textId="77777777" w:rsidR="005F0F71" w:rsidRPr="005F0F71" w:rsidRDefault="005F0F71" w:rsidP="006729EB">
            <w:pPr>
              <w:tabs>
                <w:tab w:val="left" w:pos="720"/>
              </w:tabs>
              <w:jc w:val="center"/>
              <w:rPr>
                <w:rFonts w:cs="Times New Roman"/>
                <w:spacing w:val="-4"/>
                <w:szCs w:val="22"/>
              </w:rPr>
            </w:pPr>
          </w:p>
        </w:tc>
        <w:tc>
          <w:tcPr>
            <w:tcW w:w="810" w:type="dxa"/>
          </w:tcPr>
          <w:p w14:paraId="6B3233BE" w14:textId="77777777" w:rsidR="005F0F71" w:rsidRPr="005F0F71" w:rsidRDefault="005F0F71" w:rsidP="006729EB">
            <w:pPr>
              <w:tabs>
                <w:tab w:val="left" w:pos="720"/>
              </w:tabs>
              <w:ind w:left="-108" w:right="-108"/>
              <w:jc w:val="center"/>
              <w:rPr>
                <w:rFonts w:cs="Times New Roman"/>
                <w:spacing w:val="-4"/>
                <w:szCs w:val="22"/>
              </w:rPr>
            </w:pPr>
          </w:p>
        </w:tc>
        <w:tc>
          <w:tcPr>
            <w:tcW w:w="270" w:type="dxa"/>
          </w:tcPr>
          <w:p w14:paraId="7FF801B9" w14:textId="77777777" w:rsidR="005F0F71" w:rsidRPr="005F0F71" w:rsidRDefault="005F0F71" w:rsidP="006729EB">
            <w:pPr>
              <w:tabs>
                <w:tab w:val="left" w:pos="720"/>
              </w:tabs>
              <w:rPr>
                <w:rFonts w:cs="Times New Roman"/>
                <w:szCs w:val="22"/>
              </w:rPr>
            </w:pPr>
          </w:p>
        </w:tc>
        <w:tc>
          <w:tcPr>
            <w:tcW w:w="990" w:type="dxa"/>
            <w:tcBorders>
              <w:top w:val="nil"/>
              <w:left w:val="nil"/>
              <w:right w:val="nil"/>
            </w:tcBorders>
          </w:tcPr>
          <w:p w14:paraId="6867003A" w14:textId="77777777" w:rsidR="005F0F71" w:rsidRPr="005F0F71" w:rsidRDefault="005F0F71" w:rsidP="006729EB">
            <w:pPr>
              <w:tabs>
                <w:tab w:val="decimal" w:pos="612"/>
              </w:tabs>
              <w:ind w:left="-129" w:right="-86"/>
              <w:rPr>
                <w:rFonts w:cs="Times New Roman"/>
                <w:b/>
                <w:bCs/>
                <w:szCs w:val="22"/>
              </w:rPr>
            </w:pPr>
          </w:p>
        </w:tc>
        <w:tc>
          <w:tcPr>
            <w:tcW w:w="1080" w:type="dxa"/>
          </w:tcPr>
          <w:p w14:paraId="5280B22C" w14:textId="77777777" w:rsidR="005F0F71" w:rsidRPr="005F0F71" w:rsidRDefault="005F0F71" w:rsidP="006729EB">
            <w:pPr>
              <w:ind w:left="-108" w:right="-46"/>
              <w:jc w:val="right"/>
              <w:rPr>
                <w:rFonts w:cs="Times New Roman"/>
                <w:szCs w:val="22"/>
              </w:rPr>
            </w:pPr>
          </w:p>
        </w:tc>
        <w:tc>
          <w:tcPr>
            <w:tcW w:w="1080" w:type="dxa"/>
          </w:tcPr>
          <w:p w14:paraId="2E401A8D" w14:textId="77777777" w:rsidR="005F0F71" w:rsidRPr="005F0F71" w:rsidRDefault="005F0F71" w:rsidP="006729EB">
            <w:pPr>
              <w:tabs>
                <w:tab w:val="left" w:pos="720"/>
              </w:tabs>
              <w:rPr>
                <w:rFonts w:cs="Times New Roman"/>
                <w:szCs w:val="22"/>
              </w:rPr>
            </w:pPr>
          </w:p>
        </w:tc>
        <w:tc>
          <w:tcPr>
            <w:tcW w:w="1260" w:type="dxa"/>
          </w:tcPr>
          <w:p w14:paraId="6C476185"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09752467" w14:textId="77777777" w:rsidR="005F0F71" w:rsidRPr="005F0F71" w:rsidRDefault="005F0F71" w:rsidP="006729EB">
            <w:pPr>
              <w:tabs>
                <w:tab w:val="decimal" w:pos="612"/>
              </w:tabs>
              <w:ind w:left="-95" w:right="-120"/>
              <w:jc w:val="both"/>
              <w:rPr>
                <w:rFonts w:cs="Times New Roman"/>
                <w:b/>
                <w:bCs/>
                <w:szCs w:val="22"/>
              </w:rPr>
            </w:pPr>
          </w:p>
        </w:tc>
      </w:tr>
      <w:tr w:rsidR="00D70C08" w:rsidRPr="0055566B" w14:paraId="22953997" w14:textId="77777777" w:rsidTr="006729EB">
        <w:trPr>
          <w:trHeight w:val="180"/>
        </w:trPr>
        <w:tc>
          <w:tcPr>
            <w:tcW w:w="1800" w:type="dxa"/>
          </w:tcPr>
          <w:p w14:paraId="690E9DAF" w14:textId="77777777" w:rsidR="00D70C08" w:rsidRPr="005F0F71" w:rsidRDefault="00D70C08" w:rsidP="00D70C08">
            <w:pPr>
              <w:tabs>
                <w:tab w:val="left" w:pos="181"/>
                <w:tab w:val="left" w:pos="720"/>
              </w:tabs>
              <w:ind w:right="-126"/>
              <w:rPr>
                <w:rFonts w:cstheme="minorBidi"/>
                <w:szCs w:val="22"/>
              </w:rPr>
            </w:pPr>
            <w:r w:rsidRPr="005F0F71">
              <w:rPr>
                <w:rFonts w:cstheme="minorBidi" w:hint="cs"/>
                <w:szCs w:val="22"/>
                <w:cs/>
              </w:rPr>
              <w:t xml:space="preserve">   </w:t>
            </w:r>
            <w:r w:rsidRPr="005F0F71">
              <w:rPr>
                <w:rFonts w:cstheme="minorBidi"/>
                <w:szCs w:val="22"/>
              </w:rPr>
              <w:t>Short-term loan</w:t>
            </w:r>
          </w:p>
        </w:tc>
        <w:tc>
          <w:tcPr>
            <w:tcW w:w="990" w:type="dxa"/>
          </w:tcPr>
          <w:p w14:paraId="70C43A15" w14:textId="77777777" w:rsidR="00D70C08" w:rsidRPr="005F0F71" w:rsidRDefault="00D70C08" w:rsidP="00D70C08">
            <w:pPr>
              <w:tabs>
                <w:tab w:val="left" w:pos="720"/>
              </w:tabs>
              <w:jc w:val="center"/>
              <w:rPr>
                <w:rFonts w:cs="Times New Roman"/>
                <w:spacing w:val="-4"/>
                <w:szCs w:val="22"/>
                <w:cs/>
              </w:rPr>
            </w:pPr>
            <w:r w:rsidRPr="005F0F71">
              <w:rPr>
                <w:rFonts w:cs="Times New Roman"/>
                <w:szCs w:val="22"/>
                <w:cs/>
              </w:rPr>
              <w:t>-</w:t>
            </w:r>
          </w:p>
        </w:tc>
        <w:tc>
          <w:tcPr>
            <w:tcW w:w="810" w:type="dxa"/>
          </w:tcPr>
          <w:p w14:paraId="32F52CF8" w14:textId="77777777" w:rsidR="00D70C08" w:rsidRPr="005F0F71" w:rsidRDefault="00D70C08" w:rsidP="00D70C08">
            <w:pPr>
              <w:tabs>
                <w:tab w:val="left" w:pos="720"/>
              </w:tabs>
              <w:ind w:left="-108" w:right="-108"/>
              <w:jc w:val="center"/>
              <w:rPr>
                <w:rFonts w:cs="Times New Roman"/>
                <w:spacing w:val="-4"/>
                <w:szCs w:val="22"/>
              </w:rPr>
            </w:pPr>
            <w:r w:rsidRPr="005F0F71">
              <w:rPr>
                <w:rFonts w:cs="Times New Roman"/>
                <w:szCs w:val="22"/>
                <w:cs/>
              </w:rPr>
              <w:t>-</w:t>
            </w:r>
          </w:p>
        </w:tc>
        <w:tc>
          <w:tcPr>
            <w:tcW w:w="270" w:type="dxa"/>
          </w:tcPr>
          <w:p w14:paraId="02CAEAF5" w14:textId="77777777" w:rsidR="00D70C08" w:rsidRPr="005F0F71" w:rsidRDefault="00D70C08" w:rsidP="00D70C08">
            <w:pPr>
              <w:tabs>
                <w:tab w:val="left" w:pos="720"/>
              </w:tabs>
              <w:rPr>
                <w:rFonts w:cs="Times New Roman"/>
                <w:szCs w:val="22"/>
              </w:rPr>
            </w:pPr>
          </w:p>
        </w:tc>
        <w:tc>
          <w:tcPr>
            <w:tcW w:w="990" w:type="dxa"/>
            <w:tcBorders>
              <w:top w:val="nil"/>
              <w:left w:val="nil"/>
              <w:right w:val="nil"/>
            </w:tcBorders>
          </w:tcPr>
          <w:p w14:paraId="3DA469B5" w14:textId="77777777" w:rsidR="00D70C08" w:rsidRPr="005F0F71" w:rsidRDefault="00D70C08" w:rsidP="00D70C08">
            <w:pPr>
              <w:tabs>
                <w:tab w:val="decimal" w:pos="496"/>
              </w:tabs>
              <w:ind w:right="-120"/>
              <w:rPr>
                <w:rFonts w:cs="Times New Roman"/>
                <w:szCs w:val="22"/>
                <w:cs/>
              </w:rPr>
            </w:pPr>
            <w:r w:rsidRPr="005F0F71">
              <w:rPr>
                <w:rFonts w:cs="Times New Roman"/>
                <w:szCs w:val="22"/>
                <w:cs/>
              </w:rPr>
              <w:t>-</w:t>
            </w:r>
          </w:p>
        </w:tc>
        <w:tc>
          <w:tcPr>
            <w:tcW w:w="1080" w:type="dxa"/>
          </w:tcPr>
          <w:p w14:paraId="67782124" w14:textId="77777777" w:rsidR="00D70C08" w:rsidRPr="005F0F71" w:rsidRDefault="00D70C08" w:rsidP="00D70C08">
            <w:pPr>
              <w:ind w:left="-108" w:right="-46"/>
              <w:jc w:val="right"/>
              <w:rPr>
                <w:rFonts w:cs="Times New Roman"/>
                <w:szCs w:val="22"/>
              </w:rPr>
            </w:pPr>
            <w:r w:rsidRPr="005F0F71">
              <w:rPr>
                <w:rFonts w:cs="Times New Roman"/>
                <w:szCs w:val="22"/>
              </w:rPr>
              <w:t>2,260,250</w:t>
            </w:r>
          </w:p>
        </w:tc>
        <w:tc>
          <w:tcPr>
            <w:tcW w:w="1080" w:type="dxa"/>
          </w:tcPr>
          <w:p w14:paraId="069C5180" w14:textId="77777777" w:rsidR="00D70C08" w:rsidRPr="005F0F71" w:rsidRDefault="00D70C08" w:rsidP="00D70C08">
            <w:pPr>
              <w:tabs>
                <w:tab w:val="left" w:pos="792"/>
              </w:tabs>
              <w:ind w:left="-108" w:right="-108"/>
              <w:jc w:val="right"/>
              <w:rPr>
                <w:rFonts w:cs="Times New Roman"/>
                <w:szCs w:val="22"/>
              </w:rPr>
            </w:pPr>
            <w:r w:rsidRPr="005F0F71">
              <w:rPr>
                <w:rFonts w:cs="Times New Roman"/>
                <w:szCs w:val="22"/>
              </w:rPr>
              <w:t>(2,260,250)</w:t>
            </w:r>
          </w:p>
        </w:tc>
        <w:tc>
          <w:tcPr>
            <w:tcW w:w="1260" w:type="dxa"/>
          </w:tcPr>
          <w:p w14:paraId="35EF52CC" w14:textId="718B8B2A" w:rsidR="00D70C08" w:rsidRPr="005F0F71" w:rsidRDefault="00D70C08" w:rsidP="00D70C08">
            <w:pPr>
              <w:tabs>
                <w:tab w:val="decimal" w:pos="612"/>
              </w:tabs>
              <w:ind w:left="-95" w:right="-120"/>
              <w:jc w:val="both"/>
              <w:rPr>
                <w:rFonts w:cs="Times New Roman"/>
                <w:szCs w:val="22"/>
              </w:rPr>
            </w:pPr>
            <w:r w:rsidRPr="005F0F71">
              <w:rPr>
                <w:rFonts w:cs="Times New Roman"/>
                <w:szCs w:val="22"/>
                <w:cs/>
              </w:rPr>
              <w:t>-</w:t>
            </w:r>
          </w:p>
        </w:tc>
        <w:tc>
          <w:tcPr>
            <w:tcW w:w="1080" w:type="dxa"/>
            <w:tcBorders>
              <w:top w:val="nil"/>
              <w:left w:val="nil"/>
              <w:right w:val="nil"/>
            </w:tcBorders>
          </w:tcPr>
          <w:p w14:paraId="394837E6" w14:textId="77777777" w:rsidR="00D70C08" w:rsidRPr="005F0F71" w:rsidRDefault="00D70C08" w:rsidP="00D70C08">
            <w:pPr>
              <w:tabs>
                <w:tab w:val="decimal" w:pos="612"/>
              </w:tabs>
              <w:ind w:left="-95" w:right="-120"/>
              <w:jc w:val="both"/>
              <w:rPr>
                <w:rFonts w:cs="Times New Roman"/>
                <w:b/>
                <w:bCs/>
                <w:szCs w:val="22"/>
                <w:cs/>
              </w:rPr>
            </w:pPr>
            <w:r w:rsidRPr="005F0F71">
              <w:rPr>
                <w:rFonts w:cs="Times New Roman"/>
                <w:szCs w:val="22"/>
                <w:cs/>
              </w:rPr>
              <w:t>-</w:t>
            </w:r>
          </w:p>
        </w:tc>
      </w:tr>
      <w:tr w:rsidR="00D70C08" w:rsidRPr="0055566B" w14:paraId="63033AB8" w14:textId="77777777" w:rsidTr="00D70C08">
        <w:trPr>
          <w:trHeight w:val="180"/>
        </w:trPr>
        <w:tc>
          <w:tcPr>
            <w:tcW w:w="1800" w:type="dxa"/>
          </w:tcPr>
          <w:p w14:paraId="51CF10D3" w14:textId="77777777" w:rsidR="00D70C08" w:rsidRPr="005F0F71" w:rsidRDefault="00D70C08" w:rsidP="00D70C08">
            <w:pPr>
              <w:tabs>
                <w:tab w:val="left" w:pos="720"/>
              </w:tabs>
              <w:ind w:right="-126"/>
              <w:rPr>
                <w:rFonts w:cstheme="minorBidi"/>
                <w:szCs w:val="22"/>
              </w:rPr>
            </w:pPr>
            <w:r w:rsidRPr="005F0F71">
              <w:rPr>
                <w:rFonts w:cstheme="minorBidi" w:hint="cs"/>
                <w:szCs w:val="22"/>
                <w:cs/>
              </w:rPr>
              <w:t xml:space="preserve">   </w:t>
            </w:r>
            <w:r w:rsidRPr="005F0F71">
              <w:rPr>
                <w:rFonts w:cstheme="minorBidi"/>
                <w:szCs w:val="22"/>
              </w:rPr>
              <w:t>Accrued interest</w:t>
            </w:r>
          </w:p>
        </w:tc>
        <w:tc>
          <w:tcPr>
            <w:tcW w:w="990" w:type="dxa"/>
          </w:tcPr>
          <w:p w14:paraId="0FC5469F" w14:textId="77777777" w:rsidR="00D70C08" w:rsidRPr="005F0F71" w:rsidRDefault="00D70C08" w:rsidP="00D70C08">
            <w:pPr>
              <w:tabs>
                <w:tab w:val="left" w:pos="720"/>
              </w:tabs>
              <w:jc w:val="center"/>
              <w:rPr>
                <w:rFonts w:cs="Times New Roman"/>
                <w:spacing w:val="-4"/>
                <w:szCs w:val="22"/>
                <w:cs/>
              </w:rPr>
            </w:pPr>
          </w:p>
        </w:tc>
        <w:tc>
          <w:tcPr>
            <w:tcW w:w="810" w:type="dxa"/>
          </w:tcPr>
          <w:p w14:paraId="1E32FEAE" w14:textId="77777777" w:rsidR="00D70C08" w:rsidRPr="005F0F71" w:rsidRDefault="00D70C08" w:rsidP="00D70C08">
            <w:pPr>
              <w:tabs>
                <w:tab w:val="left" w:pos="720"/>
              </w:tabs>
              <w:ind w:left="-108" w:right="-108"/>
              <w:jc w:val="center"/>
              <w:rPr>
                <w:rFonts w:cs="Times New Roman"/>
                <w:spacing w:val="-4"/>
                <w:szCs w:val="22"/>
              </w:rPr>
            </w:pPr>
          </w:p>
        </w:tc>
        <w:tc>
          <w:tcPr>
            <w:tcW w:w="270" w:type="dxa"/>
          </w:tcPr>
          <w:p w14:paraId="2561268A" w14:textId="77777777" w:rsidR="00D70C08" w:rsidRPr="005F0F71" w:rsidRDefault="00D70C08" w:rsidP="00D70C08">
            <w:pPr>
              <w:tabs>
                <w:tab w:val="left" w:pos="720"/>
              </w:tabs>
              <w:rPr>
                <w:rFonts w:cs="Times New Roman"/>
                <w:szCs w:val="22"/>
              </w:rPr>
            </w:pPr>
          </w:p>
        </w:tc>
        <w:tc>
          <w:tcPr>
            <w:tcW w:w="990" w:type="dxa"/>
            <w:tcBorders>
              <w:top w:val="nil"/>
              <w:left w:val="nil"/>
              <w:bottom w:val="single" w:sz="4" w:space="0" w:color="auto"/>
              <w:right w:val="nil"/>
            </w:tcBorders>
          </w:tcPr>
          <w:p w14:paraId="1B1040FF" w14:textId="77777777" w:rsidR="00D70C08" w:rsidRPr="005F0F71" w:rsidRDefault="00D70C08" w:rsidP="00D70C08">
            <w:pPr>
              <w:tabs>
                <w:tab w:val="decimal" w:pos="496"/>
              </w:tabs>
              <w:ind w:right="-120"/>
              <w:rPr>
                <w:rFonts w:cs="Times New Roman"/>
                <w:szCs w:val="22"/>
                <w:cs/>
              </w:rPr>
            </w:pPr>
            <w:r w:rsidRPr="005F0F71">
              <w:rPr>
                <w:rFonts w:cs="Times New Roman"/>
                <w:szCs w:val="22"/>
                <w:cs/>
              </w:rPr>
              <w:t>-</w:t>
            </w:r>
          </w:p>
        </w:tc>
        <w:tc>
          <w:tcPr>
            <w:tcW w:w="1080" w:type="dxa"/>
          </w:tcPr>
          <w:p w14:paraId="599A2757" w14:textId="77777777" w:rsidR="00D70C08" w:rsidRPr="005F0F71" w:rsidRDefault="00D70C08" w:rsidP="00D70C08">
            <w:pPr>
              <w:ind w:left="-108" w:right="-46"/>
              <w:jc w:val="right"/>
              <w:rPr>
                <w:rFonts w:cs="Times New Roman"/>
                <w:szCs w:val="22"/>
              </w:rPr>
            </w:pPr>
            <w:r w:rsidRPr="005F0F71">
              <w:rPr>
                <w:rFonts w:cs="Times New Roman"/>
                <w:szCs w:val="22"/>
              </w:rPr>
              <w:t>14,056</w:t>
            </w:r>
          </w:p>
        </w:tc>
        <w:tc>
          <w:tcPr>
            <w:tcW w:w="1080" w:type="dxa"/>
          </w:tcPr>
          <w:p w14:paraId="09E410FF" w14:textId="77777777" w:rsidR="00D70C08" w:rsidRPr="005F0F71" w:rsidRDefault="00D70C08" w:rsidP="00D70C08">
            <w:pPr>
              <w:tabs>
                <w:tab w:val="left" w:pos="792"/>
              </w:tabs>
              <w:ind w:left="-108" w:right="-108"/>
              <w:jc w:val="right"/>
              <w:rPr>
                <w:rFonts w:cs="Times New Roman"/>
                <w:szCs w:val="22"/>
              </w:rPr>
            </w:pPr>
            <w:r w:rsidRPr="005F0F71">
              <w:rPr>
                <w:rFonts w:cs="Times New Roman"/>
                <w:szCs w:val="22"/>
              </w:rPr>
              <w:t>(14,056)</w:t>
            </w:r>
          </w:p>
        </w:tc>
        <w:tc>
          <w:tcPr>
            <w:tcW w:w="1260" w:type="dxa"/>
          </w:tcPr>
          <w:p w14:paraId="0D6CB8B1" w14:textId="1166C871" w:rsidR="00D70C08" w:rsidRPr="005F0F71" w:rsidRDefault="00D70C08" w:rsidP="00D70C08">
            <w:pPr>
              <w:tabs>
                <w:tab w:val="decimal" w:pos="612"/>
              </w:tabs>
              <w:ind w:left="-95" w:right="-120"/>
              <w:jc w:val="both"/>
              <w:rPr>
                <w:rFonts w:cs="Times New Roman"/>
                <w:szCs w:val="22"/>
              </w:rPr>
            </w:pPr>
            <w:r w:rsidRPr="005F0F71">
              <w:rPr>
                <w:rFonts w:cs="Times New Roman"/>
                <w:szCs w:val="22"/>
                <w:cs/>
              </w:rPr>
              <w:t>-</w:t>
            </w:r>
          </w:p>
        </w:tc>
        <w:tc>
          <w:tcPr>
            <w:tcW w:w="1080" w:type="dxa"/>
            <w:tcBorders>
              <w:top w:val="nil"/>
              <w:left w:val="nil"/>
              <w:bottom w:val="single" w:sz="4" w:space="0" w:color="auto"/>
              <w:right w:val="nil"/>
            </w:tcBorders>
          </w:tcPr>
          <w:p w14:paraId="1EF61EAB" w14:textId="77777777" w:rsidR="00D70C08" w:rsidRPr="005F0F71" w:rsidRDefault="00D70C08" w:rsidP="00D70C08">
            <w:pPr>
              <w:tabs>
                <w:tab w:val="decimal" w:pos="612"/>
              </w:tabs>
              <w:ind w:left="-95" w:right="-120"/>
              <w:jc w:val="both"/>
              <w:rPr>
                <w:rFonts w:cs="Times New Roman"/>
                <w:b/>
                <w:bCs/>
                <w:szCs w:val="22"/>
                <w:cs/>
              </w:rPr>
            </w:pPr>
            <w:r w:rsidRPr="005F0F71">
              <w:rPr>
                <w:rFonts w:cs="Times New Roman"/>
                <w:szCs w:val="22"/>
                <w:cs/>
              </w:rPr>
              <w:t>-</w:t>
            </w:r>
          </w:p>
        </w:tc>
      </w:tr>
      <w:tr w:rsidR="00D70C08" w:rsidRPr="0055566B" w14:paraId="6D1D340D" w14:textId="77777777" w:rsidTr="00D70C08">
        <w:tc>
          <w:tcPr>
            <w:tcW w:w="1800" w:type="dxa"/>
          </w:tcPr>
          <w:p w14:paraId="0DF09251" w14:textId="77777777" w:rsidR="00D70C08" w:rsidRPr="005F0F71" w:rsidRDefault="00D70C08" w:rsidP="00D70C08">
            <w:pPr>
              <w:tabs>
                <w:tab w:val="left" w:pos="720"/>
              </w:tabs>
              <w:rPr>
                <w:rFonts w:cs="Times New Roman"/>
                <w:b/>
                <w:bCs/>
                <w:szCs w:val="22"/>
              </w:rPr>
            </w:pPr>
            <w:r w:rsidRPr="005F0F71">
              <w:rPr>
                <w:rFonts w:cs="Times New Roman"/>
                <w:b/>
                <w:bCs/>
                <w:szCs w:val="22"/>
              </w:rPr>
              <w:t>Total</w:t>
            </w:r>
          </w:p>
        </w:tc>
        <w:tc>
          <w:tcPr>
            <w:tcW w:w="990" w:type="dxa"/>
          </w:tcPr>
          <w:p w14:paraId="6129EF5C" w14:textId="77777777" w:rsidR="00D70C08" w:rsidRPr="005F0F71" w:rsidRDefault="00D70C08" w:rsidP="00D70C08">
            <w:pPr>
              <w:tabs>
                <w:tab w:val="left" w:pos="720"/>
              </w:tabs>
              <w:jc w:val="center"/>
              <w:rPr>
                <w:rFonts w:cs="Times New Roman"/>
                <w:szCs w:val="22"/>
              </w:rPr>
            </w:pPr>
          </w:p>
        </w:tc>
        <w:tc>
          <w:tcPr>
            <w:tcW w:w="810" w:type="dxa"/>
          </w:tcPr>
          <w:p w14:paraId="20D096A2" w14:textId="77777777" w:rsidR="00D70C08" w:rsidRPr="005F0F71" w:rsidRDefault="00D70C08" w:rsidP="00D70C08">
            <w:pPr>
              <w:tabs>
                <w:tab w:val="left" w:pos="720"/>
              </w:tabs>
              <w:jc w:val="center"/>
              <w:rPr>
                <w:rFonts w:cs="Times New Roman"/>
                <w:szCs w:val="22"/>
              </w:rPr>
            </w:pPr>
          </w:p>
        </w:tc>
        <w:tc>
          <w:tcPr>
            <w:tcW w:w="270" w:type="dxa"/>
          </w:tcPr>
          <w:p w14:paraId="7D2F8224" w14:textId="77777777" w:rsidR="00D70C08" w:rsidRPr="005F0F71" w:rsidRDefault="00D70C08" w:rsidP="00D70C08">
            <w:pPr>
              <w:tabs>
                <w:tab w:val="left" w:pos="720"/>
              </w:tabs>
              <w:rPr>
                <w:rFonts w:cs="Times New Roman"/>
                <w:szCs w:val="22"/>
              </w:rPr>
            </w:pPr>
          </w:p>
        </w:tc>
        <w:tc>
          <w:tcPr>
            <w:tcW w:w="990" w:type="dxa"/>
            <w:tcBorders>
              <w:top w:val="single" w:sz="4" w:space="0" w:color="auto"/>
              <w:bottom w:val="double" w:sz="4" w:space="0" w:color="auto"/>
            </w:tcBorders>
          </w:tcPr>
          <w:p w14:paraId="22A08F3F" w14:textId="645CCC47" w:rsidR="00D70C08" w:rsidRPr="00FC0115" w:rsidRDefault="00D70C08" w:rsidP="00D70C08">
            <w:pPr>
              <w:tabs>
                <w:tab w:val="decimal" w:pos="496"/>
              </w:tabs>
              <w:ind w:right="-120"/>
              <w:rPr>
                <w:rFonts w:cs="Times New Roman"/>
                <w:b/>
                <w:bCs/>
                <w:szCs w:val="22"/>
              </w:rPr>
            </w:pPr>
            <w:r w:rsidRPr="00FC0115">
              <w:rPr>
                <w:rFonts w:cs="Times New Roman"/>
                <w:b/>
                <w:bCs/>
                <w:szCs w:val="22"/>
                <w:cs/>
              </w:rPr>
              <w:t>-</w:t>
            </w:r>
          </w:p>
        </w:tc>
        <w:tc>
          <w:tcPr>
            <w:tcW w:w="1080" w:type="dxa"/>
          </w:tcPr>
          <w:p w14:paraId="04A43A95" w14:textId="77777777" w:rsidR="00D70C08" w:rsidRPr="005F0F71" w:rsidRDefault="00D70C08" w:rsidP="00D70C08">
            <w:pPr>
              <w:tabs>
                <w:tab w:val="decimal" w:pos="647"/>
              </w:tabs>
              <w:ind w:right="-120"/>
              <w:rPr>
                <w:rFonts w:cs="Times New Roman"/>
                <w:szCs w:val="22"/>
              </w:rPr>
            </w:pPr>
          </w:p>
        </w:tc>
        <w:tc>
          <w:tcPr>
            <w:tcW w:w="1080" w:type="dxa"/>
          </w:tcPr>
          <w:p w14:paraId="2B681FAD" w14:textId="77777777" w:rsidR="00D70C08" w:rsidRPr="005F0F71" w:rsidRDefault="00D70C08" w:rsidP="00D70C08">
            <w:pPr>
              <w:tabs>
                <w:tab w:val="left" w:pos="792"/>
              </w:tabs>
              <w:ind w:left="-108" w:right="-108"/>
              <w:jc w:val="right"/>
              <w:rPr>
                <w:rFonts w:cs="Times New Roman"/>
                <w:szCs w:val="22"/>
              </w:rPr>
            </w:pPr>
          </w:p>
        </w:tc>
        <w:tc>
          <w:tcPr>
            <w:tcW w:w="1260" w:type="dxa"/>
          </w:tcPr>
          <w:p w14:paraId="5493F681" w14:textId="77777777" w:rsidR="00D70C08" w:rsidRPr="005F0F71" w:rsidRDefault="00D70C08" w:rsidP="00D70C08">
            <w:pPr>
              <w:tabs>
                <w:tab w:val="left" w:pos="720"/>
              </w:tabs>
              <w:rPr>
                <w:rFonts w:cs="Times New Roman"/>
                <w:szCs w:val="22"/>
              </w:rPr>
            </w:pPr>
          </w:p>
        </w:tc>
        <w:tc>
          <w:tcPr>
            <w:tcW w:w="1080" w:type="dxa"/>
            <w:tcBorders>
              <w:top w:val="single" w:sz="4" w:space="0" w:color="auto"/>
              <w:bottom w:val="double" w:sz="4" w:space="0" w:color="auto"/>
            </w:tcBorders>
          </w:tcPr>
          <w:p w14:paraId="4B6497B7" w14:textId="71D289AF" w:rsidR="00D70C08" w:rsidRPr="00FC0115" w:rsidRDefault="00D70C08" w:rsidP="00D70C08">
            <w:pPr>
              <w:tabs>
                <w:tab w:val="decimal" w:pos="612"/>
              </w:tabs>
              <w:ind w:left="-95" w:right="-120"/>
              <w:jc w:val="both"/>
              <w:rPr>
                <w:rFonts w:cs="Times New Roman"/>
                <w:b/>
                <w:bCs/>
                <w:szCs w:val="22"/>
              </w:rPr>
            </w:pPr>
            <w:r w:rsidRPr="00FC0115">
              <w:rPr>
                <w:rFonts w:cs="Times New Roman"/>
                <w:b/>
                <w:bCs/>
                <w:szCs w:val="22"/>
                <w:cs/>
              </w:rPr>
              <w:t>-</w:t>
            </w:r>
          </w:p>
        </w:tc>
      </w:tr>
      <w:tr w:rsidR="00D70C08" w:rsidRPr="0055566B" w14:paraId="76580748" w14:textId="77777777" w:rsidTr="00D70C08">
        <w:tc>
          <w:tcPr>
            <w:tcW w:w="1800" w:type="dxa"/>
          </w:tcPr>
          <w:p w14:paraId="1462B822" w14:textId="77777777" w:rsidR="00D70C08" w:rsidRPr="005F0F71" w:rsidRDefault="00D70C08" w:rsidP="00D70C08">
            <w:pPr>
              <w:tabs>
                <w:tab w:val="left" w:pos="720"/>
              </w:tabs>
              <w:rPr>
                <w:rFonts w:cs="Times New Roman"/>
                <w:b/>
                <w:bCs/>
                <w:i/>
                <w:iCs/>
                <w:szCs w:val="22"/>
              </w:rPr>
            </w:pPr>
          </w:p>
        </w:tc>
        <w:tc>
          <w:tcPr>
            <w:tcW w:w="990" w:type="dxa"/>
          </w:tcPr>
          <w:p w14:paraId="2A3EA8ED" w14:textId="77777777" w:rsidR="00D70C08" w:rsidRPr="005F0F71" w:rsidRDefault="00D70C08" w:rsidP="00D70C08">
            <w:pPr>
              <w:tabs>
                <w:tab w:val="left" w:pos="720"/>
              </w:tabs>
              <w:jc w:val="center"/>
              <w:rPr>
                <w:rFonts w:cs="Times New Roman"/>
                <w:szCs w:val="22"/>
              </w:rPr>
            </w:pPr>
          </w:p>
        </w:tc>
        <w:tc>
          <w:tcPr>
            <w:tcW w:w="810" w:type="dxa"/>
          </w:tcPr>
          <w:p w14:paraId="40E344E5" w14:textId="77777777" w:rsidR="00D70C08" w:rsidRPr="005F0F71" w:rsidRDefault="00D70C08" w:rsidP="00D70C08">
            <w:pPr>
              <w:tabs>
                <w:tab w:val="left" w:pos="720"/>
              </w:tabs>
              <w:jc w:val="center"/>
              <w:rPr>
                <w:rFonts w:cs="Times New Roman"/>
                <w:szCs w:val="22"/>
              </w:rPr>
            </w:pPr>
          </w:p>
        </w:tc>
        <w:tc>
          <w:tcPr>
            <w:tcW w:w="270" w:type="dxa"/>
          </w:tcPr>
          <w:p w14:paraId="69D6D2E4" w14:textId="77777777" w:rsidR="00D70C08" w:rsidRPr="005F0F71" w:rsidRDefault="00D70C08" w:rsidP="00D70C08">
            <w:pPr>
              <w:tabs>
                <w:tab w:val="left" w:pos="720"/>
              </w:tabs>
              <w:rPr>
                <w:rFonts w:cs="Times New Roman"/>
                <w:szCs w:val="22"/>
              </w:rPr>
            </w:pPr>
          </w:p>
        </w:tc>
        <w:tc>
          <w:tcPr>
            <w:tcW w:w="990" w:type="dxa"/>
            <w:tcBorders>
              <w:top w:val="double" w:sz="4" w:space="0" w:color="auto"/>
            </w:tcBorders>
          </w:tcPr>
          <w:p w14:paraId="71655C87" w14:textId="77777777" w:rsidR="00D70C08" w:rsidRPr="005F0F71" w:rsidRDefault="00D70C08" w:rsidP="00D70C08">
            <w:pPr>
              <w:tabs>
                <w:tab w:val="decimal" w:pos="754"/>
              </w:tabs>
              <w:ind w:left="-129" w:right="-86"/>
              <w:rPr>
                <w:rFonts w:cs="Times New Roman"/>
                <w:szCs w:val="22"/>
              </w:rPr>
            </w:pPr>
          </w:p>
        </w:tc>
        <w:tc>
          <w:tcPr>
            <w:tcW w:w="1080" w:type="dxa"/>
          </w:tcPr>
          <w:p w14:paraId="589B8FDE" w14:textId="77777777" w:rsidR="00D70C08" w:rsidRPr="005F0F71" w:rsidRDefault="00D70C08" w:rsidP="00D70C08">
            <w:pPr>
              <w:tabs>
                <w:tab w:val="decimal" w:pos="647"/>
              </w:tabs>
              <w:ind w:right="-120"/>
              <w:rPr>
                <w:rFonts w:cs="Times New Roman"/>
                <w:szCs w:val="22"/>
              </w:rPr>
            </w:pPr>
          </w:p>
        </w:tc>
        <w:tc>
          <w:tcPr>
            <w:tcW w:w="1080" w:type="dxa"/>
          </w:tcPr>
          <w:p w14:paraId="62EB15FB" w14:textId="77777777" w:rsidR="00D70C08" w:rsidRPr="005F0F71" w:rsidRDefault="00D70C08" w:rsidP="00D70C08">
            <w:pPr>
              <w:tabs>
                <w:tab w:val="left" w:pos="792"/>
              </w:tabs>
              <w:ind w:left="-108" w:right="-108"/>
              <w:jc w:val="right"/>
              <w:rPr>
                <w:rFonts w:cs="Times New Roman"/>
                <w:szCs w:val="22"/>
              </w:rPr>
            </w:pPr>
          </w:p>
        </w:tc>
        <w:tc>
          <w:tcPr>
            <w:tcW w:w="1260" w:type="dxa"/>
          </w:tcPr>
          <w:p w14:paraId="6FB73252" w14:textId="77777777" w:rsidR="00D70C08" w:rsidRPr="005F0F71" w:rsidRDefault="00D70C08" w:rsidP="00D70C08">
            <w:pPr>
              <w:tabs>
                <w:tab w:val="left" w:pos="720"/>
              </w:tabs>
              <w:rPr>
                <w:rFonts w:cs="Times New Roman"/>
                <w:szCs w:val="22"/>
              </w:rPr>
            </w:pPr>
          </w:p>
        </w:tc>
        <w:tc>
          <w:tcPr>
            <w:tcW w:w="1080" w:type="dxa"/>
            <w:tcBorders>
              <w:top w:val="double" w:sz="4" w:space="0" w:color="auto"/>
            </w:tcBorders>
          </w:tcPr>
          <w:p w14:paraId="62126275" w14:textId="77777777" w:rsidR="00D70C08" w:rsidRPr="005F0F71" w:rsidRDefault="00D70C08" w:rsidP="00D70C08">
            <w:pPr>
              <w:tabs>
                <w:tab w:val="decimal" w:pos="715"/>
              </w:tabs>
              <w:ind w:left="-95" w:right="-120"/>
              <w:jc w:val="center"/>
              <w:rPr>
                <w:rFonts w:cs="Times New Roman"/>
                <w:szCs w:val="22"/>
              </w:rPr>
            </w:pPr>
          </w:p>
        </w:tc>
      </w:tr>
      <w:tr w:rsidR="00D70C08" w:rsidRPr="0055566B" w14:paraId="02CA15D5" w14:textId="77777777" w:rsidTr="006729EB">
        <w:tc>
          <w:tcPr>
            <w:tcW w:w="1800" w:type="dxa"/>
            <w:hideMark/>
          </w:tcPr>
          <w:p w14:paraId="2A1C3AC3" w14:textId="77777777" w:rsidR="00D70C08" w:rsidRPr="005F0F71" w:rsidRDefault="00D70C08" w:rsidP="00D70C08">
            <w:pPr>
              <w:tabs>
                <w:tab w:val="left" w:pos="720"/>
              </w:tabs>
              <w:rPr>
                <w:rFonts w:cs="Times New Roman"/>
                <w:b/>
                <w:bCs/>
                <w:i/>
                <w:iCs/>
                <w:szCs w:val="22"/>
              </w:rPr>
            </w:pPr>
            <w:r w:rsidRPr="005F0F71">
              <w:rPr>
                <w:rFonts w:cs="Times New Roman"/>
                <w:b/>
                <w:bCs/>
                <w:i/>
                <w:iCs/>
                <w:spacing w:val="-2"/>
                <w:szCs w:val="22"/>
              </w:rPr>
              <w:t>Other related</w:t>
            </w:r>
            <w:r w:rsidRPr="005F0F71">
              <w:rPr>
                <w:rFonts w:cs="Times New Roman"/>
                <w:b/>
                <w:bCs/>
                <w:i/>
                <w:iCs/>
                <w:spacing w:val="-2"/>
                <w:szCs w:val="22"/>
              </w:rPr>
              <w:br/>
              <w:t xml:space="preserve">   party</w:t>
            </w:r>
            <w:r w:rsidRPr="005F0F71">
              <w:rPr>
                <w:rFonts w:cs="Times New Roman"/>
                <w:b/>
                <w:bCs/>
                <w:i/>
                <w:iCs/>
                <w:szCs w:val="22"/>
              </w:rPr>
              <w:t xml:space="preserve"> </w:t>
            </w:r>
          </w:p>
        </w:tc>
        <w:tc>
          <w:tcPr>
            <w:tcW w:w="990" w:type="dxa"/>
          </w:tcPr>
          <w:p w14:paraId="18070A02" w14:textId="77777777" w:rsidR="00D70C08" w:rsidRPr="005F0F71" w:rsidRDefault="00D70C08" w:rsidP="00D70C08">
            <w:pPr>
              <w:tabs>
                <w:tab w:val="left" w:pos="720"/>
              </w:tabs>
              <w:jc w:val="center"/>
              <w:rPr>
                <w:rFonts w:cs="Times New Roman"/>
                <w:szCs w:val="22"/>
              </w:rPr>
            </w:pPr>
          </w:p>
        </w:tc>
        <w:tc>
          <w:tcPr>
            <w:tcW w:w="810" w:type="dxa"/>
          </w:tcPr>
          <w:p w14:paraId="6117A6EC" w14:textId="77777777" w:rsidR="00D70C08" w:rsidRPr="005F0F71" w:rsidRDefault="00D70C08" w:rsidP="00D70C08">
            <w:pPr>
              <w:tabs>
                <w:tab w:val="left" w:pos="720"/>
              </w:tabs>
              <w:jc w:val="center"/>
              <w:rPr>
                <w:rFonts w:cs="Times New Roman"/>
                <w:szCs w:val="22"/>
              </w:rPr>
            </w:pPr>
          </w:p>
        </w:tc>
        <w:tc>
          <w:tcPr>
            <w:tcW w:w="270" w:type="dxa"/>
          </w:tcPr>
          <w:p w14:paraId="636B8E6A" w14:textId="77777777" w:rsidR="00D70C08" w:rsidRPr="005F0F71" w:rsidRDefault="00D70C08" w:rsidP="00D70C08">
            <w:pPr>
              <w:tabs>
                <w:tab w:val="left" w:pos="720"/>
              </w:tabs>
              <w:rPr>
                <w:rFonts w:cs="Times New Roman"/>
                <w:szCs w:val="22"/>
              </w:rPr>
            </w:pPr>
          </w:p>
        </w:tc>
        <w:tc>
          <w:tcPr>
            <w:tcW w:w="990" w:type="dxa"/>
          </w:tcPr>
          <w:p w14:paraId="30435AD1" w14:textId="77777777" w:rsidR="00D70C08" w:rsidRPr="005F0F71" w:rsidRDefault="00D70C08" w:rsidP="00D70C08">
            <w:pPr>
              <w:tabs>
                <w:tab w:val="decimal" w:pos="754"/>
              </w:tabs>
              <w:ind w:left="-129" w:right="-86"/>
              <w:rPr>
                <w:rFonts w:cs="Times New Roman"/>
                <w:szCs w:val="22"/>
              </w:rPr>
            </w:pPr>
          </w:p>
        </w:tc>
        <w:tc>
          <w:tcPr>
            <w:tcW w:w="1080" w:type="dxa"/>
          </w:tcPr>
          <w:p w14:paraId="22FFC364" w14:textId="77777777" w:rsidR="00D70C08" w:rsidRPr="005F0F71" w:rsidRDefault="00D70C08" w:rsidP="00D70C08">
            <w:pPr>
              <w:tabs>
                <w:tab w:val="decimal" w:pos="647"/>
              </w:tabs>
              <w:ind w:right="-120"/>
              <w:rPr>
                <w:rFonts w:cs="Times New Roman"/>
                <w:szCs w:val="22"/>
              </w:rPr>
            </w:pPr>
          </w:p>
        </w:tc>
        <w:tc>
          <w:tcPr>
            <w:tcW w:w="1080" w:type="dxa"/>
          </w:tcPr>
          <w:p w14:paraId="48F7A766" w14:textId="77777777" w:rsidR="00D70C08" w:rsidRPr="005F0F71" w:rsidRDefault="00D70C08" w:rsidP="00D70C08">
            <w:pPr>
              <w:tabs>
                <w:tab w:val="left" w:pos="792"/>
              </w:tabs>
              <w:ind w:left="-108" w:right="-108"/>
              <w:jc w:val="right"/>
              <w:rPr>
                <w:rFonts w:cs="Times New Roman"/>
                <w:szCs w:val="22"/>
              </w:rPr>
            </w:pPr>
          </w:p>
        </w:tc>
        <w:tc>
          <w:tcPr>
            <w:tcW w:w="1260" w:type="dxa"/>
          </w:tcPr>
          <w:p w14:paraId="5FDDC640" w14:textId="77777777" w:rsidR="00D70C08" w:rsidRPr="005F0F71" w:rsidRDefault="00D70C08" w:rsidP="00D70C08">
            <w:pPr>
              <w:tabs>
                <w:tab w:val="left" w:pos="720"/>
              </w:tabs>
              <w:rPr>
                <w:rFonts w:cs="Times New Roman"/>
                <w:szCs w:val="22"/>
              </w:rPr>
            </w:pPr>
          </w:p>
        </w:tc>
        <w:tc>
          <w:tcPr>
            <w:tcW w:w="1080" w:type="dxa"/>
          </w:tcPr>
          <w:p w14:paraId="5A0B690E" w14:textId="77777777" w:rsidR="00D70C08" w:rsidRPr="005F0F71" w:rsidRDefault="00D70C08" w:rsidP="00D70C08">
            <w:pPr>
              <w:tabs>
                <w:tab w:val="decimal" w:pos="715"/>
              </w:tabs>
              <w:ind w:left="-95" w:right="-120"/>
              <w:jc w:val="center"/>
              <w:rPr>
                <w:rFonts w:cs="Times New Roman"/>
                <w:szCs w:val="22"/>
              </w:rPr>
            </w:pPr>
          </w:p>
        </w:tc>
      </w:tr>
      <w:tr w:rsidR="00D70C08" w:rsidRPr="0055566B" w14:paraId="1E6A1F28" w14:textId="77777777" w:rsidTr="006729EB">
        <w:tc>
          <w:tcPr>
            <w:tcW w:w="1800" w:type="dxa"/>
            <w:hideMark/>
          </w:tcPr>
          <w:p w14:paraId="1DB43465" w14:textId="77777777" w:rsidR="00D70C08" w:rsidRPr="005F0F71" w:rsidRDefault="00D70C08" w:rsidP="00D70C08">
            <w:pPr>
              <w:tabs>
                <w:tab w:val="left" w:pos="181"/>
                <w:tab w:val="left" w:pos="720"/>
              </w:tabs>
              <w:ind w:right="-126"/>
              <w:rPr>
                <w:rFonts w:cs="Times New Roman"/>
                <w:spacing w:val="-2"/>
                <w:szCs w:val="22"/>
              </w:rPr>
            </w:pPr>
            <w:r w:rsidRPr="005F0F71">
              <w:rPr>
                <w:rFonts w:cstheme="minorBidi" w:hint="cs"/>
                <w:szCs w:val="22"/>
                <w:cs/>
              </w:rPr>
              <w:t xml:space="preserve">   </w:t>
            </w:r>
            <w:r w:rsidRPr="005F0F71">
              <w:rPr>
                <w:rFonts w:cs="Times New Roman"/>
                <w:szCs w:val="22"/>
              </w:rPr>
              <w:t>Short</w:t>
            </w:r>
            <w:r w:rsidRPr="005F0F71">
              <w:rPr>
                <w:rFonts w:cs="Times New Roman"/>
                <w:szCs w:val="22"/>
                <w:cs/>
              </w:rPr>
              <w:t>-</w:t>
            </w:r>
            <w:r w:rsidRPr="005F0F71">
              <w:rPr>
                <w:rFonts w:cstheme="minorBidi"/>
                <w:szCs w:val="22"/>
              </w:rPr>
              <w:t>term</w:t>
            </w:r>
            <w:r w:rsidRPr="005F0F71">
              <w:rPr>
                <w:rFonts w:cs="Times New Roman"/>
                <w:szCs w:val="22"/>
              </w:rPr>
              <w:t xml:space="preserve"> loan</w:t>
            </w:r>
          </w:p>
        </w:tc>
        <w:tc>
          <w:tcPr>
            <w:tcW w:w="990" w:type="dxa"/>
            <w:hideMark/>
          </w:tcPr>
          <w:p w14:paraId="254ABA06" w14:textId="77777777" w:rsidR="00D70C08" w:rsidRPr="005F0F71" w:rsidRDefault="00D70C08" w:rsidP="00D70C08">
            <w:pPr>
              <w:tabs>
                <w:tab w:val="left" w:pos="720"/>
              </w:tabs>
              <w:jc w:val="center"/>
              <w:rPr>
                <w:rFonts w:cs="Angsana New"/>
                <w:szCs w:val="28"/>
                <w:cs/>
              </w:rPr>
            </w:pPr>
            <w:r w:rsidRPr="005F0F71">
              <w:rPr>
                <w:rFonts w:cs="Angsana New"/>
                <w:szCs w:val="28"/>
              </w:rPr>
              <w:t>-</w:t>
            </w:r>
          </w:p>
        </w:tc>
        <w:tc>
          <w:tcPr>
            <w:tcW w:w="810" w:type="dxa"/>
          </w:tcPr>
          <w:p w14:paraId="3ECF2C8E" w14:textId="77777777" w:rsidR="00D70C08" w:rsidRPr="005F0F71" w:rsidRDefault="00D70C08" w:rsidP="00D70C08">
            <w:pPr>
              <w:tabs>
                <w:tab w:val="left" w:pos="720"/>
              </w:tabs>
              <w:jc w:val="center"/>
              <w:rPr>
                <w:rFonts w:cs="Times New Roman"/>
                <w:szCs w:val="22"/>
              </w:rPr>
            </w:pPr>
            <w:r w:rsidRPr="005F0F71">
              <w:rPr>
                <w:rFonts w:cs="Times New Roman"/>
                <w:szCs w:val="22"/>
              </w:rPr>
              <w:t>-</w:t>
            </w:r>
          </w:p>
        </w:tc>
        <w:tc>
          <w:tcPr>
            <w:tcW w:w="270" w:type="dxa"/>
          </w:tcPr>
          <w:p w14:paraId="2CED1C27" w14:textId="77777777" w:rsidR="00D70C08" w:rsidRPr="005F0F71" w:rsidRDefault="00D70C08" w:rsidP="00D70C08">
            <w:pPr>
              <w:tabs>
                <w:tab w:val="left" w:pos="720"/>
              </w:tabs>
              <w:rPr>
                <w:rFonts w:cs="Times New Roman"/>
                <w:szCs w:val="22"/>
              </w:rPr>
            </w:pPr>
          </w:p>
        </w:tc>
        <w:tc>
          <w:tcPr>
            <w:tcW w:w="990" w:type="dxa"/>
            <w:tcBorders>
              <w:top w:val="nil"/>
              <w:left w:val="nil"/>
              <w:bottom w:val="double" w:sz="4" w:space="0" w:color="auto"/>
              <w:right w:val="nil"/>
            </w:tcBorders>
            <w:hideMark/>
          </w:tcPr>
          <w:p w14:paraId="1F5DD278" w14:textId="77777777" w:rsidR="00D70C08" w:rsidRPr="005F0F71" w:rsidRDefault="00D70C08" w:rsidP="00D70C08">
            <w:pPr>
              <w:tabs>
                <w:tab w:val="decimal" w:pos="950"/>
              </w:tabs>
              <w:ind w:left="-129" w:right="-86"/>
              <w:rPr>
                <w:rFonts w:cs="Times New Roman"/>
                <w:b/>
                <w:bCs/>
                <w:szCs w:val="22"/>
              </w:rPr>
            </w:pPr>
            <w:r w:rsidRPr="005F0F71">
              <w:rPr>
                <w:rFonts w:cs="Times New Roman"/>
                <w:b/>
                <w:bCs/>
                <w:szCs w:val="22"/>
              </w:rPr>
              <w:t>143,663</w:t>
            </w:r>
          </w:p>
        </w:tc>
        <w:tc>
          <w:tcPr>
            <w:tcW w:w="1080" w:type="dxa"/>
          </w:tcPr>
          <w:p w14:paraId="6D601850" w14:textId="77777777" w:rsidR="00D70C08" w:rsidRPr="005F0F71" w:rsidRDefault="00D70C08" w:rsidP="00D70C08">
            <w:pPr>
              <w:tabs>
                <w:tab w:val="decimal" w:pos="496"/>
              </w:tabs>
              <w:ind w:right="-120"/>
              <w:rPr>
                <w:rFonts w:cs="Times New Roman"/>
                <w:szCs w:val="22"/>
              </w:rPr>
            </w:pPr>
            <w:r w:rsidRPr="005F0F71">
              <w:rPr>
                <w:rFonts w:cs="Times New Roman"/>
                <w:szCs w:val="22"/>
              </w:rPr>
              <w:t>-</w:t>
            </w:r>
          </w:p>
        </w:tc>
        <w:tc>
          <w:tcPr>
            <w:tcW w:w="1080" w:type="dxa"/>
          </w:tcPr>
          <w:p w14:paraId="1A91A349" w14:textId="77777777" w:rsidR="00D70C08" w:rsidRPr="005F0F71" w:rsidRDefault="00D70C08" w:rsidP="00D70C08">
            <w:pPr>
              <w:tabs>
                <w:tab w:val="decimal" w:pos="612"/>
              </w:tabs>
              <w:ind w:right="-120"/>
              <w:rPr>
                <w:rFonts w:cs="Times New Roman"/>
                <w:szCs w:val="22"/>
              </w:rPr>
            </w:pPr>
            <w:r w:rsidRPr="005F0F71">
              <w:rPr>
                <w:rFonts w:cs="Times New Roman"/>
                <w:szCs w:val="22"/>
              </w:rPr>
              <w:t>-</w:t>
            </w:r>
          </w:p>
        </w:tc>
        <w:tc>
          <w:tcPr>
            <w:tcW w:w="1260" w:type="dxa"/>
          </w:tcPr>
          <w:p w14:paraId="6031E27D" w14:textId="77777777" w:rsidR="00D70C08" w:rsidRPr="005F0F71" w:rsidRDefault="00D70C08" w:rsidP="00D70C08">
            <w:pPr>
              <w:tabs>
                <w:tab w:val="left" w:pos="720"/>
              </w:tabs>
              <w:jc w:val="right"/>
              <w:rPr>
                <w:rFonts w:cs="Times New Roman"/>
                <w:szCs w:val="22"/>
              </w:rPr>
            </w:pPr>
            <w:r w:rsidRPr="005F0F71">
              <w:rPr>
                <w:rFonts w:cs="Times New Roman"/>
                <w:szCs w:val="22"/>
              </w:rPr>
              <w:t>(7,183)</w:t>
            </w:r>
          </w:p>
        </w:tc>
        <w:tc>
          <w:tcPr>
            <w:tcW w:w="1080" w:type="dxa"/>
            <w:tcBorders>
              <w:top w:val="nil"/>
              <w:left w:val="nil"/>
              <w:bottom w:val="double" w:sz="4" w:space="0" w:color="auto"/>
              <w:right w:val="nil"/>
            </w:tcBorders>
          </w:tcPr>
          <w:p w14:paraId="74CAAD60" w14:textId="77777777" w:rsidR="00D70C08" w:rsidRPr="005F0F71" w:rsidRDefault="00D70C08" w:rsidP="00D70C08">
            <w:pPr>
              <w:tabs>
                <w:tab w:val="decimal" w:pos="864"/>
              </w:tabs>
              <w:ind w:left="-108" w:right="-120"/>
              <w:jc w:val="center"/>
              <w:rPr>
                <w:rFonts w:cs="Times New Roman"/>
                <w:b/>
                <w:bCs/>
                <w:szCs w:val="22"/>
              </w:rPr>
            </w:pPr>
            <w:r w:rsidRPr="005F0F71">
              <w:rPr>
                <w:rFonts w:cs="Times New Roman"/>
                <w:b/>
                <w:bCs/>
                <w:szCs w:val="22"/>
              </w:rPr>
              <w:t>136,480</w:t>
            </w:r>
          </w:p>
        </w:tc>
      </w:tr>
    </w:tbl>
    <w:p w14:paraId="6390180A" w14:textId="77777777" w:rsidR="00590AE6" w:rsidRDefault="00590AE6" w:rsidP="00B1596C">
      <w:pPr>
        <w:tabs>
          <w:tab w:val="left" w:pos="720"/>
        </w:tabs>
        <w:autoSpaceDE w:val="0"/>
        <w:autoSpaceDN w:val="0"/>
        <w:adjustRightInd w:val="0"/>
        <w:ind w:left="540"/>
        <w:jc w:val="thaiDistribute"/>
        <w:rPr>
          <w:rFonts w:cstheme="minorBidi"/>
          <w:szCs w:val="22"/>
        </w:rPr>
      </w:pPr>
    </w:p>
    <w:p w14:paraId="2826DF56" w14:textId="77777777" w:rsidR="005F0F71" w:rsidRDefault="005F0F71" w:rsidP="00B1596C">
      <w:pPr>
        <w:tabs>
          <w:tab w:val="left" w:pos="720"/>
        </w:tabs>
        <w:autoSpaceDE w:val="0"/>
        <w:autoSpaceDN w:val="0"/>
        <w:adjustRightInd w:val="0"/>
        <w:ind w:left="540"/>
        <w:jc w:val="thaiDistribute"/>
        <w:rPr>
          <w:rFonts w:cstheme="minorBidi"/>
          <w:szCs w:val="22"/>
        </w:rPr>
      </w:pPr>
    </w:p>
    <w:p w14:paraId="7652A0E8" w14:textId="77777777" w:rsidR="005F0F71" w:rsidRDefault="005F0F71" w:rsidP="00B1596C">
      <w:pPr>
        <w:tabs>
          <w:tab w:val="left" w:pos="720"/>
        </w:tabs>
        <w:autoSpaceDE w:val="0"/>
        <w:autoSpaceDN w:val="0"/>
        <w:adjustRightInd w:val="0"/>
        <w:ind w:left="540"/>
        <w:jc w:val="thaiDistribute"/>
        <w:rPr>
          <w:rFonts w:cstheme="minorBidi"/>
          <w:szCs w:val="22"/>
        </w:rPr>
      </w:pPr>
    </w:p>
    <w:p w14:paraId="5AF3ED19" w14:textId="77777777" w:rsidR="005F0F71" w:rsidRDefault="005F0F71" w:rsidP="00B1596C">
      <w:pPr>
        <w:tabs>
          <w:tab w:val="left" w:pos="720"/>
        </w:tabs>
        <w:autoSpaceDE w:val="0"/>
        <w:autoSpaceDN w:val="0"/>
        <w:adjustRightInd w:val="0"/>
        <w:ind w:left="540"/>
        <w:jc w:val="thaiDistribute"/>
        <w:rPr>
          <w:rFonts w:cstheme="minorBidi"/>
          <w:szCs w:val="22"/>
        </w:rPr>
      </w:pPr>
    </w:p>
    <w:p w14:paraId="5ADBCBFF" w14:textId="77777777" w:rsidR="005F0F71" w:rsidRDefault="005F0F71" w:rsidP="00B1596C">
      <w:pPr>
        <w:tabs>
          <w:tab w:val="left" w:pos="720"/>
        </w:tabs>
        <w:autoSpaceDE w:val="0"/>
        <w:autoSpaceDN w:val="0"/>
        <w:adjustRightInd w:val="0"/>
        <w:ind w:left="540"/>
        <w:jc w:val="thaiDistribute"/>
        <w:rPr>
          <w:rFonts w:cstheme="minorBidi"/>
          <w:szCs w:val="22"/>
        </w:rPr>
      </w:pPr>
    </w:p>
    <w:p w14:paraId="6EE87E28" w14:textId="77777777" w:rsidR="005F0F71" w:rsidRDefault="005F0F71" w:rsidP="00B1596C">
      <w:pPr>
        <w:tabs>
          <w:tab w:val="left" w:pos="720"/>
        </w:tabs>
        <w:autoSpaceDE w:val="0"/>
        <w:autoSpaceDN w:val="0"/>
        <w:adjustRightInd w:val="0"/>
        <w:ind w:left="540"/>
        <w:jc w:val="thaiDistribute"/>
        <w:rPr>
          <w:rFonts w:cstheme="minorBidi"/>
          <w:szCs w:val="22"/>
        </w:rPr>
      </w:pPr>
    </w:p>
    <w:p w14:paraId="683CB838" w14:textId="77777777" w:rsidR="005F0F71" w:rsidRDefault="005F0F71" w:rsidP="00B1596C">
      <w:pPr>
        <w:tabs>
          <w:tab w:val="left" w:pos="720"/>
        </w:tabs>
        <w:autoSpaceDE w:val="0"/>
        <w:autoSpaceDN w:val="0"/>
        <w:adjustRightInd w:val="0"/>
        <w:ind w:left="540"/>
        <w:jc w:val="thaiDistribute"/>
        <w:rPr>
          <w:rFonts w:cstheme="minorBidi"/>
          <w:szCs w:val="22"/>
        </w:rPr>
      </w:pPr>
    </w:p>
    <w:p w14:paraId="7C742790" w14:textId="77777777" w:rsidR="005F0F71" w:rsidRDefault="005F0F71" w:rsidP="00B1596C">
      <w:pPr>
        <w:tabs>
          <w:tab w:val="left" w:pos="720"/>
        </w:tabs>
        <w:autoSpaceDE w:val="0"/>
        <w:autoSpaceDN w:val="0"/>
        <w:adjustRightInd w:val="0"/>
        <w:ind w:left="540"/>
        <w:jc w:val="thaiDistribute"/>
        <w:rPr>
          <w:rFonts w:cstheme="minorBidi"/>
          <w:szCs w:val="22"/>
        </w:rPr>
      </w:pPr>
    </w:p>
    <w:p w14:paraId="0F1EBCBF" w14:textId="77777777" w:rsidR="005F0F71" w:rsidRDefault="005F0F71" w:rsidP="00B1596C">
      <w:pPr>
        <w:tabs>
          <w:tab w:val="left" w:pos="720"/>
        </w:tabs>
        <w:autoSpaceDE w:val="0"/>
        <w:autoSpaceDN w:val="0"/>
        <w:adjustRightInd w:val="0"/>
        <w:ind w:left="540"/>
        <w:jc w:val="thaiDistribute"/>
        <w:rPr>
          <w:rFonts w:cstheme="minorBidi"/>
          <w:szCs w:val="22"/>
        </w:rPr>
      </w:pPr>
    </w:p>
    <w:p w14:paraId="1EFFD5C2" w14:textId="45A12B5B" w:rsidR="005F0F71" w:rsidRDefault="005F0F71" w:rsidP="00A64390">
      <w:pPr>
        <w:tabs>
          <w:tab w:val="left" w:pos="720"/>
        </w:tabs>
        <w:autoSpaceDE w:val="0"/>
        <w:autoSpaceDN w:val="0"/>
        <w:adjustRightInd w:val="0"/>
        <w:jc w:val="thaiDistribute"/>
        <w:rPr>
          <w:rFonts w:cstheme="minorBidi"/>
          <w:szCs w:val="22"/>
        </w:rPr>
      </w:pPr>
    </w:p>
    <w:tbl>
      <w:tblPr>
        <w:tblW w:w="936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1080"/>
      </w:tblGrid>
      <w:tr w:rsidR="005F0F71" w:rsidRPr="005F0F71" w14:paraId="22C059D5" w14:textId="77777777" w:rsidTr="006729EB">
        <w:trPr>
          <w:trHeight w:val="60"/>
          <w:tblHeader/>
        </w:trPr>
        <w:tc>
          <w:tcPr>
            <w:tcW w:w="1800" w:type="dxa"/>
            <w:vAlign w:val="bottom"/>
          </w:tcPr>
          <w:p w14:paraId="57B84705" w14:textId="77777777" w:rsidR="005F0F71" w:rsidRPr="005F0F71" w:rsidRDefault="005F0F71" w:rsidP="006729EB">
            <w:pPr>
              <w:tabs>
                <w:tab w:val="left" w:pos="720"/>
              </w:tabs>
              <w:rPr>
                <w:rFonts w:cs="Times New Roman"/>
                <w:szCs w:val="22"/>
              </w:rPr>
            </w:pPr>
          </w:p>
        </w:tc>
        <w:tc>
          <w:tcPr>
            <w:tcW w:w="2250" w:type="dxa"/>
            <w:gridSpan w:val="3"/>
            <w:vAlign w:val="bottom"/>
            <w:hideMark/>
          </w:tcPr>
          <w:p w14:paraId="538978F6" w14:textId="77777777" w:rsidR="005F0F71" w:rsidRPr="005F0F71" w:rsidRDefault="005F0F71" w:rsidP="006729EB">
            <w:pPr>
              <w:spacing w:line="240" w:lineRule="atLeast"/>
              <w:jc w:val="center"/>
              <w:rPr>
                <w:rFonts w:cs="Times New Roman"/>
                <w:szCs w:val="22"/>
                <w:cs/>
              </w:rPr>
            </w:pPr>
            <w:r w:rsidRPr="005F0F71">
              <w:rPr>
                <w:rFonts w:cs="Times New Roman"/>
                <w:b/>
                <w:bCs/>
                <w:szCs w:val="22"/>
              </w:rPr>
              <w:t>Interest</w:t>
            </w:r>
            <w:r w:rsidRPr="005F0F71">
              <w:rPr>
                <w:rFonts w:cs="Times New Roman"/>
                <w:b/>
                <w:bCs/>
                <w:szCs w:val="22"/>
                <w:cs/>
              </w:rPr>
              <w:t xml:space="preserve"> </w:t>
            </w:r>
            <w:r w:rsidRPr="005F0F71">
              <w:rPr>
                <w:rFonts w:cs="Times New Roman"/>
                <w:b/>
                <w:bCs/>
                <w:szCs w:val="22"/>
              </w:rPr>
              <w:t>rate</w:t>
            </w:r>
          </w:p>
        </w:tc>
        <w:tc>
          <w:tcPr>
            <w:tcW w:w="270" w:type="dxa"/>
            <w:vAlign w:val="bottom"/>
          </w:tcPr>
          <w:p w14:paraId="5BF24FA8" w14:textId="77777777" w:rsidR="005F0F71" w:rsidRPr="005F0F71" w:rsidRDefault="005F0F71" w:rsidP="006729EB">
            <w:pPr>
              <w:tabs>
                <w:tab w:val="left" w:pos="720"/>
              </w:tabs>
              <w:jc w:val="center"/>
              <w:rPr>
                <w:rFonts w:cs="Times New Roman"/>
                <w:szCs w:val="22"/>
                <w:cs/>
              </w:rPr>
            </w:pPr>
          </w:p>
        </w:tc>
        <w:tc>
          <w:tcPr>
            <w:tcW w:w="5040" w:type="dxa"/>
            <w:gridSpan w:val="7"/>
            <w:vAlign w:val="bottom"/>
            <w:hideMark/>
          </w:tcPr>
          <w:p w14:paraId="79E6B526" w14:textId="77777777" w:rsidR="005F0F71" w:rsidRPr="005F0F71" w:rsidRDefault="005F0F71" w:rsidP="006729EB">
            <w:pPr>
              <w:spacing w:line="240" w:lineRule="atLeast"/>
              <w:jc w:val="center"/>
              <w:rPr>
                <w:rFonts w:cs="Times New Roman"/>
                <w:szCs w:val="22"/>
              </w:rPr>
            </w:pPr>
            <w:r w:rsidRPr="005F0F71">
              <w:rPr>
                <w:rFonts w:cs="Times New Roman"/>
                <w:b/>
                <w:bCs/>
                <w:szCs w:val="22"/>
              </w:rPr>
              <w:t>Separate financial statements</w:t>
            </w:r>
          </w:p>
        </w:tc>
      </w:tr>
      <w:tr w:rsidR="005F0F71" w:rsidRPr="005F0F71" w14:paraId="2D9BA2FB" w14:textId="77777777" w:rsidTr="006729EB">
        <w:trPr>
          <w:tblHeader/>
        </w:trPr>
        <w:tc>
          <w:tcPr>
            <w:tcW w:w="1800" w:type="dxa"/>
            <w:vAlign w:val="bottom"/>
          </w:tcPr>
          <w:p w14:paraId="484310ED" w14:textId="77777777" w:rsidR="005F0F71" w:rsidRPr="005F0F71" w:rsidRDefault="005F0F71" w:rsidP="006729EB">
            <w:pPr>
              <w:tabs>
                <w:tab w:val="left" w:pos="720"/>
              </w:tabs>
              <w:rPr>
                <w:rFonts w:cs="Times New Roman"/>
                <w:szCs w:val="22"/>
                <w:cs/>
              </w:rPr>
            </w:pPr>
          </w:p>
        </w:tc>
        <w:tc>
          <w:tcPr>
            <w:tcW w:w="990" w:type="dxa"/>
            <w:vAlign w:val="bottom"/>
            <w:hideMark/>
          </w:tcPr>
          <w:p w14:paraId="4FED380D" w14:textId="77777777" w:rsidR="005F0F71" w:rsidRPr="005F0F71" w:rsidRDefault="005F0F71" w:rsidP="006729EB">
            <w:pPr>
              <w:spacing w:line="240" w:lineRule="atLeast"/>
              <w:jc w:val="center"/>
              <w:rPr>
                <w:rFonts w:cstheme="minorBidi"/>
                <w:spacing w:val="-4"/>
                <w:szCs w:val="22"/>
              </w:rPr>
            </w:pPr>
            <w:r w:rsidRPr="005F0F71">
              <w:rPr>
                <w:rFonts w:cs="Times New Roman"/>
                <w:spacing w:val="-4"/>
                <w:szCs w:val="22"/>
              </w:rPr>
              <w:t>At 30</w:t>
            </w:r>
          </w:p>
          <w:p w14:paraId="5A8C3066" w14:textId="77777777" w:rsidR="005F0F71" w:rsidRPr="005F0F71" w:rsidRDefault="005F0F71" w:rsidP="006729EB">
            <w:pPr>
              <w:tabs>
                <w:tab w:val="left" w:pos="720"/>
              </w:tabs>
              <w:ind w:left="-95" w:right="-120"/>
              <w:jc w:val="center"/>
              <w:rPr>
                <w:rFonts w:cs="Times New Roman"/>
                <w:szCs w:val="22"/>
              </w:rPr>
            </w:pPr>
            <w:r w:rsidRPr="005F0F71">
              <w:rPr>
                <w:rFonts w:cs="Times New Roman"/>
                <w:spacing w:val="-4"/>
                <w:szCs w:val="22"/>
              </w:rPr>
              <w:t xml:space="preserve">September </w:t>
            </w:r>
          </w:p>
        </w:tc>
        <w:tc>
          <w:tcPr>
            <w:tcW w:w="270" w:type="dxa"/>
            <w:vAlign w:val="bottom"/>
          </w:tcPr>
          <w:p w14:paraId="4F29A58D" w14:textId="77777777" w:rsidR="005F0F71" w:rsidRPr="005F0F71" w:rsidRDefault="005F0F71" w:rsidP="006729EB">
            <w:pPr>
              <w:tabs>
                <w:tab w:val="left" w:pos="720"/>
              </w:tabs>
              <w:jc w:val="center"/>
              <w:rPr>
                <w:rFonts w:cs="Times New Roman"/>
                <w:szCs w:val="22"/>
                <w:cs/>
              </w:rPr>
            </w:pPr>
          </w:p>
        </w:tc>
        <w:tc>
          <w:tcPr>
            <w:tcW w:w="990" w:type="dxa"/>
            <w:vAlign w:val="bottom"/>
            <w:hideMark/>
          </w:tcPr>
          <w:p w14:paraId="0BC0ECAA" w14:textId="77777777" w:rsidR="005F0F71" w:rsidRPr="005F0F71" w:rsidRDefault="005F0F71" w:rsidP="006729EB">
            <w:pPr>
              <w:pStyle w:val="acctmergecolhdg"/>
              <w:spacing w:line="240" w:lineRule="atLeast"/>
              <w:ind w:left="-79" w:right="-79" w:firstLine="79"/>
              <w:rPr>
                <w:b w:val="0"/>
                <w:szCs w:val="22"/>
                <w:lang w:bidi="th-TH"/>
              </w:rPr>
            </w:pPr>
            <w:r w:rsidRPr="005F0F71">
              <w:rPr>
                <w:b w:val="0"/>
                <w:szCs w:val="22"/>
                <w:lang w:bidi="th-TH"/>
              </w:rPr>
              <w:t>At 30</w:t>
            </w:r>
          </w:p>
          <w:p w14:paraId="0343F274"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rPr>
              <w:t>June</w:t>
            </w:r>
          </w:p>
        </w:tc>
        <w:tc>
          <w:tcPr>
            <w:tcW w:w="270" w:type="dxa"/>
            <w:vAlign w:val="bottom"/>
          </w:tcPr>
          <w:p w14:paraId="60B9048F" w14:textId="77777777" w:rsidR="005F0F71" w:rsidRPr="005F0F71" w:rsidRDefault="005F0F71" w:rsidP="006729EB">
            <w:pPr>
              <w:tabs>
                <w:tab w:val="left" w:pos="720"/>
              </w:tabs>
              <w:jc w:val="center"/>
              <w:rPr>
                <w:rFonts w:cs="Times New Roman"/>
                <w:szCs w:val="22"/>
                <w:cs/>
              </w:rPr>
            </w:pPr>
          </w:p>
        </w:tc>
        <w:tc>
          <w:tcPr>
            <w:tcW w:w="1080" w:type="dxa"/>
            <w:vAlign w:val="bottom"/>
            <w:hideMark/>
          </w:tcPr>
          <w:p w14:paraId="34F0D98A" w14:textId="77777777" w:rsidR="005F0F71" w:rsidRPr="005F0F71" w:rsidRDefault="005F0F71" w:rsidP="006729EB">
            <w:pPr>
              <w:spacing w:line="240" w:lineRule="atLeast"/>
              <w:jc w:val="center"/>
              <w:rPr>
                <w:rFonts w:cs="Times New Roman"/>
                <w:spacing w:val="-4"/>
                <w:szCs w:val="22"/>
              </w:rPr>
            </w:pPr>
            <w:r w:rsidRPr="005F0F71">
              <w:rPr>
                <w:rFonts w:cs="Times New Roman"/>
                <w:spacing w:val="-4"/>
                <w:szCs w:val="22"/>
              </w:rPr>
              <w:t>At 30</w:t>
            </w:r>
          </w:p>
          <w:p w14:paraId="16D649B8" w14:textId="77777777" w:rsidR="005F0F71" w:rsidRPr="005F0F71" w:rsidRDefault="005F0F71" w:rsidP="006729EB">
            <w:pPr>
              <w:tabs>
                <w:tab w:val="left" w:pos="720"/>
              </w:tabs>
              <w:ind w:left="-129" w:right="-86"/>
              <w:jc w:val="center"/>
              <w:rPr>
                <w:rFonts w:cs="Times New Roman"/>
                <w:szCs w:val="22"/>
              </w:rPr>
            </w:pPr>
            <w:r w:rsidRPr="005F0F71">
              <w:rPr>
                <w:rFonts w:cs="Times New Roman"/>
                <w:spacing w:val="-4"/>
                <w:szCs w:val="22"/>
              </w:rPr>
              <w:t xml:space="preserve">September </w:t>
            </w:r>
          </w:p>
        </w:tc>
        <w:tc>
          <w:tcPr>
            <w:tcW w:w="270" w:type="dxa"/>
            <w:vAlign w:val="bottom"/>
          </w:tcPr>
          <w:p w14:paraId="35D6CF5E" w14:textId="77777777" w:rsidR="005F0F71" w:rsidRPr="005F0F71" w:rsidRDefault="005F0F71" w:rsidP="006729EB">
            <w:pPr>
              <w:tabs>
                <w:tab w:val="left" w:pos="720"/>
              </w:tabs>
              <w:jc w:val="center"/>
              <w:rPr>
                <w:rFonts w:cs="Times New Roman"/>
                <w:szCs w:val="22"/>
                <w:cs/>
              </w:rPr>
            </w:pPr>
          </w:p>
        </w:tc>
        <w:tc>
          <w:tcPr>
            <w:tcW w:w="990" w:type="dxa"/>
            <w:vAlign w:val="bottom"/>
          </w:tcPr>
          <w:p w14:paraId="0CDE137B" w14:textId="77777777" w:rsidR="005F0F71" w:rsidRPr="005F0F71" w:rsidRDefault="005F0F71" w:rsidP="006729EB">
            <w:pPr>
              <w:tabs>
                <w:tab w:val="left" w:pos="720"/>
              </w:tabs>
              <w:ind w:left="-95" w:right="-120"/>
              <w:jc w:val="center"/>
              <w:rPr>
                <w:rFonts w:cs="Times New Roman"/>
                <w:szCs w:val="22"/>
              </w:rPr>
            </w:pPr>
          </w:p>
        </w:tc>
        <w:tc>
          <w:tcPr>
            <w:tcW w:w="270" w:type="dxa"/>
            <w:vAlign w:val="bottom"/>
          </w:tcPr>
          <w:p w14:paraId="3E9E105A" w14:textId="77777777" w:rsidR="005F0F71" w:rsidRPr="005F0F71" w:rsidRDefault="005F0F71" w:rsidP="006729EB">
            <w:pPr>
              <w:tabs>
                <w:tab w:val="left" w:pos="720"/>
              </w:tabs>
              <w:jc w:val="center"/>
              <w:rPr>
                <w:rFonts w:cs="Times New Roman"/>
                <w:szCs w:val="22"/>
                <w:cs/>
              </w:rPr>
            </w:pPr>
          </w:p>
        </w:tc>
        <w:tc>
          <w:tcPr>
            <w:tcW w:w="1080" w:type="dxa"/>
            <w:vAlign w:val="bottom"/>
          </w:tcPr>
          <w:p w14:paraId="50E62F26" w14:textId="77777777" w:rsidR="005F0F71" w:rsidRPr="005F0F71" w:rsidRDefault="005F0F71" w:rsidP="006729EB">
            <w:pPr>
              <w:tabs>
                <w:tab w:val="left" w:pos="720"/>
              </w:tabs>
              <w:ind w:left="-95" w:right="-120"/>
              <w:jc w:val="center"/>
              <w:rPr>
                <w:rFonts w:cs="Times New Roman"/>
                <w:szCs w:val="22"/>
              </w:rPr>
            </w:pPr>
          </w:p>
        </w:tc>
        <w:tc>
          <w:tcPr>
            <w:tcW w:w="270" w:type="dxa"/>
            <w:vAlign w:val="bottom"/>
          </w:tcPr>
          <w:p w14:paraId="29ABB892" w14:textId="77777777" w:rsidR="005F0F71" w:rsidRPr="005F0F71" w:rsidRDefault="005F0F71" w:rsidP="006729EB">
            <w:pPr>
              <w:tabs>
                <w:tab w:val="left" w:pos="720"/>
              </w:tabs>
              <w:jc w:val="center"/>
              <w:rPr>
                <w:rFonts w:cs="Times New Roman"/>
                <w:szCs w:val="22"/>
                <w:cs/>
              </w:rPr>
            </w:pPr>
          </w:p>
        </w:tc>
        <w:tc>
          <w:tcPr>
            <w:tcW w:w="1080" w:type="dxa"/>
            <w:vAlign w:val="bottom"/>
            <w:hideMark/>
          </w:tcPr>
          <w:p w14:paraId="3BD484DE" w14:textId="77777777" w:rsidR="005F0F71" w:rsidRPr="005F0F71" w:rsidRDefault="005F0F71" w:rsidP="006729EB">
            <w:pPr>
              <w:pStyle w:val="acctmergecolhdg"/>
              <w:spacing w:line="240" w:lineRule="atLeast"/>
              <w:ind w:left="-79" w:right="-79" w:firstLine="79"/>
              <w:rPr>
                <w:b w:val="0"/>
                <w:szCs w:val="22"/>
                <w:lang w:bidi="th-TH"/>
              </w:rPr>
            </w:pPr>
            <w:r w:rsidRPr="005F0F71">
              <w:rPr>
                <w:b w:val="0"/>
                <w:szCs w:val="22"/>
                <w:lang w:bidi="th-TH"/>
              </w:rPr>
              <w:t>At 30</w:t>
            </w:r>
          </w:p>
          <w:p w14:paraId="62FA0B98"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rPr>
              <w:t>June</w:t>
            </w:r>
          </w:p>
        </w:tc>
      </w:tr>
      <w:tr w:rsidR="005F0F71" w:rsidRPr="005F0F71" w14:paraId="11C051B0" w14:textId="77777777" w:rsidTr="006729EB">
        <w:trPr>
          <w:tblHeader/>
        </w:trPr>
        <w:tc>
          <w:tcPr>
            <w:tcW w:w="1800" w:type="dxa"/>
            <w:vAlign w:val="bottom"/>
          </w:tcPr>
          <w:p w14:paraId="46C84C14" w14:textId="77777777" w:rsidR="005F0F71" w:rsidRPr="005F0F71" w:rsidRDefault="005F0F71" w:rsidP="006729EB">
            <w:pPr>
              <w:tabs>
                <w:tab w:val="left" w:pos="720"/>
              </w:tabs>
              <w:rPr>
                <w:rFonts w:cs="Times New Roman"/>
                <w:szCs w:val="22"/>
                <w:cs/>
              </w:rPr>
            </w:pPr>
          </w:p>
        </w:tc>
        <w:tc>
          <w:tcPr>
            <w:tcW w:w="990" w:type="dxa"/>
            <w:vAlign w:val="bottom"/>
            <w:hideMark/>
          </w:tcPr>
          <w:p w14:paraId="0D1B6D64" w14:textId="77777777" w:rsidR="005F0F71" w:rsidRPr="005F0F71" w:rsidRDefault="005F0F71" w:rsidP="006729EB">
            <w:pPr>
              <w:tabs>
                <w:tab w:val="left" w:pos="720"/>
              </w:tabs>
              <w:ind w:left="-95" w:right="-120"/>
              <w:jc w:val="center"/>
              <w:rPr>
                <w:rFonts w:cs="Times New Roman"/>
                <w:szCs w:val="22"/>
                <w:cs/>
              </w:rPr>
            </w:pPr>
            <w:r w:rsidRPr="005F0F71">
              <w:rPr>
                <w:rFonts w:cs="Times New Roman"/>
                <w:szCs w:val="22"/>
              </w:rPr>
              <w:t>2018</w:t>
            </w:r>
          </w:p>
        </w:tc>
        <w:tc>
          <w:tcPr>
            <w:tcW w:w="270" w:type="dxa"/>
            <w:vAlign w:val="bottom"/>
          </w:tcPr>
          <w:p w14:paraId="70404BCC" w14:textId="77777777" w:rsidR="005F0F71" w:rsidRPr="005F0F71" w:rsidRDefault="005F0F71" w:rsidP="006729EB">
            <w:pPr>
              <w:tabs>
                <w:tab w:val="left" w:pos="720"/>
              </w:tabs>
              <w:jc w:val="center"/>
              <w:rPr>
                <w:rFonts w:cs="Times New Roman"/>
                <w:szCs w:val="22"/>
              </w:rPr>
            </w:pPr>
          </w:p>
        </w:tc>
        <w:tc>
          <w:tcPr>
            <w:tcW w:w="990" w:type="dxa"/>
            <w:vAlign w:val="bottom"/>
            <w:hideMark/>
          </w:tcPr>
          <w:p w14:paraId="6DA8D355"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cs/>
              </w:rPr>
              <w:t xml:space="preserve"> </w:t>
            </w:r>
            <w:r w:rsidRPr="005F0F71">
              <w:rPr>
                <w:rFonts w:cs="Times New Roman"/>
                <w:szCs w:val="22"/>
              </w:rPr>
              <w:t>2019</w:t>
            </w:r>
          </w:p>
        </w:tc>
        <w:tc>
          <w:tcPr>
            <w:tcW w:w="270" w:type="dxa"/>
            <w:vAlign w:val="bottom"/>
          </w:tcPr>
          <w:p w14:paraId="00C05866" w14:textId="77777777" w:rsidR="005F0F71" w:rsidRPr="005F0F71" w:rsidRDefault="005F0F71" w:rsidP="006729EB">
            <w:pPr>
              <w:tabs>
                <w:tab w:val="left" w:pos="720"/>
              </w:tabs>
              <w:jc w:val="center"/>
              <w:rPr>
                <w:rFonts w:cs="Times New Roman"/>
                <w:szCs w:val="22"/>
                <w:cs/>
              </w:rPr>
            </w:pPr>
          </w:p>
        </w:tc>
        <w:tc>
          <w:tcPr>
            <w:tcW w:w="1080" w:type="dxa"/>
            <w:vAlign w:val="bottom"/>
            <w:hideMark/>
          </w:tcPr>
          <w:p w14:paraId="6E0BDF8C" w14:textId="77777777" w:rsidR="005F0F71" w:rsidRPr="005F0F71" w:rsidRDefault="005F0F71" w:rsidP="006729EB">
            <w:pPr>
              <w:tabs>
                <w:tab w:val="left" w:pos="720"/>
              </w:tabs>
              <w:ind w:left="-129" w:right="-86"/>
              <w:jc w:val="center"/>
              <w:rPr>
                <w:rFonts w:cs="Times New Roman"/>
                <w:szCs w:val="22"/>
              </w:rPr>
            </w:pPr>
            <w:r w:rsidRPr="005F0F71">
              <w:rPr>
                <w:rFonts w:cs="Times New Roman"/>
                <w:szCs w:val="22"/>
              </w:rPr>
              <w:t>2018</w:t>
            </w:r>
          </w:p>
        </w:tc>
        <w:tc>
          <w:tcPr>
            <w:tcW w:w="270" w:type="dxa"/>
            <w:vAlign w:val="bottom"/>
          </w:tcPr>
          <w:p w14:paraId="588BFB4A" w14:textId="77777777" w:rsidR="005F0F71" w:rsidRPr="005F0F71" w:rsidRDefault="005F0F71" w:rsidP="006729EB">
            <w:pPr>
              <w:tabs>
                <w:tab w:val="left" w:pos="720"/>
              </w:tabs>
              <w:jc w:val="center"/>
              <w:rPr>
                <w:rFonts w:cs="Times New Roman"/>
                <w:szCs w:val="22"/>
              </w:rPr>
            </w:pPr>
          </w:p>
        </w:tc>
        <w:tc>
          <w:tcPr>
            <w:tcW w:w="990" w:type="dxa"/>
            <w:vAlign w:val="bottom"/>
            <w:hideMark/>
          </w:tcPr>
          <w:p w14:paraId="0D342DD0" w14:textId="77777777" w:rsidR="005F0F71" w:rsidRPr="005F0F71" w:rsidRDefault="005F0F71" w:rsidP="006729EB">
            <w:pPr>
              <w:tabs>
                <w:tab w:val="left" w:pos="720"/>
              </w:tabs>
              <w:ind w:left="-95" w:right="-120"/>
              <w:jc w:val="center"/>
              <w:rPr>
                <w:rFonts w:cs="Times New Roman"/>
                <w:spacing w:val="-4"/>
                <w:szCs w:val="22"/>
              </w:rPr>
            </w:pPr>
            <w:r w:rsidRPr="005F0F71">
              <w:rPr>
                <w:rFonts w:cs="Times New Roman"/>
                <w:spacing w:val="-4"/>
                <w:szCs w:val="22"/>
              </w:rPr>
              <w:t>Increase</w:t>
            </w:r>
          </w:p>
        </w:tc>
        <w:tc>
          <w:tcPr>
            <w:tcW w:w="270" w:type="dxa"/>
            <w:vAlign w:val="bottom"/>
          </w:tcPr>
          <w:p w14:paraId="25CE3591" w14:textId="77777777" w:rsidR="005F0F71" w:rsidRPr="005F0F71" w:rsidRDefault="005F0F71" w:rsidP="006729EB">
            <w:pPr>
              <w:tabs>
                <w:tab w:val="left" w:pos="720"/>
              </w:tabs>
              <w:jc w:val="center"/>
              <w:rPr>
                <w:rFonts w:cs="Times New Roman"/>
                <w:spacing w:val="-4"/>
                <w:szCs w:val="22"/>
                <w:cs/>
              </w:rPr>
            </w:pPr>
          </w:p>
        </w:tc>
        <w:tc>
          <w:tcPr>
            <w:tcW w:w="1080" w:type="dxa"/>
            <w:vAlign w:val="bottom"/>
            <w:hideMark/>
          </w:tcPr>
          <w:p w14:paraId="72E9CD92" w14:textId="77777777" w:rsidR="005F0F71" w:rsidRPr="005F0F71" w:rsidRDefault="005F0F71" w:rsidP="006729EB">
            <w:pPr>
              <w:tabs>
                <w:tab w:val="left" w:pos="720"/>
              </w:tabs>
              <w:ind w:left="-95" w:right="-120"/>
              <w:jc w:val="center"/>
              <w:rPr>
                <w:rFonts w:cs="Times New Roman"/>
                <w:spacing w:val="-4"/>
                <w:szCs w:val="22"/>
              </w:rPr>
            </w:pPr>
            <w:r w:rsidRPr="005F0F71">
              <w:rPr>
                <w:rFonts w:cs="Times New Roman"/>
                <w:spacing w:val="-4"/>
                <w:szCs w:val="22"/>
              </w:rPr>
              <w:t>Decrease</w:t>
            </w:r>
          </w:p>
        </w:tc>
        <w:tc>
          <w:tcPr>
            <w:tcW w:w="270" w:type="dxa"/>
            <w:vAlign w:val="bottom"/>
          </w:tcPr>
          <w:p w14:paraId="0E804856" w14:textId="77777777" w:rsidR="005F0F71" w:rsidRPr="005F0F71" w:rsidRDefault="005F0F71" w:rsidP="006729EB">
            <w:pPr>
              <w:tabs>
                <w:tab w:val="left" w:pos="720"/>
              </w:tabs>
              <w:jc w:val="center"/>
              <w:rPr>
                <w:rFonts w:cs="Times New Roman"/>
                <w:szCs w:val="22"/>
                <w:cs/>
              </w:rPr>
            </w:pPr>
          </w:p>
        </w:tc>
        <w:tc>
          <w:tcPr>
            <w:tcW w:w="1080" w:type="dxa"/>
            <w:vAlign w:val="bottom"/>
            <w:hideMark/>
          </w:tcPr>
          <w:p w14:paraId="6A63CD1A" w14:textId="77777777" w:rsidR="005F0F71" w:rsidRPr="005F0F71" w:rsidRDefault="005F0F71" w:rsidP="006729EB">
            <w:pPr>
              <w:tabs>
                <w:tab w:val="left" w:pos="720"/>
              </w:tabs>
              <w:ind w:left="-95" w:right="-120"/>
              <w:jc w:val="center"/>
              <w:rPr>
                <w:rFonts w:cs="Times New Roman"/>
                <w:szCs w:val="22"/>
              </w:rPr>
            </w:pPr>
            <w:r w:rsidRPr="005F0F71">
              <w:rPr>
                <w:rFonts w:cs="Times New Roman"/>
                <w:szCs w:val="22"/>
                <w:cs/>
              </w:rPr>
              <w:t xml:space="preserve"> </w:t>
            </w:r>
            <w:r w:rsidRPr="005F0F71">
              <w:rPr>
                <w:rFonts w:cs="Times New Roman"/>
                <w:szCs w:val="22"/>
              </w:rPr>
              <w:t>2019</w:t>
            </w:r>
          </w:p>
        </w:tc>
      </w:tr>
      <w:tr w:rsidR="005F0F71" w:rsidRPr="005F0F71" w14:paraId="1FAE45DF" w14:textId="77777777" w:rsidTr="006729EB">
        <w:trPr>
          <w:tblHeader/>
        </w:trPr>
        <w:tc>
          <w:tcPr>
            <w:tcW w:w="1800" w:type="dxa"/>
          </w:tcPr>
          <w:p w14:paraId="1A0A8E5A" w14:textId="77777777" w:rsidR="005F0F71" w:rsidRPr="005F0F71" w:rsidRDefault="005F0F71" w:rsidP="006729EB">
            <w:pPr>
              <w:tabs>
                <w:tab w:val="left" w:pos="720"/>
              </w:tabs>
              <w:rPr>
                <w:rFonts w:cs="Times New Roman"/>
                <w:szCs w:val="22"/>
                <w:cs/>
              </w:rPr>
            </w:pPr>
          </w:p>
        </w:tc>
        <w:tc>
          <w:tcPr>
            <w:tcW w:w="2250" w:type="dxa"/>
            <w:gridSpan w:val="3"/>
            <w:hideMark/>
          </w:tcPr>
          <w:p w14:paraId="2203DC21" w14:textId="77777777" w:rsidR="005F0F71" w:rsidRPr="005F0F71" w:rsidRDefault="005F0F71" w:rsidP="006729EB">
            <w:pPr>
              <w:tabs>
                <w:tab w:val="left" w:pos="720"/>
              </w:tabs>
              <w:jc w:val="center"/>
              <w:rPr>
                <w:rFonts w:cs="Times New Roman"/>
                <w:szCs w:val="22"/>
              </w:rPr>
            </w:pPr>
            <w:r w:rsidRPr="005F0F71">
              <w:rPr>
                <w:rFonts w:cs="Times New Roman"/>
                <w:i/>
                <w:iCs/>
                <w:szCs w:val="22"/>
              </w:rPr>
              <w:t>(%</w:t>
            </w:r>
            <w:r w:rsidRPr="005F0F71">
              <w:rPr>
                <w:rFonts w:cs="Times New Roman"/>
                <w:i/>
                <w:iCs/>
                <w:szCs w:val="22"/>
                <w:cs/>
              </w:rPr>
              <w:t xml:space="preserve"> </w:t>
            </w:r>
            <w:r w:rsidRPr="005F0F71">
              <w:rPr>
                <w:rFonts w:cs="Times New Roman"/>
                <w:i/>
                <w:iCs/>
                <w:szCs w:val="22"/>
              </w:rPr>
              <w:t>per annum)</w:t>
            </w:r>
          </w:p>
        </w:tc>
        <w:tc>
          <w:tcPr>
            <w:tcW w:w="270" w:type="dxa"/>
          </w:tcPr>
          <w:p w14:paraId="092091C4" w14:textId="77777777" w:rsidR="005F0F71" w:rsidRPr="005F0F71" w:rsidRDefault="005F0F71" w:rsidP="006729EB">
            <w:pPr>
              <w:tabs>
                <w:tab w:val="left" w:pos="720"/>
              </w:tabs>
              <w:rPr>
                <w:rFonts w:cs="Times New Roman"/>
                <w:szCs w:val="22"/>
              </w:rPr>
            </w:pPr>
          </w:p>
        </w:tc>
        <w:tc>
          <w:tcPr>
            <w:tcW w:w="5040" w:type="dxa"/>
            <w:gridSpan w:val="7"/>
            <w:hideMark/>
          </w:tcPr>
          <w:p w14:paraId="4184D363" w14:textId="77777777" w:rsidR="005F0F71" w:rsidRPr="005F0F71" w:rsidRDefault="005F0F71" w:rsidP="006729EB">
            <w:pPr>
              <w:tabs>
                <w:tab w:val="left" w:pos="720"/>
              </w:tabs>
              <w:ind w:left="-95" w:right="-120"/>
              <w:jc w:val="center"/>
              <w:rPr>
                <w:rFonts w:cs="Times New Roman"/>
                <w:szCs w:val="22"/>
              </w:rPr>
            </w:pPr>
            <w:r w:rsidRPr="005F0F71">
              <w:rPr>
                <w:rFonts w:cs="Times New Roman"/>
                <w:i/>
                <w:iCs/>
                <w:szCs w:val="22"/>
              </w:rPr>
              <w:t>(in thousand Baht)</w:t>
            </w:r>
          </w:p>
        </w:tc>
      </w:tr>
      <w:tr w:rsidR="005F0F71" w:rsidRPr="005F0F71" w14:paraId="64959228" w14:textId="77777777" w:rsidTr="006729EB">
        <w:tc>
          <w:tcPr>
            <w:tcW w:w="1800" w:type="dxa"/>
            <w:hideMark/>
          </w:tcPr>
          <w:p w14:paraId="7BBB4BBB" w14:textId="77777777" w:rsidR="005F0F71" w:rsidRPr="005F0F71" w:rsidRDefault="005F0F71" w:rsidP="006729EB">
            <w:pPr>
              <w:tabs>
                <w:tab w:val="left" w:pos="720"/>
              </w:tabs>
              <w:ind w:right="-126"/>
              <w:rPr>
                <w:rFonts w:cs="Times New Roman"/>
                <w:b/>
                <w:bCs/>
                <w:i/>
                <w:iCs/>
                <w:szCs w:val="22"/>
              </w:rPr>
            </w:pPr>
            <w:r w:rsidRPr="005F0F71">
              <w:rPr>
                <w:rFonts w:cs="Times New Roman"/>
                <w:b/>
                <w:bCs/>
                <w:i/>
                <w:iCs/>
                <w:szCs w:val="22"/>
              </w:rPr>
              <w:t>Associate</w:t>
            </w:r>
          </w:p>
        </w:tc>
        <w:tc>
          <w:tcPr>
            <w:tcW w:w="990" w:type="dxa"/>
          </w:tcPr>
          <w:p w14:paraId="5B554F53" w14:textId="77777777" w:rsidR="005F0F71" w:rsidRPr="005F0F71" w:rsidRDefault="005F0F71" w:rsidP="006729EB">
            <w:pPr>
              <w:ind w:left="-108" w:right="-108"/>
              <w:jc w:val="center"/>
              <w:rPr>
                <w:rFonts w:cs="Times New Roman"/>
                <w:szCs w:val="22"/>
                <w:cs/>
              </w:rPr>
            </w:pPr>
          </w:p>
        </w:tc>
        <w:tc>
          <w:tcPr>
            <w:tcW w:w="270" w:type="dxa"/>
          </w:tcPr>
          <w:p w14:paraId="72D10FDF" w14:textId="77777777" w:rsidR="005F0F71" w:rsidRPr="005F0F71" w:rsidRDefault="005F0F71" w:rsidP="006729EB">
            <w:pPr>
              <w:tabs>
                <w:tab w:val="left" w:pos="720"/>
              </w:tabs>
              <w:rPr>
                <w:rFonts w:cs="Times New Roman"/>
                <w:szCs w:val="22"/>
              </w:rPr>
            </w:pPr>
          </w:p>
        </w:tc>
        <w:tc>
          <w:tcPr>
            <w:tcW w:w="990" w:type="dxa"/>
          </w:tcPr>
          <w:p w14:paraId="595ACD5B" w14:textId="77777777" w:rsidR="005F0F71" w:rsidRPr="005F0F71" w:rsidRDefault="005F0F71" w:rsidP="006729EB">
            <w:pPr>
              <w:tabs>
                <w:tab w:val="left" w:pos="720"/>
              </w:tabs>
              <w:ind w:left="-108" w:right="-108"/>
              <w:jc w:val="center"/>
              <w:rPr>
                <w:rFonts w:cs="Times New Roman"/>
                <w:szCs w:val="22"/>
              </w:rPr>
            </w:pPr>
          </w:p>
        </w:tc>
        <w:tc>
          <w:tcPr>
            <w:tcW w:w="270" w:type="dxa"/>
          </w:tcPr>
          <w:p w14:paraId="0B84F2E7"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06674F67" w14:textId="77777777" w:rsidR="005F0F71" w:rsidRPr="005F0F71" w:rsidRDefault="005F0F71" w:rsidP="006729EB">
            <w:pPr>
              <w:tabs>
                <w:tab w:val="decimal" w:pos="950"/>
              </w:tabs>
              <w:ind w:left="-129" w:right="-86"/>
              <w:rPr>
                <w:rFonts w:cs="Times New Roman"/>
                <w:szCs w:val="22"/>
              </w:rPr>
            </w:pPr>
          </w:p>
        </w:tc>
        <w:tc>
          <w:tcPr>
            <w:tcW w:w="270" w:type="dxa"/>
          </w:tcPr>
          <w:p w14:paraId="445DE0D5" w14:textId="77777777" w:rsidR="005F0F71" w:rsidRPr="005F0F71" w:rsidRDefault="005F0F71" w:rsidP="006729EB">
            <w:pPr>
              <w:tabs>
                <w:tab w:val="left" w:pos="720"/>
              </w:tabs>
              <w:rPr>
                <w:rFonts w:cs="Times New Roman"/>
                <w:szCs w:val="22"/>
              </w:rPr>
            </w:pPr>
          </w:p>
        </w:tc>
        <w:tc>
          <w:tcPr>
            <w:tcW w:w="990" w:type="dxa"/>
          </w:tcPr>
          <w:p w14:paraId="608730FB" w14:textId="77777777" w:rsidR="005F0F71" w:rsidRPr="005F0F71" w:rsidRDefault="005F0F71" w:rsidP="006729EB">
            <w:pPr>
              <w:ind w:left="-108" w:right="-46"/>
              <w:jc w:val="right"/>
              <w:rPr>
                <w:rFonts w:cs="Times New Roman"/>
                <w:szCs w:val="22"/>
              </w:rPr>
            </w:pPr>
          </w:p>
        </w:tc>
        <w:tc>
          <w:tcPr>
            <w:tcW w:w="270" w:type="dxa"/>
          </w:tcPr>
          <w:p w14:paraId="3D6EF2B6" w14:textId="77777777" w:rsidR="005F0F71" w:rsidRPr="005F0F71" w:rsidRDefault="005F0F71" w:rsidP="006729EB">
            <w:pPr>
              <w:tabs>
                <w:tab w:val="left" w:pos="720"/>
              </w:tabs>
              <w:rPr>
                <w:rFonts w:cs="Times New Roman"/>
                <w:szCs w:val="22"/>
              </w:rPr>
            </w:pPr>
          </w:p>
        </w:tc>
        <w:tc>
          <w:tcPr>
            <w:tcW w:w="1080" w:type="dxa"/>
          </w:tcPr>
          <w:p w14:paraId="64620EAD" w14:textId="77777777" w:rsidR="005F0F71" w:rsidRPr="005F0F71" w:rsidRDefault="005F0F71" w:rsidP="006729EB">
            <w:pPr>
              <w:tabs>
                <w:tab w:val="decimal" w:pos="882"/>
              </w:tabs>
              <w:ind w:left="-95" w:right="-120"/>
              <w:rPr>
                <w:rFonts w:cs="Times New Roman"/>
                <w:szCs w:val="22"/>
              </w:rPr>
            </w:pPr>
          </w:p>
        </w:tc>
        <w:tc>
          <w:tcPr>
            <w:tcW w:w="270" w:type="dxa"/>
          </w:tcPr>
          <w:p w14:paraId="20D9E588"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62474E59" w14:textId="77777777" w:rsidR="005F0F71" w:rsidRPr="005F0F71" w:rsidRDefault="005F0F71" w:rsidP="006729EB">
            <w:pPr>
              <w:tabs>
                <w:tab w:val="decimal" w:pos="715"/>
              </w:tabs>
              <w:ind w:left="-108" w:right="-120"/>
              <w:jc w:val="center"/>
              <w:rPr>
                <w:rFonts w:cs="Times New Roman"/>
                <w:szCs w:val="22"/>
              </w:rPr>
            </w:pPr>
          </w:p>
        </w:tc>
      </w:tr>
      <w:tr w:rsidR="005F0F71" w:rsidRPr="005F0F71" w14:paraId="200E8B18" w14:textId="77777777" w:rsidTr="006729EB">
        <w:tc>
          <w:tcPr>
            <w:tcW w:w="1800" w:type="dxa"/>
          </w:tcPr>
          <w:p w14:paraId="591502F6" w14:textId="77777777" w:rsidR="005F0F71" w:rsidRPr="005F0F71" w:rsidRDefault="005F0F71" w:rsidP="006729EB">
            <w:pPr>
              <w:tabs>
                <w:tab w:val="left" w:pos="720"/>
              </w:tabs>
              <w:ind w:right="-126"/>
              <w:rPr>
                <w:rFonts w:cs="Times New Roman"/>
                <w:szCs w:val="22"/>
              </w:rPr>
            </w:pPr>
            <w:r w:rsidRPr="005F0F71">
              <w:rPr>
                <w:rFonts w:cstheme="minorBidi" w:hint="cs"/>
                <w:szCs w:val="22"/>
                <w:cs/>
              </w:rPr>
              <w:t xml:space="preserve">   </w:t>
            </w:r>
            <w:r w:rsidRPr="005F0F71">
              <w:rPr>
                <w:rFonts w:cs="Times New Roman"/>
                <w:szCs w:val="22"/>
              </w:rPr>
              <w:t>Short-term loan</w:t>
            </w:r>
          </w:p>
        </w:tc>
        <w:tc>
          <w:tcPr>
            <w:tcW w:w="990" w:type="dxa"/>
          </w:tcPr>
          <w:p w14:paraId="161F8FEE" w14:textId="77777777" w:rsidR="005F0F71" w:rsidRPr="005F0F71" w:rsidRDefault="005F0F71" w:rsidP="006729EB">
            <w:pPr>
              <w:ind w:left="-108" w:right="-108"/>
              <w:jc w:val="center"/>
              <w:rPr>
                <w:rFonts w:cs="Times New Roman"/>
                <w:spacing w:val="-4"/>
                <w:szCs w:val="22"/>
              </w:rPr>
            </w:pPr>
            <w:r w:rsidRPr="005F0F71">
              <w:rPr>
                <w:rFonts w:cs="Times New Roman"/>
                <w:spacing w:val="-4"/>
                <w:szCs w:val="22"/>
              </w:rPr>
              <w:t>-</w:t>
            </w:r>
          </w:p>
        </w:tc>
        <w:tc>
          <w:tcPr>
            <w:tcW w:w="270" w:type="dxa"/>
          </w:tcPr>
          <w:p w14:paraId="53E15AE7" w14:textId="77777777" w:rsidR="005F0F71" w:rsidRPr="005F0F71" w:rsidRDefault="005F0F71" w:rsidP="006729EB">
            <w:pPr>
              <w:tabs>
                <w:tab w:val="left" w:pos="720"/>
              </w:tabs>
              <w:rPr>
                <w:rFonts w:cs="Times New Roman"/>
                <w:szCs w:val="22"/>
              </w:rPr>
            </w:pPr>
          </w:p>
        </w:tc>
        <w:tc>
          <w:tcPr>
            <w:tcW w:w="990" w:type="dxa"/>
          </w:tcPr>
          <w:p w14:paraId="076927AA" w14:textId="77777777" w:rsidR="005F0F71" w:rsidRPr="005F0F71" w:rsidRDefault="005F0F71" w:rsidP="006729EB">
            <w:pPr>
              <w:tabs>
                <w:tab w:val="left" w:pos="720"/>
              </w:tabs>
              <w:ind w:left="-108" w:right="-108"/>
              <w:jc w:val="center"/>
              <w:rPr>
                <w:rFonts w:cs="Times New Roman"/>
                <w:spacing w:val="-4"/>
                <w:szCs w:val="22"/>
              </w:rPr>
            </w:pPr>
            <w:r w:rsidRPr="005F0F71">
              <w:rPr>
                <w:rFonts w:cs="Times New Roman"/>
                <w:spacing w:val="-4"/>
                <w:szCs w:val="22"/>
              </w:rPr>
              <w:t>-</w:t>
            </w:r>
          </w:p>
        </w:tc>
        <w:tc>
          <w:tcPr>
            <w:tcW w:w="270" w:type="dxa"/>
          </w:tcPr>
          <w:p w14:paraId="68234CC4"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2D44FB42" w14:textId="77777777" w:rsidR="005F0F71" w:rsidRPr="005F0F71" w:rsidRDefault="005F0F71" w:rsidP="006729EB">
            <w:pPr>
              <w:tabs>
                <w:tab w:val="decimal" w:pos="612"/>
              </w:tabs>
              <w:ind w:left="-129" w:right="-86"/>
              <w:rPr>
                <w:rFonts w:cs="Times New Roman"/>
                <w:szCs w:val="22"/>
              </w:rPr>
            </w:pPr>
            <w:r w:rsidRPr="005F0F71">
              <w:rPr>
                <w:rFonts w:cs="Times New Roman"/>
                <w:szCs w:val="22"/>
                <w:cs/>
              </w:rPr>
              <w:t>-</w:t>
            </w:r>
          </w:p>
        </w:tc>
        <w:tc>
          <w:tcPr>
            <w:tcW w:w="270" w:type="dxa"/>
          </w:tcPr>
          <w:p w14:paraId="4A67D6B6" w14:textId="77777777" w:rsidR="005F0F71" w:rsidRPr="005F0F71" w:rsidRDefault="005F0F71" w:rsidP="006729EB">
            <w:pPr>
              <w:tabs>
                <w:tab w:val="left" w:pos="720"/>
              </w:tabs>
              <w:rPr>
                <w:rFonts w:cs="Times New Roman"/>
                <w:szCs w:val="22"/>
              </w:rPr>
            </w:pPr>
          </w:p>
        </w:tc>
        <w:tc>
          <w:tcPr>
            <w:tcW w:w="990" w:type="dxa"/>
          </w:tcPr>
          <w:p w14:paraId="0CA4E5C1" w14:textId="77777777" w:rsidR="005F0F71" w:rsidRPr="005F0F71" w:rsidRDefault="005F0F71" w:rsidP="006729EB">
            <w:pPr>
              <w:ind w:left="-108" w:right="-46"/>
              <w:jc w:val="right"/>
              <w:rPr>
                <w:rFonts w:cs="Times New Roman"/>
                <w:szCs w:val="22"/>
              </w:rPr>
            </w:pPr>
            <w:r w:rsidRPr="005F0F71">
              <w:rPr>
                <w:rFonts w:cs="Times New Roman"/>
                <w:szCs w:val="22"/>
              </w:rPr>
              <w:t>2,260,250</w:t>
            </w:r>
          </w:p>
        </w:tc>
        <w:tc>
          <w:tcPr>
            <w:tcW w:w="270" w:type="dxa"/>
          </w:tcPr>
          <w:p w14:paraId="2D0EC43A" w14:textId="77777777" w:rsidR="005F0F71" w:rsidRPr="005F0F71" w:rsidRDefault="005F0F71" w:rsidP="006729EB">
            <w:pPr>
              <w:tabs>
                <w:tab w:val="left" w:pos="720"/>
              </w:tabs>
              <w:rPr>
                <w:rFonts w:cs="Times New Roman"/>
                <w:szCs w:val="22"/>
              </w:rPr>
            </w:pPr>
          </w:p>
        </w:tc>
        <w:tc>
          <w:tcPr>
            <w:tcW w:w="1080" w:type="dxa"/>
          </w:tcPr>
          <w:p w14:paraId="2A8AB7DE" w14:textId="77777777" w:rsidR="005F0F71" w:rsidRPr="005F0F71" w:rsidRDefault="005F0F71" w:rsidP="006729EB">
            <w:pPr>
              <w:tabs>
                <w:tab w:val="decimal" w:pos="882"/>
              </w:tabs>
              <w:ind w:left="-95" w:right="-120"/>
              <w:rPr>
                <w:rFonts w:cs="Times New Roman"/>
                <w:szCs w:val="22"/>
              </w:rPr>
            </w:pPr>
            <w:r w:rsidRPr="005F0F71">
              <w:rPr>
                <w:rFonts w:cs="Times New Roman"/>
                <w:szCs w:val="22"/>
              </w:rPr>
              <w:t>(2,260,250)</w:t>
            </w:r>
          </w:p>
        </w:tc>
        <w:tc>
          <w:tcPr>
            <w:tcW w:w="270" w:type="dxa"/>
          </w:tcPr>
          <w:p w14:paraId="26BC8E7A"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2AB29518" w14:textId="77777777" w:rsidR="005F0F71" w:rsidRPr="005F0F71" w:rsidRDefault="005F0F71" w:rsidP="006729EB">
            <w:pPr>
              <w:tabs>
                <w:tab w:val="decimal" w:pos="612"/>
              </w:tabs>
              <w:ind w:left="-129" w:right="-86"/>
              <w:rPr>
                <w:rFonts w:cs="Times New Roman"/>
                <w:szCs w:val="22"/>
              </w:rPr>
            </w:pPr>
            <w:r w:rsidRPr="005F0F71">
              <w:rPr>
                <w:rFonts w:cs="Times New Roman"/>
                <w:szCs w:val="22"/>
                <w:cs/>
              </w:rPr>
              <w:t>-</w:t>
            </w:r>
          </w:p>
        </w:tc>
      </w:tr>
      <w:tr w:rsidR="005F0F71" w:rsidRPr="005F0F71" w14:paraId="201F9E02" w14:textId="77777777" w:rsidTr="006729EB">
        <w:tc>
          <w:tcPr>
            <w:tcW w:w="1800" w:type="dxa"/>
          </w:tcPr>
          <w:p w14:paraId="68FAD53C" w14:textId="77777777" w:rsidR="005F0F71" w:rsidRPr="005F0F71" w:rsidRDefault="005F0F71" w:rsidP="006729EB">
            <w:pPr>
              <w:tabs>
                <w:tab w:val="left" w:pos="720"/>
              </w:tabs>
              <w:ind w:right="-126"/>
              <w:rPr>
                <w:rFonts w:cs="Times New Roman"/>
                <w:szCs w:val="22"/>
              </w:rPr>
            </w:pPr>
            <w:r w:rsidRPr="005F0F71">
              <w:rPr>
                <w:rFonts w:cstheme="minorBidi" w:hint="cs"/>
                <w:szCs w:val="22"/>
                <w:cs/>
              </w:rPr>
              <w:t xml:space="preserve">   </w:t>
            </w:r>
            <w:r w:rsidRPr="005F0F71">
              <w:rPr>
                <w:rFonts w:cstheme="minorBidi"/>
                <w:szCs w:val="22"/>
              </w:rPr>
              <w:t>Accrued interest</w:t>
            </w:r>
          </w:p>
        </w:tc>
        <w:tc>
          <w:tcPr>
            <w:tcW w:w="990" w:type="dxa"/>
          </w:tcPr>
          <w:p w14:paraId="79D33D81" w14:textId="77777777" w:rsidR="005F0F71" w:rsidRPr="005F0F71" w:rsidRDefault="005F0F71" w:rsidP="006729EB">
            <w:pPr>
              <w:ind w:left="-108" w:right="-108"/>
              <w:jc w:val="center"/>
              <w:rPr>
                <w:rFonts w:cs="Times New Roman"/>
                <w:spacing w:val="-4"/>
                <w:szCs w:val="22"/>
              </w:rPr>
            </w:pPr>
          </w:p>
        </w:tc>
        <w:tc>
          <w:tcPr>
            <w:tcW w:w="270" w:type="dxa"/>
          </w:tcPr>
          <w:p w14:paraId="37EB6E7B" w14:textId="77777777" w:rsidR="005F0F71" w:rsidRPr="005F0F71" w:rsidRDefault="005F0F71" w:rsidP="006729EB">
            <w:pPr>
              <w:tabs>
                <w:tab w:val="left" w:pos="720"/>
              </w:tabs>
              <w:rPr>
                <w:rFonts w:cs="Times New Roman"/>
                <w:szCs w:val="22"/>
              </w:rPr>
            </w:pPr>
          </w:p>
        </w:tc>
        <w:tc>
          <w:tcPr>
            <w:tcW w:w="990" w:type="dxa"/>
          </w:tcPr>
          <w:p w14:paraId="5DFA3ED2" w14:textId="77777777" w:rsidR="005F0F71" w:rsidRPr="005F0F71" w:rsidRDefault="005F0F71" w:rsidP="006729EB">
            <w:pPr>
              <w:tabs>
                <w:tab w:val="left" w:pos="720"/>
              </w:tabs>
              <w:ind w:left="-108" w:right="-108"/>
              <w:jc w:val="center"/>
              <w:rPr>
                <w:rFonts w:cs="Times New Roman"/>
                <w:spacing w:val="-4"/>
                <w:szCs w:val="22"/>
              </w:rPr>
            </w:pPr>
          </w:p>
        </w:tc>
        <w:tc>
          <w:tcPr>
            <w:tcW w:w="270" w:type="dxa"/>
          </w:tcPr>
          <w:p w14:paraId="6448EBD5"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5C8C39A5" w14:textId="77777777" w:rsidR="005F0F71" w:rsidRPr="005F0F71" w:rsidRDefault="005F0F71" w:rsidP="006729EB">
            <w:pPr>
              <w:tabs>
                <w:tab w:val="decimal" w:pos="612"/>
              </w:tabs>
              <w:ind w:left="-129" w:right="-86"/>
              <w:rPr>
                <w:rFonts w:cs="Times New Roman"/>
                <w:szCs w:val="22"/>
              </w:rPr>
            </w:pPr>
            <w:r w:rsidRPr="005F0F71">
              <w:rPr>
                <w:rFonts w:cs="Times New Roman"/>
                <w:szCs w:val="22"/>
                <w:cs/>
              </w:rPr>
              <w:t>-</w:t>
            </w:r>
          </w:p>
        </w:tc>
        <w:tc>
          <w:tcPr>
            <w:tcW w:w="270" w:type="dxa"/>
          </w:tcPr>
          <w:p w14:paraId="0A8C6508" w14:textId="77777777" w:rsidR="005F0F71" w:rsidRPr="005F0F71" w:rsidRDefault="005F0F71" w:rsidP="006729EB">
            <w:pPr>
              <w:tabs>
                <w:tab w:val="left" w:pos="720"/>
              </w:tabs>
              <w:rPr>
                <w:rFonts w:cs="Times New Roman"/>
                <w:szCs w:val="22"/>
              </w:rPr>
            </w:pPr>
          </w:p>
        </w:tc>
        <w:tc>
          <w:tcPr>
            <w:tcW w:w="990" w:type="dxa"/>
          </w:tcPr>
          <w:p w14:paraId="470CA192" w14:textId="77777777" w:rsidR="005F0F71" w:rsidRPr="005F0F71" w:rsidRDefault="005F0F71" w:rsidP="006729EB">
            <w:pPr>
              <w:ind w:left="-108" w:right="-46"/>
              <w:jc w:val="right"/>
              <w:rPr>
                <w:rFonts w:cs="Times New Roman"/>
                <w:szCs w:val="22"/>
              </w:rPr>
            </w:pPr>
            <w:r w:rsidRPr="005F0F71">
              <w:rPr>
                <w:rFonts w:cs="Times New Roman"/>
                <w:szCs w:val="22"/>
              </w:rPr>
              <w:t>14,056</w:t>
            </w:r>
          </w:p>
        </w:tc>
        <w:tc>
          <w:tcPr>
            <w:tcW w:w="270" w:type="dxa"/>
          </w:tcPr>
          <w:p w14:paraId="4A9F4AAF" w14:textId="77777777" w:rsidR="005F0F71" w:rsidRPr="005F0F71" w:rsidRDefault="005F0F71" w:rsidP="006729EB">
            <w:pPr>
              <w:tabs>
                <w:tab w:val="left" w:pos="720"/>
              </w:tabs>
              <w:rPr>
                <w:rFonts w:cs="Times New Roman"/>
                <w:szCs w:val="22"/>
              </w:rPr>
            </w:pPr>
          </w:p>
        </w:tc>
        <w:tc>
          <w:tcPr>
            <w:tcW w:w="1080" w:type="dxa"/>
          </w:tcPr>
          <w:p w14:paraId="5C0103F3" w14:textId="77777777" w:rsidR="005F0F71" w:rsidRPr="005F0F71" w:rsidRDefault="005F0F71" w:rsidP="006729EB">
            <w:pPr>
              <w:tabs>
                <w:tab w:val="decimal" w:pos="882"/>
              </w:tabs>
              <w:ind w:left="-95" w:right="-120"/>
              <w:rPr>
                <w:rFonts w:cs="Times New Roman"/>
                <w:szCs w:val="22"/>
              </w:rPr>
            </w:pPr>
            <w:r w:rsidRPr="005F0F71">
              <w:rPr>
                <w:rFonts w:cs="Times New Roman"/>
                <w:szCs w:val="22"/>
              </w:rPr>
              <w:t>(14,056)</w:t>
            </w:r>
          </w:p>
        </w:tc>
        <w:tc>
          <w:tcPr>
            <w:tcW w:w="270" w:type="dxa"/>
          </w:tcPr>
          <w:p w14:paraId="2E015C18"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0536BDE5" w14:textId="77777777" w:rsidR="005F0F71" w:rsidRPr="005F0F71" w:rsidRDefault="005F0F71" w:rsidP="006729EB">
            <w:pPr>
              <w:tabs>
                <w:tab w:val="decimal" w:pos="612"/>
              </w:tabs>
              <w:ind w:left="-129" w:right="-86"/>
              <w:rPr>
                <w:rFonts w:cs="Times New Roman"/>
                <w:szCs w:val="22"/>
              </w:rPr>
            </w:pPr>
            <w:r w:rsidRPr="005F0F71">
              <w:rPr>
                <w:rFonts w:cs="Times New Roman"/>
                <w:szCs w:val="22"/>
                <w:cs/>
              </w:rPr>
              <w:t>-</w:t>
            </w:r>
          </w:p>
        </w:tc>
      </w:tr>
      <w:tr w:rsidR="005F0F71" w:rsidRPr="005F0F71" w14:paraId="609C6260" w14:textId="77777777" w:rsidTr="006729EB">
        <w:tc>
          <w:tcPr>
            <w:tcW w:w="1800" w:type="dxa"/>
          </w:tcPr>
          <w:p w14:paraId="77FD85D2" w14:textId="77777777" w:rsidR="005F0F71" w:rsidRPr="005F0F71" w:rsidRDefault="005F0F71" w:rsidP="006729EB">
            <w:pPr>
              <w:tabs>
                <w:tab w:val="left" w:pos="720"/>
              </w:tabs>
              <w:ind w:right="-126"/>
              <w:rPr>
                <w:rFonts w:cs="Times New Roman"/>
                <w:b/>
                <w:bCs/>
                <w:szCs w:val="22"/>
              </w:rPr>
            </w:pPr>
            <w:r w:rsidRPr="005F0F71">
              <w:rPr>
                <w:rFonts w:cs="Times New Roman"/>
                <w:b/>
                <w:bCs/>
                <w:szCs w:val="22"/>
              </w:rPr>
              <w:t>Total</w:t>
            </w:r>
          </w:p>
        </w:tc>
        <w:tc>
          <w:tcPr>
            <w:tcW w:w="990" w:type="dxa"/>
          </w:tcPr>
          <w:p w14:paraId="5403B3FC" w14:textId="77777777" w:rsidR="005F0F71" w:rsidRPr="005F0F71" w:rsidRDefault="005F0F71" w:rsidP="006729EB">
            <w:pPr>
              <w:tabs>
                <w:tab w:val="left" w:pos="720"/>
              </w:tabs>
              <w:jc w:val="center"/>
              <w:rPr>
                <w:rFonts w:cs="Times New Roman"/>
                <w:spacing w:val="-4"/>
                <w:szCs w:val="22"/>
              </w:rPr>
            </w:pPr>
          </w:p>
        </w:tc>
        <w:tc>
          <w:tcPr>
            <w:tcW w:w="270" w:type="dxa"/>
          </w:tcPr>
          <w:p w14:paraId="2D1CBD90" w14:textId="77777777" w:rsidR="005F0F71" w:rsidRPr="005F0F71" w:rsidRDefault="005F0F71" w:rsidP="006729EB">
            <w:pPr>
              <w:tabs>
                <w:tab w:val="left" w:pos="720"/>
              </w:tabs>
              <w:rPr>
                <w:rFonts w:cs="Times New Roman"/>
                <w:szCs w:val="22"/>
              </w:rPr>
            </w:pPr>
          </w:p>
        </w:tc>
        <w:tc>
          <w:tcPr>
            <w:tcW w:w="990" w:type="dxa"/>
          </w:tcPr>
          <w:p w14:paraId="42A1102F" w14:textId="77777777" w:rsidR="005F0F71" w:rsidRPr="005F0F71" w:rsidRDefault="005F0F71" w:rsidP="006729EB">
            <w:pPr>
              <w:tabs>
                <w:tab w:val="left" w:pos="720"/>
              </w:tabs>
              <w:ind w:left="-108" w:right="-108"/>
              <w:jc w:val="center"/>
              <w:rPr>
                <w:rFonts w:cs="Times New Roman"/>
                <w:spacing w:val="-4"/>
                <w:szCs w:val="22"/>
              </w:rPr>
            </w:pPr>
          </w:p>
        </w:tc>
        <w:tc>
          <w:tcPr>
            <w:tcW w:w="270" w:type="dxa"/>
          </w:tcPr>
          <w:p w14:paraId="37F6B0DE" w14:textId="77777777" w:rsidR="005F0F71" w:rsidRPr="005F0F71" w:rsidRDefault="005F0F71" w:rsidP="006729EB">
            <w:pPr>
              <w:tabs>
                <w:tab w:val="left" w:pos="720"/>
              </w:tabs>
              <w:rPr>
                <w:rFonts w:cs="Times New Roman"/>
                <w:szCs w:val="22"/>
              </w:rPr>
            </w:pPr>
          </w:p>
        </w:tc>
        <w:tc>
          <w:tcPr>
            <w:tcW w:w="1080" w:type="dxa"/>
            <w:tcBorders>
              <w:top w:val="single" w:sz="4" w:space="0" w:color="auto"/>
              <w:left w:val="nil"/>
              <w:bottom w:val="double" w:sz="4" w:space="0" w:color="auto"/>
              <w:right w:val="nil"/>
            </w:tcBorders>
          </w:tcPr>
          <w:p w14:paraId="0DEC0DAB" w14:textId="77777777" w:rsidR="005F0F71" w:rsidRPr="005F0F71" w:rsidRDefault="005F0F71" w:rsidP="006729EB">
            <w:pPr>
              <w:tabs>
                <w:tab w:val="decimal" w:pos="612"/>
              </w:tabs>
              <w:ind w:left="-129" w:right="-86"/>
              <w:rPr>
                <w:rFonts w:cs="Times New Roman"/>
                <w:b/>
                <w:bCs/>
                <w:szCs w:val="22"/>
                <w:cs/>
              </w:rPr>
            </w:pPr>
            <w:r w:rsidRPr="005F0F71">
              <w:rPr>
                <w:rFonts w:cs="Times New Roman"/>
                <w:b/>
                <w:bCs/>
                <w:szCs w:val="22"/>
                <w:cs/>
              </w:rPr>
              <w:t>-</w:t>
            </w:r>
          </w:p>
        </w:tc>
        <w:tc>
          <w:tcPr>
            <w:tcW w:w="270" w:type="dxa"/>
          </w:tcPr>
          <w:p w14:paraId="33D50481" w14:textId="77777777" w:rsidR="005F0F71" w:rsidRPr="005F0F71" w:rsidRDefault="005F0F71" w:rsidP="006729EB">
            <w:pPr>
              <w:tabs>
                <w:tab w:val="left" w:pos="720"/>
              </w:tabs>
              <w:rPr>
                <w:rFonts w:cs="Times New Roman"/>
                <w:szCs w:val="22"/>
              </w:rPr>
            </w:pPr>
          </w:p>
        </w:tc>
        <w:tc>
          <w:tcPr>
            <w:tcW w:w="990" w:type="dxa"/>
          </w:tcPr>
          <w:p w14:paraId="0E1AA939" w14:textId="77777777" w:rsidR="005F0F71" w:rsidRPr="005F0F71" w:rsidRDefault="005F0F71" w:rsidP="006729EB">
            <w:pPr>
              <w:ind w:left="-108" w:right="-46"/>
              <w:jc w:val="right"/>
              <w:rPr>
                <w:rFonts w:cs="Times New Roman"/>
                <w:szCs w:val="22"/>
              </w:rPr>
            </w:pPr>
          </w:p>
        </w:tc>
        <w:tc>
          <w:tcPr>
            <w:tcW w:w="270" w:type="dxa"/>
          </w:tcPr>
          <w:p w14:paraId="2FDAB9D0" w14:textId="77777777" w:rsidR="005F0F71" w:rsidRPr="005F0F71" w:rsidRDefault="005F0F71" w:rsidP="006729EB">
            <w:pPr>
              <w:tabs>
                <w:tab w:val="left" w:pos="720"/>
              </w:tabs>
              <w:rPr>
                <w:rFonts w:cs="Times New Roman"/>
                <w:szCs w:val="22"/>
              </w:rPr>
            </w:pPr>
          </w:p>
        </w:tc>
        <w:tc>
          <w:tcPr>
            <w:tcW w:w="1080" w:type="dxa"/>
          </w:tcPr>
          <w:p w14:paraId="75172CB0" w14:textId="77777777" w:rsidR="005F0F71" w:rsidRPr="005F0F71" w:rsidRDefault="005F0F71" w:rsidP="006729EB">
            <w:pPr>
              <w:tabs>
                <w:tab w:val="decimal" w:pos="882"/>
              </w:tabs>
              <w:ind w:left="-95" w:right="-120"/>
              <w:rPr>
                <w:rFonts w:cs="Times New Roman"/>
                <w:szCs w:val="22"/>
              </w:rPr>
            </w:pPr>
          </w:p>
        </w:tc>
        <w:tc>
          <w:tcPr>
            <w:tcW w:w="270" w:type="dxa"/>
          </w:tcPr>
          <w:p w14:paraId="151A4AC2" w14:textId="77777777" w:rsidR="005F0F71" w:rsidRPr="005F0F71" w:rsidRDefault="005F0F71" w:rsidP="006729EB">
            <w:pPr>
              <w:tabs>
                <w:tab w:val="left" w:pos="720"/>
              </w:tabs>
              <w:rPr>
                <w:rFonts w:cs="Times New Roman"/>
                <w:szCs w:val="22"/>
              </w:rPr>
            </w:pPr>
          </w:p>
        </w:tc>
        <w:tc>
          <w:tcPr>
            <w:tcW w:w="1080" w:type="dxa"/>
            <w:tcBorders>
              <w:top w:val="single" w:sz="4" w:space="0" w:color="auto"/>
              <w:left w:val="nil"/>
              <w:bottom w:val="double" w:sz="4" w:space="0" w:color="auto"/>
              <w:right w:val="nil"/>
            </w:tcBorders>
          </w:tcPr>
          <w:p w14:paraId="2CB2C0D4" w14:textId="77777777" w:rsidR="005F0F71" w:rsidRPr="005F0F71" w:rsidRDefault="005F0F71" w:rsidP="006729EB">
            <w:pPr>
              <w:tabs>
                <w:tab w:val="decimal" w:pos="612"/>
              </w:tabs>
              <w:ind w:left="-95" w:right="-120"/>
              <w:jc w:val="both"/>
              <w:rPr>
                <w:rFonts w:cs="Times New Roman"/>
                <w:b/>
                <w:bCs/>
                <w:szCs w:val="22"/>
                <w:cs/>
              </w:rPr>
            </w:pPr>
            <w:r w:rsidRPr="005F0F71">
              <w:rPr>
                <w:rFonts w:cs="Times New Roman"/>
                <w:b/>
                <w:bCs/>
                <w:szCs w:val="22"/>
                <w:cs/>
              </w:rPr>
              <w:t>-</w:t>
            </w:r>
          </w:p>
        </w:tc>
      </w:tr>
      <w:tr w:rsidR="005F0F71" w:rsidRPr="005F0F71" w14:paraId="764ACBEC" w14:textId="77777777" w:rsidTr="006729EB">
        <w:tc>
          <w:tcPr>
            <w:tcW w:w="1800" w:type="dxa"/>
          </w:tcPr>
          <w:p w14:paraId="6A76E326" w14:textId="77777777" w:rsidR="005F0F71" w:rsidRPr="005F0F71" w:rsidRDefault="005F0F71" w:rsidP="006729EB">
            <w:pPr>
              <w:tabs>
                <w:tab w:val="left" w:pos="720"/>
              </w:tabs>
              <w:ind w:right="-126"/>
              <w:rPr>
                <w:rFonts w:cs="Times New Roman"/>
                <w:szCs w:val="22"/>
              </w:rPr>
            </w:pPr>
          </w:p>
        </w:tc>
        <w:tc>
          <w:tcPr>
            <w:tcW w:w="990" w:type="dxa"/>
          </w:tcPr>
          <w:p w14:paraId="6DF526AF" w14:textId="77777777" w:rsidR="005F0F71" w:rsidRPr="005F0F71" w:rsidRDefault="005F0F71" w:rsidP="006729EB">
            <w:pPr>
              <w:ind w:left="-108" w:right="-108"/>
              <w:jc w:val="center"/>
              <w:rPr>
                <w:rFonts w:cs="Times New Roman"/>
                <w:szCs w:val="22"/>
                <w:cs/>
              </w:rPr>
            </w:pPr>
          </w:p>
        </w:tc>
        <w:tc>
          <w:tcPr>
            <w:tcW w:w="270" w:type="dxa"/>
          </w:tcPr>
          <w:p w14:paraId="70D9E768" w14:textId="77777777" w:rsidR="005F0F71" w:rsidRPr="005F0F71" w:rsidRDefault="005F0F71" w:rsidP="006729EB">
            <w:pPr>
              <w:tabs>
                <w:tab w:val="left" w:pos="720"/>
              </w:tabs>
              <w:rPr>
                <w:rFonts w:cs="Times New Roman"/>
                <w:szCs w:val="22"/>
              </w:rPr>
            </w:pPr>
          </w:p>
        </w:tc>
        <w:tc>
          <w:tcPr>
            <w:tcW w:w="990" w:type="dxa"/>
          </w:tcPr>
          <w:p w14:paraId="728F66E8" w14:textId="77777777" w:rsidR="005F0F71" w:rsidRPr="005F0F71" w:rsidRDefault="005F0F71" w:rsidP="006729EB">
            <w:pPr>
              <w:tabs>
                <w:tab w:val="left" w:pos="720"/>
              </w:tabs>
              <w:ind w:left="-108" w:right="-108"/>
              <w:jc w:val="center"/>
              <w:rPr>
                <w:rFonts w:cs="Times New Roman"/>
                <w:szCs w:val="22"/>
              </w:rPr>
            </w:pPr>
          </w:p>
        </w:tc>
        <w:tc>
          <w:tcPr>
            <w:tcW w:w="270" w:type="dxa"/>
          </w:tcPr>
          <w:p w14:paraId="026BC24E"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7B09CCBA" w14:textId="77777777" w:rsidR="005F0F71" w:rsidRPr="005F0F71" w:rsidRDefault="005F0F71" w:rsidP="006729EB">
            <w:pPr>
              <w:tabs>
                <w:tab w:val="decimal" w:pos="950"/>
              </w:tabs>
              <w:ind w:left="-129" w:right="-86"/>
              <w:rPr>
                <w:rFonts w:cs="Times New Roman"/>
                <w:szCs w:val="22"/>
              </w:rPr>
            </w:pPr>
          </w:p>
        </w:tc>
        <w:tc>
          <w:tcPr>
            <w:tcW w:w="270" w:type="dxa"/>
          </w:tcPr>
          <w:p w14:paraId="41FFE3B9" w14:textId="77777777" w:rsidR="005F0F71" w:rsidRPr="005F0F71" w:rsidRDefault="005F0F71" w:rsidP="006729EB">
            <w:pPr>
              <w:tabs>
                <w:tab w:val="left" w:pos="720"/>
              </w:tabs>
              <w:rPr>
                <w:rFonts w:cs="Times New Roman"/>
                <w:szCs w:val="22"/>
              </w:rPr>
            </w:pPr>
          </w:p>
        </w:tc>
        <w:tc>
          <w:tcPr>
            <w:tcW w:w="990" w:type="dxa"/>
          </w:tcPr>
          <w:p w14:paraId="10D00D32" w14:textId="77777777" w:rsidR="005F0F71" w:rsidRPr="005F0F71" w:rsidRDefault="005F0F71" w:rsidP="006729EB">
            <w:pPr>
              <w:ind w:left="-108" w:right="-46"/>
              <w:jc w:val="right"/>
              <w:rPr>
                <w:rFonts w:cs="Times New Roman"/>
                <w:szCs w:val="22"/>
              </w:rPr>
            </w:pPr>
          </w:p>
        </w:tc>
        <w:tc>
          <w:tcPr>
            <w:tcW w:w="270" w:type="dxa"/>
          </w:tcPr>
          <w:p w14:paraId="1896FA9A" w14:textId="77777777" w:rsidR="005F0F71" w:rsidRPr="005F0F71" w:rsidRDefault="005F0F71" w:rsidP="006729EB">
            <w:pPr>
              <w:tabs>
                <w:tab w:val="left" w:pos="720"/>
              </w:tabs>
              <w:rPr>
                <w:rFonts w:cs="Times New Roman"/>
                <w:szCs w:val="22"/>
              </w:rPr>
            </w:pPr>
          </w:p>
        </w:tc>
        <w:tc>
          <w:tcPr>
            <w:tcW w:w="1080" w:type="dxa"/>
          </w:tcPr>
          <w:p w14:paraId="7318ABB3" w14:textId="77777777" w:rsidR="005F0F71" w:rsidRPr="005F0F71" w:rsidRDefault="005F0F71" w:rsidP="006729EB">
            <w:pPr>
              <w:tabs>
                <w:tab w:val="decimal" w:pos="882"/>
              </w:tabs>
              <w:ind w:left="-95" w:right="-120"/>
              <w:rPr>
                <w:rFonts w:cs="Times New Roman"/>
                <w:szCs w:val="22"/>
              </w:rPr>
            </w:pPr>
          </w:p>
        </w:tc>
        <w:tc>
          <w:tcPr>
            <w:tcW w:w="270" w:type="dxa"/>
          </w:tcPr>
          <w:p w14:paraId="147FF65B"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0C1AAC25" w14:textId="77777777" w:rsidR="005F0F71" w:rsidRPr="005F0F71" w:rsidRDefault="005F0F71" w:rsidP="006729EB">
            <w:pPr>
              <w:tabs>
                <w:tab w:val="decimal" w:pos="715"/>
              </w:tabs>
              <w:ind w:left="-108" w:right="-120"/>
              <w:jc w:val="center"/>
              <w:rPr>
                <w:rFonts w:cs="Times New Roman"/>
                <w:szCs w:val="22"/>
              </w:rPr>
            </w:pPr>
          </w:p>
        </w:tc>
      </w:tr>
      <w:tr w:rsidR="005F0F71" w:rsidRPr="005F0F71" w14:paraId="5493EE93" w14:textId="77777777" w:rsidTr="006729EB">
        <w:tc>
          <w:tcPr>
            <w:tcW w:w="1800" w:type="dxa"/>
            <w:hideMark/>
          </w:tcPr>
          <w:p w14:paraId="2E7E1DB0" w14:textId="77777777" w:rsidR="005F0F71" w:rsidRPr="005F0F71" w:rsidRDefault="005F0F71" w:rsidP="006729EB">
            <w:pPr>
              <w:tabs>
                <w:tab w:val="left" w:pos="720"/>
              </w:tabs>
              <w:ind w:right="-126"/>
              <w:rPr>
                <w:rFonts w:cs="Times New Roman"/>
                <w:b/>
                <w:bCs/>
                <w:i/>
                <w:iCs/>
                <w:szCs w:val="22"/>
              </w:rPr>
            </w:pPr>
            <w:r w:rsidRPr="005F0F71">
              <w:rPr>
                <w:rFonts w:cs="Times New Roman"/>
                <w:b/>
                <w:bCs/>
                <w:i/>
                <w:iCs/>
                <w:szCs w:val="22"/>
              </w:rPr>
              <w:t>Subsidiaries</w:t>
            </w:r>
          </w:p>
        </w:tc>
        <w:tc>
          <w:tcPr>
            <w:tcW w:w="990" w:type="dxa"/>
          </w:tcPr>
          <w:p w14:paraId="3745B3A4" w14:textId="77777777" w:rsidR="005F0F71" w:rsidRPr="005F0F71" w:rsidRDefault="005F0F71" w:rsidP="006729EB">
            <w:pPr>
              <w:ind w:left="-108" w:right="-108"/>
              <w:jc w:val="center"/>
              <w:rPr>
                <w:rFonts w:cs="Times New Roman"/>
                <w:szCs w:val="22"/>
                <w:cs/>
              </w:rPr>
            </w:pPr>
          </w:p>
        </w:tc>
        <w:tc>
          <w:tcPr>
            <w:tcW w:w="270" w:type="dxa"/>
          </w:tcPr>
          <w:p w14:paraId="08097818" w14:textId="77777777" w:rsidR="005F0F71" w:rsidRPr="005F0F71" w:rsidRDefault="005F0F71" w:rsidP="006729EB">
            <w:pPr>
              <w:tabs>
                <w:tab w:val="left" w:pos="720"/>
              </w:tabs>
              <w:rPr>
                <w:rFonts w:cs="Times New Roman"/>
                <w:szCs w:val="22"/>
              </w:rPr>
            </w:pPr>
          </w:p>
        </w:tc>
        <w:tc>
          <w:tcPr>
            <w:tcW w:w="990" w:type="dxa"/>
          </w:tcPr>
          <w:p w14:paraId="6E50D834" w14:textId="77777777" w:rsidR="005F0F71" w:rsidRPr="005F0F71" w:rsidRDefault="005F0F71" w:rsidP="006729EB">
            <w:pPr>
              <w:tabs>
                <w:tab w:val="left" w:pos="720"/>
              </w:tabs>
              <w:ind w:left="-108" w:right="-108"/>
              <w:jc w:val="center"/>
              <w:rPr>
                <w:rFonts w:cs="Times New Roman"/>
                <w:szCs w:val="22"/>
              </w:rPr>
            </w:pPr>
          </w:p>
        </w:tc>
        <w:tc>
          <w:tcPr>
            <w:tcW w:w="270" w:type="dxa"/>
          </w:tcPr>
          <w:p w14:paraId="2E833888"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7B1C73C6" w14:textId="77777777" w:rsidR="005F0F71" w:rsidRPr="005F0F71" w:rsidRDefault="005F0F71" w:rsidP="006729EB">
            <w:pPr>
              <w:tabs>
                <w:tab w:val="decimal" w:pos="950"/>
              </w:tabs>
              <w:ind w:left="-129" w:right="-86"/>
              <w:rPr>
                <w:rFonts w:cs="Times New Roman"/>
                <w:szCs w:val="22"/>
              </w:rPr>
            </w:pPr>
          </w:p>
        </w:tc>
        <w:tc>
          <w:tcPr>
            <w:tcW w:w="270" w:type="dxa"/>
          </w:tcPr>
          <w:p w14:paraId="0D925FE1" w14:textId="77777777" w:rsidR="005F0F71" w:rsidRPr="005F0F71" w:rsidRDefault="005F0F71" w:rsidP="006729EB">
            <w:pPr>
              <w:tabs>
                <w:tab w:val="left" w:pos="720"/>
              </w:tabs>
              <w:rPr>
                <w:rFonts w:cs="Times New Roman"/>
                <w:szCs w:val="22"/>
              </w:rPr>
            </w:pPr>
          </w:p>
        </w:tc>
        <w:tc>
          <w:tcPr>
            <w:tcW w:w="990" w:type="dxa"/>
          </w:tcPr>
          <w:p w14:paraId="4374F269" w14:textId="77777777" w:rsidR="005F0F71" w:rsidRPr="005F0F71" w:rsidRDefault="005F0F71" w:rsidP="006729EB">
            <w:pPr>
              <w:ind w:left="-108" w:right="-46"/>
              <w:jc w:val="right"/>
              <w:rPr>
                <w:rFonts w:cs="Times New Roman"/>
                <w:szCs w:val="22"/>
              </w:rPr>
            </w:pPr>
          </w:p>
        </w:tc>
        <w:tc>
          <w:tcPr>
            <w:tcW w:w="270" w:type="dxa"/>
          </w:tcPr>
          <w:p w14:paraId="78847E68" w14:textId="77777777" w:rsidR="005F0F71" w:rsidRPr="005F0F71" w:rsidRDefault="005F0F71" w:rsidP="006729EB">
            <w:pPr>
              <w:tabs>
                <w:tab w:val="left" w:pos="720"/>
              </w:tabs>
              <w:rPr>
                <w:rFonts w:cs="Times New Roman"/>
                <w:szCs w:val="22"/>
              </w:rPr>
            </w:pPr>
          </w:p>
        </w:tc>
        <w:tc>
          <w:tcPr>
            <w:tcW w:w="1080" w:type="dxa"/>
          </w:tcPr>
          <w:p w14:paraId="0DF25AF0" w14:textId="77777777" w:rsidR="005F0F71" w:rsidRPr="005F0F71" w:rsidRDefault="005F0F71" w:rsidP="006729EB">
            <w:pPr>
              <w:tabs>
                <w:tab w:val="decimal" w:pos="882"/>
              </w:tabs>
              <w:ind w:left="-95" w:right="-120"/>
              <w:rPr>
                <w:rFonts w:cs="Times New Roman"/>
                <w:szCs w:val="22"/>
              </w:rPr>
            </w:pPr>
          </w:p>
        </w:tc>
        <w:tc>
          <w:tcPr>
            <w:tcW w:w="270" w:type="dxa"/>
          </w:tcPr>
          <w:p w14:paraId="2597661B"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3C34E723" w14:textId="77777777" w:rsidR="005F0F71" w:rsidRPr="005F0F71" w:rsidRDefault="005F0F71" w:rsidP="006729EB">
            <w:pPr>
              <w:tabs>
                <w:tab w:val="decimal" w:pos="715"/>
              </w:tabs>
              <w:ind w:left="-108" w:right="-120"/>
              <w:jc w:val="center"/>
              <w:rPr>
                <w:rFonts w:cs="Times New Roman"/>
                <w:szCs w:val="22"/>
              </w:rPr>
            </w:pPr>
          </w:p>
        </w:tc>
      </w:tr>
      <w:tr w:rsidR="005F0F71" w:rsidRPr="005F0F71" w14:paraId="444C5A41" w14:textId="77777777" w:rsidTr="006729EB">
        <w:tc>
          <w:tcPr>
            <w:tcW w:w="1800" w:type="dxa"/>
          </w:tcPr>
          <w:p w14:paraId="4A345478" w14:textId="77777777" w:rsidR="005F0F71" w:rsidRPr="005F0F71" w:rsidRDefault="005F0F71" w:rsidP="006729EB">
            <w:pPr>
              <w:tabs>
                <w:tab w:val="left" w:pos="720"/>
              </w:tabs>
              <w:ind w:right="-126"/>
              <w:rPr>
                <w:rFonts w:cs="Times New Roman"/>
                <w:szCs w:val="22"/>
              </w:rPr>
            </w:pPr>
            <w:r w:rsidRPr="005F0F71">
              <w:rPr>
                <w:rFonts w:cs="Times New Roman"/>
                <w:szCs w:val="22"/>
              </w:rPr>
              <w:t xml:space="preserve">   Long-term loans</w:t>
            </w:r>
          </w:p>
        </w:tc>
        <w:tc>
          <w:tcPr>
            <w:tcW w:w="990" w:type="dxa"/>
          </w:tcPr>
          <w:p w14:paraId="54995BFB" w14:textId="77777777" w:rsidR="005F0F71" w:rsidRPr="005F0F71" w:rsidRDefault="005F0F71" w:rsidP="006729EB">
            <w:pPr>
              <w:ind w:left="-108" w:right="-108"/>
              <w:jc w:val="center"/>
              <w:rPr>
                <w:rFonts w:cs="Times New Roman"/>
                <w:spacing w:val="-4"/>
                <w:szCs w:val="22"/>
              </w:rPr>
            </w:pPr>
            <w:r w:rsidRPr="005F0F71">
              <w:rPr>
                <w:rFonts w:cs="Times New Roman"/>
                <w:spacing w:val="-4"/>
                <w:szCs w:val="22"/>
              </w:rPr>
              <w:t>4</w:t>
            </w:r>
            <w:r w:rsidRPr="005F0F71">
              <w:rPr>
                <w:rFonts w:cs="Times New Roman"/>
                <w:spacing w:val="-4"/>
                <w:szCs w:val="22"/>
                <w:cs/>
              </w:rPr>
              <w:t>.</w:t>
            </w:r>
            <w:r w:rsidRPr="005F0F71">
              <w:rPr>
                <w:rFonts w:cs="Times New Roman"/>
                <w:spacing w:val="-4"/>
                <w:szCs w:val="22"/>
              </w:rPr>
              <w:t xml:space="preserve">48 </w:t>
            </w:r>
            <w:r w:rsidRPr="005F0F71">
              <w:rPr>
                <w:rFonts w:cs="Times New Roman"/>
                <w:spacing w:val="-4"/>
                <w:szCs w:val="22"/>
                <w:cs/>
              </w:rPr>
              <w:t xml:space="preserve">- </w:t>
            </w:r>
            <w:r w:rsidRPr="005F0F71">
              <w:rPr>
                <w:rFonts w:cs="Times New Roman"/>
                <w:spacing w:val="-4"/>
                <w:szCs w:val="22"/>
              </w:rPr>
              <w:t>4</w:t>
            </w:r>
            <w:r w:rsidRPr="005F0F71">
              <w:rPr>
                <w:rFonts w:cs="Times New Roman"/>
                <w:spacing w:val="-4"/>
                <w:szCs w:val="22"/>
                <w:cs/>
              </w:rPr>
              <w:t>.</w:t>
            </w:r>
            <w:r w:rsidRPr="005F0F71">
              <w:rPr>
                <w:rFonts w:cs="Times New Roman"/>
                <w:spacing w:val="-4"/>
                <w:szCs w:val="22"/>
              </w:rPr>
              <w:t>88</w:t>
            </w:r>
          </w:p>
        </w:tc>
        <w:tc>
          <w:tcPr>
            <w:tcW w:w="270" w:type="dxa"/>
          </w:tcPr>
          <w:p w14:paraId="1A6A849A" w14:textId="77777777" w:rsidR="005F0F71" w:rsidRPr="005F0F71" w:rsidRDefault="005F0F71" w:rsidP="006729EB">
            <w:pPr>
              <w:tabs>
                <w:tab w:val="left" w:pos="720"/>
              </w:tabs>
              <w:rPr>
                <w:rFonts w:cs="Times New Roman"/>
                <w:szCs w:val="22"/>
              </w:rPr>
            </w:pPr>
          </w:p>
        </w:tc>
        <w:tc>
          <w:tcPr>
            <w:tcW w:w="990" w:type="dxa"/>
          </w:tcPr>
          <w:p w14:paraId="036DC850" w14:textId="77777777" w:rsidR="005F0F71" w:rsidRPr="005F0F71" w:rsidRDefault="005F0F71" w:rsidP="006729EB">
            <w:pPr>
              <w:tabs>
                <w:tab w:val="left" w:pos="720"/>
              </w:tabs>
              <w:ind w:left="-108" w:right="-108"/>
              <w:jc w:val="center"/>
              <w:rPr>
                <w:rFonts w:cs="Times New Roman"/>
                <w:spacing w:val="-4"/>
                <w:szCs w:val="22"/>
              </w:rPr>
            </w:pPr>
            <w:r w:rsidRPr="005F0F71">
              <w:rPr>
                <w:rFonts w:cs="Times New Roman"/>
                <w:spacing w:val="-4"/>
                <w:szCs w:val="22"/>
              </w:rPr>
              <w:t>4</w:t>
            </w:r>
            <w:r w:rsidRPr="005F0F71">
              <w:rPr>
                <w:rFonts w:cs="Times New Roman"/>
                <w:spacing w:val="-4"/>
                <w:szCs w:val="22"/>
                <w:cs/>
              </w:rPr>
              <w:t>.</w:t>
            </w:r>
            <w:r w:rsidRPr="005F0F71">
              <w:rPr>
                <w:rFonts w:cs="Times New Roman"/>
                <w:spacing w:val="-4"/>
                <w:szCs w:val="22"/>
              </w:rPr>
              <w:t xml:space="preserve">16 </w:t>
            </w:r>
            <w:r w:rsidRPr="005F0F71">
              <w:rPr>
                <w:rFonts w:cs="Times New Roman"/>
                <w:spacing w:val="-4"/>
                <w:szCs w:val="22"/>
                <w:cs/>
              </w:rPr>
              <w:t xml:space="preserve">- </w:t>
            </w:r>
            <w:r w:rsidRPr="005F0F71">
              <w:rPr>
                <w:rFonts w:cs="Times New Roman"/>
                <w:spacing w:val="-4"/>
                <w:szCs w:val="22"/>
              </w:rPr>
              <w:t>4</w:t>
            </w:r>
            <w:r w:rsidRPr="005F0F71">
              <w:rPr>
                <w:rFonts w:cs="Times New Roman"/>
                <w:spacing w:val="-4"/>
                <w:szCs w:val="22"/>
                <w:cs/>
              </w:rPr>
              <w:t>.</w:t>
            </w:r>
            <w:r w:rsidRPr="005F0F71">
              <w:rPr>
                <w:rFonts w:cs="Times New Roman"/>
                <w:spacing w:val="-4"/>
                <w:szCs w:val="22"/>
              </w:rPr>
              <w:t>50</w:t>
            </w:r>
          </w:p>
        </w:tc>
        <w:tc>
          <w:tcPr>
            <w:tcW w:w="270" w:type="dxa"/>
          </w:tcPr>
          <w:p w14:paraId="25AA59AA"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133E95DE" w14:textId="77777777" w:rsidR="005F0F71" w:rsidRPr="005F0F71" w:rsidRDefault="005F0F71" w:rsidP="006729EB">
            <w:pPr>
              <w:tabs>
                <w:tab w:val="decimal" w:pos="950"/>
              </w:tabs>
              <w:ind w:left="-129" w:right="-86"/>
              <w:rPr>
                <w:rFonts w:cs="Times New Roman"/>
                <w:szCs w:val="22"/>
              </w:rPr>
            </w:pPr>
            <w:r w:rsidRPr="005F0F71">
              <w:rPr>
                <w:rFonts w:cs="Times New Roman"/>
                <w:szCs w:val="22"/>
              </w:rPr>
              <w:t>10,703,500</w:t>
            </w:r>
          </w:p>
        </w:tc>
        <w:tc>
          <w:tcPr>
            <w:tcW w:w="270" w:type="dxa"/>
          </w:tcPr>
          <w:p w14:paraId="63082795" w14:textId="77777777" w:rsidR="005F0F71" w:rsidRPr="005F0F71" w:rsidRDefault="005F0F71" w:rsidP="006729EB">
            <w:pPr>
              <w:tabs>
                <w:tab w:val="left" w:pos="720"/>
              </w:tabs>
              <w:rPr>
                <w:rFonts w:cs="Times New Roman"/>
                <w:szCs w:val="22"/>
              </w:rPr>
            </w:pPr>
          </w:p>
        </w:tc>
        <w:tc>
          <w:tcPr>
            <w:tcW w:w="990" w:type="dxa"/>
          </w:tcPr>
          <w:p w14:paraId="4AE37956" w14:textId="77777777" w:rsidR="005F0F71" w:rsidRPr="005F0F71" w:rsidRDefault="005F0F71" w:rsidP="006729EB">
            <w:pPr>
              <w:ind w:left="-108" w:right="-46"/>
              <w:jc w:val="right"/>
              <w:rPr>
                <w:rFonts w:cs="Times New Roman"/>
                <w:szCs w:val="22"/>
              </w:rPr>
            </w:pPr>
            <w:r w:rsidRPr="005F0F71">
              <w:rPr>
                <w:rFonts w:cs="Times New Roman"/>
                <w:szCs w:val="22"/>
              </w:rPr>
              <w:t>1,953,000</w:t>
            </w:r>
          </w:p>
        </w:tc>
        <w:tc>
          <w:tcPr>
            <w:tcW w:w="270" w:type="dxa"/>
          </w:tcPr>
          <w:p w14:paraId="13B2BBE6" w14:textId="77777777" w:rsidR="005F0F71" w:rsidRPr="005F0F71" w:rsidRDefault="005F0F71" w:rsidP="006729EB">
            <w:pPr>
              <w:tabs>
                <w:tab w:val="left" w:pos="720"/>
              </w:tabs>
              <w:rPr>
                <w:rFonts w:cs="Times New Roman"/>
                <w:szCs w:val="22"/>
              </w:rPr>
            </w:pPr>
          </w:p>
        </w:tc>
        <w:tc>
          <w:tcPr>
            <w:tcW w:w="1080" w:type="dxa"/>
          </w:tcPr>
          <w:p w14:paraId="4ADF305C" w14:textId="77777777" w:rsidR="005F0F71" w:rsidRPr="005F0F71" w:rsidRDefault="005F0F71" w:rsidP="006729EB">
            <w:pPr>
              <w:tabs>
                <w:tab w:val="decimal" w:pos="882"/>
              </w:tabs>
              <w:ind w:left="-95" w:right="-120"/>
              <w:rPr>
                <w:rFonts w:cs="Times New Roman"/>
                <w:szCs w:val="22"/>
              </w:rPr>
            </w:pPr>
            <w:r w:rsidRPr="005F0F71">
              <w:rPr>
                <w:rFonts w:cs="Times New Roman"/>
                <w:szCs w:val="22"/>
              </w:rPr>
              <w:t>(2,427,000)</w:t>
            </w:r>
          </w:p>
        </w:tc>
        <w:tc>
          <w:tcPr>
            <w:tcW w:w="270" w:type="dxa"/>
          </w:tcPr>
          <w:p w14:paraId="6F4F1009"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47272893" w14:textId="77777777" w:rsidR="005F0F71" w:rsidRPr="005F0F71" w:rsidRDefault="005F0F71" w:rsidP="006729EB">
            <w:pPr>
              <w:tabs>
                <w:tab w:val="decimal" w:pos="715"/>
              </w:tabs>
              <w:ind w:left="-108" w:right="-120"/>
              <w:jc w:val="center"/>
              <w:rPr>
                <w:rFonts w:cs="Times New Roman"/>
                <w:szCs w:val="22"/>
              </w:rPr>
            </w:pPr>
            <w:r w:rsidRPr="005F0F71">
              <w:rPr>
                <w:rFonts w:cs="Times New Roman"/>
                <w:szCs w:val="22"/>
              </w:rPr>
              <w:t>10,229,500</w:t>
            </w:r>
          </w:p>
        </w:tc>
      </w:tr>
      <w:tr w:rsidR="005F0F71" w:rsidRPr="005F0F71" w14:paraId="652C9922" w14:textId="77777777" w:rsidTr="006729EB">
        <w:tc>
          <w:tcPr>
            <w:tcW w:w="1800" w:type="dxa"/>
          </w:tcPr>
          <w:p w14:paraId="402F5B10" w14:textId="77777777" w:rsidR="005F0F71" w:rsidRPr="005F0F71" w:rsidRDefault="005F0F71" w:rsidP="006729EB">
            <w:pPr>
              <w:tabs>
                <w:tab w:val="left" w:pos="720"/>
              </w:tabs>
              <w:ind w:right="-126"/>
              <w:rPr>
                <w:rFonts w:cs="Times New Roman"/>
                <w:szCs w:val="22"/>
              </w:rPr>
            </w:pPr>
            <w:r w:rsidRPr="005F0F71">
              <w:rPr>
                <w:rFonts w:cstheme="minorBidi" w:hint="cs"/>
                <w:szCs w:val="22"/>
                <w:cs/>
              </w:rPr>
              <w:t xml:space="preserve">   </w:t>
            </w:r>
            <w:r w:rsidRPr="005F0F71">
              <w:rPr>
                <w:rFonts w:cstheme="minorBidi"/>
                <w:szCs w:val="22"/>
              </w:rPr>
              <w:t>Accrued interest</w:t>
            </w:r>
          </w:p>
        </w:tc>
        <w:tc>
          <w:tcPr>
            <w:tcW w:w="990" w:type="dxa"/>
          </w:tcPr>
          <w:p w14:paraId="73C53A6B" w14:textId="77777777" w:rsidR="005F0F71" w:rsidRPr="005F0F71" w:rsidRDefault="005F0F71" w:rsidP="006729EB">
            <w:pPr>
              <w:ind w:left="-108" w:right="-108"/>
              <w:jc w:val="center"/>
              <w:rPr>
                <w:rFonts w:cs="Times New Roman"/>
                <w:spacing w:val="-4"/>
                <w:szCs w:val="22"/>
              </w:rPr>
            </w:pPr>
          </w:p>
        </w:tc>
        <w:tc>
          <w:tcPr>
            <w:tcW w:w="270" w:type="dxa"/>
          </w:tcPr>
          <w:p w14:paraId="705F1141" w14:textId="77777777" w:rsidR="005F0F71" w:rsidRPr="005F0F71" w:rsidRDefault="005F0F71" w:rsidP="006729EB">
            <w:pPr>
              <w:tabs>
                <w:tab w:val="left" w:pos="720"/>
              </w:tabs>
              <w:rPr>
                <w:rFonts w:cs="Times New Roman"/>
                <w:szCs w:val="22"/>
              </w:rPr>
            </w:pPr>
          </w:p>
        </w:tc>
        <w:tc>
          <w:tcPr>
            <w:tcW w:w="990" w:type="dxa"/>
          </w:tcPr>
          <w:p w14:paraId="0A25EA85" w14:textId="77777777" w:rsidR="005F0F71" w:rsidRPr="005F0F71" w:rsidRDefault="005F0F71" w:rsidP="006729EB">
            <w:pPr>
              <w:tabs>
                <w:tab w:val="left" w:pos="720"/>
              </w:tabs>
              <w:ind w:left="-108" w:right="-108"/>
              <w:jc w:val="center"/>
              <w:rPr>
                <w:rFonts w:cs="Times New Roman"/>
                <w:spacing w:val="-4"/>
                <w:szCs w:val="22"/>
              </w:rPr>
            </w:pPr>
          </w:p>
        </w:tc>
        <w:tc>
          <w:tcPr>
            <w:tcW w:w="270" w:type="dxa"/>
          </w:tcPr>
          <w:p w14:paraId="6BA2A630"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59CE7047" w14:textId="77777777" w:rsidR="005F0F71" w:rsidRPr="005F0F71" w:rsidRDefault="005F0F71" w:rsidP="006729EB">
            <w:pPr>
              <w:tabs>
                <w:tab w:val="decimal" w:pos="950"/>
              </w:tabs>
              <w:ind w:left="-129" w:right="-86"/>
              <w:rPr>
                <w:rFonts w:cs="Times New Roman"/>
                <w:szCs w:val="22"/>
              </w:rPr>
            </w:pPr>
            <w:r w:rsidRPr="005F0F71">
              <w:rPr>
                <w:rFonts w:cs="Times New Roman"/>
                <w:szCs w:val="22"/>
              </w:rPr>
              <w:t>52</w:t>
            </w:r>
          </w:p>
        </w:tc>
        <w:tc>
          <w:tcPr>
            <w:tcW w:w="270" w:type="dxa"/>
          </w:tcPr>
          <w:p w14:paraId="5FB642E9" w14:textId="77777777" w:rsidR="005F0F71" w:rsidRPr="005F0F71" w:rsidRDefault="005F0F71" w:rsidP="006729EB">
            <w:pPr>
              <w:tabs>
                <w:tab w:val="left" w:pos="720"/>
              </w:tabs>
              <w:rPr>
                <w:rFonts w:cs="Times New Roman"/>
                <w:szCs w:val="22"/>
              </w:rPr>
            </w:pPr>
          </w:p>
        </w:tc>
        <w:tc>
          <w:tcPr>
            <w:tcW w:w="990" w:type="dxa"/>
          </w:tcPr>
          <w:p w14:paraId="6E31CCCB" w14:textId="77777777" w:rsidR="005F0F71" w:rsidRPr="005F0F71" w:rsidRDefault="005F0F71" w:rsidP="006729EB">
            <w:pPr>
              <w:ind w:left="-108" w:right="-46"/>
              <w:jc w:val="right"/>
              <w:rPr>
                <w:rFonts w:cs="Times New Roman"/>
                <w:szCs w:val="22"/>
              </w:rPr>
            </w:pPr>
            <w:r w:rsidRPr="005F0F71">
              <w:rPr>
                <w:rFonts w:cs="Times New Roman"/>
                <w:szCs w:val="22"/>
              </w:rPr>
              <w:t>356,966</w:t>
            </w:r>
          </w:p>
        </w:tc>
        <w:tc>
          <w:tcPr>
            <w:tcW w:w="270" w:type="dxa"/>
          </w:tcPr>
          <w:p w14:paraId="078A7405" w14:textId="77777777" w:rsidR="005F0F71" w:rsidRPr="005F0F71" w:rsidRDefault="005F0F71" w:rsidP="006729EB">
            <w:pPr>
              <w:tabs>
                <w:tab w:val="left" w:pos="720"/>
              </w:tabs>
              <w:rPr>
                <w:rFonts w:cs="Times New Roman"/>
                <w:szCs w:val="22"/>
              </w:rPr>
            </w:pPr>
          </w:p>
        </w:tc>
        <w:tc>
          <w:tcPr>
            <w:tcW w:w="1080" w:type="dxa"/>
          </w:tcPr>
          <w:p w14:paraId="6591A96C" w14:textId="77777777" w:rsidR="005F0F71" w:rsidRPr="005F0F71" w:rsidRDefault="005F0F71" w:rsidP="006729EB">
            <w:pPr>
              <w:tabs>
                <w:tab w:val="decimal" w:pos="882"/>
              </w:tabs>
              <w:ind w:left="-95" w:right="-120"/>
              <w:rPr>
                <w:rFonts w:cs="Times New Roman"/>
                <w:szCs w:val="22"/>
              </w:rPr>
            </w:pPr>
            <w:r w:rsidRPr="005F0F71">
              <w:rPr>
                <w:rFonts w:cs="Times New Roman"/>
                <w:szCs w:val="22"/>
              </w:rPr>
              <w:t>(356,877)</w:t>
            </w:r>
          </w:p>
        </w:tc>
        <w:tc>
          <w:tcPr>
            <w:tcW w:w="270" w:type="dxa"/>
          </w:tcPr>
          <w:p w14:paraId="201D8AA0" w14:textId="77777777" w:rsidR="005F0F71" w:rsidRPr="005F0F71" w:rsidRDefault="005F0F71" w:rsidP="006729EB">
            <w:pPr>
              <w:tabs>
                <w:tab w:val="left" w:pos="720"/>
              </w:tabs>
              <w:rPr>
                <w:rFonts w:cs="Times New Roman"/>
                <w:szCs w:val="22"/>
              </w:rPr>
            </w:pPr>
          </w:p>
        </w:tc>
        <w:tc>
          <w:tcPr>
            <w:tcW w:w="1080" w:type="dxa"/>
            <w:tcBorders>
              <w:top w:val="nil"/>
              <w:left w:val="nil"/>
              <w:right w:val="nil"/>
            </w:tcBorders>
          </w:tcPr>
          <w:p w14:paraId="285BCF4E" w14:textId="77777777" w:rsidR="005F0F71" w:rsidRPr="005F0F71" w:rsidRDefault="005F0F71" w:rsidP="006729EB">
            <w:pPr>
              <w:tabs>
                <w:tab w:val="decimal" w:pos="882"/>
              </w:tabs>
              <w:ind w:left="-108" w:right="-120"/>
              <w:jc w:val="center"/>
              <w:rPr>
                <w:rFonts w:cs="Times New Roman"/>
                <w:szCs w:val="22"/>
              </w:rPr>
            </w:pPr>
            <w:r w:rsidRPr="005F0F71">
              <w:rPr>
                <w:rFonts w:cs="Times New Roman"/>
                <w:szCs w:val="22"/>
              </w:rPr>
              <w:t>141</w:t>
            </w:r>
          </w:p>
        </w:tc>
      </w:tr>
      <w:tr w:rsidR="005F0F71" w:rsidRPr="005F0F71" w14:paraId="275FF282" w14:textId="77777777" w:rsidTr="006729EB">
        <w:tc>
          <w:tcPr>
            <w:tcW w:w="1800" w:type="dxa"/>
          </w:tcPr>
          <w:p w14:paraId="7AFB9739" w14:textId="77777777" w:rsidR="005F0F71" w:rsidRPr="005F0F71" w:rsidRDefault="005F0F71" w:rsidP="006729EB">
            <w:pPr>
              <w:tabs>
                <w:tab w:val="left" w:pos="720"/>
              </w:tabs>
              <w:ind w:right="-126"/>
              <w:rPr>
                <w:rFonts w:cs="Times New Roman"/>
                <w:b/>
                <w:bCs/>
                <w:szCs w:val="22"/>
              </w:rPr>
            </w:pPr>
            <w:r w:rsidRPr="005F0F71">
              <w:rPr>
                <w:rFonts w:cs="Times New Roman"/>
                <w:b/>
                <w:bCs/>
                <w:szCs w:val="22"/>
              </w:rPr>
              <w:t>Total</w:t>
            </w:r>
          </w:p>
        </w:tc>
        <w:tc>
          <w:tcPr>
            <w:tcW w:w="990" w:type="dxa"/>
          </w:tcPr>
          <w:p w14:paraId="20E558CD" w14:textId="77777777" w:rsidR="005F0F71" w:rsidRPr="005F0F71" w:rsidRDefault="005F0F71" w:rsidP="006729EB">
            <w:pPr>
              <w:tabs>
                <w:tab w:val="left" w:pos="720"/>
              </w:tabs>
              <w:jc w:val="center"/>
              <w:rPr>
                <w:rFonts w:cs="Times New Roman"/>
                <w:spacing w:val="-4"/>
                <w:szCs w:val="22"/>
              </w:rPr>
            </w:pPr>
          </w:p>
        </w:tc>
        <w:tc>
          <w:tcPr>
            <w:tcW w:w="270" w:type="dxa"/>
          </w:tcPr>
          <w:p w14:paraId="198C63F3" w14:textId="77777777" w:rsidR="005F0F71" w:rsidRPr="005F0F71" w:rsidRDefault="005F0F71" w:rsidP="006729EB">
            <w:pPr>
              <w:tabs>
                <w:tab w:val="left" w:pos="720"/>
              </w:tabs>
              <w:rPr>
                <w:rFonts w:cs="Times New Roman"/>
                <w:szCs w:val="22"/>
              </w:rPr>
            </w:pPr>
          </w:p>
        </w:tc>
        <w:tc>
          <w:tcPr>
            <w:tcW w:w="990" w:type="dxa"/>
          </w:tcPr>
          <w:p w14:paraId="39E332F3" w14:textId="77777777" w:rsidR="005F0F71" w:rsidRPr="005F0F71" w:rsidRDefault="005F0F71" w:rsidP="006729EB">
            <w:pPr>
              <w:tabs>
                <w:tab w:val="left" w:pos="720"/>
              </w:tabs>
              <w:ind w:left="-108" w:right="-108"/>
              <w:jc w:val="center"/>
              <w:rPr>
                <w:rFonts w:cs="Times New Roman"/>
                <w:spacing w:val="-4"/>
                <w:szCs w:val="22"/>
              </w:rPr>
            </w:pPr>
          </w:p>
        </w:tc>
        <w:tc>
          <w:tcPr>
            <w:tcW w:w="270" w:type="dxa"/>
          </w:tcPr>
          <w:p w14:paraId="5C266DAA" w14:textId="77777777" w:rsidR="005F0F71" w:rsidRPr="005F0F71" w:rsidRDefault="005F0F71" w:rsidP="006729EB">
            <w:pPr>
              <w:tabs>
                <w:tab w:val="left" w:pos="720"/>
              </w:tabs>
              <w:rPr>
                <w:rFonts w:cs="Times New Roman"/>
                <w:szCs w:val="22"/>
              </w:rPr>
            </w:pPr>
          </w:p>
        </w:tc>
        <w:tc>
          <w:tcPr>
            <w:tcW w:w="1080" w:type="dxa"/>
            <w:tcBorders>
              <w:top w:val="single" w:sz="4" w:space="0" w:color="auto"/>
              <w:left w:val="nil"/>
              <w:bottom w:val="double" w:sz="4" w:space="0" w:color="auto"/>
              <w:right w:val="nil"/>
            </w:tcBorders>
          </w:tcPr>
          <w:p w14:paraId="494A0759" w14:textId="77777777" w:rsidR="005F0F71" w:rsidRPr="005F0F71" w:rsidRDefault="005F0F71" w:rsidP="006729EB">
            <w:pPr>
              <w:tabs>
                <w:tab w:val="decimal" w:pos="950"/>
              </w:tabs>
              <w:ind w:left="-129" w:right="-86"/>
              <w:rPr>
                <w:rFonts w:cs="Times New Roman"/>
                <w:b/>
                <w:bCs/>
                <w:szCs w:val="22"/>
                <w:cs/>
              </w:rPr>
            </w:pPr>
            <w:r w:rsidRPr="005F0F71">
              <w:rPr>
                <w:rFonts w:cs="Times New Roman"/>
                <w:b/>
                <w:bCs/>
                <w:szCs w:val="22"/>
              </w:rPr>
              <w:t>10,703,552</w:t>
            </w:r>
          </w:p>
        </w:tc>
        <w:tc>
          <w:tcPr>
            <w:tcW w:w="270" w:type="dxa"/>
          </w:tcPr>
          <w:p w14:paraId="3808AD16" w14:textId="77777777" w:rsidR="005F0F71" w:rsidRPr="005F0F71" w:rsidRDefault="005F0F71" w:rsidP="006729EB">
            <w:pPr>
              <w:tabs>
                <w:tab w:val="left" w:pos="720"/>
              </w:tabs>
              <w:rPr>
                <w:rFonts w:cs="Times New Roman"/>
                <w:szCs w:val="22"/>
              </w:rPr>
            </w:pPr>
          </w:p>
        </w:tc>
        <w:tc>
          <w:tcPr>
            <w:tcW w:w="990" w:type="dxa"/>
          </w:tcPr>
          <w:p w14:paraId="3FE4F0F8" w14:textId="77777777" w:rsidR="005F0F71" w:rsidRPr="005F0F71" w:rsidRDefault="005F0F71" w:rsidP="006729EB">
            <w:pPr>
              <w:ind w:left="-108" w:right="-46"/>
              <w:jc w:val="right"/>
              <w:rPr>
                <w:rFonts w:cs="Times New Roman"/>
                <w:szCs w:val="22"/>
              </w:rPr>
            </w:pPr>
          </w:p>
        </w:tc>
        <w:tc>
          <w:tcPr>
            <w:tcW w:w="270" w:type="dxa"/>
          </w:tcPr>
          <w:p w14:paraId="4CFD3AFA" w14:textId="77777777" w:rsidR="005F0F71" w:rsidRPr="005F0F71" w:rsidRDefault="005F0F71" w:rsidP="006729EB">
            <w:pPr>
              <w:tabs>
                <w:tab w:val="left" w:pos="720"/>
              </w:tabs>
              <w:rPr>
                <w:rFonts w:cs="Times New Roman"/>
                <w:szCs w:val="22"/>
              </w:rPr>
            </w:pPr>
          </w:p>
        </w:tc>
        <w:tc>
          <w:tcPr>
            <w:tcW w:w="1080" w:type="dxa"/>
          </w:tcPr>
          <w:p w14:paraId="29CC5D57" w14:textId="77777777" w:rsidR="005F0F71" w:rsidRPr="005F0F71" w:rsidRDefault="005F0F71" w:rsidP="006729EB">
            <w:pPr>
              <w:tabs>
                <w:tab w:val="decimal" w:pos="882"/>
              </w:tabs>
              <w:ind w:left="-95" w:right="-120"/>
              <w:rPr>
                <w:rFonts w:cs="Times New Roman"/>
                <w:szCs w:val="22"/>
              </w:rPr>
            </w:pPr>
          </w:p>
        </w:tc>
        <w:tc>
          <w:tcPr>
            <w:tcW w:w="270" w:type="dxa"/>
          </w:tcPr>
          <w:p w14:paraId="2025A840" w14:textId="77777777" w:rsidR="005F0F71" w:rsidRPr="005F0F71" w:rsidRDefault="005F0F71" w:rsidP="006729EB">
            <w:pPr>
              <w:tabs>
                <w:tab w:val="left" w:pos="720"/>
              </w:tabs>
              <w:rPr>
                <w:rFonts w:cs="Times New Roman"/>
                <w:szCs w:val="22"/>
              </w:rPr>
            </w:pPr>
          </w:p>
        </w:tc>
        <w:tc>
          <w:tcPr>
            <w:tcW w:w="1080" w:type="dxa"/>
            <w:tcBorders>
              <w:top w:val="single" w:sz="4" w:space="0" w:color="auto"/>
              <w:left w:val="nil"/>
              <w:bottom w:val="double" w:sz="4" w:space="0" w:color="auto"/>
              <w:right w:val="nil"/>
            </w:tcBorders>
          </w:tcPr>
          <w:p w14:paraId="5FB46A54" w14:textId="77777777" w:rsidR="005F0F71" w:rsidRPr="005F0F71" w:rsidRDefault="005F0F71" w:rsidP="006729EB">
            <w:pPr>
              <w:tabs>
                <w:tab w:val="decimal" w:pos="715"/>
              </w:tabs>
              <w:ind w:left="-108" w:right="-120"/>
              <w:jc w:val="center"/>
              <w:rPr>
                <w:rFonts w:cs="Times New Roman"/>
                <w:b/>
                <w:bCs/>
                <w:szCs w:val="22"/>
                <w:cs/>
              </w:rPr>
            </w:pPr>
            <w:r w:rsidRPr="005F0F71">
              <w:rPr>
                <w:rFonts w:cs="Times New Roman"/>
                <w:b/>
                <w:bCs/>
                <w:szCs w:val="22"/>
              </w:rPr>
              <w:t>10,229,641</w:t>
            </w:r>
          </w:p>
        </w:tc>
      </w:tr>
    </w:tbl>
    <w:p w14:paraId="1F13627A" w14:textId="77777777" w:rsidR="00C95052" w:rsidRPr="005F0F71" w:rsidRDefault="00C95052">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1C4DF2" w:rsidRPr="009525C4" w14:paraId="5A3B9E27" w14:textId="77777777" w:rsidTr="00FB3F99">
        <w:trPr>
          <w:cantSplit/>
          <w:tblHeader/>
        </w:trPr>
        <w:tc>
          <w:tcPr>
            <w:tcW w:w="3960" w:type="dxa"/>
            <w:vAlign w:val="bottom"/>
          </w:tcPr>
          <w:p w14:paraId="25C4C94D" w14:textId="77777777" w:rsidR="001C4DF2" w:rsidRPr="009525C4" w:rsidRDefault="00EA54EE" w:rsidP="00650F89">
            <w:pPr>
              <w:spacing w:line="240" w:lineRule="atLeast"/>
              <w:ind w:left="281" w:hanging="281"/>
              <w:rPr>
                <w:rFonts w:cs="Times New Roman"/>
                <w:b/>
                <w:bCs/>
                <w:i/>
                <w:iCs/>
                <w:szCs w:val="22"/>
              </w:rPr>
            </w:pPr>
            <w:r w:rsidRPr="009525C4">
              <w:rPr>
                <w:rFonts w:cs="Times New Roman"/>
                <w:b/>
                <w:bCs/>
                <w:i/>
                <w:iCs/>
                <w:szCs w:val="22"/>
              </w:rPr>
              <w:t xml:space="preserve">Restricted deposit at </w:t>
            </w:r>
            <w:r w:rsidR="00010C9D" w:rsidRPr="009525C4">
              <w:rPr>
                <w:rFonts w:cs="Times New Roman"/>
                <w:b/>
                <w:bCs/>
                <w:i/>
                <w:iCs/>
                <w:szCs w:val="22"/>
              </w:rPr>
              <w:t>financial institution</w:t>
            </w:r>
          </w:p>
        </w:tc>
        <w:tc>
          <w:tcPr>
            <w:tcW w:w="2520" w:type="dxa"/>
            <w:gridSpan w:val="3"/>
          </w:tcPr>
          <w:p w14:paraId="096B5C74" w14:textId="77777777" w:rsidR="001C4DF2" w:rsidRPr="009525C4" w:rsidRDefault="001C4DF2" w:rsidP="00650F89">
            <w:pPr>
              <w:pStyle w:val="acctmergecolhdg"/>
              <w:spacing w:line="240" w:lineRule="atLeast"/>
              <w:rPr>
                <w:szCs w:val="22"/>
              </w:rPr>
            </w:pPr>
            <w:r w:rsidRPr="009525C4">
              <w:rPr>
                <w:szCs w:val="22"/>
              </w:rPr>
              <w:t xml:space="preserve">Consolidated </w:t>
            </w:r>
          </w:p>
          <w:p w14:paraId="76C67A92" w14:textId="77777777" w:rsidR="001C4DF2" w:rsidRPr="009525C4" w:rsidRDefault="001C4DF2" w:rsidP="00650F89">
            <w:pPr>
              <w:pStyle w:val="acctmergecolhdg"/>
              <w:spacing w:line="240" w:lineRule="atLeast"/>
              <w:rPr>
                <w:szCs w:val="22"/>
              </w:rPr>
            </w:pPr>
            <w:r w:rsidRPr="009525C4">
              <w:rPr>
                <w:szCs w:val="22"/>
              </w:rPr>
              <w:t xml:space="preserve">financial statements </w:t>
            </w:r>
          </w:p>
        </w:tc>
        <w:tc>
          <w:tcPr>
            <w:tcW w:w="180" w:type="dxa"/>
          </w:tcPr>
          <w:p w14:paraId="3759283A" w14:textId="77777777" w:rsidR="001C4DF2" w:rsidRPr="009525C4" w:rsidRDefault="001C4DF2" w:rsidP="00650F89">
            <w:pPr>
              <w:pStyle w:val="acctmergecolhdg"/>
              <w:spacing w:line="240" w:lineRule="atLeast"/>
              <w:rPr>
                <w:szCs w:val="22"/>
              </w:rPr>
            </w:pPr>
          </w:p>
        </w:tc>
        <w:tc>
          <w:tcPr>
            <w:tcW w:w="2700" w:type="dxa"/>
            <w:gridSpan w:val="3"/>
          </w:tcPr>
          <w:p w14:paraId="72691634" w14:textId="77777777" w:rsidR="001C4DF2" w:rsidRPr="009525C4" w:rsidRDefault="001C4DF2" w:rsidP="00650F89">
            <w:pPr>
              <w:pStyle w:val="acctmergecolhdg"/>
              <w:spacing w:line="240" w:lineRule="atLeast"/>
              <w:rPr>
                <w:szCs w:val="22"/>
              </w:rPr>
            </w:pPr>
            <w:r w:rsidRPr="009525C4">
              <w:rPr>
                <w:szCs w:val="22"/>
              </w:rPr>
              <w:t xml:space="preserve">Separate </w:t>
            </w:r>
          </w:p>
          <w:p w14:paraId="4485C0A0" w14:textId="77777777" w:rsidR="001C4DF2" w:rsidRPr="009525C4" w:rsidRDefault="001C4DF2" w:rsidP="00650F89">
            <w:pPr>
              <w:pStyle w:val="acctmergecolhdg"/>
              <w:spacing w:line="240" w:lineRule="atLeast"/>
              <w:rPr>
                <w:szCs w:val="22"/>
              </w:rPr>
            </w:pPr>
            <w:r w:rsidRPr="009525C4">
              <w:rPr>
                <w:szCs w:val="22"/>
              </w:rPr>
              <w:t xml:space="preserve">financial statements </w:t>
            </w:r>
          </w:p>
        </w:tc>
      </w:tr>
      <w:tr w:rsidR="008F5071" w:rsidRPr="009525C4" w14:paraId="14AD69B1" w14:textId="77777777" w:rsidTr="00FB3F99">
        <w:trPr>
          <w:cantSplit/>
          <w:tblHeader/>
        </w:trPr>
        <w:tc>
          <w:tcPr>
            <w:tcW w:w="3960" w:type="dxa"/>
          </w:tcPr>
          <w:p w14:paraId="3C2F2AD1" w14:textId="77777777" w:rsidR="008F5071" w:rsidRPr="009525C4" w:rsidRDefault="008F5071" w:rsidP="008F5071">
            <w:pPr>
              <w:pStyle w:val="acctfourfigures"/>
              <w:spacing w:line="240" w:lineRule="atLeast"/>
              <w:rPr>
                <w:szCs w:val="22"/>
              </w:rPr>
            </w:pPr>
          </w:p>
        </w:tc>
        <w:tc>
          <w:tcPr>
            <w:tcW w:w="1170" w:type="dxa"/>
            <w:vAlign w:val="bottom"/>
          </w:tcPr>
          <w:p w14:paraId="788A55EF" w14:textId="77777777" w:rsidR="008F5071" w:rsidRDefault="008F5071" w:rsidP="008F5071">
            <w:pPr>
              <w:pStyle w:val="acctmergecolhdg"/>
              <w:spacing w:line="240" w:lineRule="atLeast"/>
              <w:ind w:left="-79" w:right="-79" w:firstLine="79"/>
              <w:rPr>
                <w:b w:val="0"/>
                <w:szCs w:val="22"/>
                <w:lang w:bidi="th-TH"/>
              </w:rPr>
            </w:pPr>
            <w:r>
              <w:rPr>
                <w:b w:val="0"/>
                <w:szCs w:val="22"/>
                <w:lang w:bidi="th-TH"/>
              </w:rPr>
              <w:t>30</w:t>
            </w:r>
          </w:p>
          <w:p w14:paraId="6E0FB300" w14:textId="77777777" w:rsidR="008F5071" w:rsidRPr="009525C4" w:rsidRDefault="008F5071" w:rsidP="008F5071">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6B52E688" w14:textId="77777777" w:rsidR="008F5071" w:rsidRPr="009525C4" w:rsidRDefault="008F5071" w:rsidP="008F5071">
            <w:pPr>
              <w:pStyle w:val="acctmergecolhdg"/>
              <w:spacing w:line="240" w:lineRule="atLeast"/>
              <w:rPr>
                <w:b w:val="0"/>
                <w:bCs/>
                <w:szCs w:val="22"/>
              </w:rPr>
            </w:pPr>
          </w:p>
        </w:tc>
        <w:tc>
          <w:tcPr>
            <w:tcW w:w="1170" w:type="dxa"/>
            <w:vAlign w:val="center"/>
          </w:tcPr>
          <w:p w14:paraId="6662E005" w14:textId="77777777" w:rsidR="008F5071" w:rsidRPr="009525C4" w:rsidRDefault="008F5071" w:rsidP="008F5071">
            <w:pPr>
              <w:pStyle w:val="acctmergecolhdg"/>
              <w:spacing w:line="240" w:lineRule="atLeast"/>
              <w:rPr>
                <w:b w:val="0"/>
                <w:bCs/>
                <w:szCs w:val="22"/>
              </w:rPr>
            </w:pPr>
            <w:r w:rsidRPr="009525C4">
              <w:rPr>
                <w:b w:val="0"/>
                <w:bCs/>
                <w:szCs w:val="22"/>
              </w:rPr>
              <w:t>30</w:t>
            </w:r>
          </w:p>
          <w:p w14:paraId="7A392051" w14:textId="77777777" w:rsidR="008F5071" w:rsidRPr="009525C4" w:rsidRDefault="008F5071" w:rsidP="008F5071">
            <w:pPr>
              <w:pStyle w:val="acctmergecolhdg"/>
              <w:spacing w:line="240" w:lineRule="atLeast"/>
              <w:ind w:left="-58"/>
              <w:rPr>
                <w:b w:val="0"/>
                <w:bCs/>
                <w:szCs w:val="22"/>
              </w:rPr>
            </w:pPr>
            <w:r w:rsidRPr="009525C4">
              <w:rPr>
                <w:b w:val="0"/>
                <w:bCs/>
                <w:szCs w:val="22"/>
              </w:rPr>
              <w:t>September</w:t>
            </w:r>
            <w:r w:rsidRPr="009525C4">
              <w:rPr>
                <w:b w:val="0"/>
                <w:bCs/>
                <w:szCs w:val="22"/>
              </w:rPr>
              <w:br/>
              <w:t>2018</w:t>
            </w:r>
          </w:p>
        </w:tc>
        <w:tc>
          <w:tcPr>
            <w:tcW w:w="180" w:type="dxa"/>
            <w:vAlign w:val="center"/>
          </w:tcPr>
          <w:p w14:paraId="7C99B0F8" w14:textId="77777777" w:rsidR="008F5071" w:rsidRPr="009525C4" w:rsidRDefault="008F5071" w:rsidP="008F5071">
            <w:pPr>
              <w:pStyle w:val="acctmergecolhdg"/>
              <w:spacing w:line="240" w:lineRule="atLeast"/>
              <w:rPr>
                <w:b w:val="0"/>
                <w:bCs/>
                <w:szCs w:val="22"/>
              </w:rPr>
            </w:pPr>
          </w:p>
        </w:tc>
        <w:tc>
          <w:tcPr>
            <w:tcW w:w="1170" w:type="dxa"/>
            <w:vAlign w:val="bottom"/>
          </w:tcPr>
          <w:p w14:paraId="2F270983" w14:textId="77777777" w:rsidR="008F5071" w:rsidRDefault="008F5071" w:rsidP="008F5071">
            <w:pPr>
              <w:pStyle w:val="acctmergecolhdg"/>
              <w:spacing w:line="240" w:lineRule="atLeast"/>
              <w:ind w:left="-79" w:right="-79" w:firstLine="79"/>
              <w:rPr>
                <w:b w:val="0"/>
                <w:szCs w:val="22"/>
                <w:lang w:bidi="th-TH"/>
              </w:rPr>
            </w:pPr>
            <w:r>
              <w:rPr>
                <w:b w:val="0"/>
                <w:szCs w:val="22"/>
                <w:lang w:bidi="th-TH"/>
              </w:rPr>
              <w:t>30</w:t>
            </w:r>
          </w:p>
          <w:p w14:paraId="07A4C454" w14:textId="77777777" w:rsidR="008F5071" w:rsidRPr="009525C4" w:rsidRDefault="008F5071" w:rsidP="008F5071">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570C86E8" w14:textId="77777777" w:rsidR="008F5071" w:rsidRPr="009525C4" w:rsidRDefault="008F5071" w:rsidP="008F5071">
            <w:pPr>
              <w:pStyle w:val="acctmergecolhdg"/>
              <w:spacing w:line="240" w:lineRule="atLeast"/>
              <w:rPr>
                <w:b w:val="0"/>
                <w:bCs/>
                <w:szCs w:val="22"/>
              </w:rPr>
            </w:pPr>
          </w:p>
        </w:tc>
        <w:tc>
          <w:tcPr>
            <w:tcW w:w="1350" w:type="dxa"/>
            <w:vAlign w:val="center"/>
          </w:tcPr>
          <w:p w14:paraId="16A05B8F" w14:textId="77777777" w:rsidR="008F5071" w:rsidRPr="009525C4" w:rsidRDefault="008F5071" w:rsidP="008F5071">
            <w:pPr>
              <w:pStyle w:val="acctmergecolhdg"/>
              <w:spacing w:line="240" w:lineRule="atLeast"/>
              <w:rPr>
                <w:b w:val="0"/>
                <w:bCs/>
                <w:szCs w:val="22"/>
              </w:rPr>
            </w:pPr>
            <w:r w:rsidRPr="009525C4">
              <w:rPr>
                <w:b w:val="0"/>
                <w:bCs/>
                <w:szCs w:val="22"/>
              </w:rPr>
              <w:t>30</w:t>
            </w:r>
          </w:p>
          <w:p w14:paraId="20E5384B" w14:textId="77777777" w:rsidR="008F5071" w:rsidRPr="009525C4" w:rsidRDefault="008F5071" w:rsidP="008F5071">
            <w:pPr>
              <w:pStyle w:val="acctmergecolhdg"/>
              <w:spacing w:line="240" w:lineRule="atLeast"/>
              <w:ind w:left="-58"/>
              <w:rPr>
                <w:b w:val="0"/>
                <w:bCs/>
                <w:szCs w:val="22"/>
              </w:rPr>
            </w:pPr>
            <w:r w:rsidRPr="009525C4">
              <w:rPr>
                <w:b w:val="0"/>
                <w:bCs/>
                <w:szCs w:val="22"/>
              </w:rPr>
              <w:t>September</w:t>
            </w:r>
            <w:r w:rsidRPr="009525C4">
              <w:rPr>
                <w:b w:val="0"/>
                <w:bCs/>
                <w:szCs w:val="22"/>
                <w:rtl/>
                <w:cs/>
              </w:rPr>
              <w:br/>
            </w:r>
            <w:r w:rsidRPr="009525C4">
              <w:rPr>
                <w:b w:val="0"/>
                <w:bCs/>
                <w:szCs w:val="22"/>
              </w:rPr>
              <w:t>2018</w:t>
            </w:r>
          </w:p>
        </w:tc>
      </w:tr>
      <w:tr w:rsidR="008F5071" w:rsidRPr="009525C4" w14:paraId="6605086E" w14:textId="77777777" w:rsidTr="00FB3F99">
        <w:trPr>
          <w:cantSplit/>
          <w:tblHeader/>
        </w:trPr>
        <w:tc>
          <w:tcPr>
            <w:tcW w:w="3960" w:type="dxa"/>
          </w:tcPr>
          <w:p w14:paraId="5BBC79F9" w14:textId="77777777" w:rsidR="008F5071" w:rsidRPr="009525C4" w:rsidRDefault="008F5071" w:rsidP="008F5071">
            <w:pPr>
              <w:spacing w:line="240" w:lineRule="atLeast"/>
              <w:rPr>
                <w:rFonts w:cs="Times New Roman"/>
                <w:b/>
                <w:bCs/>
                <w:i/>
                <w:iCs/>
                <w:szCs w:val="22"/>
              </w:rPr>
            </w:pPr>
          </w:p>
        </w:tc>
        <w:tc>
          <w:tcPr>
            <w:tcW w:w="5400" w:type="dxa"/>
            <w:gridSpan w:val="7"/>
          </w:tcPr>
          <w:p w14:paraId="68A03B04" w14:textId="1DEA7E11" w:rsidR="008F5071" w:rsidRPr="009525C4" w:rsidRDefault="00FB3F99" w:rsidP="008F5071">
            <w:pPr>
              <w:pStyle w:val="acctfourfigures"/>
              <w:spacing w:line="240" w:lineRule="atLeast"/>
              <w:jc w:val="center"/>
              <w:rPr>
                <w:i/>
                <w:iCs/>
                <w:szCs w:val="22"/>
                <w:lang w:val="en-US"/>
              </w:rPr>
            </w:pPr>
            <w:r w:rsidRPr="00E058AC">
              <w:rPr>
                <w:i/>
                <w:iCs/>
                <w:szCs w:val="22"/>
              </w:rPr>
              <w:t xml:space="preserve">(in </w:t>
            </w:r>
            <w:r w:rsidRPr="00E058AC">
              <w:rPr>
                <w:i/>
                <w:iCs/>
                <w:szCs w:val="22"/>
                <w:lang w:val="en-US" w:bidi="th-TH"/>
              </w:rPr>
              <w:t>thousand</w:t>
            </w:r>
            <w:r w:rsidRPr="00E058AC">
              <w:rPr>
                <w:i/>
                <w:iCs/>
                <w:szCs w:val="22"/>
              </w:rPr>
              <w:t xml:space="preserve"> Baht</w:t>
            </w:r>
            <w:r w:rsidRPr="00E058AC">
              <w:rPr>
                <w:i/>
                <w:iCs/>
                <w:szCs w:val="22"/>
                <w:lang w:val="en-US" w:bidi="th-TH"/>
              </w:rPr>
              <w:t>)</w:t>
            </w:r>
          </w:p>
        </w:tc>
      </w:tr>
      <w:tr w:rsidR="00590AE6" w:rsidRPr="009525C4" w14:paraId="555BE948" w14:textId="77777777" w:rsidTr="00FB3F99">
        <w:trPr>
          <w:cantSplit/>
        </w:trPr>
        <w:tc>
          <w:tcPr>
            <w:tcW w:w="3960" w:type="dxa"/>
          </w:tcPr>
          <w:p w14:paraId="6A214717" w14:textId="77777777" w:rsidR="00590AE6" w:rsidRPr="009525C4" w:rsidRDefault="00590AE6" w:rsidP="00590AE6">
            <w:pPr>
              <w:spacing w:line="240" w:lineRule="atLeast"/>
              <w:rPr>
                <w:rFonts w:cs="Times New Roman"/>
                <w:szCs w:val="22"/>
              </w:rPr>
            </w:pPr>
            <w:r w:rsidRPr="009525C4">
              <w:rPr>
                <w:rFonts w:cs="Times New Roman"/>
                <w:szCs w:val="22"/>
              </w:rPr>
              <w:t>Other related part</w:t>
            </w:r>
            <w:r>
              <w:rPr>
                <w:rFonts w:cs="Times New Roman"/>
                <w:szCs w:val="22"/>
              </w:rPr>
              <w:t>y</w:t>
            </w:r>
          </w:p>
        </w:tc>
        <w:tc>
          <w:tcPr>
            <w:tcW w:w="1170" w:type="dxa"/>
            <w:tcBorders>
              <w:bottom w:val="double" w:sz="4" w:space="0" w:color="auto"/>
            </w:tcBorders>
          </w:tcPr>
          <w:p w14:paraId="19B1231C" w14:textId="77777777" w:rsidR="00590AE6" w:rsidRPr="00597652" w:rsidRDefault="00590AE6" w:rsidP="00FB3F99">
            <w:pPr>
              <w:pStyle w:val="acctfourfigures"/>
              <w:tabs>
                <w:tab w:val="clear" w:pos="765"/>
                <w:tab w:val="decimal" w:pos="1014"/>
              </w:tabs>
              <w:spacing w:line="240" w:lineRule="atLeast"/>
              <w:ind w:right="-23"/>
              <w:rPr>
                <w:b/>
                <w:bCs/>
                <w:szCs w:val="22"/>
                <w:lang w:val="en-US"/>
              </w:rPr>
            </w:pPr>
            <w:r>
              <w:rPr>
                <w:b/>
                <w:bCs/>
                <w:szCs w:val="22"/>
              </w:rPr>
              <w:t>240</w:t>
            </w:r>
          </w:p>
        </w:tc>
        <w:tc>
          <w:tcPr>
            <w:tcW w:w="180" w:type="dxa"/>
          </w:tcPr>
          <w:p w14:paraId="3B9CB646" w14:textId="77777777" w:rsidR="00590AE6" w:rsidRPr="009525C4" w:rsidRDefault="00590AE6" w:rsidP="00590AE6">
            <w:pPr>
              <w:pStyle w:val="acctfourfigures"/>
              <w:tabs>
                <w:tab w:val="clear" w:pos="765"/>
              </w:tabs>
              <w:spacing w:line="240" w:lineRule="atLeast"/>
              <w:rPr>
                <w:szCs w:val="22"/>
              </w:rPr>
            </w:pPr>
          </w:p>
        </w:tc>
        <w:tc>
          <w:tcPr>
            <w:tcW w:w="1170" w:type="dxa"/>
            <w:tcBorders>
              <w:bottom w:val="double" w:sz="4" w:space="0" w:color="auto"/>
            </w:tcBorders>
          </w:tcPr>
          <w:p w14:paraId="060971C0" w14:textId="77777777" w:rsidR="00590AE6" w:rsidRPr="009525C4" w:rsidRDefault="00590AE6" w:rsidP="00FB3F99">
            <w:pPr>
              <w:pStyle w:val="acctfourfigures"/>
              <w:tabs>
                <w:tab w:val="clear" w:pos="765"/>
                <w:tab w:val="decimal" w:pos="1014"/>
              </w:tabs>
              <w:spacing w:line="240" w:lineRule="atLeast"/>
              <w:ind w:left="-79" w:right="11"/>
              <w:rPr>
                <w:b/>
                <w:bCs/>
                <w:szCs w:val="22"/>
              </w:rPr>
            </w:pPr>
            <w:r w:rsidRPr="00FB3F99">
              <w:rPr>
                <w:b/>
                <w:bCs/>
                <w:szCs w:val="22"/>
              </w:rPr>
              <w:t>240</w:t>
            </w:r>
          </w:p>
        </w:tc>
        <w:tc>
          <w:tcPr>
            <w:tcW w:w="180" w:type="dxa"/>
          </w:tcPr>
          <w:p w14:paraId="335D8FD1" w14:textId="77777777" w:rsidR="00590AE6" w:rsidRPr="009525C4" w:rsidRDefault="00590AE6" w:rsidP="00590A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27632031" w14:textId="77777777" w:rsidR="00590AE6" w:rsidRPr="00AA5003" w:rsidRDefault="00590AE6" w:rsidP="00590AE6">
            <w:pPr>
              <w:pStyle w:val="acctfourfigures"/>
              <w:tabs>
                <w:tab w:val="clear" w:pos="765"/>
                <w:tab w:val="decimal" w:pos="705"/>
              </w:tabs>
              <w:spacing w:line="240" w:lineRule="atLeast"/>
              <w:ind w:right="11"/>
              <w:rPr>
                <w:b/>
                <w:bCs/>
                <w:szCs w:val="22"/>
              </w:rPr>
            </w:pPr>
            <w:r w:rsidRPr="00AA5003">
              <w:rPr>
                <w:b/>
                <w:bCs/>
                <w:szCs w:val="22"/>
                <w:cs/>
                <w:lang w:bidi="th-TH"/>
              </w:rPr>
              <w:t>-</w:t>
            </w:r>
          </w:p>
        </w:tc>
        <w:tc>
          <w:tcPr>
            <w:tcW w:w="180" w:type="dxa"/>
          </w:tcPr>
          <w:p w14:paraId="20D6B46C" w14:textId="77777777" w:rsidR="00590AE6" w:rsidRPr="00AA5003" w:rsidRDefault="00590AE6" w:rsidP="00590AE6">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7D444AF" w14:textId="77777777" w:rsidR="00590AE6" w:rsidRPr="00AA5003" w:rsidRDefault="00590AE6" w:rsidP="00FB3F99">
            <w:pPr>
              <w:tabs>
                <w:tab w:val="decimal" w:pos="821"/>
              </w:tabs>
              <w:spacing w:line="240" w:lineRule="atLeast"/>
              <w:ind w:right="11"/>
              <w:rPr>
                <w:rFonts w:cs="Times New Roman"/>
                <w:b/>
                <w:bCs/>
                <w:szCs w:val="22"/>
                <w:lang w:val="en-GB" w:bidi="ar-SA"/>
              </w:rPr>
            </w:pPr>
            <w:r w:rsidRPr="00AA5003">
              <w:rPr>
                <w:rFonts w:cs="Times New Roman"/>
                <w:b/>
                <w:bCs/>
                <w:szCs w:val="22"/>
                <w:cs/>
                <w:lang w:val="en-GB"/>
              </w:rPr>
              <w:t>-</w:t>
            </w:r>
          </w:p>
        </w:tc>
      </w:tr>
    </w:tbl>
    <w:p w14:paraId="2B8657AF" w14:textId="77777777" w:rsidR="00E1750F" w:rsidRPr="004B5390" w:rsidRDefault="00E1750F" w:rsidP="00650F89">
      <w:pPr>
        <w:tabs>
          <w:tab w:val="left" w:pos="900"/>
        </w:tabs>
        <w:spacing w:line="240" w:lineRule="atLeast"/>
        <w:ind w:right="-43"/>
        <w:jc w:val="both"/>
        <w:rPr>
          <w:rFonts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E1750F" w:rsidRPr="009525C4" w14:paraId="6578AA51" w14:textId="77777777" w:rsidTr="00FB3F99">
        <w:trPr>
          <w:cantSplit/>
        </w:trPr>
        <w:tc>
          <w:tcPr>
            <w:tcW w:w="3960" w:type="dxa"/>
            <w:vAlign w:val="bottom"/>
          </w:tcPr>
          <w:p w14:paraId="5BDE8C52" w14:textId="77777777" w:rsidR="00E1750F" w:rsidRPr="009525C4" w:rsidRDefault="00E1750F" w:rsidP="0041349A">
            <w:pPr>
              <w:spacing w:line="240" w:lineRule="atLeast"/>
              <w:ind w:left="281" w:hanging="281"/>
              <w:rPr>
                <w:rFonts w:cs="Times New Roman"/>
                <w:b/>
                <w:bCs/>
                <w:i/>
                <w:iCs/>
                <w:szCs w:val="22"/>
              </w:rPr>
            </w:pPr>
            <w:r w:rsidRPr="009525C4">
              <w:rPr>
                <w:rFonts w:cs="Times New Roman"/>
                <w:b/>
                <w:bCs/>
                <w:i/>
                <w:iCs/>
                <w:szCs w:val="22"/>
              </w:rPr>
              <w:t>Other non</w:t>
            </w:r>
            <w:r w:rsidRPr="009525C4">
              <w:rPr>
                <w:rFonts w:cs="Angsana New"/>
                <w:b/>
                <w:bCs/>
                <w:i/>
                <w:iCs/>
                <w:szCs w:val="22"/>
                <w:cs/>
              </w:rPr>
              <w:t>-</w:t>
            </w:r>
            <w:r w:rsidRPr="009525C4">
              <w:rPr>
                <w:rFonts w:cs="Times New Roman"/>
                <w:b/>
                <w:bCs/>
                <w:i/>
                <w:iCs/>
                <w:szCs w:val="22"/>
              </w:rPr>
              <w:t>current assets</w:t>
            </w:r>
            <w:r w:rsidRPr="009525C4">
              <w:rPr>
                <w:rFonts w:cs="Angsana New"/>
                <w:b/>
                <w:bCs/>
                <w:i/>
                <w:iCs/>
                <w:szCs w:val="22"/>
                <w:cs/>
              </w:rPr>
              <w:t xml:space="preserve"> - </w:t>
            </w:r>
            <w:r w:rsidRPr="009525C4">
              <w:rPr>
                <w:rFonts w:cs="Times New Roman"/>
                <w:b/>
                <w:bCs/>
                <w:i/>
                <w:iCs/>
                <w:szCs w:val="22"/>
              </w:rPr>
              <w:t>related parties</w:t>
            </w:r>
          </w:p>
        </w:tc>
        <w:tc>
          <w:tcPr>
            <w:tcW w:w="2520" w:type="dxa"/>
            <w:gridSpan w:val="3"/>
          </w:tcPr>
          <w:p w14:paraId="03BA0507" w14:textId="77777777" w:rsidR="00E1750F" w:rsidRPr="009525C4" w:rsidRDefault="00E1750F" w:rsidP="0041349A">
            <w:pPr>
              <w:pStyle w:val="acctmergecolhdg"/>
              <w:spacing w:line="240" w:lineRule="atLeast"/>
              <w:rPr>
                <w:szCs w:val="22"/>
              </w:rPr>
            </w:pPr>
            <w:r w:rsidRPr="009525C4">
              <w:rPr>
                <w:szCs w:val="22"/>
              </w:rPr>
              <w:t xml:space="preserve">Consolidated </w:t>
            </w:r>
          </w:p>
          <w:p w14:paraId="125F8BDA" w14:textId="77777777" w:rsidR="00E1750F" w:rsidRPr="009525C4" w:rsidRDefault="00E1750F" w:rsidP="0041349A">
            <w:pPr>
              <w:pStyle w:val="acctmergecolhdg"/>
              <w:spacing w:line="240" w:lineRule="atLeast"/>
              <w:rPr>
                <w:szCs w:val="22"/>
              </w:rPr>
            </w:pPr>
            <w:r w:rsidRPr="009525C4">
              <w:rPr>
                <w:szCs w:val="22"/>
              </w:rPr>
              <w:t xml:space="preserve">financial statements </w:t>
            </w:r>
          </w:p>
        </w:tc>
        <w:tc>
          <w:tcPr>
            <w:tcW w:w="180" w:type="dxa"/>
          </w:tcPr>
          <w:p w14:paraId="7684E769" w14:textId="77777777" w:rsidR="00E1750F" w:rsidRPr="009525C4" w:rsidRDefault="00E1750F" w:rsidP="0041349A">
            <w:pPr>
              <w:pStyle w:val="acctmergecolhdg"/>
              <w:spacing w:line="240" w:lineRule="atLeast"/>
              <w:rPr>
                <w:szCs w:val="22"/>
              </w:rPr>
            </w:pPr>
          </w:p>
        </w:tc>
        <w:tc>
          <w:tcPr>
            <w:tcW w:w="2700" w:type="dxa"/>
            <w:gridSpan w:val="3"/>
          </w:tcPr>
          <w:p w14:paraId="63AE9058" w14:textId="77777777" w:rsidR="00E1750F" w:rsidRPr="009525C4" w:rsidRDefault="00E1750F" w:rsidP="0041349A">
            <w:pPr>
              <w:pStyle w:val="acctmergecolhdg"/>
              <w:spacing w:line="240" w:lineRule="atLeast"/>
              <w:rPr>
                <w:szCs w:val="22"/>
              </w:rPr>
            </w:pPr>
            <w:r w:rsidRPr="009525C4">
              <w:rPr>
                <w:szCs w:val="22"/>
              </w:rPr>
              <w:t xml:space="preserve">Separate </w:t>
            </w:r>
          </w:p>
          <w:p w14:paraId="3AE45AB5" w14:textId="77777777" w:rsidR="00E1750F" w:rsidRPr="009525C4" w:rsidRDefault="00E1750F" w:rsidP="0041349A">
            <w:pPr>
              <w:pStyle w:val="acctmergecolhdg"/>
              <w:spacing w:line="240" w:lineRule="atLeast"/>
              <w:rPr>
                <w:szCs w:val="22"/>
              </w:rPr>
            </w:pPr>
            <w:r w:rsidRPr="009525C4">
              <w:rPr>
                <w:szCs w:val="22"/>
              </w:rPr>
              <w:t xml:space="preserve">financial statements </w:t>
            </w:r>
          </w:p>
        </w:tc>
      </w:tr>
      <w:tr w:rsidR="00E1750F" w:rsidRPr="009525C4" w14:paraId="43DE0977" w14:textId="77777777" w:rsidTr="00FB3F99">
        <w:trPr>
          <w:cantSplit/>
        </w:trPr>
        <w:tc>
          <w:tcPr>
            <w:tcW w:w="3960" w:type="dxa"/>
          </w:tcPr>
          <w:p w14:paraId="612ADA16" w14:textId="77777777" w:rsidR="00E1750F" w:rsidRPr="009525C4" w:rsidRDefault="00E1750F" w:rsidP="0041349A">
            <w:pPr>
              <w:pStyle w:val="acctfourfigures"/>
              <w:tabs>
                <w:tab w:val="clear" w:pos="765"/>
              </w:tabs>
              <w:spacing w:line="240" w:lineRule="atLeast"/>
              <w:rPr>
                <w:szCs w:val="22"/>
              </w:rPr>
            </w:pPr>
          </w:p>
        </w:tc>
        <w:tc>
          <w:tcPr>
            <w:tcW w:w="1170" w:type="dxa"/>
            <w:vAlign w:val="bottom"/>
          </w:tcPr>
          <w:p w14:paraId="43FD7714"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6DCE021F"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13344086" w14:textId="77777777" w:rsidR="00E1750F" w:rsidRPr="009525C4" w:rsidRDefault="00E1750F" w:rsidP="0041349A">
            <w:pPr>
              <w:pStyle w:val="acctmergecolhdg"/>
              <w:spacing w:line="240" w:lineRule="atLeast"/>
              <w:rPr>
                <w:b w:val="0"/>
                <w:bCs/>
                <w:szCs w:val="22"/>
              </w:rPr>
            </w:pPr>
          </w:p>
        </w:tc>
        <w:tc>
          <w:tcPr>
            <w:tcW w:w="1170" w:type="dxa"/>
            <w:vAlign w:val="center"/>
          </w:tcPr>
          <w:p w14:paraId="569BFF76" w14:textId="77777777" w:rsidR="00E1750F" w:rsidRPr="009525C4" w:rsidRDefault="00E1750F" w:rsidP="0041349A">
            <w:pPr>
              <w:pStyle w:val="acctmergecolhdg"/>
              <w:spacing w:line="240" w:lineRule="atLeast"/>
              <w:rPr>
                <w:b w:val="0"/>
                <w:bCs/>
                <w:szCs w:val="22"/>
              </w:rPr>
            </w:pPr>
            <w:r w:rsidRPr="009525C4">
              <w:rPr>
                <w:b w:val="0"/>
                <w:bCs/>
                <w:szCs w:val="22"/>
              </w:rPr>
              <w:t>30</w:t>
            </w:r>
          </w:p>
          <w:p w14:paraId="39A44735" w14:textId="77777777" w:rsidR="00E1750F" w:rsidRPr="009525C4" w:rsidRDefault="00E1750F" w:rsidP="0041349A">
            <w:pPr>
              <w:pStyle w:val="acctmergecolhdg"/>
              <w:spacing w:line="240" w:lineRule="atLeast"/>
              <w:ind w:left="-58"/>
              <w:rPr>
                <w:b w:val="0"/>
                <w:bCs/>
                <w:szCs w:val="22"/>
              </w:rPr>
            </w:pPr>
            <w:r w:rsidRPr="009525C4">
              <w:rPr>
                <w:b w:val="0"/>
                <w:bCs/>
                <w:szCs w:val="22"/>
              </w:rPr>
              <w:t>September</w:t>
            </w:r>
            <w:r w:rsidRPr="009525C4">
              <w:rPr>
                <w:b w:val="0"/>
                <w:bCs/>
                <w:szCs w:val="22"/>
              </w:rPr>
              <w:br/>
              <w:t>2018</w:t>
            </w:r>
          </w:p>
        </w:tc>
        <w:tc>
          <w:tcPr>
            <w:tcW w:w="180" w:type="dxa"/>
            <w:vAlign w:val="center"/>
          </w:tcPr>
          <w:p w14:paraId="6E4C80F6" w14:textId="77777777" w:rsidR="00E1750F" w:rsidRPr="009525C4" w:rsidRDefault="00E1750F" w:rsidP="0041349A">
            <w:pPr>
              <w:pStyle w:val="acctmergecolhdg"/>
              <w:spacing w:line="240" w:lineRule="atLeast"/>
              <w:rPr>
                <w:b w:val="0"/>
                <w:bCs/>
                <w:szCs w:val="22"/>
              </w:rPr>
            </w:pPr>
          </w:p>
        </w:tc>
        <w:tc>
          <w:tcPr>
            <w:tcW w:w="1170" w:type="dxa"/>
            <w:vAlign w:val="bottom"/>
          </w:tcPr>
          <w:p w14:paraId="07FC4CDD"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751D788C"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06A690E5" w14:textId="77777777" w:rsidR="00E1750F" w:rsidRPr="009525C4" w:rsidRDefault="00E1750F" w:rsidP="0041349A">
            <w:pPr>
              <w:pStyle w:val="acctmergecolhdg"/>
              <w:spacing w:line="240" w:lineRule="atLeast"/>
              <w:rPr>
                <w:b w:val="0"/>
                <w:bCs/>
                <w:szCs w:val="22"/>
              </w:rPr>
            </w:pPr>
          </w:p>
        </w:tc>
        <w:tc>
          <w:tcPr>
            <w:tcW w:w="1350" w:type="dxa"/>
            <w:vAlign w:val="center"/>
          </w:tcPr>
          <w:p w14:paraId="3F114263" w14:textId="77777777" w:rsidR="00E1750F" w:rsidRPr="009525C4" w:rsidRDefault="00E1750F" w:rsidP="0041349A">
            <w:pPr>
              <w:pStyle w:val="acctmergecolhdg"/>
              <w:spacing w:line="240" w:lineRule="atLeast"/>
              <w:rPr>
                <w:b w:val="0"/>
                <w:bCs/>
                <w:szCs w:val="22"/>
              </w:rPr>
            </w:pPr>
            <w:r w:rsidRPr="009525C4">
              <w:rPr>
                <w:b w:val="0"/>
                <w:bCs/>
                <w:szCs w:val="22"/>
              </w:rPr>
              <w:t>30</w:t>
            </w:r>
          </w:p>
          <w:p w14:paraId="142C955A" w14:textId="77777777" w:rsidR="00E1750F" w:rsidRPr="009525C4" w:rsidRDefault="00E1750F" w:rsidP="0041349A">
            <w:pPr>
              <w:pStyle w:val="acctmergecolhdg"/>
              <w:spacing w:line="240" w:lineRule="atLeast"/>
              <w:ind w:left="-58"/>
              <w:rPr>
                <w:b w:val="0"/>
                <w:bCs/>
                <w:szCs w:val="22"/>
              </w:rPr>
            </w:pPr>
            <w:r w:rsidRPr="009525C4">
              <w:rPr>
                <w:b w:val="0"/>
                <w:bCs/>
                <w:szCs w:val="22"/>
              </w:rPr>
              <w:t>September</w:t>
            </w:r>
          </w:p>
          <w:p w14:paraId="0D6A58D1" w14:textId="77777777" w:rsidR="00E1750F" w:rsidRPr="009525C4" w:rsidRDefault="00E1750F" w:rsidP="0041349A">
            <w:pPr>
              <w:pStyle w:val="acctmergecolhdg"/>
              <w:spacing w:line="240" w:lineRule="atLeast"/>
              <w:ind w:left="-58"/>
              <w:rPr>
                <w:b w:val="0"/>
                <w:bCs/>
                <w:szCs w:val="22"/>
              </w:rPr>
            </w:pPr>
            <w:r w:rsidRPr="009525C4">
              <w:rPr>
                <w:b w:val="0"/>
                <w:bCs/>
                <w:szCs w:val="22"/>
              </w:rPr>
              <w:t>2018</w:t>
            </w:r>
          </w:p>
        </w:tc>
      </w:tr>
      <w:tr w:rsidR="00E1750F" w:rsidRPr="009525C4" w14:paraId="5A5F1742" w14:textId="77777777" w:rsidTr="00FB3F99">
        <w:trPr>
          <w:cantSplit/>
        </w:trPr>
        <w:tc>
          <w:tcPr>
            <w:tcW w:w="3960" w:type="dxa"/>
          </w:tcPr>
          <w:p w14:paraId="381DF545" w14:textId="77777777" w:rsidR="00E1750F" w:rsidRPr="009525C4" w:rsidRDefault="00E1750F" w:rsidP="0041349A">
            <w:pPr>
              <w:spacing w:line="240" w:lineRule="atLeast"/>
              <w:rPr>
                <w:rFonts w:cs="Times New Roman"/>
                <w:b/>
                <w:bCs/>
                <w:i/>
                <w:iCs/>
                <w:szCs w:val="22"/>
              </w:rPr>
            </w:pPr>
          </w:p>
        </w:tc>
        <w:tc>
          <w:tcPr>
            <w:tcW w:w="5400" w:type="dxa"/>
            <w:gridSpan w:val="7"/>
          </w:tcPr>
          <w:p w14:paraId="70572624" w14:textId="03CB0031" w:rsidR="00E1750F" w:rsidRPr="009525C4" w:rsidRDefault="00FB3F99" w:rsidP="0041349A">
            <w:pPr>
              <w:pStyle w:val="acctfourfigures"/>
              <w:spacing w:line="240" w:lineRule="atLeast"/>
              <w:jc w:val="center"/>
              <w:rPr>
                <w:i/>
                <w:iCs/>
                <w:szCs w:val="22"/>
                <w:lang w:val="en-US"/>
              </w:rPr>
            </w:pPr>
            <w:r w:rsidRPr="00E058AC">
              <w:rPr>
                <w:i/>
                <w:iCs/>
                <w:szCs w:val="22"/>
              </w:rPr>
              <w:t xml:space="preserve">(in </w:t>
            </w:r>
            <w:r w:rsidRPr="00E058AC">
              <w:rPr>
                <w:i/>
                <w:iCs/>
                <w:szCs w:val="22"/>
                <w:lang w:val="en-US" w:bidi="th-TH"/>
              </w:rPr>
              <w:t>thousand</w:t>
            </w:r>
            <w:r w:rsidRPr="00E058AC">
              <w:rPr>
                <w:i/>
                <w:iCs/>
                <w:szCs w:val="22"/>
              </w:rPr>
              <w:t xml:space="preserve"> Baht</w:t>
            </w:r>
            <w:r w:rsidRPr="00E058AC">
              <w:rPr>
                <w:i/>
                <w:iCs/>
                <w:szCs w:val="22"/>
                <w:lang w:val="en-US" w:bidi="th-TH"/>
              </w:rPr>
              <w:t>)</w:t>
            </w:r>
          </w:p>
        </w:tc>
      </w:tr>
      <w:tr w:rsidR="00E1750F" w:rsidRPr="009525C4" w14:paraId="3C654AD4" w14:textId="77777777" w:rsidTr="00FB3F99">
        <w:trPr>
          <w:cantSplit/>
        </w:trPr>
        <w:tc>
          <w:tcPr>
            <w:tcW w:w="3960" w:type="dxa"/>
          </w:tcPr>
          <w:p w14:paraId="0D0C1346" w14:textId="77777777" w:rsidR="00E1750F" w:rsidRPr="009525C4" w:rsidRDefault="00E1750F" w:rsidP="0041349A">
            <w:pPr>
              <w:spacing w:line="240" w:lineRule="atLeast"/>
              <w:rPr>
                <w:rFonts w:cs="Times New Roman"/>
                <w:szCs w:val="22"/>
              </w:rPr>
            </w:pPr>
            <w:r w:rsidRPr="009525C4">
              <w:rPr>
                <w:rFonts w:cs="Times New Roman"/>
                <w:szCs w:val="22"/>
              </w:rPr>
              <w:t xml:space="preserve">Other related parties  </w:t>
            </w:r>
          </w:p>
        </w:tc>
        <w:tc>
          <w:tcPr>
            <w:tcW w:w="1170" w:type="dxa"/>
            <w:tcBorders>
              <w:bottom w:val="double" w:sz="4" w:space="0" w:color="auto"/>
            </w:tcBorders>
          </w:tcPr>
          <w:p w14:paraId="234C252B" w14:textId="77777777" w:rsidR="00E1750F" w:rsidRPr="00597652" w:rsidRDefault="00E1750F" w:rsidP="00FB3F99">
            <w:pPr>
              <w:pStyle w:val="acctfourfigures"/>
              <w:tabs>
                <w:tab w:val="clear" w:pos="765"/>
                <w:tab w:val="decimal" w:pos="1014"/>
              </w:tabs>
              <w:spacing w:line="240" w:lineRule="atLeast"/>
              <w:ind w:right="-23"/>
              <w:rPr>
                <w:b/>
                <w:bCs/>
                <w:szCs w:val="22"/>
                <w:lang w:val="en-US"/>
              </w:rPr>
            </w:pPr>
            <w:r>
              <w:rPr>
                <w:b/>
                <w:bCs/>
                <w:szCs w:val="22"/>
              </w:rPr>
              <w:t>8,411</w:t>
            </w:r>
          </w:p>
        </w:tc>
        <w:tc>
          <w:tcPr>
            <w:tcW w:w="180" w:type="dxa"/>
          </w:tcPr>
          <w:p w14:paraId="3B3ABA10" w14:textId="77777777" w:rsidR="00E1750F" w:rsidRPr="009525C4" w:rsidRDefault="00E1750F" w:rsidP="0041349A">
            <w:pPr>
              <w:pStyle w:val="acctfourfigures"/>
              <w:tabs>
                <w:tab w:val="clear" w:pos="765"/>
              </w:tabs>
              <w:spacing w:line="240" w:lineRule="atLeast"/>
              <w:rPr>
                <w:szCs w:val="22"/>
              </w:rPr>
            </w:pPr>
          </w:p>
        </w:tc>
        <w:tc>
          <w:tcPr>
            <w:tcW w:w="1170" w:type="dxa"/>
            <w:tcBorders>
              <w:bottom w:val="double" w:sz="4" w:space="0" w:color="auto"/>
            </w:tcBorders>
          </w:tcPr>
          <w:p w14:paraId="5700D0AD" w14:textId="77777777" w:rsidR="00E1750F" w:rsidRPr="009525C4" w:rsidRDefault="00E1750F" w:rsidP="00FB3F99">
            <w:pPr>
              <w:pStyle w:val="acctfourfigures"/>
              <w:tabs>
                <w:tab w:val="clear" w:pos="765"/>
                <w:tab w:val="decimal" w:pos="1014"/>
              </w:tabs>
              <w:spacing w:line="240" w:lineRule="atLeast"/>
              <w:ind w:left="-79" w:right="11"/>
              <w:rPr>
                <w:b/>
                <w:bCs/>
                <w:szCs w:val="22"/>
              </w:rPr>
            </w:pPr>
            <w:r w:rsidRPr="009525C4">
              <w:rPr>
                <w:b/>
                <w:bCs/>
                <w:szCs w:val="28"/>
                <w:lang w:val="en-US" w:bidi="th-TH"/>
              </w:rPr>
              <w:t>8,</w:t>
            </w:r>
            <w:r w:rsidRPr="00FB3F99">
              <w:rPr>
                <w:b/>
                <w:bCs/>
                <w:szCs w:val="22"/>
              </w:rPr>
              <w:t>017</w:t>
            </w:r>
          </w:p>
        </w:tc>
        <w:tc>
          <w:tcPr>
            <w:tcW w:w="180" w:type="dxa"/>
          </w:tcPr>
          <w:p w14:paraId="55526705" w14:textId="77777777" w:rsidR="00E1750F" w:rsidRPr="009525C4" w:rsidRDefault="00E1750F" w:rsidP="0041349A">
            <w:pPr>
              <w:pStyle w:val="acctfourfigures"/>
              <w:tabs>
                <w:tab w:val="clear" w:pos="765"/>
                <w:tab w:val="decimal" w:pos="911"/>
              </w:tabs>
              <w:spacing w:line="240" w:lineRule="atLeast"/>
              <w:rPr>
                <w:szCs w:val="22"/>
              </w:rPr>
            </w:pPr>
          </w:p>
        </w:tc>
        <w:tc>
          <w:tcPr>
            <w:tcW w:w="1170" w:type="dxa"/>
            <w:tcBorders>
              <w:bottom w:val="double" w:sz="4" w:space="0" w:color="auto"/>
            </w:tcBorders>
          </w:tcPr>
          <w:p w14:paraId="5547136A" w14:textId="77777777" w:rsidR="00E1750F" w:rsidRPr="009525C4" w:rsidRDefault="00E1750F" w:rsidP="00FB3F99">
            <w:pPr>
              <w:pStyle w:val="acctfourfigures"/>
              <w:tabs>
                <w:tab w:val="clear" w:pos="765"/>
                <w:tab w:val="decimal" w:pos="1001"/>
              </w:tabs>
              <w:spacing w:line="240" w:lineRule="atLeast"/>
              <w:ind w:right="11"/>
              <w:rPr>
                <w:b/>
                <w:bCs/>
                <w:szCs w:val="22"/>
              </w:rPr>
            </w:pPr>
            <w:r>
              <w:rPr>
                <w:b/>
                <w:bCs/>
                <w:szCs w:val="22"/>
              </w:rPr>
              <w:t>8,395</w:t>
            </w:r>
          </w:p>
        </w:tc>
        <w:tc>
          <w:tcPr>
            <w:tcW w:w="180" w:type="dxa"/>
          </w:tcPr>
          <w:p w14:paraId="22C0B93A" w14:textId="77777777" w:rsidR="00E1750F" w:rsidRPr="009525C4" w:rsidRDefault="00E1750F" w:rsidP="0041349A">
            <w:pPr>
              <w:pStyle w:val="acctfourfigures"/>
              <w:tabs>
                <w:tab w:val="clear" w:pos="765"/>
                <w:tab w:val="decimal" w:pos="911"/>
              </w:tabs>
              <w:spacing w:line="240" w:lineRule="atLeast"/>
              <w:rPr>
                <w:szCs w:val="22"/>
              </w:rPr>
            </w:pPr>
          </w:p>
        </w:tc>
        <w:tc>
          <w:tcPr>
            <w:tcW w:w="1350" w:type="dxa"/>
            <w:tcBorders>
              <w:bottom w:val="double" w:sz="4" w:space="0" w:color="auto"/>
            </w:tcBorders>
          </w:tcPr>
          <w:p w14:paraId="568EB93D" w14:textId="77777777" w:rsidR="00E1750F" w:rsidRPr="009525C4" w:rsidRDefault="00E1750F" w:rsidP="00FB3F99">
            <w:pPr>
              <w:pStyle w:val="acctfourfigures"/>
              <w:tabs>
                <w:tab w:val="clear" w:pos="765"/>
                <w:tab w:val="decimal" w:pos="1091"/>
              </w:tabs>
              <w:spacing w:line="240" w:lineRule="atLeast"/>
              <w:ind w:right="11"/>
              <w:rPr>
                <w:b/>
                <w:bCs/>
                <w:szCs w:val="22"/>
              </w:rPr>
            </w:pPr>
            <w:r w:rsidRPr="009525C4">
              <w:rPr>
                <w:b/>
                <w:bCs/>
                <w:szCs w:val="22"/>
              </w:rPr>
              <w:t>8,001</w:t>
            </w:r>
          </w:p>
        </w:tc>
      </w:tr>
    </w:tbl>
    <w:p w14:paraId="7503CC66" w14:textId="1CB11EF7" w:rsidR="00B1263D" w:rsidRPr="004B5390" w:rsidRDefault="00B1263D">
      <w:pPr>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E1750F" w:rsidRPr="009525C4" w14:paraId="41B9E53A" w14:textId="77777777" w:rsidTr="00FB3F99">
        <w:trPr>
          <w:cantSplit/>
          <w:tblHeader/>
        </w:trPr>
        <w:tc>
          <w:tcPr>
            <w:tcW w:w="3960" w:type="dxa"/>
            <w:vAlign w:val="bottom"/>
          </w:tcPr>
          <w:p w14:paraId="30139B89" w14:textId="77777777" w:rsidR="00E1750F" w:rsidRPr="009525C4" w:rsidRDefault="00E1750F" w:rsidP="0041349A">
            <w:pPr>
              <w:spacing w:line="240" w:lineRule="atLeast"/>
              <w:ind w:left="281" w:hanging="281"/>
              <w:rPr>
                <w:rFonts w:cs="Times New Roman"/>
                <w:b/>
                <w:bCs/>
                <w:i/>
                <w:iCs/>
                <w:szCs w:val="22"/>
              </w:rPr>
            </w:pPr>
            <w:r w:rsidRPr="009525C4">
              <w:rPr>
                <w:rFonts w:cs="Times New Roman"/>
                <w:b/>
                <w:bCs/>
                <w:i/>
                <w:iCs/>
                <w:szCs w:val="22"/>
              </w:rPr>
              <w:t>Other payables</w:t>
            </w:r>
            <w:r w:rsidRPr="009525C4">
              <w:rPr>
                <w:rFonts w:cs="Angsana New"/>
                <w:b/>
                <w:bCs/>
                <w:i/>
                <w:iCs/>
                <w:szCs w:val="22"/>
                <w:cs/>
              </w:rPr>
              <w:t xml:space="preserve"> - </w:t>
            </w:r>
            <w:r w:rsidRPr="009525C4">
              <w:rPr>
                <w:rFonts w:cs="Times New Roman"/>
                <w:b/>
                <w:bCs/>
                <w:i/>
                <w:iCs/>
                <w:szCs w:val="22"/>
              </w:rPr>
              <w:t>related parties</w:t>
            </w:r>
          </w:p>
        </w:tc>
        <w:tc>
          <w:tcPr>
            <w:tcW w:w="2520" w:type="dxa"/>
            <w:gridSpan w:val="3"/>
          </w:tcPr>
          <w:p w14:paraId="7B4294F5" w14:textId="77777777" w:rsidR="00E1750F" w:rsidRPr="009525C4" w:rsidRDefault="00E1750F" w:rsidP="0041349A">
            <w:pPr>
              <w:pStyle w:val="acctmergecolhdg"/>
              <w:spacing w:line="240" w:lineRule="atLeast"/>
              <w:rPr>
                <w:szCs w:val="22"/>
              </w:rPr>
            </w:pPr>
            <w:r w:rsidRPr="009525C4">
              <w:rPr>
                <w:szCs w:val="22"/>
              </w:rPr>
              <w:t xml:space="preserve">Consolidated </w:t>
            </w:r>
          </w:p>
          <w:p w14:paraId="44597211" w14:textId="77777777" w:rsidR="00E1750F" w:rsidRPr="009525C4" w:rsidRDefault="00E1750F" w:rsidP="0041349A">
            <w:pPr>
              <w:pStyle w:val="acctmergecolhdg"/>
              <w:spacing w:line="240" w:lineRule="atLeast"/>
              <w:rPr>
                <w:szCs w:val="22"/>
              </w:rPr>
            </w:pPr>
            <w:r w:rsidRPr="009525C4">
              <w:rPr>
                <w:szCs w:val="22"/>
              </w:rPr>
              <w:t xml:space="preserve">financial statements </w:t>
            </w:r>
          </w:p>
        </w:tc>
        <w:tc>
          <w:tcPr>
            <w:tcW w:w="180" w:type="dxa"/>
          </w:tcPr>
          <w:p w14:paraId="3679C1C8" w14:textId="77777777" w:rsidR="00E1750F" w:rsidRPr="009525C4" w:rsidRDefault="00E1750F" w:rsidP="0041349A">
            <w:pPr>
              <w:pStyle w:val="acctmergecolhdg"/>
              <w:spacing w:line="240" w:lineRule="atLeast"/>
              <w:rPr>
                <w:szCs w:val="22"/>
              </w:rPr>
            </w:pPr>
          </w:p>
        </w:tc>
        <w:tc>
          <w:tcPr>
            <w:tcW w:w="2700" w:type="dxa"/>
            <w:gridSpan w:val="3"/>
          </w:tcPr>
          <w:p w14:paraId="780BD3B2" w14:textId="77777777" w:rsidR="00E1750F" w:rsidRPr="009525C4" w:rsidRDefault="00E1750F" w:rsidP="0041349A">
            <w:pPr>
              <w:pStyle w:val="acctmergecolhdg"/>
              <w:spacing w:line="240" w:lineRule="atLeast"/>
              <w:rPr>
                <w:szCs w:val="22"/>
              </w:rPr>
            </w:pPr>
            <w:r w:rsidRPr="009525C4">
              <w:rPr>
                <w:szCs w:val="22"/>
              </w:rPr>
              <w:t xml:space="preserve">Separate </w:t>
            </w:r>
          </w:p>
          <w:p w14:paraId="78C53CC9" w14:textId="77777777" w:rsidR="00E1750F" w:rsidRPr="009525C4" w:rsidRDefault="00E1750F" w:rsidP="0041349A">
            <w:pPr>
              <w:pStyle w:val="acctmergecolhdg"/>
              <w:spacing w:line="240" w:lineRule="atLeast"/>
              <w:rPr>
                <w:szCs w:val="22"/>
              </w:rPr>
            </w:pPr>
            <w:r w:rsidRPr="009525C4">
              <w:rPr>
                <w:szCs w:val="22"/>
              </w:rPr>
              <w:t xml:space="preserve">financial statements </w:t>
            </w:r>
          </w:p>
        </w:tc>
      </w:tr>
      <w:tr w:rsidR="00E1750F" w:rsidRPr="009525C4" w14:paraId="5459FDF7" w14:textId="77777777" w:rsidTr="00FB3F99">
        <w:trPr>
          <w:cantSplit/>
          <w:tblHeader/>
        </w:trPr>
        <w:tc>
          <w:tcPr>
            <w:tcW w:w="3960" w:type="dxa"/>
          </w:tcPr>
          <w:p w14:paraId="139BC5CE" w14:textId="77777777" w:rsidR="00E1750F" w:rsidRPr="009525C4" w:rsidRDefault="00E1750F" w:rsidP="0041349A">
            <w:pPr>
              <w:pStyle w:val="acctfourfigures"/>
              <w:spacing w:line="240" w:lineRule="atLeast"/>
              <w:rPr>
                <w:szCs w:val="22"/>
              </w:rPr>
            </w:pPr>
          </w:p>
        </w:tc>
        <w:tc>
          <w:tcPr>
            <w:tcW w:w="1170" w:type="dxa"/>
            <w:vAlign w:val="bottom"/>
          </w:tcPr>
          <w:p w14:paraId="5A001A3E"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50FBB562"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636A49EA" w14:textId="77777777" w:rsidR="00E1750F" w:rsidRPr="009525C4" w:rsidRDefault="00E1750F" w:rsidP="0041349A">
            <w:pPr>
              <w:pStyle w:val="acctmergecolhdg"/>
              <w:spacing w:line="240" w:lineRule="atLeast"/>
              <w:rPr>
                <w:b w:val="0"/>
                <w:bCs/>
                <w:szCs w:val="22"/>
              </w:rPr>
            </w:pPr>
          </w:p>
        </w:tc>
        <w:tc>
          <w:tcPr>
            <w:tcW w:w="1170" w:type="dxa"/>
            <w:vAlign w:val="center"/>
          </w:tcPr>
          <w:p w14:paraId="7FA283A0" w14:textId="77777777" w:rsidR="00E1750F" w:rsidRPr="009525C4" w:rsidRDefault="00E1750F" w:rsidP="0041349A">
            <w:pPr>
              <w:pStyle w:val="acctmergecolhdg"/>
              <w:spacing w:line="240" w:lineRule="atLeast"/>
              <w:rPr>
                <w:b w:val="0"/>
                <w:bCs/>
                <w:szCs w:val="22"/>
              </w:rPr>
            </w:pPr>
            <w:r w:rsidRPr="009525C4">
              <w:rPr>
                <w:b w:val="0"/>
                <w:bCs/>
                <w:szCs w:val="22"/>
              </w:rPr>
              <w:t>30</w:t>
            </w:r>
          </w:p>
          <w:p w14:paraId="18A0875D" w14:textId="77777777" w:rsidR="00E1750F" w:rsidRPr="009525C4" w:rsidRDefault="00E1750F" w:rsidP="0041349A">
            <w:pPr>
              <w:pStyle w:val="acctmergecolhdg"/>
              <w:spacing w:line="240" w:lineRule="atLeast"/>
              <w:ind w:left="-58"/>
              <w:rPr>
                <w:b w:val="0"/>
                <w:bCs/>
                <w:szCs w:val="22"/>
              </w:rPr>
            </w:pPr>
            <w:r w:rsidRPr="009525C4">
              <w:rPr>
                <w:b w:val="0"/>
                <w:bCs/>
                <w:szCs w:val="22"/>
              </w:rPr>
              <w:t>September</w:t>
            </w:r>
          </w:p>
          <w:p w14:paraId="6175C689" w14:textId="77777777" w:rsidR="00E1750F" w:rsidRPr="009525C4" w:rsidRDefault="00E1750F" w:rsidP="0041349A">
            <w:pPr>
              <w:pStyle w:val="acctmergecolhdg"/>
              <w:spacing w:line="240" w:lineRule="atLeast"/>
              <w:ind w:left="-58"/>
              <w:rPr>
                <w:b w:val="0"/>
                <w:bCs/>
                <w:szCs w:val="22"/>
              </w:rPr>
            </w:pPr>
            <w:r w:rsidRPr="009525C4">
              <w:rPr>
                <w:b w:val="0"/>
                <w:bCs/>
                <w:szCs w:val="22"/>
              </w:rPr>
              <w:t>2018</w:t>
            </w:r>
          </w:p>
        </w:tc>
        <w:tc>
          <w:tcPr>
            <w:tcW w:w="180" w:type="dxa"/>
            <w:vAlign w:val="center"/>
          </w:tcPr>
          <w:p w14:paraId="7E4E681B" w14:textId="77777777" w:rsidR="00E1750F" w:rsidRPr="009525C4" w:rsidRDefault="00E1750F" w:rsidP="0041349A">
            <w:pPr>
              <w:pStyle w:val="acctmergecolhdg"/>
              <w:spacing w:line="240" w:lineRule="atLeast"/>
              <w:rPr>
                <w:b w:val="0"/>
                <w:bCs/>
                <w:szCs w:val="22"/>
              </w:rPr>
            </w:pPr>
          </w:p>
        </w:tc>
        <w:tc>
          <w:tcPr>
            <w:tcW w:w="1170" w:type="dxa"/>
            <w:vAlign w:val="bottom"/>
          </w:tcPr>
          <w:p w14:paraId="20FCDB0E"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1F6C7CAF"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1FF7FBD3" w14:textId="77777777" w:rsidR="00E1750F" w:rsidRPr="009525C4" w:rsidRDefault="00E1750F" w:rsidP="0041349A">
            <w:pPr>
              <w:pStyle w:val="acctmergecolhdg"/>
              <w:spacing w:line="240" w:lineRule="atLeast"/>
              <w:rPr>
                <w:b w:val="0"/>
                <w:bCs/>
                <w:szCs w:val="22"/>
              </w:rPr>
            </w:pPr>
          </w:p>
        </w:tc>
        <w:tc>
          <w:tcPr>
            <w:tcW w:w="1350" w:type="dxa"/>
            <w:vAlign w:val="center"/>
          </w:tcPr>
          <w:p w14:paraId="0784949D" w14:textId="77777777" w:rsidR="00E1750F" w:rsidRPr="009525C4" w:rsidRDefault="00E1750F" w:rsidP="0041349A">
            <w:pPr>
              <w:pStyle w:val="acctmergecolhdg"/>
              <w:spacing w:line="240" w:lineRule="atLeast"/>
              <w:rPr>
                <w:b w:val="0"/>
                <w:bCs/>
                <w:szCs w:val="22"/>
              </w:rPr>
            </w:pPr>
            <w:r w:rsidRPr="009525C4">
              <w:rPr>
                <w:b w:val="0"/>
                <w:bCs/>
                <w:szCs w:val="22"/>
              </w:rPr>
              <w:t>30</w:t>
            </w:r>
          </w:p>
          <w:p w14:paraId="0445FF0A" w14:textId="77777777" w:rsidR="00E1750F" w:rsidRPr="009525C4" w:rsidRDefault="00E1750F" w:rsidP="0041349A">
            <w:pPr>
              <w:pStyle w:val="acctmergecolhdg"/>
              <w:spacing w:line="240" w:lineRule="atLeast"/>
              <w:ind w:left="-58"/>
              <w:rPr>
                <w:b w:val="0"/>
                <w:bCs/>
                <w:szCs w:val="22"/>
              </w:rPr>
            </w:pPr>
            <w:r w:rsidRPr="009525C4">
              <w:rPr>
                <w:b w:val="0"/>
                <w:bCs/>
                <w:szCs w:val="22"/>
              </w:rPr>
              <w:t>September</w:t>
            </w:r>
          </w:p>
          <w:p w14:paraId="0C55D85C" w14:textId="77777777" w:rsidR="00E1750F" w:rsidRPr="009525C4" w:rsidRDefault="00E1750F" w:rsidP="0041349A">
            <w:pPr>
              <w:pStyle w:val="acctmergecolhdg"/>
              <w:spacing w:line="240" w:lineRule="atLeast"/>
              <w:ind w:left="-58"/>
              <w:rPr>
                <w:b w:val="0"/>
                <w:bCs/>
                <w:szCs w:val="22"/>
              </w:rPr>
            </w:pPr>
            <w:r w:rsidRPr="009525C4">
              <w:rPr>
                <w:b w:val="0"/>
                <w:bCs/>
                <w:szCs w:val="22"/>
              </w:rPr>
              <w:t>2018</w:t>
            </w:r>
          </w:p>
        </w:tc>
      </w:tr>
      <w:tr w:rsidR="00E1750F" w:rsidRPr="009525C4" w14:paraId="73E69CA0" w14:textId="77777777" w:rsidTr="00FB3F99">
        <w:trPr>
          <w:cantSplit/>
          <w:tblHeader/>
        </w:trPr>
        <w:tc>
          <w:tcPr>
            <w:tcW w:w="3960" w:type="dxa"/>
          </w:tcPr>
          <w:p w14:paraId="1B70BD95" w14:textId="77777777" w:rsidR="00E1750F" w:rsidRPr="009525C4" w:rsidRDefault="00E1750F" w:rsidP="0041349A">
            <w:pPr>
              <w:spacing w:line="240" w:lineRule="atLeast"/>
              <w:rPr>
                <w:rFonts w:cs="Times New Roman"/>
                <w:b/>
                <w:bCs/>
                <w:i/>
                <w:iCs/>
                <w:szCs w:val="22"/>
              </w:rPr>
            </w:pPr>
          </w:p>
        </w:tc>
        <w:tc>
          <w:tcPr>
            <w:tcW w:w="5400" w:type="dxa"/>
            <w:gridSpan w:val="7"/>
          </w:tcPr>
          <w:p w14:paraId="4F25B03B" w14:textId="70C69A6B" w:rsidR="00E1750F" w:rsidRPr="009525C4" w:rsidRDefault="00FB3F99" w:rsidP="0041349A">
            <w:pPr>
              <w:pStyle w:val="acctfourfigures"/>
              <w:spacing w:line="240" w:lineRule="atLeast"/>
              <w:jc w:val="center"/>
              <w:rPr>
                <w:i/>
                <w:iCs/>
                <w:szCs w:val="22"/>
                <w:lang w:val="en-US"/>
              </w:rPr>
            </w:pPr>
            <w:r w:rsidRPr="00E058AC">
              <w:rPr>
                <w:i/>
                <w:iCs/>
                <w:szCs w:val="22"/>
              </w:rPr>
              <w:t xml:space="preserve">(in </w:t>
            </w:r>
            <w:r w:rsidRPr="00E058AC">
              <w:rPr>
                <w:i/>
                <w:iCs/>
                <w:szCs w:val="22"/>
                <w:lang w:val="en-US" w:bidi="th-TH"/>
              </w:rPr>
              <w:t>thousand</w:t>
            </w:r>
            <w:r w:rsidRPr="00E058AC">
              <w:rPr>
                <w:i/>
                <w:iCs/>
                <w:szCs w:val="22"/>
              </w:rPr>
              <w:t xml:space="preserve"> Baht</w:t>
            </w:r>
            <w:r w:rsidRPr="00E058AC">
              <w:rPr>
                <w:i/>
                <w:iCs/>
                <w:szCs w:val="22"/>
                <w:lang w:val="en-US" w:bidi="th-TH"/>
              </w:rPr>
              <w:t>)</w:t>
            </w:r>
          </w:p>
        </w:tc>
      </w:tr>
      <w:tr w:rsidR="00E1750F" w:rsidRPr="009525C4" w14:paraId="79D7DE88" w14:textId="77777777" w:rsidTr="00FB3F99">
        <w:trPr>
          <w:cantSplit/>
        </w:trPr>
        <w:tc>
          <w:tcPr>
            <w:tcW w:w="3960" w:type="dxa"/>
          </w:tcPr>
          <w:p w14:paraId="7113941E" w14:textId="77777777" w:rsidR="00E1750F" w:rsidRPr="009525C4" w:rsidRDefault="00E1750F" w:rsidP="0041349A">
            <w:pPr>
              <w:spacing w:line="240" w:lineRule="atLeast"/>
              <w:rPr>
                <w:rFonts w:cs="Times New Roman"/>
                <w:szCs w:val="22"/>
              </w:rPr>
            </w:pPr>
            <w:r w:rsidRPr="009525C4">
              <w:rPr>
                <w:rFonts w:cs="Times New Roman"/>
                <w:szCs w:val="22"/>
              </w:rPr>
              <w:t>Subsidiaries</w:t>
            </w:r>
          </w:p>
        </w:tc>
        <w:tc>
          <w:tcPr>
            <w:tcW w:w="1170" w:type="dxa"/>
          </w:tcPr>
          <w:p w14:paraId="1726359E" w14:textId="77777777" w:rsidR="00E1750F" w:rsidRPr="00AA5003" w:rsidRDefault="00E1750F" w:rsidP="0041349A">
            <w:pPr>
              <w:pStyle w:val="acctfourfigures"/>
              <w:tabs>
                <w:tab w:val="clear" w:pos="765"/>
                <w:tab w:val="decimal" w:pos="731"/>
              </w:tabs>
              <w:spacing w:line="240" w:lineRule="atLeast"/>
              <w:ind w:right="11"/>
              <w:rPr>
                <w:szCs w:val="22"/>
              </w:rPr>
            </w:pPr>
            <w:r w:rsidRPr="00AA5003">
              <w:rPr>
                <w:szCs w:val="22"/>
                <w:cs/>
                <w:lang w:bidi="th-TH"/>
              </w:rPr>
              <w:t>-</w:t>
            </w:r>
          </w:p>
        </w:tc>
        <w:tc>
          <w:tcPr>
            <w:tcW w:w="180" w:type="dxa"/>
          </w:tcPr>
          <w:p w14:paraId="2FE3A579" w14:textId="77777777" w:rsidR="00E1750F" w:rsidRPr="00AA5003" w:rsidRDefault="00E1750F" w:rsidP="0041349A">
            <w:pPr>
              <w:pStyle w:val="acctfourfigures"/>
              <w:spacing w:line="240" w:lineRule="atLeast"/>
              <w:rPr>
                <w:szCs w:val="22"/>
              </w:rPr>
            </w:pPr>
          </w:p>
        </w:tc>
        <w:tc>
          <w:tcPr>
            <w:tcW w:w="1170" w:type="dxa"/>
          </w:tcPr>
          <w:p w14:paraId="4B4FD9D7" w14:textId="77777777" w:rsidR="00E1750F" w:rsidRPr="00AA5003" w:rsidRDefault="00E1750F" w:rsidP="00FD49D3">
            <w:pPr>
              <w:pStyle w:val="acctfourfigures"/>
              <w:tabs>
                <w:tab w:val="clear" w:pos="765"/>
                <w:tab w:val="decimal" w:pos="731"/>
              </w:tabs>
              <w:spacing w:line="240" w:lineRule="atLeast"/>
              <w:ind w:right="11"/>
              <w:rPr>
                <w:szCs w:val="22"/>
              </w:rPr>
            </w:pPr>
            <w:r w:rsidRPr="00AA5003">
              <w:rPr>
                <w:szCs w:val="22"/>
                <w:cs/>
                <w:lang w:bidi="th-TH"/>
              </w:rPr>
              <w:t>-</w:t>
            </w:r>
          </w:p>
        </w:tc>
        <w:tc>
          <w:tcPr>
            <w:tcW w:w="180" w:type="dxa"/>
          </w:tcPr>
          <w:p w14:paraId="5164E080" w14:textId="77777777" w:rsidR="00E1750F" w:rsidRPr="00FB3F99" w:rsidRDefault="00E1750F" w:rsidP="0041349A">
            <w:pPr>
              <w:pStyle w:val="acctfourfigures"/>
              <w:spacing w:line="240" w:lineRule="atLeast"/>
              <w:rPr>
                <w:szCs w:val="22"/>
                <w:lang w:val="en-US"/>
              </w:rPr>
            </w:pPr>
          </w:p>
        </w:tc>
        <w:tc>
          <w:tcPr>
            <w:tcW w:w="1170" w:type="dxa"/>
          </w:tcPr>
          <w:p w14:paraId="26056EB6" w14:textId="77777777" w:rsidR="00E1750F" w:rsidRPr="00FB3F99" w:rsidRDefault="00E1750F" w:rsidP="00FB3F99">
            <w:pPr>
              <w:pStyle w:val="acctfourfigures"/>
              <w:tabs>
                <w:tab w:val="clear" w:pos="765"/>
                <w:tab w:val="decimal" w:pos="1001"/>
              </w:tabs>
              <w:spacing w:line="240" w:lineRule="atLeast"/>
              <w:ind w:left="-79" w:right="11"/>
              <w:rPr>
                <w:szCs w:val="22"/>
              </w:rPr>
            </w:pPr>
            <w:r w:rsidRPr="00FB3F99">
              <w:rPr>
                <w:szCs w:val="22"/>
              </w:rPr>
              <w:t>819</w:t>
            </w:r>
          </w:p>
        </w:tc>
        <w:tc>
          <w:tcPr>
            <w:tcW w:w="180" w:type="dxa"/>
          </w:tcPr>
          <w:p w14:paraId="3974F849" w14:textId="77777777" w:rsidR="00E1750F" w:rsidRPr="00FB3F99" w:rsidRDefault="00E1750F" w:rsidP="0041349A">
            <w:pPr>
              <w:pStyle w:val="acctfourfigures"/>
              <w:spacing w:line="240" w:lineRule="atLeast"/>
              <w:rPr>
                <w:szCs w:val="22"/>
              </w:rPr>
            </w:pPr>
          </w:p>
        </w:tc>
        <w:tc>
          <w:tcPr>
            <w:tcW w:w="1350" w:type="dxa"/>
          </w:tcPr>
          <w:p w14:paraId="5765DCE3" w14:textId="77777777" w:rsidR="00E1750F" w:rsidRPr="00FB3F99" w:rsidRDefault="00E1750F" w:rsidP="00FB3F99">
            <w:pPr>
              <w:pStyle w:val="acctfourfigures"/>
              <w:tabs>
                <w:tab w:val="clear" w:pos="765"/>
                <w:tab w:val="decimal" w:pos="1091"/>
              </w:tabs>
              <w:spacing w:line="240" w:lineRule="atLeast"/>
              <w:ind w:right="11"/>
              <w:rPr>
                <w:szCs w:val="22"/>
              </w:rPr>
            </w:pPr>
            <w:r w:rsidRPr="00FB3F99">
              <w:rPr>
                <w:szCs w:val="22"/>
              </w:rPr>
              <w:t>5,469</w:t>
            </w:r>
          </w:p>
        </w:tc>
      </w:tr>
      <w:tr w:rsidR="00E1750F" w:rsidRPr="009525C4" w14:paraId="684BD4DD" w14:textId="77777777" w:rsidTr="00FB3F99">
        <w:trPr>
          <w:cantSplit/>
        </w:trPr>
        <w:tc>
          <w:tcPr>
            <w:tcW w:w="3960" w:type="dxa"/>
          </w:tcPr>
          <w:p w14:paraId="69810116" w14:textId="77777777" w:rsidR="00E1750F" w:rsidRPr="009525C4" w:rsidRDefault="00E1750F" w:rsidP="0041349A">
            <w:pPr>
              <w:spacing w:line="240" w:lineRule="atLeast"/>
              <w:rPr>
                <w:rFonts w:cs="Times New Roman"/>
                <w:szCs w:val="22"/>
              </w:rPr>
            </w:pPr>
            <w:r w:rsidRPr="009525C4">
              <w:rPr>
                <w:rFonts w:cs="Times New Roman"/>
                <w:szCs w:val="22"/>
              </w:rPr>
              <w:t>Associates</w:t>
            </w:r>
          </w:p>
        </w:tc>
        <w:tc>
          <w:tcPr>
            <w:tcW w:w="1170" w:type="dxa"/>
          </w:tcPr>
          <w:p w14:paraId="1513A899" w14:textId="77777777" w:rsidR="00E1750F" w:rsidRPr="00FB3F99" w:rsidRDefault="00E1750F" w:rsidP="0041349A">
            <w:pPr>
              <w:pStyle w:val="acctfourfigures"/>
              <w:tabs>
                <w:tab w:val="clear" w:pos="765"/>
                <w:tab w:val="decimal" w:pos="1014"/>
              </w:tabs>
              <w:spacing w:line="240" w:lineRule="atLeast"/>
              <w:ind w:right="-23"/>
              <w:rPr>
                <w:szCs w:val="22"/>
                <w:lang w:val="en-US"/>
              </w:rPr>
            </w:pPr>
            <w:r w:rsidRPr="00FB3F99">
              <w:rPr>
                <w:szCs w:val="22"/>
              </w:rPr>
              <w:t>2,776</w:t>
            </w:r>
          </w:p>
        </w:tc>
        <w:tc>
          <w:tcPr>
            <w:tcW w:w="180" w:type="dxa"/>
          </w:tcPr>
          <w:p w14:paraId="2E37B5DF" w14:textId="77777777" w:rsidR="00E1750F" w:rsidRPr="00FB3F99" w:rsidRDefault="00E1750F" w:rsidP="0041349A">
            <w:pPr>
              <w:pStyle w:val="acctfourfigures"/>
              <w:spacing w:line="240" w:lineRule="atLeast"/>
              <w:rPr>
                <w:szCs w:val="22"/>
              </w:rPr>
            </w:pPr>
          </w:p>
        </w:tc>
        <w:tc>
          <w:tcPr>
            <w:tcW w:w="1170" w:type="dxa"/>
          </w:tcPr>
          <w:p w14:paraId="2A490002" w14:textId="77777777" w:rsidR="00E1750F" w:rsidRPr="00FB3F99" w:rsidRDefault="00E1750F" w:rsidP="0041349A">
            <w:pPr>
              <w:pStyle w:val="acctfourfigures"/>
              <w:tabs>
                <w:tab w:val="clear" w:pos="765"/>
                <w:tab w:val="decimal" w:pos="1014"/>
              </w:tabs>
              <w:spacing w:line="240" w:lineRule="atLeast"/>
              <w:ind w:left="-79" w:right="11"/>
              <w:rPr>
                <w:szCs w:val="22"/>
              </w:rPr>
            </w:pPr>
            <w:r w:rsidRPr="00FB3F99">
              <w:rPr>
                <w:szCs w:val="22"/>
              </w:rPr>
              <w:t>2,751</w:t>
            </w:r>
          </w:p>
        </w:tc>
        <w:tc>
          <w:tcPr>
            <w:tcW w:w="180" w:type="dxa"/>
          </w:tcPr>
          <w:p w14:paraId="4D9217F4" w14:textId="77777777" w:rsidR="00E1750F" w:rsidRPr="00FB3F99" w:rsidRDefault="00E1750F" w:rsidP="0041349A">
            <w:pPr>
              <w:pStyle w:val="acctfourfigures"/>
              <w:spacing w:line="240" w:lineRule="atLeast"/>
              <w:rPr>
                <w:szCs w:val="22"/>
              </w:rPr>
            </w:pPr>
          </w:p>
        </w:tc>
        <w:tc>
          <w:tcPr>
            <w:tcW w:w="1170" w:type="dxa"/>
          </w:tcPr>
          <w:p w14:paraId="78ADD390" w14:textId="77777777" w:rsidR="00E1750F" w:rsidRPr="00FB3F99" w:rsidRDefault="00E1750F" w:rsidP="00FB3F99">
            <w:pPr>
              <w:pStyle w:val="acctfourfigures"/>
              <w:tabs>
                <w:tab w:val="clear" w:pos="765"/>
                <w:tab w:val="decimal" w:pos="1001"/>
              </w:tabs>
              <w:spacing w:line="240" w:lineRule="atLeast"/>
              <w:ind w:left="-79" w:right="11"/>
              <w:rPr>
                <w:szCs w:val="22"/>
              </w:rPr>
            </w:pPr>
            <w:r w:rsidRPr="00FB3F99">
              <w:rPr>
                <w:szCs w:val="22"/>
              </w:rPr>
              <w:t>654</w:t>
            </w:r>
          </w:p>
        </w:tc>
        <w:tc>
          <w:tcPr>
            <w:tcW w:w="180" w:type="dxa"/>
          </w:tcPr>
          <w:p w14:paraId="3F9A390B" w14:textId="77777777" w:rsidR="00E1750F" w:rsidRPr="00FB3F99" w:rsidRDefault="00E1750F" w:rsidP="0041349A">
            <w:pPr>
              <w:pStyle w:val="acctfourfigures"/>
              <w:spacing w:line="240" w:lineRule="atLeast"/>
              <w:rPr>
                <w:szCs w:val="22"/>
              </w:rPr>
            </w:pPr>
          </w:p>
        </w:tc>
        <w:tc>
          <w:tcPr>
            <w:tcW w:w="1350" w:type="dxa"/>
          </w:tcPr>
          <w:p w14:paraId="1A8B2D0C" w14:textId="77777777" w:rsidR="00E1750F" w:rsidRPr="00FB3F99" w:rsidRDefault="00E1750F" w:rsidP="00FB3F99">
            <w:pPr>
              <w:pStyle w:val="acctfourfigures"/>
              <w:tabs>
                <w:tab w:val="clear" w:pos="765"/>
                <w:tab w:val="decimal" w:pos="1091"/>
              </w:tabs>
              <w:spacing w:line="240" w:lineRule="atLeast"/>
              <w:ind w:right="11"/>
              <w:rPr>
                <w:szCs w:val="22"/>
              </w:rPr>
            </w:pPr>
            <w:r w:rsidRPr="00FB3F99">
              <w:rPr>
                <w:szCs w:val="22"/>
              </w:rPr>
              <w:t>128</w:t>
            </w:r>
          </w:p>
        </w:tc>
      </w:tr>
      <w:tr w:rsidR="00E1750F" w:rsidRPr="009525C4" w14:paraId="372C3952" w14:textId="77777777" w:rsidTr="00A06FFB">
        <w:trPr>
          <w:cantSplit/>
        </w:trPr>
        <w:tc>
          <w:tcPr>
            <w:tcW w:w="3960" w:type="dxa"/>
          </w:tcPr>
          <w:p w14:paraId="40320245" w14:textId="77777777" w:rsidR="00E1750F" w:rsidRPr="009525C4" w:rsidRDefault="00E1750F" w:rsidP="0041349A">
            <w:pPr>
              <w:spacing w:line="240" w:lineRule="atLeast"/>
              <w:rPr>
                <w:rFonts w:cs="Times New Roman"/>
                <w:szCs w:val="22"/>
              </w:rPr>
            </w:pPr>
            <w:r w:rsidRPr="009525C4">
              <w:rPr>
                <w:rFonts w:cs="Times New Roman"/>
                <w:szCs w:val="22"/>
              </w:rPr>
              <w:t xml:space="preserve">Other related parties  </w:t>
            </w:r>
          </w:p>
        </w:tc>
        <w:tc>
          <w:tcPr>
            <w:tcW w:w="1170" w:type="dxa"/>
            <w:tcBorders>
              <w:bottom w:val="single" w:sz="4" w:space="0" w:color="auto"/>
            </w:tcBorders>
          </w:tcPr>
          <w:p w14:paraId="598DDEB1" w14:textId="1DD88D75" w:rsidR="00E1750F" w:rsidRPr="00FB3F99" w:rsidRDefault="00FA432D" w:rsidP="0041349A">
            <w:pPr>
              <w:pStyle w:val="acctfourfigures"/>
              <w:tabs>
                <w:tab w:val="clear" w:pos="765"/>
                <w:tab w:val="decimal" w:pos="1014"/>
              </w:tabs>
              <w:spacing w:line="240" w:lineRule="atLeast"/>
              <w:ind w:right="-23"/>
              <w:rPr>
                <w:szCs w:val="22"/>
              </w:rPr>
            </w:pPr>
            <w:r>
              <w:rPr>
                <w:szCs w:val="22"/>
              </w:rPr>
              <w:t>2,2</w:t>
            </w:r>
            <w:r w:rsidR="00E1750F" w:rsidRPr="00FB3F99">
              <w:rPr>
                <w:szCs w:val="22"/>
              </w:rPr>
              <w:t>5</w:t>
            </w:r>
            <w:r>
              <w:rPr>
                <w:szCs w:val="22"/>
              </w:rPr>
              <w:t>0</w:t>
            </w:r>
          </w:p>
        </w:tc>
        <w:tc>
          <w:tcPr>
            <w:tcW w:w="180" w:type="dxa"/>
          </w:tcPr>
          <w:p w14:paraId="32A50D09" w14:textId="77777777" w:rsidR="00E1750F" w:rsidRPr="00FB3F99" w:rsidRDefault="00E1750F" w:rsidP="0041349A">
            <w:pPr>
              <w:pStyle w:val="acctfourfigures"/>
              <w:spacing w:line="240" w:lineRule="atLeast"/>
              <w:rPr>
                <w:szCs w:val="22"/>
              </w:rPr>
            </w:pPr>
          </w:p>
        </w:tc>
        <w:tc>
          <w:tcPr>
            <w:tcW w:w="1170" w:type="dxa"/>
            <w:tcBorders>
              <w:bottom w:val="single" w:sz="4" w:space="0" w:color="auto"/>
            </w:tcBorders>
          </w:tcPr>
          <w:p w14:paraId="00F1D8DB" w14:textId="77777777" w:rsidR="00E1750F" w:rsidRPr="00FB3F99" w:rsidRDefault="00E1750F" w:rsidP="0041349A">
            <w:pPr>
              <w:pStyle w:val="acctfourfigures"/>
              <w:tabs>
                <w:tab w:val="clear" w:pos="765"/>
                <w:tab w:val="decimal" w:pos="1014"/>
              </w:tabs>
              <w:spacing w:line="240" w:lineRule="atLeast"/>
              <w:ind w:left="-79" w:right="11"/>
              <w:rPr>
                <w:szCs w:val="22"/>
              </w:rPr>
            </w:pPr>
            <w:r w:rsidRPr="00FB3F99">
              <w:rPr>
                <w:szCs w:val="22"/>
              </w:rPr>
              <w:t>1,663</w:t>
            </w:r>
          </w:p>
        </w:tc>
        <w:tc>
          <w:tcPr>
            <w:tcW w:w="180" w:type="dxa"/>
          </w:tcPr>
          <w:p w14:paraId="59190114" w14:textId="77777777" w:rsidR="00E1750F" w:rsidRPr="00FB3F99" w:rsidRDefault="00E1750F" w:rsidP="0041349A">
            <w:pPr>
              <w:pStyle w:val="acctfourfigures"/>
              <w:spacing w:line="240" w:lineRule="atLeast"/>
              <w:rPr>
                <w:szCs w:val="22"/>
              </w:rPr>
            </w:pPr>
          </w:p>
        </w:tc>
        <w:tc>
          <w:tcPr>
            <w:tcW w:w="1170" w:type="dxa"/>
            <w:tcBorders>
              <w:bottom w:val="single" w:sz="4" w:space="0" w:color="auto"/>
            </w:tcBorders>
          </w:tcPr>
          <w:p w14:paraId="2F4B4CF6" w14:textId="4BA9D5F9" w:rsidR="00E1750F" w:rsidRPr="00FB3F99" w:rsidRDefault="00FA432D" w:rsidP="00FB3F99">
            <w:pPr>
              <w:pStyle w:val="acctfourfigures"/>
              <w:tabs>
                <w:tab w:val="clear" w:pos="765"/>
                <w:tab w:val="decimal" w:pos="1001"/>
              </w:tabs>
              <w:spacing w:line="240" w:lineRule="atLeast"/>
              <w:ind w:right="11"/>
              <w:rPr>
                <w:szCs w:val="22"/>
              </w:rPr>
            </w:pPr>
            <w:r>
              <w:rPr>
                <w:szCs w:val="22"/>
              </w:rPr>
              <w:t>2,017</w:t>
            </w:r>
          </w:p>
        </w:tc>
        <w:tc>
          <w:tcPr>
            <w:tcW w:w="180" w:type="dxa"/>
          </w:tcPr>
          <w:p w14:paraId="76D43F7F" w14:textId="77777777" w:rsidR="00E1750F" w:rsidRPr="00FB3F99" w:rsidRDefault="00E1750F" w:rsidP="0041349A">
            <w:pPr>
              <w:pStyle w:val="acctfourfigures"/>
              <w:spacing w:line="240" w:lineRule="atLeast"/>
              <w:rPr>
                <w:szCs w:val="22"/>
              </w:rPr>
            </w:pPr>
          </w:p>
        </w:tc>
        <w:tc>
          <w:tcPr>
            <w:tcW w:w="1350" w:type="dxa"/>
            <w:tcBorders>
              <w:bottom w:val="single" w:sz="4" w:space="0" w:color="auto"/>
            </w:tcBorders>
          </w:tcPr>
          <w:p w14:paraId="4794EBF0" w14:textId="77777777" w:rsidR="00E1750F" w:rsidRPr="00FB3F99" w:rsidRDefault="00E1750F" w:rsidP="00FB3F99">
            <w:pPr>
              <w:pStyle w:val="acctfourfigures"/>
              <w:tabs>
                <w:tab w:val="clear" w:pos="765"/>
                <w:tab w:val="decimal" w:pos="1091"/>
              </w:tabs>
              <w:spacing w:line="240" w:lineRule="atLeast"/>
              <w:ind w:right="11"/>
              <w:rPr>
                <w:szCs w:val="22"/>
              </w:rPr>
            </w:pPr>
            <w:r w:rsidRPr="00FB3F99">
              <w:rPr>
                <w:szCs w:val="22"/>
              </w:rPr>
              <w:t>1,190</w:t>
            </w:r>
          </w:p>
        </w:tc>
      </w:tr>
      <w:tr w:rsidR="00E1750F" w:rsidRPr="009525C4" w14:paraId="64DAD269" w14:textId="77777777" w:rsidTr="00A06FFB">
        <w:trPr>
          <w:cantSplit/>
          <w:trHeight w:val="55"/>
        </w:trPr>
        <w:tc>
          <w:tcPr>
            <w:tcW w:w="3960" w:type="dxa"/>
          </w:tcPr>
          <w:p w14:paraId="369FBE2E" w14:textId="77777777" w:rsidR="00E1750F" w:rsidRPr="009525C4" w:rsidRDefault="00E1750F" w:rsidP="0041349A">
            <w:pPr>
              <w:spacing w:line="240" w:lineRule="atLeast"/>
              <w:rPr>
                <w:rFonts w:cs="Times New Roman"/>
                <w:b/>
                <w:bCs/>
                <w:szCs w:val="22"/>
              </w:rPr>
            </w:pPr>
            <w:r w:rsidRPr="009525C4">
              <w:rPr>
                <w:rFonts w:cs="Times New Roman"/>
                <w:b/>
                <w:bCs/>
                <w:szCs w:val="22"/>
              </w:rPr>
              <w:t xml:space="preserve">Total  </w:t>
            </w:r>
          </w:p>
        </w:tc>
        <w:tc>
          <w:tcPr>
            <w:tcW w:w="1170" w:type="dxa"/>
            <w:tcBorders>
              <w:top w:val="single" w:sz="4" w:space="0" w:color="auto"/>
              <w:bottom w:val="double" w:sz="4" w:space="0" w:color="auto"/>
            </w:tcBorders>
          </w:tcPr>
          <w:p w14:paraId="294FB7D0" w14:textId="7AA9365C" w:rsidR="00E1750F" w:rsidRPr="00FB3F99" w:rsidRDefault="00FA432D" w:rsidP="0041349A">
            <w:pPr>
              <w:pStyle w:val="acctfourfigures"/>
              <w:tabs>
                <w:tab w:val="clear" w:pos="765"/>
                <w:tab w:val="decimal" w:pos="1014"/>
              </w:tabs>
              <w:spacing w:line="240" w:lineRule="atLeast"/>
              <w:ind w:right="-23"/>
              <w:rPr>
                <w:b/>
                <w:bCs/>
                <w:szCs w:val="22"/>
              </w:rPr>
            </w:pPr>
            <w:r>
              <w:rPr>
                <w:b/>
                <w:bCs/>
                <w:szCs w:val="22"/>
              </w:rPr>
              <w:t>5,026</w:t>
            </w:r>
          </w:p>
        </w:tc>
        <w:tc>
          <w:tcPr>
            <w:tcW w:w="180" w:type="dxa"/>
          </w:tcPr>
          <w:p w14:paraId="724B7CE1" w14:textId="77777777" w:rsidR="00E1750F" w:rsidRPr="00FB3F99" w:rsidRDefault="00E1750F" w:rsidP="0041349A">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5502A72B" w14:textId="77777777" w:rsidR="00E1750F" w:rsidRPr="00FB3F99" w:rsidRDefault="00E1750F" w:rsidP="0041349A">
            <w:pPr>
              <w:pStyle w:val="acctfourfigures"/>
              <w:tabs>
                <w:tab w:val="clear" w:pos="765"/>
                <w:tab w:val="decimal" w:pos="1014"/>
              </w:tabs>
              <w:spacing w:line="240" w:lineRule="atLeast"/>
              <w:ind w:left="-79" w:right="11"/>
              <w:rPr>
                <w:b/>
                <w:bCs/>
                <w:szCs w:val="22"/>
              </w:rPr>
            </w:pPr>
            <w:r w:rsidRPr="00FB3F99">
              <w:rPr>
                <w:b/>
                <w:bCs/>
                <w:szCs w:val="22"/>
              </w:rPr>
              <w:t>4,414</w:t>
            </w:r>
          </w:p>
        </w:tc>
        <w:tc>
          <w:tcPr>
            <w:tcW w:w="180" w:type="dxa"/>
          </w:tcPr>
          <w:p w14:paraId="61D3F7F5" w14:textId="77777777" w:rsidR="00E1750F" w:rsidRPr="00FB3F99" w:rsidRDefault="00E1750F" w:rsidP="0041349A">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BDC5BF4" w14:textId="4B8CA8F2" w:rsidR="00E1750F" w:rsidRPr="00FB3F99" w:rsidRDefault="00FA432D" w:rsidP="00FB3F99">
            <w:pPr>
              <w:pStyle w:val="acctfourfigures"/>
              <w:tabs>
                <w:tab w:val="clear" w:pos="765"/>
                <w:tab w:val="decimal" w:pos="1001"/>
              </w:tabs>
              <w:spacing w:line="240" w:lineRule="atLeast"/>
              <w:ind w:right="11"/>
              <w:rPr>
                <w:b/>
                <w:bCs/>
                <w:szCs w:val="22"/>
              </w:rPr>
            </w:pPr>
            <w:r>
              <w:rPr>
                <w:b/>
                <w:bCs/>
                <w:szCs w:val="22"/>
              </w:rPr>
              <w:t>3,490</w:t>
            </w:r>
          </w:p>
        </w:tc>
        <w:tc>
          <w:tcPr>
            <w:tcW w:w="180" w:type="dxa"/>
          </w:tcPr>
          <w:p w14:paraId="6FC07355" w14:textId="77777777" w:rsidR="00E1750F" w:rsidRPr="00FB3F99" w:rsidRDefault="00E1750F" w:rsidP="0041349A">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45157FF6" w14:textId="77777777" w:rsidR="00E1750F" w:rsidRPr="00FB3F99" w:rsidRDefault="00E1750F" w:rsidP="00FB3F99">
            <w:pPr>
              <w:pStyle w:val="acctfourfigures"/>
              <w:tabs>
                <w:tab w:val="clear" w:pos="765"/>
                <w:tab w:val="decimal" w:pos="1091"/>
              </w:tabs>
              <w:spacing w:line="240" w:lineRule="atLeast"/>
              <w:ind w:right="11"/>
              <w:rPr>
                <w:b/>
                <w:bCs/>
                <w:szCs w:val="22"/>
              </w:rPr>
            </w:pPr>
            <w:r w:rsidRPr="00FB3F99">
              <w:rPr>
                <w:b/>
                <w:bCs/>
                <w:szCs w:val="22"/>
              </w:rPr>
              <w:t>6,787</w:t>
            </w:r>
          </w:p>
        </w:tc>
      </w:tr>
      <w:tr w:rsidR="00A06FFB" w:rsidRPr="00AD1620" w14:paraId="33F0F0BE" w14:textId="77777777" w:rsidTr="00A06FFB">
        <w:trPr>
          <w:cantSplit/>
          <w:trHeight w:val="55"/>
        </w:trPr>
        <w:tc>
          <w:tcPr>
            <w:tcW w:w="3960" w:type="dxa"/>
          </w:tcPr>
          <w:p w14:paraId="477011FA" w14:textId="77777777" w:rsidR="00A06FFB" w:rsidRPr="00AD1620" w:rsidRDefault="00A06FFB" w:rsidP="00AD1620">
            <w:pPr>
              <w:rPr>
                <w:sz w:val="18"/>
                <w:szCs w:val="20"/>
              </w:rPr>
            </w:pPr>
          </w:p>
        </w:tc>
        <w:tc>
          <w:tcPr>
            <w:tcW w:w="1170" w:type="dxa"/>
            <w:tcBorders>
              <w:top w:val="double" w:sz="4" w:space="0" w:color="auto"/>
            </w:tcBorders>
          </w:tcPr>
          <w:p w14:paraId="316E8B26" w14:textId="77777777" w:rsidR="00A06FFB" w:rsidRPr="00AD1620" w:rsidRDefault="00A06FFB" w:rsidP="00AD1620">
            <w:pPr>
              <w:rPr>
                <w:sz w:val="18"/>
                <w:szCs w:val="20"/>
              </w:rPr>
            </w:pPr>
          </w:p>
        </w:tc>
        <w:tc>
          <w:tcPr>
            <w:tcW w:w="180" w:type="dxa"/>
          </w:tcPr>
          <w:p w14:paraId="78DCF6C9" w14:textId="77777777" w:rsidR="00A06FFB" w:rsidRPr="00AD1620" w:rsidRDefault="00A06FFB" w:rsidP="00AD1620">
            <w:pPr>
              <w:rPr>
                <w:sz w:val="18"/>
                <w:szCs w:val="20"/>
              </w:rPr>
            </w:pPr>
          </w:p>
        </w:tc>
        <w:tc>
          <w:tcPr>
            <w:tcW w:w="1170" w:type="dxa"/>
            <w:tcBorders>
              <w:top w:val="double" w:sz="4" w:space="0" w:color="auto"/>
            </w:tcBorders>
          </w:tcPr>
          <w:p w14:paraId="4FF46FE2" w14:textId="77777777" w:rsidR="00A06FFB" w:rsidRPr="00AD1620" w:rsidRDefault="00A06FFB" w:rsidP="00AD1620">
            <w:pPr>
              <w:rPr>
                <w:sz w:val="18"/>
                <w:szCs w:val="20"/>
              </w:rPr>
            </w:pPr>
          </w:p>
        </w:tc>
        <w:tc>
          <w:tcPr>
            <w:tcW w:w="180" w:type="dxa"/>
          </w:tcPr>
          <w:p w14:paraId="6F751C79" w14:textId="77777777" w:rsidR="00A06FFB" w:rsidRPr="00AD1620" w:rsidRDefault="00A06FFB" w:rsidP="00AD1620">
            <w:pPr>
              <w:rPr>
                <w:sz w:val="18"/>
                <w:szCs w:val="20"/>
              </w:rPr>
            </w:pPr>
          </w:p>
        </w:tc>
        <w:tc>
          <w:tcPr>
            <w:tcW w:w="1170" w:type="dxa"/>
            <w:tcBorders>
              <w:top w:val="double" w:sz="4" w:space="0" w:color="auto"/>
            </w:tcBorders>
          </w:tcPr>
          <w:p w14:paraId="7AD232F5" w14:textId="77777777" w:rsidR="00A06FFB" w:rsidRPr="00AD1620" w:rsidRDefault="00A06FFB" w:rsidP="00AD1620">
            <w:pPr>
              <w:rPr>
                <w:sz w:val="18"/>
                <w:szCs w:val="20"/>
              </w:rPr>
            </w:pPr>
          </w:p>
        </w:tc>
        <w:tc>
          <w:tcPr>
            <w:tcW w:w="180" w:type="dxa"/>
          </w:tcPr>
          <w:p w14:paraId="6CF9DB82" w14:textId="77777777" w:rsidR="00A06FFB" w:rsidRPr="00AD1620" w:rsidRDefault="00A06FFB" w:rsidP="00AD1620">
            <w:pPr>
              <w:rPr>
                <w:sz w:val="18"/>
                <w:szCs w:val="20"/>
              </w:rPr>
            </w:pPr>
          </w:p>
        </w:tc>
        <w:tc>
          <w:tcPr>
            <w:tcW w:w="1350" w:type="dxa"/>
            <w:tcBorders>
              <w:top w:val="double" w:sz="4" w:space="0" w:color="auto"/>
            </w:tcBorders>
          </w:tcPr>
          <w:p w14:paraId="486709D4" w14:textId="77777777" w:rsidR="00A06FFB" w:rsidRPr="00AD1620" w:rsidRDefault="00A06FFB" w:rsidP="00AD1620">
            <w:pPr>
              <w:rPr>
                <w:sz w:val="18"/>
                <w:szCs w:val="20"/>
              </w:rPr>
            </w:pPr>
          </w:p>
        </w:tc>
      </w:tr>
    </w:tbl>
    <w:p w14:paraId="114090E8" w14:textId="77777777" w:rsidR="00B1263D" w:rsidRDefault="00B1263D">
      <w:pPr>
        <w:rPr>
          <w:sz w:val="2"/>
          <w:szCs w:val="2"/>
        </w:rPr>
      </w:pPr>
    </w:p>
    <w:p w14:paraId="5B5C3EA6" w14:textId="77777777" w:rsidR="00AD1620" w:rsidRPr="001B39BD" w:rsidRDefault="00AD1620">
      <w:pPr>
        <w:rPr>
          <w:sz w:val="2"/>
          <w:szCs w:val="2"/>
        </w:rPr>
      </w:pPr>
    </w:p>
    <w:p w14:paraId="7EB2CD76" w14:textId="77777777" w:rsidR="00AD1620" w:rsidRDefault="00AD1620"/>
    <w:p w14:paraId="2C811736" w14:textId="77777777" w:rsidR="00AD1620" w:rsidRDefault="00AD1620"/>
    <w:p w14:paraId="6F644975" w14:textId="77777777" w:rsidR="00AD1620" w:rsidRDefault="00AD1620"/>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E1750F" w:rsidRPr="009525C4" w14:paraId="4081F304" w14:textId="77777777" w:rsidTr="00FB3F99">
        <w:trPr>
          <w:cantSplit/>
          <w:tblHeader/>
        </w:trPr>
        <w:tc>
          <w:tcPr>
            <w:tcW w:w="3960" w:type="dxa"/>
            <w:vAlign w:val="bottom"/>
          </w:tcPr>
          <w:p w14:paraId="479B518C" w14:textId="5B2CD981" w:rsidR="00E1750F" w:rsidRPr="00FB3F99" w:rsidRDefault="00E1750F" w:rsidP="00FB3F99">
            <w:pPr>
              <w:spacing w:line="240" w:lineRule="atLeast"/>
              <w:ind w:left="281" w:right="101" w:hanging="281"/>
              <w:rPr>
                <w:rFonts w:cs="Times New Roman"/>
                <w:b/>
                <w:bCs/>
                <w:i/>
                <w:iCs/>
                <w:szCs w:val="22"/>
              </w:rPr>
            </w:pPr>
            <w:r w:rsidRPr="00FB3F99">
              <w:rPr>
                <w:rFonts w:cs="Times New Roman"/>
                <w:b/>
                <w:bCs/>
                <w:i/>
                <w:iCs/>
                <w:szCs w:val="22"/>
              </w:rPr>
              <w:lastRenderedPageBreak/>
              <w:t>Provision related to sales of properties</w:t>
            </w:r>
            <w:r w:rsidRPr="00FB3F99">
              <w:rPr>
                <w:rFonts w:cs="Times New Roman"/>
                <w:b/>
                <w:bCs/>
                <w:i/>
                <w:iCs/>
                <w:szCs w:val="22"/>
                <w:cs/>
              </w:rPr>
              <w:t xml:space="preserve"> - </w:t>
            </w:r>
            <w:r w:rsidRPr="00FB3F99">
              <w:rPr>
                <w:rFonts w:cs="Times New Roman"/>
                <w:b/>
                <w:bCs/>
                <w:i/>
                <w:iCs/>
                <w:szCs w:val="22"/>
              </w:rPr>
              <w:t>related party</w:t>
            </w:r>
            <w:r w:rsidRPr="00FB3F99">
              <w:rPr>
                <w:rFonts w:cs="Times New Roman"/>
                <w:b/>
                <w:bCs/>
                <w:i/>
                <w:iCs/>
                <w:szCs w:val="22"/>
                <w:cs/>
              </w:rPr>
              <w:t xml:space="preserve"> </w:t>
            </w:r>
            <w:r w:rsidR="00FB3F99" w:rsidRPr="00FB3F99">
              <w:rPr>
                <w:rFonts w:cs="Times New Roman"/>
                <w:b/>
                <w:bCs/>
                <w:i/>
                <w:iCs/>
                <w:szCs w:val="22"/>
              </w:rPr>
              <w:t>(</w:t>
            </w:r>
            <w:r w:rsidRPr="00FB3F99">
              <w:rPr>
                <w:rFonts w:cs="Times New Roman"/>
                <w:b/>
                <w:bCs/>
                <w:i/>
                <w:iCs/>
                <w:szCs w:val="22"/>
              </w:rPr>
              <w:t xml:space="preserve">included in </w:t>
            </w:r>
            <w:r w:rsidR="00DE024B" w:rsidRPr="00FB3F99">
              <w:rPr>
                <w:rFonts w:cs="Times New Roman"/>
                <w:b/>
                <w:bCs/>
                <w:i/>
                <w:iCs/>
                <w:szCs w:val="22"/>
              </w:rPr>
              <w:t>o</w:t>
            </w:r>
            <w:r w:rsidRPr="00FB3F99">
              <w:rPr>
                <w:rFonts w:cs="Times New Roman"/>
                <w:b/>
                <w:bCs/>
                <w:i/>
                <w:iCs/>
                <w:szCs w:val="22"/>
              </w:rPr>
              <w:t>ther current liabilities</w:t>
            </w:r>
            <w:r w:rsidR="00FB3F99" w:rsidRPr="00FB3F99">
              <w:rPr>
                <w:rFonts w:cs="Times New Roman"/>
                <w:b/>
                <w:bCs/>
                <w:i/>
                <w:iCs/>
                <w:szCs w:val="22"/>
              </w:rPr>
              <w:t>)</w:t>
            </w:r>
          </w:p>
        </w:tc>
        <w:tc>
          <w:tcPr>
            <w:tcW w:w="2520" w:type="dxa"/>
            <w:gridSpan w:val="3"/>
          </w:tcPr>
          <w:p w14:paraId="2C944898" w14:textId="77777777" w:rsidR="00E1750F" w:rsidRPr="00FB3F99" w:rsidRDefault="00E1750F" w:rsidP="0041349A">
            <w:pPr>
              <w:tabs>
                <w:tab w:val="left" w:pos="900"/>
              </w:tabs>
              <w:spacing w:line="240" w:lineRule="atLeast"/>
              <w:ind w:left="547" w:right="-43" w:hanging="547"/>
              <w:jc w:val="center"/>
              <w:rPr>
                <w:rFonts w:cs="Times New Roman"/>
                <w:b/>
                <w:bCs/>
                <w:szCs w:val="22"/>
              </w:rPr>
            </w:pPr>
          </w:p>
          <w:p w14:paraId="4FB1B5CD" w14:textId="77777777" w:rsidR="00E1750F" w:rsidRPr="00FB3F99" w:rsidRDefault="00E1750F" w:rsidP="0041349A">
            <w:pPr>
              <w:tabs>
                <w:tab w:val="left" w:pos="900"/>
              </w:tabs>
              <w:spacing w:line="240" w:lineRule="atLeast"/>
              <w:ind w:left="547" w:right="-43" w:hanging="547"/>
              <w:jc w:val="center"/>
              <w:rPr>
                <w:rFonts w:cs="Times New Roman"/>
                <w:b/>
                <w:bCs/>
                <w:szCs w:val="22"/>
                <w:lang w:val="en-GB"/>
              </w:rPr>
            </w:pPr>
            <w:r w:rsidRPr="00FB3F99">
              <w:rPr>
                <w:rFonts w:cs="Times New Roman"/>
                <w:b/>
                <w:bCs/>
                <w:szCs w:val="22"/>
                <w:lang w:val="en-GB"/>
              </w:rPr>
              <w:t>Consolidated</w:t>
            </w:r>
          </w:p>
          <w:p w14:paraId="6F98575B" w14:textId="77777777" w:rsidR="00E1750F" w:rsidRPr="00FB3F99" w:rsidRDefault="00E1750F" w:rsidP="0041349A">
            <w:pPr>
              <w:tabs>
                <w:tab w:val="left" w:pos="900"/>
              </w:tabs>
              <w:spacing w:line="240" w:lineRule="atLeast"/>
              <w:ind w:left="547" w:right="-43" w:hanging="547"/>
              <w:jc w:val="center"/>
              <w:rPr>
                <w:rFonts w:cs="Times New Roman"/>
                <w:b/>
                <w:bCs/>
                <w:szCs w:val="22"/>
                <w:lang w:val="en-GB"/>
              </w:rPr>
            </w:pPr>
            <w:r w:rsidRPr="00FB3F99">
              <w:rPr>
                <w:rFonts w:cs="Times New Roman"/>
                <w:b/>
                <w:bCs/>
                <w:szCs w:val="22"/>
                <w:lang w:val="en-GB"/>
              </w:rPr>
              <w:t>financial statements</w:t>
            </w:r>
          </w:p>
        </w:tc>
        <w:tc>
          <w:tcPr>
            <w:tcW w:w="180" w:type="dxa"/>
          </w:tcPr>
          <w:p w14:paraId="425C2EC0" w14:textId="77777777" w:rsidR="00E1750F" w:rsidRPr="00FB3F99" w:rsidRDefault="00E1750F" w:rsidP="0041349A">
            <w:pPr>
              <w:tabs>
                <w:tab w:val="left" w:pos="900"/>
              </w:tabs>
              <w:spacing w:line="240" w:lineRule="atLeast"/>
              <w:ind w:left="547" w:right="-43" w:hanging="547"/>
              <w:jc w:val="both"/>
              <w:rPr>
                <w:rFonts w:cs="Times New Roman"/>
                <w:b/>
                <w:bCs/>
                <w:szCs w:val="22"/>
                <w:lang w:val="en-GB"/>
              </w:rPr>
            </w:pPr>
          </w:p>
        </w:tc>
        <w:tc>
          <w:tcPr>
            <w:tcW w:w="2700" w:type="dxa"/>
            <w:gridSpan w:val="3"/>
          </w:tcPr>
          <w:p w14:paraId="657A5CC8" w14:textId="77777777" w:rsidR="00E1750F" w:rsidRPr="00FB3F99" w:rsidRDefault="00E1750F" w:rsidP="0041349A">
            <w:pPr>
              <w:tabs>
                <w:tab w:val="left" w:pos="900"/>
              </w:tabs>
              <w:spacing w:line="240" w:lineRule="atLeast"/>
              <w:ind w:left="547" w:right="-43" w:hanging="547"/>
              <w:jc w:val="center"/>
              <w:rPr>
                <w:rFonts w:cs="Times New Roman"/>
                <w:b/>
                <w:bCs/>
                <w:szCs w:val="22"/>
                <w:lang w:val="en-GB"/>
              </w:rPr>
            </w:pPr>
          </w:p>
          <w:p w14:paraId="2246471D" w14:textId="77777777" w:rsidR="00E1750F" w:rsidRPr="00FB3F99" w:rsidRDefault="00E1750F" w:rsidP="0041349A">
            <w:pPr>
              <w:tabs>
                <w:tab w:val="left" w:pos="900"/>
              </w:tabs>
              <w:spacing w:line="240" w:lineRule="atLeast"/>
              <w:ind w:left="547" w:right="-43" w:hanging="547"/>
              <w:jc w:val="center"/>
              <w:rPr>
                <w:rFonts w:cs="Times New Roman"/>
                <w:b/>
                <w:bCs/>
                <w:szCs w:val="22"/>
                <w:lang w:val="en-GB"/>
              </w:rPr>
            </w:pPr>
            <w:r w:rsidRPr="00FB3F99">
              <w:rPr>
                <w:rFonts w:cs="Times New Roman"/>
                <w:b/>
                <w:bCs/>
                <w:szCs w:val="22"/>
                <w:lang w:val="en-GB"/>
              </w:rPr>
              <w:t>Separate</w:t>
            </w:r>
          </w:p>
          <w:p w14:paraId="7D22F0EF" w14:textId="77777777" w:rsidR="00E1750F" w:rsidRPr="00FB3F99" w:rsidRDefault="00E1750F" w:rsidP="0041349A">
            <w:pPr>
              <w:tabs>
                <w:tab w:val="left" w:pos="900"/>
              </w:tabs>
              <w:spacing w:line="240" w:lineRule="atLeast"/>
              <w:ind w:left="547" w:right="-43" w:hanging="547"/>
              <w:jc w:val="center"/>
              <w:rPr>
                <w:rFonts w:cs="Times New Roman"/>
                <w:b/>
                <w:bCs/>
                <w:szCs w:val="22"/>
                <w:lang w:val="en-GB"/>
              </w:rPr>
            </w:pPr>
            <w:r w:rsidRPr="00FB3F99">
              <w:rPr>
                <w:rFonts w:cs="Times New Roman"/>
                <w:b/>
                <w:bCs/>
                <w:szCs w:val="22"/>
                <w:lang w:val="en-GB"/>
              </w:rPr>
              <w:t>financial statements</w:t>
            </w:r>
          </w:p>
        </w:tc>
      </w:tr>
      <w:tr w:rsidR="00E1750F" w:rsidRPr="009525C4" w14:paraId="430617D0" w14:textId="77777777" w:rsidTr="00FB3F99">
        <w:trPr>
          <w:cantSplit/>
          <w:tblHeader/>
        </w:trPr>
        <w:tc>
          <w:tcPr>
            <w:tcW w:w="3960" w:type="dxa"/>
          </w:tcPr>
          <w:p w14:paraId="5454B366" w14:textId="77777777" w:rsidR="00E1750F" w:rsidRPr="00FB3F99" w:rsidRDefault="00E1750F" w:rsidP="0041349A">
            <w:pPr>
              <w:tabs>
                <w:tab w:val="left" w:pos="900"/>
              </w:tabs>
              <w:spacing w:line="240" w:lineRule="atLeast"/>
              <w:ind w:left="547" w:right="-43" w:hanging="547"/>
              <w:jc w:val="both"/>
              <w:rPr>
                <w:rFonts w:cs="Times New Roman"/>
                <w:b/>
                <w:bCs/>
                <w:szCs w:val="22"/>
                <w:lang w:val="en-GB"/>
              </w:rPr>
            </w:pPr>
          </w:p>
        </w:tc>
        <w:tc>
          <w:tcPr>
            <w:tcW w:w="1170" w:type="dxa"/>
            <w:vAlign w:val="bottom"/>
          </w:tcPr>
          <w:p w14:paraId="50732CD1" w14:textId="77777777" w:rsidR="00E1750F" w:rsidRPr="00FB3F99" w:rsidRDefault="00E1750F" w:rsidP="0041349A">
            <w:pPr>
              <w:pStyle w:val="acctmergecolhdg"/>
              <w:spacing w:line="240" w:lineRule="atLeast"/>
              <w:ind w:left="-79" w:right="-79" w:firstLine="79"/>
              <w:rPr>
                <w:b w:val="0"/>
                <w:szCs w:val="22"/>
                <w:lang w:bidi="th-TH"/>
              </w:rPr>
            </w:pPr>
            <w:r w:rsidRPr="00FB3F99">
              <w:rPr>
                <w:b w:val="0"/>
                <w:szCs w:val="22"/>
                <w:lang w:bidi="th-TH"/>
              </w:rPr>
              <w:t>30</w:t>
            </w:r>
          </w:p>
          <w:p w14:paraId="6D8B22D1" w14:textId="77777777" w:rsidR="00E1750F" w:rsidRPr="00FB3F99" w:rsidRDefault="00E1750F" w:rsidP="0041349A">
            <w:pPr>
              <w:pStyle w:val="acctmergecolhdg"/>
              <w:spacing w:line="240" w:lineRule="atLeast"/>
              <w:ind w:left="-79" w:right="-79" w:firstLine="79"/>
              <w:rPr>
                <w:b w:val="0"/>
                <w:bCs/>
                <w:szCs w:val="22"/>
              </w:rPr>
            </w:pPr>
            <w:r w:rsidRPr="00FB3F99">
              <w:rPr>
                <w:b w:val="0"/>
                <w:szCs w:val="22"/>
                <w:lang w:bidi="th-TH"/>
              </w:rPr>
              <w:t>June</w:t>
            </w:r>
            <w:r w:rsidRPr="00FB3F99">
              <w:rPr>
                <w:b w:val="0"/>
                <w:szCs w:val="22"/>
                <w:lang w:bidi="th-TH"/>
              </w:rPr>
              <w:br/>
            </w:r>
            <w:r w:rsidRPr="00FB3F99">
              <w:rPr>
                <w:b w:val="0"/>
                <w:szCs w:val="22"/>
                <w:cs/>
                <w:lang w:bidi="th-TH"/>
              </w:rPr>
              <w:t xml:space="preserve"> </w:t>
            </w:r>
            <w:r w:rsidRPr="00FB3F99">
              <w:rPr>
                <w:b w:val="0"/>
                <w:bCs/>
                <w:szCs w:val="22"/>
              </w:rPr>
              <w:t>2019</w:t>
            </w:r>
          </w:p>
        </w:tc>
        <w:tc>
          <w:tcPr>
            <w:tcW w:w="180" w:type="dxa"/>
            <w:vAlign w:val="center"/>
          </w:tcPr>
          <w:p w14:paraId="0DC3A46A" w14:textId="77777777" w:rsidR="00E1750F" w:rsidRPr="00FB3F99" w:rsidRDefault="00E1750F" w:rsidP="0041349A">
            <w:pPr>
              <w:pStyle w:val="acctmergecolhdg"/>
              <w:spacing w:line="240" w:lineRule="atLeast"/>
              <w:rPr>
                <w:b w:val="0"/>
                <w:bCs/>
                <w:szCs w:val="22"/>
              </w:rPr>
            </w:pPr>
          </w:p>
        </w:tc>
        <w:tc>
          <w:tcPr>
            <w:tcW w:w="1170" w:type="dxa"/>
            <w:vAlign w:val="center"/>
          </w:tcPr>
          <w:p w14:paraId="25872CFC" w14:textId="77777777" w:rsidR="00E1750F" w:rsidRPr="00FB3F99" w:rsidRDefault="00E1750F" w:rsidP="0041349A">
            <w:pPr>
              <w:pStyle w:val="acctmergecolhdg"/>
              <w:spacing w:line="240" w:lineRule="atLeast"/>
              <w:rPr>
                <w:b w:val="0"/>
                <w:bCs/>
                <w:szCs w:val="22"/>
              </w:rPr>
            </w:pPr>
            <w:r w:rsidRPr="00FB3F99">
              <w:rPr>
                <w:b w:val="0"/>
                <w:bCs/>
                <w:szCs w:val="22"/>
              </w:rPr>
              <w:t>30</w:t>
            </w:r>
          </w:p>
          <w:p w14:paraId="4DD5750C" w14:textId="77777777" w:rsidR="00E1750F" w:rsidRPr="00FB3F99" w:rsidRDefault="00E1750F" w:rsidP="0041349A">
            <w:pPr>
              <w:pStyle w:val="acctmergecolhdg"/>
              <w:spacing w:line="240" w:lineRule="atLeast"/>
              <w:ind w:left="-58"/>
              <w:rPr>
                <w:b w:val="0"/>
                <w:bCs/>
                <w:szCs w:val="22"/>
              </w:rPr>
            </w:pPr>
            <w:r w:rsidRPr="00FB3F99">
              <w:rPr>
                <w:b w:val="0"/>
                <w:bCs/>
                <w:szCs w:val="22"/>
              </w:rPr>
              <w:t>September</w:t>
            </w:r>
          </w:p>
          <w:p w14:paraId="10F81B5D" w14:textId="77777777" w:rsidR="00E1750F" w:rsidRPr="00FB3F99" w:rsidRDefault="00E1750F" w:rsidP="0041349A">
            <w:pPr>
              <w:pStyle w:val="acctmergecolhdg"/>
              <w:spacing w:line="240" w:lineRule="atLeast"/>
              <w:ind w:left="-58"/>
              <w:rPr>
                <w:b w:val="0"/>
                <w:bCs/>
                <w:szCs w:val="22"/>
              </w:rPr>
            </w:pPr>
            <w:r w:rsidRPr="00FB3F99">
              <w:rPr>
                <w:b w:val="0"/>
                <w:bCs/>
                <w:szCs w:val="22"/>
              </w:rPr>
              <w:t>2018</w:t>
            </w:r>
          </w:p>
        </w:tc>
        <w:tc>
          <w:tcPr>
            <w:tcW w:w="180" w:type="dxa"/>
            <w:vAlign w:val="center"/>
          </w:tcPr>
          <w:p w14:paraId="193E75A3" w14:textId="77777777" w:rsidR="00E1750F" w:rsidRPr="00FB3F99" w:rsidRDefault="00E1750F" w:rsidP="0041349A">
            <w:pPr>
              <w:tabs>
                <w:tab w:val="left" w:pos="900"/>
              </w:tabs>
              <w:spacing w:line="240" w:lineRule="atLeast"/>
              <w:ind w:left="547" w:right="-43" w:hanging="547"/>
              <w:jc w:val="both"/>
              <w:rPr>
                <w:rFonts w:cs="Times New Roman"/>
                <w:b/>
                <w:bCs/>
                <w:szCs w:val="22"/>
                <w:lang w:val="en-GB"/>
              </w:rPr>
            </w:pPr>
          </w:p>
        </w:tc>
        <w:tc>
          <w:tcPr>
            <w:tcW w:w="1170" w:type="dxa"/>
            <w:vAlign w:val="bottom"/>
          </w:tcPr>
          <w:p w14:paraId="0C33A032" w14:textId="77777777" w:rsidR="00E1750F" w:rsidRPr="00FB3F99" w:rsidRDefault="00E1750F" w:rsidP="0041349A">
            <w:pPr>
              <w:pStyle w:val="acctmergecolhdg"/>
              <w:spacing w:line="240" w:lineRule="atLeast"/>
              <w:ind w:left="-79" w:right="-79" w:firstLine="79"/>
              <w:rPr>
                <w:b w:val="0"/>
                <w:szCs w:val="22"/>
                <w:lang w:bidi="th-TH"/>
              </w:rPr>
            </w:pPr>
            <w:r w:rsidRPr="00FB3F99">
              <w:rPr>
                <w:b w:val="0"/>
                <w:szCs w:val="22"/>
                <w:lang w:bidi="th-TH"/>
              </w:rPr>
              <w:t>30</w:t>
            </w:r>
          </w:p>
          <w:p w14:paraId="3395578F" w14:textId="77777777" w:rsidR="00E1750F" w:rsidRPr="00FB3F99" w:rsidRDefault="00E1750F" w:rsidP="0041349A">
            <w:pPr>
              <w:pStyle w:val="acctmergecolhdg"/>
              <w:spacing w:line="240" w:lineRule="atLeast"/>
              <w:ind w:left="-79" w:right="-79" w:firstLine="79"/>
              <w:rPr>
                <w:b w:val="0"/>
                <w:bCs/>
                <w:szCs w:val="22"/>
              </w:rPr>
            </w:pPr>
            <w:r w:rsidRPr="00FB3F99">
              <w:rPr>
                <w:b w:val="0"/>
                <w:szCs w:val="22"/>
                <w:lang w:bidi="th-TH"/>
              </w:rPr>
              <w:t>June</w:t>
            </w:r>
            <w:r w:rsidRPr="00FB3F99">
              <w:rPr>
                <w:b w:val="0"/>
                <w:szCs w:val="22"/>
                <w:lang w:bidi="th-TH"/>
              </w:rPr>
              <w:br/>
            </w:r>
            <w:r w:rsidRPr="00FB3F99">
              <w:rPr>
                <w:b w:val="0"/>
                <w:szCs w:val="22"/>
                <w:cs/>
                <w:lang w:bidi="th-TH"/>
              </w:rPr>
              <w:t xml:space="preserve"> </w:t>
            </w:r>
            <w:r w:rsidRPr="00FB3F99">
              <w:rPr>
                <w:b w:val="0"/>
                <w:bCs/>
                <w:szCs w:val="22"/>
              </w:rPr>
              <w:t>2019</w:t>
            </w:r>
          </w:p>
        </w:tc>
        <w:tc>
          <w:tcPr>
            <w:tcW w:w="180" w:type="dxa"/>
            <w:vAlign w:val="center"/>
          </w:tcPr>
          <w:p w14:paraId="034CE80A" w14:textId="77777777" w:rsidR="00E1750F" w:rsidRPr="00FB3F99" w:rsidRDefault="00E1750F" w:rsidP="0041349A">
            <w:pPr>
              <w:pStyle w:val="acctmergecolhdg"/>
              <w:spacing w:line="240" w:lineRule="atLeast"/>
              <w:rPr>
                <w:b w:val="0"/>
                <w:bCs/>
                <w:szCs w:val="22"/>
              </w:rPr>
            </w:pPr>
          </w:p>
        </w:tc>
        <w:tc>
          <w:tcPr>
            <w:tcW w:w="1350" w:type="dxa"/>
            <w:vAlign w:val="center"/>
          </w:tcPr>
          <w:p w14:paraId="386E6801" w14:textId="77777777" w:rsidR="00E1750F" w:rsidRPr="00FB3F99" w:rsidRDefault="00E1750F" w:rsidP="0041349A">
            <w:pPr>
              <w:pStyle w:val="acctmergecolhdg"/>
              <w:spacing w:line="240" w:lineRule="atLeast"/>
              <w:rPr>
                <w:b w:val="0"/>
                <w:bCs/>
                <w:szCs w:val="22"/>
              </w:rPr>
            </w:pPr>
            <w:r w:rsidRPr="00FB3F99">
              <w:rPr>
                <w:b w:val="0"/>
                <w:bCs/>
                <w:szCs w:val="22"/>
              </w:rPr>
              <w:t>30</w:t>
            </w:r>
          </w:p>
          <w:p w14:paraId="7E98B3D2" w14:textId="77777777" w:rsidR="00E1750F" w:rsidRPr="00FB3F99" w:rsidRDefault="00E1750F" w:rsidP="0041349A">
            <w:pPr>
              <w:pStyle w:val="acctmergecolhdg"/>
              <w:spacing w:line="240" w:lineRule="atLeast"/>
              <w:ind w:left="-58"/>
              <w:rPr>
                <w:b w:val="0"/>
                <w:bCs/>
                <w:szCs w:val="22"/>
              </w:rPr>
            </w:pPr>
            <w:r w:rsidRPr="00FB3F99">
              <w:rPr>
                <w:b w:val="0"/>
                <w:bCs/>
                <w:szCs w:val="22"/>
              </w:rPr>
              <w:t>September</w:t>
            </w:r>
          </w:p>
          <w:p w14:paraId="43377EBE" w14:textId="77777777" w:rsidR="00E1750F" w:rsidRPr="00FB3F99" w:rsidRDefault="00E1750F" w:rsidP="0041349A">
            <w:pPr>
              <w:pStyle w:val="acctmergecolhdg"/>
              <w:spacing w:line="240" w:lineRule="atLeast"/>
              <w:ind w:left="-58"/>
              <w:rPr>
                <w:b w:val="0"/>
                <w:bCs/>
                <w:szCs w:val="22"/>
              </w:rPr>
            </w:pPr>
            <w:r w:rsidRPr="00FB3F99">
              <w:rPr>
                <w:b w:val="0"/>
                <w:bCs/>
                <w:szCs w:val="22"/>
              </w:rPr>
              <w:t>2018</w:t>
            </w:r>
          </w:p>
        </w:tc>
      </w:tr>
      <w:tr w:rsidR="00E1750F" w:rsidRPr="009525C4" w14:paraId="14B2FD15" w14:textId="77777777" w:rsidTr="00FB3F99">
        <w:trPr>
          <w:cantSplit/>
          <w:tblHeader/>
        </w:trPr>
        <w:tc>
          <w:tcPr>
            <w:tcW w:w="3960" w:type="dxa"/>
          </w:tcPr>
          <w:p w14:paraId="5BCC69C4" w14:textId="77777777" w:rsidR="00E1750F" w:rsidRPr="00FB3F99" w:rsidRDefault="00E1750F" w:rsidP="0041349A">
            <w:pPr>
              <w:tabs>
                <w:tab w:val="left" w:pos="900"/>
              </w:tabs>
              <w:spacing w:line="240" w:lineRule="atLeast"/>
              <w:ind w:left="547" w:right="-43" w:hanging="547"/>
              <w:jc w:val="both"/>
              <w:rPr>
                <w:rFonts w:cs="Times New Roman"/>
                <w:i/>
                <w:iCs/>
                <w:szCs w:val="22"/>
              </w:rPr>
            </w:pPr>
          </w:p>
        </w:tc>
        <w:tc>
          <w:tcPr>
            <w:tcW w:w="5400" w:type="dxa"/>
            <w:gridSpan w:val="7"/>
          </w:tcPr>
          <w:p w14:paraId="4C0270EC" w14:textId="208C8C53" w:rsidR="00E1750F" w:rsidRPr="00FB3F99" w:rsidRDefault="00FB3F99" w:rsidP="0041349A">
            <w:pPr>
              <w:pStyle w:val="acctmergecolhdg"/>
              <w:spacing w:line="240" w:lineRule="atLeast"/>
              <w:rPr>
                <w:b w:val="0"/>
                <w:bCs/>
                <w:szCs w:val="22"/>
                <w:lang w:bidi="th-TH"/>
              </w:rPr>
            </w:pPr>
            <w:r w:rsidRPr="00FB3F99">
              <w:rPr>
                <w:b w:val="0"/>
                <w:bCs/>
                <w:i/>
                <w:iCs/>
                <w:szCs w:val="22"/>
              </w:rPr>
              <w:t xml:space="preserve">(in </w:t>
            </w:r>
            <w:r w:rsidRPr="00FB3F99">
              <w:rPr>
                <w:b w:val="0"/>
                <w:bCs/>
                <w:i/>
                <w:iCs/>
                <w:szCs w:val="22"/>
                <w:lang w:val="en-US" w:bidi="th-TH"/>
              </w:rPr>
              <w:t>thousand</w:t>
            </w:r>
            <w:r w:rsidRPr="00FB3F99">
              <w:rPr>
                <w:b w:val="0"/>
                <w:bCs/>
                <w:i/>
                <w:iCs/>
                <w:szCs w:val="22"/>
              </w:rPr>
              <w:t xml:space="preserve"> Baht</w:t>
            </w:r>
            <w:r w:rsidRPr="00FB3F99">
              <w:rPr>
                <w:b w:val="0"/>
                <w:bCs/>
                <w:i/>
                <w:iCs/>
                <w:szCs w:val="22"/>
                <w:lang w:val="en-US" w:bidi="th-TH"/>
              </w:rPr>
              <w:t>)</w:t>
            </w:r>
          </w:p>
        </w:tc>
      </w:tr>
      <w:tr w:rsidR="00E1750F" w:rsidRPr="009525C4" w14:paraId="654D161D" w14:textId="77777777" w:rsidTr="00FB3F99">
        <w:trPr>
          <w:cantSplit/>
          <w:trHeight w:val="291"/>
        </w:trPr>
        <w:tc>
          <w:tcPr>
            <w:tcW w:w="3960" w:type="dxa"/>
          </w:tcPr>
          <w:p w14:paraId="31A3BEF5" w14:textId="77777777" w:rsidR="00E1750F" w:rsidRPr="00FB3F99" w:rsidRDefault="00E1750F" w:rsidP="0041349A">
            <w:pPr>
              <w:tabs>
                <w:tab w:val="left" w:pos="900"/>
              </w:tabs>
              <w:spacing w:line="240" w:lineRule="atLeast"/>
              <w:ind w:left="547" w:right="-43" w:hanging="547"/>
              <w:jc w:val="both"/>
              <w:rPr>
                <w:rFonts w:cs="Times New Roman"/>
                <w:szCs w:val="22"/>
              </w:rPr>
            </w:pPr>
            <w:r w:rsidRPr="00FB3F99">
              <w:rPr>
                <w:rFonts w:cs="Times New Roman"/>
                <w:szCs w:val="22"/>
              </w:rPr>
              <w:t>Associate</w:t>
            </w:r>
          </w:p>
        </w:tc>
        <w:tc>
          <w:tcPr>
            <w:tcW w:w="1170" w:type="dxa"/>
            <w:tcBorders>
              <w:bottom w:val="double" w:sz="4" w:space="0" w:color="auto"/>
            </w:tcBorders>
          </w:tcPr>
          <w:p w14:paraId="71E19CE9" w14:textId="77777777" w:rsidR="00E1750F" w:rsidRPr="00FB3F99" w:rsidRDefault="00E1750F" w:rsidP="0041349A">
            <w:pPr>
              <w:pStyle w:val="acctfourfigures"/>
              <w:tabs>
                <w:tab w:val="clear" w:pos="765"/>
                <w:tab w:val="decimal" w:pos="1014"/>
              </w:tabs>
              <w:spacing w:line="240" w:lineRule="atLeast"/>
              <w:ind w:right="-23"/>
              <w:rPr>
                <w:b/>
                <w:bCs/>
                <w:szCs w:val="22"/>
                <w:lang w:val="en-US" w:bidi="th-TH"/>
              </w:rPr>
            </w:pPr>
            <w:r w:rsidRPr="00FB3F99">
              <w:rPr>
                <w:b/>
                <w:bCs/>
                <w:szCs w:val="22"/>
                <w:lang w:bidi="th-TH"/>
              </w:rPr>
              <w:t>12,</w:t>
            </w:r>
            <w:r w:rsidRPr="00FB3F99">
              <w:rPr>
                <w:b/>
                <w:bCs/>
                <w:szCs w:val="22"/>
              </w:rPr>
              <w:t>929</w:t>
            </w:r>
          </w:p>
        </w:tc>
        <w:tc>
          <w:tcPr>
            <w:tcW w:w="180" w:type="dxa"/>
          </w:tcPr>
          <w:p w14:paraId="774D83AA" w14:textId="77777777" w:rsidR="00E1750F" w:rsidRPr="00FB3F99" w:rsidRDefault="00E1750F" w:rsidP="0041349A">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73C0F5AF" w14:textId="77777777" w:rsidR="00E1750F" w:rsidRPr="00FB3F99" w:rsidRDefault="00E1750F" w:rsidP="0041349A">
            <w:pPr>
              <w:pStyle w:val="acctfourfigures"/>
              <w:tabs>
                <w:tab w:val="clear" w:pos="765"/>
                <w:tab w:val="decimal" w:pos="1014"/>
              </w:tabs>
              <w:spacing w:line="240" w:lineRule="atLeast"/>
              <w:ind w:left="-79" w:right="11"/>
              <w:rPr>
                <w:b/>
                <w:bCs/>
                <w:szCs w:val="22"/>
                <w:lang w:bidi="th-TH"/>
              </w:rPr>
            </w:pPr>
            <w:r w:rsidRPr="00FB3F99">
              <w:rPr>
                <w:b/>
                <w:bCs/>
                <w:szCs w:val="22"/>
              </w:rPr>
              <w:t>24,215</w:t>
            </w:r>
          </w:p>
        </w:tc>
        <w:tc>
          <w:tcPr>
            <w:tcW w:w="180" w:type="dxa"/>
          </w:tcPr>
          <w:p w14:paraId="4C9E2E30" w14:textId="77777777" w:rsidR="00E1750F" w:rsidRPr="00FB3F99" w:rsidRDefault="00E1750F" w:rsidP="0041349A">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6B5ECBC4" w14:textId="77777777" w:rsidR="00E1750F" w:rsidRPr="00FB3F99" w:rsidRDefault="00E1750F" w:rsidP="00FB3F99">
            <w:pPr>
              <w:pStyle w:val="acctfourfigures"/>
              <w:tabs>
                <w:tab w:val="clear" w:pos="765"/>
                <w:tab w:val="decimal" w:pos="1001"/>
              </w:tabs>
              <w:spacing w:line="240" w:lineRule="atLeast"/>
              <w:ind w:right="11"/>
              <w:rPr>
                <w:b/>
                <w:bCs/>
                <w:szCs w:val="22"/>
                <w:lang w:bidi="th-TH"/>
              </w:rPr>
            </w:pPr>
            <w:r w:rsidRPr="00FB3F99">
              <w:rPr>
                <w:b/>
                <w:bCs/>
                <w:szCs w:val="22"/>
                <w:lang w:bidi="th-TH"/>
              </w:rPr>
              <w:t>3,</w:t>
            </w:r>
            <w:r w:rsidRPr="00FB3F99">
              <w:rPr>
                <w:b/>
                <w:bCs/>
                <w:szCs w:val="22"/>
              </w:rPr>
              <w:t>558</w:t>
            </w:r>
          </w:p>
        </w:tc>
        <w:tc>
          <w:tcPr>
            <w:tcW w:w="180" w:type="dxa"/>
          </w:tcPr>
          <w:p w14:paraId="2EBC005C" w14:textId="77777777" w:rsidR="00E1750F" w:rsidRPr="00FB3F99" w:rsidRDefault="00E1750F" w:rsidP="0041349A">
            <w:pPr>
              <w:tabs>
                <w:tab w:val="left" w:pos="900"/>
              </w:tabs>
              <w:spacing w:line="240" w:lineRule="atLeast"/>
              <w:ind w:left="547" w:right="-43" w:hanging="547"/>
              <w:jc w:val="both"/>
              <w:rPr>
                <w:rFonts w:cs="Times New Roman"/>
                <w:szCs w:val="22"/>
                <w:lang w:val="en-GB"/>
              </w:rPr>
            </w:pPr>
          </w:p>
        </w:tc>
        <w:tc>
          <w:tcPr>
            <w:tcW w:w="1350" w:type="dxa"/>
            <w:tcBorders>
              <w:bottom w:val="double" w:sz="4" w:space="0" w:color="auto"/>
            </w:tcBorders>
          </w:tcPr>
          <w:p w14:paraId="7D66A176" w14:textId="77777777" w:rsidR="00E1750F" w:rsidRPr="00AA5003" w:rsidRDefault="00E1750F" w:rsidP="00FB3F99">
            <w:pPr>
              <w:tabs>
                <w:tab w:val="decimal" w:pos="731"/>
              </w:tabs>
              <w:spacing w:line="240" w:lineRule="atLeast"/>
              <w:ind w:right="11"/>
              <w:rPr>
                <w:rFonts w:cs="Times New Roman"/>
                <w:b/>
                <w:bCs/>
                <w:szCs w:val="22"/>
                <w:lang w:val="en-GB" w:bidi="ar-SA"/>
              </w:rPr>
            </w:pPr>
            <w:r w:rsidRPr="00AA5003">
              <w:rPr>
                <w:rFonts w:cs="Times New Roman"/>
                <w:b/>
                <w:bCs/>
                <w:szCs w:val="22"/>
                <w:cs/>
                <w:lang w:val="en-GB"/>
              </w:rPr>
              <w:t>-</w:t>
            </w:r>
          </w:p>
        </w:tc>
      </w:tr>
    </w:tbl>
    <w:p w14:paraId="59564641" w14:textId="77777777" w:rsidR="00E1750F" w:rsidRPr="004B5390" w:rsidRDefault="00E1750F" w:rsidP="00650F89">
      <w:pPr>
        <w:tabs>
          <w:tab w:val="left" w:pos="900"/>
        </w:tabs>
        <w:spacing w:line="240" w:lineRule="atLeast"/>
        <w:ind w:right="-43"/>
        <w:jc w:val="both"/>
        <w:rPr>
          <w:rFonts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E1750F" w:rsidRPr="003F14FD" w14:paraId="11664DC5" w14:textId="77777777" w:rsidTr="00FB3F99">
        <w:trPr>
          <w:cantSplit/>
          <w:tblHeader/>
        </w:trPr>
        <w:tc>
          <w:tcPr>
            <w:tcW w:w="3960" w:type="dxa"/>
            <w:vAlign w:val="bottom"/>
          </w:tcPr>
          <w:p w14:paraId="5C283052" w14:textId="77777777" w:rsidR="00E1750F" w:rsidRPr="003F14FD" w:rsidRDefault="00E1750F" w:rsidP="0041349A">
            <w:pPr>
              <w:spacing w:line="240" w:lineRule="atLeast"/>
              <w:ind w:left="281" w:hanging="281"/>
              <w:rPr>
                <w:rFonts w:cs="Times New Roman"/>
                <w:b/>
                <w:bCs/>
                <w:i/>
                <w:iCs/>
                <w:szCs w:val="22"/>
              </w:rPr>
            </w:pPr>
            <w:r w:rsidRPr="003F14FD">
              <w:rPr>
                <w:rFonts w:cs="Times New Roman"/>
                <w:b/>
                <w:bCs/>
                <w:i/>
                <w:iCs/>
                <w:szCs w:val="22"/>
              </w:rPr>
              <w:t>Unearned land rental income</w:t>
            </w:r>
          </w:p>
        </w:tc>
        <w:tc>
          <w:tcPr>
            <w:tcW w:w="2520" w:type="dxa"/>
            <w:gridSpan w:val="3"/>
          </w:tcPr>
          <w:p w14:paraId="0CD2A8B0" w14:textId="77777777" w:rsidR="00E1750F" w:rsidRPr="003F14FD" w:rsidRDefault="00E1750F" w:rsidP="0041349A">
            <w:pPr>
              <w:pStyle w:val="acctmergecolhdg"/>
              <w:spacing w:line="240" w:lineRule="atLeast"/>
              <w:rPr>
                <w:szCs w:val="22"/>
              </w:rPr>
            </w:pPr>
            <w:r w:rsidRPr="003F14FD">
              <w:rPr>
                <w:szCs w:val="22"/>
              </w:rPr>
              <w:t xml:space="preserve">Consolidated </w:t>
            </w:r>
          </w:p>
          <w:p w14:paraId="089E14D3" w14:textId="77777777" w:rsidR="00E1750F" w:rsidRPr="003F14FD" w:rsidRDefault="00E1750F" w:rsidP="0041349A">
            <w:pPr>
              <w:pStyle w:val="acctmergecolhdg"/>
              <w:spacing w:line="240" w:lineRule="atLeast"/>
              <w:rPr>
                <w:szCs w:val="22"/>
              </w:rPr>
            </w:pPr>
            <w:r w:rsidRPr="003F14FD">
              <w:rPr>
                <w:szCs w:val="22"/>
              </w:rPr>
              <w:t xml:space="preserve">financial statements </w:t>
            </w:r>
          </w:p>
        </w:tc>
        <w:tc>
          <w:tcPr>
            <w:tcW w:w="180" w:type="dxa"/>
          </w:tcPr>
          <w:p w14:paraId="33918E90" w14:textId="77777777" w:rsidR="00E1750F" w:rsidRPr="003F14FD" w:rsidRDefault="00E1750F" w:rsidP="0041349A">
            <w:pPr>
              <w:pStyle w:val="acctmergecolhdg"/>
              <w:spacing w:line="240" w:lineRule="atLeast"/>
              <w:rPr>
                <w:szCs w:val="22"/>
              </w:rPr>
            </w:pPr>
          </w:p>
        </w:tc>
        <w:tc>
          <w:tcPr>
            <w:tcW w:w="2700" w:type="dxa"/>
            <w:gridSpan w:val="3"/>
          </w:tcPr>
          <w:p w14:paraId="7216EEB8" w14:textId="77777777" w:rsidR="00E1750F" w:rsidRPr="003F14FD" w:rsidRDefault="00E1750F" w:rsidP="0041349A">
            <w:pPr>
              <w:pStyle w:val="acctmergecolhdg"/>
              <w:spacing w:line="240" w:lineRule="atLeast"/>
              <w:rPr>
                <w:szCs w:val="22"/>
              </w:rPr>
            </w:pPr>
            <w:r w:rsidRPr="003F14FD">
              <w:rPr>
                <w:szCs w:val="22"/>
              </w:rPr>
              <w:t xml:space="preserve">Separate </w:t>
            </w:r>
          </w:p>
          <w:p w14:paraId="74D102D3" w14:textId="77777777" w:rsidR="00E1750F" w:rsidRPr="003F14FD" w:rsidRDefault="00E1750F" w:rsidP="0041349A">
            <w:pPr>
              <w:pStyle w:val="acctmergecolhdg"/>
              <w:spacing w:line="240" w:lineRule="atLeast"/>
              <w:rPr>
                <w:szCs w:val="22"/>
              </w:rPr>
            </w:pPr>
            <w:r w:rsidRPr="003F14FD">
              <w:rPr>
                <w:szCs w:val="22"/>
              </w:rPr>
              <w:t xml:space="preserve">financial statements </w:t>
            </w:r>
          </w:p>
        </w:tc>
      </w:tr>
      <w:tr w:rsidR="00E1750F" w:rsidRPr="003F14FD" w14:paraId="74039361" w14:textId="77777777" w:rsidTr="00FB3F99">
        <w:trPr>
          <w:cantSplit/>
          <w:tblHeader/>
        </w:trPr>
        <w:tc>
          <w:tcPr>
            <w:tcW w:w="3960" w:type="dxa"/>
          </w:tcPr>
          <w:p w14:paraId="1CC22E73" w14:textId="77777777" w:rsidR="00E1750F" w:rsidRPr="003F14FD" w:rsidRDefault="00E1750F" w:rsidP="0041349A">
            <w:pPr>
              <w:pStyle w:val="acctfourfigures"/>
              <w:spacing w:line="240" w:lineRule="atLeast"/>
              <w:rPr>
                <w:szCs w:val="22"/>
              </w:rPr>
            </w:pPr>
          </w:p>
        </w:tc>
        <w:tc>
          <w:tcPr>
            <w:tcW w:w="1170" w:type="dxa"/>
            <w:vAlign w:val="bottom"/>
          </w:tcPr>
          <w:p w14:paraId="607CA7E0"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29411BC3"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41D2C415" w14:textId="77777777" w:rsidR="00E1750F" w:rsidRPr="003F14FD" w:rsidRDefault="00E1750F" w:rsidP="0041349A">
            <w:pPr>
              <w:pStyle w:val="acctmergecolhdg"/>
              <w:spacing w:line="240" w:lineRule="atLeast"/>
              <w:rPr>
                <w:b w:val="0"/>
                <w:bCs/>
                <w:szCs w:val="22"/>
              </w:rPr>
            </w:pPr>
          </w:p>
        </w:tc>
        <w:tc>
          <w:tcPr>
            <w:tcW w:w="1170" w:type="dxa"/>
            <w:vAlign w:val="center"/>
          </w:tcPr>
          <w:p w14:paraId="4DB934F7" w14:textId="77777777" w:rsidR="00E1750F" w:rsidRPr="003F14FD" w:rsidRDefault="00E1750F" w:rsidP="0041349A">
            <w:pPr>
              <w:pStyle w:val="acctmergecolhdg"/>
              <w:spacing w:line="240" w:lineRule="atLeast"/>
              <w:rPr>
                <w:b w:val="0"/>
                <w:bCs/>
                <w:szCs w:val="22"/>
              </w:rPr>
            </w:pPr>
            <w:r w:rsidRPr="003F14FD">
              <w:rPr>
                <w:b w:val="0"/>
                <w:bCs/>
                <w:szCs w:val="22"/>
              </w:rPr>
              <w:t>30</w:t>
            </w:r>
          </w:p>
          <w:p w14:paraId="5531D1AE" w14:textId="77777777" w:rsidR="00E1750F" w:rsidRPr="003F14FD" w:rsidRDefault="00E1750F" w:rsidP="0041349A">
            <w:pPr>
              <w:pStyle w:val="acctmergecolhdg"/>
              <w:spacing w:line="240" w:lineRule="atLeast"/>
              <w:ind w:left="-58"/>
              <w:rPr>
                <w:b w:val="0"/>
                <w:bCs/>
                <w:szCs w:val="22"/>
              </w:rPr>
            </w:pPr>
            <w:r w:rsidRPr="003F14FD">
              <w:rPr>
                <w:b w:val="0"/>
                <w:bCs/>
                <w:szCs w:val="22"/>
              </w:rPr>
              <w:t>September</w:t>
            </w:r>
          </w:p>
          <w:p w14:paraId="7345D3E7" w14:textId="77777777" w:rsidR="00E1750F" w:rsidRPr="003F14FD" w:rsidRDefault="00E1750F" w:rsidP="0041349A">
            <w:pPr>
              <w:pStyle w:val="acctmergecolhdg"/>
              <w:spacing w:line="240" w:lineRule="atLeast"/>
              <w:ind w:left="-58"/>
              <w:rPr>
                <w:b w:val="0"/>
                <w:bCs/>
                <w:szCs w:val="22"/>
              </w:rPr>
            </w:pPr>
            <w:r w:rsidRPr="003F14FD">
              <w:rPr>
                <w:b w:val="0"/>
                <w:bCs/>
                <w:szCs w:val="22"/>
              </w:rPr>
              <w:t>2018</w:t>
            </w:r>
          </w:p>
        </w:tc>
        <w:tc>
          <w:tcPr>
            <w:tcW w:w="180" w:type="dxa"/>
            <w:vAlign w:val="center"/>
          </w:tcPr>
          <w:p w14:paraId="58DF40FF" w14:textId="77777777" w:rsidR="00E1750F" w:rsidRPr="003F14FD" w:rsidRDefault="00E1750F" w:rsidP="0041349A">
            <w:pPr>
              <w:pStyle w:val="acctmergecolhdg"/>
              <w:spacing w:line="240" w:lineRule="atLeast"/>
              <w:rPr>
                <w:b w:val="0"/>
                <w:bCs/>
                <w:szCs w:val="22"/>
              </w:rPr>
            </w:pPr>
          </w:p>
        </w:tc>
        <w:tc>
          <w:tcPr>
            <w:tcW w:w="1170" w:type="dxa"/>
            <w:vAlign w:val="bottom"/>
          </w:tcPr>
          <w:p w14:paraId="07CD6F0D"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6F29F53A"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vAlign w:val="center"/>
          </w:tcPr>
          <w:p w14:paraId="37B1920E" w14:textId="77777777" w:rsidR="00E1750F" w:rsidRPr="003F14FD" w:rsidRDefault="00E1750F" w:rsidP="0041349A">
            <w:pPr>
              <w:pStyle w:val="acctmergecolhdg"/>
              <w:spacing w:line="240" w:lineRule="atLeast"/>
              <w:rPr>
                <w:b w:val="0"/>
                <w:bCs/>
                <w:szCs w:val="22"/>
              </w:rPr>
            </w:pPr>
          </w:p>
        </w:tc>
        <w:tc>
          <w:tcPr>
            <w:tcW w:w="1350" w:type="dxa"/>
            <w:vAlign w:val="center"/>
          </w:tcPr>
          <w:p w14:paraId="323CF0CA" w14:textId="77777777" w:rsidR="00E1750F" w:rsidRPr="003F14FD" w:rsidRDefault="00E1750F" w:rsidP="0041349A">
            <w:pPr>
              <w:pStyle w:val="acctmergecolhdg"/>
              <w:spacing w:line="240" w:lineRule="atLeast"/>
              <w:rPr>
                <w:b w:val="0"/>
                <w:bCs/>
                <w:szCs w:val="22"/>
              </w:rPr>
            </w:pPr>
            <w:r w:rsidRPr="003F14FD">
              <w:rPr>
                <w:b w:val="0"/>
                <w:bCs/>
                <w:szCs w:val="22"/>
              </w:rPr>
              <w:t>30</w:t>
            </w:r>
          </w:p>
          <w:p w14:paraId="66EE36B8" w14:textId="77777777" w:rsidR="00E1750F" w:rsidRPr="003F14FD" w:rsidRDefault="00E1750F" w:rsidP="0041349A">
            <w:pPr>
              <w:pStyle w:val="acctmergecolhdg"/>
              <w:spacing w:line="240" w:lineRule="atLeast"/>
              <w:ind w:left="-58"/>
              <w:rPr>
                <w:b w:val="0"/>
                <w:bCs/>
                <w:szCs w:val="22"/>
              </w:rPr>
            </w:pPr>
            <w:r w:rsidRPr="003F14FD">
              <w:rPr>
                <w:b w:val="0"/>
                <w:bCs/>
                <w:szCs w:val="22"/>
              </w:rPr>
              <w:t>September</w:t>
            </w:r>
          </w:p>
          <w:p w14:paraId="5BB619AB" w14:textId="77777777" w:rsidR="00E1750F" w:rsidRPr="003F14FD" w:rsidRDefault="00E1750F" w:rsidP="0041349A">
            <w:pPr>
              <w:pStyle w:val="acctmergecolhdg"/>
              <w:spacing w:line="240" w:lineRule="atLeast"/>
              <w:ind w:left="-58"/>
              <w:rPr>
                <w:b w:val="0"/>
                <w:bCs/>
                <w:szCs w:val="22"/>
              </w:rPr>
            </w:pPr>
            <w:r w:rsidRPr="003F14FD">
              <w:rPr>
                <w:b w:val="0"/>
                <w:bCs/>
                <w:szCs w:val="22"/>
              </w:rPr>
              <w:t>2018</w:t>
            </w:r>
          </w:p>
        </w:tc>
      </w:tr>
      <w:tr w:rsidR="00E1750F" w:rsidRPr="003F14FD" w14:paraId="014A923E" w14:textId="77777777" w:rsidTr="00FB3F99">
        <w:trPr>
          <w:cantSplit/>
          <w:tblHeader/>
        </w:trPr>
        <w:tc>
          <w:tcPr>
            <w:tcW w:w="3960" w:type="dxa"/>
          </w:tcPr>
          <w:p w14:paraId="4839DD69" w14:textId="77777777" w:rsidR="00E1750F" w:rsidRPr="003F14FD" w:rsidRDefault="00E1750F" w:rsidP="0041349A">
            <w:pPr>
              <w:spacing w:line="240" w:lineRule="atLeast"/>
              <w:rPr>
                <w:rFonts w:cs="Times New Roman"/>
                <w:b/>
                <w:bCs/>
                <w:i/>
                <w:iCs/>
                <w:szCs w:val="22"/>
              </w:rPr>
            </w:pPr>
          </w:p>
        </w:tc>
        <w:tc>
          <w:tcPr>
            <w:tcW w:w="5400" w:type="dxa"/>
            <w:gridSpan w:val="7"/>
          </w:tcPr>
          <w:p w14:paraId="6EEFD1A5" w14:textId="5FAFB5C3" w:rsidR="00E1750F" w:rsidRPr="00FB3F99" w:rsidRDefault="00FB3F99" w:rsidP="0041349A">
            <w:pPr>
              <w:pStyle w:val="acctfourfigures"/>
              <w:spacing w:line="240" w:lineRule="atLeast"/>
              <w:jc w:val="center"/>
              <w:rPr>
                <w:i/>
                <w:iCs/>
                <w:szCs w:val="22"/>
                <w:lang w:val="en-US"/>
              </w:rPr>
            </w:pPr>
            <w:r w:rsidRPr="00FB3F99">
              <w:rPr>
                <w:i/>
                <w:iCs/>
                <w:szCs w:val="22"/>
              </w:rPr>
              <w:t xml:space="preserve">(in </w:t>
            </w:r>
            <w:r w:rsidRPr="00FB3F99">
              <w:rPr>
                <w:i/>
                <w:iCs/>
                <w:szCs w:val="22"/>
                <w:lang w:val="en-US" w:bidi="th-TH"/>
              </w:rPr>
              <w:t>thousand</w:t>
            </w:r>
            <w:r w:rsidRPr="00FB3F99">
              <w:rPr>
                <w:i/>
                <w:iCs/>
                <w:szCs w:val="22"/>
              </w:rPr>
              <w:t xml:space="preserve"> Baht</w:t>
            </w:r>
            <w:r w:rsidRPr="00FB3F99">
              <w:rPr>
                <w:i/>
                <w:iCs/>
                <w:szCs w:val="22"/>
                <w:lang w:val="en-US" w:bidi="th-TH"/>
              </w:rPr>
              <w:t>)</w:t>
            </w:r>
          </w:p>
        </w:tc>
      </w:tr>
      <w:tr w:rsidR="00E1750F" w:rsidRPr="003F14FD" w14:paraId="4A0BBA8B" w14:textId="77777777" w:rsidTr="00FB3F99">
        <w:trPr>
          <w:cantSplit/>
        </w:trPr>
        <w:tc>
          <w:tcPr>
            <w:tcW w:w="3960" w:type="dxa"/>
          </w:tcPr>
          <w:p w14:paraId="24D90C32" w14:textId="77777777" w:rsidR="00E1750F" w:rsidRPr="00FB3F99" w:rsidRDefault="00E1750F" w:rsidP="0041349A">
            <w:pPr>
              <w:spacing w:line="240" w:lineRule="atLeast"/>
              <w:rPr>
                <w:rFonts w:cs="Times New Roman"/>
                <w:szCs w:val="22"/>
              </w:rPr>
            </w:pPr>
            <w:r w:rsidRPr="00FB3F99">
              <w:rPr>
                <w:rFonts w:cs="Times New Roman"/>
                <w:szCs w:val="22"/>
              </w:rPr>
              <w:t>Associate</w:t>
            </w:r>
          </w:p>
        </w:tc>
        <w:tc>
          <w:tcPr>
            <w:tcW w:w="1170" w:type="dxa"/>
          </w:tcPr>
          <w:p w14:paraId="35B5B26F" w14:textId="77777777" w:rsidR="00E1750F" w:rsidRPr="00FB3F99" w:rsidRDefault="00E1750F" w:rsidP="0041349A">
            <w:pPr>
              <w:pStyle w:val="acctfourfigures"/>
              <w:tabs>
                <w:tab w:val="clear" w:pos="765"/>
                <w:tab w:val="decimal" w:pos="1014"/>
              </w:tabs>
              <w:spacing w:line="240" w:lineRule="atLeast"/>
              <w:ind w:right="11"/>
              <w:rPr>
                <w:szCs w:val="22"/>
                <w:lang w:val="en-US"/>
              </w:rPr>
            </w:pPr>
          </w:p>
        </w:tc>
        <w:tc>
          <w:tcPr>
            <w:tcW w:w="180" w:type="dxa"/>
          </w:tcPr>
          <w:p w14:paraId="168B0A41" w14:textId="77777777" w:rsidR="00E1750F" w:rsidRPr="00FB3F99" w:rsidRDefault="00E1750F" w:rsidP="0041349A">
            <w:pPr>
              <w:pStyle w:val="acctfourfigures"/>
              <w:spacing w:line="240" w:lineRule="atLeast"/>
              <w:rPr>
                <w:szCs w:val="22"/>
              </w:rPr>
            </w:pPr>
          </w:p>
        </w:tc>
        <w:tc>
          <w:tcPr>
            <w:tcW w:w="1170" w:type="dxa"/>
          </w:tcPr>
          <w:p w14:paraId="6F152B23" w14:textId="77777777" w:rsidR="00E1750F" w:rsidRPr="00FB3F99" w:rsidRDefault="00E1750F" w:rsidP="0041349A">
            <w:pPr>
              <w:pStyle w:val="acctfourfigures"/>
              <w:tabs>
                <w:tab w:val="clear" w:pos="765"/>
                <w:tab w:val="decimal" w:pos="1014"/>
              </w:tabs>
              <w:spacing w:line="240" w:lineRule="atLeast"/>
              <w:ind w:left="-79" w:right="11"/>
              <w:rPr>
                <w:szCs w:val="22"/>
              </w:rPr>
            </w:pPr>
          </w:p>
        </w:tc>
        <w:tc>
          <w:tcPr>
            <w:tcW w:w="180" w:type="dxa"/>
          </w:tcPr>
          <w:p w14:paraId="1A24E184" w14:textId="77777777" w:rsidR="00E1750F" w:rsidRPr="00FB3F99" w:rsidRDefault="00E1750F" w:rsidP="0041349A">
            <w:pPr>
              <w:pStyle w:val="acctfourfigures"/>
              <w:spacing w:line="240" w:lineRule="atLeast"/>
              <w:rPr>
                <w:szCs w:val="22"/>
              </w:rPr>
            </w:pPr>
          </w:p>
        </w:tc>
        <w:tc>
          <w:tcPr>
            <w:tcW w:w="1170" w:type="dxa"/>
          </w:tcPr>
          <w:p w14:paraId="13EC4BEA" w14:textId="77777777" w:rsidR="00E1750F" w:rsidRPr="00FB3F99" w:rsidRDefault="00E1750F" w:rsidP="0041349A">
            <w:pPr>
              <w:pStyle w:val="acctfourfigures"/>
              <w:tabs>
                <w:tab w:val="clear" w:pos="765"/>
                <w:tab w:val="decimal" w:pos="623"/>
              </w:tabs>
              <w:spacing w:line="240" w:lineRule="atLeast"/>
              <w:ind w:right="11"/>
              <w:rPr>
                <w:szCs w:val="22"/>
              </w:rPr>
            </w:pPr>
          </w:p>
        </w:tc>
        <w:tc>
          <w:tcPr>
            <w:tcW w:w="180" w:type="dxa"/>
          </w:tcPr>
          <w:p w14:paraId="6B290401" w14:textId="77777777" w:rsidR="00E1750F" w:rsidRPr="00FB3F99" w:rsidRDefault="00E1750F" w:rsidP="0041349A">
            <w:pPr>
              <w:pStyle w:val="acctfourfigures"/>
              <w:spacing w:line="240" w:lineRule="atLeast"/>
              <w:rPr>
                <w:szCs w:val="22"/>
              </w:rPr>
            </w:pPr>
          </w:p>
        </w:tc>
        <w:tc>
          <w:tcPr>
            <w:tcW w:w="1350" w:type="dxa"/>
          </w:tcPr>
          <w:p w14:paraId="1F8B9CD1" w14:textId="77777777" w:rsidR="00E1750F" w:rsidRPr="00FB3F99" w:rsidRDefault="00E1750F" w:rsidP="0041349A">
            <w:pPr>
              <w:pStyle w:val="acctfourfigures"/>
              <w:tabs>
                <w:tab w:val="clear" w:pos="765"/>
                <w:tab w:val="decimal" w:pos="1001"/>
              </w:tabs>
              <w:spacing w:line="240" w:lineRule="atLeast"/>
              <w:ind w:right="11"/>
              <w:rPr>
                <w:szCs w:val="22"/>
              </w:rPr>
            </w:pPr>
          </w:p>
        </w:tc>
      </w:tr>
      <w:tr w:rsidR="00E1750F" w:rsidRPr="003F14FD" w14:paraId="79958DF8" w14:textId="77777777" w:rsidTr="00FB3F99">
        <w:trPr>
          <w:cantSplit/>
        </w:trPr>
        <w:tc>
          <w:tcPr>
            <w:tcW w:w="3960" w:type="dxa"/>
          </w:tcPr>
          <w:p w14:paraId="3F003E50" w14:textId="77777777" w:rsidR="00E1750F" w:rsidRPr="00FB3F99" w:rsidRDefault="00E1750F" w:rsidP="0041349A">
            <w:pPr>
              <w:spacing w:line="240" w:lineRule="atLeast"/>
              <w:rPr>
                <w:rFonts w:cs="Times New Roman"/>
                <w:szCs w:val="22"/>
              </w:rPr>
            </w:pPr>
            <w:r w:rsidRPr="00FB3F99">
              <w:rPr>
                <w:rFonts w:cs="Times New Roman"/>
                <w:szCs w:val="22"/>
              </w:rPr>
              <w:t xml:space="preserve">   Current portion </w:t>
            </w:r>
          </w:p>
        </w:tc>
        <w:tc>
          <w:tcPr>
            <w:tcW w:w="1170" w:type="dxa"/>
          </w:tcPr>
          <w:p w14:paraId="07635869" w14:textId="77777777" w:rsidR="00E1750F" w:rsidRPr="00FB3F99" w:rsidRDefault="00E1750F" w:rsidP="00FB3F99">
            <w:pPr>
              <w:pStyle w:val="acctfourfigures"/>
              <w:tabs>
                <w:tab w:val="clear" w:pos="765"/>
                <w:tab w:val="decimal" w:pos="1014"/>
              </w:tabs>
              <w:spacing w:line="240" w:lineRule="atLeast"/>
              <w:ind w:right="-23"/>
              <w:rPr>
                <w:szCs w:val="22"/>
              </w:rPr>
            </w:pPr>
            <w:r w:rsidRPr="00FB3F99">
              <w:rPr>
                <w:szCs w:val="22"/>
              </w:rPr>
              <w:t>53,576</w:t>
            </w:r>
          </w:p>
        </w:tc>
        <w:tc>
          <w:tcPr>
            <w:tcW w:w="180" w:type="dxa"/>
          </w:tcPr>
          <w:p w14:paraId="0943635A" w14:textId="77777777" w:rsidR="00E1750F" w:rsidRPr="00FB3F99" w:rsidRDefault="00E1750F" w:rsidP="0041349A">
            <w:pPr>
              <w:pStyle w:val="acctfourfigures"/>
              <w:spacing w:line="240" w:lineRule="atLeast"/>
              <w:rPr>
                <w:szCs w:val="22"/>
              </w:rPr>
            </w:pPr>
          </w:p>
        </w:tc>
        <w:tc>
          <w:tcPr>
            <w:tcW w:w="1170" w:type="dxa"/>
          </w:tcPr>
          <w:p w14:paraId="794737CD" w14:textId="77777777" w:rsidR="00E1750F" w:rsidRPr="00FB3F99" w:rsidRDefault="00E1750F" w:rsidP="0041349A">
            <w:pPr>
              <w:pStyle w:val="acctfourfigures"/>
              <w:tabs>
                <w:tab w:val="clear" w:pos="765"/>
                <w:tab w:val="decimal" w:pos="1014"/>
              </w:tabs>
              <w:spacing w:line="240" w:lineRule="atLeast"/>
              <w:ind w:left="-79" w:right="11"/>
              <w:rPr>
                <w:szCs w:val="22"/>
              </w:rPr>
            </w:pPr>
            <w:r w:rsidRPr="00FB3F99">
              <w:rPr>
                <w:szCs w:val="22"/>
              </w:rPr>
              <w:t>55,803</w:t>
            </w:r>
          </w:p>
        </w:tc>
        <w:tc>
          <w:tcPr>
            <w:tcW w:w="180" w:type="dxa"/>
          </w:tcPr>
          <w:p w14:paraId="3C34B7F2" w14:textId="77777777" w:rsidR="00E1750F" w:rsidRPr="00FB3F99" w:rsidRDefault="00E1750F" w:rsidP="0041349A">
            <w:pPr>
              <w:pStyle w:val="acctfourfigures"/>
              <w:spacing w:line="240" w:lineRule="atLeast"/>
              <w:rPr>
                <w:szCs w:val="22"/>
              </w:rPr>
            </w:pPr>
          </w:p>
        </w:tc>
        <w:tc>
          <w:tcPr>
            <w:tcW w:w="1170" w:type="dxa"/>
          </w:tcPr>
          <w:p w14:paraId="4D819E26" w14:textId="77777777" w:rsidR="00E1750F" w:rsidRPr="00FB3F99" w:rsidRDefault="00E1750F" w:rsidP="00FB3F99">
            <w:pPr>
              <w:pStyle w:val="acctfourfigures"/>
              <w:tabs>
                <w:tab w:val="clear" w:pos="765"/>
                <w:tab w:val="decimal" w:pos="1001"/>
              </w:tabs>
              <w:spacing w:line="240" w:lineRule="atLeast"/>
              <w:ind w:left="-79" w:right="11"/>
              <w:rPr>
                <w:szCs w:val="22"/>
              </w:rPr>
            </w:pPr>
            <w:r w:rsidRPr="00FB3F99">
              <w:rPr>
                <w:szCs w:val="22"/>
              </w:rPr>
              <w:t>8,180</w:t>
            </w:r>
          </w:p>
        </w:tc>
        <w:tc>
          <w:tcPr>
            <w:tcW w:w="180" w:type="dxa"/>
          </w:tcPr>
          <w:p w14:paraId="009CEC7A" w14:textId="77777777" w:rsidR="00E1750F" w:rsidRPr="00FB3F99" w:rsidRDefault="00E1750F" w:rsidP="0041349A">
            <w:pPr>
              <w:pStyle w:val="acctfourfigures"/>
              <w:spacing w:line="240" w:lineRule="atLeast"/>
              <w:rPr>
                <w:szCs w:val="22"/>
              </w:rPr>
            </w:pPr>
          </w:p>
        </w:tc>
        <w:tc>
          <w:tcPr>
            <w:tcW w:w="1350" w:type="dxa"/>
          </w:tcPr>
          <w:p w14:paraId="1F28C18A" w14:textId="77777777" w:rsidR="00E1750F" w:rsidRPr="00FB3F99" w:rsidRDefault="00E1750F" w:rsidP="00FB3F99">
            <w:pPr>
              <w:pStyle w:val="acctfourfigures"/>
              <w:tabs>
                <w:tab w:val="clear" w:pos="765"/>
                <w:tab w:val="decimal" w:pos="1091"/>
              </w:tabs>
              <w:spacing w:line="240" w:lineRule="atLeast"/>
              <w:ind w:right="11"/>
              <w:rPr>
                <w:szCs w:val="22"/>
              </w:rPr>
            </w:pPr>
            <w:r w:rsidRPr="00FB3F99">
              <w:rPr>
                <w:szCs w:val="22"/>
              </w:rPr>
              <w:t>12,749</w:t>
            </w:r>
          </w:p>
        </w:tc>
      </w:tr>
      <w:tr w:rsidR="00E1750F" w:rsidRPr="003F14FD" w14:paraId="41B3FC4B" w14:textId="77777777" w:rsidTr="00FB3F99">
        <w:trPr>
          <w:cantSplit/>
        </w:trPr>
        <w:tc>
          <w:tcPr>
            <w:tcW w:w="3960" w:type="dxa"/>
          </w:tcPr>
          <w:p w14:paraId="79744955" w14:textId="77777777" w:rsidR="00E1750F" w:rsidRPr="00FB3F99" w:rsidRDefault="00E1750F" w:rsidP="0041349A">
            <w:pPr>
              <w:spacing w:line="240" w:lineRule="atLeast"/>
              <w:rPr>
                <w:rFonts w:cs="Times New Roman"/>
                <w:szCs w:val="22"/>
              </w:rPr>
            </w:pPr>
            <w:r w:rsidRPr="00FB3F99">
              <w:rPr>
                <w:rFonts w:cs="Times New Roman"/>
                <w:szCs w:val="22"/>
              </w:rPr>
              <w:t xml:space="preserve">   Non</w:t>
            </w:r>
            <w:r w:rsidRPr="00FB3F99">
              <w:rPr>
                <w:rFonts w:cs="Times New Roman"/>
                <w:szCs w:val="22"/>
                <w:cs/>
              </w:rPr>
              <w:t>-</w:t>
            </w:r>
            <w:r w:rsidRPr="00FB3F99">
              <w:rPr>
                <w:rFonts w:cs="Times New Roman"/>
                <w:szCs w:val="22"/>
              </w:rPr>
              <w:t>Current portion</w:t>
            </w:r>
          </w:p>
        </w:tc>
        <w:tc>
          <w:tcPr>
            <w:tcW w:w="1170" w:type="dxa"/>
          </w:tcPr>
          <w:p w14:paraId="7D2E2934" w14:textId="77777777" w:rsidR="00E1750F" w:rsidRPr="00FB3F99" w:rsidRDefault="00E1750F" w:rsidP="0041349A">
            <w:pPr>
              <w:pStyle w:val="acctfourfigures"/>
              <w:tabs>
                <w:tab w:val="clear" w:pos="765"/>
                <w:tab w:val="decimal" w:pos="1014"/>
              </w:tabs>
              <w:spacing w:line="240" w:lineRule="atLeast"/>
              <w:ind w:right="11"/>
              <w:rPr>
                <w:szCs w:val="22"/>
              </w:rPr>
            </w:pPr>
            <w:r w:rsidRPr="00FB3F99">
              <w:rPr>
                <w:szCs w:val="22"/>
              </w:rPr>
              <w:t>1,193,629</w:t>
            </w:r>
          </w:p>
        </w:tc>
        <w:tc>
          <w:tcPr>
            <w:tcW w:w="180" w:type="dxa"/>
          </w:tcPr>
          <w:p w14:paraId="6EEF9C4F" w14:textId="77777777" w:rsidR="00E1750F" w:rsidRPr="00FB3F99" w:rsidRDefault="00E1750F" w:rsidP="0041349A">
            <w:pPr>
              <w:pStyle w:val="acctfourfigures"/>
              <w:spacing w:line="240" w:lineRule="atLeast"/>
              <w:rPr>
                <w:szCs w:val="22"/>
              </w:rPr>
            </w:pPr>
          </w:p>
        </w:tc>
        <w:tc>
          <w:tcPr>
            <w:tcW w:w="1170" w:type="dxa"/>
          </w:tcPr>
          <w:p w14:paraId="794C7C9B" w14:textId="77777777" w:rsidR="00E1750F" w:rsidRPr="00FB3F99" w:rsidRDefault="00E1750F" w:rsidP="0041349A">
            <w:pPr>
              <w:pStyle w:val="acctfourfigures"/>
              <w:tabs>
                <w:tab w:val="clear" w:pos="765"/>
                <w:tab w:val="decimal" w:pos="1014"/>
              </w:tabs>
              <w:spacing w:line="240" w:lineRule="atLeast"/>
              <w:ind w:left="-79" w:right="11"/>
              <w:rPr>
                <w:szCs w:val="22"/>
              </w:rPr>
            </w:pPr>
            <w:r w:rsidRPr="00FB3F99">
              <w:rPr>
                <w:szCs w:val="22"/>
              </w:rPr>
              <w:t>1,345,049</w:t>
            </w:r>
          </w:p>
        </w:tc>
        <w:tc>
          <w:tcPr>
            <w:tcW w:w="180" w:type="dxa"/>
          </w:tcPr>
          <w:p w14:paraId="06553488" w14:textId="77777777" w:rsidR="00E1750F" w:rsidRPr="00FB3F99" w:rsidRDefault="00E1750F" w:rsidP="0041349A">
            <w:pPr>
              <w:pStyle w:val="acctfourfigures"/>
              <w:spacing w:line="240" w:lineRule="atLeast"/>
              <w:rPr>
                <w:szCs w:val="22"/>
              </w:rPr>
            </w:pPr>
          </w:p>
        </w:tc>
        <w:tc>
          <w:tcPr>
            <w:tcW w:w="1170" w:type="dxa"/>
          </w:tcPr>
          <w:p w14:paraId="0DCD0061" w14:textId="77777777" w:rsidR="00E1750F" w:rsidRPr="00FB3F99" w:rsidRDefault="00E1750F" w:rsidP="00FB3F99">
            <w:pPr>
              <w:pStyle w:val="acctfourfigures"/>
              <w:tabs>
                <w:tab w:val="clear" w:pos="765"/>
                <w:tab w:val="decimal" w:pos="1001"/>
              </w:tabs>
              <w:spacing w:line="240" w:lineRule="atLeast"/>
              <w:ind w:left="-79" w:right="11"/>
              <w:rPr>
                <w:szCs w:val="22"/>
              </w:rPr>
            </w:pPr>
            <w:r w:rsidRPr="00FB3F99">
              <w:rPr>
                <w:szCs w:val="22"/>
              </w:rPr>
              <w:t>194,061</w:t>
            </w:r>
          </w:p>
        </w:tc>
        <w:tc>
          <w:tcPr>
            <w:tcW w:w="180" w:type="dxa"/>
          </w:tcPr>
          <w:p w14:paraId="0C943AD8" w14:textId="77777777" w:rsidR="00E1750F" w:rsidRPr="00FB3F99" w:rsidRDefault="00E1750F" w:rsidP="0041349A">
            <w:pPr>
              <w:pStyle w:val="acctfourfigures"/>
              <w:spacing w:line="240" w:lineRule="atLeast"/>
              <w:rPr>
                <w:szCs w:val="22"/>
              </w:rPr>
            </w:pPr>
          </w:p>
        </w:tc>
        <w:tc>
          <w:tcPr>
            <w:tcW w:w="1350" w:type="dxa"/>
          </w:tcPr>
          <w:p w14:paraId="2DA22D63" w14:textId="77777777" w:rsidR="00E1750F" w:rsidRPr="00FB3F99" w:rsidRDefault="00E1750F" w:rsidP="00FB3F99">
            <w:pPr>
              <w:pStyle w:val="acctfourfigures"/>
              <w:tabs>
                <w:tab w:val="clear" w:pos="765"/>
                <w:tab w:val="decimal" w:pos="1091"/>
              </w:tabs>
              <w:spacing w:line="240" w:lineRule="atLeast"/>
              <w:ind w:right="11"/>
              <w:rPr>
                <w:szCs w:val="22"/>
              </w:rPr>
            </w:pPr>
            <w:r w:rsidRPr="00FB3F99">
              <w:rPr>
                <w:szCs w:val="22"/>
              </w:rPr>
              <w:t>314,799</w:t>
            </w:r>
          </w:p>
        </w:tc>
      </w:tr>
      <w:tr w:rsidR="00E1750F" w:rsidRPr="003F14FD" w14:paraId="53E53AAA" w14:textId="77777777" w:rsidTr="00FB3F99">
        <w:trPr>
          <w:cantSplit/>
          <w:trHeight w:val="55"/>
        </w:trPr>
        <w:tc>
          <w:tcPr>
            <w:tcW w:w="3960" w:type="dxa"/>
          </w:tcPr>
          <w:p w14:paraId="30E28E1B" w14:textId="77777777" w:rsidR="00E1750F" w:rsidRPr="00FB3F99" w:rsidRDefault="00E1750F" w:rsidP="0041349A">
            <w:pPr>
              <w:spacing w:line="240" w:lineRule="atLeast"/>
              <w:rPr>
                <w:rFonts w:cs="Times New Roman"/>
                <w:b/>
                <w:bCs/>
                <w:szCs w:val="22"/>
              </w:rPr>
            </w:pPr>
            <w:r w:rsidRPr="00FB3F99">
              <w:rPr>
                <w:rFonts w:cs="Times New Roman"/>
                <w:b/>
                <w:bCs/>
                <w:szCs w:val="22"/>
              </w:rPr>
              <w:t xml:space="preserve">Total  </w:t>
            </w:r>
          </w:p>
        </w:tc>
        <w:tc>
          <w:tcPr>
            <w:tcW w:w="1170" w:type="dxa"/>
            <w:tcBorders>
              <w:top w:val="single" w:sz="4" w:space="0" w:color="auto"/>
              <w:bottom w:val="double" w:sz="4" w:space="0" w:color="auto"/>
            </w:tcBorders>
          </w:tcPr>
          <w:p w14:paraId="7E7278DF" w14:textId="77777777" w:rsidR="00E1750F" w:rsidRPr="00FB3F99" w:rsidRDefault="00E1750F" w:rsidP="0041349A">
            <w:pPr>
              <w:pStyle w:val="acctfourfigures"/>
              <w:tabs>
                <w:tab w:val="clear" w:pos="765"/>
                <w:tab w:val="decimal" w:pos="1001"/>
              </w:tabs>
              <w:spacing w:line="240" w:lineRule="atLeast"/>
              <w:ind w:right="11"/>
              <w:rPr>
                <w:b/>
                <w:bCs/>
                <w:szCs w:val="22"/>
              </w:rPr>
            </w:pPr>
            <w:r w:rsidRPr="00FB3F99">
              <w:rPr>
                <w:b/>
                <w:bCs/>
                <w:szCs w:val="22"/>
              </w:rPr>
              <w:t>1,247,205</w:t>
            </w:r>
          </w:p>
        </w:tc>
        <w:tc>
          <w:tcPr>
            <w:tcW w:w="180" w:type="dxa"/>
          </w:tcPr>
          <w:p w14:paraId="089405C4" w14:textId="77777777" w:rsidR="00E1750F" w:rsidRPr="00FB3F99" w:rsidRDefault="00E1750F" w:rsidP="0041349A">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31ADE255" w14:textId="77777777" w:rsidR="00E1750F" w:rsidRPr="00FB3F99" w:rsidRDefault="00E1750F" w:rsidP="0041349A">
            <w:pPr>
              <w:pStyle w:val="acctfourfigures"/>
              <w:tabs>
                <w:tab w:val="clear" w:pos="765"/>
                <w:tab w:val="decimal" w:pos="1001"/>
              </w:tabs>
              <w:spacing w:line="240" w:lineRule="atLeast"/>
              <w:ind w:left="-79" w:right="11"/>
              <w:rPr>
                <w:b/>
                <w:bCs/>
                <w:szCs w:val="22"/>
              </w:rPr>
            </w:pPr>
            <w:r w:rsidRPr="00FB3F99">
              <w:rPr>
                <w:b/>
                <w:bCs/>
                <w:szCs w:val="22"/>
              </w:rPr>
              <w:t>1,400,852</w:t>
            </w:r>
          </w:p>
        </w:tc>
        <w:tc>
          <w:tcPr>
            <w:tcW w:w="180" w:type="dxa"/>
          </w:tcPr>
          <w:p w14:paraId="76D09E35" w14:textId="77777777" w:rsidR="00E1750F" w:rsidRPr="00FB3F99" w:rsidRDefault="00E1750F" w:rsidP="0041349A">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3C525476" w14:textId="77777777" w:rsidR="00E1750F" w:rsidRPr="00FB3F99" w:rsidRDefault="00E1750F" w:rsidP="00FB3F99">
            <w:pPr>
              <w:pStyle w:val="acctfourfigures"/>
              <w:tabs>
                <w:tab w:val="clear" w:pos="765"/>
                <w:tab w:val="decimal" w:pos="1001"/>
              </w:tabs>
              <w:spacing w:line="240" w:lineRule="atLeast"/>
              <w:ind w:right="11"/>
              <w:rPr>
                <w:b/>
                <w:bCs/>
                <w:szCs w:val="22"/>
              </w:rPr>
            </w:pPr>
            <w:r w:rsidRPr="00FB3F99">
              <w:rPr>
                <w:b/>
                <w:bCs/>
                <w:szCs w:val="22"/>
              </w:rPr>
              <w:t>202,241</w:t>
            </w:r>
          </w:p>
        </w:tc>
        <w:tc>
          <w:tcPr>
            <w:tcW w:w="180" w:type="dxa"/>
          </w:tcPr>
          <w:p w14:paraId="3D7EFA6D" w14:textId="77777777" w:rsidR="00E1750F" w:rsidRPr="00FB3F99" w:rsidRDefault="00E1750F" w:rsidP="0041349A">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4B59ECFB" w14:textId="77777777" w:rsidR="00E1750F" w:rsidRPr="00FB3F99" w:rsidRDefault="00E1750F" w:rsidP="00FB3F99">
            <w:pPr>
              <w:pStyle w:val="acctfourfigures"/>
              <w:tabs>
                <w:tab w:val="clear" w:pos="765"/>
                <w:tab w:val="decimal" w:pos="1091"/>
              </w:tabs>
              <w:spacing w:line="240" w:lineRule="atLeast"/>
              <w:ind w:right="11"/>
              <w:rPr>
                <w:b/>
                <w:bCs/>
                <w:szCs w:val="22"/>
              </w:rPr>
            </w:pPr>
            <w:r w:rsidRPr="00FB3F99">
              <w:rPr>
                <w:b/>
                <w:bCs/>
                <w:szCs w:val="22"/>
              </w:rPr>
              <w:t>327,548</w:t>
            </w:r>
          </w:p>
        </w:tc>
      </w:tr>
    </w:tbl>
    <w:p w14:paraId="1C0871AA" w14:textId="77777777" w:rsidR="00E1750F" w:rsidRPr="003960ED" w:rsidRDefault="00E1750F" w:rsidP="00650F89">
      <w:pPr>
        <w:tabs>
          <w:tab w:val="left" w:pos="900"/>
        </w:tabs>
        <w:spacing w:line="240" w:lineRule="atLeast"/>
        <w:ind w:right="-43"/>
        <w:jc w:val="both"/>
        <w:rPr>
          <w:rFonts w:cs="Times New Roman"/>
          <w:b/>
          <w:bCs/>
          <w:szCs w:val="22"/>
        </w:rPr>
      </w:pPr>
    </w:p>
    <w:p w14:paraId="655C381B" w14:textId="464CC190" w:rsidR="004B6149" w:rsidRPr="00CB24A6" w:rsidRDefault="004B6149" w:rsidP="004B6149">
      <w:pPr>
        <w:tabs>
          <w:tab w:val="left" w:pos="900"/>
        </w:tabs>
        <w:spacing w:line="240" w:lineRule="atLeast"/>
        <w:ind w:left="540"/>
        <w:jc w:val="both"/>
        <w:rPr>
          <w:rFonts w:cs="Times New Roman"/>
          <w:spacing w:val="2"/>
          <w:szCs w:val="22"/>
        </w:rPr>
      </w:pPr>
      <w:r w:rsidRPr="00CB24A6">
        <w:rPr>
          <w:rFonts w:cs="Times New Roman"/>
          <w:spacing w:val="2"/>
          <w:szCs w:val="22"/>
        </w:rPr>
        <w:t>Movements during the nine</w:t>
      </w:r>
      <w:r w:rsidRPr="00CB24A6">
        <w:rPr>
          <w:rFonts w:cs="Angsana New"/>
          <w:spacing w:val="2"/>
          <w:szCs w:val="22"/>
          <w:cs/>
        </w:rPr>
        <w:t>-</w:t>
      </w:r>
      <w:r w:rsidRPr="00CB24A6">
        <w:rPr>
          <w:rFonts w:cs="Times New Roman"/>
          <w:spacing w:val="2"/>
          <w:szCs w:val="22"/>
        </w:rPr>
        <w:t>month period ended 30 June</w:t>
      </w:r>
      <w:r w:rsidRPr="00CB24A6">
        <w:rPr>
          <w:rFonts w:cs="Angsana New"/>
          <w:spacing w:val="2"/>
          <w:szCs w:val="22"/>
          <w:cs/>
        </w:rPr>
        <w:t xml:space="preserve"> </w:t>
      </w:r>
      <w:r w:rsidRPr="00CB24A6">
        <w:rPr>
          <w:rFonts w:cs="Times New Roman"/>
          <w:spacing w:val="2"/>
          <w:szCs w:val="22"/>
        </w:rPr>
        <w:t xml:space="preserve">2019 of </w:t>
      </w:r>
      <w:r w:rsidR="00CB24A6" w:rsidRPr="00CB24A6">
        <w:rPr>
          <w:rFonts w:cs="Times New Roman"/>
          <w:spacing w:val="2"/>
          <w:szCs w:val="22"/>
        </w:rPr>
        <w:t>short</w:t>
      </w:r>
      <w:r w:rsidRPr="00CB24A6">
        <w:rPr>
          <w:rFonts w:cs="Times New Roman"/>
          <w:spacing w:val="2"/>
          <w:szCs w:val="22"/>
        </w:rPr>
        <w:t xml:space="preserve">-term loans </w:t>
      </w:r>
      <w:r w:rsidR="00AD1620" w:rsidRPr="00CB24A6">
        <w:rPr>
          <w:rFonts w:cs="Times New Roman"/>
          <w:spacing w:val="2"/>
          <w:szCs w:val="22"/>
        </w:rPr>
        <w:t xml:space="preserve">and accrued interest </w:t>
      </w:r>
      <w:r w:rsidR="00CB24A6" w:rsidRPr="00CB24A6">
        <w:rPr>
          <w:rFonts w:cs="Times New Roman"/>
          <w:spacing w:val="2"/>
          <w:szCs w:val="22"/>
        </w:rPr>
        <w:t xml:space="preserve">from financial institution </w:t>
      </w:r>
      <w:r w:rsidRPr="00CB24A6">
        <w:rPr>
          <w:rFonts w:cs="Times New Roman"/>
          <w:spacing w:val="2"/>
          <w:szCs w:val="22"/>
        </w:rPr>
        <w:t>were as follows</w:t>
      </w:r>
      <w:r w:rsidRPr="00CB24A6">
        <w:rPr>
          <w:rFonts w:cs="Angsana New"/>
          <w:spacing w:val="2"/>
          <w:szCs w:val="22"/>
          <w:cs/>
        </w:rPr>
        <w:t>:</w:t>
      </w:r>
    </w:p>
    <w:p w14:paraId="100D32A2" w14:textId="77777777" w:rsidR="004B6149" w:rsidRPr="003960ED" w:rsidRDefault="004B6149" w:rsidP="00650F89">
      <w:pPr>
        <w:tabs>
          <w:tab w:val="left" w:pos="900"/>
        </w:tabs>
        <w:spacing w:line="240" w:lineRule="atLeast"/>
        <w:ind w:right="-43"/>
        <w:jc w:val="both"/>
        <w:rPr>
          <w:rFonts w:cs="Times New Roman"/>
          <w:b/>
          <w:bCs/>
          <w:szCs w:val="22"/>
        </w:rPr>
      </w:pPr>
    </w:p>
    <w:tbl>
      <w:tblPr>
        <w:tblW w:w="9360" w:type="dxa"/>
        <w:tblInd w:w="450" w:type="dxa"/>
        <w:tblBorders>
          <w:bottom w:val="single" w:sz="4" w:space="0" w:color="auto"/>
        </w:tblBorders>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1080"/>
      </w:tblGrid>
      <w:tr w:rsidR="004B6149" w:rsidRPr="00E058AC" w14:paraId="6ED2F95C" w14:textId="77777777" w:rsidTr="00346F17">
        <w:trPr>
          <w:tblHeader/>
        </w:trPr>
        <w:tc>
          <w:tcPr>
            <w:tcW w:w="1800" w:type="dxa"/>
            <w:vAlign w:val="bottom"/>
          </w:tcPr>
          <w:p w14:paraId="53CB0104" w14:textId="77777777" w:rsidR="004B6149" w:rsidRPr="00E058AC" w:rsidRDefault="004B6149" w:rsidP="004B6149">
            <w:pPr>
              <w:tabs>
                <w:tab w:val="left" w:pos="720"/>
              </w:tabs>
              <w:rPr>
                <w:rFonts w:cs="Times New Roman"/>
                <w:szCs w:val="22"/>
              </w:rPr>
            </w:pPr>
          </w:p>
        </w:tc>
        <w:tc>
          <w:tcPr>
            <w:tcW w:w="2250" w:type="dxa"/>
            <w:gridSpan w:val="3"/>
            <w:vAlign w:val="bottom"/>
            <w:hideMark/>
          </w:tcPr>
          <w:p w14:paraId="2DF2DDB5" w14:textId="77777777" w:rsidR="004B6149" w:rsidRPr="00E058AC" w:rsidRDefault="004B6149" w:rsidP="004B6149">
            <w:pPr>
              <w:spacing w:line="240" w:lineRule="atLeast"/>
              <w:jc w:val="center"/>
              <w:rPr>
                <w:rFonts w:cs="Times New Roman"/>
                <w:szCs w:val="22"/>
                <w:cs/>
              </w:rPr>
            </w:pPr>
            <w:r w:rsidRPr="00E058AC">
              <w:rPr>
                <w:rFonts w:cs="Times New Roman"/>
                <w:b/>
                <w:bCs/>
                <w:szCs w:val="22"/>
              </w:rPr>
              <w:t>Interest</w:t>
            </w:r>
            <w:r w:rsidRPr="00E058AC">
              <w:rPr>
                <w:rFonts w:cs="Times New Roman"/>
                <w:b/>
                <w:bCs/>
                <w:szCs w:val="22"/>
                <w:cs/>
              </w:rPr>
              <w:t xml:space="preserve"> </w:t>
            </w:r>
            <w:r w:rsidRPr="00E058AC">
              <w:rPr>
                <w:rFonts w:cs="Times New Roman"/>
                <w:b/>
                <w:bCs/>
                <w:szCs w:val="22"/>
              </w:rPr>
              <w:t>rate</w:t>
            </w:r>
          </w:p>
        </w:tc>
        <w:tc>
          <w:tcPr>
            <w:tcW w:w="270" w:type="dxa"/>
            <w:vAlign w:val="bottom"/>
          </w:tcPr>
          <w:p w14:paraId="593027C4" w14:textId="77777777" w:rsidR="004B6149" w:rsidRPr="00E058AC" w:rsidRDefault="004B6149" w:rsidP="004B6149">
            <w:pPr>
              <w:tabs>
                <w:tab w:val="left" w:pos="720"/>
              </w:tabs>
              <w:jc w:val="center"/>
              <w:rPr>
                <w:rFonts w:cs="Times New Roman"/>
                <w:szCs w:val="22"/>
                <w:cs/>
              </w:rPr>
            </w:pPr>
          </w:p>
        </w:tc>
        <w:tc>
          <w:tcPr>
            <w:tcW w:w="5040" w:type="dxa"/>
            <w:gridSpan w:val="7"/>
            <w:vAlign w:val="bottom"/>
            <w:hideMark/>
          </w:tcPr>
          <w:p w14:paraId="27728131" w14:textId="77777777" w:rsidR="004B6149" w:rsidRPr="00E058AC" w:rsidRDefault="004B6149" w:rsidP="004B6149">
            <w:pPr>
              <w:spacing w:line="240" w:lineRule="atLeast"/>
              <w:jc w:val="center"/>
              <w:rPr>
                <w:rFonts w:cs="Times New Roman"/>
                <w:szCs w:val="22"/>
              </w:rPr>
            </w:pPr>
            <w:r w:rsidRPr="00E058AC">
              <w:rPr>
                <w:rFonts w:cs="Times New Roman"/>
                <w:b/>
                <w:bCs/>
                <w:szCs w:val="22"/>
              </w:rPr>
              <w:t>Consolidated financial statements</w:t>
            </w:r>
          </w:p>
        </w:tc>
      </w:tr>
      <w:tr w:rsidR="004B6149" w:rsidRPr="00E058AC" w14:paraId="245D573C" w14:textId="77777777" w:rsidTr="00346F17">
        <w:trPr>
          <w:tblHeader/>
        </w:trPr>
        <w:tc>
          <w:tcPr>
            <w:tcW w:w="1800" w:type="dxa"/>
            <w:vAlign w:val="bottom"/>
          </w:tcPr>
          <w:p w14:paraId="2EB51FFB" w14:textId="77777777" w:rsidR="004B6149" w:rsidRPr="00E058AC" w:rsidRDefault="004B6149" w:rsidP="004B6149">
            <w:pPr>
              <w:tabs>
                <w:tab w:val="left" w:pos="720"/>
              </w:tabs>
              <w:rPr>
                <w:rFonts w:cs="Times New Roman"/>
                <w:szCs w:val="22"/>
                <w:cs/>
              </w:rPr>
            </w:pPr>
          </w:p>
        </w:tc>
        <w:tc>
          <w:tcPr>
            <w:tcW w:w="990" w:type="dxa"/>
            <w:vAlign w:val="bottom"/>
            <w:hideMark/>
          </w:tcPr>
          <w:p w14:paraId="7598A6D7" w14:textId="77777777" w:rsidR="004B6149" w:rsidRPr="00E058AC" w:rsidRDefault="004B6149" w:rsidP="004B6149">
            <w:pPr>
              <w:spacing w:line="240" w:lineRule="atLeast"/>
              <w:jc w:val="center"/>
              <w:rPr>
                <w:rFonts w:cs="Times New Roman"/>
                <w:spacing w:val="-4"/>
                <w:szCs w:val="22"/>
              </w:rPr>
            </w:pPr>
            <w:r w:rsidRPr="00E058AC">
              <w:rPr>
                <w:rFonts w:cs="Times New Roman"/>
                <w:spacing w:val="-4"/>
                <w:szCs w:val="22"/>
              </w:rPr>
              <w:t>At 30</w:t>
            </w:r>
          </w:p>
          <w:p w14:paraId="7C456AF5" w14:textId="77777777" w:rsidR="004B6149" w:rsidRPr="00E058AC" w:rsidRDefault="004B6149" w:rsidP="004B6149">
            <w:pPr>
              <w:tabs>
                <w:tab w:val="left" w:pos="720"/>
              </w:tabs>
              <w:ind w:left="-95" w:right="-120"/>
              <w:jc w:val="center"/>
              <w:rPr>
                <w:rFonts w:cs="Times New Roman"/>
                <w:szCs w:val="22"/>
              </w:rPr>
            </w:pPr>
            <w:r w:rsidRPr="00E058AC">
              <w:rPr>
                <w:rFonts w:cs="Times New Roman"/>
                <w:spacing w:val="-4"/>
                <w:szCs w:val="22"/>
              </w:rPr>
              <w:t xml:space="preserve">September </w:t>
            </w:r>
          </w:p>
        </w:tc>
        <w:tc>
          <w:tcPr>
            <w:tcW w:w="270" w:type="dxa"/>
            <w:vAlign w:val="bottom"/>
          </w:tcPr>
          <w:p w14:paraId="0E2525BA" w14:textId="77777777" w:rsidR="004B6149" w:rsidRPr="00E058AC" w:rsidRDefault="004B6149" w:rsidP="004B6149">
            <w:pPr>
              <w:tabs>
                <w:tab w:val="left" w:pos="720"/>
              </w:tabs>
              <w:jc w:val="center"/>
              <w:rPr>
                <w:rFonts w:cs="Times New Roman"/>
                <w:szCs w:val="22"/>
                <w:cs/>
              </w:rPr>
            </w:pPr>
          </w:p>
        </w:tc>
        <w:tc>
          <w:tcPr>
            <w:tcW w:w="990" w:type="dxa"/>
            <w:vAlign w:val="bottom"/>
            <w:hideMark/>
          </w:tcPr>
          <w:p w14:paraId="422519A0" w14:textId="77777777" w:rsidR="004B6149" w:rsidRPr="00E058AC" w:rsidRDefault="004B6149" w:rsidP="004B6149">
            <w:pPr>
              <w:pStyle w:val="acctmergecolhdg"/>
              <w:spacing w:line="240" w:lineRule="atLeast"/>
              <w:ind w:left="-79" w:right="-79" w:firstLine="79"/>
              <w:rPr>
                <w:b w:val="0"/>
                <w:szCs w:val="22"/>
                <w:lang w:bidi="th-TH"/>
              </w:rPr>
            </w:pPr>
            <w:r w:rsidRPr="00E058AC">
              <w:rPr>
                <w:b w:val="0"/>
                <w:szCs w:val="22"/>
                <w:lang w:bidi="th-TH"/>
              </w:rPr>
              <w:t>At 30</w:t>
            </w:r>
          </w:p>
          <w:p w14:paraId="2454ECCA" w14:textId="77777777" w:rsidR="004B6149" w:rsidRPr="00E058AC" w:rsidRDefault="004B6149" w:rsidP="004B6149">
            <w:pPr>
              <w:tabs>
                <w:tab w:val="left" w:pos="720"/>
              </w:tabs>
              <w:ind w:left="-95" w:right="-120"/>
              <w:jc w:val="center"/>
              <w:rPr>
                <w:rFonts w:cs="Times New Roman"/>
                <w:szCs w:val="22"/>
              </w:rPr>
            </w:pPr>
            <w:r w:rsidRPr="00E058AC">
              <w:rPr>
                <w:rFonts w:cs="Times New Roman"/>
                <w:szCs w:val="22"/>
              </w:rPr>
              <w:t>June</w:t>
            </w:r>
          </w:p>
        </w:tc>
        <w:tc>
          <w:tcPr>
            <w:tcW w:w="270" w:type="dxa"/>
            <w:vAlign w:val="bottom"/>
          </w:tcPr>
          <w:p w14:paraId="690CB6CE" w14:textId="77777777" w:rsidR="004B6149" w:rsidRPr="00E058AC" w:rsidRDefault="004B6149" w:rsidP="004B6149">
            <w:pPr>
              <w:tabs>
                <w:tab w:val="left" w:pos="720"/>
              </w:tabs>
              <w:jc w:val="center"/>
              <w:rPr>
                <w:rFonts w:cs="Times New Roman"/>
                <w:szCs w:val="22"/>
                <w:cs/>
              </w:rPr>
            </w:pPr>
          </w:p>
        </w:tc>
        <w:tc>
          <w:tcPr>
            <w:tcW w:w="1080" w:type="dxa"/>
            <w:vAlign w:val="bottom"/>
            <w:hideMark/>
          </w:tcPr>
          <w:p w14:paraId="27CDEA3C" w14:textId="77777777" w:rsidR="004B6149" w:rsidRPr="00E058AC" w:rsidRDefault="004B6149" w:rsidP="004B6149">
            <w:pPr>
              <w:spacing w:line="240" w:lineRule="atLeast"/>
              <w:jc w:val="center"/>
              <w:rPr>
                <w:rFonts w:cs="Times New Roman"/>
                <w:spacing w:val="-4"/>
                <w:szCs w:val="22"/>
              </w:rPr>
            </w:pPr>
            <w:r w:rsidRPr="00E058AC">
              <w:rPr>
                <w:rFonts w:cs="Times New Roman"/>
                <w:spacing w:val="-4"/>
                <w:szCs w:val="22"/>
              </w:rPr>
              <w:t>At 30</w:t>
            </w:r>
          </w:p>
          <w:p w14:paraId="219FBAC5" w14:textId="77777777" w:rsidR="004B6149" w:rsidRPr="00E058AC" w:rsidRDefault="004B6149" w:rsidP="004B6149">
            <w:pPr>
              <w:tabs>
                <w:tab w:val="left" w:pos="720"/>
              </w:tabs>
              <w:ind w:left="-129" w:right="-86"/>
              <w:jc w:val="center"/>
              <w:rPr>
                <w:rFonts w:cs="Times New Roman"/>
                <w:szCs w:val="22"/>
              </w:rPr>
            </w:pPr>
            <w:r w:rsidRPr="00E058AC">
              <w:rPr>
                <w:rFonts w:cs="Times New Roman"/>
                <w:spacing w:val="-4"/>
                <w:szCs w:val="22"/>
              </w:rPr>
              <w:t xml:space="preserve">September </w:t>
            </w:r>
          </w:p>
        </w:tc>
        <w:tc>
          <w:tcPr>
            <w:tcW w:w="270" w:type="dxa"/>
            <w:vAlign w:val="bottom"/>
          </w:tcPr>
          <w:p w14:paraId="07CCC92C" w14:textId="77777777" w:rsidR="004B6149" w:rsidRPr="00E058AC" w:rsidRDefault="004B6149" w:rsidP="004B6149">
            <w:pPr>
              <w:tabs>
                <w:tab w:val="left" w:pos="720"/>
              </w:tabs>
              <w:jc w:val="center"/>
              <w:rPr>
                <w:rFonts w:cs="Times New Roman"/>
                <w:szCs w:val="22"/>
                <w:cs/>
              </w:rPr>
            </w:pPr>
          </w:p>
        </w:tc>
        <w:tc>
          <w:tcPr>
            <w:tcW w:w="990" w:type="dxa"/>
            <w:vAlign w:val="bottom"/>
          </w:tcPr>
          <w:p w14:paraId="564E59E6" w14:textId="77777777" w:rsidR="004B6149" w:rsidRPr="00E058AC" w:rsidRDefault="004B6149" w:rsidP="004B6149">
            <w:pPr>
              <w:tabs>
                <w:tab w:val="left" w:pos="720"/>
              </w:tabs>
              <w:ind w:left="-95" w:right="-120"/>
              <w:jc w:val="center"/>
              <w:rPr>
                <w:rFonts w:cs="Times New Roman"/>
                <w:szCs w:val="22"/>
              </w:rPr>
            </w:pPr>
          </w:p>
        </w:tc>
        <w:tc>
          <w:tcPr>
            <w:tcW w:w="270" w:type="dxa"/>
            <w:vAlign w:val="bottom"/>
          </w:tcPr>
          <w:p w14:paraId="16DBC03F" w14:textId="77777777" w:rsidR="004B6149" w:rsidRPr="00E058AC" w:rsidRDefault="004B6149" w:rsidP="004B6149">
            <w:pPr>
              <w:tabs>
                <w:tab w:val="left" w:pos="720"/>
              </w:tabs>
              <w:jc w:val="center"/>
              <w:rPr>
                <w:rFonts w:cs="Times New Roman"/>
                <w:szCs w:val="22"/>
                <w:cs/>
              </w:rPr>
            </w:pPr>
          </w:p>
        </w:tc>
        <w:tc>
          <w:tcPr>
            <w:tcW w:w="1080" w:type="dxa"/>
            <w:vAlign w:val="bottom"/>
          </w:tcPr>
          <w:p w14:paraId="076AF5C0" w14:textId="77777777" w:rsidR="004B6149" w:rsidRPr="00E058AC" w:rsidRDefault="004B6149" w:rsidP="004B6149">
            <w:pPr>
              <w:tabs>
                <w:tab w:val="left" w:pos="720"/>
              </w:tabs>
              <w:ind w:left="-95" w:right="-120"/>
              <w:jc w:val="center"/>
              <w:rPr>
                <w:rFonts w:cs="Times New Roman"/>
                <w:szCs w:val="22"/>
              </w:rPr>
            </w:pPr>
          </w:p>
        </w:tc>
        <w:tc>
          <w:tcPr>
            <w:tcW w:w="270" w:type="dxa"/>
            <w:vAlign w:val="bottom"/>
          </w:tcPr>
          <w:p w14:paraId="2D627774" w14:textId="77777777" w:rsidR="004B6149" w:rsidRPr="00E058AC" w:rsidRDefault="004B6149" w:rsidP="004B6149">
            <w:pPr>
              <w:tabs>
                <w:tab w:val="left" w:pos="720"/>
              </w:tabs>
              <w:jc w:val="center"/>
              <w:rPr>
                <w:rFonts w:cs="Times New Roman"/>
                <w:szCs w:val="22"/>
                <w:cs/>
              </w:rPr>
            </w:pPr>
          </w:p>
        </w:tc>
        <w:tc>
          <w:tcPr>
            <w:tcW w:w="1080" w:type="dxa"/>
            <w:vAlign w:val="bottom"/>
            <w:hideMark/>
          </w:tcPr>
          <w:p w14:paraId="358D7987" w14:textId="77777777" w:rsidR="004B6149" w:rsidRPr="00E058AC" w:rsidRDefault="004B6149" w:rsidP="004B6149">
            <w:pPr>
              <w:pStyle w:val="acctmergecolhdg"/>
              <w:spacing w:line="240" w:lineRule="atLeast"/>
              <w:ind w:left="-79" w:right="-79" w:firstLine="79"/>
              <w:rPr>
                <w:b w:val="0"/>
                <w:szCs w:val="22"/>
                <w:lang w:bidi="th-TH"/>
              </w:rPr>
            </w:pPr>
            <w:r w:rsidRPr="00E058AC">
              <w:rPr>
                <w:b w:val="0"/>
                <w:szCs w:val="22"/>
                <w:lang w:bidi="th-TH"/>
              </w:rPr>
              <w:t>At 30</w:t>
            </w:r>
          </w:p>
          <w:p w14:paraId="0F7C0876" w14:textId="77777777" w:rsidR="004B6149" w:rsidRPr="00E058AC" w:rsidRDefault="004B6149" w:rsidP="004B6149">
            <w:pPr>
              <w:tabs>
                <w:tab w:val="left" w:pos="720"/>
              </w:tabs>
              <w:ind w:left="-95" w:right="-120"/>
              <w:jc w:val="center"/>
              <w:rPr>
                <w:rFonts w:cs="Times New Roman"/>
                <w:szCs w:val="22"/>
              </w:rPr>
            </w:pPr>
            <w:r w:rsidRPr="00E058AC">
              <w:rPr>
                <w:rFonts w:cs="Times New Roman"/>
                <w:szCs w:val="22"/>
              </w:rPr>
              <w:t>June</w:t>
            </w:r>
          </w:p>
        </w:tc>
      </w:tr>
      <w:tr w:rsidR="004B6149" w:rsidRPr="00E058AC" w14:paraId="1A590B06" w14:textId="77777777" w:rsidTr="00346F17">
        <w:trPr>
          <w:tblHeader/>
        </w:trPr>
        <w:tc>
          <w:tcPr>
            <w:tcW w:w="1800" w:type="dxa"/>
            <w:vAlign w:val="bottom"/>
          </w:tcPr>
          <w:p w14:paraId="2BE84D66" w14:textId="77777777" w:rsidR="004B6149" w:rsidRPr="00E058AC" w:rsidRDefault="004B6149" w:rsidP="004B6149">
            <w:pPr>
              <w:tabs>
                <w:tab w:val="left" w:pos="720"/>
              </w:tabs>
              <w:rPr>
                <w:rFonts w:cs="Times New Roman"/>
                <w:szCs w:val="22"/>
                <w:cs/>
              </w:rPr>
            </w:pPr>
          </w:p>
        </w:tc>
        <w:tc>
          <w:tcPr>
            <w:tcW w:w="990" w:type="dxa"/>
            <w:vAlign w:val="bottom"/>
            <w:hideMark/>
          </w:tcPr>
          <w:p w14:paraId="09EE092A" w14:textId="77777777" w:rsidR="004B6149" w:rsidRPr="00E058AC" w:rsidRDefault="004B6149" w:rsidP="004B6149">
            <w:pPr>
              <w:tabs>
                <w:tab w:val="left" w:pos="720"/>
              </w:tabs>
              <w:ind w:left="-95" w:right="-120"/>
              <w:jc w:val="center"/>
              <w:rPr>
                <w:rFonts w:cs="Times New Roman"/>
                <w:szCs w:val="22"/>
                <w:cs/>
              </w:rPr>
            </w:pPr>
            <w:r w:rsidRPr="00E058AC">
              <w:rPr>
                <w:rFonts w:cs="Times New Roman"/>
                <w:szCs w:val="22"/>
              </w:rPr>
              <w:t>2018</w:t>
            </w:r>
          </w:p>
        </w:tc>
        <w:tc>
          <w:tcPr>
            <w:tcW w:w="270" w:type="dxa"/>
            <w:vAlign w:val="bottom"/>
          </w:tcPr>
          <w:p w14:paraId="0BE25233" w14:textId="77777777" w:rsidR="004B6149" w:rsidRPr="00E058AC" w:rsidRDefault="004B6149" w:rsidP="004B6149">
            <w:pPr>
              <w:tabs>
                <w:tab w:val="left" w:pos="720"/>
              </w:tabs>
              <w:jc w:val="center"/>
              <w:rPr>
                <w:rFonts w:cs="Times New Roman"/>
                <w:szCs w:val="22"/>
              </w:rPr>
            </w:pPr>
          </w:p>
        </w:tc>
        <w:tc>
          <w:tcPr>
            <w:tcW w:w="990" w:type="dxa"/>
            <w:vAlign w:val="bottom"/>
            <w:hideMark/>
          </w:tcPr>
          <w:p w14:paraId="04781C03" w14:textId="77777777" w:rsidR="004B6149" w:rsidRPr="00E058AC" w:rsidRDefault="004B6149" w:rsidP="004B6149">
            <w:pPr>
              <w:tabs>
                <w:tab w:val="left" w:pos="720"/>
              </w:tabs>
              <w:ind w:left="-95" w:right="-120"/>
              <w:jc w:val="center"/>
              <w:rPr>
                <w:rFonts w:cs="Times New Roman"/>
                <w:szCs w:val="22"/>
              </w:rPr>
            </w:pPr>
            <w:r w:rsidRPr="00E058AC">
              <w:rPr>
                <w:rFonts w:cs="Times New Roman"/>
                <w:szCs w:val="22"/>
                <w:cs/>
              </w:rPr>
              <w:t xml:space="preserve"> </w:t>
            </w:r>
            <w:r w:rsidRPr="00E058AC">
              <w:rPr>
                <w:rFonts w:cs="Times New Roman"/>
                <w:szCs w:val="22"/>
              </w:rPr>
              <w:t>2019</w:t>
            </w:r>
          </w:p>
        </w:tc>
        <w:tc>
          <w:tcPr>
            <w:tcW w:w="270" w:type="dxa"/>
            <w:vAlign w:val="bottom"/>
          </w:tcPr>
          <w:p w14:paraId="0ED75C62" w14:textId="77777777" w:rsidR="004B6149" w:rsidRPr="00E058AC" w:rsidRDefault="004B6149" w:rsidP="004B6149">
            <w:pPr>
              <w:tabs>
                <w:tab w:val="left" w:pos="720"/>
              </w:tabs>
              <w:jc w:val="center"/>
              <w:rPr>
                <w:rFonts w:cs="Times New Roman"/>
                <w:szCs w:val="22"/>
                <w:cs/>
              </w:rPr>
            </w:pPr>
          </w:p>
        </w:tc>
        <w:tc>
          <w:tcPr>
            <w:tcW w:w="1080" w:type="dxa"/>
            <w:vAlign w:val="bottom"/>
            <w:hideMark/>
          </w:tcPr>
          <w:p w14:paraId="76FFE567" w14:textId="77777777" w:rsidR="004B6149" w:rsidRPr="00E058AC" w:rsidRDefault="004B6149" w:rsidP="004B6149">
            <w:pPr>
              <w:tabs>
                <w:tab w:val="left" w:pos="720"/>
              </w:tabs>
              <w:ind w:left="-129" w:right="-86"/>
              <w:jc w:val="center"/>
              <w:rPr>
                <w:rFonts w:cs="Times New Roman"/>
                <w:szCs w:val="22"/>
              </w:rPr>
            </w:pPr>
            <w:r w:rsidRPr="00E058AC">
              <w:rPr>
                <w:rFonts w:cs="Times New Roman"/>
                <w:szCs w:val="22"/>
              </w:rPr>
              <w:t>2018</w:t>
            </w:r>
          </w:p>
        </w:tc>
        <w:tc>
          <w:tcPr>
            <w:tcW w:w="270" w:type="dxa"/>
            <w:vAlign w:val="bottom"/>
          </w:tcPr>
          <w:p w14:paraId="52109D66" w14:textId="77777777" w:rsidR="004B6149" w:rsidRPr="00E058AC" w:rsidRDefault="004B6149" w:rsidP="004B6149">
            <w:pPr>
              <w:tabs>
                <w:tab w:val="left" w:pos="720"/>
              </w:tabs>
              <w:jc w:val="center"/>
              <w:rPr>
                <w:rFonts w:cs="Times New Roman"/>
                <w:szCs w:val="22"/>
              </w:rPr>
            </w:pPr>
          </w:p>
        </w:tc>
        <w:tc>
          <w:tcPr>
            <w:tcW w:w="990" w:type="dxa"/>
            <w:vAlign w:val="bottom"/>
            <w:hideMark/>
          </w:tcPr>
          <w:p w14:paraId="62732AFE" w14:textId="77777777" w:rsidR="004B6149" w:rsidRPr="00E058AC" w:rsidRDefault="004B6149" w:rsidP="004B6149">
            <w:pPr>
              <w:tabs>
                <w:tab w:val="left" w:pos="720"/>
              </w:tabs>
              <w:ind w:left="-95" w:right="-120"/>
              <w:jc w:val="center"/>
              <w:rPr>
                <w:rFonts w:cs="Times New Roman"/>
                <w:spacing w:val="-4"/>
                <w:szCs w:val="22"/>
              </w:rPr>
            </w:pPr>
            <w:r w:rsidRPr="00E058AC">
              <w:rPr>
                <w:rFonts w:cs="Times New Roman"/>
                <w:spacing w:val="-4"/>
                <w:szCs w:val="22"/>
              </w:rPr>
              <w:t>Increase</w:t>
            </w:r>
          </w:p>
        </w:tc>
        <w:tc>
          <w:tcPr>
            <w:tcW w:w="270" w:type="dxa"/>
            <w:vAlign w:val="bottom"/>
          </w:tcPr>
          <w:p w14:paraId="77454369" w14:textId="77777777" w:rsidR="004B6149" w:rsidRPr="00E058AC" w:rsidRDefault="004B6149" w:rsidP="004B6149">
            <w:pPr>
              <w:tabs>
                <w:tab w:val="left" w:pos="720"/>
              </w:tabs>
              <w:jc w:val="center"/>
              <w:rPr>
                <w:rFonts w:cs="Times New Roman"/>
                <w:spacing w:val="-4"/>
                <w:szCs w:val="22"/>
                <w:cs/>
              </w:rPr>
            </w:pPr>
          </w:p>
        </w:tc>
        <w:tc>
          <w:tcPr>
            <w:tcW w:w="1080" w:type="dxa"/>
            <w:vAlign w:val="bottom"/>
            <w:hideMark/>
          </w:tcPr>
          <w:p w14:paraId="37381DFD" w14:textId="77777777" w:rsidR="004B6149" w:rsidRPr="00E058AC" w:rsidRDefault="004B6149" w:rsidP="004B6149">
            <w:pPr>
              <w:tabs>
                <w:tab w:val="left" w:pos="720"/>
              </w:tabs>
              <w:ind w:left="-95" w:right="-120"/>
              <w:jc w:val="center"/>
              <w:rPr>
                <w:rFonts w:cs="Times New Roman"/>
                <w:spacing w:val="-4"/>
                <w:szCs w:val="22"/>
              </w:rPr>
            </w:pPr>
            <w:r w:rsidRPr="00E058AC">
              <w:rPr>
                <w:rFonts w:cs="Times New Roman"/>
                <w:spacing w:val="-4"/>
                <w:szCs w:val="22"/>
              </w:rPr>
              <w:t>Decrease</w:t>
            </w:r>
          </w:p>
        </w:tc>
        <w:tc>
          <w:tcPr>
            <w:tcW w:w="270" w:type="dxa"/>
            <w:vAlign w:val="bottom"/>
          </w:tcPr>
          <w:p w14:paraId="7EE33CB6" w14:textId="77777777" w:rsidR="004B6149" w:rsidRPr="00E058AC" w:rsidRDefault="004B6149" w:rsidP="004B6149">
            <w:pPr>
              <w:tabs>
                <w:tab w:val="left" w:pos="720"/>
              </w:tabs>
              <w:jc w:val="center"/>
              <w:rPr>
                <w:rFonts w:cs="Times New Roman"/>
                <w:szCs w:val="22"/>
                <w:cs/>
              </w:rPr>
            </w:pPr>
          </w:p>
        </w:tc>
        <w:tc>
          <w:tcPr>
            <w:tcW w:w="1080" w:type="dxa"/>
            <w:vAlign w:val="bottom"/>
            <w:hideMark/>
          </w:tcPr>
          <w:p w14:paraId="6E9D0F18" w14:textId="77777777" w:rsidR="004B6149" w:rsidRPr="00E058AC" w:rsidRDefault="004B6149" w:rsidP="004B6149">
            <w:pPr>
              <w:tabs>
                <w:tab w:val="left" w:pos="720"/>
              </w:tabs>
              <w:ind w:left="-95" w:right="-120"/>
              <w:jc w:val="center"/>
              <w:rPr>
                <w:rFonts w:cs="Times New Roman"/>
                <w:szCs w:val="22"/>
              </w:rPr>
            </w:pPr>
            <w:r w:rsidRPr="00E058AC">
              <w:rPr>
                <w:rFonts w:cs="Times New Roman"/>
                <w:szCs w:val="22"/>
                <w:cs/>
              </w:rPr>
              <w:t xml:space="preserve"> </w:t>
            </w:r>
            <w:r w:rsidRPr="00E058AC">
              <w:rPr>
                <w:rFonts w:cs="Times New Roman"/>
                <w:szCs w:val="22"/>
              </w:rPr>
              <w:t>2019</w:t>
            </w:r>
          </w:p>
        </w:tc>
      </w:tr>
      <w:tr w:rsidR="004B6149" w:rsidRPr="00E058AC" w14:paraId="4ECB02FB" w14:textId="77777777" w:rsidTr="00346F17">
        <w:trPr>
          <w:tblHeader/>
        </w:trPr>
        <w:tc>
          <w:tcPr>
            <w:tcW w:w="1800" w:type="dxa"/>
          </w:tcPr>
          <w:p w14:paraId="6508B008" w14:textId="77777777" w:rsidR="004B6149" w:rsidRPr="00E058AC" w:rsidRDefault="004B6149" w:rsidP="004B6149">
            <w:pPr>
              <w:tabs>
                <w:tab w:val="left" w:pos="720"/>
              </w:tabs>
              <w:rPr>
                <w:rFonts w:cs="Times New Roman"/>
                <w:szCs w:val="22"/>
                <w:cs/>
              </w:rPr>
            </w:pPr>
          </w:p>
        </w:tc>
        <w:tc>
          <w:tcPr>
            <w:tcW w:w="2250" w:type="dxa"/>
            <w:gridSpan w:val="3"/>
            <w:hideMark/>
          </w:tcPr>
          <w:p w14:paraId="19560E5B" w14:textId="77777777" w:rsidR="004B6149" w:rsidRPr="00E058AC" w:rsidRDefault="004B6149" w:rsidP="004B6149">
            <w:pPr>
              <w:tabs>
                <w:tab w:val="left" w:pos="720"/>
              </w:tabs>
              <w:jc w:val="center"/>
              <w:rPr>
                <w:rFonts w:cs="Times New Roman"/>
                <w:szCs w:val="22"/>
              </w:rPr>
            </w:pPr>
            <w:r w:rsidRPr="00E058AC">
              <w:rPr>
                <w:rFonts w:cs="Times New Roman"/>
                <w:i/>
                <w:iCs/>
                <w:szCs w:val="22"/>
              </w:rPr>
              <w:t>(%</w:t>
            </w:r>
            <w:r w:rsidRPr="00E058AC">
              <w:rPr>
                <w:rFonts w:cs="Times New Roman"/>
                <w:i/>
                <w:iCs/>
                <w:szCs w:val="22"/>
                <w:cs/>
              </w:rPr>
              <w:t xml:space="preserve"> </w:t>
            </w:r>
            <w:r w:rsidRPr="00E058AC">
              <w:rPr>
                <w:rFonts w:cs="Times New Roman"/>
                <w:i/>
                <w:iCs/>
                <w:szCs w:val="22"/>
              </w:rPr>
              <w:t>per annum)</w:t>
            </w:r>
          </w:p>
        </w:tc>
        <w:tc>
          <w:tcPr>
            <w:tcW w:w="270" w:type="dxa"/>
          </w:tcPr>
          <w:p w14:paraId="15717EAB" w14:textId="77777777" w:rsidR="004B6149" w:rsidRPr="00E058AC" w:rsidRDefault="004B6149" w:rsidP="004B6149">
            <w:pPr>
              <w:tabs>
                <w:tab w:val="left" w:pos="720"/>
              </w:tabs>
              <w:rPr>
                <w:rFonts w:cs="Times New Roman"/>
                <w:szCs w:val="22"/>
              </w:rPr>
            </w:pPr>
          </w:p>
        </w:tc>
        <w:tc>
          <w:tcPr>
            <w:tcW w:w="5040" w:type="dxa"/>
            <w:gridSpan w:val="7"/>
            <w:hideMark/>
          </w:tcPr>
          <w:p w14:paraId="3E153625" w14:textId="77777777" w:rsidR="004B6149" w:rsidRPr="00E058AC" w:rsidRDefault="004B6149" w:rsidP="004B6149">
            <w:pPr>
              <w:tabs>
                <w:tab w:val="left" w:pos="720"/>
              </w:tabs>
              <w:ind w:left="-95" w:right="-120"/>
              <w:jc w:val="center"/>
              <w:rPr>
                <w:rFonts w:cs="Times New Roman"/>
                <w:szCs w:val="22"/>
              </w:rPr>
            </w:pPr>
            <w:r w:rsidRPr="00E058AC">
              <w:rPr>
                <w:rFonts w:cs="Times New Roman"/>
                <w:i/>
                <w:iCs/>
                <w:szCs w:val="22"/>
              </w:rPr>
              <w:t>(in thousand Baht)</w:t>
            </w:r>
          </w:p>
        </w:tc>
      </w:tr>
      <w:tr w:rsidR="004B6149" w:rsidRPr="00E058AC" w14:paraId="49AF5741" w14:textId="77777777" w:rsidTr="00346F17">
        <w:tc>
          <w:tcPr>
            <w:tcW w:w="1800" w:type="dxa"/>
            <w:hideMark/>
          </w:tcPr>
          <w:p w14:paraId="3D329B9C" w14:textId="77777777" w:rsidR="004B6149" w:rsidRPr="00E058AC" w:rsidRDefault="004B6149" w:rsidP="004B6149">
            <w:pPr>
              <w:tabs>
                <w:tab w:val="left" w:pos="720"/>
              </w:tabs>
              <w:ind w:right="-126"/>
              <w:rPr>
                <w:rFonts w:cs="Times New Roman"/>
                <w:szCs w:val="22"/>
              </w:rPr>
            </w:pPr>
            <w:r w:rsidRPr="00E058AC">
              <w:rPr>
                <w:rFonts w:cs="Times New Roman"/>
                <w:spacing w:val="-6"/>
                <w:szCs w:val="22"/>
              </w:rPr>
              <w:t>Other related party</w:t>
            </w:r>
          </w:p>
        </w:tc>
        <w:tc>
          <w:tcPr>
            <w:tcW w:w="990" w:type="dxa"/>
          </w:tcPr>
          <w:p w14:paraId="59888F6E" w14:textId="7931F998" w:rsidR="004B6149" w:rsidRPr="00AA5003" w:rsidRDefault="004B6149" w:rsidP="004B6149">
            <w:pPr>
              <w:tabs>
                <w:tab w:val="left" w:pos="720"/>
              </w:tabs>
              <w:jc w:val="center"/>
              <w:rPr>
                <w:rFonts w:cs="Times New Roman"/>
                <w:szCs w:val="22"/>
                <w:cs/>
              </w:rPr>
            </w:pPr>
          </w:p>
        </w:tc>
        <w:tc>
          <w:tcPr>
            <w:tcW w:w="270" w:type="dxa"/>
          </w:tcPr>
          <w:p w14:paraId="66F34E0B" w14:textId="77777777" w:rsidR="004B6149" w:rsidRPr="003A32C4" w:rsidRDefault="004B6149" w:rsidP="004B6149">
            <w:pPr>
              <w:tabs>
                <w:tab w:val="left" w:pos="720"/>
              </w:tabs>
              <w:rPr>
                <w:rFonts w:cs="Times New Roman"/>
                <w:szCs w:val="22"/>
              </w:rPr>
            </w:pPr>
          </w:p>
        </w:tc>
        <w:tc>
          <w:tcPr>
            <w:tcW w:w="990" w:type="dxa"/>
          </w:tcPr>
          <w:p w14:paraId="1F05E918" w14:textId="37595581" w:rsidR="004B6149" w:rsidRPr="003A32C4" w:rsidRDefault="004B6149" w:rsidP="004B6149">
            <w:pPr>
              <w:tabs>
                <w:tab w:val="left" w:pos="720"/>
              </w:tabs>
              <w:jc w:val="center"/>
              <w:rPr>
                <w:rFonts w:cs="Times New Roman"/>
                <w:szCs w:val="22"/>
              </w:rPr>
            </w:pPr>
          </w:p>
        </w:tc>
        <w:tc>
          <w:tcPr>
            <w:tcW w:w="270" w:type="dxa"/>
          </w:tcPr>
          <w:p w14:paraId="40CC032D" w14:textId="77777777" w:rsidR="004B6149" w:rsidRPr="003A32C4" w:rsidRDefault="004B6149" w:rsidP="004B6149">
            <w:pPr>
              <w:tabs>
                <w:tab w:val="left" w:pos="720"/>
              </w:tabs>
              <w:rPr>
                <w:rFonts w:cs="Times New Roman"/>
                <w:szCs w:val="22"/>
              </w:rPr>
            </w:pPr>
          </w:p>
        </w:tc>
        <w:tc>
          <w:tcPr>
            <w:tcW w:w="1080" w:type="dxa"/>
            <w:hideMark/>
          </w:tcPr>
          <w:p w14:paraId="6DA2BDCC" w14:textId="64DA9E2B" w:rsidR="004B6149" w:rsidRPr="00AA5003" w:rsidRDefault="004B6149" w:rsidP="004B6149">
            <w:pPr>
              <w:tabs>
                <w:tab w:val="decimal" w:pos="612"/>
              </w:tabs>
              <w:ind w:left="-129" w:right="-86"/>
              <w:rPr>
                <w:rFonts w:cs="Times New Roman"/>
                <w:b/>
                <w:bCs/>
                <w:szCs w:val="22"/>
              </w:rPr>
            </w:pPr>
          </w:p>
        </w:tc>
        <w:tc>
          <w:tcPr>
            <w:tcW w:w="270" w:type="dxa"/>
          </w:tcPr>
          <w:p w14:paraId="17581CE5" w14:textId="77777777" w:rsidR="004B6149" w:rsidRPr="003A32C4" w:rsidRDefault="004B6149" w:rsidP="004B6149">
            <w:pPr>
              <w:tabs>
                <w:tab w:val="left" w:pos="720"/>
              </w:tabs>
              <w:rPr>
                <w:rFonts w:cs="Times New Roman"/>
                <w:szCs w:val="22"/>
              </w:rPr>
            </w:pPr>
          </w:p>
        </w:tc>
        <w:tc>
          <w:tcPr>
            <w:tcW w:w="990" w:type="dxa"/>
          </w:tcPr>
          <w:p w14:paraId="2A593251" w14:textId="56292A97" w:rsidR="004B6149" w:rsidRPr="003A32C4" w:rsidRDefault="004B6149" w:rsidP="004B6149">
            <w:pPr>
              <w:tabs>
                <w:tab w:val="decimal" w:pos="432"/>
              </w:tabs>
              <w:ind w:right="-108"/>
              <w:rPr>
                <w:rFonts w:cs="Times New Roman"/>
                <w:szCs w:val="22"/>
              </w:rPr>
            </w:pPr>
          </w:p>
        </w:tc>
        <w:tc>
          <w:tcPr>
            <w:tcW w:w="270" w:type="dxa"/>
          </w:tcPr>
          <w:p w14:paraId="3AEC1EF3" w14:textId="77777777" w:rsidR="004B6149" w:rsidRPr="003A32C4" w:rsidRDefault="004B6149" w:rsidP="004B6149">
            <w:pPr>
              <w:tabs>
                <w:tab w:val="left" w:pos="720"/>
              </w:tabs>
              <w:rPr>
                <w:rFonts w:cs="Times New Roman"/>
                <w:szCs w:val="22"/>
              </w:rPr>
            </w:pPr>
          </w:p>
        </w:tc>
        <w:tc>
          <w:tcPr>
            <w:tcW w:w="1080" w:type="dxa"/>
          </w:tcPr>
          <w:p w14:paraId="0F6C1BBC" w14:textId="7C131179" w:rsidR="004B6149" w:rsidRPr="003A32C4" w:rsidRDefault="004B6149" w:rsidP="004B6149">
            <w:pPr>
              <w:tabs>
                <w:tab w:val="decimal" w:pos="882"/>
              </w:tabs>
              <w:ind w:left="-95" w:right="-120"/>
              <w:rPr>
                <w:rFonts w:cs="Times New Roman"/>
                <w:szCs w:val="22"/>
              </w:rPr>
            </w:pPr>
          </w:p>
        </w:tc>
        <w:tc>
          <w:tcPr>
            <w:tcW w:w="270" w:type="dxa"/>
          </w:tcPr>
          <w:p w14:paraId="4170AB67" w14:textId="77777777" w:rsidR="004B6149" w:rsidRPr="003A32C4" w:rsidRDefault="004B6149" w:rsidP="004B6149">
            <w:pPr>
              <w:tabs>
                <w:tab w:val="left" w:pos="720"/>
              </w:tabs>
              <w:rPr>
                <w:rFonts w:cs="Times New Roman"/>
                <w:szCs w:val="22"/>
              </w:rPr>
            </w:pPr>
          </w:p>
        </w:tc>
        <w:tc>
          <w:tcPr>
            <w:tcW w:w="1080" w:type="dxa"/>
          </w:tcPr>
          <w:p w14:paraId="1A6C596C" w14:textId="7B22AB50" w:rsidR="004B6149" w:rsidRPr="003A32C4" w:rsidRDefault="004B6149" w:rsidP="004B6149">
            <w:pPr>
              <w:tabs>
                <w:tab w:val="decimal" w:pos="864"/>
              </w:tabs>
              <w:ind w:left="-108" w:right="-120"/>
              <w:jc w:val="center"/>
              <w:rPr>
                <w:rFonts w:cs="Times New Roman"/>
                <w:b/>
                <w:bCs/>
                <w:szCs w:val="22"/>
              </w:rPr>
            </w:pPr>
          </w:p>
        </w:tc>
      </w:tr>
      <w:tr w:rsidR="00BA29AF" w:rsidRPr="00E058AC" w14:paraId="357D724E" w14:textId="77777777" w:rsidTr="00346F17">
        <w:tc>
          <w:tcPr>
            <w:tcW w:w="1800" w:type="dxa"/>
          </w:tcPr>
          <w:p w14:paraId="0BEE5741" w14:textId="11BF6C45" w:rsidR="00BA29AF" w:rsidRPr="00E058AC" w:rsidRDefault="00BA29AF" w:rsidP="00CB24A6">
            <w:pPr>
              <w:tabs>
                <w:tab w:val="left" w:pos="720"/>
              </w:tabs>
              <w:ind w:right="-126"/>
              <w:rPr>
                <w:rFonts w:cs="Times New Roman"/>
                <w:spacing w:val="-6"/>
                <w:szCs w:val="22"/>
              </w:rPr>
            </w:pPr>
            <w:r>
              <w:rPr>
                <w:rFonts w:cs="Times New Roman"/>
                <w:szCs w:val="22"/>
              </w:rPr>
              <w:t xml:space="preserve">   </w:t>
            </w:r>
            <w:r w:rsidR="00CB24A6">
              <w:rPr>
                <w:rFonts w:cs="Times New Roman"/>
                <w:szCs w:val="22"/>
              </w:rPr>
              <w:t>Short-</w:t>
            </w:r>
            <w:r>
              <w:rPr>
                <w:rFonts w:cs="Times New Roman"/>
                <w:szCs w:val="22"/>
              </w:rPr>
              <w:t>term loans</w:t>
            </w:r>
          </w:p>
        </w:tc>
        <w:tc>
          <w:tcPr>
            <w:tcW w:w="990" w:type="dxa"/>
          </w:tcPr>
          <w:p w14:paraId="51960199" w14:textId="009E58B0" w:rsidR="00BA29AF" w:rsidRPr="00AA5003" w:rsidRDefault="00BA29AF" w:rsidP="00BA29AF">
            <w:pPr>
              <w:tabs>
                <w:tab w:val="left" w:pos="720"/>
              </w:tabs>
              <w:jc w:val="center"/>
              <w:rPr>
                <w:rFonts w:cs="Times New Roman"/>
                <w:szCs w:val="22"/>
              </w:rPr>
            </w:pPr>
            <w:r w:rsidRPr="00AA5003">
              <w:rPr>
                <w:rFonts w:cs="Times New Roman"/>
                <w:szCs w:val="22"/>
              </w:rPr>
              <w:t>-</w:t>
            </w:r>
          </w:p>
        </w:tc>
        <w:tc>
          <w:tcPr>
            <w:tcW w:w="270" w:type="dxa"/>
          </w:tcPr>
          <w:p w14:paraId="02C83223" w14:textId="77777777" w:rsidR="00BA29AF" w:rsidRPr="003A32C4" w:rsidRDefault="00BA29AF" w:rsidP="00BA29AF">
            <w:pPr>
              <w:tabs>
                <w:tab w:val="left" w:pos="720"/>
              </w:tabs>
              <w:rPr>
                <w:rFonts w:cs="Times New Roman"/>
                <w:szCs w:val="22"/>
              </w:rPr>
            </w:pPr>
          </w:p>
        </w:tc>
        <w:tc>
          <w:tcPr>
            <w:tcW w:w="990" w:type="dxa"/>
          </w:tcPr>
          <w:p w14:paraId="55381D3D" w14:textId="55BD02F2" w:rsidR="00BA29AF" w:rsidRPr="003A32C4" w:rsidRDefault="00BA29AF" w:rsidP="00BA29AF">
            <w:pPr>
              <w:tabs>
                <w:tab w:val="left" w:pos="720"/>
              </w:tabs>
              <w:jc w:val="center"/>
              <w:rPr>
                <w:rFonts w:cs="Times New Roman"/>
                <w:szCs w:val="22"/>
              </w:rPr>
            </w:pPr>
            <w:r w:rsidRPr="003A32C4">
              <w:rPr>
                <w:rFonts w:cs="Times New Roman"/>
                <w:szCs w:val="22"/>
              </w:rPr>
              <w:t>4.25</w:t>
            </w:r>
          </w:p>
        </w:tc>
        <w:tc>
          <w:tcPr>
            <w:tcW w:w="270" w:type="dxa"/>
          </w:tcPr>
          <w:p w14:paraId="64C693AA" w14:textId="77777777" w:rsidR="00BA29AF" w:rsidRPr="003A32C4" w:rsidRDefault="00BA29AF" w:rsidP="00BA29AF">
            <w:pPr>
              <w:tabs>
                <w:tab w:val="left" w:pos="720"/>
              </w:tabs>
              <w:rPr>
                <w:rFonts w:cs="Times New Roman"/>
                <w:szCs w:val="22"/>
              </w:rPr>
            </w:pPr>
          </w:p>
        </w:tc>
        <w:tc>
          <w:tcPr>
            <w:tcW w:w="1080" w:type="dxa"/>
          </w:tcPr>
          <w:p w14:paraId="311BBDD2" w14:textId="156BABFD" w:rsidR="00BA29AF" w:rsidRPr="00AA5003" w:rsidRDefault="00BA29AF" w:rsidP="00BA29AF">
            <w:pPr>
              <w:tabs>
                <w:tab w:val="decimal" w:pos="612"/>
              </w:tabs>
              <w:ind w:left="-129" w:right="-86"/>
              <w:rPr>
                <w:rFonts w:cs="Times New Roman"/>
                <w:b/>
                <w:bCs/>
                <w:szCs w:val="22"/>
              </w:rPr>
            </w:pPr>
            <w:r w:rsidRPr="00AA5003">
              <w:rPr>
                <w:rFonts w:cs="Times New Roman"/>
                <w:szCs w:val="22"/>
              </w:rPr>
              <w:t>-</w:t>
            </w:r>
          </w:p>
        </w:tc>
        <w:tc>
          <w:tcPr>
            <w:tcW w:w="270" w:type="dxa"/>
          </w:tcPr>
          <w:p w14:paraId="104DEBB2" w14:textId="77777777" w:rsidR="00BA29AF" w:rsidRPr="003A32C4" w:rsidRDefault="00BA29AF" w:rsidP="00BA29AF">
            <w:pPr>
              <w:tabs>
                <w:tab w:val="left" w:pos="720"/>
              </w:tabs>
              <w:rPr>
                <w:rFonts w:cs="Times New Roman"/>
                <w:szCs w:val="22"/>
              </w:rPr>
            </w:pPr>
          </w:p>
        </w:tc>
        <w:tc>
          <w:tcPr>
            <w:tcW w:w="990" w:type="dxa"/>
          </w:tcPr>
          <w:p w14:paraId="1857CD4E" w14:textId="55AFD91E" w:rsidR="00BA29AF" w:rsidRPr="00BD2635" w:rsidRDefault="00BA29AF" w:rsidP="00BA29AF">
            <w:pPr>
              <w:tabs>
                <w:tab w:val="decimal" w:pos="792"/>
              </w:tabs>
              <w:ind w:left="-95" w:right="-120"/>
              <w:rPr>
                <w:rFonts w:cs="Times New Roman"/>
                <w:szCs w:val="22"/>
              </w:rPr>
            </w:pPr>
            <w:r w:rsidRPr="00BD2635">
              <w:rPr>
                <w:rFonts w:cs="Times New Roman"/>
                <w:szCs w:val="22"/>
              </w:rPr>
              <w:t>1,028,929</w:t>
            </w:r>
          </w:p>
        </w:tc>
        <w:tc>
          <w:tcPr>
            <w:tcW w:w="270" w:type="dxa"/>
          </w:tcPr>
          <w:p w14:paraId="7B6BE14E" w14:textId="77777777" w:rsidR="00BA29AF" w:rsidRPr="00BD2635" w:rsidRDefault="00BA29AF" w:rsidP="00BA29AF">
            <w:pPr>
              <w:tabs>
                <w:tab w:val="left" w:pos="720"/>
              </w:tabs>
              <w:rPr>
                <w:rFonts w:cs="Times New Roman"/>
                <w:szCs w:val="22"/>
              </w:rPr>
            </w:pPr>
          </w:p>
        </w:tc>
        <w:tc>
          <w:tcPr>
            <w:tcW w:w="1080" w:type="dxa"/>
          </w:tcPr>
          <w:p w14:paraId="74AF6179" w14:textId="1FF679FB" w:rsidR="00BA29AF" w:rsidRPr="00BD2635" w:rsidRDefault="00BA29AF" w:rsidP="00BA29AF">
            <w:pPr>
              <w:tabs>
                <w:tab w:val="decimal" w:pos="882"/>
              </w:tabs>
              <w:ind w:left="-95" w:right="-120"/>
              <w:rPr>
                <w:rFonts w:cs="Times New Roman"/>
                <w:szCs w:val="22"/>
              </w:rPr>
            </w:pPr>
            <w:r w:rsidRPr="00BD2635">
              <w:rPr>
                <w:rFonts w:cs="Times New Roman"/>
                <w:szCs w:val="22"/>
              </w:rPr>
              <w:t>(754,575)</w:t>
            </w:r>
          </w:p>
        </w:tc>
        <w:tc>
          <w:tcPr>
            <w:tcW w:w="270" w:type="dxa"/>
          </w:tcPr>
          <w:p w14:paraId="073B4DC8" w14:textId="77777777" w:rsidR="00BA29AF" w:rsidRPr="00BD2635" w:rsidRDefault="00BA29AF" w:rsidP="00BA29AF">
            <w:pPr>
              <w:tabs>
                <w:tab w:val="left" w:pos="720"/>
              </w:tabs>
              <w:rPr>
                <w:rFonts w:cs="Times New Roman"/>
                <w:szCs w:val="22"/>
              </w:rPr>
            </w:pPr>
          </w:p>
        </w:tc>
        <w:tc>
          <w:tcPr>
            <w:tcW w:w="1080" w:type="dxa"/>
          </w:tcPr>
          <w:p w14:paraId="092397A6" w14:textId="4E5D5114" w:rsidR="00BA29AF" w:rsidRPr="00BD2635" w:rsidRDefault="00BA29AF" w:rsidP="00BA29AF">
            <w:pPr>
              <w:tabs>
                <w:tab w:val="decimal" w:pos="864"/>
              </w:tabs>
              <w:ind w:left="-108" w:right="-120"/>
              <w:jc w:val="center"/>
              <w:rPr>
                <w:rFonts w:cs="Times New Roman"/>
                <w:szCs w:val="22"/>
              </w:rPr>
            </w:pPr>
            <w:r w:rsidRPr="00BD2635">
              <w:rPr>
                <w:rFonts w:cs="Times New Roman"/>
                <w:szCs w:val="22"/>
              </w:rPr>
              <w:t>274,354</w:t>
            </w:r>
          </w:p>
        </w:tc>
      </w:tr>
      <w:tr w:rsidR="00F171BA" w:rsidRPr="00E058AC" w14:paraId="2C0BF1A4" w14:textId="77777777" w:rsidTr="00346F17">
        <w:tc>
          <w:tcPr>
            <w:tcW w:w="1800" w:type="dxa"/>
          </w:tcPr>
          <w:p w14:paraId="4DE52B5F" w14:textId="4394B946" w:rsidR="00F171BA" w:rsidRDefault="00F171BA" w:rsidP="00BA29AF">
            <w:pPr>
              <w:tabs>
                <w:tab w:val="left" w:pos="720"/>
              </w:tabs>
              <w:ind w:right="-126"/>
              <w:rPr>
                <w:rFonts w:cs="Times New Roman"/>
                <w:szCs w:val="22"/>
              </w:rPr>
            </w:pPr>
            <w:r>
              <w:rPr>
                <w:rFonts w:cstheme="minorBidi"/>
                <w:szCs w:val="22"/>
              </w:rPr>
              <w:t xml:space="preserve">   Accrued </w:t>
            </w:r>
            <w:r w:rsidRPr="006A2EAF">
              <w:rPr>
                <w:rFonts w:cstheme="minorBidi"/>
                <w:szCs w:val="22"/>
              </w:rPr>
              <w:t>interest</w:t>
            </w:r>
          </w:p>
        </w:tc>
        <w:tc>
          <w:tcPr>
            <w:tcW w:w="990" w:type="dxa"/>
          </w:tcPr>
          <w:p w14:paraId="6BBDC396" w14:textId="77777777" w:rsidR="00F171BA" w:rsidRPr="00AA5003" w:rsidRDefault="00F171BA" w:rsidP="00BA29AF">
            <w:pPr>
              <w:tabs>
                <w:tab w:val="left" w:pos="720"/>
              </w:tabs>
              <w:jc w:val="center"/>
              <w:rPr>
                <w:rFonts w:cs="Times New Roman"/>
                <w:szCs w:val="22"/>
              </w:rPr>
            </w:pPr>
          </w:p>
        </w:tc>
        <w:tc>
          <w:tcPr>
            <w:tcW w:w="270" w:type="dxa"/>
          </w:tcPr>
          <w:p w14:paraId="6A0536CB" w14:textId="77777777" w:rsidR="00F171BA" w:rsidRPr="003A32C4" w:rsidRDefault="00F171BA" w:rsidP="00BA29AF">
            <w:pPr>
              <w:tabs>
                <w:tab w:val="left" w:pos="720"/>
              </w:tabs>
              <w:rPr>
                <w:rFonts w:cs="Times New Roman"/>
                <w:szCs w:val="22"/>
              </w:rPr>
            </w:pPr>
          </w:p>
        </w:tc>
        <w:tc>
          <w:tcPr>
            <w:tcW w:w="990" w:type="dxa"/>
          </w:tcPr>
          <w:p w14:paraId="6513F9C3" w14:textId="77777777" w:rsidR="00F171BA" w:rsidRPr="003A32C4" w:rsidRDefault="00F171BA" w:rsidP="00BA29AF">
            <w:pPr>
              <w:tabs>
                <w:tab w:val="left" w:pos="720"/>
              </w:tabs>
              <w:jc w:val="center"/>
              <w:rPr>
                <w:rFonts w:cs="Times New Roman"/>
                <w:szCs w:val="22"/>
              </w:rPr>
            </w:pPr>
          </w:p>
        </w:tc>
        <w:tc>
          <w:tcPr>
            <w:tcW w:w="270" w:type="dxa"/>
          </w:tcPr>
          <w:p w14:paraId="4A619CE2" w14:textId="77777777" w:rsidR="00F171BA" w:rsidRPr="003A32C4" w:rsidRDefault="00F171BA" w:rsidP="00BA29AF">
            <w:pPr>
              <w:tabs>
                <w:tab w:val="left" w:pos="720"/>
              </w:tabs>
              <w:rPr>
                <w:rFonts w:cs="Times New Roman"/>
                <w:szCs w:val="22"/>
              </w:rPr>
            </w:pPr>
          </w:p>
        </w:tc>
        <w:tc>
          <w:tcPr>
            <w:tcW w:w="1080" w:type="dxa"/>
            <w:tcBorders>
              <w:bottom w:val="nil"/>
            </w:tcBorders>
          </w:tcPr>
          <w:p w14:paraId="1DCC6B49" w14:textId="77777777" w:rsidR="00F171BA" w:rsidRPr="00AA5003" w:rsidRDefault="00F171BA" w:rsidP="00BA29AF">
            <w:pPr>
              <w:tabs>
                <w:tab w:val="decimal" w:pos="612"/>
              </w:tabs>
              <w:ind w:left="-129" w:right="-86"/>
              <w:rPr>
                <w:rFonts w:cs="Times New Roman"/>
                <w:szCs w:val="22"/>
              </w:rPr>
            </w:pPr>
          </w:p>
        </w:tc>
        <w:tc>
          <w:tcPr>
            <w:tcW w:w="270" w:type="dxa"/>
          </w:tcPr>
          <w:p w14:paraId="463C998C" w14:textId="77777777" w:rsidR="00F171BA" w:rsidRPr="003A32C4" w:rsidRDefault="00F171BA" w:rsidP="00BA29AF">
            <w:pPr>
              <w:tabs>
                <w:tab w:val="left" w:pos="720"/>
              </w:tabs>
              <w:rPr>
                <w:rFonts w:cs="Times New Roman"/>
                <w:szCs w:val="22"/>
              </w:rPr>
            </w:pPr>
          </w:p>
        </w:tc>
        <w:tc>
          <w:tcPr>
            <w:tcW w:w="990" w:type="dxa"/>
          </w:tcPr>
          <w:p w14:paraId="1DDB7B62" w14:textId="77777777" w:rsidR="00F171BA" w:rsidRPr="00BD2635" w:rsidRDefault="00F171BA" w:rsidP="00BA29AF">
            <w:pPr>
              <w:tabs>
                <w:tab w:val="decimal" w:pos="792"/>
              </w:tabs>
              <w:ind w:left="-95" w:right="-120"/>
              <w:rPr>
                <w:rFonts w:cs="Times New Roman"/>
                <w:szCs w:val="22"/>
              </w:rPr>
            </w:pPr>
          </w:p>
        </w:tc>
        <w:tc>
          <w:tcPr>
            <w:tcW w:w="270" w:type="dxa"/>
          </w:tcPr>
          <w:p w14:paraId="08192B2F" w14:textId="77777777" w:rsidR="00F171BA" w:rsidRPr="00BD2635" w:rsidRDefault="00F171BA" w:rsidP="00BA29AF">
            <w:pPr>
              <w:tabs>
                <w:tab w:val="left" w:pos="720"/>
              </w:tabs>
              <w:rPr>
                <w:rFonts w:cs="Times New Roman"/>
                <w:szCs w:val="22"/>
              </w:rPr>
            </w:pPr>
          </w:p>
        </w:tc>
        <w:tc>
          <w:tcPr>
            <w:tcW w:w="1080" w:type="dxa"/>
          </w:tcPr>
          <w:p w14:paraId="489A4F9D" w14:textId="77777777" w:rsidR="00F171BA" w:rsidRPr="00BD2635" w:rsidRDefault="00F171BA" w:rsidP="00BA29AF">
            <w:pPr>
              <w:tabs>
                <w:tab w:val="decimal" w:pos="882"/>
              </w:tabs>
              <w:ind w:left="-95" w:right="-120"/>
              <w:rPr>
                <w:rFonts w:cs="Times New Roman"/>
                <w:szCs w:val="22"/>
              </w:rPr>
            </w:pPr>
          </w:p>
        </w:tc>
        <w:tc>
          <w:tcPr>
            <w:tcW w:w="270" w:type="dxa"/>
          </w:tcPr>
          <w:p w14:paraId="62ED13F3" w14:textId="77777777" w:rsidR="00F171BA" w:rsidRPr="00BD2635" w:rsidRDefault="00F171BA" w:rsidP="00BA29AF">
            <w:pPr>
              <w:tabs>
                <w:tab w:val="left" w:pos="720"/>
              </w:tabs>
              <w:rPr>
                <w:rFonts w:cs="Times New Roman"/>
                <w:szCs w:val="22"/>
              </w:rPr>
            </w:pPr>
          </w:p>
        </w:tc>
        <w:tc>
          <w:tcPr>
            <w:tcW w:w="1080" w:type="dxa"/>
            <w:tcBorders>
              <w:bottom w:val="nil"/>
            </w:tcBorders>
          </w:tcPr>
          <w:p w14:paraId="3C2329EB" w14:textId="77777777" w:rsidR="00F171BA" w:rsidRPr="00BD2635" w:rsidRDefault="00F171BA" w:rsidP="00BA29AF">
            <w:pPr>
              <w:tabs>
                <w:tab w:val="decimal" w:pos="864"/>
              </w:tabs>
              <w:ind w:left="-108" w:right="-120"/>
              <w:jc w:val="center"/>
              <w:rPr>
                <w:rFonts w:cs="Times New Roman"/>
                <w:szCs w:val="22"/>
              </w:rPr>
            </w:pPr>
          </w:p>
        </w:tc>
      </w:tr>
      <w:tr w:rsidR="00BA29AF" w:rsidRPr="00E058AC" w14:paraId="1C18662E" w14:textId="77777777" w:rsidTr="00346F17">
        <w:tc>
          <w:tcPr>
            <w:tcW w:w="1800" w:type="dxa"/>
            <w:tcBorders>
              <w:bottom w:val="nil"/>
            </w:tcBorders>
          </w:tcPr>
          <w:p w14:paraId="44267852" w14:textId="32A75A4A" w:rsidR="00BA29AF" w:rsidRPr="00F171BA" w:rsidRDefault="00F171BA" w:rsidP="000B58B3">
            <w:pPr>
              <w:tabs>
                <w:tab w:val="left" w:pos="720"/>
              </w:tabs>
              <w:ind w:right="-126"/>
              <w:rPr>
                <w:rFonts w:cs="Times New Roman"/>
                <w:spacing w:val="-6"/>
                <w:szCs w:val="22"/>
              </w:rPr>
            </w:pPr>
            <w:r w:rsidRPr="00F171BA">
              <w:rPr>
                <w:rFonts w:cs="Times New Roman"/>
                <w:spacing w:val="-6"/>
                <w:szCs w:val="22"/>
              </w:rPr>
              <w:t xml:space="preserve">   (included in </w:t>
            </w:r>
            <w:r w:rsidR="000B58B3">
              <w:rPr>
                <w:rFonts w:cs="Times New Roman"/>
                <w:spacing w:val="-6"/>
                <w:szCs w:val="22"/>
              </w:rPr>
              <w:br/>
              <w:t xml:space="preserve">    </w:t>
            </w:r>
            <w:r w:rsidRPr="00F171BA">
              <w:rPr>
                <w:rFonts w:cs="Times New Roman"/>
                <w:spacing w:val="-6"/>
                <w:szCs w:val="22"/>
              </w:rPr>
              <w:t>other payable)</w:t>
            </w:r>
          </w:p>
        </w:tc>
        <w:tc>
          <w:tcPr>
            <w:tcW w:w="990" w:type="dxa"/>
            <w:tcBorders>
              <w:bottom w:val="nil"/>
            </w:tcBorders>
          </w:tcPr>
          <w:p w14:paraId="12E2BCFB" w14:textId="21B112EC" w:rsidR="00BA29AF" w:rsidRPr="00AA5003" w:rsidRDefault="00BA29AF" w:rsidP="00BA29AF">
            <w:pPr>
              <w:tabs>
                <w:tab w:val="left" w:pos="720"/>
              </w:tabs>
              <w:jc w:val="center"/>
              <w:rPr>
                <w:rFonts w:cs="Times New Roman"/>
                <w:szCs w:val="22"/>
              </w:rPr>
            </w:pPr>
          </w:p>
        </w:tc>
        <w:tc>
          <w:tcPr>
            <w:tcW w:w="270" w:type="dxa"/>
            <w:tcBorders>
              <w:bottom w:val="nil"/>
            </w:tcBorders>
          </w:tcPr>
          <w:p w14:paraId="1F789ED6" w14:textId="77777777" w:rsidR="00BA29AF" w:rsidRPr="003A32C4" w:rsidRDefault="00BA29AF" w:rsidP="00BA29AF">
            <w:pPr>
              <w:tabs>
                <w:tab w:val="left" w:pos="720"/>
              </w:tabs>
              <w:rPr>
                <w:rFonts w:cs="Times New Roman"/>
                <w:szCs w:val="22"/>
              </w:rPr>
            </w:pPr>
          </w:p>
        </w:tc>
        <w:tc>
          <w:tcPr>
            <w:tcW w:w="990" w:type="dxa"/>
            <w:tcBorders>
              <w:bottom w:val="nil"/>
            </w:tcBorders>
          </w:tcPr>
          <w:p w14:paraId="71722D50" w14:textId="4F26E1CB" w:rsidR="00BA29AF" w:rsidRPr="003A32C4" w:rsidRDefault="00BA29AF" w:rsidP="00BA29AF">
            <w:pPr>
              <w:tabs>
                <w:tab w:val="left" w:pos="720"/>
              </w:tabs>
              <w:jc w:val="center"/>
              <w:rPr>
                <w:rFonts w:cs="Times New Roman"/>
                <w:szCs w:val="22"/>
              </w:rPr>
            </w:pPr>
          </w:p>
        </w:tc>
        <w:tc>
          <w:tcPr>
            <w:tcW w:w="270" w:type="dxa"/>
            <w:tcBorders>
              <w:bottom w:val="nil"/>
            </w:tcBorders>
          </w:tcPr>
          <w:p w14:paraId="44415165" w14:textId="77777777" w:rsidR="00BA29AF" w:rsidRPr="003A32C4" w:rsidRDefault="00BA29AF" w:rsidP="00BA29AF">
            <w:pPr>
              <w:tabs>
                <w:tab w:val="left" w:pos="720"/>
              </w:tabs>
              <w:rPr>
                <w:rFonts w:cs="Times New Roman"/>
                <w:szCs w:val="22"/>
              </w:rPr>
            </w:pPr>
          </w:p>
        </w:tc>
        <w:tc>
          <w:tcPr>
            <w:tcW w:w="1080" w:type="dxa"/>
            <w:tcBorders>
              <w:bottom w:val="single" w:sz="4" w:space="0" w:color="auto"/>
            </w:tcBorders>
          </w:tcPr>
          <w:p w14:paraId="18DC68EF" w14:textId="593F9695" w:rsidR="00BA29AF" w:rsidRPr="00AA5003" w:rsidRDefault="000B58B3" w:rsidP="00BA29AF">
            <w:pPr>
              <w:tabs>
                <w:tab w:val="decimal" w:pos="612"/>
              </w:tabs>
              <w:ind w:left="-129" w:right="-86"/>
              <w:rPr>
                <w:rFonts w:cs="Times New Roman"/>
                <w:b/>
                <w:bCs/>
                <w:szCs w:val="22"/>
              </w:rPr>
            </w:pPr>
            <w:r>
              <w:rPr>
                <w:rFonts w:cs="Times New Roman"/>
                <w:szCs w:val="22"/>
              </w:rPr>
              <w:br/>
            </w:r>
            <w:r w:rsidR="00BA29AF" w:rsidRPr="00AA5003">
              <w:rPr>
                <w:rFonts w:cs="Times New Roman"/>
                <w:szCs w:val="22"/>
              </w:rPr>
              <w:t>-</w:t>
            </w:r>
          </w:p>
        </w:tc>
        <w:tc>
          <w:tcPr>
            <w:tcW w:w="270" w:type="dxa"/>
          </w:tcPr>
          <w:p w14:paraId="5AB2591D" w14:textId="77777777" w:rsidR="00BA29AF" w:rsidRPr="003A32C4" w:rsidRDefault="00BA29AF" w:rsidP="00BA29AF">
            <w:pPr>
              <w:tabs>
                <w:tab w:val="left" w:pos="720"/>
              </w:tabs>
              <w:rPr>
                <w:rFonts w:cs="Times New Roman"/>
                <w:szCs w:val="22"/>
              </w:rPr>
            </w:pPr>
          </w:p>
        </w:tc>
        <w:tc>
          <w:tcPr>
            <w:tcW w:w="990" w:type="dxa"/>
            <w:tcBorders>
              <w:bottom w:val="nil"/>
            </w:tcBorders>
          </w:tcPr>
          <w:p w14:paraId="07118189" w14:textId="7780B9D4" w:rsidR="00BA29AF" w:rsidRPr="003A32C4" w:rsidRDefault="000B58B3" w:rsidP="00BA29AF">
            <w:pPr>
              <w:tabs>
                <w:tab w:val="decimal" w:pos="792"/>
              </w:tabs>
              <w:ind w:right="-108"/>
              <w:rPr>
                <w:rFonts w:cs="Times New Roman"/>
                <w:szCs w:val="22"/>
              </w:rPr>
            </w:pPr>
            <w:r>
              <w:rPr>
                <w:rFonts w:cs="Times New Roman"/>
                <w:szCs w:val="22"/>
              </w:rPr>
              <w:br/>
            </w:r>
            <w:r w:rsidR="00BA29AF" w:rsidRPr="00BD2635">
              <w:rPr>
                <w:rFonts w:cs="Times New Roman"/>
                <w:szCs w:val="22"/>
              </w:rPr>
              <w:t>693</w:t>
            </w:r>
          </w:p>
        </w:tc>
        <w:tc>
          <w:tcPr>
            <w:tcW w:w="270" w:type="dxa"/>
            <w:tcBorders>
              <w:bottom w:val="nil"/>
            </w:tcBorders>
          </w:tcPr>
          <w:p w14:paraId="45A309A2" w14:textId="77777777" w:rsidR="00BA29AF" w:rsidRPr="003A32C4" w:rsidRDefault="00BA29AF" w:rsidP="00BA29AF">
            <w:pPr>
              <w:tabs>
                <w:tab w:val="left" w:pos="720"/>
              </w:tabs>
              <w:rPr>
                <w:rFonts w:cs="Times New Roman"/>
                <w:szCs w:val="22"/>
              </w:rPr>
            </w:pPr>
          </w:p>
        </w:tc>
        <w:tc>
          <w:tcPr>
            <w:tcW w:w="1080" w:type="dxa"/>
            <w:tcBorders>
              <w:bottom w:val="nil"/>
            </w:tcBorders>
          </w:tcPr>
          <w:p w14:paraId="1AB573C8" w14:textId="2065E2D8" w:rsidR="00BA29AF" w:rsidRPr="003A32C4" w:rsidRDefault="000B58B3" w:rsidP="00BA29AF">
            <w:pPr>
              <w:tabs>
                <w:tab w:val="decimal" w:pos="882"/>
              </w:tabs>
              <w:ind w:left="-95" w:right="-120"/>
              <w:rPr>
                <w:rFonts w:cs="Times New Roman"/>
                <w:szCs w:val="22"/>
              </w:rPr>
            </w:pPr>
            <w:r>
              <w:rPr>
                <w:rFonts w:cs="Times New Roman"/>
                <w:szCs w:val="22"/>
              </w:rPr>
              <w:br/>
            </w:r>
            <w:r w:rsidR="00BA29AF" w:rsidRPr="00BD2635">
              <w:rPr>
                <w:rFonts w:cs="Times New Roman"/>
                <w:szCs w:val="22"/>
              </w:rPr>
              <w:t>(661)</w:t>
            </w:r>
          </w:p>
        </w:tc>
        <w:tc>
          <w:tcPr>
            <w:tcW w:w="270" w:type="dxa"/>
            <w:tcBorders>
              <w:bottom w:val="nil"/>
            </w:tcBorders>
          </w:tcPr>
          <w:p w14:paraId="3E2770A9" w14:textId="77777777" w:rsidR="00BA29AF" w:rsidRPr="003A32C4" w:rsidRDefault="00BA29AF" w:rsidP="00BA29AF">
            <w:pPr>
              <w:tabs>
                <w:tab w:val="left" w:pos="720"/>
              </w:tabs>
              <w:rPr>
                <w:rFonts w:cs="Times New Roman"/>
                <w:szCs w:val="22"/>
              </w:rPr>
            </w:pPr>
          </w:p>
        </w:tc>
        <w:tc>
          <w:tcPr>
            <w:tcW w:w="1080" w:type="dxa"/>
            <w:tcBorders>
              <w:bottom w:val="single" w:sz="4" w:space="0" w:color="auto"/>
            </w:tcBorders>
          </w:tcPr>
          <w:p w14:paraId="0A19D54B" w14:textId="7FBC3070" w:rsidR="00BA29AF" w:rsidRPr="00BD2635" w:rsidRDefault="000B58B3" w:rsidP="00BA29AF">
            <w:pPr>
              <w:tabs>
                <w:tab w:val="decimal" w:pos="864"/>
              </w:tabs>
              <w:ind w:left="-108" w:right="-120"/>
              <w:jc w:val="center"/>
              <w:rPr>
                <w:rFonts w:cs="Times New Roman"/>
                <w:szCs w:val="22"/>
              </w:rPr>
            </w:pPr>
            <w:r>
              <w:rPr>
                <w:rFonts w:cs="Times New Roman"/>
                <w:szCs w:val="22"/>
              </w:rPr>
              <w:br/>
            </w:r>
            <w:r w:rsidR="00BA29AF" w:rsidRPr="00BD2635">
              <w:rPr>
                <w:rFonts w:cs="Times New Roman"/>
                <w:szCs w:val="22"/>
              </w:rPr>
              <w:t>32</w:t>
            </w:r>
          </w:p>
        </w:tc>
      </w:tr>
      <w:tr w:rsidR="00BA29AF" w:rsidRPr="00E058AC" w14:paraId="4148F680" w14:textId="77777777" w:rsidTr="00346F17">
        <w:tc>
          <w:tcPr>
            <w:tcW w:w="1800" w:type="dxa"/>
            <w:tcBorders>
              <w:bottom w:val="nil"/>
            </w:tcBorders>
          </w:tcPr>
          <w:p w14:paraId="79980BE7" w14:textId="4153DE29" w:rsidR="00BA29AF" w:rsidRPr="00E058AC" w:rsidRDefault="00BA29AF" w:rsidP="00BA29AF">
            <w:pPr>
              <w:tabs>
                <w:tab w:val="left" w:pos="720"/>
              </w:tabs>
              <w:ind w:right="-126"/>
              <w:rPr>
                <w:rFonts w:cs="Times New Roman"/>
                <w:spacing w:val="-6"/>
                <w:szCs w:val="22"/>
              </w:rPr>
            </w:pPr>
            <w:r w:rsidRPr="00B1263D">
              <w:rPr>
                <w:rFonts w:cs="Times New Roman"/>
                <w:b/>
                <w:bCs/>
                <w:szCs w:val="22"/>
              </w:rPr>
              <w:t>Total</w:t>
            </w:r>
          </w:p>
        </w:tc>
        <w:tc>
          <w:tcPr>
            <w:tcW w:w="990" w:type="dxa"/>
            <w:tcBorders>
              <w:bottom w:val="nil"/>
            </w:tcBorders>
          </w:tcPr>
          <w:p w14:paraId="590D9208" w14:textId="77777777" w:rsidR="00BA29AF" w:rsidRPr="00AA5003" w:rsidRDefault="00BA29AF" w:rsidP="00BA29AF">
            <w:pPr>
              <w:tabs>
                <w:tab w:val="left" w:pos="720"/>
              </w:tabs>
              <w:jc w:val="center"/>
              <w:rPr>
                <w:rFonts w:cs="Times New Roman"/>
                <w:szCs w:val="22"/>
              </w:rPr>
            </w:pPr>
          </w:p>
        </w:tc>
        <w:tc>
          <w:tcPr>
            <w:tcW w:w="270" w:type="dxa"/>
            <w:tcBorders>
              <w:bottom w:val="nil"/>
            </w:tcBorders>
          </w:tcPr>
          <w:p w14:paraId="78A81325" w14:textId="77777777" w:rsidR="00BA29AF" w:rsidRPr="003A32C4" w:rsidRDefault="00BA29AF" w:rsidP="00BA29AF">
            <w:pPr>
              <w:tabs>
                <w:tab w:val="left" w:pos="720"/>
              </w:tabs>
              <w:rPr>
                <w:rFonts w:cs="Times New Roman"/>
                <w:szCs w:val="22"/>
              </w:rPr>
            </w:pPr>
          </w:p>
        </w:tc>
        <w:tc>
          <w:tcPr>
            <w:tcW w:w="990" w:type="dxa"/>
            <w:tcBorders>
              <w:bottom w:val="nil"/>
            </w:tcBorders>
          </w:tcPr>
          <w:p w14:paraId="62F37544" w14:textId="77777777" w:rsidR="00BA29AF" w:rsidRPr="003A32C4" w:rsidRDefault="00BA29AF" w:rsidP="00BA29AF">
            <w:pPr>
              <w:tabs>
                <w:tab w:val="left" w:pos="720"/>
              </w:tabs>
              <w:jc w:val="center"/>
              <w:rPr>
                <w:rFonts w:cs="Times New Roman"/>
                <w:szCs w:val="22"/>
              </w:rPr>
            </w:pPr>
          </w:p>
        </w:tc>
        <w:tc>
          <w:tcPr>
            <w:tcW w:w="270" w:type="dxa"/>
            <w:tcBorders>
              <w:bottom w:val="nil"/>
            </w:tcBorders>
          </w:tcPr>
          <w:p w14:paraId="30E6913D" w14:textId="77777777" w:rsidR="00BA29AF" w:rsidRPr="003A32C4" w:rsidRDefault="00BA29AF" w:rsidP="00BA29AF">
            <w:pPr>
              <w:tabs>
                <w:tab w:val="left" w:pos="720"/>
              </w:tabs>
              <w:rPr>
                <w:rFonts w:cs="Times New Roman"/>
                <w:szCs w:val="22"/>
              </w:rPr>
            </w:pPr>
          </w:p>
        </w:tc>
        <w:tc>
          <w:tcPr>
            <w:tcW w:w="1080" w:type="dxa"/>
            <w:tcBorders>
              <w:top w:val="single" w:sz="4" w:space="0" w:color="auto"/>
              <w:bottom w:val="double" w:sz="4" w:space="0" w:color="auto"/>
            </w:tcBorders>
          </w:tcPr>
          <w:p w14:paraId="185E9B58" w14:textId="272DE3B4" w:rsidR="00BA29AF" w:rsidRPr="00E11529" w:rsidRDefault="00BA29AF" w:rsidP="00BA29AF">
            <w:pPr>
              <w:tabs>
                <w:tab w:val="decimal" w:pos="612"/>
              </w:tabs>
              <w:ind w:left="-129" w:right="-86"/>
              <w:rPr>
                <w:rFonts w:cs="Times New Roman"/>
                <w:b/>
                <w:bCs/>
                <w:szCs w:val="22"/>
              </w:rPr>
            </w:pPr>
            <w:r w:rsidRPr="00E11529">
              <w:rPr>
                <w:rFonts w:cs="Times New Roman"/>
                <w:b/>
                <w:bCs/>
                <w:szCs w:val="22"/>
              </w:rPr>
              <w:t>-</w:t>
            </w:r>
          </w:p>
        </w:tc>
        <w:tc>
          <w:tcPr>
            <w:tcW w:w="270" w:type="dxa"/>
            <w:tcBorders>
              <w:bottom w:val="nil"/>
            </w:tcBorders>
          </w:tcPr>
          <w:p w14:paraId="007A2BB5" w14:textId="77777777" w:rsidR="00BA29AF" w:rsidRPr="003A32C4" w:rsidRDefault="00BA29AF" w:rsidP="00BA29AF">
            <w:pPr>
              <w:tabs>
                <w:tab w:val="left" w:pos="720"/>
              </w:tabs>
              <w:rPr>
                <w:rFonts w:cs="Times New Roman"/>
                <w:szCs w:val="22"/>
              </w:rPr>
            </w:pPr>
          </w:p>
        </w:tc>
        <w:tc>
          <w:tcPr>
            <w:tcW w:w="990" w:type="dxa"/>
            <w:tcBorders>
              <w:bottom w:val="nil"/>
            </w:tcBorders>
          </w:tcPr>
          <w:p w14:paraId="69EB5CB9" w14:textId="77777777" w:rsidR="00BA29AF" w:rsidRPr="003A32C4" w:rsidRDefault="00BA29AF" w:rsidP="00BA29AF">
            <w:pPr>
              <w:tabs>
                <w:tab w:val="decimal" w:pos="432"/>
              </w:tabs>
              <w:ind w:right="-108"/>
              <w:rPr>
                <w:rFonts w:cs="Times New Roman"/>
                <w:szCs w:val="22"/>
              </w:rPr>
            </w:pPr>
          </w:p>
        </w:tc>
        <w:tc>
          <w:tcPr>
            <w:tcW w:w="270" w:type="dxa"/>
            <w:tcBorders>
              <w:bottom w:val="nil"/>
            </w:tcBorders>
          </w:tcPr>
          <w:p w14:paraId="0551183A" w14:textId="77777777" w:rsidR="00BA29AF" w:rsidRPr="003A32C4" w:rsidRDefault="00BA29AF" w:rsidP="00BA29AF">
            <w:pPr>
              <w:tabs>
                <w:tab w:val="left" w:pos="720"/>
              </w:tabs>
              <w:rPr>
                <w:rFonts w:cs="Times New Roman"/>
                <w:szCs w:val="22"/>
              </w:rPr>
            </w:pPr>
          </w:p>
        </w:tc>
        <w:tc>
          <w:tcPr>
            <w:tcW w:w="1080" w:type="dxa"/>
            <w:tcBorders>
              <w:bottom w:val="nil"/>
            </w:tcBorders>
          </w:tcPr>
          <w:p w14:paraId="131B210B" w14:textId="77777777" w:rsidR="00BA29AF" w:rsidRPr="003A32C4" w:rsidRDefault="00BA29AF" w:rsidP="00BA29AF">
            <w:pPr>
              <w:tabs>
                <w:tab w:val="decimal" w:pos="882"/>
              </w:tabs>
              <w:ind w:left="-95" w:right="-120"/>
              <w:rPr>
                <w:rFonts w:cs="Times New Roman"/>
                <w:szCs w:val="22"/>
              </w:rPr>
            </w:pPr>
          </w:p>
        </w:tc>
        <w:tc>
          <w:tcPr>
            <w:tcW w:w="270" w:type="dxa"/>
            <w:tcBorders>
              <w:bottom w:val="nil"/>
            </w:tcBorders>
          </w:tcPr>
          <w:p w14:paraId="12CF70C6" w14:textId="77777777" w:rsidR="00BA29AF" w:rsidRPr="003A32C4" w:rsidRDefault="00BA29AF" w:rsidP="00BA29AF">
            <w:pPr>
              <w:tabs>
                <w:tab w:val="left" w:pos="720"/>
              </w:tabs>
              <w:rPr>
                <w:rFonts w:cs="Times New Roman"/>
                <w:szCs w:val="22"/>
              </w:rPr>
            </w:pPr>
          </w:p>
        </w:tc>
        <w:tc>
          <w:tcPr>
            <w:tcW w:w="1080" w:type="dxa"/>
            <w:tcBorders>
              <w:top w:val="single" w:sz="4" w:space="0" w:color="auto"/>
              <w:bottom w:val="double" w:sz="4" w:space="0" w:color="auto"/>
            </w:tcBorders>
          </w:tcPr>
          <w:p w14:paraId="3B26243C" w14:textId="6FF78B6B" w:rsidR="00BA29AF" w:rsidRPr="003A32C4" w:rsidRDefault="00BA29AF" w:rsidP="00BA29AF">
            <w:pPr>
              <w:tabs>
                <w:tab w:val="decimal" w:pos="864"/>
              </w:tabs>
              <w:ind w:left="-108" w:right="-120"/>
              <w:jc w:val="center"/>
              <w:rPr>
                <w:rFonts w:cs="Times New Roman"/>
                <w:b/>
                <w:bCs/>
                <w:szCs w:val="22"/>
              </w:rPr>
            </w:pPr>
            <w:r w:rsidRPr="00BD2635">
              <w:rPr>
                <w:rFonts w:cs="Times New Roman"/>
                <w:b/>
                <w:bCs/>
                <w:szCs w:val="22"/>
              </w:rPr>
              <w:t>274,386</w:t>
            </w:r>
          </w:p>
        </w:tc>
      </w:tr>
      <w:tr w:rsidR="00346F17" w:rsidRPr="00E058AC" w14:paraId="3832BE09" w14:textId="77777777" w:rsidTr="00346F17">
        <w:tc>
          <w:tcPr>
            <w:tcW w:w="1800" w:type="dxa"/>
            <w:tcBorders>
              <w:top w:val="nil"/>
              <w:bottom w:val="nil"/>
            </w:tcBorders>
          </w:tcPr>
          <w:p w14:paraId="7D07CFBA" w14:textId="77777777" w:rsidR="00346F17" w:rsidRPr="00B1263D" w:rsidRDefault="00346F17" w:rsidP="00BA29AF">
            <w:pPr>
              <w:tabs>
                <w:tab w:val="left" w:pos="720"/>
              </w:tabs>
              <w:ind w:right="-126"/>
              <w:rPr>
                <w:rFonts w:cs="Times New Roman"/>
                <w:b/>
                <w:bCs/>
                <w:szCs w:val="22"/>
              </w:rPr>
            </w:pPr>
          </w:p>
        </w:tc>
        <w:tc>
          <w:tcPr>
            <w:tcW w:w="990" w:type="dxa"/>
            <w:tcBorders>
              <w:top w:val="nil"/>
              <w:bottom w:val="nil"/>
            </w:tcBorders>
          </w:tcPr>
          <w:p w14:paraId="2FB90DD4" w14:textId="77777777" w:rsidR="00346F17" w:rsidRPr="00AA5003" w:rsidRDefault="00346F17" w:rsidP="00BA29AF">
            <w:pPr>
              <w:tabs>
                <w:tab w:val="left" w:pos="720"/>
              </w:tabs>
              <w:jc w:val="center"/>
              <w:rPr>
                <w:rFonts w:cs="Times New Roman"/>
                <w:szCs w:val="22"/>
              </w:rPr>
            </w:pPr>
          </w:p>
        </w:tc>
        <w:tc>
          <w:tcPr>
            <w:tcW w:w="270" w:type="dxa"/>
            <w:tcBorders>
              <w:top w:val="nil"/>
              <w:bottom w:val="nil"/>
            </w:tcBorders>
          </w:tcPr>
          <w:p w14:paraId="69545036" w14:textId="77777777" w:rsidR="00346F17" w:rsidRPr="003A32C4" w:rsidRDefault="00346F17" w:rsidP="00BA29AF">
            <w:pPr>
              <w:tabs>
                <w:tab w:val="left" w:pos="720"/>
              </w:tabs>
              <w:rPr>
                <w:rFonts w:cs="Times New Roman"/>
                <w:szCs w:val="22"/>
              </w:rPr>
            </w:pPr>
          </w:p>
        </w:tc>
        <w:tc>
          <w:tcPr>
            <w:tcW w:w="990" w:type="dxa"/>
            <w:tcBorders>
              <w:top w:val="nil"/>
              <w:bottom w:val="nil"/>
            </w:tcBorders>
          </w:tcPr>
          <w:p w14:paraId="62960B6B" w14:textId="77777777" w:rsidR="00346F17" w:rsidRPr="003A32C4" w:rsidRDefault="00346F17" w:rsidP="00BA29AF">
            <w:pPr>
              <w:tabs>
                <w:tab w:val="left" w:pos="720"/>
              </w:tabs>
              <w:jc w:val="center"/>
              <w:rPr>
                <w:rFonts w:cs="Times New Roman"/>
                <w:szCs w:val="22"/>
              </w:rPr>
            </w:pPr>
          </w:p>
        </w:tc>
        <w:tc>
          <w:tcPr>
            <w:tcW w:w="270" w:type="dxa"/>
            <w:tcBorders>
              <w:top w:val="nil"/>
              <w:bottom w:val="nil"/>
            </w:tcBorders>
          </w:tcPr>
          <w:p w14:paraId="314105FA" w14:textId="77777777" w:rsidR="00346F17" w:rsidRPr="003A32C4" w:rsidRDefault="00346F17" w:rsidP="00BA29AF">
            <w:pPr>
              <w:tabs>
                <w:tab w:val="left" w:pos="720"/>
              </w:tabs>
              <w:rPr>
                <w:rFonts w:cs="Times New Roman"/>
                <w:szCs w:val="22"/>
              </w:rPr>
            </w:pPr>
          </w:p>
        </w:tc>
        <w:tc>
          <w:tcPr>
            <w:tcW w:w="1080" w:type="dxa"/>
            <w:tcBorders>
              <w:top w:val="double" w:sz="4" w:space="0" w:color="auto"/>
              <w:bottom w:val="nil"/>
            </w:tcBorders>
          </w:tcPr>
          <w:p w14:paraId="268F1632" w14:textId="77777777" w:rsidR="00346F17" w:rsidRPr="00E11529" w:rsidRDefault="00346F17" w:rsidP="00BA29AF">
            <w:pPr>
              <w:tabs>
                <w:tab w:val="decimal" w:pos="612"/>
              </w:tabs>
              <w:ind w:left="-129" w:right="-86"/>
              <w:rPr>
                <w:rFonts w:cs="Times New Roman"/>
                <w:b/>
                <w:bCs/>
                <w:szCs w:val="22"/>
              </w:rPr>
            </w:pPr>
          </w:p>
        </w:tc>
        <w:tc>
          <w:tcPr>
            <w:tcW w:w="270" w:type="dxa"/>
            <w:tcBorders>
              <w:top w:val="nil"/>
              <w:bottom w:val="nil"/>
            </w:tcBorders>
          </w:tcPr>
          <w:p w14:paraId="5A5355DA" w14:textId="77777777" w:rsidR="00346F17" w:rsidRPr="003A32C4" w:rsidRDefault="00346F17" w:rsidP="00BA29AF">
            <w:pPr>
              <w:tabs>
                <w:tab w:val="left" w:pos="720"/>
              </w:tabs>
              <w:rPr>
                <w:rFonts w:cs="Times New Roman"/>
                <w:szCs w:val="22"/>
              </w:rPr>
            </w:pPr>
          </w:p>
        </w:tc>
        <w:tc>
          <w:tcPr>
            <w:tcW w:w="990" w:type="dxa"/>
            <w:tcBorders>
              <w:top w:val="nil"/>
              <w:bottom w:val="nil"/>
            </w:tcBorders>
          </w:tcPr>
          <w:p w14:paraId="4A11764B" w14:textId="77777777" w:rsidR="00346F17" w:rsidRPr="003A32C4" w:rsidRDefault="00346F17" w:rsidP="00BA29AF">
            <w:pPr>
              <w:tabs>
                <w:tab w:val="decimal" w:pos="432"/>
              </w:tabs>
              <w:ind w:right="-108"/>
              <w:rPr>
                <w:rFonts w:cs="Times New Roman"/>
                <w:szCs w:val="22"/>
              </w:rPr>
            </w:pPr>
          </w:p>
        </w:tc>
        <w:tc>
          <w:tcPr>
            <w:tcW w:w="270" w:type="dxa"/>
            <w:tcBorders>
              <w:top w:val="nil"/>
              <w:bottom w:val="nil"/>
            </w:tcBorders>
          </w:tcPr>
          <w:p w14:paraId="1AF3FCE1" w14:textId="77777777" w:rsidR="00346F17" w:rsidRPr="003A32C4" w:rsidRDefault="00346F17" w:rsidP="00BA29AF">
            <w:pPr>
              <w:tabs>
                <w:tab w:val="left" w:pos="720"/>
              </w:tabs>
              <w:rPr>
                <w:rFonts w:cs="Times New Roman"/>
                <w:szCs w:val="22"/>
              </w:rPr>
            </w:pPr>
          </w:p>
        </w:tc>
        <w:tc>
          <w:tcPr>
            <w:tcW w:w="1080" w:type="dxa"/>
            <w:tcBorders>
              <w:top w:val="nil"/>
              <w:bottom w:val="nil"/>
            </w:tcBorders>
          </w:tcPr>
          <w:p w14:paraId="1D391137" w14:textId="77777777" w:rsidR="00346F17" w:rsidRPr="003A32C4" w:rsidRDefault="00346F17" w:rsidP="00BA29AF">
            <w:pPr>
              <w:tabs>
                <w:tab w:val="decimal" w:pos="882"/>
              </w:tabs>
              <w:ind w:left="-95" w:right="-120"/>
              <w:rPr>
                <w:rFonts w:cs="Times New Roman"/>
                <w:szCs w:val="22"/>
              </w:rPr>
            </w:pPr>
          </w:p>
        </w:tc>
        <w:tc>
          <w:tcPr>
            <w:tcW w:w="270" w:type="dxa"/>
            <w:tcBorders>
              <w:top w:val="nil"/>
              <w:bottom w:val="nil"/>
            </w:tcBorders>
          </w:tcPr>
          <w:p w14:paraId="31563DC7" w14:textId="77777777" w:rsidR="00346F17" w:rsidRPr="003A32C4" w:rsidRDefault="00346F17" w:rsidP="00BA29AF">
            <w:pPr>
              <w:tabs>
                <w:tab w:val="left" w:pos="720"/>
              </w:tabs>
              <w:rPr>
                <w:rFonts w:cs="Times New Roman"/>
                <w:szCs w:val="22"/>
              </w:rPr>
            </w:pPr>
          </w:p>
        </w:tc>
        <w:tc>
          <w:tcPr>
            <w:tcW w:w="1080" w:type="dxa"/>
            <w:tcBorders>
              <w:top w:val="double" w:sz="4" w:space="0" w:color="auto"/>
              <w:bottom w:val="nil"/>
            </w:tcBorders>
          </w:tcPr>
          <w:p w14:paraId="548CCA1E" w14:textId="77777777" w:rsidR="00346F17" w:rsidRPr="00BD2635" w:rsidRDefault="00346F17" w:rsidP="00BA29AF">
            <w:pPr>
              <w:tabs>
                <w:tab w:val="decimal" w:pos="864"/>
              </w:tabs>
              <w:ind w:left="-108" w:right="-120"/>
              <w:jc w:val="center"/>
              <w:rPr>
                <w:rFonts w:cs="Times New Roman"/>
                <w:b/>
                <w:bCs/>
                <w:szCs w:val="22"/>
              </w:rPr>
            </w:pPr>
          </w:p>
        </w:tc>
      </w:tr>
    </w:tbl>
    <w:p w14:paraId="28D00DD6" w14:textId="77777777" w:rsidR="004B6149" w:rsidRPr="003960ED" w:rsidRDefault="004B6149" w:rsidP="00650F89">
      <w:pPr>
        <w:tabs>
          <w:tab w:val="left" w:pos="900"/>
        </w:tabs>
        <w:spacing w:line="240" w:lineRule="atLeast"/>
        <w:ind w:right="-43"/>
        <w:jc w:val="both"/>
        <w:rPr>
          <w:rFonts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350"/>
      </w:tblGrid>
      <w:tr w:rsidR="00E1750F" w:rsidRPr="003F14FD" w14:paraId="65A634B4" w14:textId="77777777" w:rsidTr="00FB3F99">
        <w:trPr>
          <w:cantSplit/>
          <w:tblHeader/>
        </w:trPr>
        <w:tc>
          <w:tcPr>
            <w:tcW w:w="3960" w:type="dxa"/>
          </w:tcPr>
          <w:p w14:paraId="2FDDDF67" w14:textId="77777777" w:rsidR="00E1750F" w:rsidRPr="003F14FD" w:rsidRDefault="00E1750F" w:rsidP="0041349A">
            <w:pPr>
              <w:spacing w:line="240" w:lineRule="atLeast"/>
              <w:ind w:left="101"/>
              <w:rPr>
                <w:rFonts w:cs="Times New Roman"/>
                <w:szCs w:val="22"/>
              </w:rPr>
            </w:pPr>
            <w:r w:rsidRPr="003F14FD">
              <w:rPr>
                <w:rFonts w:cs="Times New Roman"/>
                <w:b/>
                <w:bCs/>
                <w:i/>
                <w:iCs/>
                <w:szCs w:val="22"/>
              </w:rPr>
              <w:tab/>
            </w:r>
          </w:p>
          <w:p w14:paraId="6DD0303B" w14:textId="77777777" w:rsidR="00E1750F" w:rsidRPr="003F14FD" w:rsidRDefault="00E1750F" w:rsidP="0041349A">
            <w:pPr>
              <w:spacing w:line="240" w:lineRule="atLeast"/>
              <w:ind w:left="101"/>
              <w:rPr>
                <w:rFonts w:cs="Times New Roman"/>
                <w:szCs w:val="22"/>
              </w:rPr>
            </w:pPr>
            <w:r w:rsidRPr="003F14FD">
              <w:rPr>
                <w:rFonts w:cs="Times New Roman"/>
                <w:b/>
                <w:bCs/>
                <w:i/>
                <w:iCs/>
                <w:szCs w:val="22"/>
              </w:rPr>
              <w:t>Commitments with related parties</w:t>
            </w:r>
          </w:p>
        </w:tc>
        <w:tc>
          <w:tcPr>
            <w:tcW w:w="2520" w:type="dxa"/>
            <w:gridSpan w:val="3"/>
          </w:tcPr>
          <w:p w14:paraId="66D74204" w14:textId="77777777" w:rsidR="00E1750F" w:rsidRPr="003F14FD" w:rsidRDefault="00E1750F" w:rsidP="0041349A">
            <w:pPr>
              <w:pStyle w:val="acctmergecolhdg"/>
              <w:spacing w:line="240" w:lineRule="atLeast"/>
              <w:rPr>
                <w:szCs w:val="22"/>
              </w:rPr>
            </w:pPr>
            <w:r w:rsidRPr="003F14FD">
              <w:rPr>
                <w:szCs w:val="22"/>
              </w:rPr>
              <w:t xml:space="preserve">Consolidated </w:t>
            </w:r>
          </w:p>
          <w:p w14:paraId="6B0C7395" w14:textId="77777777" w:rsidR="00E1750F" w:rsidRPr="003F14FD" w:rsidRDefault="00E1750F" w:rsidP="0041349A">
            <w:pPr>
              <w:pStyle w:val="acctmergecolhdg"/>
              <w:spacing w:line="240" w:lineRule="atLeast"/>
              <w:rPr>
                <w:szCs w:val="22"/>
              </w:rPr>
            </w:pPr>
            <w:r w:rsidRPr="003F14FD">
              <w:rPr>
                <w:szCs w:val="22"/>
              </w:rPr>
              <w:t>financial statements</w:t>
            </w:r>
          </w:p>
        </w:tc>
        <w:tc>
          <w:tcPr>
            <w:tcW w:w="180" w:type="dxa"/>
          </w:tcPr>
          <w:p w14:paraId="57BB1D0E" w14:textId="77777777" w:rsidR="00E1750F" w:rsidRPr="003F14FD" w:rsidRDefault="00E1750F" w:rsidP="0041349A">
            <w:pPr>
              <w:pStyle w:val="acctmergecolhdg"/>
              <w:spacing w:line="240" w:lineRule="atLeast"/>
              <w:rPr>
                <w:szCs w:val="22"/>
              </w:rPr>
            </w:pPr>
          </w:p>
        </w:tc>
        <w:tc>
          <w:tcPr>
            <w:tcW w:w="2700" w:type="dxa"/>
            <w:gridSpan w:val="3"/>
          </w:tcPr>
          <w:p w14:paraId="40567ABA" w14:textId="77777777" w:rsidR="00E1750F" w:rsidRPr="003F14FD" w:rsidRDefault="00E1750F" w:rsidP="0041349A">
            <w:pPr>
              <w:pStyle w:val="acctmergecolhdg"/>
              <w:spacing w:line="240" w:lineRule="atLeast"/>
              <w:rPr>
                <w:szCs w:val="22"/>
              </w:rPr>
            </w:pPr>
            <w:r w:rsidRPr="003F14FD">
              <w:rPr>
                <w:szCs w:val="22"/>
              </w:rPr>
              <w:t xml:space="preserve">Separate </w:t>
            </w:r>
          </w:p>
          <w:p w14:paraId="50AF06D7" w14:textId="77777777" w:rsidR="00E1750F" w:rsidRPr="003F14FD" w:rsidRDefault="00E1750F" w:rsidP="0041349A">
            <w:pPr>
              <w:pStyle w:val="acctmergecolhdg"/>
              <w:spacing w:line="240" w:lineRule="atLeast"/>
              <w:rPr>
                <w:szCs w:val="22"/>
              </w:rPr>
            </w:pPr>
            <w:r w:rsidRPr="003F14FD">
              <w:rPr>
                <w:szCs w:val="22"/>
              </w:rPr>
              <w:t xml:space="preserve">financial statements </w:t>
            </w:r>
          </w:p>
        </w:tc>
      </w:tr>
      <w:tr w:rsidR="00E1750F" w:rsidRPr="003F14FD" w14:paraId="2E2868A2" w14:textId="77777777" w:rsidTr="00FB3F99">
        <w:trPr>
          <w:cantSplit/>
          <w:tblHeader/>
        </w:trPr>
        <w:tc>
          <w:tcPr>
            <w:tcW w:w="3960" w:type="dxa"/>
          </w:tcPr>
          <w:p w14:paraId="3440CBFC" w14:textId="77777777" w:rsidR="00E1750F" w:rsidRPr="003F14FD" w:rsidRDefault="00E1750F" w:rsidP="0041349A">
            <w:pPr>
              <w:pStyle w:val="acctfourfigures"/>
              <w:spacing w:line="240" w:lineRule="atLeast"/>
              <w:ind w:left="101"/>
              <w:jc w:val="center"/>
              <w:rPr>
                <w:szCs w:val="22"/>
              </w:rPr>
            </w:pPr>
          </w:p>
        </w:tc>
        <w:tc>
          <w:tcPr>
            <w:tcW w:w="1170" w:type="dxa"/>
            <w:vAlign w:val="bottom"/>
          </w:tcPr>
          <w:p w14:paraId="34DE6048"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52208CE9"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shd w:val="clear" w:color="auto" w:fill="auto"/>
            <w:vAlign w:val="center"/>
          </w:tcPr>
          <w:p w14:paraId="45CAAFEB" w14:textId="77777777" w:rsidR="00E1750F" w:rsidRPr="003F14FD" w:rsidRDefault="00E1750F" w:rsidP="0041349A">
            <w:pPr>
              <w:pStyle w:val="acctmergecolhdg"/>
              <w:spacing w:line="240" w:lineRule="atLeast"/>
              <w:rPr>
                <w:b w:val="0"/>
                <w:bCs/>
                <w:szCs w:val="22"/>
              </w:rPr>
            </w:pPr>
          </w:p>
        </w:tc>
        <w:tc>
          <w:tcPr>
            <w:tcW w:w="1170" w:type="dxa"/>
            <w:shd w:val="clear" w:color="auto" w:fill="auto"/>
            <w:vAlign w:val="center"/>
          </w:tcPr>
          <w:p w14:paraId="0BCBAC15" w14:textId="77777777" w:rsidR="00E1750F" w:rsidRPr="003F14FD" w:rsidRDefault="00E1750F" w:rsidP="0041349A">
            <w:pPr>
              <w:pStyle w:val="acctmergecolhdg"/>
              <w:spacing w:line="240" w:lineRule="atLeast"/>
              <w:rPr>
                <w:b w:val="0"/>
                <w:bCs/>
                <w:szCs w:val="22"/>
              </w:rPr>
            </w:pPr>
            <w:r w:rsidRPr="003F14FD">
              <w:rPr>
                <w:b w:val="0"/>
                <w:bCs/>
                <w:szCs w:val="22"/>
              </w:rPr>
              <w:t>30</w:t>
            </w:r>
          </w:p>
          <w:p w14:paraId="1F954FB6" w14:textId="77777777" w:rsidR="00E1750F" w:rsidRPr="003F14FD" w:rsidRDefault="00E1750F" w:rsidP="0041349A">
            <w:pPr>
              <w:pStyle w:val="acctmergecolhdg"/>
              <w:spacing w:line="240" w:lineRule="atLeast"/>
              <w:ind w:left="-58"/>
              <w:rPr>
                <w:b w:val="0"/>
                <w:bCs/>
                <w:szCs w:val="22"/>
              </w:rPr>
            </w:pPr>
            <w:r w:rsidRPr="003F14FD">
              <w:rPr>
                <w:b w:val="0"/>
                <w:bCs/>
                <w:szCs w:val="22"/>
              </w:rPr>
              <w:t>September</w:t>
            </w:r>
          </w:p>
          <w:p w14:paraId="3E1FC7CB" w14:textId="77777777" w:rsidR="00E1750F" w:rsidRPr="003F14FD" w:rsidRDefault="00E1750F" w:rsidP="0041349A">
            <w:pPr>
              <w:pStyle w:val="acctmergecolhdg"/>
              <w:spacing w:line="240" w:lineRule="atLeast"/>
              <w:ind w:left="-58"/>
              <w:rPr>
                <w:b w:val="0"/>
                <w:bCs/>
                <w:szCs w:val="22"/>
              </w:rPr>
            </w:pPr>
            <w:r w:rsidRPr="003F14FD">
              <w:rPr>
                <w:b w:val="0"/>
                <w:bCs/>
                <w:szCs w:val="22"/>
              </w:rPr>
              <w:t>2018</w:t>
            </w:r>
          </w:p>
        </w:tc>
        <w:tc>
          <w:tcPr>
            <w:tcW w:w="180" w:type="dxa"/>
            <w:shd w:val="clear" w:color="auto" w:fill="auto"/>
            <w:vAlign w:val="center"/>
          </w:tcPr>
          <w:p w14:paraId="644085F2" w14:textId="77777777" w:rsidR="00E1750F" w:rsidRPr="003F14FD" w:rsidRDefault="00E1750F" w:rsidP="0041349A">
            <w:pPr>
              <w:pStyle w:val="acctmergecolhdg"/>
              <w:spacing w:line="240" w:lineRule="atLeast"/>
              <w:rPr>
                <w:b w:val="0"/>
                <w:bCs/>
                <w:szCs w:val="22"/>
              </w:rPr>
            </w:pPr>
          </w:p>
        </w:tc>
        <w:tc>
          <w:tcPr>
            <w:tcW w:w="1170" w:type="dxa"/>
            <w:vAlign w:val="bottom"/>
          </w:tcPr>
          <w:p w14:paraId="1A5F6E88" w14:textId="77777777" w:rsidR="00E1750F" w:rsidRDefault="00E1750F" w:rsidP="0041349A">
            <w:pPr>
              <w:pStyle w:val="acctmergecolhdg"/>
              <w:spacing w:line="240" w:lineRule="atLeast"/>
              <w:ind w:left="-79" w:right="-79" w:firstLine="79"/>
              <w:rPr>
                <w:b w:val="0"/>
                <w:szCs w:val="22"/>
                <w:lang w:bidi="th-TH"/>
              </w:rPr>
            </w:pPr>
            <w:r>
              <w:rPr>
                <w:b w:val="0"/>
                <w:szCs w:val="22"/>
                <w:lang w:bidi="th-TH"/>
              </w:rPr>
              <w:t>30</w:t>
            </w:r>
          </w:p>
          <w:p w14:paraId="5A20142C" w14:textId="77777777" w:rsidR="00E1750F" w:rsidRPr="009525C4" w:rsidRDefault="00E1750F" w:rsidP="0041349A">
            <w:pPr>
              <w:pStyle w:val="acctmergecolhdg"/>
              <w:spacing w:line="240" w:lineRule="atLeast"/>
              <w:ind w:left="-79" w:right="-79" w:firstLine="79"/>
              <w:rPr>
                <w:b w:val="0"/>
                <w:bCs/>
                <w:szCs w:val="22"/>
              </w:rPr>
            </w:pPr>
            <w:r>
              <w:rPr>
                <w:rFonts w:cstheme="minorBidi"/>
                <w:b w:val="0"/>
                <w:szCs w:val="22"/>
                <w:lang w:bidi="th-TH"/>
              </w:rPr>
              <w:t>June</w:t>
            </w:r>
            <w:r>
              <w:rPr>
                <w:rFonts w:cstheme="minorBidi"/>
                <w:b w:val="0"/>
                <w:szCs w:val="22"/>
                <w:lang w:bidi="th-TH"/>
              </w:rPr>
              <w:br/>
            </w:r>
            <w:r w:rsidRPr="009525C4">
              <w:rPr>
                <w:rFonts w:cs="Angsana New"/>
                <w:b w:val="0"/>
                <w:szCs w:val="22"/>
                <w:cs/>
                <w:lang w:bidi="th-TH"/>
              </w:rPr>
              <w:t xml:space="preserve"> </w:t>
            </w:r>
            <w:r w:rsidRPr="009525C4">
              <w:rPr>
                <w:b w:val="0"/>
                <w:bCs/>
                <w:szCs w:val="22"/>
              </w:rPr>
              <w:t>2019</w:t>
            </w:r>
          </w:p>
        </w:tc>
        <w:tc>
          <w:tcPr>
            <w:tcW w:w="180" w:type="dxa"/>
            <w:shd w:val="clear" w:color="auto" w:fill="auto"/>
            <w:vAlign w:val="center"/>
          </w:tcPr>
          <w:p w14:paraId="1BB2C1BD" w14:textId="77777777" w:rsidR="00E1750F" w:rsidRPr="003F14FD" w:rsidRDefault="00E1750F" w:rsidP="0041349A">
            <w:pPr>
              <w:pStyle w:val="acctmergecolhdg"/>
              <w:spacing w:line="240" w:lineRule="atLeast"/>
              <w:rPr>
                <w:b w:val="0"/>
                <w:bCs/>
                <w:szCs w:val="22"/>
              </w:rPr>
            </w:pPr>
          </w:p>
        </w:tc>
        <w:tc>
          <w:tcPr>
            <w:tcW w:w="1350" w:type="dxa"/>
            <w:shd w:val="clear" w:color="auto" w:fill="auto"/>
            <w:vAlign w:val="center"/>
          </w:tcPr>
          <w:p w14:paraId="33BF3CC3" w14:textId="77777777" w:rsidR="00E1750F" w:rsidRPr="003F14FD" w:rsidRDefault="00E1750F" w:rsidP="0041349A">
            <w:pPr>
              <w:pStyle w:val="acctmergecolhdg"/>
              <w:spacing w:line="240" w:lineRule="atLeast"/>
              <w:rPr>
                <w:b w:val="0"/>
                <w:bCs/>
                <w:szCs w:val="22"/>
              </w:rPr>
            </w:pPr>
            <w:r w:rsidRPr="003F14FD">
              <w:rPr>
                <w:b w:val="0"/>
                <w:bCs/>
                <w:szCs w:val="22"/>
              </w:rPr>
              <w:t>30</w:t>
            </w:r>
          </w:p>
          <w:p w14:paraId="4A8ADB28" w14:textId="77777777" w:rsidR="00E1750F" w:rsidRPr="003F14FD" w:rsidRDefault="00E1750F" w:rsidP="0041349A">
            <w:pPr>
              <w:pStyle w:val="acctmergecolhdg"/>
              <w:spacing w:line="240" w:lineRule="atLeast"/>
              <w:ind w:left="-58"/>
              <w:rPr>
                <w:b w:val="0"/>
                <w:bCs/>
                <w:szCs w:val="22"/>
              </w:rPr>
            </w:pPr>
            <w:r w:rsidRPr="003F14FD">
              <w:rPr>
                <w:b w:val="0"/>
                <w:bCs/>
                <w:szCs w:val="22"/>
              </w:rPr>
              <w:t>September</w:t>
            </w:r>
          </w:p>
          <w:p w14:paraId="4C0670F6" w14:textId="77777777" w:rsidR="00E1750F" w:rsidRPr="003F14FD" w:rsidRDefault="00E1750F" w:rsidP="0041349A">
            <w:pPr>
              <w:pStyle w:val="acctmergecolhdg"/>
              <w:spacing w:line="240" w:lineRule="atLeast"/>
              <w:ind w:left="-58"/>
              <w:rPr>
                <w:b w:val="0"/>
                <w:bCs/>
                <w:szCs w:val="22"/>
              </w:rPr>
            </w:pPr>
            <w:r w:rsidRPr="003F14FD">
              <w:rPr>
                <w:b w:val="0"/>
                <w:bCs/>
                <w:szCs w:val="22"/>
              </w:rPr>
              <w:t>2018</w:t>
            </w:r>
          </w:p>
        </w:tc>
      </w:tr>
      <w:tr w:rsidR="00E1750F" w:rsidRPr="003F14FD" w14:paraId="18F19B7E" w14:textId="77777777" w:rsidTr="00FB3F99">
        <w:trPr>
          <w:cantSplit/>
        </w:trPr>
        <w:tc>
          <w:tcPr>
            <w:tcW w:w="3960" w:type="dxa"/>
          </w:tcPr>
          <w:p w14:paraId="5F42CB78" w14:textId="77777777" w:rsidR="00E1750F" w:rsidRPr="003F14FD" w:rsidRDefault="00E1750F" w:rsidP="0041349A">
            <w:pPr>
              <w:spacing w:line="240" w:lineRule="atLeast"/>
              <w:ind w:left="101"/>
              <w:rPr>
                <w:rFonts w:cs="Times New Roman"/>
                <w:b/>
                <w:bCs/>
                <w:i/>
                <w:iCs/>
                <w:szCs w:val="22"/>
              </w:rPr>
            </w:pPr>
          </w:p>
        </w:tc>
        <w:tc>
          <w:tcPr>
            <w:tcW w:w="5400" w:type="dxa"/>
            <w:gridSpan w:val="7"/>
          </w:tcPr>
          <w:p w14:paraId="20849269" w14:textId="13003205" w:rsidR="00E1750F" w:rsidRPr="003F14FD" w:rsidRDefault="00FB3F99" w:rsidP="0041349A">
            <w:pPr>
              <w:pStyle w:val="acctfourfigures"/>
              <w:spacing w:line="240" w:lineRule="atLeast"/>
              <w:jc w:val="center"/>
              <w:rPr>
                <w:i/>
                <w:iCs/>
                <w:szCs w:val="22"/>
                <w:lang w:val="en-US"/>
              </w:rPr>
            </w:pPr>
            <w:r w:rsidRPr="00FB3F99">
              <w:rPr>
                <w:i/>
                <w:iCs/>
                <w:szCs w:val="22"/>
              </w:rPr>
              <w:t xml:space="preserve">(in </w:t>
            </w:r>
            <w:r w:rsidRPr="00FB3F99">
              <w:rPr>
                <w:i/>
                <w:iCs/>
                <w:szCs w:val="22"/>
                <w:lang w:val="en-US" w:bidi="th-TH"/>
              </w:rPr>
              <w:t>thousand</w:t>
            </w:r>
            <w:r w:rsidRPr="00FB3F99">
              <w:rPr>
                <w:i/>
                <w:iCs/>
                <w:szCs w:val="22"/>
              </w:rPr>
              <w:t xml:space="preserve"> Baht</w:t>
            </w:r>
            <w:r w:rsidRPr="00FB3F99">
              <w:rPr>
                <w:i/>
                <w:iCs/>
                <w:szCs w:val="22"/>
                <w:lang w:val="en-US" w:bidi="th-TH"/>
              </w:rPr>
              <w:t>)</w:t>
            </w:r>
          </w:p>
        </w:tc>
      </w:tr>
      <w:tr w:rsidR="00E1750F" w:rsidRPr="003F14FD" w14:paraId="3009FC2F" w14:textId="77777777" w:rsidTr="00FB3F99">
        <w:trPr>
          <w:cantSplit/>
        </w:trPr>
        <w:tc>
          <w:tcPr>
            <w:tcW w:w="3960" w:type="dxa"/>
          </w:tcPr>
          <w:p w14:paraId="07E6DFFB" w14:textId="77777777" w:rsidR="00E1750F" w:rsidRPr="003F14FD" w:rsidRDefault="00E1750F" w:rsidP="0041349A">
            <w:pPr>
              <w:spacing w:line="240" w:lineRule="atLeast"/>
              <w:ind w:left="101" w:hanging="11"/>
              <w:jc w:val="thaiDistribute"/>
              <w:rPr>
                <w:rFonts w:cs="Times New Roman"/>
                <w:b/>
                <w:bCs/>
                <w:i/>
                <w:iCs/>
                <w:szCs w:val="22"/>
              </w:rPr>
            </w:pPr>
            <w:r w:rsidRPr="003F14FD">
              <w:rPr>
                <w:rFonts w:cs="Times New Roman"/>
                <w:b/>
                <w:bCs/>
                <w:i/>
                <w:iCs/>
                <w:szCs w:val="22"/>
              </w:rPr>
              <w:t xml:space="preserve">Future minimum lease payments under </w:t>
            </w:r>
          </w:p>
          <w:p w14:paraId="3F2B644B" w14:textId="77777777" w:rsidR="00E1750F" w:rsidRPr="003F14FD" w:rsidRDefault="00E1750F" w:rsidP="0041349A">
            <w:pPr>
              <w:spacing w:line="240" w:lineRule="atLeast"/>
              <w:ind w:left="101" w:hanging="11"/>
              <w:jc w:val="thaiDistribute"/>
              <w:rPr>
                <w:rFonts w:cs="Times New Roman"/>
                <w:b/>
                <w:bCs/>
                <w:i/>
                <w:iCs/>
                <w:szCs w:val="22"/>
              </w:rPr>
            </w:pPr>
            <w:r w:rsidRPr="003F14FD">
              <w:rPr>
                <w:rFonts w:cs="Times New Roman"/>
                <w:b/>
                <w:bCs/>
                <w:i/>
                <w:iCs/>
                <w:szCs w:val="22"/>
              </w:rPr>
              <w:t xml:space="preserve">  non</w:t>
            </w:r>
            <w:r w:rsidRPr="003F14FD">
              <w:rPr>
                <w:rFonts w:cs="Angsana New"/>
                <w:b/>
                <w:bCs/>
                <w:i/>
                <w:iCs/>
                <w:szCs w:val="22"/>
                <w:cs/>
              </w:rPr>
              <w:t>-</w:t>
            </w:r>
            <w:r w:rsidRPr="003F14FD">
              <w:rPr>
                <w:rFonts w:cs="Times New Roman"/>
                <w:b/>
                <w:bCs/>
                <w:i/>
                <w:iCs/>
                <w:szCs w:val="22"/>
              </w:rPr>
              <w:t>cancellable operating leases</w:t>
            </w:r>
          </w:p>
        </w:tc>
        <w:tc>
          <w:tcPr>
            <w:tcW w:w="1170" w:type="dxa"/>
          </w:tcPr>
          <w:p w14:paraId="7EB36F5A" w14:textId="77777777" w:rsidR="00E1750F" w:rsidRPr="003A32C4" w:rsidRDefault="00E1750F" w:rsidP="0041349A">
            <w:pPr>
              <w:pStyle w:val="acctfourfigures"/>
              <w:tabs>
                <w:tab w:val="clear" w:pos="765"/>
                <w:tab w:val="decimal" w:pos="922"/>
              </w:tabs>
              <w:spacing w:line="240" w:lineRule="atLeast"/>
              <w:ind w:right="11"/>
              <w:rPr>
                <w:b/>
                <w:bCs/>
                <w:szCs w:val="22"/>
                <w:lang w:val="en-US"/>
              </w:rPr>
            </w:pPr>
          </w:p>
        </w:tc>
        <w:tc>
          <w:tcPr>
            <w:tcW w:w="180" w:type="dxa"/>
          </w:tcPr>
          <w:p w14:paraId="44C3D54B" w14:textId="77777777" w:rsidR="00E1750F" w:rsidRPr="003A32C4" w:rsidRDefault="00E1750F" w:rsidP="0041349A">
            <w:pPr>
              <w:pStyle w:val="acctfourfigures"/>
              <w:spacing w:line="240" w:lineRule="atLeast"/>
              <w:rPr>
                <w:szCs w:val="22"/>
              </w:rPr>
            </w:pPr>
          </w:p>
        </w:tc>
        <w:tc>
          <w:tcPr>
            <w:tcW w:w="1170" w:type="dxa"/>
          </w:tcPr>
          <w:p w14:paraId="27DA72FE" w14:textId="77777777" w:rsidR="00E1750F" w:rsidRPr="003A32C4" w:rsidRDefault="00E1750F" w:rsidP="0041349A">
            <w:pPr>
              <w:pStyle w:val="acctfourfigures"/>
              <w:tabs>
                <w:tab w:val="clear" w:pos="765"/>
                <w:tab w:val="decimal" w:pos="911"/>
              </w:tabs>
              <w:spacing w:line="240" w:lineRule="atLeast"/>
              <w:ind w:right="11"/>
              <w:rPr>
                <w:b/>
                <w:bCs/>
                <w:szCs w:val="22"/>
              </w:rPr>
            </w:pPr>
          </w:p>
        </w:tc>
        <w:tc>
          <w:tcPr>
            <w:tcW w:w="180" w:type="dxa"/>
          </w:tcPr>
          <w:p w14:paraId="027A3E76" w14:textId="77777777" w:rsidR="00E1750F" w:rsidRPr="003A32C4" w:rsidRDefault="00E1750F" w:rsidP="0041349A">
            <w:pPr>
              <w:pStyle w:val="acctfourfigures"/>
              <w:spacing w:line="240" w:lineRule="atLeast"/>
              <w:rPr>
                <w:szCs w:val="22"/>
              </w:rPr>
            </w:pPr>
          </w:p>
        </w:tc>
        <w:tc>
          <w:tcPr>
            <w:tcW w:w="1170" w:type="dxa"/>
          </w:tcPr>
          <w:p w14:paraId="26BAF396" w14:textId="77777777" w:rsidR="00E1750F" w:rsidRPr="003A32C4" w:rsidRDefault="00E1750F" w:rsidP="0041349A">
            <w:pPr>
              <w:pStyle w:val="acctfourfigures"/>
              <w:tabs>
                <w:tab w:val="clear" w:pos="765"/>
                <w:tab w:val="decimal" w:pos="911"/>
              </w:tabs>
              <w:spacing w:line="240" w:lineRule="atLeast"/>
              <w:ind w:right="11"/>
              <w:rPr>
                <w:b/>
                <w:bCs/>
                <w:szCs w:val="22"/>
              </w:rPr>
            </w:pPr>
          </w:p>
        </w:tc>
        <w:tc>
          <w:tcPr>
            <w:tcW w:w="180" w:type="dxa"/>
          </w:tcPr>
          <w:p w14:paraId="6D1F763E" w14:textId="77777777" w:rsidR="00E1750F" w:rsidRPr="003A32C4" w:rsidRDefault="00E1750F" w:rsidP="0041349A">
            <w:pPr>
              <w:pStyle w:val="acctfourfigures"/>
              <w:spacing w:line="240" w:lineRule="atLeast"/>
              <w:rPr>
                <w:szCs w:val="22"/>
              </w:rPr>
            </w:pPr>
          </w:p>
        </w:tc>
        <w:tc>
          <w:tcPr>
            <w:tcW w:w="1350" w:type="dxa"/>
          </w:tcPr>
          <w:p w14:paraId="6B081491" w14:textId="77777777" w:rsidR="00E1750F" w:rsidRPr="003A32C4" w:rsidRDefault="00E1750F" w:rsidP="0041349A">
            <w:pPr>
              <w:pStyle w:val="acctfourfigures"/>
              <w:tabs>
                <w:tab w:val="clear" w:pos="765"/>
                <w:tab w:val="decimal" w:pos="911"/>
              </w:tabs>
              <w:spacing w:line="240" w:lineRule="atLeast"/>
              <w:ind w:right="11"/>
              <w:rPr>
                <w:b/>
                <w:bCs/>
                <w:szCs w:val="22"/>
              </w:rPr>
            </w:pPr>
          </w:p>
        </w:tc>
      </w:tr>
      <w:tr w:rsidR="00E1750F" w:rsidRPr="003F14FD" w14:paraId="1D9AC822" w14:textId="77777777" w:rsidTr="00FB3F99">
        <w:trPr>
          <w:cantSplit/>
        </w:trPr>
        <w:tc>
          <w:tcPr>
            <w:tcW w:w="3960" w:type="dxa"/>
          </w:tcPr>
          <w:p w14:paraId="0A1C5425" w14:textId="77777777" w:rsidR="00E1750F" w:rsidRPr="003F14FD" w:rsidRDefault="00E1750F" w:rsidP="0041349A">
            <w:pPr>
              <w:spacing w:line="240" w:lineRule="atLeast"/>
              <w:ind w:left="101"/>
              <w:rPr>
                <w:rFonts w:cs="Times New Roman"/>
                <w:szCs w:val="22"/>
              </w:rPr>
            </w:pPr>
            <w:r w:rsidRPr="003F14FD">
              <w:rPr>
                <w:rFonts w:cs="Times New Roman"/>
                <w:szCs w:val="22"/>
              </w:rPr>
              <w:t>Within one year</w:t>
            </w:r>
          </w:p>
        </w:tc>
        <w:tc>
          <w:tcPr>
            <w:tcW w:w="1170" w:type="dxa"/>
          </w:tcPr>
          <w:p w14:paraId="7BD4C456" w14:textId="77777777" w:rsidR="00E1750F" w:rsidRPr="003A32C4" w:rsidRDefault="00E1750F" w:rsidP="00B1263D">
            <w:pPr>
              <w:pStyle w:val="acctfourfigures"/>
              <w:tabs>
                <w:tab w:val="clear" w:pos="765"/>
                <w:tab w:val="decimal" w:pos="1001"/>
              </w:tabs>
              <w:spacing w:line="240" w:lineRule="atLeast"/>
              <w:ind w:right="-23"/>
              <w:rPr>
                <w:szCs w:val="22"/>
                <w:lang w:val="en-US" w:bidi="th-TH"/>
              </w:rPr>
            </w:pPr>
            <w:r w:rsidRPr="003A32C4">
              <w:rPr>
                <w:szCs w:val="22"/>
                <w:lang w:val="en-US" w:bidi="th-TH"/>
              </w:rPr>
              <w:t>9,572</w:t>
            </w:r>
          </w:p>
        </w:tc>
        <w:tc>
          <w:tcPr>
            <w:tcW w:w="180" w:type="dxa"/>
          </w:tcPr>
          <w:p w14:paraId="2C7D2096" w14:textId="77777777" w:rsidR="00E1750F" w:rsidRPr="003A32C4" w:rsidRDefault="00E1750F" w:rsidP="0041349A">
            <w:pPr>
              <w:pStyle w:val="acctfourfigures"/>
              <w:spacing w:line="240" w:lineRule="atLeast"/>
              <w:rPr>
                <w:szCs w:val="22"/>
              </w:rPr>
            </w:pPr>
          </w:p>
        </w:tc>
        <w:tc>
          <w:tcPr>
            <w:tcW w:w="1170" w:type="dxa"/>
          </w:tcPr>
          <w:p w14:paraId="5757F262" w14:textId="77777777" w:rsidR="00E1750F" w:rsidRPr="003A32C4" w:rsidRDefault="00E1750F" w:rsidP="0041349A">
            <w:pPr>
              <w:pStyle w:val="acctfourfigures"/>
              <w:tabs>
                <w:tab w:val="clear" w:pos="765"/>
                <w:tab w:val="decimal" w:pos="1014"/>
              </w:tabs>
              <w:spacing w:line="240" w:lineRule="atLeast"/>
              <w:ind w:right="-23"/>
              <w:rPr>
                <w:szCs w:val="22"/>
              </w:rPr>
            </w:pPr>
            <w:r w:rsidRPr="003A32C4">
              <w:rPr>
                <w:szCs w:val="22"/>
              </w:rPr>
              <w:t>19,144</w:t>
            </w:r>
          </w:p>
        </w:tc>
        <w:tc>
          <w:tcPr>
            <w:tcW w:w="180" w:type="dxa"/>
          </w:tcPr>
          <w:p w14:paraId="63FA75E9" w14:textId="77777777" w:rsidR="00E1750F" w:rsidRPr="003A32C4" w:rsidRDefault="00E1750F" w:rsidP="0041349A">
            <w:pPr>
              <w:pStyle w:val="acctfourfigures"/>
              <w:spacing w:line="240" w:lineRule="atLeast"/>
              <w:rPr>
                <w:szCs w:val="22"/>
              </w:rPr>
            </w:pPr>
          </w:p>
        </w:tc>
        <w:tc>
          <w:tcPr>
            <w:tcW w:w="1170" w:type="dxa"/>
          </w:tcPr>
          <w:p w14:paraId="1A8A6375" w14:textId="77777777" w:rsidR="00E1750F" w:rsidRPr="003A32C4" w:rsidRDefault="00E1750F" w:rsidP="00B1263D">
            <w:pPr>
              <w:pStyle w:val="acctfourfigures"/>
              <w:tabs>
                <w:tab w:val="clear" w:pos="765"/>
                <w:tab w:val="decimal" w:pos="1001"/>
              </w:tabs>
              <w:spacing w:line="240" w:lineRule="atLeast"/>
              <w:ind w:left="-79" w:right="11"/>
              <w:rPr>
                <w:szCs w:val="22"/>
              </w:rPr>
            </w:pPr>
            <w:r w:rsidRPr="003A32C4">
              <w:rPr>
                <w:szCs w:val="22"/>
              </w:rPr>
              <w:t>5,126</w:t>
            </w:r>
          </w:p>
        </w:tc>
        <w:tc>
          <w:tcPr>
            <w:tcW w:w="180" w:type="dxa"/>
          </w:tcPr>
          <w:p w14:paraId="4A1643FD" w14:textId="77777777" w:rsidR="00E1750F" w:rsidRPr="003A32C4" w:rsidRDefault="00E1750F" w:rsidP="0041349A">
            <w:pPr>
              <w:pStyle w:val="acctfourfigures"/>
              <w:spacing w:line="240" w:lineRule="atLeast"/>
              <w:rPr>
                <w:szCs w:val="22"/>
              </w:rPr>
            </w:pPr>
          </w:p>
        </w:tc>
        <w:tc>
          <w:tcPr>
            <w:tcW w:w="1350" w:type="dxa"/>
          </w:tcPr>
          <w:p w14:paraId="533B1B7F" w14:textId="77777777" w:rsidR="00E1750F" w:rsidRPr="003A32C4" w:rsidRDefault="00E1750F" w:rsidP="00B1263D">
            <w:pPr>
              <w:pStyle w:val="acctfourfigures"/>
              <w:tabs>
                <w:tab w:val="clear" w:pos="765"/>
                <w:tab w:val="decimal" w:pos="1091"/>
              </w:tabs>
              <w:spacing w:line="240" w:lineRule="atLeast"/>
              <w:ind w:right="11"/>
              <w:rPr>
                <w:szCs w:val="22"/>
              </w:rPr>
            </w:pPr>
            <w:r w:rsidRPr="003A32C4">
              <w:rPr>
                <w:szCs w:val="22"/>
              </w:rPr>
              <w:t>10,253</w:t>
            </w:r>
          </w:p>
        </w:tc>
      </w:tr>
      <w:tr w:rsidR="00E1750F" w:rsidRPr="003F14FD" w14:paraId="4449DD85" w14:textId="77777777" w:rsidTr="00FB3F99">
        <w:trPr>
          <w:cantSplit/>
        </w:trPr>
        <w:tc>
          <w:tcPr>
            <w:tcW w:w="3960" w:type="dxa"/>
          </w:tcPr>
          <w:p w14:paraId="55FC7088" w14:textId="77777777" w:rsidR="00E1750F" w:rsidRPr="003F14FD" w:rsidRDefault="00E1750F" w:rsidP="0041349A">
            <w:pPr>
              <w:spacing w:line="240" w:lineRule="atLeast"/>
              <w:ind w:left="101"/>
              <w:rPr>
                <w:rFonts w:cs="Times New Roman"/>
                <w:szCs w:val="22"/>
              </w:rPr>
            </w:pPr>
            <w:r w:rsidRPr="003F14FD">
              <w:rPr>
                <w:rFonts w:cs="Times New Roman"/>
                <w:szCs w:val="22"/>
              </w:rPr>
              <w:t>After one year but within five years</w:t>
            </w:r>
          </w:p>
        </w:tc>
        <w:tc>
          <w:tcPr>
            <w:tcW w:w="1170" w:type="dxa"/>
          </w:tcPr>
          <w:p w14:paraId="5075E361" w14:textId="77777777" w:rsidR="00E1750F" w:rsidRPr="00AA5003" w:rsidRDefault="00E1750F" w:rsidP="0041349A">
            <w:pPr>
              <w:pStyle w:val="acctfourfigures"/>
              <w:tabs>
                <w:tab w:val="clear" w:pos="765"/>
                <w:tab w:val="decimal" w:pos="731"/>
              </w:tabs>
              <w:spacing w:line="240" w:lineRule="atLeast"/>
              <w:ind w:right="-23"/>
              <w:rPr>
                <w:szCs w:val="22"/>
                <w:cs/>
                <w:lang w:bidi="th-TH"/>
              </w:rPr>
            </w:pPr>
            <w:r w:rsidRPr="00AA5003">
              <w:rPr>
                <w:szCs w:val="22"/>
                <w:cs/>
                <w:lang w:bidi="th-TH"/>
              </w:rPr>
              <w:t>-</w:t>
            </w:r>
          </w:p>
        </w:tc>
        <w:tc>
          <w:tcPr>
            <w:tcW w:w="180" w:type="dxa"/>
          </w:tcPr>
          <w:p w14:paraId="55A0CF23" w14:textId="77777777" w:rsidR="00E1750F" w:rsidRPr="003A32C4" w:rsidRDefault="00E1750F" w:rsidP="0041349A">
            <w:pPr>
              <w:pStyle w:val="acctfourfigures"/>
              <w:spacing w:line="240" w:lineRule="atLeast"/>
              <w:rPr>
                <w:szCs w:val="22"/>
              </w:rPr>
            </w:pPr>
          </w:p>
        </w:tc>
        <w:tc>
          <w:tcPr>
            <w:tcW w:w="1170" w:type="dxa"/>
          </w:tcPr>
          <w:p w14:paraId="153755D2" w14:textId="77777777" w:rsidR="00E1750F" w:rsidRPr="003A32C4" w:rsidRDefault="00E1750F" w:rsidP="0041349A">
            <w:pPr>
              <w:pStyle w:val="acctfourfigures"/>
              <w:tabs>
                <w:tab w:val="clear" w:pos="765"/>
                <w:tab w:val="decimal" w:pos="1014"/>
              </w:tabs>
              <w:spacing w:line="240" w:lineRule="atLeast"/>
              <w:ind w:right="-23"/>
              <w:rPr>
                <w:szCs w:val="22"/>
              </w:rPr>
            </w:pPr>
            <w:r w:rsidRPr="003A32C4">
              <w:rPr>
                <w:szCs w:val="22"/>
              </w:rPr>
              <w:t>33,503</w:t>
            </w:r>
          </w:p>
        </w:tc>
        <w:tc>
          <w:tcPr>
            <w:tcW w:w="180" w:type="dxa"/>
          </w:tcPr>
          <w:p w14:paraId="06E4268B" w14:textId="77777777" w:rsidR="00E1750F" w:rsidRPr="003A32C4" w:rsidRDefault="00E1750F" w:rsidP="0041349A">
            <w:pPr>
              <w:pStyle w:val="acctfourfigures"/>
              <w:spacing w:line="240" w:lineRule="atLeast"/>
              <w:rPr>
                <w:szCs w:val="22"/>
              </w:rPr>
            </w:pPr>
          </w:p>
        </w:tc>
        <w:tc>
          <w:tcPr>
            <w:tcW w:w="1170" w:type="dxa"/>
          </w:tcPr>
          <w:p w14:paraId="79A76062" w14:textId="77777777" w:rsidR="00E1750F" w:rsidRPr="00AA5003" w:rsidRDefault="00E1750F" w:rsidP="00B1263D">
            <w:pPr>
              <w:pStyle w:val="acctfourfigures"/>
              <w:tabs>
                <w:tab w:val="clear" w:pos="765"/>
                <w:tab w:val="decimal" w:pos="731"/>
              </w:tabs>
              <w:spacing w:line="240" w:lineRule="atLeast"/>
              <w:ind w:left="-79" w:right="11"/>
              <w:rPr>
                <w:szCs w:val="22"/>
              </w:rPr>
            </w:pPr>
            <w:r w:rsidRPr="00AA5003">
              <w:rPr>
                <w:szCs w:val="22"/>
                <w:cs/>
                <w:lang w:bidi="th-TH"/>
              </w:rPr>
              <w:t>-</w:t>
            </w:r>
          </w:p>
        </w:tc>
        <w:tc>
          <w:tcPr>
            <w:tcW w:w="180" w:type="dxa"/>
          </w:tcPr>
          <w:p w14:paraId="25299128" w14:textId="77777777" w:rsidR="00E1750F" w:rsidRPr="003A32C4" w:rsidRDefault="00E1750F" w:rsidP="0041349A">
            <w:pPr>
              <w:pStyle w:val="acctfourfigures"/>
              <w:spacing w:line="240" w:lineRule="atLeast"/>
              <w:rPr>
                <w:szCs w:val="22"/>
              </w:rPr>
            </w:pPr>
          </w:p>
        </w:tc>
        <w:tc>
          <w:tcPr>
            <w:tcW w:w="1350" w:type="dxa"/>
          </w:tcPr>
          <w:p w14:paraId="46B26141" w14:textId="77777777" w:rsidR="00E1750F" w:rsidRPr="003A32C4" w:rsidRDefault="00E1750F" w:rsidP="00B1263D">
            <w:pPr>
              <w:pStyle w:val="acctfourfigures"/>
              <w:tabs>
                <w:tab w:val="clear" w:pos="765"/>
                <w:tab w:val="decimal" w:pos="1091"/>
              </w:tabs>
              <w:spacing w:line="240" w:lineRule="atLeast"/>
              <w:ind w:right="11"/>
              <w:rPr>
                <w:szCs w:val="22"/>
              </w:rPr>
            </w:pPr>
            <w:r w:rsidRPr="003A32C4">
              <w:rPr>
                <w:szCs w:val="22"/>
              </w:rPr>
              <w:t>17,943</w:t>
            </w:r>
          </w:p>
        </w:tc>
      </w:tr>
      <w:tr w:rsidR="00E1750F" w:rsidRPr="003F14FD" w14:paraId="1B2F96D8" w14:textId="77777777" w:rsidTr="00FB3F99">
        <w:trPr>
          <w:cantSplit/>
        </w:trPr>
        <w:tc>
          <w:tcPr>
            <w:tcW w:w="3960" w:type="dxa"/>
          </w:tcPr>
          <w:p w14:paraId="60C4082A" w14:textId="77777777" w:rsidR="00E1750F" w:rsidRPr="00B1263D" w:rsidRDefault="00E1750F" w:rsidP="0041349A">
            <w:pPr>
              <w:spacing w:line="240" w:lineRule="atLeast"/>
              <w:ind w:left="101"/>
              <w:rPr>
                <w:rFonts w:cs="Times New Roman"/>
                <w:b/>
                <w:bCs/>
                <w:szCs w:val="22"/>
              </w:rPr>
            </w:pPr>
            <w:r w:rsidRPr="00B1263D">
              <w:rPr>
                <w:rFonts w:cs="Times New Roman"/>
                <w:b/>
                <w:bCs/>
                <w:szCs w:val="22"/>
              </w:rPr>
              <w:t>Total</w:t>
            </w:r>
          </w:p>
        </w:tc>
        <w:tc>
          <w:tcPr>
            <w:tcW w:w="1170" w:type="dxa"/>
            <w:tcBorders>
              <w:top w:val="single" w:sz="4" w:space="0" w:color="auto"/>
              <w:bottom w:val="double" w:sz="4" w:space="0" w:color="auto"/>
            </w:tcBorders>
          </w:tcPr>
          <w:p w14:paraId="5B7A0CB9" w14:textId="77777777" w:rsidR="00E1750F" w:rsidRPr="003A32C4" w:rsidRDefault="00E1750F" w:rsidP="00B1263D">
            <w:pPr>
              <w:pStyle w:val="acctfourfigures"/>
              <w:tabs>
                <w:tab w:val="clear" w:pos="765"/>
                <w:tab w:val="decimal" w:pos="1001"/>
              </w:tabs>
              <w:spacing w:line="240" w:lineRule="atLeast"/>
              <w:ind w:right="-23"/>
              <w:rPr>
                <w:b/>
                <w:bCs/>
                <w:szCs w:val="22"/>
                <w:lang w:val="en-US"/>
              </w:rPr>
            </w:pPr>
            <w:r w:rsidRPr="003A32C4">
              <w:rPr>
                <w:b/>
                <w:bCs/>
                <w:szCs w:val="22"/>
              </w:rPr>
              <w:t>9,572</w:t>
            </w:r>
          </w:p>
        </w:tc>
        <w:tc>
          <w:tcPr>
            <w:tcW w:w="180" w:type="dxa"/>
          </w:tcPr>
          <w:p w14:paraId="7446EA66" w14:textId="77777777" w:rsidR="00E1750F" w:rsidRPr="003A32C4" w:rsidRDefault="00E1750F" w:rsidP="0041349A">
            <w:pPr>
              <w:pStyle w:val="acctfourfigures"/>
              <w:spacing w:line="240" w:lineRule="atLeast"/>
              <w:rPr>
                <w:b/>
                <w:bCs/>
                <w:szCs w:val="22"/>
              </w:rPr>
            </w:pPr>
          </w:p>
        </w:tc>
        <w:tc>
          <w:tcPr>
            <w:tcW w:w="1170" w:type="dxa"/>
            <w:tcBorders>
              <w:top w:val="single" w:sz="4" w:space="0" w:color="auto"/>
              <w:bottom w:val="double" w:sz="4" w:space="0" w:color="auto"/>
            </w:tcBorders>
          </w:tcPr>
          <w:p w14:paraId="5F9B390C" w14:textId="77777777" w:rsidR="00E1750F" w:rsidRPr="003A32C4" w:rsidRDefault="00E1750F" w:rsidP="0041349A">
            <w:pPr>
              <w:pStyle w:val="acctfourfigures"/>
              <w:tabs>
                <w:tab w:val="clear" w:pos="765"/>
                <w:tab w:val="decimal" w:pos="1014"/>
              </w:tabs>
              <w:spacing w:line="240" w:lineRule="atLeast"/>
              <w:ind w:right="-23"/>
              <w:rPr>
                <w:b/>
                <w:bCs/>
                <w:szCs w:val="22"/>
              </w:rPr>
            </w:pPr>
            <w:r w:rsidRPr="003A32C4">
              <w:rPr>
                <w:b/>
                <w:bCs/>
                <w:szCs w:val="22"/>
              </w:rPr>
              <w:t>52,647</w:t>
            </w:r>
          </w:p>
        </w:tc>
        <w:tc>
          <w:tcPr>
            <w:tcW w:w="180" w:type="dxa"/>
          </w:tcPr>
          <w:p w14:paraId="60E87413" w14:textId="77777777" w:rsidR="00E1750F" w:rsidRPr="003A32C4" w:rsidRDefault="00E1750F" w:rsidP="0041349A">
            <w:pPr>
              <w:pStyle w:val="acctfourfigures"/>
              <w:spacing w:line="240" w:lineRule="atLeast"/>
              <w:rPr>
                <w:b/>
                <w:bCs/>
                <w:szCs w:val="22"/>
              </w:rPr>
            </w:pPr>
          </w:p>
        </w:tc>
        <w:tc>
          <w:tcPr>
            <w:tcW w:w="1170" w:type="dxa"/>
            <w:tcBorders>
              <w:top w:val="single" w:sz="4" w:space="0" w:color="auto"/>
              <w:bottom w:val="double" w:sz="4" w:space="0" w:color="auto"/>
            </w:tcBorders>
          </w:tcPr>
          <w:p w14:paraId="50B9DA43" w14:textId="77777777" w:rsidR="00E1750F" w:rsidRPr="003A32C4" w:rsidRDefault="00E1750F" w:rsidP="00B1263D">
            <w:pPr>
              <w:pStyle w:val="acctfourfigures"/>
              <w:tabs>
                <w:tab w:val="clear" w:pos="765"/>
                <w:tab w:val="decimal" w:pos="1001"/>
              </w:tabs>
              <w:spacing w:line="240" w:lineRule="atLeast"/>
              <w:ind w:left="-79" w:right="11"/>
              <w:rPr>
                <w:b/>
                <w:bCs/>
                <w:szCs w:val="22"/>
              </w:rPr>
            </w:pPr>
            <w:r w:rsidRPr="003A32C4">
              <w:rPr>
                <w:b/>
                <w:bCs/>
                <w:szCs w:val="22"/>
              </w:rPr>
              <w:t>5,126</w:t>
            </w:r>
          </w:p>
        </w:tc>
        <w:tc>
          <w:tcPr>
            <w:tcW w:w="180" w:type="dxa"/>
          </w:tcPr>
          <w:p w14:paraId="04F7229F" w14:textId="77777777" w:rsidR="00E1750F" w:rsidRPr="003A32C4" w:rsidRDefault="00E1750F" w:rsidP="0041349A">
            <w:pPr>
              <w:pStyle w:val="acctfourfigures"/>
              <w:spacing w:line="240" w:lineRule="atLeast"/>
              <w:rPr>
                <w:b/>
                <w:bCs/>
                <w:szCs w:val="22"/>
              </w:rPr>
            </w:pPr>
          </w:p>
        </w:tc>
        <w:tc>
          <w:tcPr>
            <w:tcW w:w="1350" w:type="dxa"/>
            <w:tcBorders>
              <w:top w:val="single" w:sz="4" w:space="0" w:color="auto"/>
              <w:bottom w:val="double" w:sz="4" w:space="0" w:color="auto"/>
            </w:tcBorders>
          </w:tcPr>
          <w:p w14:paraId="17F7DEEB" w14:textId="77777777" w:rsidR="00E1750F" w:rsidRPr="003A32C4" w:rsidRDefault="00E1750F" w:rsidP="00FB3F99">
            <w:pPr>
              <w:pStyle w:val="acctfourfigures"/>
              <w:tabs>
                <w:tab w:val="clear" w:pos="765"/>
                <w:tab w:val="decimal" w:pos="1091"/>
              </w:tabs>
              <w:spacing w:line="240" w:lineRule="atLeast"/>
              <w:ind w:right="11"/>
              <w:rPr>
                <w:b/>
                <w:bCs/>
                <w:szCs w:val="22"/>
              </w:rPr>
            </w:pPr>
            <w:r w:rsidRPr="003A32C4">
              <w:rPr>
                <w:b/>
                <w:bCs/>
                <w:szCs w:val="22"/>
              </w:rPr>
              <w:t>28,196</w:t>
            </w:r>
          </w:p>
        </w:tc>
      </w:tr>
    </w:tbl>
    <w:p w14:paraId="374C3274" w14:textId="4AE8D655" w:rsidR="003960ED" w:rsidRDefault="003960ED" w:rsidP="0090025D">
      <w:pPr>
        <w:tabs>
          <w:tab w:val="left" w:pos="900"/>
        </w:tabs>
        <w:spacing w:line="240" w:lineRule="atLeast"/>
        <w:ind w:left="540" w:right="-79"/>
        <w:jc w:val="both"/>
        <w:rPr>
          <w:rFonts w:cs="Times New Roman"/>
        </w:rPr>
      </w:pPr>
    </w:p>
    <w:p w14:paraId="61734E59" w14:textId="1F919383" w:rsidR="000D2C98" w:rsidRDefault="000D2C98" w:rsidP="0090025D">
      <w:pPr>
        <w:tabs>
          <w:tab w:val="left" w:pos="900"/>
        </w:tabs>
        <w:spacing w:line="240" w:lineRule="atLeast"/>
        <w:ind w:left="540" w:right="-79"/>
        <w:jc w:val="both"/>
        <w:rPr>
          <w:rFonts w:cs="Times New Roman"/>
        </w:rPr>
      </w:pPr>
    </w:p>
    <w:p w14:paraId="2ED4C0A3" w14:textId="77777777" w:rsidR="000D2C98" w:rsidRDefault="000D2C98" w:rsidP="0090025D">
      <w:pPr>
        <w:tabs>
          <w:tab w:val="left" w:pos="900"/>
        </w:tabs>
        <w:spacing w:line="240" w:lineRule="atLeast"/>
        <w:ind w:left="540" w:right="-79"/>
        <w:jc w:val="both"/>
        <w:rPr>
          <w:rFonts w:cs="Times New Roman"/>
        </w:rPr>
      </w:pPr>
    </w:p>
    <w:p w14:paraId="06392F8F" w14:textId="2FF668FF" w:rsidR="0035181A" w:rsidRPr="00CD3857" w:rsidRDefault="00EE5E13" w:rsidP="0090025D">
      <w:pPr>
        <w:tabs>
          <w:tab w:val="left" w:pos="900"/>
        </w:tabs>
        <w:spacing w:line="240" w:lineRule="atLeast"/>
        <w:ind w:left="540" w:right="-79"/>
        <w:jc w:val="both"/>
        <w:rPr>
          <w:rFonts w:cs="Times New Roman"/>
          <w:b/>
          <w:bCs/>
          <w:i/>
          <w:iCs/>
          <w:spacing w:val="-8"/>
          <w:szCs w:val="22"/>
        </w:rPr>
      </w:pPr>
      <w:r w:rsidRPr="00CD3857">
        <w:rPr>
          <w:rFonts w:cs="Times New Roman"/>
          <w:b/>
          <w:bCs/>
          <w:i/>
          <w:iCs/>
          <w:spacing w:val="-8"/>
          <w:szCs w:val="22"/>
        </w:rPr>
        <w:lastRenderedPageBreak/>
        <w:t xml:space="preserve">Material changes in </w:t>
      </w:r>
      <w:r w:rsidRPr="00CD3857">
        <w:rPr>
          <w:rFonts w:cs="Angsana New"/>
          <w:b/>
          <w:bCs/>
          <w:i/>
          <w:iCs/>
          <w:spacing w:val="-8"/>
          <w:szCs w:val="28"/>
        </w:rPr>
        <w:t>s</w:t>
      </w:r>
      <w:r w:rsidRPr="00CD3857">
        <w:rPr>
          <w:rFonts w:cs="Times New Roman"/>
          <w:b/>
          <w:bCs/>
          <w:i/>
          <w:iCs/>
          <w:spacing w:val="-8"/>
          <w:szCs w:val="22"/>
        </w:rPr>
        <w:t>ignificant agreements during the nine</w:t>
      </w:r>
      <w:r w:rsidRPr="00CD3857">
        <w:rPr>
          <w:rFonts w:cs="Angsana New"/>
          <w:b/>
          <w:bCs/>
          <w:i/>
          <w:iCs/>
          <w:spacing w:val="-8"/>
          <w:szCs w:val="22"/>
        </w:rPr>
        <w:t>-</w:t>
      </w:r>
      <w:r w:rsidRPr="00CD3857">
        <w:rPr>
          <w:rFonts w:cs="Times New Roman"/>
          <w:b/>
          <w:bCs/>
          <w:i/>
          <w:iCs/>
          <w:spacing w:val="-8"/>
          <w:szCs w:val="22"/>
        </w:rPr>
        <w:t>month period ended 30 June 2019 are as follows</w:t>
      </w:r>
      <w:r w:rsidRPr="00CD3857">
        <w:rPr>
          <w:rFonts w:cs="Angsana New"/>
          <w:b/>
          <w:bCs/>
          <w:i/>
          <w:iCs/>
          <w:spacing w:val="-8"/>
          <w:szCs w:val="22"/>
        </w:rPr>
        <w:t xml:space="preserve">: </w:t>
      </w:r>
    </w:p>
    <w:p w14:paraId="5AE243B6" w14:textId="77777777" w:rsidR="006A1F1F" w:rsidRPr="003A32C4" w:rsidRDefault="006A1F1F" w:rsidP="004A37C9">
      <w:pPr>
        <w:tabs>
          <w:tab w:val="left" w:pos="900"/>
        </w:tabs>
        <w:spacing w:line="220" w:lineRule="exact"/>
        <w:ind w:left="547" w:right="-43" w:hanging="547"/>
        <w:jc w:val="both"/>
        <w:rPr>
          <w:rFonts w:cs="Times New Roman"/>
          <w:sz w:val="18"/>
          <w:szCs w:val="18"/>
        </w:rPr>
      </w:pPr>
    </w:p>
    <w:p w14:paraId="354C7C63" w14:textId="77777777" w:rsidR="006A1F1F" w:rsidRDefault="006A1F1F" w:rsidP="00650F89">
      <w:pPr>
        <w:tabs>
          <w:tab w:val="left" w:pos="900"/>
        </w:tabs>
        <w:spacing w:line="240" w:lineRule="atLeast"/>
        <w:ind w:left="540" w:right="-43" w:hanging="540"/>
        <w:jc w:val="both"/>
        <w:rPr>
          <w:rFonts w:cs="Times New Roman"/>
          <w:i/>
          <w:iCs/>
          <w:szCs w:val="22"/>
        </w:rPr>
      </w:pPr>
      <w:r w:rsidRPr="003F14FD">
        <w:rPr>
          <w:rFonts w:cs="Times New Roman"/>
          <w:b/>
          <w:bCs/>
          <w:i/>
          <w:iCs/>
          <w:szCs w:val="22"/>
        </w:rPr>
        <w:tab/>
      </w:r>
      <w:r w:rsidR="00695275" w:rsidRPr="003F14FD">
        <w:rPr>
          <w:rFonts w:cs="Times New Roman"/>
          <w:i/>
          <w:iCs/>
          <w:szCs w:val="22"/>
        </w:rPr>
        <w:t>Loan from related party</w:t>
      </w:r>
    </w:p>
    <w:p w14:paraId="57DCAFE7" w14:textId="77777777" w:rsidR="00F57F6A" w:rsidRDefault="00F57F6A" w:rsidP="00650F89">
      <w:pPr>
        <w:tabs>
          <w:tab w:val="left" w:pos="900"/>
        </w:tabs>
        <w:spacing w:line="240" w:lineRule="atLeast"/>
        <w:ind w:left="540" w:right="-43" w:hanging="540"/>
        <w:jc w:val="both"/>
        <w:rPr>
          <w:rFonts w:cs="Times New Roman"/>
          <w:i/>
          <w:iCs/>
          <w:szCs w:val="22"/>
        </w:rPr>
      </w:pPr>
    </w:p>
    <w:p w14:paraId="485502F7" w14:textId="501FDC47" w:rsidR="00F57F6A" w:rsidRPr="00F57F6A" w:rsidRDefault="00CA3FFC" w:rsidP="00F57F6A">
      <w:pPr>
        <w:tabs>
          <w:tab w:val="left" w:pos="900"/>
        </w:tabs>
        <w:spacing w:line="240" w:lineRule="atLeast"/>
        <w:ind w:left="540" w:right="-43" w:firstLine="27"/>
        <w:jc w:val="thaiDistribute"/>
        <w:rPr>
          <w:rFonts w:cs="Times New Roman"/>
          <w:spacing w:val="-6"/>
          <w:szCs w:val="22"/>
        </w:rPr>
      </w:pPr>
      <w:r>
        <w:rPr>
          <w:rFonts w:cs="Times New Roman"/>
          <w:spacing w:val="-6"/>
          <w:szCs w:val="22"/>
        </w:rPr>
        <w:t>As at 30 June 2019, a subsidiary of the Company had</w:t>
      </w:r>
      <w:r w:rsidR="00F57F6A" w:rsidRPr="00F57F6A">
        <w:rPr>
          <w:rFonts w:cs="Times New Roman"/>
          <w:spacing w:val="-6"/>
          <w:szCs w:val="22"/>
        </w:rPr>
        <w:t xml:space="preserve"> a loan with a related party </w:t>
      </w:r>
      <w:proofErr w:type="spellStart"/>
      <w:r w:rsidR="00F57F6A" w:rsidRPr="00F57F6A">
        <w:rPr>
          <w:rFonts w:cs="Times New Roman"/>
          <w:spacing w:val="-6"/>
          <w:szCs w:val="22"/>
        </w:rPr>
        <w:t>totalling</w:t>
      </w:r>
      <w:proofErr w:type="spellEnd"/>
      <w:r w:rsidR="00F57F6A" w:rsidRPr="00F57F6A">
        <w:rPr>
          <w:rFonts w:cs="Times New Roman"/>
          <w:spacing w:val="-6"/>
          <w:szCs w:val="22"/>
        </w:rPr>
        <w:t xml:space="preserve"> Baht 274.35 million with interest rate of MLR minus fixed rate per annum and details of installment as specified in the agreement. Thereof, investment properties under development and available for rent/sale and investment properties for rent of the subsidiary have been pledged as collateral for such loan as specified in the agreement.</w:t>
      </w:r>
    </w:p>
    <w:p w14:paraId="005F939A" w14:textId="77777777" w:rsidR="00F57F6A" w:rsidRDefault="00F57F6A" w:rsidP="00F57F6A">
      <w:pPr>
        <w:tabs>
          <w:tab w:val="left" w:pos="900"/>
        </w:tabs>
        <w:spacing w:line="240" w:lineRule="atLeast"/>
        <w:ind w:left="540" w:right="-43" w:hanging="540"/>
        <w:jc w:val="thaiDistribute"/>
        <w:rPr>
          <w:rFonts w:cs="Times New Roman"/>
          <w:i/>
          <w:iCs/>
          <w:szCs w:val="22"/>
        </w:rPr>
      </w:pPr>
    </w:p>
    <w:p w14:paraId="608950A6" w14:textId="7B0F9DF5" w:rsidR="00E1750F" w:rsidRPr="003F14FD" w:rsidRDefault="00E1750F" w:rsidP="00E1750F">
      <w:pPr>
        <w:tabs>
          <w:tab w:val="left" w:pos="900"/>
        </w:tabs>
        <w:spacing w:line="240" w:lineRule="atLeast"/>
        <w:ind w:left="540" w:right="-79" w:hanging="540"/>
        <w:jc w:val="thaiDistribute"/>
        <w:rPr>
          <w:rFonts w:cs="Times New Roman"/>
          <w:spacing w:val="-6"/>
          <w:szCs w:val="22"/>
        </w:rPr>
      </w:pPr>
      <w:r w:rsidRPr="003F14FD">
        <w:rPr>
          <w:rFonts w:cs="Times New Roman"/>
          <w:spacing w:val="-6"/>
          <w:szCs w:val="22"/>
        </w:rPr>
        <w:tab/>
        <w:t xml:space="preserve">As at </w:t>
      </w:r>
      <w:r>
        <w:rPr>
          <w:rFonts w:cs="Times New Roman"/>
          <w:spacing w:val="-6"/>
          <w:szCs w:val="22"/>
        </w:rPr>
        <w:t>30 June</w:t>
      </w:r>
      <w:r w:rsidRPr="003F14FD">
        <w:rPr>
          <w:rFonts w:cs="Times New Roman"/>
          <w:spacing w:val="-6"/>
          <w:szCs w:val="22"/>
        </w:rPr>
        <w:t xml:space="preserve"> 2019, the Group and the Company had </w:t>
      </w:r>
      <w:proofErr w:type="spellStart"/>
      <w:r w:rsidRPr="003F14FD">
        <w:rPr>
          <w:rFonts w:cs="Times New Roman"/>
          <w:spacing w:val="-6"/>
          <w:szCs w:val="22"/>
        </w:rPr>
        <w:t>unutilised</w:t>
      </w:r>
      <w:proofErr w:type="spellEnd"/>
      <w:r w:rsidRPr="003F14FD">
        <w:rPr>
          <w:rFonts w:cs="Times New Roman"/>
          <w:spacing w:val="-6"/>
          <w:szCs w:val="22"/>
        </w:rPr>
        <w:t xml:space="preserve"> credit facilities with a related party </w:t>
      </w:r>
      <w:proofErr w:type="spellStart"/>
      <w:r w:rsidRPr="003F14FD">
        <w:rPr>
          <w:rFonts w:cs="Times New Roman"/>
          <w:spacing w:val="-6"/>
          <w:szCs w:val="22"/>
        </w:rPr>
        <w:t>totalling</w:t>
      </w:r>
      <w:proofErr w:type="spellEnd"/>
      <w:r w:rsidRPr="003F14FD">
        <w:rPr>
          <w:rFonts w:cs="Times New Roman"/>
          <w:spacing w:val="-6"/>
          <w:szCs w:val="22"/>
        </w:rPr>
        <w:t xml:space="preserve"> Baht</w:t>
      </w:r>
      <w:r>
        <w:rPr>
          <w:rFonts w:cs="Angsana New"/>
          <w:spacing w:val="-6"/>
          <w:szCs w:val="22"/>
          <w:cs/>
        </w:rPr>
        <w:t xml:space="preserve"> </w:t>
      </w:r>
      <w:r>
        <w:rPr>
          <w:rFonts w:cs="Angsana New"/>
          <w:spacing w:val="-6"/>
          <w:szCs w:val="22"/>
        </w:rPr>
        <w:t>530</w:t>
      </w:r>
      <w:r w:rsidRPr="003F14FD">
        <w:rPr>
          <w:rFonts w:cs="Angsana New"/>
          <w:spacing w:val="-6"/>
          <w:szCs w:val="22"/>
          <w:cs/>
        </w:rPr>
        <w:t xml:space="preserve"> </w:t>
      </w:r>
      <w:r w:rsidRPr="003F14FD">
        <w:rPr>
          <w:rFonts w:cs="Times New Roman"/>
          <w:spacing w:val="-6"/>
          <w:szCs w:val="22"/>
        </w:rPr>
        <w:t xml:space="preserve">million and Baht </w:t>
      </w:r>
      <w:r>
        <w:rPr>
          <w:rFonts w:cs="Angsana New"/>
          <w:spacing w:val="-6"/>
          <w:szCs w:val="22"/>
        </w:rPr>
        <w:t>530</w:t>
      </w:r>
      <w:r w:rsidRPr="003F14FD">
        <w:rPr>
          <w:rFonts w:cs="Angsana New"/>
          <w:spacing w:val="-6"/>
          <w:szCs w:val="22"/>
          <w:cs/>
        </w:rPr>
        <w:t xml:space="preserve"> </w:t>
      </w:r>
      <w:r w:rsidRPr="003F14FD">
        <w:rPr>
          <w:rFonts w:cs="Times New Roman"/>
          <w:spacing w:val="-6"/>
          <w:szCs w:val="22"/>
        </w:rPr>
        <w:t>million, respectively</w:t>
      </w:r>
      <w:r w:rsidRPr="003F14FD">
        <w:rPr>
          <w:rFonts w:cs="Angsana New"/>
          <w:spacing w:val="-6"/>
          <w:szCs w:val="22"/>
          <w:cs/>
        </w:rPr>
        <w:t xml:space="preserve"> </w:t>
      </w:r>
      <w:r w:rsidR="003A32C4">
        <w:rPr>
          <w:rFonts w:cs="Angsana New"/>
          <w:spacing w:val="-6"/>
          <w:szCs w:val="22"/>
        </w:rPr>
        <w:t>(</w:t>
      </w:r>
      <w:r w:rsidRPr="003F14FD">
        <w:rPr>
          <w:rFonts w:cs="Times New Roman"/>
          <w:i/>
          <w:iCs/>
          <w:spacing w:val="-6"/>
          <w:szCs w:val="22"/>
        </w:rPr>
        <w:t>30 September 2018</w:t>
      </w:r>
      <w:r w:rsidRPr="003F14FD">
        <w:rPr>
          <w:rFonts w:cs="Angsana New"/>
          <w:i/>
          <w:iCs/>
          <w:spacing w:val="-6"/>
          <w:szCs w:val="22"/>
          <w:cs/>
        </w:rPr>
        <w:t>:</w:t>
      </w:r>
      <w:r w:rsidRPr="003F14FD">
        <w:rPr>
          <w:rFonts w:cs="Times New Roman"/>
          <w:i/>
          <w:iCs/>
          <w:spacing w:val="-6"/>
          <w:szCs w:val="22"/>
        </w:rPr>
        <w:t xml:space="preserve"> Baht 4,594</w:t>
      </w:r>
      <w:r w:rsidRPr="003F14FD">
        <w:rPr>
          <w:rFonts w:cs="Angsana New"/>
          <w:i/>
          <w:iCs/>
          <w:spacing w:val="-6"/>
          <w:szCs w:val="22"/>
          <w:cs/>
        </w:rPr>
        <w:t>.</w:t>
      </w:r>
      <w:r w:rsidRPr="003F14FD">
        <w:rPr>
          <w:rFonts w:cs="Times New Roman"/>
          <w:i/>
          <w:iCs/>
          <w:spacing w:val="-6"/>
          <w:szCs w:val="22"/>
        </w:rPr>
        <w:t>64 million and Baht 530</w:t>
      </w:r>
      <w:r w:rsidRPr="003F14FD">
        <w:rPr>
          <w:rFonts w:cs="Angsana New"/>
          <w:i/>
          <w:iCs/>
          <w:spacing w:val="-6"/>
          <w:szCs w:val="22"/>
          <w:cs/>
        </w:rPr>
        <w:t xml:space="preserve"> </w:t>
      </w:r>
      <w:r w:rsidRPr="003F14FD">
        <w:rPr>
          <w:rFonts w:cs="Times New Roman"/>
          <w:i/>
          <w:iCs/>
          <w:spacing w:val="-6"/>
          <w:szCs w:val="22"/>
        </w:rPr>
        <w:t>million, respectively</w:t>
      </w:r>
      <w:r w:rsidR="003A32C4">
        <w:rPr>
          <w:rFonts w:cs="Angsana New"/>
          <w:spacing w:val="-6"/>
          <w:szCs w:val="22"/>
        </w:rPr>
        <w:t>)</w:t>
      </w:r>
      <w:r w:rsidRPr="003F14FD">
        <w:rPr>
          <w:rFonts w:cs="Angsana New"/>
          <w:spacing w:val="-6"/>
          <w:szCs w:val="22"/>
          <w:cs/>
        </w:rPr>
        <w:t>.</w:t>
      </w:r>
    </w:p>
    <w:p w14:paraId="0EE7E92B" w14:textId="77777777" w:rsidR="00EE12A5" w:rsidRPr="003A32C4" w:rsidRDefault="00477F22" w:rsidP="004A37C9">
      <w:pPr>
        <w:tabs>
          <w:tab w:val="left" w:pos="4145"/>
        </w:tabs>
        <w:spacing w:line="220" w:lineRule="exact"/>
        <w:ind w:left="547" w:right="-43" w:hanging="547"/>
        <w:jc w:val="both"/>
        <w:rPr>
          <w:rFonts w:cs="Times New Roman"/>
          <w:b/>
          <w:bCs/>
          <w:i/>
          <w:iCs/>
          <w:sz w:val="14"/>
          <w:szCs w:val="14"/>
        </w:rPr>
      </w:pPr>
      <w:r w:rsidRPr="003A32C4">
        <w:rPr>
          <w:rFonts w:cs="Times New Roman"/>
          <w:b/>
          <w:bCs/>
          <w:i/>
          <w:iCs/>
          <w:sz w:val="18"/>
          <w:szCs w:val="18"/>
          <w:cs/>
        </w:rPr>
        <w:tab/>
      </w:r>
    </w:p>
    <w:p w14:paraId="71E8C992" w14:textId="60730672" w:rsidR="00E1750F" w:rsidRDefault="00E1750F" w:rsidP="00E1750F">
      <w:pPr>
        <w:tabs>
          <w:tab w:val="left" w:pos="900"/>
        </w:tabs>
        <w:spacing w:line="240" w:lineRule="atLeast"/>
        <w:ind w:left="540" w:right="-115" w:hanging="540"/>
        <w:jc w:val="thaiDistribute"/>
        <w:rPr>
          <w:rFonts w:cs="Angsana New"/>
          <w:szCs w:val="22"/>
        </w:rPr>
      </w:pPr>
      <w:r w:rsidRPr="003F14FD">
        <w:rPr>
          <w:rFonts w:cs="Times New Roman"/>
          <w:b/>
          <w:bCs/>
          <w:i/>
          <w:iCs/>
          <w:szCs w:val="22"/>
        </w:rPr>
        <w:tab/>
      </w:r>
      <w:r w:rsidRPr="003F14FD">
        <w:rPr>
          <w:rFonts w:cs="Times New Roman"/>
          <w:szCs w:val="22"/>
        </w:rPr>
        <w:t xml:space="preserve">As at </w:t>
      </w:r>
      <w:r>
        <w:rPr>
          <w:rFonts w:cs="Times New Roman"/>
          <w:spacing w:val="-6"/>
          <w:szCs w:val="22"/>
        </w:rPr>
        <w:t>30 June</w:t>
      </w:r>
      <w:r w:rsidRPr="003F14FD">
        <w:rPr>
          <w:rFonts w:cs="Times New Roman"/>
          <w:spacing w:val="-6"/>
          <w:szCs w:val="22"/>
        </w:rPr>
        <w:t xml:space="preserve"> 2019</w:t>
      </w:r>
      <w:r w:rsidRPr="003F14FD">
        <w:rPr>
          <w:rFonts w:cs="Times New Roman"/>
          <w:szCs w:val="22"/>
        </w:rPr>
        <w:t>, investment properties under development and available for rent</w:t>
      </w:r>
      <w:r w:rsidR="003A32C4">
        <w:rPr>
          <w:rFonts w:cs="Angsana New"/>
          <w:szCs w:val="22"/>
        </w:rPr>
        <w:t>/</w:t>
      </w:r>
      <w:r w:rsidRPr="003F14FD">
        <w:rPr>
          <w:rFonts w:cs="Times New Roman"/>
          <w:szCs w:val="22"/>
        </w:rPr>
        <w:t xml:space="preserve">sale, investment properties for rent, land and buildings of a subsidiary with a book value of Baht </w:t>
      </w:r>
      <w:r>
        <w:rPr>
          <w:rFonts w:cs="Angsana New"/>
          <w:szCs w:val="22"/>
        </w:rPr>
        <w:t>1,516</w:t>
      </w:r>
      <w:r>
        <w:rPr>
          <w:rFonts w:cs="Angsana New"/>
          <w:szCs w:val="22"/>
          <w:cs/>
        </w:rPr>
        <w:t>.</w:t>
      </w:r>
      <w:r>
        <w:rPr>
          <w:rFonts w:cs="Angsana New"/>
          <w:szCs w:val="22"/>
        </w:rPr>
        <w:t>30</w:t>
      </w:r>
      <w:r w:rsidRPr="003F14FD">
        <w:rPr>
          <w:rFonts w:cs="Angsana New"/>
          <w:szCs w:val="22"/>
          <w:cs/>
        </w:rPr>
        <w:t xml:space="preserve"> </w:t>
      </w:r>
      <w:r w:rsidRPr="003F14FD">
        <w:rPr>
          <w:rFonts w:cs="Times New Roman"/>
          <w:szCs w:val="22"/>
        </w:rPr>
        <w:t xml:space="preserve">million </w:t>
      </w:r>
      <w:r w:rsidRPr="003F14FD">
        <w:rPr>
          <w:rFonts w:cs="Times New Roman"/>
          <w:szCs w:val="22"/>
        </w:rPr>
        <w:br/>
      </w:r>
      <w:r w:rsidR="003A32C4">
        <w:rPr>
          <w:rFonts w:cs="Times New Roman"/>
          <w:i/>
          <w:iCs/>
          <w:szCs w:val="22"/>
        </w:rPr>
        <w:t>(</w:t>
      </w:r>
      <w:r w:rsidRPr="003F14FD">
        <w:rPr>
          <w:rFonts w:cs="Times New Roman"/>
          <w:i/>
          <w:iCs/>
          <w:szCs w:val="22"/>
        </w:rPr>
        <w:t>30 September 2018</w:t>
      </w:r>
      <w:r w:rsidRPr="003F14FD">
        <w:rPr>
          <w:rFonts w:cs="Angsana New"/>
          <w:i/>
          <w:iCs/>
          <w:szCs w:val="22"/>
          <w:cs/>
        </w:rPr>
        <w:t xml:space="preserve">: </w:t>
      </w:r>
      <w:r w:rsidRPr="003F14FD">
        <w:rPr>
          <w:rFonts w:cs="Times New Roman"/>
          <w:i/>
          <w:iCs/>
          <w:szCs w:val="22"/>
        </w:rPr>
        <w:t>Baht 2,374</w:t>
      </w:r>
      <w:r w:rsidRPr="003F14FD">
        <w:rPr>
          <w:rFonts w:cs="Angsana New"/>
          <w:i/>
          <w:iCs/>
          <w:szCs w:val="22"/>
          <w:cs/>
        </w:rPr>
        <w:t>.</w:t>
      </w:r>
      <w:r w:rsidRPr="003F14FD">
        <w:rPr>
          <w:rFonts w:cs="Times New Roman"/>
          <w:i/>
          <w:iCs/>
          <w:szCs w:val="22"/>
        </w:rPr>
        <w:t>73 million</w:t>
      </w:r>
      <w:r w:rsidR="003A32C4">
        <w:rPr>
          <w:rFonts w:cs="Times New Roman"/>
          <w:i/>
          <w:iCs/>
          <w:szCs w:val="22"/>
        </w:rPr>
        <w:t>)</w:t>
      </w:r>
      <w:r w:rsidRPr="003F14FD">
        <w:rPr>
          <w:rFonts w:cs="Times New Roman"/>
          <w:szCs w:val="22"/>
        </w:rPr>
        <w:t>, have been pledged as collateral for such credit facilities</w:t>
      </w:r>
      <w:r w:rsidRPr="003F14FD">
        <w:rPr>
          <w:rFonts w:cs="Angsana New"/>
          <w:szCs w:val="22"/>
          <w:cs/>
        </w:rPr>
        <w:t>.</w:t>
      </w:r>
    </w:p>
    <w:p w14:paraId="27C6030E" w14:textId="77777777" w:rsidR="00142AB9" w:rsidRPr="003F14FD" w:rsidRDefault="00142AB9" w:rsidP="00E1750F">
      <w:pPr>
        <w:tabs>
          <w:tab w:val="left" w:pos="900"/>
        </w:tabs>
        <w:spacing w:line="240" w:lineRule="atLeast"/>
        <w:ind w:left="540" w:right="-115" w:hanging="540"/>
        <w:jc w:val="thaiDistribute"/>
        <w:rPr>
          <w:rFonts w:cs="Times New Roman"/>
          <w:szCs w:val="22"/>
          <w:cs/>
        </w:rPr>
      </w:pPr>
    </w:p>
    <w:p w14:paraId="6489CA57" w14:textId="77777777" w:rsidR="002F3484" w:rsidRDefault="002F3484" w:rsidP="00E37F2F">
      <w:pPr>
        <w:tabs>
          <w:tab w:val="left" w:pos="900"/>
        </w:tabs>
        <w:spacing w:line="240" w:lineRule="atLeast"/>
        <w:ind w:left="540" w:right="-43" w:firstLine="27"/>
        <w:jc w:val="thaiDistribute"/>
        <w:rPr>
          <w:rFonts w:cstheme="minorBidi"/>
          <w:i/>
          <w:iCs/>
          <w:szCs w:val="22"/>
        </w:rPr>
      </w:pPr>
      <w:r w:rsidRPr="003F14FD">
        <w:rPr>
          <w:rFonts w:cs="Times New Roman"/>
          <w:i/>
          <w:iCs/>
          <w:szCs w:val="22"/>
        </w:rPr>
        <w:t>Short</w:t>
      </w:r>
      <w:r w:rsidRPr="003F14FD">
        <w:rPr>
          <w:rFonts w:cs="Angsana New"/>
          <w:i/>
          <w:iCs/>
          <w:szCs w:val="22"/>
          <w:cs/>
        </w:rPr>
        <w:t>-</w:t>
      </w:r>
      <w:r w:rsidRPr="003F14FD">
        <w:rPr>
          <w:rFonts w:cs="Times New Roman"/>
          <w:i/>
          <w:iCs/>
          <w:szCs w:val="22"/>
        </w:rPr>
        <w:t>term loan agreement</w:t>
      </w:r>
    </w:p>
    <w:p w14:paraId="4406EBBB" w14:textId="77777777" w:rsidR="003A32C4" w:rsidRPr="00A81454" w:rsidRDefault="003A32C4" w:rsidP="00E37F2F">
      <w:pPr>
        <w:tabs>
          <w:tab w:val="left" w:pos="900"/>
        </w:tabs>
        <w:spacing w:line="240" w:lineRule="atLeast"/>
        <w:ind w:left="540" w:right="-43" w:firstLine="27"/>
        <w:jc w:val="thaiDistribute"/>
        <w:rPr>
          <w:rFonts w:cstheme="minorBidi"/>
          <w:i/>
          <w:iCs/>
          <w:sz w:val="16"/>
          <w:szCs w:val="16"/>
        </w:rPr>
      </w:pPr>
    </w:p>
    <w:p w14:paraId="1524648B" w14:textId="0BC65C40" w:rsidR="00E1750F" w:rsidRPr="003F14FD" w:rsidRDefault="00E1750F" w:rsidP="00E1750F">
      <w:pPr>
        <w:ind w:left="567" w:right="-115"/>
        <w:jc w:val="thaiDistribute"/>
        <w:rPr>
          <w:rFonts w:cs="Times New Roman"/>
          <w:spacing w:val="-6"/>
          <w:szCs w:val="22"/>
        </w:rPr>
      </w:pPr>
      <w:r w:rsidRPr="003A32C4">
        <w:rPr>
          <w:rFonts w:cs="Times New Roman"/>
          <w:spacing w:val="-6"/>
          <w:szCs w:val="22"/>
        </w:rPr>
        <w:t>On 6 December 2016, a subsidiary entered into a short</w:t>
      </w:r>
      <w:r w:rsidRPr="003A32C4">
        <w:rPr>
          <w:rFonts w:cs="Angsana New"/>
          <w:spacing w:val="-6"/>
          <w:szCs w:val="22"/>
          <w:cs/>
        </w:rPr>
        <w:t>-</w:t>
      </w:r>
      <w:r w:rsidRPr="003A32C4">
        <w:rPr>
          <w:rFonts w:cs="Times New Roman"/>
          <w:spacing w:val="-6"/>
          <w:szCs w:val="22"/>
        </w:rPr>
        <w:t>term loan agreement with a related party</w:t>
      </w:r>
      <w:r w:rsidRPr="003A32C4">
        <w:rPr>
          <w:rFonts w:cs="Angsana New"/>
          <w:spacing w:val="-6"/>
          <w:szCs w:val="22"/>
          <w:cs/>
        </w:rPr>
        <w:t>.</w:t>
      </w:r>
      <w:r w:rsidR="003A32C4">
        <w:rPr>
          <w:rFonts w:cs="Angsana New"/>
          <w:spacing w:val="-6"/>
          <w:szCs w:val="22"/>
        </w:rPr>
        <w:t xml:space="preserve"> </w:t>
      </w:r>
      <w:r w:rsidRPr="003A32C4">
        <w:rPr>
          <w:rFonts w:cs="Times New Roman"/>
          <w:spacing w:val="-6"/>
          <w:szCs w:val="22"/>
        </w:rPr>
        <w:t>The loan bore interest at a rate of 10</w:t>
      </w:r>
      <w:r w:rsidR="003A32C4" w:rsidRPr="003A32C4">
        <w:rPr>
          <w:rFonts w:cs="Angsana New"/>
          <w:spacing w:val="-6"/>
          <w:szCs w:val="22"/>
        </w:rPr>
        <w:t>%</w:t>
      </w:r>
      <w:r w:rsidRPr="003A32C4">
        <w:rPr>
          <w:rFonts w:cs="Angsana New"/>
          <w:spacing w:val="-6"/>
          <w:szCs w:val="22"/>
          <w:cs/>
        </w:rPr>
        <w:t xml:space="preserve"> </w:t>
      </w:r>
      <w:r w:rsidRPr="003A32C4">
        <w:rPr>
          <w:rFonts w:cs="Times New Roman"/>
          <w:spacing w:val="-6"/>
          <w:szCs w:val="22"/>
        </w:rPr>
        <w:t>per annum and will be repayable within December 2018</w:t>
      </w:r>
      <w:r w:rsidRPr="003A32C4">
        <w:rPr>
          <w:rFonts w:cs="Angsana New"/>
          <w:spacing w:val="-6"/>
          <w:szCs w:val="22"/>
          <w:cs/>
        </w:rPr>
        <w:t xml:space="preserve">. </w:t>
      </w:r>
      <w:r w:rsidRPr="003A32C4">
        <w:rPr>
          <w:rFonts w:cs="Times New Roman"/>
          <w:spacing w:val="-6"/>
          <w:szCs w:val="22"/>
        </w:rPr>
        <w:t>Subsequently, the subsidiary and the related party entered into various</w:t>
      </w:r>
      <w:r w:rsidRPr="003A32C4">
        <w:rPr>
          <w:rFonts w:cs="Angsana New"/>
          <w:spacing w:val="-6"/>
          <w:szCs w:val="22"/>
          <w:cs/>
        </w:rPr>
        <w:t xml:space="preserve"> </w:t>
      </w:r>
      <w:r w:rsidRPr="003A32C4">
        <w:rPr>
          <w:rFonts w:cs="Times New Roman"/>
          <w:spacing w:val="-6"/>
          <w:szCs w:val="22"/>
        </w:rPr>
        <w:t xml:space="preserve">memorandums of the agreement to extend the final maturity date to </w:t>
      </w:r>
      <w:r w:rsidR="00BF14C4" w:rsidRPr="003A32C4">
        <w:rPr>
          <w:rFonts w:cs="Times New Roman"/>
          <w:spacing w:val="-6"/>
          <w:szCs w:val="22"/>
        </w:rPr>
        <w:t>December</w:t>
      </w:r>
      <w:r w:rsidRPr="003A32C4">
        <w:rPr>
          <w:rFonts w:cs="Times New Roman"/>
          <w:spacing w:val="-6"/>
          <w:szCs w:val="22"/>
        </w:rPr>
        <w:t xml:space="preserve"> 2019</w:t>
      </w:r>
      <w:r w:rsidRPr="003A32C4">
        <w:rPr>
          <w:rFonts w:cs="Angsana New"/>
          <w:spacing w:val="-6"/>
          <w:szCs w:val="22"/>
          <w:cs/>
        </w:rPr>
        <w:t xml:space="preserve"> </w:t>
      </w:r>
      <w:r w:rsidRPr="003A32C4">
        <w:rPr>
          <w:rFonts w:cs="Times New Roman"/>
          <w:spacing w:val="-6"/>
          <w:szCs w:val="22"/>
        </w:rPr>
        <w:t>and remained to</w:t>
      </w:r>
      <w:r w:rsidRPr="003A32C4">
        <w:rPr>
          <w:rFonts w:cs="Angsana New"/>
          <w:spacing w:val="-6"/>
          <w:szCs w:val="22"/>
          <w:cs/>
        </w:rPr>
        <w:t xml:space="preserve"> </w:t>
      </w:r>
      <w:r w:rsidRPr="003A32C4">
        <w:rPr>
          <w:rFonts w:cs="Times New Roman"/>
          <w:spacing w:val="-6"/>
          <w:szCs w:val="22"/>
        </w:rPr>
        <w:t>waive the interest for the loan</w:t>
      </w:r>
      <w:r w:rsidRPr="003A32C4">
        <w:rPr>
          <w:rFonts w:cs="Angsana New"/>
          <w:spacing w:val="-6"/>
          <w:szCs w:val="22"/>
          <w:cs/>
        </w:rPr>
        <w:t>.</w:t>
      </w:r>
      <w:r w:rsidRPr="003F14FD">
        <w:rPr>
          <w:rFonts w:cs="Angsana New"/>
          <w:spacing w:val="-6"/>
          <w:szCs w:val="22"/>
          <w:cs/>
        </w:rPr>
        <w:t xml:space="preserve"> </w:t>
      </w:r>
    </w:p>
    <w:p w14:paraId="2EE87B0B" w14:textId="77777777" w:rsidR="002D7435" w:rsidRPr="00A81454" w:rsidRDefault="006A1F1F" w:rsidP="00CD3857">
      <w:pPr>
        <w:tabs>
          <w:tab w:val="left" w:pos="900"/>
        </w:tabs>
        <w:spacing w:line="240" w:lineRule="atLeast"/>
        <w:ind w:left="540" w:right="-43" w:hanging="540"/>
        <w:jc w:val="both"/>
        <w:rPr>
          <w:rFonts w:cs="Times New Roman"/>
          <w:i/>
          <w:iCs/>
          <w:sz w:val="16"/>
          <w:szCs w:val="16"/>
        </w:rPr>
      </w:pPr>
      <w:r w:rsidRPr="003F14FD">
        <w:rPr>
          <w:rFonts w:cs="Times New Roman"/>
          <w:i/>
          <w:iCs/>
          <w:szCs w:val="22"/>
        </w:rPr>
        <w:tab/>
      </w:r>
    </w:p>
    <w:p w14:paraId="2056ABDD" w14:textId="77777777" w:rsidR="002D7435" w:rsidRPr="002D7435" w:rsidRDefault="002D7435" w:rsidP="002D7435">
      <w:pPr>
        <w:tabs>
          <w:tab w:val="left" w:pos="900"/>
        </w:tabs>
        <w:spacing w:line="240" w:lineRule="atLeast"/>
        <w:ind w:left="540" w:right="-43" w:firstLine="27"/>
        <w:jc w:val="thaiDistribute"/>
        <w:rPr>
          <w:rFonts w:cs="Times New Roman"/>
          <w:i/>
          <w:iCs/>
          <w:szCs w:val="22"/>
        </w:rPr>
      </w:pPr>
      <w:r w:rsidRPr="002D7435">
        <w:rPr>
          <w:rFonts w:cs="Times New Roman"/>
          <w:i/>
          <w:iCs/>
          <w:szCs w:val="22"/>
        </w:rPr>
        <w:t>Agreements with REIT</w:t>
      </w:r>
    </w:p>
    <w:p w14:paraId="380C0225" w14:textId="77777777" w:rsidR="002D7435" w:rsidRPr="00A81454" w:rsidRDefault="002D7435" w:rsidP="002D7435">
      <w:pPr>
        <w:tabs>
          <w:tab w:val="left" w:pos="900"/>
        </w:tabs>
        <w:spacing w:line="240" w:lineRule="atLeast"/>
        <w:ind w:left="540" w:right="-43" w:hanging="540"/>
        <w:jc w:val="both"/>
        <w:rPr>
          <w:rFonts w:cs="Times New Roman"/>
          <w:i/>
          <w:iCs/>
          <w:sz w:val="16"/>
          <w:szCs w:val="16"/>
        </w:rPr>
      </w:pPr>
    </w:p>
    <w:p w14:paraId="05673AC2" w14:textId="51273045" w:rsidR="00D17DC4" w:rsidRDefault="00271A3E" w:rsidP="002D7435">
      <w:pPr>
        <w:ind w:left="567" w:right="-115"/>
        <w:jc w:val="thaiDistribute"/>
        <w:rPr>
          <w:rFonts w:cs="Times New Roman"/>
          <w:spacing w:val="-6"/>
          <w:szCs w:val="22"/>
        </w:rPr>
      </w:pPr>
      <w:r>
        <w:rPr>
          <w:rFonts w:cs="Times New Roman"/>
          <w:spacing w:val="-6"/>
          <w:szCs w:val="22"/>
        </w:rPr>
        <w:t xml:space="preserve">On 3 December 2018, the Company entered into purchase and sale agreement of land and construction thereon in Amata </w:t>
      </w:r>
      <w:proofErr w:type="spellStart"/>
      <w:r>
        <w:rPr>
          <w:rFonts w:cs="Times New Roman"/>
          <w:spacing w:val="-6"/>
          <w:szCs w:val="22"/>
        </w:rPr>
        <w:t>Nakorn</w:t>
      </w:r>
      <w:proofErr w:type="spellEnd"/>
      <w:r>
        <w:rPr>
          <w:rFonts w:cs="Times New Roman"/>
          <w:spacing w:val="-6"/>
          <w:szCs w:val="22"/>
        </w:rPr>
        <w:t xml:space="preserve"> Industrial Estate with REIT by terminated original land a</w:t>
      </w:r>
      <w:r w:rsidR="009055A8">
        <w:rPr>
          <w:rFonts w:cs="Times New Roman"/>
          <w:spacing w:val="-6"/>
          <w:szCs w:val="22"/>
        </w:rPr>
        <w:t>nd construction lease agreement</w:t>
      </w:r>
      <w:r>
        <w:rPr>
          <w:rFonts w:cs="Times New Roman"/>
          <w:spacing w:val="-6"/>
          <w:szCs w:val="22"/>
        </w:rPr>
        <w:t xml:space="preserve"> with REIT whereby the Company agreed to sale assets to REIT with a selling price </w:t>
      </w:r>
      <w:proofErr w:type="spellStart"/>
      <w:r>
        <w:rPr>
          <w:rFonts w:cs="Times New Roman"/>
          <w:spacing w:val="-6"/>
          <w:szCs w:val="22"/>
        </w:rPr>
        <w:t>total</w:t>
      </w:r>
      <w:r w:rsidR="00CA3FFC">
        <w:rPr>
          <w:rFonts w:cs="Times New Roman"/>
          <w:spacing w:val="-6"/>
          <w:szCs w:val="22"/>
        </w:rPr>
        <w:t>l</w:t>
      </w:r>
      <w:r>
        <w:rPr>
          <w:rFonts w:cs="Times New Roman"/>
          <w:spacing w:val="-6"/>
          <w:szCs w:val="22"/>
        </w:rPr>
        <w:t>ing</w:t>
      </w:r>
      <w:proofErr w:type="spellEnd"/>
      <w:r>
        <w:rPr>
          <w:rFonts w:cs="Times New Roman"/>
          <w:spacing w:val="-6"/>
          <w:szCs w:val="22"/>
        </w:rPr>
        <w:t xml:space="preserve"> Baht 112.60 million </w:t>
      </w:r>
      <w:r w:rsidR="003C1A8B" w:rsidRPr="00471633">
        <w:rPr>
          <w:rFonts w:cs="Times New Roman"/>
          <w:spacing w:val="-6"/>
          <w:szCs w:val="22"/>
        </w:rPr>
        <w:t xml:space="preserve">which had the remaining of </w:t>
      </w:r>
      <w:r w:rsidRPr="00471633">
        <w:rPr>
          <w:rFonts w:cs="Times New Roman"/>
          <w:spacing w:val="-6"/>
          <w:szCs w:val="22"/>
        </w:rPr>
        <w:t>unearned land rental of</w:t>
      </w:r>
      <w:r w:rsidR="003C1A8B" w:rsidRPr="00471633">
        <w:rPr>
          <w:rFonts w:cs="Times New Roman"/>
          <w:spacing w:val="-6"/>
          <w:szCs w:val="22"/>
        </w:rPr>
        <w:t xml:space="preserve"> construction of</w:t>
      </w:r>
      <w:r w:rsidRPr="00471633">
        <w:rPr>
          <w:rFonts w:cs="Times New Roman"/>
          <w:spacing w:val="-6"/>
          <w:szCs w:val="22"/>
        </w:rPr>
        <w:t xml:space="preserve"> Baht 118.19 million under the terms and condition as specified in the agreement.</w:t>
      </w:r>
    </w:p>
    <w:p w14:paraId="3D66673A" w14:textId="77777777" w:rsidR="00271A3E" w:rsidRPr="00D17DC4" w:rsidRDefault="00271A3E" w:rsidP="002D7435">
      <w:pPr>
        <w:ind w:left="567" w:right="-115"/>
        <w:jc w:val="thaiDistribute"/>
        <w:rPr>
          <w:rFonts w:cs="Times New Roman"/>
          <w:spacing w:val="-6"/>
          <w:szCs w:val="22"/>
        </w:rPr>
      </w:pPr>
    </w:p>
    <w:p w14:paraId="532113B9" w14:textId="037728D6" w:rsidR="002D7435" w:rsidRPr="002D7435" w:rsidRDefault="00271A3E" w:rsidP="002D7435">
      <w:pPr>
        <w:ind w:left="567" w:right="-115"/>
        <w:jc w:val="thaiDistribute"/>
        <w:rPr>
          <w:rFonts w:cs="Times New Roman"/>
          <w:spacing w:val="-6"/>
          <w:szCs w:val="22"/>
        </w:rPr>
      </w:pPr>
      <w:r>
        <w:rPr>
          <w:rFonts w:cs="Times New Roman"/>
          <w:spacing w:val="-6"/>
          <w:szCs w:val="22"/>
        </w:rPr>
        <w:t xml:space="preserve">On the same day, the Company and a subsidiary entered into purchase and sale agreements of land and construction thereon in various industrial estates with REIT which selling price </w:t>
      </w:r>
      <w:proofErr w:type="spellStart"/>
      <w:r>
        <w:rPr>
          <w:rFonts w:cs="Times New Roman"/>
          <w:spacing w:val="-6"/>
          <w:szCs w:val="22"/>
        </w:rPr>
        <w:t>total</w:t>
      </w:r>
      <w:r w:rsidR="00CA3FFC">
        <w:rPr>
          <w:rFonts w:cs="Times New Roman"/>
          <w:spacing w:val="-6"/>
          <w:szCs w:val="22"/>
        </w:rPr>
        <w:t>l</w:t>
      </w:r>
      <w:r>
        <w:rPr>
          <w:rFonts w:cs="Times New Roman"/>
          <w:spacing w:val="-6"/>
          <w:szCs w:val="22"/>
        </w:rPr>
        <w:t>ing</w:t>
      </w:r>
      <w:proofErr w:type="spellEnd"/>
      <w:r>
        <w:rPr>
          <w:rFonts w:cs="Times New Roman"/>
          <w:spacing w:val="-6"/>
          <w:szCs w:val="22"/>
        </w:rPr>
        <w:t xml:space="preserve"> Baht 1,794.48 million under the terms and conditions as specified in the </w:t>
      </w:r>
      <w:r w:rsidR="00EB48CC">
        <w:rPr>
          <w:rFonts w:cs="Times New Roman"/>
          <w:spacing w:val="-6"/>
          <w:szCs w:val="22"/>
        </w:rPr>
        <w:t>agreements.</w:t>
      </w:r>
      <w:r>
        <w:rPr>
          <w:rFonts w:cs="Times New Roman"/>
          <w:spacing w:val="-6"/>
          <w:szCs w:val="22"/>
        </w:rPr>
        <w:t xml:space="preserve"> </w:t>
      </w:r>
      <w:r w:rsidR="002D7435" w:rsidRPr="002D7435">
        <w:rPr>
          <w:rFonts w:cs="Times New Roman"/>
          <w:spacing w:val="-6"/>
          <w:szCs w:val="22"/>
        </w:rPr>
        <w:t>In consideration thereof, the Company and the subsidiary agreed to compensate for rental and service income of vacant or vacant parts of the sold and leased properties to REIT for the period of 12 months from registration date, transferred date, or starting from registration date or transferred date to the date which REIT entered into lease agreements with new tenant. The guaranteed rental and service rates were the agreed rate as specified in the agreements.</w:t>
      </w:r>
    </w:p>
    <w:p w14:paraId="1A54F902" w14:textId="77777777" w:rsidR="002D7435" w:rsidRPr="00A81454" w:rsidRDefault="002D7435" w:rsidP="002D7435">
      <w:pPr>
        <w:tabs>
          <w:tab w:val="left" w:pos="900"/>
        </w:tabs>
        <w:spacing w:line="240" w:lineRule="atLeast"/>
        <w:ind w:right="-43"/>
        <w:jc w:val="both"/>
        <w:rPr>
          <w:rFonts w:cs="Times New Roman"/>
          <w:i/>
          <w:iCs/>
          <w:sz w:val="16"/>
          <w:szCs w:val="16"/>
        </w:rPr>
      </w:pPr>
    </w:p>
    <w:p w14:paraId="07C32B27" w14:textId="2CF4B8AB" w:rsidR="00370328" w:rsidRPr="00A717F7" w:rsidRDefault="00EE5E13" w:rsidP="00CD3857">
      <w:pPr>
        <w:tabs>
          <w:tab w:val="left" w:pos="900"/>
        </w:tabs>
        <w:spacing w:line="240" w:lineRule="atLeast"/>
        <w:ind w:left="540" w:right="-43" w:hanging="540"/>
        <w:jc w:val="both"/>
        <w:rPr>
          <w:rFonts w:cs="Times New Roman"/>
          <w:i/>
          <w:iCs/>
          <w:szCs w:val="22"/>
        </w:rPr>
      </w:pPr>
      <w:r>
        <w:rPr>
          <w:rFonts w:cs="Times New Roman"/>
          <w:b/>
          <w:bCs/>
          <w:i/>
          <w:iCs/>
          <w:szCs w:val="22"/>
        </w:rPr>
        <w:tab/>
      </w:r>
      <w:r w:rsidR="00370328" w:rsidRPr="00A717F7">
        <w:rPr>
          <w:rFonts w:cs="Times New Roman"/>
          <w:i/>
          <w:iCs/>
          <w:szCs w:val="22"/>
        </w:rPr>
        <w:t>Bank guarantees</w:t>
      </w:r>
    </w:p>
    <w:p w14:paraId="655B2552" w14:textId="77777777" w:rsidR="00370328" w:rsidRPr="00A81454" w:rsidRDefault="00370328" w:rsidP="00370328">
      <w:pPr>
        <w:spacing w:line="240" w:lineRule="atLeast"/>
        <w:ind w:left="547"/>
        <w:jc w:val="both"/>
        <w:rPr>
          <w:rFonts w:eastAsia="MS Mincho" w:cs="Times New Roman"/>
          <w:sz w:val="16"/>
          <w:szCs w:val="16"/>
        </w:rPr>
      </w:pPr>
    </w:p>
    <w:p w14:paraId="74B3B6CB" w14:textId="1EE40EAC" w:rsidR="00E1750F" w:rsidRPr="00A717F7" w:rsidRDefault="00E1750F" w:rsidP="00E1750F">
      <w:pPr>
        <w:ind w:left="540" w:right="-169"/>
        <w:jc w:val="thaiDistribute"/>
        <w:rPr>
          <w:rFonts w:cs="Times New Roman"/>
          <w:szCs w:val="22"/>
        </w:rPr>
      </w:pPr>
      <w:r w:rsidRPr="00A717F7">
        <w:rPr>
          <w:rFonts w:cs="Times New Roman"/>
          <w:szCs w:val="22"/>
        </w:rPr>
        <w:t xml:space="preserve">As at </w:t>
      </w:r>
      <w:r>
        <w:rPr>
          <w:rFonts w:cs="Times New Roman"/>
          <w:szCs w:val="22"/>
        </w:rPr>
        <w:t xml:space="preserve">30 June </w:t>
      </w:r>
      <w:r w:rsidRPr="00A717F7">
        <w:rPr>
          <w:rFonts w:cs="Times New Roman"/>
          <w:szCs w:val="22"/>
        </w:rPr>
        <w:t xml:space="preserve">2019, the deposit at a financial </w:t>
      </w:r>
      <w:r w:rsidRPr="00A717F7">
        <w:rPr>
          <w:rFonts w:eastAsia="SimSun" w:cs="Times New Roman"/>
          <w:spacing w:val="-4"/>
          <w:szCs w:val="22"/>
        </w:rPr>
        <w:t>institution</w:t>
      </w:r>
      <w:r w:rsidRPr="00A717F7">
        <w:rPr>
          <w:rFonts w:cs="Angsana New"/>
          <w:szCs w:val="22"/>
          <w:cs/>
        </w:rPr>
        <w:t xml:space="preserve"> </w:t>
      </w:r>
      <w:r w:rsidRPr="00A717F7">
        <w:rPr>
          <w:rFonts w:cs="Times New Roman"/>
          <w:szCs w:val="22"/>
        </w:rPr>
        <w:t xml:space="preserve">of </w:t>
      </w:r>
      <w:r w:rsidRPr="00A717F7">
        <w:rPr>
          <w:rFonts w:cs="Times New Roman"/>
          <w:spacing w:val="-6"/>
          <w:szCs w:val="22"/>
        </w:rPr>
        <w:t>the subsidiary</w:t>
      </w:r>
      <w:r w:rsidRPr="00A717F7">
        <w:rPr>
          <w:rFonts w:cs="Angsana New"/>
          <w:szCs w:val="22"/>
          <w:cs/>
        </w:rPr>
        <w:t xml:space="preserve"> </w:t>
      </w:r>
      <w:r w:rsidRPr="00A717F7">
        <w:rPr>
          <w:rFonts w:cs="Times New Roman"/>
          <w:szCs w:val="22"/>
        </w:rPr>
        <w:t xml:space="preserve">of Baht </w:t>
      </w:r>
      <w:r>
        <w:rPr>
          <w:rFonts w:cs="Angsana New"/>
          <w:szCs w:val="22"/>
        </w:rPr>
        <w:t>0</w:t>
      </w:r>
      <w:r>
        <w:rPr>
          <w:rFonts w:cs="Angsana New"/>
          <w:szCs w:val="22"/>
          <w:cs/>
        </w:rPr>
        <w:t>.</w:t>
      </w:r>
      <w:r>
        <w:rPr>
          <w:rFonts w:cs="Angsana New"/>
          <w:szCs w:val="22"/>
        </w:rPr>
        <w:t>24</w:t>
      </w:r>
      <w:r w:rsidRPr="00A717F7">
        <w:rPr>
          <w:rFonts w:cs="Times New Roman"/>
          <w:szCs w:val="22"/>
        </w:rPr>
        <w:t xml:space="preserve"> million </w:t>
      </w:r>
      <w:r w:rsidRPr="00A717F7">
        <w:rPr>
          <w:rFonts w:cs="Times New Roman"/>
          <w:szCs w:val="22"/>
        </w:rPr>
        <w:br/>
      </w:r>
      <w:r w:rsidR="003A32C4">
        <w:rPr>
          <w:rFonts w:cs="Times New Roman"/>
          <w:i/>
          <w:iCs/>
          <w:szCs w:val="22"/>
        </w:rPr>
        <w:t>(</w:t>
      </w:r>
      <w:r w:rsidRPr="00A717F7">
        <w:rPr>
          <w:rFonts w:cs="Times New Roman"/>
          <w:i/>
          <w:iCs/>
          <w:szCs w:val="22"/>
        </w:rPr>
        <w:t>30 September 2018</w:t>
      </w:r>
      <w:r w:rsidRPr="00A717F7">
        <w:rPr>
          <w:rFonts w:cs="Angsana New"/>
          <w:i/>
          <w:iCs/>
          <w:szCs w:val="22"/>
          <w:cs/>
        </w:rPr>
        <w:t xml:space="preserve">: </w:t>
      </w:r>
      <w:r w:rsidRPr="00A717F7">
        <w:rPr>
          <w:rFonts w:cs="Times New Roman"/>
          <w:i/>
          <w:iCs/>
          <w:szCs w:val="22"/>
        </w:rPr>
        <w:t>Baht 0</w:t>
      </w:r>
      <w:r w:rsidRPr="00A717F7">
        <w:rPr>
          <w:rFonts w:cs="Angsana New"/>
          <w:i/>
          <w:iCs/>
          <w:szCs w:val="22"/>
          <w:cs/>
        </w:rPr>
        <w:t>.</w:t>
      </w:r>
      <w:r w:rsidRPr="00A717F7">
        <w:rPr>
          <w:rFonts w:cs="Times New Roman"/>
          <w:i/>
          <w:iCs/>
          <w:szCs w:val="22"/>
        </w:rPr>
        <w:t>24 million</w:t>
      </w:r>
      <w:r w:rsidR="003A32C4">
        <w:rPr>
          <w:rFonts w:cs="Times New Roman"/>
          <w:i/>
          <w:iCs/>
          <w:szCs w:val="22"/>
        </w:rPr>
        <w:t>)</w:t>
      </w:r>
      <w:r w:rsidRPr="00A717F7">
        <w:rPr>
          <w:rFonts w:cs="Angsana New"/>
          <w:szCs w:val="22"/>
          <w:cs/>
        </w:rPr>
        <w:t xml:space="preserve"> </w:t>
      </w:r>
      <w:r w:rsidRPr="00A717F7">
        <w:rPr>
          <w:rFonts w:cs="Times New Roman"/>
          <w:szCs w:val="22"/>
        </w:rPr>
        <w:t>had been pledged as collateral with the financial institution for letters of credit, trust receipt credit lines with pre</w:t>
      </w:r>
      <w:r w:rsidRPr="00A717F7">
        <w:rPr>
          <w:rFonts w:cs="Angsana New"/>
          <w:szCs w:val="22"/>
          <w:cs/>
        </w:rPr>
        <w:t>-</w:t>
      </w:r>
      <w:r w:rsidRPr="00A717F7">
        <w:rPr>
          <w:rFonts w:cs="Times New Roman"/>
          <w:szCs w:val="22"/>
        </w:rPr>
        <w:t>settlement risk lines and letters of guarantees issued in favor of a government entity, a state enterprise and private companies</w:t>
      </w:r>
      <w:r w:rsidRPr="00A717F7">
        <w:rPr>
          <w:rFonts w:cs="Angsana New"/>
          <w:szCs w:val="22"/>
          <w:cs/>
        </w:rPr>
        <w:t>.</w:t>
      </w:r>
    </w:p>
    <w:p w14:paraId="2D787B30" w14:textId="77777777" w:rsidR="00DD40C7" w:rsidRDefault="00DD40C7">
      <w:pPr>
        <w:rPr>
          <w:rFonts w:cs="Times New Roman"/>
          <w:b/>
          <w:bCs/>
          <w:sz w:val="16"/>
          <w:szCs w:val="16"/>
        </w:rPr>
      </w:pPr>
    </w:p>
    <w:p w14:paraId="349C064C" w14:textId="77777777" w:rsidR="003960ED" w:rsidRDefault="003960ED">
      <w:pPr>
        <w:rPr>
          <w:rFonts w:cs="Times New Roman"/>
          <w:b/>
          <w:bCs/>
          <w:sz w:val="16"/>
          <w:szCs w:val="16"/>
        </w:rPr>
      </w:pPr>
    </w:p>
    <w:p w14:paraId="60AA568B" w14:textId="77777777" w:rsidR="003960ED" w:rsidRDefault="003960ED">
      <w:pPr>
        <w:rPr>
          <w:rFonts w:cs="Times New Roman"/>
          <w:b/>
          <w:bCs/>
          <w:sz w:val="16"/>
          <w:szCs w:val="16"/>
        </w:rPr>
      </w:pPr>
    </w:p>
    <w:p w14:paraId="01C6F089" w14:textId="77777777" w:rsidR="003960ED" w:rsidRDefault="003960ED">
      <w:pPr>
        <w:rPr>
          <w:rFonts w:cs="Times New Roman"/>
          <w:b/>
          <w:bCs/>
          <w:sz w:val="16"/>
          <w:szCs w:val="16"/>
        </w:rPr>
      </w:pPr>
    </w:p>
    <w:p w14:paraId="480669AC" w14:textId="77777777" w:rsidR="003960ED" w:rsidRDefault="003960ED">
      <w:pPr>
        <w:rPr>
          <w:rFonts w:cs="Times New Roman"/>
          <w:b/>
          <w:bCs/>
          <w:sz w:val="16"/>
          <w:szCs w:val="16"/>
        </w:rPr>
      </w:pPr>
    </w:p>
    <w:p w14:paraId="3910C447" w14:textId="77777777" w:rsidR="003960ED" w:rsidRDefault="003960ED">
      <w:pPr>
        <w:rPr>
          <w:rFonts w:cs="Times New Roman"/>
          <w:b/>
          <w:bCs/>
          <w:sz w:val="16"/>
          <w:szCs w:val="16"/>
        </w:rPr>
      </w:pPr>
    </w:p>
    <w:p w14:paraId="021ABA95" w14:textId="77777777" w:rsidR="00C762A6" w:rsidRPr="009525C4" w:rsidRDefault="00A874DD" w:rsidP="00CC69B8">
      <w:pPr>
        <w:tabs>
          <w:tab w:val="left" w:pos="720"/>
        </w:tabs>
        <w:spacing w:line="240" w:lineRule="atLeast"/>
        <w:ind w:left="540" w:right="-43" w:hanging="540"/>
        <w:jc w:val="both"/>
        <w:rPr>
          <w:rFonts w:cs="Times New Roman"/>
          <w:sz w:val="24"/>
        </w:rPr>
      </w:pPr>
      <w:r w:rsidRPr="009525C4">
        <w:rPr>
          <w:rFonts w:cs="Times New Roman"/>
          <w:b/>
          <w:bCs/>
          <w:sz w:val="24"/>
        </w:rPr>
        <w:lastRenderedPageBreak/>
        <w:t>4</w:t>
      </w:r>
      <w:r w:rsidRPr="009525C4">
        <w:rPr>
          <w:rFonts w:cs="Times New Roman"/>
          <w:b/>
          <w:bCs/>
          <w:sz w:val="24"/>
        </w:rPr>
        <w:tab/>
        <w:t>Current</w:t>
      </w:r>
      <w:r w:rsidRPr="009525C4">
        <w:rPr>
          <w:rFonts w:cs="Angsana New"/>
          <w:b/>
          <w:bCs/>
          <w:sz w:val="24"/>
          <w:cs/>
        </w:rPr>
        <w:t xml:space="preserve"> </w:t>
      </w:r>
      <w:r w:rsidRPr="009525C4">
        <w:rPr>
          <w:rFonts w:cs="Times New Roman"/>
          <w:b/>
          <w:bCs/>
          <w:sz w:val="24"/>
        </w:rPr>
        <w:t>investments</w:t>
      </w:r>
    </w:p>
    <w:p w14:paraId="567486F2" w14:textId="77777777" w:rsidR="00C762A6" w:rsidRPr="000234C3" w:rsidRDefault="00C762A6">
      <w:pPr>
        <w:rPr>
          <w:rFonts w:cstheme="minorBidi"/>
          <w:szCs w:val="22"/>
        </w:rPr>
      </w:pPr>
    </w:p>
    <w:p w14:paraId="4F69E12F" w14:textId="018AC88F" w:rsidR="00035EC4" w:rsidRPr="00393C1E" w:rsidRDefault="00035EC4" w:rsidP="00035EC4">
      <w:pPr>
        <w:ind w:left="540" w:right="-169"/>
        <w:jc w:val="thaiDistribute"/>
        <w:rPr>
          <w:rFonts w:cs="Times New Roman"/>
          <w:szCs w:val="22"/>
        </w:rPr>
      </w:pPr>
      <w:r w:rsidRPr="00CD3857">
        <w:rPr>
          <w:rFonts w:cs="Times New Roman"/>
          <w:szCs w:val="22"/>
        </w:rPr>
        <w:t xml:space="preserve">Movements during the </w:t>
      </w:r>
      <w:r w:rsidRPr="00393C1E">
        <w:rPr>
          <w:rFonts w:cs="Times New Roman"/>
          <w:szCs w:val="22"/>
        </w:rPr>
        <w:t>nine</w:t>
      </w:r>
      <w:r w:rsidRPr="00CD3857">
        <w:rPr>
          <w:rFonts w:cs="Times New Roman"/>
          <w:szCs w:val="22"/>
        </w:rPr>
        <w:t xml:space="preserve">-month period ended </w:t>
      </w:r>
      <w:r w:rsidRPr="00CD3857">
        <w:rPr>
          <w:rFonts w:cs="Times New Roman"/>
          <w:szCs w:val="22"/>
          <w:cs/>
        </w:rPr>
        <w:t xml:space="preserve">30 </w:t>
      </w:r>
      <w:r w:rsidRPr="00CD3857">
        <w:rPr>
          <w:rFonts w:cs="Times New Roman"/>
          <w:szCs w:val="22"/>
        </w:rPr>
        <w:t xml:space="preserve">June </w:t>
      </w:r>
      <w:r w:rsidRPr="00CD3857">
        <w:rPr>
          <w:rFonts w:cs="Times New Roman"/>
          <w:szCs w:val="22"/>
          <w:cs/>
        </w:rPr>
        <w:t xml:space="preserve">2019 </w:t>
      </w:r>
      <w:r w:rsidRPr="00CD3857">
        <w:rPr>
          <w:rFonts w:cs="Times New Roman"/>
          <w:szCs w:val="22"/>
        </w:rPr>
        <w:t>of marketable debt securities were as follows:</w:t>
      </w:r>
    </w:p>
    <w:p w14:paraId="2BF0AECD" w14:textId="77777777" w:rsidR="00035EC4" w:rsidRPr="000234C3" w:rsidRDefault="00035EC4" w:rsidP="001B39BD">
      <w:pPr>
        <w:rPr>
          <w:szCs w:val="22"/>
        </w:rPr>
      </w:pPr>
    </w:p>
    <w:tbl>
      <w:tblPr>
        <w:tblStyle w:val="TableGrid2"/>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1"/>
        <w:gridCol w:w="267"/>
        <w:gridCol w:w="1206"/>
        <w:gridCol w:w="267"/>
        <w:gridCol w:w="1353"/>
        <w:gridCol w:w="267"/>
        <w:gridCol w:w="1139"/>
      </w:tblGrid>
      <w:tr w:rsidR="00E1750F" w:rsidRPr="00035EC4" w14:paraId="5383180C" w14:textId="77777777" w:rsidTr="00E170EF">
        <w:tc>
          <w:tcPr>
            <w:tcW w:w="3690" w:type="dxa"/>
          </w:tcPr>
          <w:p w14:paraId="4B6EC96F" w14:textId="77777777" w:rsidR="00E1750F" w:rsidRPr="00035EC4" w:rsidRDefault="00E1750F" w:rsidP="0041349A">
            <w:pPr>
              <w:jc w:val="both"/>
              <w:rPr>
                <w:rFonts w:cs="Times New Roman"/>
                <w:szCs w:val="20"/>
                <w:lang w:val="en-US"/>
              </w:rPr>
            </w:pPr>
          </w:p>
        </w:tc>
        <w:tc>
          <w:tcPr>
            <w:tcW w:w="5850" w:type="dxa"/>
            <w:gridSpan w:val="7"/>
          </w:tcPr>
          <w:p w14:paraId="743294CB" w14:textId="77777777" w:rsidR="00E1750F" w:rsidRPr="00BB3312" w:rsidRDefault="00E1750F" w:rsidP="0041349A">
            <w:pPr>
              <w:jc w:val="center"/>
              <w:rPr>
                <w:rFonts w:cs="Times New Roman"/>
                <w:b/>
                <w:szCs w:val="20"/>
                <w:lang w:val="en-US"/>
              </w:rPr>
            </w:pPr>
            <w:r w:rsidRPr="00BB3312">
              <w:rPr>
                <w:rFonts w:cs="Times New Roman"/>
                <w:b/>
                <w:szCs w:val="20"/>
              </w:rPr>
              <w:t>Consolidated financial statements</w:t>
            </w:r>
          </w:p>
        </w:tc>
      </w:tr>
      <w:tr w:rsidR="00E1750F" w:rsidRPr="00035EC4" w14:paraId="7841B58B" w14:textId="77777777" w:rsidTr="00E170EF">
        <w:tc>
          <w:tcPr>
            <w:tcW w:w="3690" w:type="dxa"/>
          </w:tcPr>
          <w:p w14:paraId="673E5834" w14:textId="77777777" w:rsidR="00E1750F" w:rsidRPr="00035EC4" w:rsidRDefault="00E1750F" w:rsidP="0041349A">
            <w:pPr>
              <w:jc w:val="both"/>
              <w:rPr>
                <w:rFonts w:cs="Times New Roman"/>
                <w:szCs w:val="20"/>
                <w:lang w:val="en-US"/>
              </w:rPr>
            </w:pPr>
          </w:p>
        </w:tc>
        <w:tc>
          <w:tcPr>
            <w:tcW w:w="1351" w:type="dxa"/>
            <w:vAlign w:val="bottom"/>
          </w:tcPr>
          <w:p w14:paraId="5DCAA68B" w14:textId="77777777" w:rsidR="00E1750F" w:rsidRPr="00BB3312" w:rsidRDefault="00E1750F" w:rsidP="0041349A">
            <w:pPr>
              <w:ind w:left="-107" w:right="-36"/>
              <w:jc w:val="center"/>
              <w:rPr>
                <w:rFonts w:cs="Times New Roman"/>
                <w:szCs w:val="20"/>
                <w:lang w:val="en-US"/>
              </w:rPr>
            </w:pPr>
            <w:r w:rsidRPr="00BB3312">
              <w:rPr>
                <w:rFonts w:cs="Times New Roman"/>
                <w:szCs w:val="20"/>
              </w:rPr>
              <w:t>At 3</w:t>
            </w:r>
            <w:r>
              <w:rPr>
                <w:rFonts w:cs="Times New Roman"/>
                <w:szCs w:val="20"/>
                <w:lang w:val="en-US"/>
              </w:rPr>
              <w:t>0</w:t>
            </w:r>
            <w:r w:rsidRPr="00BB3312">
              <w:rPr>
                <w:rFonts w:cs="Angsana New"/>
                <w:szCs w:val="22"/>
                <w:cs/>
              </w:rPr>
              <w:t xml:space="preserve"> </w:t>
            </w:r>
            <w:r>
              <w:rPr>
                <w:rFonts w:cs="Times New Roman"/>
                <w:szCs w:val="20"/>
                <w:lang w:val="en-US"/>
              </w:rPr>
              <w:t>September</w:t>
            </w:r>
            <w:r w:rsidRPr="00BB3312">
              <w:rPr>
                <w:rFonts w:cs="Times New Roman"/>
                <w:szCs w:val="20"/>
              </w:rPr>
              <w:t xml:space="preserve"> 2018</w:t>
            </w:r>
          </w:p>
        </w:tc>
        <w:tc>
          <w:tcPr>
            <w:tcW w:w="267" w:type="dxa"/>
            <w:vAlign w:val="bottom"/>
          </w:tcPr>
          <w:p w14:paraId="426412AA" w14:textId="77777777" w:rsidR="00E1750F" w:rsidRPr="00BB3312" w:rsidRDefault="00E1750F" w:rsidP="0041349A">
            <w:pPr>
              <w:jc w:val="center"/>
              <w:rPr>
                <w:rFonts w:cs="Times New Roman"/>
                <w:szCs w:val="20"/>
                <w:lang w:val="en-US"/>
              </w:rPr>
            </w:pPr>
          </w:p>
        </w:tc>
        <w:tc>
          <w:tcPr>
            <w:tcW w:w="1206" w:type="dxa"/>
            <w:vAlign w:val="bottom"/>
          </w:tcPr>
          <w:p w14:paraId="142CDA61" w14:textId="77777777" w:rsidR="00E1750F" w:rsidRPr="00BB3312" w:rsidRDefault="00E1750F" w:rsidP="0041349A">
            <w:pPr>
              <w:jc w:val="center"/>
              <w:rPr>
                <w:rFonts w:cs="Times New Roman"/>
                <w:szCs w:val="20"/>
                <w:lang w:val="en-US"/>
              </w:rPr>
            </w:pPr>
            <w:r>
              <w:rPr>
                <w:rFonts w:cs="Times New Roman"/>
                <w:szCs w:val="20"/>
                <w:lang w:val="en-US"/>
              </w:rPr>
              <w:t>Increase</w:t>
            </w:r>
          </w:p>
        </w:tc>
        <w:tc>
          <w:tcPr>
            <w:tcW w:w="267" w:type="dxa"/>
            <w:vAlign w:val="bottom"/>
          </w:tcPr>
          <w:p w14:paraId="17C26DD1" w14:textId="77777777" w:rsidR="00E1750F" w:rsidRPr="00BB3312" w:rsidRDefault="00E1750F" w:rsidP="0041349A">
            <w:pPr>
              <w:jc w:val="center"/>
              <w:rPr>
                <w:rFonts w:cs="Times New Roman"/>
                <w:szCs w:val="20"/>
                <w:lang w:val="en-US"/>
              </w:rPr>
            </w:pPr>
          </w:p>
        </w:tc>
        <w:tc>
          <w:tcPr>
            <w:tcW w:w="1353" w:type="dxa"/>
            <w:vAlign w:val="bottom"/>
          </w:tcPr>
          <w:p w14:paraId="18FBB5B5" w14:textId="77777777" w:rsidR="00E1750F" w:rsidRPr="00BB3312" w:rsidRDefault="00E1750F" w:rsidP="0041349A">
            <w:pPr>
              <w:jc w:val="center"/>
              <w:rPr>
                <w:rFonts w:cs="Times New Roman"/>
                <w:szCs w:val="20"/>
                <w:lang w:val="en-US"/>
              </w:rPr>
            </w:pPr>
            <w:r>
              <w:rPr>
                <w:rFonts w:cs="Times New Roman"/>
                <w:szCs w:val="20"/>
                <w:lang w:val="en-US"/>
              </w:rPr>
              <w:t>Decrease</w:t>
            </w:r>
          </w:p>
        </w:tc>
        <w:tc>
          <w:tcPr>
            <w:tcW w:w="267" w:type="dxa"/>
            <w:vAlign w:val="bottom"/>
          </w:tcPr>
          <w:p w14:paraId="0B769EDF" w14:textId="77777777" w:rsidR="00E1750F" w:rsidRPr="00BB3312" w:rsidRDefault="00E1750F" w:rsidP="0041349A">
            <w:pPr>
              <w:jc w:val="center"/>
              <w:rPr>
                <w:rFonts w:cs="Times New Roman"/>
                <w:szCs w:val="20"/>
                <w:lang w:val="en-US"/>
              </w:rPr>
            </w:pPr>
          </w:p>
        </w:tc>
        <w:tc>
          <w:tcPr>
            <w:tcW w:w="1139" w:type="dxa"/>
            <w:vAlign w:val="bottom"/>
          </w:tcPr>
          <w:p w14:paraId="60B99ABD" w14:textId="77777777" w:rsidR="00E1750F" w:rsidRPr="00BB3312" w:rsidRDefault="00E1750F" w:rsidP="0041349A">
            <w:pPr>
              <w:jc w:val="center"/>
              <w:rPr>
                <w:rFonts w:cs="Times New Roman"/>
                <w:szCs w:val="20"/>
                <w:lang w:val="en-US"/>
              </w:rPr>
            </w:pPr>
            <w:r w:rsidRPr="00BB3312">
              <w:rPr>
                <w:rFonts w:cs="Times New Roman"/>
                <w:szCs w:val="20"/>
              </w:rPr>
              <w:t xml:space="preserve">At </w:t>
            </w:r>
          </w:p>
          <w:p w14:paraId="4B723AAC" w14:textId="77777777" w:rsidR="00E1750F" w:rsidRPr="00BB3312" w:rsidRDefault="00E1750F" w:rsidP="0041349A">
            <w:pPr>
              <w:jc w:val="center"/>
              <w:rPr>
                <w:rFonts w:cs="Times New Roman"/>
                <w:szCs w:val="20"/>
                <w:lang w:val="en-US"/>
              </w:rPr>
            </w:pPr>
            <w:r w:rsidRPr="00BB3312">
              <w:rPr>
                <w:rFonts w:cs="Times New Roman"/>
                <w:szCs w:val="20"/>
              </w:rPr>
              <w:t>30 June 2019</w:t>
            </w:r>
          </w:p>
        </w:tc>
      </w:tr>
      <w:tr w:rsidR="00E1750F" w:rsidRPr="00035EC4" w14:paraId="6F03E7CF" w14:textId="77777777" w:rsidTr="00E170EF">
        <w:tc>
          <w:tcPr>
            <w:tcW w:w="3690" w:type="dxa"/>
          </w:tcPr>
          <w:p w14:paraId="0BDE8644" w14:textId="77777777" w:rsidR="00E1750F" w:rsidRPr="00035EC4" w:rsidRDefault="00E1750F" w:rsidP="0041349A">
            <w:pPr>
              <w:jc w:val="both"/>
              <w:rPr>
                <w:rFonts w:cs="Times New Roman"/>
                <w:szCs w:val="20"/>
              </w:rPr>
            </w:pPr>
          </w:p>
        </w:tc>
        <w:tc>
          <w:tcPr>
            <w:tcW w:w="5850" w:type="dxa"/>
            <w:gridSpan w:val="7"/>
          </w:tcPr>
          <w:p w14:paraId="72D1A06A" w14:textId="059E04BE" w:rsidR="00E1750F" w:rsidRPr="00035EC4" w:rsidRDefault="003A32C4" w:rsidP="0041349A">
            <w:pPr>
              <w:jc w:val="center"/>
              <w:rPr>
                <w:rFonts w:cs="Times New Roman"/>
                <w:szCs w:val="20"/>
                <w:lang w:val="en-US"/>
              </w:rPr>
            </w:pPr>
            <w:r w:rsidRPr="00E058AC">
              <w:rPr>
                <w:rFonts w:cs="Times New Roman"/>
                <w:i/>
                <w:iCs/>
                <w:szCs w:val="22"/>
              </w:rPr>
              <w:t xml:space="preserve">(in </w:t>
            </w:r>
            <w:r w:rsidRPr="00E058AC">
              <w:rPr>
                <w:rFonts w:cs="Times New Roman"/>
                <w:i/>
                <w:iCs/>
                <w:szCs w:val="22"/>
                <w:lang w:val="en-US"/>
              </w:rPr>
              <w:t>thousand</w:t>
            </w:r>
            <w:r w:rsidRPr="00E058AC">
              <w:rPr>
                <w:rFonts w:cs="Times New Roman"/>
                <w:i/>
                <w:iCs/>
                <w:szCs w:val="22"/>
              </w:rPr>
              <w:t xml:space="preserve"> Baht</w:t>
            </w:r>
            <w:r w:rsidRPr="00E058AC">
              <w:rPr>
                <w:rFonts w:cs="Times New Roman"/>
                <w:i/>
                <w:iCs/>
                <w:szCs w:val="22"/>
                <w:lang w:val="en-US"/>
              </w:rPr>
              <w:t>)</w:t>
            </w:r>
          </w:p>
        </w:tc>
      </w:tr>
      <w:tr w:rsidR="00E1750F" w:rsidRPr="00035EC4" w14:paraId="72D5A5CA" w14:textId="77777777" w:rsidTr="00E170EF">
        <w:tc>
          <w:tcPr>
            <w:tcW w:w="3690" w:type="dxa"/>
          </w:tcPr>
          <w:p w14:paraId="03E0E039" w14:textId="77777777" w:rsidR="00E1750F" w:rsidRPr="0044526A" w:rsidRDefault="00E1750F" w:rsidP="0041349A">
            <w:pPr>
              <w:jc w:val="both"/>
              <w:rPr>
                <w:rFonts w:cs="Times New Roman"/>
                <w:spacing w:val="-8"/>
                <w:szCs w:val="20"/>
                <w:lang w:val="en-US"/>
              </w:rPr>
            </w:pPr>
            <w:r w:rsidRPr="0044526A">
              <w:rPr>
                <w:spacing w:val="-8"/>
              </w:rPr>
              <w:t>Short</w:t>
            </w:r>
            <w:r w:rsidRPr="0044526A">
              <w:rPr>
                <w:rFonts w:cs="Angsana New"/>
                <w:spacing w:val="-8"/>
                <w:szCs w:val="22"/>
                <w:cs/>
              </w:rPr>
              <w:t>-</w:t>
            </w:r>
            <w:r w:rsidRPr="0044526A">
              <w:rPr>
                <w:spacing w:val="-8"/>
              </w:rPr>
              <w:t>term deposits at financial institutions</w:t>
            </w:r>
          </w:p>
        </w:tc>
        <w:tc>
          <w:tcPr>
            <w:tcW w:w="1351" w:type="dxa"/>
          </w:tcPr>
          <w:p w14:paraId="65068D19" w14:textId="77777777" w:rsidR="00E1750F" w:rsidRPr="003A32C4" w:rsidRDefault="00E1750F" w:rsidP="0041349A">
            <w:pPr>
              <w:jc w:val="right"/>
              <w:rPr>
                <w:rFonts w:cs="Times New Roman"/>
                <w:szCs w:val="22"/>
                <w:lang w:val="en-US"/>
              </w:rPr>
            </w:pPr>
            <w:r w:rsidRPr="003A32C4">
              <w:rPr>
                <w:rFonts w:cs="Times New Roman"/>
                <w:szCs w:val="22"/>
              </w:rPr>
              <w:t>64,962</w:t>
            </w:r>
          </w:p>
        </w:tc>
        <w:tc>
          <w:tcPr>
            <w:tcW w:w="267" w:type="dxa"/>
          </w:tcPr>
          <w:p w14:paraId="475FE03B" w14:textId="77777777" w:rsidR="00E1750F" w:rsidRPr="003A32C4" w:rsidRDefault="00E1750F" w:rsidP="0041349A">
            <w:pPr>
              <w:jc w:val="both"/>
              <w:rPr>
                <w:rFonts w:cs="Times New Roman"/>
                <w:szCs w:val="22"/>
                <w:lang w:val="en-US"/>
              </w:rPr>
            </w:pPr>
          </w:p>
        </w:tc>
        <w:tc>
          <w:tcPr>
            <w:tcW w:w="1206" w:type="dxa"/>
          </w:tcPr>
          <w:p w14:paraId="442A23B4" w14:textId="77777777" w:rsidR="00E1750F" w:rsidRPr="00AA5003" w:rsidRDefault="00E1750F" w:rsidP="003A32C4">
            <w:pPr>
              <w:tabs>
                <w:tab w:val="decimal" w:pos="612"/>
              </w:tabs>
              <w:spacing w:line="240" w:lineRule="auto"/>
              <w:ind w:left="-129" w:right="-86"/>
              <w:rPr>
                <w:rFonts w:cs="Times New Roman"/>
                <w:szCs w:val="22"/>
                <w:lang w:val="en-US"/>
              </w:rPr>
            </w:pPr>
            <w:r w:rsidRPr="00AA5003">
              <w:rPr>
                <w:rFonts w:cs="Times New Roman"/>
                <w:szCs w:val="22"/>
                <w:cs/>
                <w:lang w:val="en-US"/>
              </w:rPr>
              <w:t>-</w:t>
            </w:r>
          </w:p>
        </w:tc>
        <w:tc>
          <w:tcPr>
            <w:tcW w:w="267" w:type="dxa"/>
          </w:tcPr>
          <w:p w14:paraId="1FA89C4A" w14:textId="77777777" w:rsidR="00E1750F" w:rsidRPr="003A32C4" w:rsidRDefault="00E1750F" w:rsidP="0041349A">
            <w:pPr>
              <w:jc w:val="both"/>
              <w:rPr>
                <w:rFonts w:cs="Times New Roman"/>
                <w:szCs w:val="22"/>
                <w:lang w:val="en-US"/>
              </w:rPr>
            </w:pPr>
          </w:p>
        </w:tc>
        <w:tc>
          <w:tcPr>
            <w:tcW w:w="1353" w:type="dxa"/>
          </w:tcPr>
          <w:p w14:paraId="22808BF1" w14:textId="7C82D2E2" w:rsidR="00E1750F" w:rsidRPr="003A32C4" w:rsidRDefault="002B297C" w:rsidP="0041349A">
            <w:pPr>
              <w:jc w:val="right"/>
              <w:rPr>
                <w:rFonts w:cs="Times New Roman"/>
                <w:szCs w:val="22"/>
                <w:lang w:val="en-US"/>
              </w:rPr>
            </w:pPr>
            <w:r w:rsidRPr="003A32C4">
              <w:rPr>
                <w:rFonts w:cs="Times New Roman"/>
                <w:szCs w:val="22"/>
                <w:cs/>
                <w:lang w:val="en-US"/>
              </w:rPr>
              <w:t>(</w:t>
            </w:r>
            <w:r w:rsidR="00E1750F" w:rsidRPr="003A32C4">
              <w:rPr>
                <w:rFonts w:cs="Times New Roman"/>
                <w:szCs w:val="22"/>
                <w:lang w:val="en-US"/>
              </w:rPr>
              <w:t>64,962</w:t>
            </w:r>
            <w:r w:rsidR="00E1750F" w:rsidRPr="003A32C4">
              <w:rPr>
                <w:rFonts w:cs="Times New Roman"/>
                <w:szCs w:val="22"/>
                <w:cs/>
                <w:lang w:val="en-US"/>
              </w:rPr>
              <w:t>)</w:t>
            </w:r>
          </w:p>
        </w:tc>
        <w:tc>
          <w:tcPr>
            <w:tcW w:w="267" w:type="dxa"/>
          </w:tcPr>
          <w:p w14:paraId="388553D9" w14:textId="77777777" w:rsidR="00E1750F" w:rsidRPr="003A32C4" w:rsidRDefault="00E1750F" w:rsidP="0041349A">
            <w:pPr>
              <w:jc w:val="both"/>
              <w:rPr>
                <w:rFonts w:cs="Times New Roman"/>
                <w:szCs w:val="22"/>
                <w:lang w:val="en-US"/>
              </w:rPr>
            </w:pPr>
          </w:p>
        </w:tc>
        <w:tc>
          <w:tcPr>
            <w:tcW w:w="1139" w:type="dxa"/>
          </w:tcPr>
          <w:p w14:paraId="6DEE879E" w14:textId="77777777" w:rsidR="00E1750F" w:rsidRPr="00AA5003" w:rsidRDefault="00E1750F" w:rsidP="00A35B51">
            <w:pPr>
              <w:tabs>
                <w:tab w:val="decimal" w:pos="612"/>
              </w:tabs>
              <w:spacing w:line="240" w:lineRule="auto"/>
              <w:ind w:left="-129" w:right="-86"/>
              <w:rPr>
                <w:rFonts w:cs="Times New Roman"/>
                <w:szCs w:val="22"/>
                <w:lang w:val="en-US"/>
              </w:rPr>
            </w:pPr>
            <w:r w:rsidRPr="00AA5003">
              <w:rPr>
                <w:rFonts w:cs="Times New Roman"/>
                <w:szCs w:val="22"/>
                <w:cs/>
                <w:lang w:val="en-US"/>
              </w:rPr>
              <w:t>-</w:t>
            </w:r>
          </w:p>
        </w:tc>
      </w:tr>
      <w:tr w:rsidR="00E1750F" w:rsidRPr="00035EC4" w14:paraId="74C13077" w14:textId="77777777" w:rsidTr="00E170EF">
        <w:tc>
          <w:tcPr>
            <w:tcW w:w="3690" w:type="dxa"/>
          </w:tcPr>
          <w:p w14:paraId="09463E15" w14:textId="77777777" w:rsidR="00E1750F" w:rsidRPr="00035EC4" w:rsidRDefault="00E1750F" w:rsidP="0041349A">
            <w:pPr>
              <w:jc w:val="both"/>
              <w:rPr>
                <w:rFonts w:cs="Times New Roman"/>
                <w:szCs w:val="20"/>
                <w:lang w:val="en-US"/>
              </w:rPr>
            </w:pPr>
            <w:r w:rsidRPr="00232DA8">
              <w:t>Certificate of deposits</w:t>
            </w:r>
          </w:p>
        </w:tc>
        <w:tc>
          <w:tcPr>
            <w:tcW w:w="1351" w:type="dxa"/>
            <w:tcBorders>
              <w:bottom w:val="single" w:sz="4" w:space="0" w:color="auto"/>
            </w:tcBorders>
          </w:tcPr>
          <w:p w14:paraId="66C85D4E" w14:textId="77777777" w:rsidR="00E1750F" w:rsidRPr="003A32C4" w:rsidRDefault="00E1750F" w:rsidP="0041349A">
            <w:pPr>
              <w:jc w:val="right"/>
              <w:rPr>
                <w:rFonts w:cs="Times New Roman"/>
                <w:szCs w:val="22"/>
                <w:lang w:val="en-US"/>
              </w:rPr>
            </w:pPr>
            <w:r w:rsidRPr="003A32C4">
              <w:rPr>
                <w:rFonts w:cs="Times New Roman"/>
                <w:szCs w:val="22"/>
              </w:rPr>
              <w:t>450,000</w:t>
            </w:r>
          </w:p>
        </w:tc>
        <w:tc>
          <w:tcPr>
            <w:tcW w:w="267" w:type="dxa"/>
          </w:tcPr>
          <w:p w14:paraId="2FB06396" w14:textId="77777777" w:rsidR="00E1750F" w:rsidRPr="003A32C4" w:rsidRDefault="00E1750F" w:rsidP="0041349A">
            <w:pPr>
              <w:jc w:val="both"/>
              <w:rPr>
                <w:rFonts w:cs="Times New Roman"/>
                <w:szCs w:val="22"/>
                <w:lang w:val="en-US"/>
              </w:rPr>
            </w:pPr>
          </w:p>
        </w:tc>
        <w:tc>
          <w:tcPr>
            <w:tcW w:w="1206" w:type="dxa"/>
          </w:tcPr>
          <w:p w14:paraId="1CE93AB3" w14:textId="39337739" w:rsidR="00E1750F" w:rsidRPr="003A32C4" w:rsidRDefault="0044526A" w:rsidP="0041349A">
            <w:pPr>
              <w:jc w:val="right"/>
              <w:rPr>
                <w:rFonts w:cs="Times New Roman"/>
                <w:szCs w:val="22"/>
                <w:lang w:val="en-US"/>
              </w:rPr>
            </w:pPr>
            <w:r>
              <w:rPr>
                <w:rFonts w:cs="Times New Roman"/>
                <w:szCs w:val="22"/>
                <w:lang w:val="en-US"/>
              </w:rPr>
              <w:t>10</w:t>
            </w:r>
            <w:r w:rsidR="00E1750F" w:rsidRPr="003A32C4">
              <w:rPr>
                <w:rFonts w:cs="Times New Roman"/>
                <w:szCs w:val="22"/>
                <w:lang w:val="en-US"/>
              </w:rPr>
              <w:t>,3</w:t>
            </w:r>
            <w:r>
              <w:rPr>
                <w:rFonts w:cs="Times New Roman"/>
                <w:szCs w:val="22"/>
                <w:lang w:val="en-US"/>
              </w:rPr>
              <w:t>45</w:t>
            </w:r>
            <w:r w:rsidR="00E1750F" w:rsidRPr="003A32C4">
              <w:rPr>
                <w:rFonts w:cs="Times New Roman"/>
                <w:szCs w:val="22"/>
                <w:lang w:val="en-US"/>
              </w:rPr>
              <w:t>,000</w:t>
            </w:r>
          </w:p>
        </w:tc>
        <w:tc>
          <w:tcPr>
            <w:tcW w:w="267" w:type="dxa"/>
          </w:tcPr>
          <w:p w14:paraId="3A7DAA43" w14:textId="77777777" w:rsidR="00E1750F" w:rsidRPr="003A32C4" w:rsidRDefault="00E1750F" w:rsidP="0041349A">
            <w:pPr>
              <w:jc w:val="both"/>
              <w:rPr>
                <w:rFonts w:cs="Times New Roman"/>
                <w:szCs w:val="22"/>
                <w:lang w:val="en-US"/>
              </w:rPr>
            </w:pPr>
          </w:p>
        </w:tc>
        <w:tc>
          <w:tcPr>
            <w:tcW w:w="1353" w:type="dxa"/>
          </w:tcPr>
          <w:p w14:paraId="01F99FE4" w14:textId="2ADB9EC2" w:rsidR="00E1750F" w:rsidRPr="003A32C4" w:rsidRDefault="002B297C" w:rsidP="0041349A">
            <w:pPr>
              <w:jc w:val="right"/>
              <w:rPr>
                <w:rFonts w:cs="Times New Roman"/>
                <w:szCs w:val="22"/>
                <w:lang w:val="en-US"/>
              </w:rPr>
            </w:pPr>
            <w:r w:rsidRPr="003A32C4">
              <w:rPr>
                <w:rFonts w:cs="Times New Roman"/>
                <w:szCs w:val="22"/>
                <w:cs/>
                <w:lang w:val="en-US"/>
              </w:rPr>
              <w:t>(</w:t>
            </w:r>
            <w:r w:rsidR="00E170EF">
              <w:rPr>
                <w:rFonts w:cs="Times New Roman"/>
                <w:szCs w:val="22"/>
                <w:lang w:val="en-US"/>
              </w:rPr>
              <w:t>10</w:t>
            </w:r>
            <w:r w:rsidR="00E1750F" w:rsidRPr="003A32C4">
              <w:rPr>
                <w:rFonts w:cs="Times New Roman"/>
                <w:szCs w:val="22"/>
                <w:lang w:val="en-US"/>
              </w:rPr>
              <w:t>,</w:t>
            </w:r>
            <w:r w:rsidR="00E170EF">
              <w:rPr>
                <w:rFonts w:cs="Times New Roman"/>
                <w:szCs w:val="22"/>
                <w:lang w:val="en-US"/>
              </w:rPr>
              <w:t>565</w:t>
            </w:r>
            <w:r w:rsidR="00E1750F" w:rsidRPr="003A32C4">
              <w:rPr>
                <w:rFonts w:cs="Times New Roman"/>
                <w:szCs w:val="22"/>
                <w:lang w:val="en-US"/>
              </w:rPr>
              <w:t>,00</w:t>
            </w:r>
            <w:r w:rsidR="00B12308" w:rsidRPr="003A32C4">
              <w:rPr>
                <w:rFonts w:cs="Times New Roman"/>
                <w:szCs w:val="22"/>
                <w:lang w:val="en-US"/>
              </w:rPr>
              <w:t>0</w:t>
            </w:r>
            <w:r w:rsidR="00E1750F" w:rsidRPr="003A32C4">
              <w:rPr>
                <w:rFonts w:cs="Times New Roman"/>
                <w:szCs w:val="22"/>
                <w:cs/>
                <w:lang w:val="en-US"/>
              </w:rPr>
              <w:t>)</w:t>
            </w:r>
          </w:p>
        </w:tc>
        <w:tc>
          <w:tcPr>
            <w:tcW w:w="267" w:type="dxa"/>
          </w:tcPr>
          <w:p w14:paraId="60778F3F" w14:textId="77777777" w:rsidR="00E1750F" w:rsidRPr="003A32C4" w:rsidRDefault="00E1750F" w:rsidP="0041349A">
            <w:pPr>
              <w:jc w:val="both"/>
              <w:rPr>
                <w:rFonts w:cs="Times New Roman"/>
                <w:szCs w:val="22"/>
                <w:lang w:val="en-US"/>
              </w:rPr>
            </w:pPr>
          </w:p>
        </w:tc>
        <w:tc>
          <w:tcPr>
            <w:tcW w:w="1139" w:type="dxa"/>
            <w:tcBorders>
              <w:bottom w:val="single" w:sz="4" w:space="0" w:color="auto"/>
            </w:tcBorders>
          </w:tcPr>
          <w:p w14:paraId="65BF3E2D" w14:textId="77777777" w:rsidR="00E1750F" w:rsidRPr="00A35B51" w:rsidRDefault="00E1750F" w:rsidP="00A35B51">
            <w:pPr>
              <w:ind w:right="118"/>
              <w:jc w:val="right"/>
              <w:rPr>
                <w:rFonts w:cs="Times New Roman"/>
                <w:szCs w:val="22"/>
                <w:lang w:val="en-US"/>
              </w:rPr>
            </w:pPr>
            <w:r w:rsidRPr="00A35B51">
              <w:rPr>
                <w:rFonts w:cs="Times New Roman"/>
                <w:szCs w:val="22"/>
                <w:lang w:val="en-US"/>
              </w:rPr>
              <w:t>230,000</w:t>
            </w:r>
          </w:p>
        </w:tc>
      </w:tr>
      <w:tr w:rsidR="00E1750F" w:rsidRPr="00035EC4" w14:paraId="41774842" w14:textId="77777777" w:rsidTr="00E170EF">
        <w:tc>
          <w:tcPr>
            <w:tcW w:w="3690" w:type="dxa"/>
          </w:tcPr>
          <w:p w14:paraId="326D498E" w14:textId="77777777" w:rsidR="00E1750F" w:rsidRPr="00BB3312" w:rsidRDefault="00E1750F" w:rsidP="0041349A">
            <w:pPr>
              <w:jc w:val="both"/>
              <w:rPr>
                <w:rFonts w:cs="Times New Roman"/>
                <w:b/>
                <w:szCs w:val="20"/>
                <w:lang w:val="en-US"/>
              </w:rPr>
            </w:pPr>
            <w:r w:rsidRPr="00BB3312">
              <w:rPr>
                <w:rFonts w:cs="Times New Roman"/>
                <w:b/>
                <w:szCs w:val="20"/>
              </w:rPr>
              <w:t>Total</w:t>
            </w:r>
          </w:p>
        </w:tc>
        <w:tc>
          <w:tcPr>
            <w:tcW w:w="1351" w:type="dxa"/>
            <w:tcBorders>
              <w:top w:val="single" w:sz="4" w:space="0" w:color="auto"/>
              <w:bottom w:val="double" w:sz="4" w:space="0" w:color="auto"/>
            </w:tcBorders>
          </w:tcPr>
          <w:p w14:paraId="25AB9E09" w14:textId="77777777" w:rsidR="00E1750F" w:rsidRPr="003A32C4" w:rsidRDefault="00E1750F" w:rsidP="0041349A">
            <w:pPr>
              <w:jc w:val="right"/>
              <w:rPr>
                <w:rFonts w:cs="Times New Roman"/>
                <w:b/>
                <w:szCs w:val="22"/>
                <w:lang w:val="en-US"/>
              </w:rPr>
            </w:pPr>
            <w:r w:rsidRPr="003A32C4">
              <w:rPr>
                <w:rFonts w:cs="Times New Roman"/>
                <w:b/>
                <w:bCs/>
                <w:szCs w:val="22"/>
              </w:rPr>
              <w:t>514,962</w:t>
            </w:r>
          </w:p>
        </w:tc>
        <w:tc>
          <w:tcPr>
            <w:tcW w:w="267" w:type="dxa"/>
          </w:tcPr>
          <w:p w14:paraId="43DA83C1" w14:textId="77777777" w:rsidR="00E1750F" w:rsidRPr="003A32C4" w:rsidRDefault="00E1750F" w:rsidP="0041349A">
            <w:pPr>
              <w:jc w:val="both"/>
              <w:rPr>
                <w:rFonts w:cs="Times New Roman"/>
                <w:b/>
                <w:szCs w:val="22"/>
                <w:lang w:val="en-US"/>
              </w:rPr>
            </w:pPr>
          </w:p>
        </w:tc>
        <w:tc>
          <w:tcPr>
            <w:tcW w:w="1206" w:type="dxa"/>
          </w:tcPr>
          <w:p w14:paraId="30FD5DB4" w14:textId="77777777" w:rsidR="00E1750F" w:rsidRPr="003A32C4" w:rsidRDefault="00E1750F" w:rsidP="0041349A">
            <w:pPr>
              <w:jc w:val="right"/>
              <w:rPr>
                <w:rFonts w:cs="Times New Roman"/>
                <w:b/>
                <w:szCs w:val="22"/>
                <w:lang w:val="en-US"/>
              </w:rPr>
            </w:pPr>
          </w:p>
        </w:tc>
        <w:tc>
          <w:tcPr>
            <w:tcW w:w="267" w:type="dxa"/>
          </w:tcPr>
          <w:p w14:paraId="03008D06" w14:textId="77777777" w:rsidR="00E1750F" w:rsidRPr="003A32C4" w:rsidRDefault="00E1750F" w:rsidP="0041349A">
            <w:pPr>
              <w:jc w:val="both"/>
              <w:rPr>
                <w:rFonts w:cs="Times New Roman"/>
                <w:b/>
                <w:szCs w:val="22"/>
                <w:lang w:val="en-US"/>
              </w:rPr>
            </w:pPr>
          </w:p>
        </w:tc>
        <w:tc>
          <w:tcPr>
            <w:tcW w:w="1353" w:type="dxa"/>
          </w:tcPr>
          <w:p w14:paraId="472ECF5C" w14:textId="77777777" w:rsidR="00E1750F" w:rsidRPr="003A32C4" w:rsidRDefault="00E1750F" w:rsidP="0041349A">
            <w:pPr>
              <w:jc w:val="right"/>
              <w:rPr>
                <w:rFonts w:cs="Times New Roman"/>
                <w:b/>
                <w:szCs w:val="22"/>
                <w:lang w:val="en-US"/>
              </w:rPr>
            </w:pPr>
          </w:p>
        </w:tc>
        <w:tc>
          <w:tcPr>
            <w:tcW w:w="267" w:type="dxa"/>
          </w:tcPr>
          <w:p w14:paraId="69D5CE65" w14:textId="77777777" w:rsidR="00E1750F" w:rsidRPr="003A32C4" w:rsidRDefault="00E1750F" w:rsidP="0041349A">
            <w:pPr>
              <w:jc w:val="both"/>
              <w:rPr>
                <w:rFonts w:cs="Times New Roman"/>
                <w:b/>
                <w:szCs w:val="22"/>
                <w:lang w:val="en-US"/>
              </w:rPr>
            </w:pPr>
          </w:p>
        </w:tc>
        <w:tc>
          <w:tcPr>
            <w:tcW w:w="1139" w:type="dxa"/>
            <w:tcBorders>
              <w:top w:val="single" w:sz="4" w:space="0" w:color="auto"/>
              <w:bottom w:val="double" w:sz="4" w:space="0" w:color="auto"/>
            </w:tcBorders>
          </w:tcPr>
          <w:p w14:paraId="4A5BDE98" w14:textId="77777777" w:rsidR="00E1750F" w:rsidRPr="003A32C4" w:rsidRDefault="00E1750F" w:rsidP="00A35B51">
            <w:pPr>
              <w:ind w:right="118"/>
              <w:jc w:val="right"/>
              <w:rPr>
                <w:rFonts w:cs="Times New Roman"/>
                <w:b/>
                <w:szCs w:val="22"/>
                <w:lang w:val="en-US"/>
              </w:rPr>
            </w:pPr>
            <w:r w:rsidRPr="003A32C4">
              <w:rPr>
                <w:rFonts w:cs="Times New Roman"/>
                <w:b/>
                <w:szCs w:val="22"/>
                <w:lang w:val="en-US"/>
              </w:rPr>
              <w:t>230,000</w:t>
            </w:r>
          </w:p>
        </w:tc>
      </w:tr>
    </w:tbl>
    <w:p w14:paraId="181BDA0E" w14:textId="77777777" w:rsidR="00035EC4" w:rsidRPr="000234C3" w:rsidRDefault="00035EC4" w:rsidP="00035EC4">
      <w:pPr>
        <w:ind w:left="540" w:right="-169"/>
        <w:jc w:val="thaiDistribute"/>
        <w:rPr>
          <w:rFonts w:cstheme="minorBidi"/>
          <w:szCs w:val="22"/>
        </w:rPr>
      </w:pPr>
    </w:p>
    <w:tbl>
      <w:tblPr>
        <w:tblStyle w:val="TableGrid2"/>
        <w:tblW w:w="95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266"/>
        <w:gridCol w:w="1206"/>
        <w:gridCol w:w="266"/>
        <w:gridCol w:w="1353"/>
        <w:gridCol w:w="244"/>
        <w:gridCol w:w="1151"/>
      </w:tblGrid>
      <w:tr w:rsidR="00E1750F" w:rsidRPr="00CD45BF" w14:paraId="4BB9D0D9" w14:textId="77777777" w:rsidTr="00E170EF">
        <w:tc>
          <w:tcPr>
            <w:tcW w:w="3690" w:type="dxa"/>
          </w:tcPr>
          <w:p w14:paraId="7F8908E6" w14:textId="77777777" w:rsidR="00E1750F" w:rsidRPr="00035EC4" w:rsidRDefault="00E1750F" w:rsidP="0041349A">
            <w:pPr>
              <w:jc w:val="both"/>
              <w:rPr>
                <w:rFonts w:cs="Times New Roman"/>
                <w:szCs w:val="20"/>
                <w:lang w:val="en-US"/>
              </w:rPr>
            </w:pPr>
          </w:p>
        </w:tc>
        <w:tc>
          <w:tcPr>
            <w:tcW w:w="5836" w:type="dxa"/>
            <w:gridSpan w:val="7"/>
          </w:tcPr>
          <w:p w14:paraId="47275A23" w14:textId="77777777" w:rsidR="00E1750F" w:rsidRPr="00CD45BF" w:rsidRDefault="00E1750F" w:rsidP="0041349A">
            <w:pPr>
              <w:jc w:val="center"/>
              <w:rPr>
                <w:rFonts w:cs="Times New Roman"/>
                <w:b/>
                <w:szCs w:val="20"/>
                <w:lang w:val="en-US"/>
              </w:rPr>
            </w:pPr>
            <w:r w:rsidRPr="00A717F7">
              <w:rPr>
                <w:rFonts w:cs="Times New Roman"/>
                <w:b/>
                <w:bCs/>
                <w:color w:val="000000"/>
                <w:szCs w:val="22"/>
              </w:rPr>
              <w:t xml:space="preserve">Separate </w:t>
            </w:r>
            <w:r w:rsidRPr="00CD45BF">
              <w:rPr>
                <w:rFonts w:cs="Times New Roman"/>
                <w:b/>
                <w:szCs w:val="20"/>
                <w:lang w:val="en-US"/>
              </w:rPr>
              <w:t>financial statements</w:t>
            </w:r>
          </w:p>
        </w:tc>
      </w:tr>
      <w:tr w:rsidR="00E170EF" w:rsidRPr="00CD45BF" w14:paraId="6A455DBE" w14:textId="77777777" w:rsidTr="00E170EF">
        <w:tc>
          <w:tcPr>
            <w:tcW w:w="3690" w:type="dxa"/>
          </w:tcPr>
          <w:p w14:paraId="328DF065" w14:textId="77777777" w:rsidR="00E1750F" w:rsidRPr="00035EC4" w:rsidRDefault="00E1750F" w:rsidP="0041349A">
            <w:pPr>
              <w:jc w:val="both"/>
              <w:rPr>
                <w:rFonts w:cs="Times New Roman"/>
                <w:szCs w:val="20"/>
                <w:lang w:val="en-US"/>
              </w:rPr>
            </w:pPr>
          </w:p>
        </w:tc>
        <w:tc>
          <w:tcPr>
            <w:tcW w:w="1350" w:type="dxa"/>
            <w:vAlign w:val="bottom"/>
          </w:tcPr>
          <w:p w14:paraId="0A4C2B2F" w14:textId="77777777" w:rsidR="00E1750F" w:rsidRPr="00CD45BF" w:rsidRDefault="00E1750F" w:rsidP="0041349A">
            <w:pPr>
              <w:ind w:left="-107" w:right="-36"/>
              <w:jc w:val="center"/>
              <w:rPr>
                <w:rFonts w:cs="Times New Roman"/>
                <w:szCs w:val="20"/>
                <w:lang w:val="en-US"/>
              </w:rPr>
            </w:pPr>
            <w:r w:rsidRPr="00CD45BF">
              <w:rPr>
                <w:rFonts w:cs="Times New Roman"/>
                <w:szCs w:val="20"/>
                <w:lang w:val="en-US"/>
              </w:rPr>
              <w:t>At 3</w:t>
            </w:r>
            <w:r>
              <w:rPr>
                <w:rFonts w:cs="Times New Roman"/>
                <w:szCs w:val="20"/>
                <w:lang w:val="en-US"/>
              </w:rPr>
              <w:t>0</w:t>
            </w:r>
            <w:r w:rsidRPr="00CD45BF">
              <w:rPr>
                <w:rFonts w:cs="Angsana New"/>
                <w:szCs w:val="22"/>
                <w:cs/>
                <w:lang w:val="en-US"/>
              </w:rPr>
              <w:t xml:space="preserve"> </w:t>
            </w:r>
            <w:r>
              <w:rPr>
                <w:rFonts w:cs="Times New Roman"/>
                <w:szCs w:val="20"/>
                <w:lang w:val="en-US"/>
              </w:rPr>
              <w:t>September</w:t>
            </w:r>
            <w:r w:rsidRPr="00CD45BF">
              <w:rPr>
                <w:rFonts w:cs="Times New Roman"/>
                <w:szCs w:val="20"/>
                <w:lang w:val="en-US"/>
              </w:rPr>
              <w:t xml:space="preserve"> 2018</w:t>
            </w:r>
          </w:p>
        </w:tc>
        <w:tc>
          <w:tcPr>
            <w:tcW w:w="266" w:type="dxa"/>
            <w:vAlign w:val="bottom"/>
          </w:tcPr>
          <w:p w14:paraId="27217168" w14:textId="77777777" w:rsidR="00E1750F" w:rsidRPr="00CD45BF" w:rsidRDefault="00E1750F" w:rsidP="0041349A">
            <w:pPr>
              <w:jc w:val="center"/>
              <w:rPr>
                <w:rFonts w:cs="Times New Roman"/>
                <w:szCs w:val="20"/>
                <w:lang w:val="en-US"/>
              </w:rPr>
            </w:pPr>
          </w:p>
        </w:tc>
        <w:tc>
          <w:tcPr>
            <w:tcW w:w="1206" w:type="dxa"/>
            <w:vAlign w:val="bottom"/>
          </w:tcPr>
          <w:p w14:paraId="4908799F" w14:textId="77777777" w:rsidR="00E1750F" w:rsidRPr="00CD45BF" w:rsidRDefault="00E1750F" w:rsidP="0041349A">
            <w:pPr>
              <w:jc w:val="center"/>
              <w:rPr>
                <w:rFonts w:cs="Times New Roman"/>
                <w:szCs w:val="20"/>
                <w:lang w:val="en-US"/>
              </w:rPr>
            </w:pPr>
            <w:r>
              <w:rPr>
                <w:rFonts w:cs="Times New Roman"/>
                <w:szCs w:val="20"/>
                <w:lang w:val="en-US"/>
              </w:rPr>
              <w:t>Increase</w:t>
            </w:r>
          </w:p>
        </w:tc>
        <w:tc>
          <w:tcPr>
            <w:tcW w:w="266" w:type="dxa"/>
            <w:vAlign w:val="bottom"/>
          </w:tcPr>
          <w:p w14:paraId="652EB69B" w14:textId="77777777" w:rsidR="00E1750F" w:rsidRPr="00CD45BF" w:rsidRDefault="00E1750F" w:rsidP="0041349A">
            <w:pPr>
              <w:jc w:val="center"/>
              <w:rPr>
                <w:rFonts w:cs="Times New Roman"/>
                <w:szCs w:val="20"/>
                <w:lang w:val="en-US"/>
              </w:rPr>
            </w:pPr>
          </w:p>
        </w:tc>
        <w:tc>
          <w:tcPr>
            <w:tcW w:w="1353" w:type="dxa"/>
            <w:vAlign w:val="bottom"/>
          </w:tcPr>
          <w:p w14:paraId="4C203D16" w14:textId="77777777" w:rsidR="00E1750F" w:rsidRPr="00CD45BF" w:rsidRDefault="00E1750F" w:rsidP="0041349A">
            <w:pPr>
              <w:jc w:val="center"/>
              <w:rPr>
                <w:rFonts w:cs="Times New Roman"/>
                <w:szCs w:val="20"/>
                <w:lang w:val="en-US"/>
              </w:rPr>
            </w:pPr>
            <w:r>
              <w:rPr>
                <w:rFonts w:cs="Times New Roman"/>
                <w:szCs w:val="20"/>
                <w:lang w:val="en-US"/>
              </w:rPr>
              <w:t>Decrease</w:t>
            </w:r>
          </w:p>
        </w:tc>
        <w:tc>
          <w:tcPr>
            <w:tcW w:w="244" w:type="dxa"/>
            <w:vAlign w:val="bottom"/>
          </w:tcPr>
          <w:p w14:paraId="0BD45A99" w14:textId="77777777" w:rsidR="00E1750F" w:rsidRPr="00CD45BF" w:rsidRDefault="00E1750F" w:rsidP="0041349A">
            <w:pPr>
              <w:jc w:val="center"/>
              <w:rPr>
                <w:rFonts w:cs="Times New Roman"/>
                <w:szCs w:val="20"/>
                <w:lang w:val="en-US"/>
              </w:rPr>
            </w:pPr>
          </w:p>
        </w:tc>
        <w:tc>
          <w:tcPr>
            <w:tcW w:w="1151" w:type="dxa"/>
            <w:vAlign w:val="bottom"/>
          </w:tcPr>
          <w:p w14:paraId="6CA45EBF" w14:textId="77777777" w:rsidR="00E1750F" w:rsidRPr="00CD45BF" w:rsidRDefault="00E1750F" w:rsidP="0041349A">
            <w:pPr>
              <w:jc w:val="center"/>
              <w:rPr>
                <w:rFonts w:cs="Times New Roman"/>
                <w:szCs w:val="20"/>
                <w:lang w:val="en-US"/>
              </w:rPr>
            </w:pPr>
            <w:r w:rsidRPr="00CD45BF">
              <w:rPr>
                <w:rFonts w:cs="Times New Roman"/>
                <w:szCs w:val="20"/>
                <w:lang w:val="en-US"/>
              </w:rPr>
              <w:t xml:space="preserve">At </w:t>
            </w:r>
          </w:p>
          <w:p w14:paraId="6024CC93" w14:textId="77777777" w:rsidR="00A35B51" w:rsidRDefault="00E1750F" w:rsidP="0041349A">
            <w:pPr>
              <w:jc w:val="center"/>
              <w:rPr>
                <w:rFonts w:cs="Times New Roman"/>
                <w:szCs w:val="20"/>
                <w:lang w:val="en-US"/>
              </w:rPr>
            </w:pPr>
            <w:r w:rsidRPr="00CD45BF">
              <w:rPr>
                <w:rFonts w:cs="Times New Roman"/>
                <w:szCs w:val="20"/>
                <w:lang w:val="en-US"/>
              </w:rPr>
              <w:t>30 June</w:t>
            </w:r>
          </w:p>
          <w:p w14:paraId="78D3A3F1" w14:textId="41D33F00" w:rsidR="00E1750F" w:rsidRPr="00CD45BF" w:rsidRDefault="00E1750F" w:rsidP="0041349A">
            <w:pPr>
              <w:jc w:val="center"/>
              <w:rPr>
                <w:rFonts w:cs="Times New Roman"/>
                <w:szCs w:val="20"/>
                <w:lang w:val="en-US"/>
              </w:rPr>
            </w:pPr>
            <w:r w:rsidRPr="00CD45BF">
              <w:rPr>
                <w:rFonts w:cs="Times New Roman"/>
                <w:szCs w:val="20"/>
                <w:lang w:val="en-US"/>
              </w:rPr>
              <w:t>2019</w:t>
            </w:r>
          </w:p>
        </w:tc>
      </w:tr>
      <w:tr w:rsidR="00E1750F" w:rsidRPr="00035EC4" w14:paraId="74DDAD97" w14:textId="77777777" w:rsidTr="00E170EF">
        <w:tc>
          <w:tcPr>
            <w:tcW w:w="3690" w:type="dxa"/>
          </w:tcPr>
          <w:p w14:paraId="022A3258" w14:textId="77777777" w:rsidR="00E1750F" w:rsidRPr="00035EC4" w:rsidRDefault="00E1750F" w:rsidP="0041349A">
            <w:pPr>
              <w:jc w:val="both"/>
              <w:rPr>
                <w:rFonts w:cs="Times New Roman"/>
                <w:szCs w:val="20"/>
              </w:rPr>
            </w:pPr>
          </w:p>
        </w:tc>
        <w:tc>
          <w:tcPr>
            <w:tcW w:w="5836" w:type="dxa"/>
            <w:gridSpan w:val="7"/>
          </w:tcPr>
          <w:p w14:paraId="27DA1829" w14:textId="235D2347" w:rsidR="00E1750F" w:rsidRPr="00035EC4" w:rsidRDefault="003A32C4" w:rsidP="0041349A">
            <w:pPr>
              <w:jc w:val="center"/>
              <w:rPr>
                <w:rFonts w:cs="Times New Roman"/>
                <w:szCs w:val="20"/>
                <w:lang w:val="en-US"/>
              </w:rPr>
            </w:pPr>
            <w:r w:rsidRPr="00E058AC">
              <w:rPr>
                <w:rFonts w:cs="Times New Roman"/>
                <w:i/>
                <w:iCs/>
                <w:szCs w:val="22"/>
              </w:rPr>
              <w:t xml:space="preserve">(in </w:t>
            </w:r>
            <w:r w:rsidRPr="00E058AC">
              <w:rPr>
                <w:rFonts w:cs="Times New Roman"/>
                <w:i/>
                <w:iCs/>
                <w:szCs w:val="22"/>
                <w:lang w:val="en-US"/>
              </w:rPr>
              <w:t>thousand</w:t>
            </w:r>
            <w:r w:rsidRPr="00E058AC">
              <w:rPr>
                <w:rFonts w:cs="Times New Roman"/>
                <w:i/>
                <w:iCs/>
                <w:szCs w:val="22"/>
              </w:rPr>
              <w:t xml:space="preserve"> Baht</w:t>
            </w:r>
            <w:r w:rsidRPr="00E058AC">
              <w:rPr>
                <w:rFonts w:cs="Times New Roman"/>
                <w:i/>
                <w:iCs/>
                <w:szCs w:val="22"/>
                <w:lang w:val="en-US"/>
              </w:rPr>
              <w:t>)</w:t>
            </w:r>
          </w:p>
        </w:tc>
      </w:tr>
      <w:tr w:rsidR="00E170EF" w:rsidRPr="00035EC4" w14:paraId="1A026C39" w14:textId="77777777" w:rsidTr="00E170EF">
        <w:tc>
          <w:tcPr>
            <w:tcW w:w="3690" w:type="dxa"/>
          </w:tcPr>
          <w:p w14:paraId="775982BF" w14:textId="77777777" w:rsidR="00E1750F" w:rsidRPr="00DF28CD" w:rsidRDefault="00E1750F" w:rsidP="0041349A">
            <w:pPr>
              <w:jc w:val="both"/>
              <w:rPr>
                <w:rFonts w:cs="Times New Roman"/>
                <w:szCs w:val="20"/>
                <w:lang w:val="en-US"/>
              </w:rPr>
            </w:pPr>
            <w:r w:rsidRPr="00DF28CD">
              <w:t>Certificate of deposits</w:t>
            </w:r>
          </w:p>
        </w:tc>
        <w:tc>
          <w:tcPr>
            <w:tcW w:w="1350" w:type="dxa"/>
            <w:tcBorders>
              <w:bottom w:val="double" w:sz="4" w:space="0" w:color="auto"/>
            </w:tcBorders>
          </w:tcPr>
          <w:p w14:paraId="3FF9D432" w14:textId="77777777" w:rsidR="00E1750F" w:rsidRPr="003A32C4" w:rsidRDefault="00E1750F" w:rsidP="0041349A">
            <w:pPr>
              <w:jc w:val="right"/>
              <w:rPr>
                <w:rFonts w:cs="Times New Roman"/>
                <w:b/>
                <w:bCs/>
                <w:szCs w:val="20"/>
                <w:lang w:val="en-US"/>
              </w:rPr>
            </w:pPr>
            <w:r w:rsidRPr="003A32C4">
              <w:rPr>
                <w:b/>
                <w:bCs/>
                <w:szCs w:val="22"/>
              </w:rPr>
              <w:t>450,000</w:t>
            </w:r>
          </w:p>
        </w:tc>
        <w:tc>
          <w:tcPr>
            <w:tcW w:w="266" w:type="dxa"/>
          </w:tcPr>
          <w:p w14:paraId="6E4E50E9" w14:textId="77777777" w:rsidR="00E1750F" w:rsidRPr="00035EC4" w:rsidRDefault="00E1750F" w:rsidP="0041349A">
            <w:pPr>
              <w:jc w:val="both"/>
              <w:rPr>
                <w:rFonts w:cs="Times New Roman"/>
                <w:szCs w:val="20"/>
                <w:lang w:val="en-US"/>
              </w:rPr>
            </w:pPr>
          </w:p>
        </w:tc>
        <w:tc>
          <w:tcPr>
            <w:tcW w:w="1206" w:type="dxa"/>
          </w:tcPr>
          <w:p w14:paraId="4D82F72D" w14:textId="313A971E" w:rsidR="00E1750F" w:rsidRPr="00035EC4" w:rsidRDefault="00E170EF" w:rsidP="0041349A">
            <w:pPr>
              <w:jc w:val="right"/>
              <w:rPr>
                <w:rFonts w:cs="Times New Roman"/>
                <w:szCs w:val="20"/>
                <w:lang w:val="en-US"/>
              </w:rPr>
            </w:pPr>
            <w:r>
              <w:rPr>
                <w:rFonts w:cs="Times New Roman"/>
                <w:szCs w:val="20"/>
                <w:lang w:val="en-US"/>
              </w:rPr>
              <w:t>10</w:t>
            </w:r>
            <w:r w:rsidR="00E1750F">
              <w:rPr>
                <w:rFonts w:cs="Times New Roman"/>
                <w:szCs w:val="20"/>
                <w:lang w:val="en-US"/>
              </w:rPr>
              <w:t>,3</w:t>
            </w:r>
            <w:r>
              <w:rPr>
                <w:rFonts w:cs="Times New Roman"/>
                <w:szCs w:val="20"/>
                <w:lang w:val="en-US"/>
              </w:rPr>
              <w:t>45</w:t>
            </w:r>
            <w:r w:rsidR="00E1750F">
              <w:rPr>
                <w:rFonts w:cs="Times New Roman"/>
                <w:szCs w:val="20"/>
                <w:lang w:val="en-US"/>
              </w:rPr>
              <w:t>,000</w:t>
            </w:r>
          </w:p>
        </w:tc>
        <w:tc>
          <w:tcPr>
            <w:tcW w:w="266" w:type="dxa"/>
          </w:tcPr>
          <w:p w14:paraId="34514EFE" w14:textId="77777777" w:rsidR="00E1750F" w:rsidRPr="00035EC4" w:rsidRDefault="00E1750F" w:rsidP="0041349A">
            <w:pPr>
              <w:jc w:val="both"/>
              <w:rPr>
                <w:rFonts w:cs="Times New Roman"/>
                <w:szCs w:val="20"/>
                <w:lang w:val="en-US"/>
              </w:rPr>
            </w:pPr>
          </w:p>
        </w:tc>
        <w:tc>
          <w:tcPr>
            <w:tcW w:w="1353" w:type="dxa"/>
          </w:tcPr>
          <w:p w14:paraId="2E50315A" w14:textId="374C8799" w:rsidR="00E1750F" w:rsidRPr="00035EC4" w:rsidRDefault="003A32C4" w:rsidP="0041349A">
            <w:pPr>
              <w:jc w:val="right"/>
              <w:rPr>
                <w:rFonts w:cs="Times New Roman"/>
                <w:szCs w:val="20"/>
                <w:lang w:val="en-US"/>
              </w:rPr>
            </w:pPr>
            <w:r>
              <w:rPr>
                <w:rFonts w:cs="Angsana New"/>
                <w:szCs w:val="22"/>
                <w:lang w:val="en-US"/>
              </w:rPr>
              <w:t>(</w:t>
            </w:r>
            <w:r w:rsidR="00E170EF">
              <w:rPr>
                <w:rFonts w:cs="Angsana New"/>
                <w:szCs w:val="22"/>
                <w:lang w:val="en-US"/>
              </w:rPr>
              <w:t>10</w:t>
            </w:r>
            <w:r w:rsidR="00E1750F">
              <w:rPr>
                <w:rFonts w:cs="Times New Roman"/>
                <w:szCs w:val="20"/>
                <w:lang w:val="en-US"/>
              </w:rPr>
              <w:t>,</w:t>
            </w:r>
            <w:r w:rsidR="00E170EF">
              <w:rPr>
                <w:rFonts w:cs="Times New Roman"/>
                <w:szCs w:val="20"/>
                <w:lang w:val="en-US"/>
              </w:rPr>
              <w:t>565</w:t>
            </w:r>
            <w:r w:rsidR="00E1750F">
              <w:rPr>
                <w:rFonts w:cs="Times New Roman"/>
                <w:szCs w:val="20"/>
                <w:lang w:val="en-US"/>
              </w:rPr>
              <w:t>,000</w:t>
            </w:r>
            <w:r>
              <w:rPr>
                <w:rFonts w:cs="Angsana New"/>
                <w:szCs w:val="22"/>
                <w:lang w:val="en-US"/>
              </w:rPr>
              <w:t>)</w:t>
            </w:r>
          </w:p>
        </w:tc>
        <w:tc>
          <w:tcPr>
            <w:tcW w:w="244" w:type="dxa"/>
          </w:tcPr>
          <w:p w14:paraId="558223AF" w14:textId="77777777" w:rsidR="00E1750F" w:rsidRPr="00035EC4" w:rsidRDefault="00E1750F" w:rsidP="0041349A">
            <w:pPr>
              <w:jc w:val="both"/>
              <w:rPr>
                <w:rFonts w:cs="Times New Roman"/>
                <w:szCs w:val="20"/>
                <w:lang w:val="en-US"/>
              </w:rPr>
            </w:pPr>
          </w:p>
        </w:tc>
        <w:tc>
          <w:tcPr>
            <w:tcW w:w="1151" w:type="dxa"/>
            <w:tcBorders>
              <w:bottom w:val="double" w:sz="4" w:space="0" w:color="auto"/>
            </w:tcBorders>
          </w:tcPr>
          <w:p w14:paraId="7C9FD02E" w14:textId="77777777" w:rsidR="00E1750F" w:rsidRPr="003A32C4" w:rsidRDefault="00E1750F" w:rsidP="00A35B51">
            <w:pPr>
              <w:ind w:right="118"/>
              <w:jc w:val="right"/>
              <w:rPr>
                <w:rFonts w:cs="Times New Roman"/>
                <w:b/>
                <w:bCs/>
                <w:szCs w:val="20"/>
                <w:lang w:val="en-US"/>
              </w:rPr>
            </w:pPr>
            <w:r w:rsidRPr="003A32C4">
              <w:rPr>
                <w:rFonts w:cs="Times New Roman"/>
                <w:b/>
                <w:bCs/>
                <w:szCs w:val="20"/>
                <w:lang w:val="en-US"/>
              </w:rPr>
              <w:t>230,000</w:t>
            </w:r>
          </w:p>
        </w:tc>
      </w:tr>
    </w:tbl>
    <w:p w14:paraId="0C440231" w14:textId="77777777" w:rsidR="00196167" w:rsidRPr="000234C3" w:rsidRDefault="00196167" w:rsidP="003A32C4">
      <w:pPr>
        <w:ind w:left="540" w:right="-169"/>
        <w:jc w:val="thaiDistribute"/>
        <w:rPr>
          <w:rFonts w:cs="Times New Roman"/>
          <w:szCs w:val="22"/>
        </w:rPr>
      </w:pPr>
    </w:p>
    <w:p w14:paraId="380AF55E" w14:textId="3134D54B" w:rsidR="00E1750F" w:rsidRDefault="00E1750F" w:rsidP="003A32C4">
      <w:pPr>
        <w:ind w:left="540" w:right="-169"/>
        <w:jc w:val="thaiDistribute"/>
        <w:rPr>
          <w:rFonts w:cs="Angsana New"/>
          <w:spacing w:val="4"/>
          <w:szCs w:val="22"/>
        </w:rPr>
      </w:pPr>
      <w:r w:rsidRPr="006C3DB2">
        <w:rPr>
          <w:rFonts w:cs="Times New Roman"/>
          <w:spacing w:val="2"/>
          <w:szCs w:val="22"/>
        </w:rPr>
        <w:t xml:space="preserve">As at 30 June 2019, current investments in consolidated and separate financial statements </w:t>
      </w:r>
      <w:r w:rsidR="00543DEA">
        <w:rPr>
          <w:rFonts w:cs="Times New Roman"/>
          <w:spacing w:val="2"/>
          <w:szCs w:val="22"/>
        </w:rPr>
        <w:br/>
      </w:r>
      <w:r w:rsidRPr="006C3DB2">
        <w:rPr>
          <w:rFonts w:cs="Times New Roman"/>
          <w:spacing w:val="2"/>
          <w:szCs w:val="22"/>
        </w:rPr>
        <w:t>represented short</w:t>
      </w:r>
      <w:r w:rsidRPr="006C3DB2">
        <w:rPr>
          <w:rFonts w:cs="Angsana New"/>
          <w:spacing w:val="2"/>
          <w:szCs w:val="22"/>
          <w:cs/>
        </w:rPr>
        <w:t>-</w:t>
      </w:r>
      <w:r w:rsidRPr="006C3DB2">
        <w:rPr>
          <w:rFonts w:cs="Times New Roman"/>
          <w:spacing w:val="2"/>
          <w:szCs w:val="22"/>
        </w:rPr>
        <w:t>term deposits at financial institutions and certificate of deposits,</w:t>
      </w:r>
      <w:r w:rsidRPr="006C3DB2">
        <w:rPr>
          <w:rFonts w:cs="Times New Roman"/>
          <w:szCs w:val="22"/>
        </w:rPr>
        <w:t xml:space="preserve"> which had maturity at call</w:t>
      </w:r>
      <w:r w:rsidRPr="006C3DB2">
        <w:rPr>
          <w:rFonts w:cs="Angsana New"/>
          <w:szCs w:val="22"/>
          <w:cs/>
        </w:rPr>
        <w:t xml:space="preserve"> </w:t>
      </w:r>
      <w:r w:rsidR="003A32C4" w:rsidRPr="006C3DB2">
        <w:rPr>
          <w:rFonts w:cs="Angsana New"/>
          <w:i/>
          <w:iCs/>
          <w:spacing w:val="-2"/>
          <w:szCs w:val="22"/>
        </w:rPr>
        <w:t>(</w:t>
      </w:r>
      <w:r w:rsidRPr="006C3DB2">
        <w:rPr>
          <w:rFonts w:cs="Times New Roman"/>
          <w:i/>
          <w:iCs/>
          <w:spacing w:val="-2"/>
          <w:szCs w:val="22"/>
        </w:rPr>
        <w:t>30 September 2018</w:t>
      </w:r>
      <w:r w:rsidR="006C3DB2" w:rsidRPr="006C3DB2">
        <w:rPr>
          <w:rFonts w:cs="Times New Roman"/>
          <w:i/>
          <w:iCs/>
          <w:spacing w:val="-2"/>
          <w:szCs w:val="22"/>
        </w:rPr>
        <w:t>:</w:t>
      </w:r>
      <w:r w:rsidRPr="006C3DB2">
        <w:rPr>
          <w:rFonts w:cs="Angsana New"/>
          <w:i/>
          <w:iCs/>
          <w:spacing w:val="-2"/>
          <w:szCs w:val="22"/>
          <w:cs/>
        </w:rPr>
        <w:t xml:space="preserve"> </w:t>
      </w:r>
      <w:r w:rsidR="003A32C4" w:rsidRPr="006C3DB2">
        <w:rPr>
          <w:rFonts w:cs="Times New Roman"/>
          <w:i/>
          <w:iCs/>
          <w:spacing w:val="-2"/>
          <w:szCs w:val="22"/>
        </w:rPr>
        <w:t>3</w:t>
      </w:r>
      <w:r w:rsidRPr="006C3DB2">
        <w:rPr>
          <w:rFonts w:cs="Times New Roman"/>
          <w:i/>
          <w:iCs/>
          <w:spacing w:val="-2"/>
          <w:szCs w:val="22"/>
        </w:rPr>
        <w:t xml:space="preserve"> months to 5 months</w:t>
      </w:r>
      <w:r w:rsidR="003A32C4" w:rsidRPr="006C3DB2">
        <w:rPr>
          <w:rFonts w:cs="Times New Roman"/>
          <w:i/>
          <w:iCs/>
          <w:spacing w:val="-2"/>
          <w:szCs w:val="22"/>
        </w:rPr>
        <w:t>)</w:t>
      </w:r>
      <w:r w:rsidRPr="006C3DB2">
        <w:rPr>
          <w:rFonts w:cs="Times New Roman"/>
          <w:spacing w:val="-2"/>
          <w:szCs w:val="22"/>
        </w:rPr>
        <w:t xml:space="preserve"> and bore interest rates at the rate of </w:t>
      </w:r>
      <w:r w:rsidRPr="006C3DB2">
        <w:rPr>
          <w:rFonts w:cs="Angsana New"/>
          <w:spacing w:val="-2"/>
          <w:szCs w:val="22"/>
        </w:rPr>
        <w:t>1</w:t>
      </w:r>
      <w:r w:rsidRPr="006C3DB2">
        <w:rPr>
          <w:rFonts w:cs="Angsana New"/>
          <w:spacing w:val="-2"/>
          <w:szCs w:val="22"/>
          <w:cs/>
        </w:rPr>
        <w:t>.</w:t>
      </w:r>
      <w:r w:rsidR="00C412A6" w:rsidRPr="006C3DB2">
        <w:rPr>
          <w:rFonts w:cs="Angsana New"/>
          <w:spacing w:val="-2"/>
          <w:szCs w:val="22"/>
        </w:rPr>
        <w:t>3</w:t>
      </w:r>
      <w:r w:rsidR="006C3DB2" w:rsidRPr="006C3DB2">
        <w:rPr>
          <w:rFonts w:cs="Angsana New"/>
          <w:spacing w:val="-2"/>
          <w:szCs w:val="22"/>
        </w:rPr>
        <w:t>%</w:t>
      </w:r>
      <w:r w:rsidR="00CB24A6">
        <w:rPr>
          <w:rFonts w:cs="Angsana New"/>
          <w:spacing w:val="-2"/>
          <w:szCs w:val="22"/>
        </w:rPr>
        <w:t xml:space="preserve"> per annum</w:t>
      </w:r>
      <w:r w:rsidRPr="006C3DB2">
        <w:rPr>
          <w:rFonts w:cs="Angsana New"/>
          <w:spacing w:val="-2"/>
          <w:szCs w:val="22"/>
          <w:cs/>
        </w:rPr>
        <w:t xml:space="preserve"> </w:t>
      </w:r>
      <w:r w:rsidR="00543DEA">
        <w:rPr>
          <w:rFonts w:cs="Angsana New"/>
          <w:spacing w:val="-2"/>
          <w:szCs w:val="22"/>
        </w:rPr>
        <w:br/>
      </w:r>
      <w:r w:rsidR="003A32C4" w:rsidRPr="006C3DB2">
        <w:rPr>
          <w:rFonts w:cs="Angsana New"/>
          <w:i/>
          <w:iCs/>
          <w:spacing w:val="4"/>
          <w:szCs w:val="22"/>
        </w:rPr>
        <w:t>(</w:t>
      </w:r>
      <w:r w:rsidRPr="006C3DB2">
        <w:rPr>
          <w:rFonts w:cs="Times New Roman"/>
          <w:i/>
          <w:iCs/>
          <w:spacing w:val="4"/>
          <w:szCs w:val="22"/>
        </w:rPr>
        <w:t>30 September 2018</w:t>
      </w:r>
      <w:r w:rsidR="006C3DB2" w:rsidRPr="006C3DB2">
        <w:rPr>
          <w:rFonts w:cs="Angsana New"/>
          <w:i/>
          <w:iCs/>
          <w:spacing w:val="4"/>
          <w:szCs w:val="22"/>
        </w:rPr>
        <w:t>:</w:t>
      </w:r>
      <w:r w:rsidRPr="006C3DB2">
        <w:rPr>
          <w:rFonts w:cs="Angsana New"/>
          <w:i/>
          <w:iCs/>
          <w:spacing w:val="4"/>
          <w:szCs w:val="22"/>
          <w:cs/>
        </w:rPr>
        <w:t xml:space="preserve"> </w:t>
      </w:r>
      <w:r w:rsidRPr="006C3DB2">
        <w:rPr>
          <w:rFonts w:cs="Times New Roman"/>
          <w:i/>
          <w:iCs/>
          <w:spacing w:val="4"/>
          <w:szCs w:val="22"/>
        </w:rPr>
        <w:t>0</w:t>
      </w:r>
      <w:r w:rsidRPr="006C3DB2">
        <w:rPr>
          <w:rFonts w:cs="Angsana New"/>
          <w:i/>
          <w:iCs/>
          <w:spacing w:val="4"/>
          <w:szCs w:val="22"/>
          <w:cs/>
        </w:rPr>
        <w:t>.</w:t>
      </w:r>
      <w:r w:rsidRPr="006C3DB2">
        <w:rPr>
          <w:rFonts w:cs="Times New Roman"/>
          <w:i/>
          <w:iCs/>
          <w:spacing w:val="4"/>
          <w:szCs w:val="22"/>
        </w:rPr>
        <w:t>9</w:t>
      </w:r>
      <w:r w:rsidR="003A32C4" w:rsidRPr="006C3DB2">
        <w:rPr>
          <w:rFonts w:cs="Angsana New"/>
          <w:i/>
          <w:iCs/>
          <w:spacing w:val="4"/>
          <w:szCs w:val="22"/>
        </w:rPr>
        <w:t xml:space="preserve">% </w:t>
      </w:r>
      <w:r w:rsidRPr="006C3DB2">
        <w:rPr>
          <w:rFonts w:cs="Times New Roman"/>
          <w:i/>
          <w:iCs/>
          <w:spacing w:val="4"/>
          <w:szCs w:val="22"/>
        </w:rPr>
        <w:t>to 1</w:t>
      </w:r>
      <w:r w:rsidRPr="006C3DB2">
        <w:rPr>
          <w:rFonts w:cs="Angsana New"/>
          <w:i/>
          <w:iCs/>
          <w:spacing w:val="4"/>
          <w:szCs w:val="22"/>
          <w:cs/>
        </w:rPr>
        <w:t>.</w:t>
      </w:r>
      <w:r w:rsidRPr="006C3DB2">
        <w:rPr>
          <w:rFonts w:cs="Times New Roman"/>
          <w:i/>
          <w:iCs/>
          <w:spacing w:val="4"/>
          <w:szCs w:val="22"/>
        </w:rPr>
        <w:t>45</w:t>
      </w:r>
      <w:r w:rsidR="003A32C4" w:rsidRPr="006C3DB2">
        <w:rPr>
          <w:rFonts w:cs="Times New Roman"/>
          <w:i/>
          <w:iCs/>
          <w:spacing w:val="4"/>
          <w:szCs w:val="22"/>
        </w:rPr>
        <w:t>%</w:t>
      </w:r>
      <w:r w:rsidRPr="006C3DB2">
        <w:rPr>
          <w:rFonts w:cs="Angsana New"/>
          <w:i/>
          <w:iCs/>
          <w:spacing w:val="4"/>
          <w:szCs w:val="22"/>
          <w:cs/>
        </w:rPr>
        <w:t xml:space="preserve"> </w:t>
      </w:r>
      <w:r w:rsidRPr="006C3DB2">
        <w:rPr>
          <w:rFonts w:cs="Times New Roman"/>
          <w:i/>
          <w:iCs/>
          <w:spacing w:val="4"/>
          <w:szCs w:val="22"/>
        </w:rPr>
        <w:t>per annum</w:t>
      </w:r>
      <w:r w:rsidR="003A32C4" w:rsidRPr="006C3DB2">
        <w:rPr>
          <w:rFonts w:cs="Times New Roman"/>
          <w:i/>
          <w:iCs/>
          <w:spacing w:val="4"/>
          <w:szCs w:val="22"/>
        </w:rPr>
        <w:t>)</w:t>
      </w:r>
      <w:r w:rsidRPr="006C3DB2">
        <w:rPr>
          <w:rFonts w:cs="Angsana New"/>
          <w:spacing w:val="4"/>
          <w:szCs w:val="22"/>
          <w:cs/>
        </w:rPr>
        <w:t>.</w:t>
      </w:r>
    </w:p>
    <w:p w14:paraId="2B81A10A" w14:textId="77777777" w:rsidR="003960ED" w:rsidRDefault="003960ED" w:rsidP="003A32C4">
      <w:pPr>
        <w:ind w:left="540" w:right="-169"/>
        <w:jc w:val="thaiDistribute"/>
        <w:rPr>
          <w:rFonts w:cs="Angsana New"/>
          <w:spacing w:val="4"/>
          <w:szCs w:val="22"/>
        </w:rPr>
      </w:pPr>
    </w:p>
    <w:p w14:paraId="54BA798C" w14:textId="77777777" w:rsidR="00F3712A" w:rsidRDefault="00C762A6" w:rsidP="003041D1">
      <w:pPr>
        <w:tabs>
          <w:tab w:val="left" w:pos="720"/>
        </w:tabs>
        <w:spacing w:line="240" w:lineRule="atLeast"/>
        <w:ind w:left="540" w:right="-43" w:hanging="540"/>
        <w:jc w:val="both"/>
        <w:rPr>
          <w:rFonts w:cs="Times New Roman"/>
          <w:b/>
          <w:bCs/>
          <w:sz w:val="24"/>
        </w:rPr>
      </w:pPr>
      <w:r w:rsidRPr="009525C4">
        <w:rPr>
          <w:rFonts w:cs="Times New Roman"/>
          <w:b/>
          <w:bCs/>
          <w:sz w:val="24"/>
        </w:rPr>
        <w:t>5</w:t>
      </w:r>
      <w:r w:rsidR="00DD7F2B" w:rsidRPr="009525C4">
        <w:rPr>
          <w:rFonts w:cs="Times New Roman"/>
          <w:b/>
          <w:bCs/>
          <w:sz w:val="24"/>
        </w:rPr>
        <w:tab/>
      </w:r>
      <w:r w:rsidR="00EE3BB6" w:rsidRPr="009525C4">
        <w:rPr>
          <w:rFonts w:cs="Times New Roman"/>
          <w:b/>
          <w:bCs/>
          <w:sz w:val="24"/>
        </w:rPr>
        <w:t>Trade accounts receivable</w:t>
      </w:r>
    </w:p>
    <w:p w14:paraId="61F7504D" w14:textId="77777777" w:rsidR="0078081F" w:rsidRPr="000234C3" w:rsidRDefault="0078081F" w:rsidP="00F758F7">
      <w:pPr>
        <w:tabs>
          <w:tab w:val="left" w:pos="1320"/>
        </w:tabs>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48"/>
        <w:gridCol w:w="178"/>
        <w:gridCol w:w="1172"/>
        <w:gridCol w:w="178"/>
        <w:gridCol w:w="1172"/>
        <w:gridCol w:w="182"/>
        <w:gridCol w:w="1170"/>
      </w:tblGrid>
      <w:tr w:rsidR="00E1750F" w:rsidRPr="00F2520D" w14:paraId="28CCD8A2" w14:textId="77777777" w:rsidTr="001423A9">
        <w:trPr>
          <w:cantSplit/>
          <w:tblHeader/>
        </w:trPr>
        <w:tc>
          <w:tcPr>
            <w:tcW w:w="3960" w:type="dxa"/>
          </w:tcPr>
          <w:p w14:paraId="67D08FFC" w14:textId="77777777" w:rsidR="00E1750F" w:rsidRPr="00F2520D" w:rsidRDefault="00E1750F" w:rsidP="0041349A">
            <w:pPr>
              <w:shd w:val="clear" w:color="auto" w:fill="FFFFFF"/>
              <w:spacing w:line="240" w:lineRule="atLeast"/>
              <w:rPr>
                <w:rFonts w:cs="Times New Roman"/>
                <w:szCs w:val="22"/>
              </w:rPr>
            </w:pPr>
          </w:p>
          <w:p w14:paraId="4730939C" w14:textId="77777777" w:rsidR="00E1750F" w:rsidRPr="00F2520D" w:rsidRDefault="00E1750F" w:rsidP="0041349A">
            <w:pPr>
              <w:shd w:val="clear" w:color="auto" w:fill="FFFFFF"/>
              <w:spacing w:line="240" w:lineRule="atLeast"/>
              <w:rPr>
                <w:rFonts w:cs="Times New Roman"/>
                <w:i/>
                <w:iCs/>
                <w:szCs w:val="22"/>
              </w:rPr>
            </w:pPr>
          </w:p>
        </w:tc>
        <w:tc>
          <w:tcPr>
            <w:tcW w:w="2698" w:type="dxa"/>
            <w:gridSpan w:val="3"/>
          </w:tcPr>
          <w:p w14:paraId="2D9B9214" w14:textId="77777777" w:rsidR="00E1750F" w:rsidRPr="00F2520D" w:rsidRDefault="00E1750F" w:rsidP="0041349A">
            <w:pPr>
              <w:pStyle w:val="acctmergecolhdg"/>
              <w:shd w:val="clear" w:color="auto" w:fill="FFFFFF"/>
              <w:spacing w:line="240" w:lineRule="atLeast"/>
              <w:rPr>
                <w:szCs w:val="22"/>
              </w:rPr>
            </w:pPr>
            <w:r w:rsidRPr="00F2520D">
              <w:rPr>
                <w:szCs w:val="22"/>
              </w:rPr>
              <w:t xml:space="preserve">Consolidated </w:t>
            </w:r>
          </w:p>
          <w:p w14:paraId="443FCAE7" w14:textId="77777777" w:rsidR="00E1750F" w:rsidRPr="00F2520D" w:rsidRDefault="00E1750F" w:rsidP="0041349A">
            <w:pPr>
              <w:pStyle w:val="acctmergecolhdg"/>
              <w:shd w:val="clear" w:color="auto" w:fill="FFFFFF"/>
              <w:spacing w:line="240" w:lineRule="atLeast"/>
              <w:ind w:left="-68" w:right="-90"/>
              <w:rPr>
                <w:szCs w:val="22"/>
              </w:rPr>
            </w:pPr>
            <w:r w:rsidRPr="00F2520D">
              <w:rPr>
                <w:szCs w:val="22"/>
              </w:rPr>
              <w:t>financial statements</w:t>
            </w:r>
          </w:p>
        </w:tc>
        <w:tc>
          <w:tcPr>
            <w:tcW w:w="178" w:type="dxa"/>
          </w:tcPr>
          <w:p w14:paraId="5E57DE40" w14:textId="77777777" w:rsidR="00E1750F" w:rsidRPr="00F2520D" w:rsidRDefault="00E1750F" w:rsidP="0041349A">
            <w:pPr>
              <w:pStyle w:val="acctmergecolhdg"/>
              <w:shd w:val="clear" w:color="auto" w:fill="FFFFFF"/>
              <w:spacing w:line="240" w:lineRule="atLeast"/>
              <w:rPr>
                <w:szCs w:val="22"/>
              </w:rPr>
            </w:pPr>
          </w:p>
        </w:tc>
        <w:tc>
          <w:tcPr>
            <w:tcW w:w="2524" w:type="dxa"/>
            <w:gridSpan w:val="3"/>
          </w:tcPr>
          <w:p w14:paraId="6BF63163" w14:textId="77777777" w:rsidR="00E1750F" w:rsidRPr="00F2520D" w:rsidRDefault="00E1750F" w:rsidP="0041349A">
            <w:pPr>
              <w:pStyle w:val="acctmergecolhdg"/>
              <w:shd w:val="clear" w:color="auto" w:fill="FFFFFF"/>
              <w:spacing w:line="240" w:lineRule="atLeast"/>
              <w:rPr>
                <w:szCs w:val="22"/>
              </w:rPr>
            </w:pPr>
            <w:r w:rsidRPr="00F2520D">
              <w:rPr>
                <w:szCs w:val="22"/>
              </w:rPr>
              <w:t xml:space="preserve">Separate </w:t>
            </w:r>
          </w:p>
          <w:p w14:paraId="5ED191A2" w14:textId="77777777" w:rsidR="00E1750F" w:rsidRPr="00F2520D" w:rsidRDefault="00E1750F" w:rsidP="0041349A">
            <w:pPr>
              <w:pStyle w:val="acctmergecolhdg"/>
              <w:shd w:val="clear" w:color="auto" w:fill="FFFFFF"/>
              <w:spacing w:line="240" w:lineRule="atLeast"/>
              <w:ind w:left="-68" w:right="-90"/>
              <w:rPr>
                <w:szCs w:val="22"/>
              </w:rPr>
            </w:pPr>
            <w:r w:rsidRPr="00F2520D">
              <w:rPr>
                <w:szCs w:val="22"/>
              </w:rPr>
              <w:t>financial statements</w:t>
            </w:r>
          </w:p>
        </w:tc>
      </w:tr>
      <w:tr w:rsidR="00E1750F" w:rsidRPr="00F2520D" w14:paraId="0CA5AF14" w14:textId="77777777" w:rsidTr="001423A9">
        <w:trPr>
          <w:cantSplit/>
          <w:tblHeader/>
        </w:trPr>
        <w:tc>
          <w:tcPr>
            <w:tcW w:w="3960" w:type="dxa"/>
          </w:tcPr>
          <w:p w14:paraId="559F7E17" w14:textId="77777777" w:rsidR="00E1750F" w:rsidRPr="00F2520D" w:rsidRDefault="00E1750F" w:rsidP="0041349A">
            <w:pPr>
              <w:pStyle w:val="acctfourfigures"/>
              <w:shd w:val="clear" w:color="auto" w:fill="FFFFFF"/>
              <w:tabs>
                <w:tab w:val="clear" w:pos="765"/>
              </w:tabs>
              <w:spacing w:line="240" w:lineRule="atLeast"/>
              <w:rPr>
                <w:b/>
                <w:bCs/>
                <w:szCs w:val="22"/>
              </w:rPr>
            </w:pPr>
          </w:p>
        </w:tc>
        <w:tc>
          <w:tcPr>
            <w:tcW w:w="1348" w:type="dxa"/>
            <w:shd w:val="clear" w:color="auto" w:fill="auto"/>
            <w:vAlign w:val="center"/>
          </w:tcPr>
          <w:p w14:paraId="62B51DE2" w14:textId="77777777" w:rsidR="00E1750F" w:rsidRDefault="00E1750F" w:rsidP="0041349A">
            <w:pPr>
              <w:spacing w:line="240" w:lineRule="atLeast"/>
              <w:ind w:left="-108" w:right="-108"/>
              <w:jc w:val="center"/>
              <w:rPr>
                <w:rFonts w:cs="Times New Roman"/>
                <w:spacing w:val="-4"/>
                <w:szCs w:val="22"/>
              </w:rPr>
            </w:pPr>
            <w:r>
              <w:rPr>
                <w:rFonts w:cs="Times New Roman"/>
                <w:spacing w:val="-4"/>
                <w:szCs w:val="22"/>
              </w:rPr>
              <w:t>30</w:t>
            </w:r>
          </w:p>
          <w:p w14:paraId="594845A9" w14:textId="77777777" w:rsidR="00E1750F" w:rsidRPr="00F2520D" w:rsidRDefault="00E1750F" w:rsidP="0041349A">
            <w:pPr>
              <w:spacing w:line="240" w:lineRule="atLeast"/>
              <w:ind w:left="-108" w:right="-108"/>
              <w:jc w:val="center"/>
              <w:rPr>
                <w:rFonts w:cs="Times New Roman"/>
                <w:spacing w:val="-4"/>
                <w:szCs w:val="22"/>
              </w:rPr>
            </w:pPr>
            <w:r>
              <w:rPr>
                <w:rFonts w:cs="Times New Roman"/>
                <w:spacing w:val="-4"/>
                <w:szCs w:val="22"/>
              </w:rPr>
              <w:t>June</w:t>
            </w:r>
          </w:p>
        </w:tc>
        <w:tc>
          <w:tcPr>
            <w:tcW w:w="178" w:type="dxa"/>
          </w:tcPr>
          <w:p w14:paraId="44A54713" w14:textId="77777777" w:rsidR="00E1750F" w:rsidRPr="00F2520D" w:rsidRDefault="00E1750F" w:rsidP="0041349A">
            <w:pPr>
              <w:spacing w:line="240" w:lineRule="atLeast"/>
              <w:ind w:left="-81" w:right="-108"/>
              <w:jc w:val="center"/>
              <w:rPr>
                <w:rFonts w:cs="Times New Roman"/>
                <w:color w:val="000000"/>
                <w:szCs w:val="22"/>
              </w:rPr>
            </w:pPr>
          </w:p>
        </w:tc>
        <w:tc>
          <w:tcPr>
            <w:tcW w:w="1172" w:type="dxa"/>
          </w:tcPr>
          <w:p w14:paraId="13A48636"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30</w:t>
            </w:r>
          </w:p>
          <w:p w14:paraId="29BD8515"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September</w:t>
            </w:r>
          </w:p>
        </w:tc>
        <w:tc>
          <w:tcPr>
            <w:tcW w:w="178" w:type="dxa"/>
            <w:vAlign w:val="center"/>
          </w:tcPr>
          <w:p w14:paraId="66A74AB2" w14:textId="77777777" w:rsidR="00E1750F" w:rsidRPr="00F2520D" w:rsidRDefault="00E1750F" w:rsidP="0041349A">
            <w:pPr>
              <w:pStyle w:val="acctmergecolhdg"/>
              <w:spacing w:line="240" w:lineRule="atLeast"/>
              <w:rPr>
                <w:b w:val="0"/>
                <w:bCs/>
                <w:szCs w:val="22"/>
              </w:rPr>
            </w:pPr>
          </w:p>
        </w:tc>
        <w:tc>
          <w:tcPr>
            <w:tcW w:w="1172" w:type="dxa"/>
            <w:shd w:val="clear" w:color="auto" w:fill="auto"/>
            <w:vAlign w:val="center"/>
          </w:tcPr>
          <w:p w14:paraId="3AE98739" w14:textId="77777777" w:rsidR="00E1750F" w:rsidRDefault="00E1750F" w:rsidP="0041349A">
            <w:pPr>
              <w:spacing w:line="240" w:lineRule="atLeast"/>
              <w:ind w:left="-108" w:right="-108"/>
              <w:jc w:val="center"/>
              <w:rPr>
                <w:rFonts w:cs="Times New Roman"/>
                <w:spacing w:val="-4"/>
                <w:szCs w:val="22"/>
              </w:rPr>
            </w:pPr>
            <w:r>
              <w:rPr>
                <w:rFonts w:cs="Times New Roman"/>
                <w:spacing w:val="-4"/>
                <w:szCs w:val="22"/>
              </w:rPr>
              <w:t>30</w:t>
            </w:r>
          </w:p>
          <w:p w14:paraId="2BF57983" w14:textId="77777777" w:rsidR="00E1750F" w:rsidRPr="00F2520D" w:rsidRDefault="00E1750F" w:rsidP="0041349A">
            <w:pPr>
              <w:spacing w:line="240" w:lineRule="atLeast"/>
              <w:ind w:left="-108" w:right="-108"/>
              <w:jc w:val="center"/>
              <w:rPr>
                <w:rFonts w:cs="Times New Roman"/>
                <w:spacing w:val="-4"/>
                <w:szCs w:val="22"/>
              </w:rPr>
            </w:pPr>
            <w:r>
              <w:rPr>
                <w:rFonts w:cs="Times New Roman"/>
                <w:spacing w:val="-4"/>
                <w:szCs w:val="22"/>
              </w:rPr>
              <w:t>June</w:t>
            </w:r>
          </w:p>
        </w:tc>
        <w:tc>
          <w:tcPr>
            <w:tcW w:w="182" w:type="dxa"/>
          </w:tcPr>
          <w:p w14:paraId="03436E56" w14:textId="77777777" w:rsidR="00E1750F" w:rsidRPr="00F2520D" w:rsidRDefault="00E1750F" w:rsidP="0041349A">
            <w:pPr>
              <w:spacing w:line="240" w:lineRule="atLeast"/>
              <w:ind w:left="-81" w:right="-108"/>
              <w:jc w:val="center"/>
              <w:rPr>
                <w:rFonts w:cs="Times New Roman"/>
                <w:color w:val="000000"/>
                <w:szCs w:val="22"/>
              </w:rPr>
            </w:pPr>
          </w:p>
        </w:tc>
        <w:tc>
          <w:tcPr>
            <w:tcW w:w="1170" w:type="dxa"/>
          </w:tcPr>
          <w:p w14:paraId="4CEC8141"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30</w:t>
            </w:r>
          </w:p>
          <w:p w14:paraId="2827744E"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September</w:t>
            </w:r>
          </w:p>
        </w:tc>
      </w:tr>
      <w:tr w:rsidR="00E1750F" w:rsidRPr="00F2520D" w14:paraId="2E818341" w14:textId="77777777" w:rsidTr="001423A9">
        <w:trPr>
          <w:cantSplit/>
          <w:tblHeader/>
        </w:trPr>
        <w:tc>
          <w:tcPr>
            <w:tcW w:w="3960" w:type="dxa"/>
          </w:tcPr>
          <w:p w14:paraId="4B3A4478" w14:textId="77777777" w:rsidR="00E1750F" w:rsidRPr="00F2520D" w:rsidRDefault="00E1750F" w:rsidP="0041349A">
            <w:pPr>
              <w:pStyle w:val="acctfourfigures"/>
              <w:shd w:val="clear" w:color="auto" w:fill="FFFFFF"/>
              <w:tabs>
                <w:tab w:val="clear" w:pos="765"/>
              </w:tabs>
              <w:spacing w:line="240" w:lineRule="atLeast"/>
              <w:rPr>
                <w:b/>
                <w:bCs/>
                <w:szCs w:val="22"/>
              </w:rPr>
            </w:pPr>
          </w:p>
        </w:tc>
        <w:tc>
          <w:tcPr>
            <w:tcW w:w="1348" w:type="dxa"/>
            <w:shd w:val="clear" w:color="auto" w:fill="auto"/>
          </w:tcPr>
          <w:p w14:paraId="15617DE6"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2019</w:t>
            </w:r>
          </w:p>
        </w:tc>
        <w:tc>
          <w:tcPr>
            <w:tcW w:w="178" w:type="dxa"/>
          </w:tcPr>
          <w:p w14:paraId="58278CE9" w14:textId="77777777" w:rsidR="00E1750F" w:rsidRPr="00F2520D" w:rsidRDefault="00E1750F" w:rsidP="0041349A">
            <w:pPr>
              <w:spacing w:line="240" w:lineRule="atLeast"/>
              <w:ind w:left="-81" w:right="-43"/>
              <w:jc w:val="center"/>
              <w:rPr>
                <w:rFonts w:cs="Times New Roman"/>
                <w:color w:val="000000"/>
                <w:szCs w:val="22"/>
              </w:rPr>
            </w:pPr>
          </w:p>
        </w:tc>
        <w:tc>
          <w:tcPr>
            <w:tcW w:w="1172" w:type="dxa"/>
          </w:tcPr>
          <w:p w14:paraId="0055B4DE"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2018</w:t>
            </w:r>
          </w:p>
        </w:tc>
        <w:tc>
          <w:tcPr>
            <w:tcW w:w="178" w:type="dxa"/>
            <w:vAlign w:val="center"/>
          </w:tcPr>
          <w:p w14:paraId="7308638A" w14:textId="77777777" w:rsidR="00E1750F" w:rsidRPr="00F2520D" w:rsidRDefault="00E1750F" w:rsidP="0041349A">
            <w:pPr>
              <w:pStyle w:val="acctmergecolhdg"/>
              <w:spacing w:line="240" w:lineRule="atLeast"/>
              <w:rPr>
                <w:b w:val="0"/>
                <w:bCs/>
                <w:szCs w:val="22"/>
              </w:rPr>
            </w:pPr>
          </w:p>
        </w:tc>
        <w:tc>
          <w:tcPr>
            <w:tcW w:w="1172" w:type="dxa"/>
            <w:shd w:val="clear" w:color="auto" w:fill="auto"/>
          </w:tcPr>
          <w:p w14:paraId="23DF9C7F"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2019</w:t>
            </w:r>
          </w:p>
        </w:tc>
        <w:tc>
          <w:tcPr>
            <w:tcW w:w="182" w:type="dxa"/>
          </w:tcPr>
          <w:p w14:paraId="548383A2" w14:textId="77777777" w:rsidR="00E1750F" w:rsidRPr="00F2520D" w:rsidRDefault="00E1750F" w:rsidP="0041349A">
            <w:pPr>
              <w:spacing w:line="240" w:lineRule="atLeast"/>
              <w:ind w:left="-81" w:right="-43"/>
              <w:jc w:val="center"/>
              <w:rPr>
                <w:rFonts w:cs="Times New Roman"/>
                <w:color w:val="000000"/>
                <w:szCs w:val="22"/>
              </w:rPr>
            </w:pPr>
          </w:p>
        </w:tc>
        <w:tc>
          <w:tcPr>
            <w:tcW w:w="1170" w:type="dxa"/>
          </w:tcPr>
          <w:p w14:paraId="545DD357"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2018</w:t>
            </w:r>
          </w:p>
        </w:tc>
      </w:tr>
      <w:tr w:rsidR="00E1750F" w:rsidRPr="00F2520D" w14:paraId="2A35EC5D" w14:textId="77777777" w:rsidTr="001423A9">
        <w:trPr>
          <w:cantSplit/>
          <w:tblHeader/>
        </w:trPr>
        <w:tc>
          <w:tcPr>
            <w:tcW w:w="3960" w:type="dxa"/>
          </w:tcPr>
          <w:p w14:paraId="39951580" w14:textId="77777777" w:rsidR="00E1750F" w:rsidRPr="00F2520D" w:rsidRDefault="00E1750F" w:rsidP="0041349A">
            <w:pPr>
              <w:shd w:val="clear" w:color="auto" w:fill="FFFFFF"/>
              <w:spacing w:line="240" w:lineRule="atLeast"/>
              <w:rPr>
                <w:rFonts w:cs="Times New Roman"/>
                <w:b/>
                <w:bCs/>
                <w:szCs w:val="22"/>
              </w:rPr>
            </w:pPr>
          </w:p>
        </w:tc>
        <w:tc>
          <w:tcPr>
            <w:tcW w:w="5400" w:type="dxa"/>
            <w:gridSpan w:val="7"/>
          </w:tcPr>
          <w:p w14:paraId="2766B4E1" w14:textId="1E00B48F" w:rsidR="00E1750F" w:rsidRPr="00F2520D" w:rsidRDefault="001423A9" w:rsidP="0041349A">
            <w:pPr>
              <w:pStyle w:val="acctfourfigures"/>
              <w:shd w:val="clear" w:color="auto" w:fill="FFFFFF"/>
              <w:spacing w:line="240" w:lineRule="atLeast"/>
              <w:jc w:val="center"/>
              <w:rPr>
                <w:i/>
                <w:iCs/>
                <w:szCs w:val="22"/>
                <w:lang w:val="en-US"/>
              </w:rPr>
            </w:pPr>
            <w:r w:rsidRPr="00E058AC">
              <w:rPr>
                <w:i/>
                <w:iCs/>
                <w:szCs w:val="22"/>
              </w:rPr>
              <w:t xml:space="preserve">(in </w:t>
            </w:r>
            <w:r w:rsidRPr="00E058AC">
              <w:rPr>
                <w:i/>
                <w:iCs/>
                <w:szCs w:val="22"/>
                <w:lang w:val="en-US" w:bidi="th-TH"/>
              </w:rPr>
              <w:t>thousand</w:t>
            </w:r>
            <w:r w:rsidRPr="00E058AC">
              <w:rPr>
                <w:i/>
                <w:iCs/>
                <w:szCs w:val="22"/>
              </w:rPr>
              <w:t xml:space="preserve"> Baht</w:t>
            </w:r>
            <w:r w:rsidRPr="00E058AC">
              <w:rPr>
                <w:i/>
                <w:iCs/>
                <w:szCs w:val="22"/>
                <w:lang w:val="en-US" w:bidi="th-TH"/>
              </w:rPr>
              <w:t>)</w:t>
            </w:r>
          </w:p>
        </w:tc>
      </w:tr>
      <w:tr w:rsidR="00E1750F" w:rsidRPr="00F2520D" w14:paraId="0F3602E8" w14:textId="77777777" w:rsidTr="001423A9">
        <w:trPr>
          <w:cantSplit/>
        </w:trPr>
        <w:tc>
          <w:tcPr>
            <w:tcW w:w="3960" w:type="dxa"/>
            <w:shd w:val="clear" w:color="auto" w:fill="FFFFFF"/>
          </w:tcPr>
          <w:p w14:paraId="71B97058" w14:textId="77777777" w:rsidR="00E1750F" w:rsidRPr="006C3DB2" w:rsidRDefault="00E1750F" w:rsidP="0041349A">
            <w:pPr>
              <w:shd w:val="clear" w:color="auto" w:fill="FFFFFF"/>
              <w:spacing w:line="240" w:lineRule="atLeast"/>
              <w:rPr>
                <w:rFonts w:cs="Times New Roman"/>
                <w:szCs w:val="22"/>
              </w:rPr>
            </w:pPr>
            <w:r w:rsidRPr="006C3DB2">
              <w:rPr>
                <w:rFonts w:cs="Times New Roman"/>
                <w:szCs w:val="22"/>
              </w:rPr>
              <w:t>Within credit terms</w:t>
            </w:r>
          </w:p>
        </w:tc>
        <w:tc>
          <w:tcPr>
            <w:tcW w:w="1348" w:type="dxa"/>
            <w:shd w:val="clear" w:color="auto" w:fill="FFFFFF"/>
          </w:tcPr>
          <w:p w14:paraId="7217C186"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rPr>
            </w:pPr>
            <w:r w:rsidRPr="006C3DB2">
              <w:rPr>
                <w:szCs w:val="22"/>
              </w:rPr>
              <w:t>1,501</w:t>
            </w:r>
          </w:p>
        </w:tc>
        <w:tc>
          <w:tcPr>
            <w:tcW w:w="178" w:type="dxa"/>
            <w:shd w:val="clear" w:color="auto" w:fill="FFFFFF"/>
          </w:tcPr>
          <w:p w14:paraId="14681EB4"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796E9DF4" w14:textId="77777777" w:rsidR="00E1750F" w:rsidRPr="006C3DB2" w:rsidRDefault="00E1750F" w:rsidP="0041349A">
            <w:pPr>
              <w:pStyle w:val="acctfourfigures"/>
              <w:shd w:val="clear" w:color="auto" w:fill="FFFFFF"/>
              <w:tabs>
                <w:tab w:val="clear" w:pos="765"/>
                <w:tab w:val="decimal" w:pos="911"/>
              </w:tabs>
              <w:spacing w:line="240" w:lineRule="atLeast"/>
              <w:ind w:right="11"/>
              <w:rPr>
                <w:szCs w:val="22"/>
              </w:rPr>
            </w:pPr>
            <w:r w:rsidRPr="006C3DB2">
              <w:rPr>
                <w:szCs w:val="22"/>
              </w:rPr>
              <w:t>4,767</w:t>
            </w:r>
          </w:p>
        </w:tc>
        <w:tc>
          <w:tcPr>
            <w:tcW w:w="178" w:type="dxa"/>
            <w:shd w:val="clear" w:color="auto" w:fill="FFFFFF"/>
          </w:tcPr>
          <w:p w14:paraId="23AE8D2F"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7A6AFB25"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rPr>
            </w:pPr>
            <w:r w:rsidRPr="006C3DB2">
              <w:rPr>
                <w:szCs w:val="22"/>
              </w:rPr>
              <w:t>332</w:t>
            </w:r>
          </w:p>
        </w:tc>
        <w:tc>
          <w:tcPr>
            <w:tcW w:w="182" w:type="dxa"/>
            <w:shd w:val="clear" w:color="auto" w:fill="FFFFFF"/>
          </w:tcPr>
          <w:p w14:paraId="7531A7AF" w14:textId="77777777" w:rsidR="00E1750F" w:rsidRPr="006C3DB2" w:rsidRDefault="00E1750F" w:rsidP="0041349A">
            <w:pPr>
              <w:pStyle w:val="acctfourfigures"/>
              <w:shd w:val="clear" w:color="auto" w:fill="FFFFFF"/>
              <w:spacing w:line="240" w:lineRule="atLeast"/>
              <w:rPr>
                <w:szCs w:val="22"/>
              </w:rPr>
            </w:pPr>
          </w:p>
        </w:tc>
        <w:tc>
          <w:tcPr>
            <w:tcW w:w="1170" w:type="dxa"/>
            <w:shd w:val="clear" w:color="auto" w:fill="FFFFFF"/>
          </w:tcPr>
          <w:p w14:paraId="0CFADE7C" w14:textId="77777777" w:rsidR="00E1750F" w:rsidRPr="006C3DB2" w:rsidRDefault="00E1750F" w:rsidP="0041349A">
            <w:pPr>
              <w:pStyle w:val="acctfourfigures"/>
              <w:shd w:val="clear" w:color="auto" w:fill="FFFFFF"/>
              <w:tabs>
                <w:tab w:val="clear" w:pos="765"/>
                <w:tab w:val="decimal" w:pos="922"/>
              </w:tabs>
              <w:spacing w:line="240" w:lineRule="atLeast"/>
              <w:ind w:right="11"/>
              <w:rPr>
                <w:szCs w:val="22"/>
              </w:rPr>
            </w:pPr>
            <w:r w:rsidRPr="006C3DB2">
              <w:rPr>
                <w:szCs w:val="22"/>
              </w:rPr>
              <w:t>1,762</w:t>
            </w:r>
          </w:p>
        </w:tc>
      </w:tr>
      <w:tr w:rsidR="00E1750F" w:rsidRPr="00F2520D" w14:paraId="3B7CFD91" w14:textId="77777777" w:rsidTr="001423A9">
        <w:trPr>
          <w:cantSplit/>
        </w:trPr>
        <w:tc>
          <w:tcPr>
            <w:tcW w:w="3960" w:type="dxa"/>
            <w:shd w:val="clear" w:color="auto" w:fill="FFFFFF"/>
          </w:tcPr>
          <w:p w14:paraId="261A392D" w14:textId="77777777" w:rsidR="00E1750F" w:rsidRPr="006C3DB2" w:rsidRDefault="00E1750F" w:rsidP="0041349A">
            <w:pPr>
              <w:shd w:val="clear" w:color="auto" w:fill="FFFFFF"/>
              <w:spacing w:line="240" w:lineRule="atLeast"/>
              <w:rPr>
                <w:rFonts w:cs="Times New Roman"/>
                <w:szCs w:val="22"/>
              </w:rPr>
            </w:pPr>
            <w:r w:rsidRPr="006C3DB2">
              <w:rPr>
                <w:rFonts w:cs="Times New Roman"/>
                <w:szCs w:val="22"/>
              </w:rPr>
              <w:t>Overdue</w:t>
            </w:r>
            <w:r w:rsidRPr="006C3DB2">
              <w:rPr>
                <w:rFonts w:cs="Times New Roman"/>
                <w:szCs w:val="22"/>
                <w:cs/>
              </w:rPr>
              <w:t>:</w:t>
            </w:r>
          </w:p>
        </w:tc>
        <w:tc>
          <w:tcPr>
            <w:tcW w:w="1348" w:type="dxa"/>
            <w:shd w:val="clear" w:color="auto" w:fill="FFFFFF"/>
          </w:tcPr>
          <w:p w14:paraId="57104458"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rPr>
            </w:pPr>
          </w:p>
        </w:tc>
        <w:tc>
          <w:tcPr>
            <w:tcW w:w="178" w:type="dxa"/>
            <w:shd w:val="clear" w:color="auto" w:fill="FFFFFF"/>
          </w:tcPr>
          <w:p w14:paraId="261ACB5F"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6CF8C876" w14:textId="77777777" w:rsidR="00E1750F" w:rsidRPr="006C3DB2" w:rsidRDefault="00E1750F" w:rsidP="0041349A">
            <w:pPr>
              <w:pStyle w:val="acctfourfigures"/>
              <w:shd w:val="clear" w:color="auto" w:fill="FFFFFF"/>
              <w:tabs>
                <w:tab w:val="clear" w:pos="765"/>
                <w:tab w:val="decimal" w:pos="911"/>
              </w:tabs>
              <w:spacing w:line="240" w:lineRule="atLeast"/>
              <w:ind w:right="11"/>
              <w:rPr>
                <w:szCs w:val="22"/>
              </w:rPr>
            </w:pPr>
          </w:p>
        </w:tc>
        <w:tc>
          <w:tcPr>
            <w:tcW w:w="178" w:type="dxa"/>
            <w:shd w:val="clear" w:color="auto" w:fill="FFFFFF"/>
          </w:tcPr>
          <w:p w14:paraId="1F2F459D"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738E5D7E"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rPr>
            </w:pPr>
          </w:p>
        </w:tc>
        <w:tc>
          <w:tcPr>
            <w:tcW w:w="182" w:type="dxa"/>
            <w:shd w:val="clear" w:color="auto" w:fill="FFFFFF"/>
          </w:tcPr>
          <w:p w14:paraId="37A59339" w14:textId="77777777" w:rsidR="00E1750F" w:rsidRPr="006C3DB2" w:rsidRDefault="00E1750F" w:rsidP="0041349A">
            <w:pPr>
              <w:pStyle w:val="acctfourfigures"/>
              <w:shd w:val="clear" w:color="auto" w:fill="FFFFFF"/>
              <w:spacing w:line="240" w:lineRule="atLeast"/>
              <w:rPr>
                <w:szCs w:val="22"/>
              </w:rPr>
            </w:pPr>
          </w:p>
        </w:tc>
        <w:tc>
          <w:tcPr>
            <w:tcW w:w="1170" w:type="dxa"/>
            <w:shd w:val="clear" w:color="auto" w:fill="FFFFFF"/>
          </w:tcPr>
          <w:p w14:paraId="660DD3A3" w14:textId="77777777" w:rsidR="00E1750F" w:rsidRPr="006C3DB2" w:rsidRDefault="00E1750F" w:rsidP="0041349A">
            <w:pPr>
              <w:pStyle w:val="acctfourfigures"/>
              <w:shd w:val="clear" w:color="auto" w:fill="FFFFFF"/>
              <w:tabs>
                <w:tab w:val="clear" w:pos="765"/>
                <w:tab w:val="decimal" w:pos="922"/>
              </w:tabs>
              <w:spacing w:line="240" w:lineRule="atLeast"/>
              <w:ind w:right="11"/>
              <w:rPr>
                <w:szCs w:val="22"/>
              </w:rPr>
            </w:pPr>
          </w:p>
        </w:tc>
      </w:tr>
      <w:tr w:rsidR="00E1750F" w:rsidRPr="00F2520D" w14:paraId="494B37EC" w14:textId="77777777" w:rsidTr="001423A9">
        <w:trPr>
          <w:cantSplit/>
        </w:trPr>
        <w:tc>
          <w:tcPr>
            <w:tcW w:w="3960" w:type="dxa"/>
            <w:shd w:val="clear" w:color="auto" w:fill="FFFFFF"/>
          </w:tcPr>
          <w:p w14:paraId="451865FD" w14:textId="77777777" w:rsidR="00E1750F" w:rsidRPr="006C3DB2" w:rsidRDefault="00E1750F" w:rsidP="0041349A">
            <w:pPr>
              <w:shd w:val="clear" w:color="auto" w:fill="FFFFFF"/>
              <w:spacing w:line="240" w:lineRule="atLeast"/>
              <w:ind w:left="180"/>
              <w:rPr>
                <w:rFonts w:cs="Times New Roman"/>
                <w:szCs w:val="22"/>
              </w:rPr>
            </w:pPr>
            <w:r w:rsidRPr="006C3DB2">
              <w:rPr>
                <w:rFonts w:cs="Times New Roman"/>
                <w:szCs w:val="22"/>
              </w:rPr>
              <w:t>Less than 3 months</w:t>
            </w:r>
          </w:p>
        </w:tc>
        <w:tc>
          <w:tcPr>
            <w:tcW w:w="1348" w:type="dxa"/>
            <w:shd w:val="clear" w:color="auto" w:fill="FFFFFF"/>
          </w:tcPr>
          <w:p w14:paraId="540D6B3B"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rPr>
            </w:pPr>
            <w:r w:rsidRPr="006C3DB2">
              <w:rPr>
                <w:szCs w:val="22"/>
              </w:rPr>
              <w:t>34,987</w:t>
            </w:r>
          </w:p>
        </w:tc>
        <w:tc>
          <w:tcPr>
            <w:tcW w:w="178" w:type="dxa"/>
            <w:shd w:val="clear" w:color="auto" w:fill="FFFFFF"/>
          </w:tcPr>
          <w:p w14:paraId="21D7ABD9"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69E86F82" w14:textId="77777777" w:rsidR="00E1750F" w:rsidRPr="006C3DB2" w:rsidRDefault="00E1750F" w:rsidP="0041349A">
            <w:pPr>
              <w:pStyle w:val="acctfourfigures"/>
              <w:shd w:val="clear" w:color="auto" w:fill="FFFFFF"/>
              <w:tabs>
                <w:tab w:val="clear" w:pos="765"/>
                <w:tab w:val="decimal" w:pos="911"/>
              </w:tabs>
              <w:spacing w:line="240" w:lineRule="atLeast"/>
              <w:ind w:right="11"/>
              <w:rPr>
                <w:szCs w:val="22"/>
              </w:rPr>
            </w:pPr>
            <w:r w:rsidRPr="006C3DB2">
              <w:rPr>
                <w:szCs w:val="22"/>
              </w:rPr>
              <w:t>28,319</w:t>
            </w:r>
          </w:p>
        </w:tc>
        <w:tc>
          <w:tcPr>
            <w:tcW w:w="178" w:type="dxa"/>
            <w:shd w:val="clear" w:color="auto" w:fill="FFFFFF"/>
          </w:tcPr>
          <w:p w14:paraId="150AB99A"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577F0796"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rPr>
            </w:pPr>
            <w:r w:rsidRPr="006C3DB2">
              <w:rPr>
                <w:szCs w:val="22"/>
              </w:rPr>
              <w:t>10,876</w:t>
            </w:r>
          </w:p>
        </w:tc>
        <w:tc>
          <w:tcPr>
            <w:tcW w:w="182" w:type="dxa"/>
            <w:shd w:val="clear" w:color="auto" w:fill="FFFFFF"/>
          </w:tcPr>
          <w:p w14:paraId="3F52D9A3" w14:textId="77777777" w:rsidR="00E1750F" w:rsidRPr="006C3DB2" w:rsidRDefault="00E1750F" w:rsidP="0041349A">
            <w:pPr>
              <w:pStyle w:val="acctfourfigures"/>
              <w:shd w:val="clear" w:color="auto" w:fill="FFFFFF"/>
              <w:spacing w:line="240" w:lineRule="atLeast"/>
              <w:rPr>
                <w:szCs w:val="22"/>
              </w:rPr>
            </w:pPr>
          </w:p>
        </w:tc>
        <w:tc>
          <w:tcPr>
            <w:tcW w:w="1170" w:type="dxa"/>
            <w:shd w:val="clear" w:color="auto" w:fill="FFFFFF"/>
          </w:tcPr>
          <w:p w14:paraId="68741B61" w14:textId="77777777" w:rsidR="00E1750F" w:rsidRPr="006C3DB2" w:rsidRDefault="00E1750F" w:rsidP="0041349A">
            <w:pPr>
              <w:pStyle w:val="acctfourfigures"/>
              <w:shd w:val="clear" w:color="auto" w:fill="FFFFFF"/>
              <w:tabs>
                <w:tab w:val="clear" w:pos="765"/>
                <w:tab w:val="decimal" w:pos="922"/>
              </w:tabs>
              <w:spacing w:line="240" w:lineRule="atLeast"/>
              <w:ind w:right="11"/>
              <w:rPr>
                <w:szCs w:val="22"/>
              </w:rPr>
            </w:pPr>
            <w:r w:rsidRPr="006C3DB2">
              <w:rPr>
                <w:szCs w:val="22"/>
              </w:rPr>
              <w:t>9,649</w:t>
            </w:r>
          </w:p>
        </w:tc>
      </w:tr>
      <w:tr w:rsidR="00E1750F" w:rsidRPr="00F2520D" w14:paraId="3465F586" w14:textId="77777777" w:rsidTr="001423A9">
        <w:trPr>
          <w:cantSplit/>
          <w:trHeight w:val="146"/>
        </w:trPr>
        <w:tc>
          <w:tcPr>
            <w:tcW w:w="3960" w:type="dxa"/>
            <w:shd w:val="clear" w:color="auto" w:fill="FFFFFF"/>
          </w:tcPr>
          <w:p w14:paraId="65AD30D9" w14:textId="77777777" w:rsidR="00E1750F" w:rsidRPr="006C3DB2" w:rsidRDefault="00E1750F" w:rsidP="0041349A">
            <w:pPr>
              <w:shd w:val="clear" w:color="auto" w:fill="FFFFFF"/>
              <w:spacing w:line="240" w:lineRule="atLeast"/>
              <w:ind w:left="180"/>
              <w:rPr>
                <w:rFonts w:cs="Times New Roman"/>
                <w:szCs w:val="22"/>
              </w:rPr>
            </w:pPr>
            <w:r w:rsidRPr="006C3DB2">
              <w:rPr>
                <w:rFonts w:cs="Times New Roman"/>
                <w:szCs w:val="22"/>
              </w:rPr>
              <w:t xml:space="preserve">3 </w:t>
            </w:r>
            <w:r w:rsidRPr="006C3DB2">
              <w:rPr>
                <w:rFonts w:cs="Times New Roman"/>
                <w:szCs w:val="22"/>
                <w:cs/>
              </w:rPr>
              <w:t xml:space="preserve">- </w:t>
            </w:r>
            <w:r w:rsidRPr="006C3DB2">
              <w:rPr>
                <w:rFonts w:cs="Times New Roman"/>
                <w:szCs w:val="22"/>
              </w:rPr>
              <w:t>6 months</w:t>
            </w:r>
          </w:p>
        </w:tc>
        <w:tc>
          <w:tcPr>
            <w:tcW w:w="1348" w:type="dxa"/>
            <w:shd w:val="clear" w:color="auto" w:fill="FFFFFF"/>
          </w:tcPr>
          <w:p w14:paraId="4037E60D"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rPr>
            </w:pPr>
            <w:r w:rsidRPr="006C3DB2">
              <w:rPr>
                <w:szCs w:val="22"/>
              </w:rPr>
              <w:t>6,837</w:t>
            </w:r>
          </w:p>
        </w:tc>
        <w:tc>
          <w:tcPr>
            <w:tcW w:w="178" w:type="dxa"/>
            <w:shd w:val="clear" w:color="auto" w:fill="FFFFFF"/>
          </w:tcPr>
          <w:p w14:paraId="3B8145CF"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695FDBCE" w14:textId="77777777" w:rsidR="00E1750F" w:rsidRPr="006C3DB2" w:rsidRDefault="00E1750F" w:rsidP="0041349A">
            <w:pPr>
              <w:pStyle w:val="acctfourfigures"/>
              <w:shd w:val="clear" w:color="auto" w:fill="FFFFFF"/>
              <w:tabs>
                <w:tab w:val="clear" w:pos="765"/>
                <w:tab w:val="decimal" w:pos="911"/>
              </w:tabs>
              <w:spacing w:line="240" w:lineRule="atLeast"/>
              <w:ind w:right="11"/>
              <w:rPr>
                <w:szCs w:val="22"/>
              </w:rPr>
            </w:pPr>
            <w:r w:rsidRPr="006C3DB2">
              <w:rPr>
                <w:szCs w:val="22"/>
              </w:rPr>
              <w:t>659</w:t>
            </w:r>
          </w:p>
        </w:tc>
        <w:tc>
          <w:tcPr>
            <w:tcW w:w="178" w:type="dxa"/>
            <w:shd w:val="clear" w:color="auto" w:fill="FFFFFF"/>
          </w:tcPr>
          <w:p w14:paraId="1D80643A" w14:textId="77777777" w:rsidR="00E1750F" w:rsidRPr="006C3DB2" w:rsidRDefault="00E1750F" w:rsidP="0041349A">
            <w:pPr>
              <w:pStyle w:val="acctfourfigures"/>
              <w:shd w:val="clear" w:color="auto" w:fill="FFFFFF"/>
              <w:spacing w:line="240" w:lineRule="atLeast"/>
              <w:rPr>
                <w:szCs w:val="22"/>
              </w:rPr>
            </w:pPr>
          </w:p>
        </w:tc>
        <w:tc>
          <w:tcPr>
            <w:tcW w:w="1172" w:type="dxa"/>
            <w:shd w:val="clear" w:color="auto" w:fill="FFFFFF"/>
          </w:tcPr>
          <w:p w14:paraId="6191B83F"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rPr>
            </w:pPr>
            <w:r w:rsidRPr="006C3DB2">
              <w:rPr>
                <w:szCs w:val="22"/>
              </w:rPr>
              <w:t>5,847</w:t>
            </w:r>
          </w:p>
        </w:tc>
        <w:tc>
          <w:tcPr>
            <w:tcW w:w="182" w:type="dxa"/>
            <w:shd w:val="clear" w:color="auto" w:fill="FFFFFF"/>
          </w:tcPr>
          <w:p w14:paraId="2E56250D" w14:textId="77777777" w:rsidR="00E1750F" w:rsidRPr="006C3DB2" w:rsidRDefault="00E1750F" w:rsidP="0041349A">
            <w:pPr>
              <w:pStyle w:val="acctfourfigures"/>
              <w:shd w:val="clear" w:color="auto" w:fill="FFFFFF"/>
              <w:spacing w:line="240" w:lineRule="atLeast"/>
              <w:rPr>
                <w:szCs w:val="22"/>
              </w:rPr>
            </w:pPr>
          </w:p>
        </w:tc>
        <w:tc>
          <w:tcPr>
            <w:tcW w:w="1170" w:type="dxa"/>
            <w:shd w:val="clear" w:color="auto" w:fill="FFFFFF"/>
          </w:tcPr>
          <w:p w14:paraId="39D8273C" w14:textId="77777777" w:rsidR="00E1750F" w:rsidRPr="00AA5003" w:rsidRDefault="00E1750F" w:rsidP="0041349A">
            <w:pPr>
              <w:pStyle w:val="acctfourfigures"/>
              <w:shd w:val="clear" w:color="auto" w:fill="FFFFFF"/>
              <w:tabs>
                <w:tab w:val="clear" w:pos="765"/>
                <w:tab w:val="decimal" w:pos="652"/>
              </w:tabs>
              <w:spacing w:line="240" w:lineRule="atLeast"/>
              <w:ind w:right="11"/>
              <w:rPr>
                <w:szCs w:val="22"/>
              </w:rPr>
            </w:pPr>
            <w:r w:rsidRPr="00AA5003">
              <w:rPr>
                <w:szCs w:val="22"/>
                <w:cs/>
                <w:lang w:bidi="th-TH"/>
              </w:rPr>
              <w:t>-</w:t>
            </w:r>
          </w:p>
        </w:tc>
      </w:tr>
      <w:tr w:rsidR="00E1750F" w:rsidRPr="00F2520D" w14:paraId="110B72DA" w14:textId="77777777" w:rsidTr="001423A9">
        <w:trPr>
          <w:cantSplit/>
          <w:trHeight w:val="146"/>
        </w:trPr>
        <w:tc>
          <w:tcPr>
            <w:tcW w:w="3960" w:type="dxa"/>
            <w:shd w:val="clear" w:color="auto" w:fill="FFFFFF"/>
          </w:tcPr>
          <w:p w14:paraId="4688EF85" w14:textId="77777777" w:rsidR="00E1750F" w:rsidRPr="006C3DB2" w:rsidRDefault="00E1750F" w:rsidP="0041349A">
            <w:pPr>
              <w:shd w:val="clear" w:color="auto" w:fill="FFFFFF"/>
              <w:spacing w:line="240" w:lineRule="atLeast"/>
              <w:ind w:left="180"/>
              <w:rPr>
                <w:rFonts w:cs="Times New Roman"/>
                <w:szCs w:val="22"/>
              </w:rPr>
            </w:pPr>
            <w:r w:rsidRPr="006C3DB2">
              <w:rPr>
                <w:rFonts w:cs="Times New Roman"/>
                <w:szCs w:val="22"/>
              </w:rPr>
              <w:t>6</w:t>
            </w:r>
            <w:r w:rsidRPr="006C3DB2">
              <w:rPr>
                <w:rFonts w:cs="Times New Roman"/>
                <w:szCs w:val="22"/>
                <w:cs/>
              </w:rPr>
              <w:t xml:space="preserve"> - </w:t>
            </w:r>
            <w:r w:rsidRPr="006C3DB2">
              <w:rPr>
                <w:rFonts w:cs="Times New Roman"/>
                <w:szCs w:val="22"/>
              </w:rPr>
              <w:t>12 months</w:t>
            </w:r>
          </w:p>
        </w:tc>
        <w:tc>
          <w:tcPr>
            <w:tcW w:w="1348" w:type="dxa"/>
            <w:shd w:val="clear" w:color="auto" w:fill="FFFFFF"/>
          </w:tcPr>
          <w:p w14:paraId="0E5992FE"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lang w:val="en-US" w:bidi="th-TH"/>
              </w:rPr>
            </w:pPr>
            <w:r w:rsidRPr="006C3DB2">
              <w:rPr>
                <w:szCs w:val="22"/>
                <w:lang w:val="en-US" w:bidi="th-TH"/>
              </w:rPr>
              <w:t>690</w:t>
            </w:r>
          </w:p>
        </w:tc>
        <w:tc>
          <w:tcPr>
            <w:tcW w:w="178" w:type="dxa"/>
            <w:shd w:val="clear" w:color="auto" w:fill="FFFFFF"/>
          </w:tcPr>
          <w:p w14:paraId="1D68CD4D" w14:textId="77777777" w:rsidR="00E1750F" w:rsidRPr="006C3DB2" w:rsidRDefault="00E1750F" w:rsidP="0041349A">
            <w:pPr>
              <w:pStyle w:val="acctfourfigures"/>
              <w:shd w:val="clear" w:color="auto" w:fill="FFFFFF"/>
              <w:spacing w:line="240" w:lineRule="atLeast"/>
              <w:rPr>
                <w:szCs w:val="22"/>
                <w:lang w:val="en-US"/>
              </w:rPr>
            </w:pPr>
          </w:p>
        </w:tc>
        <w:tc>
          <w:tcPr>
            <w:tcW w:w="1172" w:type="dxa"/>
            <w:shd w:val="clear" w:color="auto" w:fill="FFFFFF"/>
          </w:tcPr>
          <w:p w14:paraId="5898D132" w14:textId="77777777" w:rsidR="00E1750F" w:rsidRPr="00AA5003" w:rsidRDefault="00E1750F" w:rsidP="0041349A">
            <w:pPr>
              <w:pStyle w:val="acctfourfigures"/>
              <w:shd w:val="clear" w:color="auto" w:fill="FFFFFF"/>
              <w:tabs>
                <w:tab w:val="clear" w:pos="765"/>
                <w:tab w:val="decimal" w:pos="641"/>
              </w:tabs>
              <w:spacing w:line="240" w:lineRule="atLeast"/>
              <w:ind w:right="11"/>
              <w:rPr>
                <w:szCs w:val="22"/>
              </w:rPr>
            </w:pPr>
            <w:r w:rsidRPr="00AA5003">
              <w:rPr>
                <w:szCs w:val="22"/>
                <w:cs/>
                <w:lang w:bidi="th-TH"/>
              </w:rPr>
              <w:t>-</w:t>
            </w:r>
          </w:p>
        </w:tc>
        <w:tc>
          <w:tcPr>
            <w:tcW w:w="178" w:type="dxa"/>
            <w:shd w:val="clear" w:color="auto" w:fill="FFFFFF"/>
          </w:tcPr>
          <w:p w14:paraId="799E5D47" w14:textId="77777777" w:rsidR="00E1750F" w:rsidRPr="006C3DB2" w:rsidRDefault="00E1750F" w:rsidP="0041349A">
            <w:pPr>
              <w:pStyle w:val="acctfourfigures"/>
              <w:shd w:val="clear" w:color="auto" w:fill="FFFFFF"/>
              <w:spacing w:line="240" w:lineRule="atLeast"/>
              <w:rPr>
                <w:szCs w:val="22"/>
                <w:lang w:val="en-US"/>
              </w:rPr>
            </w:pPr>
          </w:p>
        </w:tc>
        <w:tc>
          <w:tcPr>
            <w:tcW w:w="1172" w:type="dxa"/>
            <w:shd w:val="clear" w:color="auto" w:fill="FFFFFF"/>
          </w:tcPr>
          <w:p w14:paraId="4B6D5F22"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lang w:val="en-US" w:bidi="th-TH"/>
              </w:rPr>
            </w:pPr>
            <w:r w:rsidRPr="006C3DB2">
              <w:rPr>
                <w:szCs w:val="22"/>
                <w:lang w:val="en-US" w:bidi="th-TH"/>
              </w:rPr>
              <w:t>65</w:t>
            </w:r>
          </w:p>
        </w:tc>
        <w:tc>
          <w:tcPr>
            <w:tcW w:w="182" w:type="dxa"/>
            <w:shd w:val="clear" w:color="auto" w:fill="FFFFFF"/>
          </w:tcPr>
          <w:p w14:paraId="3DE77C62" w14:textId="77777777" w:rsidR="00E1750F" w:rsidRPr="006C3DB2" w:rsidRDefault="00E1750F" w:rsidP="0041349A">
            <w:pPr>
              <w:pStyle w:val="acctfourfigures"/>
              <w:shd w:val="clear" w:color="auto" w:fill="FFFFFF"/>
              <w:spacing w:line="240" w:lineRule="atLeast"/>
              <w:rPr>
                <w:szCs w:val="22"/>
              </w:rPr>
            </w:pPr>
          </w:p>
        </w:tc>
        <w:tc>
          <w:tcPr>
            <w:tcW w:w="1170" w:type="dxa"/>
            <w:shd w:val="clear" w:color="auto" w:fill="FFFFFF"/>
          </w:tcPr>
          <w:p w14:paraId="749B9E0E" w14:textId="77777777" w:rsidR="00E1750F" w:rsidRPr="00AA5003" w:rsidRDefault="00E1750F" w:rsidP="0041349A">
            <w:pPr>
              <w:pStyle w:val="acctfourfigures"/>
              <w:shd w:val="clear" w:color="auto" w:fill="FFFFFF"/>
              <w:tabs>
                <w:tab w:val="clear" w:pos="765"/>
                <w:tab w:val="decimal" w:pos="652"/>
              </w:tabs>
              <w:spacing w:line="240" w:lineRule="atLeast"/>
              <w:ind w:right="11"/>
              <w:rPr>
                <w:szCs w:val="22"/>
                <w:cs/>
                <w:lang w:bidi="th-TH"/>
              </w:rPr>
            </w:pPr>
            <w:r w:rsidRPr="00AA5003">
              <w:rPr>
                <w:szCs w:val="22"/>
                <w:cs/>
                <w:lang w:bidi="th-TH"/>
              </w:rPr>
              <w:t>-</w:t>
            </w:r>
          </w:p>
        </w:tc>
      </w:tr>
      <w:tr w:rsidR="00E1750F" w:rsidRPr="00F2520D" w14:paraId="15D3BAB1" w14:textId="77777777" w:rsidTr="001423A9">
        <w:trPr>
          <w:cantSplit/>
        </w:trPr>
        <w:tc>
          <w:tcPr>
            <w:tcW w:w="3960" w:type="dxa"/>
            <w:shd w:val="clear" w:color="auto" w:fill="FFFFFF"/>
          </w:tcPr>
          <w:p w14:paraId="7F41E118" w14:textId="77777777" w:rsidR="00E1750F" w:rsidRPr="006C3DB2" w:rsidRDefault="00E1750F" w:rsidP="0041349A">
            <w:pPr>
              <w:shd w:val="clear" w:color="auto" w:fill="FFFFFF"/>
              <w:spacing w:line="240" w:lineRule="atLeast"/>
              <w:ind w:left="180"/>
              <w:rPr>
                <w:rFonts w:cs="Times New Roman"/>
                <w:szCs w:val="22"/>
              </w:rPr>
            </w:pPr>
            <w:r w:rsidRPr="006C3DB2">
              <w:rPr>
                <w:rFonts w:cs="Times New Roman"/>
                <w:szCs w:val="22"/>
              </w:rPr>
              <w:t>Over 12 months</w:t>
            </w:r>
          </w:p>
        </w:tc>
        <w:tc>
          <w:tcPr>
            <w:tcW w:w="1348" w:type="dxa"/>
            <w:tcBorders>
              <w:bottom w:val="single" w:sz="4" w:space="0" w:color="auto"/>
            </w:tcBorders>
            <w:shd w:val="clear" w:color="auto" w:fill="FFFFFF"/>
          </w:tcPr>
          <w:p w14:paraId="1D655600" w14:textId="77777777" w:rsidR="00E1750F" w:rsidRPr="006C3DB2" w:rsidRDefault="00E1750F" w:rsidP="0041349A">
            <w:pPr>
              <w:pStyle w:val="acctfourfigures"/>
              <w:shd w:val="clear" w:color="auto" w:fill="FFFFFF"/>
              <w:tabs>
                <w:tab w:val="clear" w:pos="765"/>
                <w:tab w:val="decimal" w:pos="1001"/>
              </w:tabs>
              <w:spacing w:line="240" w:lineRule="atLeast"/>
              <w:ind w:right="11"/>
              <w:rPr>
                <w:szCs w:val="22"/>
                <w:lang w:val="en-US" w:bidi="th-TH"/>
              </w:rPr>
            </w:pPr>
            <w:r w:rsidRPr="006C3DB2">
              <w:rPr>
                <w:szCs w:val="22"/>
                <w:lang w:val="en-US" w:bidi="th-TH"/>
              </w:rPr>
              <w:t>15,508</w:t>
            </w:r>
          </w:p>
        </w:tc>
        <w:tc>
          <w:tcPr>
            <w:tcW w:w="178" w:type="dxa"/>
            <w:shd w:val="clear" w:color="auto" w:fill="FFFFFF"/>
          </w:tcPr>
          <w:p w14:paraId="53A0F047" w14:textId="77777777" w:rsidR="00E1750F" w:rsidRPr="006C3DB2" w:rsidRDefault="00E1750F" w:rsidP="0041349A">
            <w:pPr>
              <w:pStyle w:val="acctfourfigures"/>
              <w:shd w:val="clear" w:color="auto" w:fill="FFFFFF"/>
              <w:spacing w:line="240" w:lineRule="atLeast"/>
              <w:rPr>
                <w:szCs w:val="22"/>
              </w:rPr>
            </w:pPr>
          </w:p>
        </w:tc>
        <w:tc>
          <w:tcPr>
            <w:tcW w:w="1172" w:type="dxa"/>
            <w:tcBorders>
              <w:bottom w:val="single" w:sz="4" w:space="0" w:color="auto"/>
            </w:tcBorders>
            <w:shd w:val="clear" w:color="auto" w:fill="FFFFFF"/>
          </w:tcPr>
          <w:p w14:paraId="602EA90F" w14:textId="77777777" w:rsidR="00E1750F" w:rsidRPr="006C3DB2" w:rsidRDefault="00E1750F" w:rsidP="0041349A">
            <w:pPr>
              <w:pStyle w:val="acctfourfigures"/>
              <w:shd w:val="clear" w:color="auto" w:fill="FFFFFF"/>
              <w:tabs>
                <w:tab w:val="clear" w:pos="765"/>
                <w:tab w:val="decimal" w:pos="911"/>
              </w:tabs>
              <w:spacing w:line="240" w:lineRule="atLeast"/>
              <w:ind w:right="11"/>
              <w:rPr>
                <w:szCs w:val="22"/>
              </w:rPr>
            </w:pPr>
            <w:r w:rsidRPr="006C3DB2">
              <w:rPr>
                <w:szCs w:val="22"/>
              </w:rPr>
              <w:t>20,519</w:t>
            </w:r>
          </w:p>
        </w:tc>
        <w:tc>
          <w:tcPr>
            <w:tcW w:w="178" w:type="dxa"/>
            <w:shd w:val="clear" w:color="auto" w:fill="FFFFFF"/>
          </w:tcPr>
          <w:p w14:paraId="79189969" w14:textId="77777777" w:rsidR="00E1750F" w:rsidRPr="006C3DB2" w:rsidRDefault="00E1750F" w:rsidP="0041349A">
            <w:pPr>
              <w:pStyle w:val="acctfourfigures"/>
              <w:shd w:val="clear" w:color="auto" w:fill="FFFFFF"/>
              <w:spacing w:line="240" w:lineRule="atLeast"/>
              <w:rPr>
                <w:szCs w:val="22"/>
              </w:rPr>
            </w:pPr>
          </w:p>
        </w:tc>
        <w:tc>
          <w:tcPr>
            <w:tcW w:w="1172" w:type="dxa"/>
            <w:tcBorders>
              <w:bottom w:val="single" w:sz="4" w:space="0" w:color="auto"/>
            </w:tcBorders>
            <w:shd w:val="clear" w:color="auto" w:fill="FFFFFF"/>
          </w:tcPr>
          <w:p w14:paraId="3FC23FBD" w14:textId="77777777" w:rsidR="00E1750F" w:rsidRPr="006C3DB2" w:rsidRDefault="00E1750F" w:rsidP="006C3DB2">
            <w:pPr>
              <w:pStyle w:val="acctfourfigures"/>
              <w:shd w:val="clear" w:color="auto" w:fill="FFFFFF"/>
              <w:tabs>
                <w:tab w:val="clear" w:pos="765"/>
                <w:tab w:val="decimal" w:pos="915"/>
              </w:tabs>
              <w:spacing w:line="240" w:lineRule="atLeast"/>
              <w:ind w:right="11"/>
              <w:rPr>
                <w:szCs w:val="22"/>
              </w:rPr>
            </w:pPr>
            <w:r w:rsidRPr="006C3DB2">
              <w:rPr>
                <w:szCs w:val="22"/>
              </w:rPr>
              <w:t>12,143</w:t>
            </w:r>
          </w:p>
        </w:tc>
        <w:tc>
          <w:tcPr>
            <w:tcW w:w="182" w:type="dxa"/>
            <w:shd w:val="clear" w:color="auto" w:fill="FFFFFF"/>
          </w:tcPr>
          <w:p w14:paraId="1A141366" w14:textId="77777777" w:rsidR="00E1750F" w:rsidRPr="006C3DB2" w:rsidRDefault="00E1750F" w:rsidP="0041349A">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14:paraId="0F38EC73" w14:textId="77777777" w:rsidR="00E1750F" w:rsidRPr="006C3DB2" w:rsidRDefault="00E1750F" w:rsidP="0041349A">
            <w:pPr>
              <w:pStyle w:val="acctfourfigures"/>
              <w:shd w:val="clear" w:color="auto" w:fill="FFFFFF"/>
              <w:tabs>
                <w:tab w:val="clear" w:pos="765"/>
                <w:tab w:val="decimal" w:pos="922"/>
              </w:tabs>
              <w:spacing w:line="240" w:lineRule="atLeast"/>
              <w:ind w:right="11"/>
              <w:rPr>
                <w:szCs w:val="22"/>
              </w:rPr>
            </w:pPr>
            <w:r w:rsidRPr="006C3DB2">
              <w:rPr>
                <w:szCs w:val="22"/>
              </w:rPr>
              <w:t>12,143</w:t>
            </w:r>
          </w:p>
        </w:tc>
      </w:tr>
      <w:tr w:rsidR="00E1750F" w:rsidRPr="00F2520D" w14:paraId="2CE7843E" w14:textId="77777777" w:rsidTr="001423A9">
        <w:trPr>
          <w:cantSplit/>
        </w:trPr>
        <w:tc>
          <w:tcPr>
            <w:tcW w:w="3960" w:type="dxa"/>
            <w:shd w:val="clear" w:color="auto" w:fill="FFFFFF"/>
          </w:tcPr>
          <w:p w14:paraId="76ADD3A4" w14:textId="7FD4F72A" w:rsidR="00E1750F" w:rsidRPr="006C3DB2" w:rsidRDefault="00386821" w:rsidP="0041349A">
            <w:pPr>
              <w:shd w:val="clear" w:color="auto" w:fill="FFFFFF"/>
              <w:spacing w:line="240" w:lineRule="atLeast"/>
              <w:rPr>
                <w:rFonts w:cs="Times New Roman"/>
                <w:i/>
                <w:iCs/>
                <w:szCs w:val="22"/>
              </w:rPr>
            </w:pPr>
            <w:r w:rsidRPr="00EF4B8A">
              <w:rPr>
                <w:b/>
                <w:bCs/>
              </w:rPr>
              <w:t>Total</w:t>
            </w:r>
          </w:p>
        </w:tc>
        <w:tc>
          <w:tcPr>
            <w:tcW w:w="1348" w:type="dxa"/>
            <w:tcBorders>
              <w:top w:val="single" w:sz="4" w:space="0" w:color="auto"/>
              <w:bottom w:val="single" w:sz="4" w:space="0" w:color="auto"/>
            </w:tcBorders>
            <w:shd w:val="clear" w:color="auto" w:fill="FFFFFF"/>
          </w:tcPr>
          <w:p w14:paraId="059D3564" w14:textId="77777777" w:rsidR="00E1750F" w:rsidRPr="006C3DB2" w:rsidRDefault="00E1750F" w:rsidP="0041349A">
            <w:pPr>
              <w:pStyle w:val="acctfourfigures"/>
              <w:shd w:val="clear" w:color="auto" w:fill="FFFFFF"/>
              <w:tabs>
                <w:tab w:val="clear" w:pos="765"/>
                <w:tab w:val="decimal" w:pos="1001"/>
              </w:tabs>
              <w:spacing w:line="240" w:lineRule="atLeast"/>
              <w:ind w:right="11"/>
              <w:rPr>
                <w:b/>
                <w:bCs/>
                <w:szCs w:val="22"/>
              </w:rPr>
            </w:pPr>
            <w:r w:rsidRPr="006C3DB2">
              <w:rPr>
                <w:b/>
                <w:bCs/>
                <w:szCs w:val="22"/>
              </w:rPr>
              <w:t>59,523</w:t>
            </w:r>
          </w:p>
        </w:tc>
        <w:tc>
          <w:tcPr>
            <w:tcW w:w="178" w:type="dxa"/>
            <w:shd w:val="clear" w:color="auto" w:fill="FFFFFF"/>
          </w:tcPr>
          <w:p w14:paraId="7B15E5B6"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top w:val="single" w:sz="4" w:space="0" w:color="auto"/>
              <w:bottom w:val="single" w:sz="4" w:space="0" w:color="auto"/>
            </w:tcBorders>
            <w:shd w:val="clear" w:color="auto" w:fill="FFFFFF"/>
          </w:tcPr>
          <w:p w14:paraId="121A73A7" w14:textId="77777777" w:rsidR="00E1750F" w:rsidRPr="006C3DB2" w:rsidRDefault="00E1750F" w:rsidP="0041349A">
            <w:pPr>
              <w:pStyle w:val="acctfourfigures"/>
              <w:shd w:val="clear" w:color="auto" w:fill="FFFFFF"/>
              <w:tabs>
                <w:tab w:val="clear" w:pos="765"/>
                <w:tab w:val="decimal" w:pos="911"/>
              </w:tabs>
              <w:spacing w:line="240" w:lineRule="atLeast"/>
              <w:ind w:right="11"/>
              <w:rPr>
                <w:b/>
                <w:bCs/>
                <w:szCs w:val="22"/>
              </w:rPr>
            </w:pPr>
            <w:r w:rsidRPr="006C3DB2">
              <w:rPr>
                <w:b/>
                <w:bCs/>
                <w:szCs w:val="22"/>
              </w:rPr>
              <w:t>54,264</w:t>
            </w:r>
          </w:p>
        </w:tc>
        <w:tc>
          <w:tcPr>
            <w:tcW w:w="178" w:type="dxa"/>
            <w:shd w:val="clear" w:color="auto" w:fill="FFFFFF"/>
          </w:tcPr>
          <w:p w14:paraId="1BD37CF3"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top w:val="single" w:sz="4" w:space="0" w:color="auto"/>
              <w:bottom w:val="single" w:sz="4" w:space="0" w:color="auto"/>
            </w:tcBorders>
            <w:shd w:val="clear" w:color="auto" w:fill="FFFFFF"/>
          </w:tcPr>
          <w:p w14:paraId="1B6D415C" w14:textId="77777777" w:rsidR="00E1750F" w:rsidRPr="006C3DB2" w:rsidRDefault="00E1750F" w:rsidP="006C3DB2">
            <w:pPr>
              <w:pStyle w:val="acctfourfigures"/>
              <w:shd w:val="clear" w:color="auto" w:fill="FFFFFF"/>
              <w:tabs>
                <w:tab w:val="clear" w:pos="765"/>
                <w:tab w:val="decimal" w:pos="915"/>
              </w:tabs>
              <w:spacing w:line="240" w:lineRule="atLeast"/>
              <w:ind w:right="11"/>
              <w:rPr>
                <w:b/>
                <w:bCs/>
                <w:szCs w:val="22"/>
              </w:rPr>
            </w:pPr>
            <w:r w:rsidRPr="006C3DB2">
              <w:rPr>
                <w:b/>
                <w:bCs/>
                <w:szCs w:val="22"/>
              </w:rPr>
              <w:t>29,263</w:t>
            </w:r>
          </w:p>
        </w:tc>
        <w:tc>
          <w:tcPr>
            <w:tcW w:w="182" w:type="dxa"/>
            <w:shd w:val="clear" w:color="auto" w:fill="FFFFFF"/>
          </w:tcPr>
          <w:p w14:paraId="49711A0C" w14:textId="77777777" w:rsidR="00E1750F" w:rsidRPr="006C3DB2" w:rsidRDefault="00E1750F" w:rsidP="0041349A">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14:paraId="13011DF9" w14:textId="77777777" w:rsidR="00E1750F" w:rsidRPr="006C3DB2" w:rsidRDefault="00E1750F" w:rsidP="0041349A">
            <w:pPr>
              <w:pStyle w:val="acctfourfigures"/>
              <w:shd w:val="clear" w:color="auto" w:fill="FFFFFF"/>
              <w:tabs>
                <w:tab w:val="clear" w:pos="765"/>
                <w:tab w:val="decimal" w:pos="922"/>
              </w:tabs>
              <w:spacing w:line="240" w:lineRule="atLeast"/>
              <w:ind w:right="11"/>
              <w:rPr>
                <w:b/>
                <w:bCs/>
                <w:szCs w:val="22"/>
              </w:rPr>
            </w:pPr>
            <w:r w:rsidRPr="006C3DB2">
              <w:rPr>
                <w:b/>
                <w:bCs/>
                <w:szCs w:val="22"/>
              </w:rPr>
              <w:t>23,554</w:t>
            </w:r>
          </w:p>
        </w:tc>
      </w:tr>
      <w:tr w:rsidR="00E1750F" w:rsidRPr="00F2520D" w14:paraId="59B58DCC" w14:textId="77777777" w:rsidTr="001423A9">
        <w:trPr>
          <w:cantSplit/>
        </w:trPr>
        <w:tc>
          <w:tcPr>
            <w:tcW w:w="3960" w:type="dxa"/>
            <w:shd w:val="clear" w:color="auto" w:fill="FFFFFF"/>
          </w:tcPr>
          <w:p w14:paraId="48C90D7F" w14:textId="77777777" w:rsidR="00E1750F" w:rsidRPr="000234C3" w:rsidRDefault="00E1750F" w:rsidP="0041349A">
            <w:pPr>
              <w:shd w:val="clear" w:color="auto" w:fill="FFFFFF"/>
              <w:spacing w:line="240" w:lineRule="atLeast"/>
              <w:rPr>
                <w:rFonts w:cs="Times New Roman"/>
                <w:i/>
                <w:iCs/>
                <w:szCs w:val="22"/>
              </w:rPr>
            </w:pPr>
          </w:p>
        </w:tc>
        <w:tc>
          <w:tcPr>
            <w:tcW w:w="1348" w:type="dxa"/>
            <w:tcBorders>
              <w:top w:val="single" w:sz="4" w:space="0" w:color="auto"/>
            </w:tcBorders>
            <w:shd w:val="clear" w:color="auto" w:fill="FFFFFF"/>
          </w:tcPr>
          <w:p w14:paraId="6417AC35" w14:textId="77777777" w:rsidR="00E1750F" w:rsidRPr="000234C3" w:rsidRDefault="00E1750F" w:rsidP="0041349A">
            <w:pPr>
              <w:pStyle w:val="acctfourfigures"/>
              <w:shd w:val="clear" w:color="auto" w:fill="FFFFFF"/>
              <w:tabs>
                <w:tab w:val="clear" w:pos="765"/>
                <w:tab w:val="decimal" w:pos="1001"/>
              </w:tabs>
              <w:spacing w:line="240" w:lineRule="atLeast"/>
              <w:ind w:right="11"/>
              <w:rPr>
                <w:b/>
                <w:bCs/>
                <w:szCs w:val="22"/>
              </w:rPr>
            </w:pPr>
          </w:p>
        </w:tc>
        <w:tc>
          <w:tcPr>
            <w:tcW w:w="178" w:type="dxa"/>
            <w:shd w:val="clear" w:color="auto" w:fill="FFFFFF"/>
          </w:tcPr>
          <w:p w14:paraId="7B365CBE" w14:textId="77777777" w:rsidR="00E1750F" w:rsidRPr="000234C3" w:rsidRDefault="00E1750F" w:rsidP="0041349A">
            <w:pPr>
              <w:pStyle w:val="acctfourfigures"/>
              <w:shd w:val="clear" w:color="auto" w:fill="FFFFFF"/>
              <w:spacing w:line="240" w:lineRule="atLeast"/>
              <w:rPr>
                <w:b/>
                <w:bCs/>
                <w:szCs w:val="22"/>
              </w:rPr>
            </w:pPr>
          </w:p>
        </w:tc>
        <w:tc>
          <w:tcPr>
            <w:tcW w:w="1172" w:type="dxa"/>
            <w:tcBorders>
              <w:top w:val="single" w:sz="4" w:space="0" w:color="auto"/>
            </w:tcBorders>
            <w:shd w:val="clear" w:color="auto" w:fill="FFFFFF"/>
          </w:tcPr>
          <w:p w14:paraId="6F90F003" w14:textId="77777777" w:rsidR="00E1750F" w:rsidRPr="000234C3" w:rsidRDefault="00E1750F" w:rsidP="0041349A">
            <w:pPr>
              <w:pStyle w:val="acctfourfigures"/>
              <w:shd w:val="clear" w:color="auto" w:fill="FFFFFF"/>
              <w:tabs>
                <w:tab w:val="clear" w:pos="765"/>
                <w:tab w:val="decimal" w:pos="911"/>
              </w:tabs>
              <w:spacing w:line="240" w:lineRule="atLeast"/>
              <w:ind w:right="11"/>
              <w:rPr>
                <w:b/>
                <w:bCs/>
                <w:szCs w:val="22"/>
              </w:rPr>
            </w:pPr>
          </w:p>
        </w:tc>
        <w:tc>
          <w:tcPr>
            <w:tcW w:w="178" w:type="dxa"/>
            <w:shd w:val="clear" w:color="auto" w:fill="FFFFFF"/>
          </w:tcPr>
          <w:p w14:paraId="2654A132" w14:textId="77777777" w:rsidR="00E1750F" w:rsidRPr="000234C3" w:rsidRDefault="00E1750F" w:rsidP="0041349A">
            <w:pPr>
              <w:pStyle w:val="acctfourfigures"/>
              <w:shd w:val="clear" w:color="auto" w:fill="FFFFFF"/>
              <w:spacing w:line="240" w:lineRule="atLeast"/>
              <w:rPr>
                <w:b/>
                <w:bCs/>
                <w:szCs w:val="22"/>
              </w:rPr>
            </w:pPr>
          </w:p>
        </w:tc>
        <w:tc>
          <w:tcPr>
            <w:tcW w:w="1172" w:type="dxa"/>
            <w:tcBorders>
              <w:top w:val="single" w:sz="4" w:space="0" w:color="auto"/>
            </w:tcBorders>
            <w:shd w:val="clear" w:color="auto" w:fill="FFFFFF"/>
          </w:tcPr>
          <w:p w14:paraId="17B8C99E" w14:textId="77777777" w:rsidR="00E1750F" w:rsidRPr="000234C3" w:rsidRDefault="00E1750F" w:rsidP="006C3DB2">
            <w:pPr>
              <w:pStyle w:val="acctfourfigures"/>
              <w:shd w:val="clear" w:color="auto" w:fill="FFFFFF"/>
              <w:tabs>
                <w:tab w:val="clear" w:pos="765"/>
                <w:tab w:val="decimal" w:pos="915"/>
              </w:tabs>
              <w:spacing w:line="240" w:lineRule="atLeast"/>
              <w:ind w:right="11"/>
              <w:rPr>
                <w:b/>
                <w:bCs/>
                <w:szCs w:val="22"/>
              </w:rPr>
            </w:pPr>
          </w:p>
        </w:tc>
        <w:tc>
          <w:tcPr>
            <w:tcW w:w="182" w:type="dxa"/>
            <w:shd w:val="clear" w:color="auto" w:fill="FFFFFF"/>
          </w:tcPr>
          <w:p w14:paraId="271B6CB2" w14:textId="77777777" w:rsidR="00E1750F" w:rsidRPr="000234C3" w:rsidRDefault="00E1750F" w:rsidP="0041349A">
            <w:pPr>
              <w:pStyle w:val="acctfourfigures"/>
              <w:shd w:val="clear" w:color="auto" w:fill="FFFFFF"/>
              <w:spacing w:line="240" w:lineRule="atLeast"/>
              <w:rPr>
                <w:b/>
                <w:bCs/>
                <w:szCs w:val="22"/>
              </w:rPr>
            </w:pPr>
          </w:p>
        </w:tc>
        <w:tc>
          <w:tcPr>
            <w:tcW w:w="1170" w:type="dxa"/>
            <w:tcBorders>
              <w:top w:val="single" w:sz="4" w:space="0" w:color="auto"/>
            </w:tcBorders>
            <w:shd w:val="clear" w:color="auto" w:fill="FFFFFF"/>
          </w:tcPr>
          <w:p w14:paraId="6225A847" w14:textId="77777777" w:rsidR="00E1750F" w:rsidRPr="000234C3" w:rsidRDefault="00E1750F" w:rsidP="0041349A">
            <w:pPr>
              <w:pStyle w:val="acctfourfigures"/>
              <w:shd w:val="clear" w:color="auto" w:fill="FFFFFF"/>
              <w:tabs>
                <w:tab w:val="clear" w:pos="765"/>
                <w:tab w:val="decimal" w:pos="922"/>
              </w:tabs>
              <w:spacing w:line="240" w:lineRule="atLeast"/>
              <w:ind w:right="11"/>
              <w:rPr>
                <w:b/>
                <w:bCs/>
                <w:szCs w:val="22"/>
              </w:rPr>
            </w:pPr>
          </w:p>
        </w:tc>
      </w:tr>
      <w:tr w:rsidR="00E1750F" w:rsidRPr="00F2520D" w14:paraId="17E39D19" w14:textId="77777777" w:rsidTr="001423A9">
        <w:trPr>
          <w:cantSplit/>
        </w:trPr>
        <w:tc>
          <w:tcPr>
            <w:tcW w:w="3960" w:type="dxa"/>
            <w:shd w:val="clear" w:color="auto" w:fill="FFFFFF"/>
          </w:tcPr>
          <w:p w14:paraId="250DBB6E" w14:textId="77777777" w:rsidR="00E1750F" w:rsidRPr="00BB3312" w:rsidRDefault="00E1750F" w:rsidP="0041349A">
            <w:pPr>
              <w:shd w:val="clear" w:color="auto" w:fill="FFFFFF"/>
              <w:spacing w:line="240" w:lineRule="atLeast"/>
              <w:rPr>
                <w:rFonts w:cs="Times New Roman"/>
                <w:b/>
                <w:bCs/>
                <w:i/>
                <w:iCs/>
                <w:szCs w:val="22"/>
              </w:rPr>
            </w:pPr>
            <w:r>
              <w:rPr>
                <w:rFonts w:cs="Times New Roman"/>
                <w:b/>
                <w:bCs/>
                <w:szCs w:val="22"/>
              </w:rPr>
              <w:t xml:space="preserve">Accrued </w:t>
            </w:r>
            <w:r w:rsidR="003A7834">
              <w:rPr>
                <w:rFonts w:cs="Times New Roman"/>
                <w:b/>
                <w:bCs/>
                <w:szCs w:val="22"/>
              </w:rPr>
              <w:t>r</w:t>
            </w:r>
            <w:r w:rsidRPr="00BB3312">
              <w:rPr>
                <w:rFonts w:cs="Times New Roman"/>
                <w:b/>
                <w:bCs/>
                <w:szCs w:val="22"/>
              </w:rPr>
              <w:t>ental</w:t>
            </w:r>
            <w:r w:rsidRPr="00BB3312">
              <w:rPr>
                <w:rFonts w:cs="Angsana New"/>
                <w:b/>
                <w:bCs/>
                <w:i/>
                <w:iCs/>
                <w:szCs w:val="22"/>
                <w:cs/>
              </w:rPr>
              <w:t xml:space="preserve"> </w:t>
            </w:r>
            <w:r w:rsidR="003A7834">
              <w:rPr>
                <w:rFonts w:cs="Times New Roman"/>
                <w:b/>
                <w:bCs/>
                <w:szCs w:val="22"/>
              </w:rPr>
              <w:t>and</w:t>
            </w:r>
            <w:r w:rsidRPr="00BB3312">
              <w:rPr>
                <w:rFonts w:cs="Angsana New"/>
                <w:b/>
                <w:bCs/>
                <w:i/>
                <w:iCs/>
                <w:szCs w:val="22"/>
                <w:cs/>
              </w:rPr>
              <w:t xml:space="preserve"> </w:t>
            </w:r>
            <w:r w:rsidRPr="00BB3312">
              <w:rPr>
                <w:rFonts w:cs="Times New Roman"/>
                <w:b/>
                <w:bCs/>
                <w:szCs w:val="22"/>
              </w:rPr>
              <w:t>service</w:t>
            </w:r>
            <w:r w:rsidR="00686917">
              <w:rPr>
                <w:rFonts w:cs="Times New Roman"/>
                <w:b/>
                <w:bCs/>
                <w:szCs w:val="22"/>
              </w:rPr>
              <w:t xml:space="preserve"> revenue</w:t>
            </w:r>
            <w:r w:rsidRPr="00BB3312">
              <w:rPr>
                <w:rFonts w:cs="Angsana New"/>
                <w:b/>
                <w:bCs/>
                <w:i/>
                <w:iCs/>
                <w:szCs w:val="22"/>
                <w:cs/>
              </w:rPr>
              <w:t xml:space="preserve"> </w:t>
            </w:r>
          </w:p>
        </w:tc>
        <w:tc>
          <w:tcPr>
            <w:tcW w:w="1348" w:type="dxa"/>
            <w:shd w:val="clear" w:color="auto" w:fill="FFFFFF"/>
          </w:tcPr>
          <w:p w14:paraId="1ADC2927" w14:textId="77777777" w:rsidR="00E1750F" w:rsidRDefault="00E1750F" w:rsidP="0041349A">
            <w:pPr>
              <w:pStyle w:val="acctfourfigures"/>
              <w:shd w:val="clear" w:color="auto" w:fill="FFFFFF"/>
              <w:tabs>
                <w:tab w:val="clear" w:pos="765"/>
                <w:tab w:val="decimal" w:pos="1001"/>
              </w:tabs>
              <w:spacing w:line="240" w:lineRule="atLeast"/>
              <w:ind w:right="11"/>
              <w:rPr>
                <w:b/>
                <w:bCs/>
                <w:szCs w:val="22"/>
              </w:rPr>
            </w:pPr>
            <w:r>
              <w:rPr>
                <w:b/>
                <w:bCs/>
                <w:szCs w:val="22"/>
              </w:rPr>
              <w:t>19,507</w:t>
            </w:r>
          </w:p>
        </w:tc>
        <w:tc>
          <w:tcPr>
            <w:tcW w:w="178" w:type="dxa"/>
            <w:shd w:val="clear" w:color="auto" w:fill="FFFFFF"/>
          </w:tcPr>
          <w:p w14:paraId="0B238DDF" w14:textId="77777777" w:rsidR="00E1750F" w:rsidRPr="00F2520D" w:rsidRDefault="00E1750F" w:rsidP="0041349A">
            <w:pPr>
              <w:pStyle w:val="acctfourfigures"/>
              <w:shd w:val="clear" w:color="auto" w:fill="FFFFFF"/>
              <w:spacing w:line="240" w:lineRule="atLeast"/>
              <w:rPr>
                <w:b/>
                <w:bCs/>
                <w:szCs w:val="22"/>
              </w:rPr>
            </w:pPr>
          </w:p>
        </w:tc>
        <w:tc>
          <w:tcPr>
            <w:tcW w:w="1172" w:type="dxa"/>
            <w:shd w:val="clear" w:color="auto" w:fill="FFFFFF"/>
          </w:tcPr>
          <w:p w14:paraId="6E06492C" w14:textId="77777777" w:rsidR="00E1750F" w:rsidRDefault="00E1750F" w:rsidP="0041349A">
            <w:pPr>
              <w:pStyle w:val="acctfourfigures"/>
              <w:shd w:val="clear" w:color="auto" w:fill="FFFFFF"/>
              <w:tabs>
                <w:tab w:val="clear" w:pos="765"/>
                <w:tab w:val="decimal" w:pos="911"/>
              </w:tabs>
              <w:spacing w:line="240" w:lineRule="atLeast"/>
              <w:ind w:right="11"/>
              <w:rPr>
                <w:b/>
                <w:bCs/>
                <w:szCs w:val="22"/>
              </w:rPr>
            </w:pPr>
            <w:r>
              <w:rPr>
                <w:b/>
                <w:bCs/>
                <w:szCs w:val="22"/>
              </w:rPr>
              <w:t>22,814</w:t>
            </w:r>
          </w:p>
        </w:tc>
        <w:tc>
          <w:tcPr>
            <w:tcW w:w="178" w:type="dxa"/>
            <w:shd w:val="clear" w:color="auto" w:fill="FFFFFF"/>
          </w:tcPr>
          <w:p w14:paraId="023220CA" w14:textId="77777777" w:rsidR="00E1750F" w:rsidRPr="00F2520D" w:rsidRDefault="00E1750F" w:rsidP="0041349A">
            <w:pPr>
              <w:pStyle w:val="acctfourfigures"/>
              <w:shd w:val="clear" w:color="auto" w:fill="FFFFFF"/>
              <w:spacing w:line="240" w:lineRule="atLeast"/>
              <w:rPr>
                <w:b/>
                <w:bCs/>
                <w:szCs w:val="22"/>
              </w:rPr>
            </w:pPr>
          </w:p>
        </w:tc>
        <w:tc>
          <w:tcPr>
            <w:tcW w:w="1172" w:type="dxa"/>
            <w:shd w:val="clear" w:color="auto" w:fill="FFFFFF"/>
          </w:tcPr>
          <w:p w14:paraId="582085FA" w14:textId="77777777" w:rsidR="00E1750F" w:rsidRDefault="00E1750F" w:rsidP="006C3DB2">
            <w:pPr>
              <w:pStyle w:val="acctfourfigures"/>
              <w:shd w:val="clear" w:color="auto" w:fill="FFFFFF"/>
              <w:tabs>
                <w:tab w:val="clear" w:pos="765"/>
                <w:tab w:val="decimal" w:pos="915"/>
              </w:tabs>
              <w:spacing w:line="240" w:lineRule="atLeast"/>
              <w:ind w:right="11"/>
              <w:rPr>
                <w:b/>
                <w:bCs/>
                <w:szCs w:val="22"/>
              </w:rPr>
            </w:pPr>
            <w:r>
              <w:rPr>
                <w:b/>
                <w:bCs/>
                <w:szCs w:val="22"/>
              </w:rPr>
              <w:t>3,304</w:t>
            </w:r>
          </w:p>
        </w:tc>
        <w:tc>
          <w:tcPr>
            <w:tcW w:w="182" w:type="dxa"/>
            <w:shd w:val="clear" w:color="auto" w:fill="FFFFFF"/>
          </w:tcPr>
          <w:p w14:paraId="72C0A22F" w14:textId="77777777" w:rsidR="00E1750F" w:rsidRPr="00F2520D" w:rsidRDefault="00E1750F" w:rsidP="0041349A">
            <w:pPr>
              <w:pStyle w:val="acctfourfigures"/>
              <w:shd w:val="clear" w:color="auto" w:fill="FFFFFF"/>
              <w:spacing w:line="240" w:lineRule="atLeast"/>
              <w:rPr>
                <w:b/>
                <w:bCs/>
                <w:szCs w:val="22"/>
              </w:rPr>
            </w:pPr>
          </w:p>
        </w:tc>
        <w:tc>
          <w:tcPr>
            <w:tcW w:w="1170" w:type="dxa"/>
            <w:shd w:val="clear" w:color="auto" w:fill="FFFFFF"/>
          </w:tcPr>
          <w:p w14:paraId="631AD82A" w14:textId="77777777" w:rsidR="00E1750F" w:rsidRDefault="00E1750F" w:rsidP="0041349A">
            <w:pPr>
              <w:pStyle w:val="acctfourfigures"/>
              <w:shd w:val="clear" w:color="auto" w:fill="FFFFFF"/>
              <w:tabs>
                <w:tab w:val="clear" w:pos="765"/>
                <w:tab w:val="decimal" w:pos="922"/>
              </w:tabs>
              <w:spacing w:line="240" w:lineRule="atLeast"/>
              <w:ind w:right="11"/>
              <w:rPr>
                <w:b/>
                <w:bCs/>
                <w:szCs w:val="22"/>
              </w:rPr>
            </w:pPr>
            <w:r>
              <w:rPr>
                <w:b/>
                <w:bCs/>
                <w:szCs w:val="22"/>
              </w:rPr>
              <w:t>7,469</w:t>
            </w:r>
          </w:p>
        </w:tc>
      </w:tr>
      <w:tr w:rsidR="00E1750F" w:rsidRPr="00F2520D" w14:paraId="0A09EBF6" w14:textId="77777777" w:rsidTr="001423A9">
        <w:trPr>
          <w:cantSplit/>
        </w:trPr>
        <w:tc>
          <w:tcPr>
            <w:tcW w:w="3960" w:type="dxa"/>
            <w:shd w:val="clear" w:color="auto" w:fill="FFFFFF"/>
            <w:vAlign w:val="bottom"/>
          </w:tcPr>
          <w:p w14:paraId="5CF57517" w14:textId="77777777" w:rsidR="00E1750F" w:rsidRPr="006C3DB2" w:rsidRDefault="00E1750F" w:rsidP="0041349A">
            <w:pPr>
              <w:shd w:val="clear" w:color="auto" w:fill="FFFFFF"/>
              <w:spacing w:line="240" w:lineRule="atLeast"/>
              <w:rPr>
                <w:rFonts w:cs="Times New Roman"/>
                <w:b/>
                <w:bCs/>
                <w:i/>
                <w:iCs/>
                <w:szCs w:val="22"/>
              </w:rPr>
            </w:pPr>
            <w:r w:rsidRPr="006C3DB2">
              <w:rPr>
                <w:rFonts w:cs="Times New Roman"/>
                <w:b/>
                <w:bCs/>
                <w:szCs w:val="22"/>
              </w:rPr>
              <w:t>Unbilled operating leases receivables</w:t>
            </w:r>
          </w:p>
        </w:tc>
        <w:tc>
          <w:tcPr>
            <w:tcW w:w="1348" w:type="dxa"/>
            <w:tcBorders>
              <w:bottom w:val="single" w:sz="4" w:space="0" w:color="auto"/>
            </w:tcBorders>
            <w:shd w:val="clear" w:color="auto" w:fill="FFFFFF"/>
          </w:tcPr>
          <w:p w14:paraId="4F99D2F7" w14:textId="77777777" w:rsidR="00E1750F" w:rsidRPr="006C3DB2" w:rsidRDefault="00E1750F" w:rsidP="0041349A">
            <w:pPr>
              <w:pStyle w:val="acctfourfigures"/>
              <w:shd w:val="clear" w:color="auto" w:fill="FFFFFF"/>
              <w:tabs>
                <w:tab w:val="clear" w:pos="765"/>
                <w:tab w:val="decimal" w:pos="1001"/>
              </w:tabs>
              <w:spacing w:line="240" w:lineRule="atLeast"/>
              <w:ind w:right="11"/>
              <w:rPr>
                <w:b/>
                <w:bCs/>
                <w:szCs w:val="22"/>
                <w:lang w:val="en-US"/>
              </w:rPr>
            </w:pPr>
            <w:r w:rsidRPr="006C3DB2">
              <w:rPr>
                <w:b/>
                <w:bCs/>
                <w:szCs w:val="22"/>
                <w:lang w:val="en-US"/>
              </w:rPr>
              <w:t>40,540</w:t>
            </w:r>
          </w:p>
        </w:tc>
        <w:tc>
          <w:tcPr>
            <w:tcW w:w="178" w:type="dxa"/>
            <w:shd w:val="clear" w:color="auto" w:fill="FFFFFF"/>
          </w:tcPr>
          <w:p w14:paraId="5B3F1EE0"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bottom w:val="single" w:sz="4" w:space="0" w:color="auto"/>
            </w:tcBorders>
            <w:shd w:val="clear" w:color="auto" w:fill="FFFFFF"/>
          </w:tcPr>
          <w:p w14:paraId="1F906CB7" w14:textId="77777777" w:rsidR="00E1750F" w:rsidRPr="006C3DB2" w:rsidRDefault="00E1750F" w:rsidP="0041349A">
            <w:pPr>
              <w:pStyle w:val="acctfourfigures"/>
              <w:shd w:val="clear" w:color="auto" w:fill="FFFFFF"/>
              <w:tabs>
                <w:tab w:val="clear" w:pos="765"/>
                <w:tab w:val="decimal" w:pos="911"/>
              </w:tabs>
              <w:spacing w:line="240" w:lineRule="atLeast"/>
              <w:ind w:right="11"/>
              <w:rPr>
                <w:b/>
                <w:bCs/>
                <w:szCs w:val="22"/>
              </w:rPr>
            </w:pPr>
            <w:r w:rsidRPr="006C3DB2">
              <w:rPr>
                <w:b/>
                <w:bCs/>
                <w:szCs w:val="22"/>
              </w:rPr>
              <w:t>38,678</w:t>
            </w:r>
          </w:p>
        </w:tc>
        <w:tc>
          <w:tcPr>
            <w:tcW w:w="178" w:type="dxa"/>
            <w:shd w:val="clear" w:color="auto" w:fill="FFFFFF"/>
          </w:tcPr>
          <w:p w14:paraId="02A76D32"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bottom w:val="single" w:sz="4" w:space="0" w:color="auto"/>
            </w:tcBorders>
            <w:shd w:val="clear" w:color="auto" w:fill="FFFFFF"/>
          </w:tcPr>
          <w:p w14:paraId="6C14B9EE" w14:textId="77777777" w:rsidR="00E1750F" w:rsidRPr="006C3DB2" w:rsidRDefault="00E1750F" w:rsidP="006C3DB2">
            <w:pPr>
              <w:pStyle w:val="acctfourfigures"/>
              <w:shd w:val="clear" w:color="auto" w:fill="FFFFFF"/>
              <w:tabs>
                <w:tab w:val="clear" w:pos="765"/>
                <w:tab w:val="decimal" w:pos="915"/>
              </w:tabs>
              <w:spacing w:line="240" w:lineRule="atLeast"/>
              <w:ind w:right="11"/>
              <w:rPr>
                <w:b/>
                <w:bCs/>
                <w:szCs w:val="22"/>
              </w:rPr>
            </w:pPr>
            <w:r w:rsidRPr="006C3DB2">
              <w:rPr>
                <w:b/>
                <w:bCs/>
                <w:szCs w:val="22"/>
              </w:rPr>
              <w:t>4,277</w:t>
            </w:r>
          </w:p>
        </w:tc>
        <w:tc>
          <w:tcPr>
            <w:tcW w:w="182" w:type="dxa"/>
            <w:shd w:val="clear" w:color="auto" w:fill="FFFFFF"/>
          </w:tcPr>
          <w:p w14:paraId="722DC417" w14:textId="77777777" w:rsidR="00E1750F" w:rsidRPr="006C3DB2" w:rsidRDefault="00E1750F" w:rsidP="0041349A">
            <w:pPr>
              <w:pStyle w:val="acctfourfigures"/>
              <w:shd w:val="clear" w:color="auto" w:fill="FFFFFF"/>
              <w:spacing w:line="240" w:lineRule="atLeast"/>
              <w:rPr>
                <w:b/>
                <w:bCs/>
                <w:szCs w:val="22"/>
              </w:rPr>
            </w:pPr>
          </w:p>
        </w:tc>
        <w:tc>
          <w:tcPr>
            <w:tcW w:w="1170" w:type="dxa"/>
            <w:tcBorders>
              <w:bottom w:val="single" w:sz="4" w:space="0" w:color="auto"/>
            </w:tcBorders>
            <w:shd w:val="clear" w:color="auto" w:fill="FFFFFF"/>
          </w:tcPr>
          <w:p w14:paraId="60C89506" w14:textId="77777777" w:rsidR="00E1750F" w:rsidRPr="006C3DB2" w:rsidRDefault="00E1750F" w:rsidP="0041349A">
            <w:pPr>
              <w:pStyle w:val="acctfourfigures"/>
              <w:shd w:val="clear" w:color="auto" w:fill="FFFFFF"/>
              <w:tabs>
                <w:tab w:val="clear" w:pos="765"/>
                <w:tab w:val="decimal" w:pos="922"/>
              </w:tabs>
              <w:spacing w:line="240" w:lineRule="atLeast"/>
              <w:ind w:right="11"/>
              <w:rPr>
                <w:b/>
                <w:bCs/>
                <w:szCs w:val="22"/>
              </w:rPr>
            </w:pPr>
            <w:r w:rsidRPr="006C3DB2">
              <w:rPr>
                <w:b/>
                <w:bCs/>
                <w:szCs w:val="22"/>
              </w:rPr>
              <w:t>3,556</w:t>
            </w:r>
          </w:p>
        </w:tc>
      </w:tr>
      <w:tr w:rsidR="00E1750F" w:rsidRPr="00F2520D" w14:paraId="71DDC986" w14:textId="77777777" w:rsidTr="001423A9">
        <w:trPr>
          <w:cantSplit/>
          <w:trHeight w:val="64"/>
        </w:trPr>
        <w:tc>
          <w:tcPr>
            <w:tcW w:w="3960" w:type="dxa"/>
            <w:vAlign w:val="bottom"/>
          </w:tcPr>
          <w:p w14:paraId="39ADFB9B" w14:textId="77777777" w:rsidR="00E1750F" w:rsidRPr="006C3DB2" w:rsidRDefault="00E1750F" w:rsidP="0041349A">
            <w:pPr>
              <w:shd w:val="clear" w:color="auto" w:fill="FFFFFF"/>
              <w:spacing w:line="240" w:lineRule="atLeast"/>
              <w:rPr>
                <w:rFonts w:cs="Times New Roman"/>
                <w:b/>
                <w:bCs/>
                <w:szCs w:val="22"/>
              </w:rPr>
            </w:pPr>
            <w:r w:rsidRPr="006C3DB2">
              <w:rPr>
                <w:rFonts w:cs="Times New Roman"/>
                <w:b/>
                <w:bCs/>
                <w:szCs w:val="22"/>
              </w:rPr>
              <w:t>Total</w:t>
            </w:r>
          </w:p>
        </w:tc>
        <w:tc>
          <w:tcPr>
            <w:tcW w:w="1348" w:type="dxa"/>
            <w:tcBorders>
              <w:bottom w:val="single" w:sz="4" w:space="0" w:color="auto"/>
            </w:tcBorders>
          </w:tcPr>
          <w:p w14:paraId="629A4ED6" w14:textId="77777777" w:rsidR="00E1750F" w:rsidRPr="006C3DB2" w:rsidRDefault="00E1750F" w:rsidP="0041349A">
            <w:pPr>
              <w:pStyle w:val="acctfourfigures"/>
              <w:shd w:val="clear" w:color="auto" w:fill="FFFFFF"/>
              <w:tabs>
                <w:tab w:val="clear" w:pos="765"/>
                <w:tab w:val="decimal" w:pos="1001"/>
              </w:tabs>
              <w:spacing w:line="240" w:lineRule="atLeast"/>
              <w:ind w:right="11"/>
              <w:rPr>
                <w:b/>
                <w:bCs/>
                <w:szCs w:val="22"/>
              </w:rPr>
            </w:pPr>
            <w:r w:rsidRPr="006C3DB2">
              <w:rPr>
                <w:b/>
                <w:bCs/>
                <w:szCs w:val="22"/>
              </w:rPr>
              <w:t>119,570</w:t>
            </w:r>
          </w:p>
        </w:tc>
        <w:tc>
          <w:tcPr>
            <w:tcW w:w="178" w:type="dxa"/>
          </w:tcPr>
          <w:p w14:paraId="54CF464D"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bottom w:val="single" w:sz="4" w:space="0" w:color="auto"/>
            </w:tcBorders>
          </w:tcPr>
          <w:p w14:paraId="2EC8DAA8" w14:textId="77777777" w:rsidR="00E1750F" w:rsidRPr="006C3DB2" w:rsidRDefault="00E1750F" w:rsidP="0041349A">
            <w:pPr>
              <w:pStyle w:val="acctfourfigures"/>
              <w:shd w:val="clear" w:color="auto" w:fill="FFFFFF"/>
              <w:tabs>
                <w:tab w:val="clear" w:pos="765"/>
                <w:tab w:val="decimal" w:pos="911"/>
              </w:tabs>
              <w:spacing w:line="240" w:lineRule="atLeast"/>
              <w:ind w:right="11"/>
              <w:rPr>
                <w:b/>
                <w:bCs/>
                <w:szCs w:val="22"/>
              </w:rPr>
            </w:pPr>
            <w:r w:rsidRPr="006C3DB2">
              <w:rPr>
                <w:b/>
                <w:bCs/>
                <w:szCs w:val="22"/>
              </w:rPr>
              <w:t>115,756</w:t>
            </w:r>
          </w:p>
        </w:tc>
        <w:tc>
          <w:tcPr>
            <w:tcW w:w="178" w:type="dxa"/>
          </w:tcPr>
          <w:p w14:paraId="6A791AF9" w14:textId="77777777" w:rsidR="00E1750F" w:rsidRPr="006C3DB2" w:rsidRDefault="00E1750F" w:rsidP="0041349A">
            <w:pPr>
              <w:pStyle w:val="acctfourfigures"/>
              <w:shd w:val="clear" w:color="auto" w:fill="FFFFFF"/>
              <w:spacing w:line="240" w:lineRule="atLeast"/>
              <w:rPr>
                <w:b/>
                <w:bCs/>
                <w:szCs w:val="22"/>
              </w:rPr>
            </w:pPr>
          </w:p>
        </w:tc>
        <w:tc>
          <w:tcPr>
            <w:tcW w:w="1172" w:type="dxa"/>
            <w:tcBorders>
              <w:bottom w:val="single" w:sz="4" w:space="0" w:color="auto"/>
            </w:tcBorders>
          </w:tcPr>
          <w:p w14:paraId="430CA849" w14:textId="77777777" w:rsidR="00E1750F" w:rsidRPr="006C3DB2" w:rsidRDefault="00E1750F" w:rsidP="006C3DB2">
            <w:pPr>
              <w:pStyle w:val="acctfourfigures"/>
              <w:shd w:val="clear" w:color="auto" w:fill="FFFFFF"/>
              <w:tabs>
                <w:tab w:val="clear" w:pos="765"/>
                <w:tab w:val="decimal" w:pos="915"/>
              </w:tabs>
              <w:spacing w:line="240" w:lineRule="atLeast"/>
              <w:ind w:right="11"/>
              <w:rPr>
                <w:b/>
                <w:bCs/>
                <w:szCs w:val="22"/>
              </w:rPr>
            </w:pPr>
            <w:r w:rsidRPr="006C3DB2">
              <w:rPr>
                <w:b/>
                <w:bCs/>
                <w:szCs w:val="22"/>
              </w:rPr>
              <w:t>36,844</w:t>
            </w:r>
          </w:p>
        </w:tc>
        <w:tc>
          <w:tcPr>
            <w:tcW w:w="182" w:type="dxa"/>
          </w:tcPr>
          <w:p w14:paraId="57A0CC97" w14:textId="77777777" w:rsidR="00E1750F" w:rsidRPr="006C3DB2" w:rsidRDefault="00E1750F" w:rsidP="0041349A">
            <w:pPr>
              <w:pStyle w:val="acctfourfigures"/>
              <w:shd w:val="clear" w:color="auto" w:fill="FFFFFF"/>
              <w:spacing w:line="240" w:lineRule="atLeast"/>
              <w:rPr>
                <w:b/>
                <w:bCs/>
                <w:szCs w:val="22"/>
              </w:rPr>
            </w:pPr>
          </w:p>
        </w:tc>
        <w:tc>
          <w:tcPr>
            <w:tcW w:w="1170" w:type="dxa"/>
            <w:tcBorders>
              <w:bottom w:val="single" w:sz="4" w:space="0" w:color="auto"/>
            </w:tcBorders>
          </w:tcPr>
          <w:p w14:paraId="4ED58F0D" w14:textId="77777777" w:rsidR="00E1750F" w:rsidRPr="006C3DB2" w:rsidRDefault="00E1750F" w:rsidP="0041349A">
            <w:pPr>
              <w:pStyle w:val="acctfourfigures"/>
              <w:shd w:val="clear" w:color="auto" w:fill="FFFFFF"/>
              <w:tabs>
                <w:tab w:val="clear" w:pos="765"/>
                <w:tab w:val="decimal" w:pos="922"/>
              </w:tabs>
              <w:spacing w:line="240" w:lineRule="atLeast"/>
              <w:ind w:right="11"/>
              <w:rPr>
                <w:b/>
                <w:bCs/>
                <w:szCs w:val="22"/>
              </w:rPr>
            </w:pPr>
            <w:r w:rsidRPr="006C3DB2">
              <w:rPr>
                <w:b/>
                <w:bCs/>
                <w:szCs w:val="22"/>
              </w:rPr>
              <w:t>34,579</w:t>
            </w:r>
          </w:p>
        </w:tc>
      </w:tr>
      <w:tr w:rsidR="00E1750F" w:rsidRPr="0078081F" w14:paraId="655FCBF4" w14:textId="77777777" w:rsidTr="001423A9">
        <w:trPr>
          <w:cantSplit/>
        </w:trPr>
        <w:tc>
          <w:tcPr>
            <w:tcW w:w="3960" w:type="dxa"/>
            <w:shd w:val="clear" w:color="auto" w:fill="FFFFFF"/>
          </w:tcPr>
          <w:p w14:paraId="648917C8" w14:textId="77777777" w:rsidR="00E1750F" w:rsidRPr="000234C3" w:rsidRDefault="00E1750F" w:rsidP="0041349A">
            <w:pPr>
              <w:shd w:val="clear" w:color="auto" w:fill="FFFFFF"/>
              <w:spacing w:line="240" w:lineRule="atLeast"/>
              <w:rPr>
                <w:rFonts w:cs="Times New Roman"/>
                <w:i/>
                <w:iCs/>
                <w:szCs w:val="22"/>
              </w:rPr>
            </w:pPr>
          </w:p>
        </w:tc>
        <w:tc>
          <w:tcPr>
            <w:tcW w:w="1348" w:type="dxa"/>
            <w:shd w:val="clear" w:color="auto" w:fill="FFFFFF"/>
          </w:tcPr>
          <w:p w14:paraId="7A624877" w14:textId="77777777" w:rsidR="00E1750F" w:rsidRPr="000234C3" w:rsidRDefault="00E1750F" w:rsidP="0041349A">
            <w:pPr>
              <w:pStyle w:val="acctfourfigures"/>
              <w:shd w:val="clear" w:color="auto" w:fill="FFFFFF"/>
              <w:tabs>
                <w:tab w:val="clear" w:pos="765"/>
                <w:tab w:val="decimal" w:pos="1001"/>
              </w:tabs>
              <w:spacing w:line="240" w:lineRule="atLeast"/>
              <w:ind w:right="11"/>
              <w:rPr>
                <w:b/>
                <w:bCs/>
                <w:szCs w:val="22"/>
              </w:rPr>
            </w:pPr>
          </w:p>
        </w:tc>
        <w:tc>
          <w:tcPr>
            <w:tcW w:w="178" w:type="dxa"/>
            <w:shd w:val="clear" w:color="auto" w:fill="FFFFFF"/>
          </w:tcPr>
          <w:p w14:paraId="27830441" w14:textId="77777777" w:rsidR="00E1750F" w:rsidRPr="000234C3" w:rsidRDefault="00E1750F" w:rsidP="0041349A">
            <w:pPr>
              <w:pStyle w:val="acctfourfigures"/>
              <w:shd w:val="clear" w:color="auto" w:fill="FFFFFF"/>
              <w:spacing w:line="240" w:lineRule="atLeast"/>
              <w:rPr>
                <w:b/>
                <w:bCs/>
                <w:szCs w:val="22"/>
              </w:rPr>
            </w:pPr>
          </w:p>
        </w:tc>
        <w:tc>
          <w:tcPr>
            <w:tcW w:w="1172" w:type="dxa"/>
            <w:shd w:val="clear" w:color="auto" w:fill="FFFFFF"/>
          </w:tcPr>
          <w:p w14:paraId="6846F160" w14:textId="77777777" w:rsidR="00E1750F" w:rsidRPr="000234C3" w:rsidRDefault="00E1750F" w:rsidP="0041349A">
            <w:pPr>
              <w:pStyle w:val="acctfourfigures"/>
              <w:shd w:val="clear" w:color="auto" w:fill="FFFFFF"/>
              <w:tabs>
                <w:tab w:val="clear" w:pos="765"/>
                <w:tab w:val="decimal" w:pos="1001"/>
              </w:tabs>
              <w:spacing w:line="240" w:lineRule="atLeast"/>
              <w:ind w:right="11"/>
              <w:rPr>
                <w:b/>
                <w:bCs/>
                <w:szCs w:val="22"/>
              </w:rPr>
            </w:pPr>
          </w:p>
        </w:tc>
        <w:tc>
          <w:tcPr>
            <w:tcW w:w="178" w:type="dxa"/>
            <w:shd w:val="clear" w:color="auto" w:fill="FFFFFF"/>
          </w:tcPr>
          <w:p w14:paraId="04A6DFD2" w14:textId="77777777" w:rsidR="00E1750F" w:rsidRPr="000234C3" w:rsidRDefault="00E1750F" w:rsidP="0041349A">
            <w:pPr>
              <w:pStyle w:val="acctfourfigures"/>
              <w:shd w:val="clear" w:color="auto" w:fill="FFFFFF"/>
              <w:spacing w:line="240" w:lineRule="atLeast"/>
              <w:rPr>
                <w:b/>
                <w:bCs/>
                <w:szCs w:val="22"/>
              </w:rPr>
            </w:pPr>
          </w:p>
        </w:tc>
        <w:tc>
          <w:tcPr>
            <w:tcW w:w="1172" w:type="dxa"/>
            <w:shd w:val="clear" w:color="auto" w:fill="FFFFFF"/>
          </w:tcPr>
          <w:p w14:paraId="10E53D01" w14:textId="77777777" w:rsidR="00E1750F" w:rsidRPr="000234C3" w:rsidRDefault="00E1750F" w:rsidP="006C3DB2">
            <w:pPr>
              <w:pStyle w:val="acctfourfigures"/>
              <w:shd w:val="clear" w:color="auto" w:fill="FFFFFF"/>
              <w:tabs>
                <w:tab w:val="clear" w:pos="765"/>
                <w:tab w:val="decimal" w:pos="915"/>
                <w:tab w:val="decimal" w:pos="1001"/>
              </w:tabs>
              <w:spacing w:line="240" w:lineRule="atLeast"/>
              <w:ind w:right="11"/>
              <w:rPr>
                <w:szCs w:val="22"/>
              </w:rPr>
            </w:pPr>
          </w:p>
        </w:tc>
        <w:tc>
          <w:tcPr>
            <w:tcW w:w="182" w:type="dxa"/>
            <w:shd w:val="clear" w:color="auto" w:fill="FFFFFF"/>
          </w:tcPr>
          <w:p w14:paraId="45620E4E" w14:textId="77777777" w:rsidR="00E1750F" w:rsidRPr="000234C3" w:rsidRDefault="00E1750F" w:rsidP="0041349A">
            <w:pPr>
              <w:pStyle w:val="acctfourfigures"/>
              <w:shd w:val="clear" w:color="auto" w:fill="FFFFFF"/>
              <w:spacing w:line="240" w:lineRule="atLeast"/>
              <w:rPr>
                <w:b/>
                <w:bCs/>
                <w:szCs w:val="22"/>
              </w:rPr>
            </w:pPr>
          </w:p>
        </w:tc>
        <w:tc>
          <w:tcPr>
            <w:tcW w:w="1170" w:type="dxa"/>
            <w:shd w:val="clear" w:color="auto" w:fill="FFFFFF"/>
          </w:tcPr>
          <w:p w14:paraId="5DCB8FFD" w14:textId="77777777" w:rsidR="00E1750F" w:rsidRPr="000234C3" w:rsidRDefault="00E1750F" w:rsidP="0041349A">
            <w:pPr>
              <w:pStyle w:val="acctfourfigures"/>
              <w:shd w:val="clear" w:color="auto" w:fill="FFFFFF"/>
              <w:tabs>
                <w:tab w:val="clear" w:pos="765"/>
                <w:tab w:val="decimal" w:pos="922"/>
              </w:tabs>
              <w:spacing w:line="240" w:lineRule="atLeast"/>
              <w:ind w:right="11"/>
              <w:rPr>
                <w:szCs w:val="22"/>
              </w:rPr>
            </w:pPr>
          </w:p>
        </w:tc>
      </w:tr>
      <w:tr w:rsidR="00E1750F" w:rsidRPr="00F2520D" w14:paraId="559BB762" w14:textId="77777777" w:rsidTr="001423A9">
        <w:trPr>
          <w:cantSplit/>
        </w:trPr>
        <w:tc>
          <w:tcPr>
            <w:tcW w:w="3960" w:type="dxa"/>
            <w:shd w:val="clear" w:color="auto" w:fill="FFFFFF"/>
          </w:tcPr>
          <w:p w14:paraId="272030D3" w14:textId="77777777" w:rsidR="00E1750F" w:rsidRPr="006C3DB2" w:rsidRDefault="00E1750F" w:rsidP="0041349A">
            <w:pPr>
              <w:shd w:val="clear" w:color="auto" w:fill="FFFFFF"/>
              <w:spacing w:line="240" w:lineRule="atLeast"/>
              <w:rPr>
                <w:rFonts w:cs="Times New Roman"/>
                <w:szCs w:val="22"/>
              </w:rPr>
            </w:pPr>
            <w:r w:rsidRPr="006C3DB2">
              <w:rPr>
                <w:rFonts w:cs="Times New Roman"/>
                <w:i/>
                <w:iCs/>
                <w:szCs w:val="22"/>
              </w:rPr>
              <w:t>Less</w:t>
            </w:r>
            <w:r w:rsidRPr="006C3DB2">
              <w:rPr>
                <w:rFonts w:cs="Times New Roman"/>
                <w:szCs w:val="22"/>
              </w:rPr>
              <w:t xml:space="preserve"> allowance for doubtful accounts</w:t>
            </w:r>
          </w:p>
        </w:tc>
        <w:tc>
          <w:tcPr>
            <w:tcW w:w="1348" w:type="dxa"/>
            <w:tcBorders>
              <w:bottom w:val="single" w:sz="4" w:space="0" w:color="auto"/>
            </w:tcBorders>
            <w:shd w:val="clear" w:color="auto" w:fill="FFFFFF"/>
          </w:tcPr>
          <w:p w14:paraId="18FDD8AF" w14:textId="65EF93FB" w:rsidR="00E1750F" w:rsidRPr="006C3DB2" w:rsidRDefault="002B297C" w:rsidP="0041349A">
            <w:pPr>
              <w:pStyle w:val="acctfourfigures"/>
              <w:shd w:val="clear" w:color="auto" w:fill="FFFFFF"/>
              <w:tabs>
                <w:tab w:val="clear" w:pos="765"/>
                <w:tab w:val="decimal" w:pos="1001"/>
              </w:tabs>
              <w:spacing w:line="240" w:lineRule="atLeast"/>
              <w:ind w:right="-79"/>
              <w:rPr>
                <w:szCs w:val="22"/>
                <w:lang w:val="en-US"/>
              </w:rPr>
            </w:pPr>
            <w:r w:rsidRPr="006C3DB2">
              <w:rPr>
                <w:szCs w:val="22"/>
                <w:cs/>
                <w:lang w:val="en-US" w:bidi="th-TH"/>
              </w:rPr>
              <w:t>(</w:t>
            </w:r>
            <w:r w:rsidR="00E1750F" w:rsidRPr="006C3DB2">
              <w:rPr>
                <w:szCs w:val="22"/>
                <w:lang w:val="en-US"/>
              </w:rPr>
              <w:t>15,</w:t>
            </w:r>
            <w:r w:rsidR="00E1750F" w:rsidRPr="006C3DB2">
              <w:rPr>
                <w:szCs w:val="22"/>
                <w:lang w:val="en-US" w:bidi="th-TH"/>
              </w:rPr>
              <w:t>826</w:t>
            </w:r>
            <w:r w:rsidR="00E1750F" w:rsidRPr="006C3DB2">
              <w:rPr>
                <w:szCs w:val="22"/>
                <w:cs/>
                <w:lang w:val="en-US" w:bidi="th-TH"/>
              </w:rPr>
              <w:t>)</w:t>
            </w:r>
          </w:p>
        </w:tc>
        <w:tc>
          <w:tcPr>
            <w:tcW w:w="178" w:type="dxa"/>
            <w:shd w:val="clear" w:color="auto" w:fill="FFFFFF"/>
          </w:tcPr>
          <w:p w14:paraId="5D6E76BB" w14:textId="77777777" w:rsidR="00E1750F" w:rsidRPr="006C3DB2" w:rsidRDefault="00E1750F" w:rsidP="0041349A">
            <w:pPr>
              <w:pStyle w:val="acctfourfigures"/>
              <w:shd w:val="clear" w:color="auto" w:fill="FFFFFF"/>
              <w:spacing w:line="240" w:lineRule="atLeast"/>
              <w:rPr>
                <w:szCs w:val="22"/>
                <w:lang w:val="en-US"/>
              </w:rPr>
            </w:pPr>
          </w:p>
        </w:tc>
        <w:tc>
          <w:tcPr>
            <w:tcW w:w="1172" w:type="dxa"/>
            <w:tcBorders>
              <w:bottom w:val="single" w:sz="4" w:space="0" w:color="auto"/>
            </w:tcBorders>
            <w:shd w:val="clear" w:color="auto" w:fill="FFFFFF"/>
          </w:tcPr>
          <w:p w14:paraId="71CDD6DF" w14:textId="108BB3E6" w:rsidR="00E1750F" w:rsidRPr="006C3DB2" w:rsidRDefault="002B297C" w:rsidP="0041349A">
            <w:pPr>
              <w:pStyle w:val="acctfourfigures"/>
              <w:shd w:val="clear" w:color="auto" w:fill="FFFFFF"/>
              <w:tabs>
                <w:tab w:val="clear" w:pos="765"/>
                <w:tab w:val="decimal" w:pos="911"/>
              </w:tabs>
              <w:spacing w:line="240" w:lineRule="atLeast"/>
              <w:ind w:right="-79"/>
              <w:rPr>
                <w:szCs w:val="22"/>
                <w:lang w:val="en-US"/>
              </w:rPr>
            </w:pPr>
            <w:r w:rsidRPr="006C3DB2">
              <w:rPr>
                <w:szCs w:val="22"/>
                <w:cs/>
                <w:lang w:val="en-US" w:bidi="th-TH"/>
              </w:rPr>
              <w:t>(</w:t>
            </w:r>
            <w:r w:rsidR="00E1750F" w:rsidRPr="006C3DB2">
              <w:rPr>
                <w:szCs w:val="22"/>
              </w:rPr>
              <w:t>20,134</w:t>
            </w:r>
            <w:r w:rsidR="00E1750F" w:rsidRPr="006C3DB2">
              <w:rPr>
                <w:szCs w:val="22"/>
                <w:cs/>
                <w:lang w:bidi="th-TH"/>
              </w:rPr>
              <w:t>)</w:t>
            </w:r>
          </w:p>
        </w:tc>
        <w:tc>
          <w:tcPr>
            <w:tcW w:w="178" w:type="dxa"/>
            <w:shd w:val="clear" w:color="auto" w:fill="FFFFFF"/>
          </w:tcPr>
          <w:p w14:paraId="00B91B48" w14:textId="77777777" w:rsidR="00E1750F" w:rsidRPr="006C3DB2" w:rsidRDefault="00E1750F" w:rsidP="0041349A">
            <w:pPr>
              <w:pStyle w:val="acctfourfigures"/>
              <w:shd w:val="clear" w:color="auto" w:fill="FFFFFF"/>
              <w:spacing w:line="240" w:lineRule="atLeast"/>
              <w:rPr>
                <w:szCs w:val="22"/>
                <w:lang w:val="en-US"/>
              </w:rPr>
            </w:pPr>
          </w:p>
        </w:tc>
        <w:tc>
          <w:tcPr>
            <w:tcW w:w="1172" w:type="dxa"/>
            <w:tcBorders>
              <w:bottom w:val="single" w:sz="4" w:space="0" w:color="auto"/>
            </w:tcBorders>
            <w:shd w:val="clear" w:color="auto" w:fill="FFFFFF"/>
          </w:tcPr>
          <w:p w14:paraId="58584CC8" w14:textId="27C86155" w:rsidR="00E1750F" w:rsidRPr="006C3DB2" w:rsidRDefault="002B297C" w:rsidP="006C3DB2">
            <w:pPr>
              <w:pStyle w:val="acctfourfigures"/>
              <w:shd w:val="clear" w:color="auto" w:fill="FFFFFF"/>
              <w:tabs>
                <w:tab w:val="clear" w:pos="765"/>
                <w:tab w:val="decimal" w:pos="915"/>
              </w:tabs>
              <w:spacing w:line="240" w:lineRule="atLeast"/>
              <w:ind w:right="11"/>
              <w:jc w:val="right"/>
              <w:rPr>
                <w:szCs w:val="22"/>
                <w:lang w:val="en-US"/>
              </w:rPr>
            </w:pPr>
            <w:r w:rsidRPr="006C3DB2">
              <w:rPr>
                <w:szCs w:val="22"/>
                <w:cs/>
                <w:lang w:bidi="th-TH"/>
              </w:rPr>
              <w:t>(</w:t>
            </w:r>
            <w:r w:rsidR="00E1750F" w:rsidRPr="006C3DB2">
              <w:rPr>
                <w:szCs w:val="22"/>
              </w:rPr>
              <w:t>12,143</w:t>
            </w:r>
            <w:r w:rsidR="00E1750F" w:rsidRPr="006C3DB2">
              <w:rPr>
                <w:szCs w:val="22"/>
                <w:cs/>
                <w:lang w:bidi="th-TH"/>
              </w:rPr>
              <w:t>)</w:t>
            </w:r>
          </w:p>
        </w:tc>
        <w:tc>
          <w:tcPr>
            <w:tcW w:w="182" w:type="dxa"/>
            <w:shd w:val="clear" w:color="auto" w:fill="FFFFFF"/>
          </w:tcPr>
          <w:p w14:paraId="4E867444" w14:textId="77777777" w:rsidR="00E1750F" w:rsidRPr="006C3DB2" w:rsidRDefault="00E1750F" w:rsidP="0041349A">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14:paraId="17273151" w14:textId="4828085B" w:rsidR="00E1750F" w:rsidRPr="006C3DB2" w:rsidRDefault="002B297C" w:rsidP="0041349A">
            <w:pPr>
              <w:pStyle w:val="acctfourfigures"/>
              <w:tabs>
                <w:tab w:val="clear" w:pos="765"/>
                <w:tab w:val="decimal" w:pos="922"/>
              </w:tabs>
              <w:spacing w:line="240" w:lineRule="atLeast"/>
              <w:ind w:left="-77" w:right="-79"/>
              <w:rPr>
                <w:szCs w:val="22"/>
                <w:lang w:val="en-US"/>
              </w:rPr>
            </w:pPr>
            <w:r w:rsidRPr="006C3DB2">
              <w:rPr>
                <w:szCs w:val="22"/>
                <w:cs/>
                <w:lang w:bidi="th-TH"/>
              </w:rPr>
              <w:t>(</w:t>
            </w:r>
            <w:r w:rsidR="00E1750F" w:rsidRPr="006C3DB2">
              <w:rPr>
                <w:szCs w:val="22"/>
              </w:rPr>
              <w:t>12,143</w:t>
            </w:r>
            <w:r w:rsidR="00E1750F" w:rsidRPr="006C3DB2">
              <w:rPr>
                <w:szCs w:val="22"/>
                <w:cs/>
                <w:lang w:bidi="th-TH"/>
              </w:rPr>
              <w:t>)</w:t>
            </w:r>
          </w:p>
        </w:tc>
      </w:tr>
      <w:tr w:rsidR="00E1750F" w:rsidRPr="00F2520D" w14:paraId="3F279CB2" w14:textId="77777777" w:rsidTr="001423A9">
        <w:trPr>
          <w:cantSplit/>
          <w:trHeight w:val="64"/>
        </w:trPr>
        <w:tc>
          <w:tcPr>
            <w:tcW w:w="3960" w:type="dxa"/>
            <w:vAlign w:val="bottom"/>
          </w:tcPr>
          <w:p w14:paraId="51D704F7" w14:textId="77777777" w:rsidR="00E1750F" w:rsidRPr="006C3DB2" w:rsidRDefault="00E1750F" w:rsidP="0041349A">
            <w:pPr>
              <w:shd w:val="clear" w:color="auto" w:fill="FFFFFF"/>
              <w:spacing w:line="240" w:lineRule="atLeast"/>
              <w:rPr>
                <w:rFonts w:cs="Times New Roman"/>
                <w:b/>
                <w:bCs/>
                <w:szCs w:val="22"/>
              </w:rPr>
            </w:pPr>
            <w:r w:rsidRPr="006C3DB2">
              <w:rPr>
                <w:rFonts w:cs="Times New Roman"/>
                <w:b/>
                <w:bCs/>
                <w:szCs w:val="22"/>
              </w:rPr>
              <w:t>Net</w:t>
            </w:r>
          </w:p>
        </w:tc>
        <w:tc>
          <w:tcPr>
            <w:tcW w:w="1348" w:type="dxa"/>
            <w:tcBorders>
              <w:bottom w:val="double" w:sz="4" w:space="0" w:color="auto"/>
            </w:tcBorders>
          </w:tcPr>
          <w:p w14:paraId="40E653D1" w14:textId="77777777" w:rsidR="00E1750F" w:rsidRPr="006C3DB2" w:rsidRDefault="00E1750F" w:rsidP="0041349A">
            <w:pPr>
              <w:pStyle w:val="acctfourfigures"/>
              <w:tabs>
                <w:tab w:val="clear" w:pos="765"/>
                <w:tab w:val="decimal" w:pos="1001"/>
              </w:tabs>
              <w:spacing w:line="240" w:lineRule="atLeast"/>
              <w:ind w:right="11"/>
              <w:rPr>
                <w:b/>
                <w:bCs/>
                <w:szCs w:val="22"/>
              </w:rPr>
            </w:pPr>
            <w:r w:rsidRPr="006C3DB2">
              <w:rPr>
                <w:b/>
                <w:bCs/>
                <w:szCs w:val="22"/>
              </w:rPr>
              <w:t>103,744</w:t>
            </w:r>
          </w:p>
        </w:tc>
        <w:tc>
          <w:tcPr>
            <w:tcW w:w="178" w:type="dxa"/>
          </w:tcPr>
          <w:p w14:paraId="5F2A5BD4" w14:textId="77777777" w:rsidR="00E1750F" w:rsidRPr="006C3DB2" w:rsidRDefault="00E1750F" w:rsidP="0041349A">
            <w:pPr>
              <w:pStyle w:val="acctfourfigures"/>
              <w:tabs>
                <w:tab w:val="decimal" w:pos="911"/>
              </w:tabs>
              <w:spacing w:line="240" w:lineRule="atLeast"/>
              <w:rPr>
                <w:b/>
                <w:bCs/>
                <w:szCs w:val="22"/>
              </w:rPr>
            </w:pPr>
          </w:p>
        </w:tc>
        <w:tc>
          <w:tcPr>
            <w:tcW w:w="1172" w:type="dxa"/>
            <w:tcBorders>
              <w:bottom w:val="double" w:sz="4" w:space="0" w:color="auto"/>
            </w:tcBorders>
          </w:tcPr>
          <w:p w14:paraId="7711CB39" w14:textId="77777777" w:rsidR="00E1750F" w:rsidRPr="006C3DB2" w:rsidRDefault="00E1750F" w:rsidP="0041349A">
            <w:pPr>
              <w:pStyle w:val="acctfourfigures"/>
              <w:tabs>
                <w:tab w:val="clear" w:pos="765"/>
                <w:tab w:val="decimal" w:pos="911"/>
              </w:tabs>
              <w:spacing w:line="240" w:lineRule="atLeast"/>
              <w:ind w:right="11"/>
              <w:rPr>
                <w:b/>
                <w:bCs/>
                <w:szCs w:val="22"/>
              </w:rPr>
            </w:pPr>
            <w:r w:rsidRPr="006C3DB2">
              <w:rPr>
                <w:b/>
                <w:bCs/>
                <w:szCs w:val="22"/>
              </w:rPr>
              <w:t>95,622</w:t>
            </w:r>
          </w:p>
        </w:tc>
        <w:tc>
          <w:tcPr>
            <w:tcW w:w="178" w:type="dxa"/>
          </w:tcPr>
          <w:p w14:paraId="00AE498A" w14:textId="77777777" w:rsidR="00E1750F" w:rsidRPr="006C3DB2" w:rsidRDefault="00E1750F" w:rsidP="0041349A">
            <w:pPr>
              <w:pStyle w:val="acctfourfigures"/>
              <w:tabs>
                <w:tab w:val="decimal" w:pos="911"/>
              </w:tabs>
              <w:spacing w:line="240" w:lineRule="atLeast"/>
              <w:rPr>
                <w:b/>
                <w:bCs/>
                <w:szCs w:val="22"/>
              </w:rPr>
            </w:pPr>
          </w:p>
        </w:tc>
        <w:tc>
          <w:tcPr>
            <w:tcW w:w="1172" w:type="dxa"/>
            <w:tcBorders>
              <w:bottom w:val="double" w:sz="4" w:space="0" w:color="auto"/>
            </w:tcBorders>
          </w:tcPr>
          <w:p w14:paraId="3947E21D" w14:textId="77777777" w:rsidR="00E1750F" w:rsidRPr="006C3DB2" w:rsidRDefault="00E1750F" w:rsidP="006C3DB2">
            <w:pPr>
              <w:pStyle w:val="acctfourfigures"/>
              <w:tabs>
                <w:tab w:val="clear" w:pos="765"/>
                <w:tab w:val="decimal" w:pos="915"/>
              </w:tabs>
              <w:spacing w:line="240" w:lineRule="atLeast"/>
              <w:ind w:right="11"/>
              <w:rPr>
                <w:b/>
                <w:bCs/>
                <w:szCs w:val="22"/>
              </w:rPr>
            </w:pPr>
            <w:r w:rsidRPr="006C3DB2">
              <w:rPr>
                <w:b/>
                <w:bCs/>
                <w:szCs w:val="22"/>
              </w:rPr>
              <w:t>24,701</w:t>
            </w:r>
          </w:p>
        </w:tc>
        <w:tc>
          <w:tcPr>
            <w:tcW w:w="182" w:type="dxa"/>
          </w:tcPr>
          <w:p w14:paraId="15BA481B" w14:textId="77777777" w:rsidR="00E1750F" w:rsidRPr="006C3DB2" w:rsidRDefault="00E1750F" w:rsidP="0041349A">
            <w:pPr>
              <w:pStyle w:val="acctfourfigures"/>
              <w:tabs>
                <w:tab w:val="decimal" w:pos="911"/>
              </w:tabs>
              <w:spacing w:line="240" w:lineRule="atLeast"/>
              <w:rPr>
                <w:b/>
                <w:bCs/>
                <w:szCs w:val="22"/>
              </w:rPr>
            </w:pPr>
          </w:p>
        </w:tc>
        <w:tc>
          <w:tcPr>
            <w:tcW w:w="1170" w:type="dxa"/>
            <w:tcBorders>
              <w:bottom w:val="double" w:sz="4" w:space="0" w:color="auto"/>
            </w:tcBorders>
          </w:tcPr>
          <w:p w14:paraId="266D0362" w14:textId="77777777" w:rsidR="00E1750F" w:rsidRPr="006C3DB2" w:rsidRDefault="00E1750F" w:rsidP="0041349A">
            <w:pPr>
              <w:pStyle w:val="acctfourfigures"/>
              <w:shd w:val="clear" w:color="auto" w:fill="FFFFFF"/>
              <w:tabs>
                <w:tab w:val="clear" w:pos="765"/>
                <w:tab w:val="decimal" w:pos="922"/>
              </w:tabs>
              <w:spacing w:line="240" w:lineRule="atLeast"/>
              <w:ind w:right="11"/>
              <w:rPr>
                <w:b/>
                <w:bCs/>
                <w:szCs w:val="22"/>
              </w:rPr>
            </w:pPr>
            <w:r w:rsidRPr="006C3DB2">
              <w:rPr>
                <w:b/>
                <w:bCs/>
                <w:szCs w:val="22"/>
              </w:rPr>
              <w:t>22,436</w:t>
            </w:r>
          </w:p>
        </w:tc>
      </w:tr>
    </w:tbl>
    <w:p w14:paraId="6DB32730" w14:textId="77777777" w:rsidR="00E1750F" w:rsidRPr="000234C3" w:rsidRDefault="00E1750F" w:rsidP="00F758F7">
      <w:pPr>
        <w:tabs>
          <w:tab w:val="left" w:pos="1320"/>
        </w:tabs>
        <w:rPr>
          <w:rFonts w:cs="Times New Roman"/>
          <w:szCs w:val="22"/>
        </w:rPr>
      </w:pPr>
    </w:p>
    <w:p w14:paraId="0CF34411" w14:textId="77777777" w:rsidR="0077678C" w:rsidRDefault="0077678C" w:rsidP="0077678C">
      <w:pPr>
        <w:pStyle w:val="BodyText"/>
        <w:tabs>
          <w:tab w:val="clear" w:pos="2880"/>
          <w:tab w:val="left" w:pos="540"/>
        </w:tabs>
        <w:spacing w:before="0" w:line="240" w:lineRule="atLeast"/>
        <w:ind w:left="540" w:hanging="540"/>
        <w:rPr>
          <w:rFonts w:ascii="Times New Roman" w:hAnsi="Times New Roman"/>
          <w:sz w:val="22"/>
          <w:szCs w:val="22"/>
        </w:rPr>
      </w:pPr>
      <w:r w:rsidRPr="00F2520D">
        <w:rPr>
          <w:rFonts w:ascii="Times New Roman" w:hAnsi="Times New Roman" w:cs="Times New Roman"/>
          <w:sz w:val="22"/>
          <w:szCs w:val="22"/>
        </w:rPr>
        <w:tab/>
        <w:t>The normal credit term granted by the Group is 30 days</w:t>
      </w:r>
      <w:r w:rsidRPr="00F2520D">
        <w:rPr>
          <w:rFonts w:ascii="Times New Roman" w:hAnsi="Times New Roman"/>
          <w:sz w:val="22"/>
          <w:szCs w:val="22"/>
          <w:cs/>
        </w:rPr>
        <w:t>.</w:t>
      </w:r>
    </w:p>
    <w:p w14:paraId="76F9D255" w14:textId="77777777" w:rsidR="006249D8" w:rsidRPr="00F2520D" w:rsidRDefault="006249D8" w:rsidP="00CC69B8">
      <w:pPr>
        <w:tabs>
          <w:tab w:val="left" w:pos="720"/>
        </w:tabs>
        <w:spacing w:line="240" w:lineRule="atLeast"/>
        <w:ind w:left="540" w:right="-43" w:hanging="540"/>
        <w:jc w:val="both"/>
        <w:rPr>
          <w:rFonts w:cs="Times New Roman"/>
          <w:b/>
          <w:bCs/>
          <w:szCs w:val="22"/>
        </w:rPr>
      </w:pPr>
      <w:r w:rsidRPr="00F2520D">
        <w:rPr>
          <w:rFonts w:cs="Times New Roman"/>
          <w:b/>
          <w:bCs/>
          <w:szCs w:val="22"/>
        </w:rPr>
        <w:lastRenderedPageBreak/>
        <w:t>6</w:t>
      </w:r>
      <w:r w:rsidRPr="00F2520D">
        <w:rPr>
          <w:rFonts w:cs="Times New Roman"/>
          <w:b/>
          <w:bCs/>
          <w:szCs w:val="22"/>
        </w:rPr>
        <w:tab/>
        <w:t>Disposal groups classified as held for sale</w:t>
      </w:r>
    </w:p>
    <w:p w14:paraId="69070B80" w14:textId="77777777" w:rsidR="00127249" w:rsidRPr="00A81454" w:rsidRDefault="00127249" w:rsidP="00127249">
      <w:pPr>
        <w:rPr>
          <w:sz w:val="10"/>
          <w:szCs w:val="10"/>
        </w:rPr>
      </w:pPr>
    </w:p>
    <w:p w14:paraId="4E511AD2" w14:textId="0D58F758" w:rsidR="003032D6" w:rsidRPr="00F2520D" w:rsidRDefault="003032D6" w:rsidP="0077678C">
      <w:pPr>
        <w:tabs>
          <w:tab w:val="left" w:pos="900"/>
          <w:tab w:val="left" w:pos="9090"/>
          <w:tab w:val="left" w:pos="9360"/>
        </w:tabs>
        <w:spacing w:line="240" w:lineRule="atLeast"/>
        <w:ind w:left="540" w:right="-169"/>
        <w:jc w:val="both"/>
        <w:rPr>
          <w:rFonts w:cs="Times New Roman"/>
          <w:szCs w:val="22"/>
        </w:rPr>
      </w:pPr>
      <w:r w:rsidRPr="00F2520D">
        <w:rPr>
          <w:rFonts w:cs="Times New Roman"/>
          <w:szCs w:val="22"/>
        </w:rPr>
        <w:t>Investment properties under development and available for rent</w:t>
      </w:r>
      <w:r w:rsidR="001423A9">
        <w:rPr>
          <w:rFonts w:cs="Angsana New"/>
          <w:szCs w:val="22"/>
        </w:rPr>
        <w:t>/</w:t>
      </w:r>
      <w:r w:rsidRPr="00F2520D">
        <w:rPr>
          <w:rFonts w:cs="Times New Roman"/>
          <w:szCs w:val="22"/>
        </w:rPr>
        <w:t>sale and investment properties for rent are presented as a disposal group held for sale following the commitment of the Group’s management on 11 June 2018 to convert assets into capital for business expansion</w:t>
      </w:r>
      <w:r w:rsidRPr="00F2520D">
        <w:rPr>
          <w:rFonts w:cs="Angsana New"/>
          <w:szCs w:val="22"/>
          <w:cs/>
        </w:rPr>
        <w:t>.</w:t>
      </w:r>
    </w:p>
    <w:p w14:paraId="187EC4A8" w14:textId="77777777" w:rsidR="00127249" w:rsidRPr="00C02498" w:rsidRDefault="00127249" w:rsidP="00127249">
      <w:pPr>
        <w:rPr>
          <w:sz w:val="10"/>
          <w:szCs w:val="10"/>
        </w:rPr>
      </w:pPr>
    </w:p>
    <w:p w14:paraId="524B16C1" w14:textId="77777777" w:rsidR="008B29D2" w:rsidRDefault="008B29D2" w:rsidP="0078081F">
      <w:pPr>
        <w:tabs>
          <w:tab w:val="left" w:pos="900"/>
          <w:tab w:val="left" w:pos="9090"/>
          <w:tab w:val="left" w:pos="9360"/>
        </w:tabs>
        <w:spacing w:line="240" w:lineRule="atLeast"/>
        <w:ind w:left="540" w:right="-169"/>
        <w:jc w:val="both"/>
        <w:rPr>
          <w:rFonts w:cs="Angsana New"/>
          <w:szCs w:val="22"/>
        </w:rPr>
      </w:pPr>
      <w:r w:rsidRPr="0078081F">
        <w:rPr>
          <w:rFonts w:cs="Times New Roman"/>
          <w:szCs w:val="22"/>
        </w:rPr>
        <w:t xml:space="preserve">Details of the disposal group classified as held for sale as at </w:t>
      </w:r>
      <w:r w:rsidR="008F5071">
        <w:rPr>
          <w:rFonts w:cs="Times New Roman"/>
          <w:szCs w:val="22"/>
        </w:rPr>
        <w:t>30 June</w:t>
      </w:r>
      <w:r w:rsidR="00812848" w:rsidRPr="0078081F">
        <w:rPr>
          <w:rFonts w:cs="Times New Roman"/>
          <w:szCs w:val="22"/>
        </w:rPr>
        <w:t xml:space="preserve"> 2019</w:t>
      </w:r>
      <w:r w:rsidRPr="0078081F">
        <w:rPr>
          <w:rFonts w:cs="Times New Roman"/>
          <w:szCs w:val="22"/>
        </w:rPr>
        <w:t xml:space="preserve"> and 30 September 2018 were as follows</w:t>
      </w:r>
      <w:r w:rsidRPr="0078081F">
        <w:rPr>
          <w:rFonts w:cs="Angsana New"/>
          <w:szCs w:val="22"/>
          <w:cs/>
        </w:rPr>
        <w:t>:</w:t>
      </w:r>
    </w:p>
    <w:p w14:paraId="6B1A2305" w14:textId="77777777" w:rsidR="006C3DB2" w:rsidRPr="00A81454" w:rsidRDefault="006C3DB2" w:rsidP="0078081F">
      <w:pPr>
        <w:tabs>
          <w:tab w:val="left" w:pos="900"/>
          <w:tab w:val="left" w:pos="9090"/>
          <w:tab w:val="left" w:pos="9360"/>
        </w:tabs>
        <w:spacing w:line="240" w:lineRule="atLeast"/>
        <w:ind w:left="540" w:right="-169"/>
        <w:jc w:val="both"/>
        <w:rPr>
          <w:rFonts w:cs="Times New Roman"/>
          <w:sz w:val="10"/>
          <w:szCs w:val="10"/>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170"/>
        <w:gridCol w:w="180"/>
        <w:gridCol w:w="1170"/>
      </w:tblGrid>
      <w:tr w:rsidR="00E1750F" w:rsidRPr="00F2520D" w14:paraId="45F19852" w14:textId="77777777" w:rsidTr="001423A9">
        <w:trPr>
          <w:cantSplit/>
          <w:tblHeader/>
        </w:trPr>
        <w:tc>
          <w:tcPr>
            <w:tcW w:w="3960" w:type="dxa"/>
          </w:tcPr>
          <w:p w14:paraId="25B4CD05" w14:textId="77777777" w:rsidR="00E1750F" w:rsidRPr="00F2520D" w:rsidRDefault="00E1750F" w:rsidP="0041349A">
            <w:pPr>
              <w:shd w:val="clear" w:color="auto" w:fill="FFFFFF"/>
              <w:spacing w:line="240" w:lineRule="atLeast"/>
              <w:rPr>
                <w:rFonts w:cs="Times New Roman"/>
                <w:szCs w:val="22"/>
              </w:rPr>
            </w:pPr>
          </w:p>
          <w:p w14:paraId="242A09AB" w14:textId="77777777" w:rsidR="00E1750F" w:rsidRPr="00F2520D" w:rsidRDefault="00E1750F" w:rsidP="0041349A">
            <w:pPr>
              <w:shd w:val="clear" w:color="auto" w:fill="FFFFFF"/>
              <w:spacing w:line="240" w:lineRule="atLeast"/>
              <w:rPr>
                <w:rFonts w:cs="Times New Roman"/>
                <w:i/>
                <w:iCs/>
                <w:szCs w:val="22"/>
              </w:rPr>
            </w:pPr>
          </w:p>
        </w:tc>
        <w:tc>
          <w:tcPr>
            <w:tcW w:w="2700" w:type="dxa"/>
            <w:gridSpan w:val="3"/>
          </w:tcPr>
          <w:p w14:paraId="7BC19838" w14:textId="77777777" w:rsidR="00E1750F" w:rsidRPr="00F2520D" w:rsidRDefault="00E1750F" w:rsidP="0041349A">
            <w:pPr>
              <w:pStyle w:val="acctmergecolhdg"/>
              <w:shd w:val="clear" w:color="auto" w:fill="FFFFFF"/>
              <w:spacing w:line="240" w:lineRule="atLeast"/>
              <w:rPr>
                <w:szCs w:val="22"/>
              </w:rPr>
            </w:pPr>
            <w:r w:rsidRPr="00F2520D">
              <w:rPr>
                <w:szCs w:val="22"/>
              </w:rPr>
              <w:t xml:space="preserve">Consolidated </w:t>
            </w:r>
          </w:p>
          <w:p w14:paraId="4CF997E6" w14:textId="77777777" w:rsidR="00E1750F" w:rsidRPr="00F2520D" w:rsidRDefault="00E1750F" w:rsidP="0041349A">
            <w:pPr>
              <w:pStyle w:val="acctmergecolhdg"/>
              <w:shd w:val="clear" w:color="auto" w:fill="FFFFFF"/>
              <w:spacing w:line="240" w:lineRule="atLeast"/>
              <w:ind w:left="-68" w:right="-90"/>
              <w:rPr>
                <w:szCs w:val="22"/>
              </w:rPr>
            </w:pPr>
            <w:r w:rsidRPr="00F2520D">
              <w:rPr>
                <w:szCs w:val="22"/>
              </w:rPr>
              <w:t>financial statements</w:t>
            </w:r>
          </w:p>
        </w:tc>
        <w:tc>
          <w:tcPr>
            <w:tcW w:w="180" w:type="dxa"/>
          </w:tcPr>
          <w:p w14:paraId="1E4540A0" w14:textId="77777777" w:rsidR="00E1750F" w:rsidRPr="00F2520D" w:rsidRDefault="00E1750F" w:rsidP="0041349A">
            <w:pPr>
              <w:pStyle w:val="acctmergecolhdg"/>
              <w:shd w:val="clear" w:color="auto" w:fill="FFFFFF"/>
              <w:spacing w:line="240" w:lineRule="atLeast"/>
              <w:rPr>
                <w:szCs w:val="22"/>
              </w:rPr>
            </w:pPr>
          </w:p>
        </w:tc>
        <w:tc>
          <w:tcPr>
            <w:tcW w:w="2520" w:type="dxa"/>
            <w:gridSpan w:val="3"/>
          </w:tcPr>
          <w:p w14:paraId="61CD0D72" w14:textId="77777777" w:rsidR="00E1750F" w:rsidRPr="00F2520D" w:rsidRDefault="00E1750F" w:rsidP="0041349A">
            <w:pPr>
              <w:pStyle w:val="acctmergecolhdg"/>
              <w:shd w:val="clear" w:color="auto" w:fill="FFFFFF"/>
              <w:spacing w:line="240" w:lineRule="atLeast"/>
              <w:rPr>
                <w:szCs w:val="22"/>
              </w:rPr>
            </w:pPr>
            <w:r w:rsidRPr="00F2520D">
              <w:rPr>
                <w:szCs w:val="22"/>
              </w:rPr>
              <w:t xml:space="preserve">Separate </w:t>
            </w:r>
          </w:p>
          <w:p w14:paraId="1289A7A8" w14:textId="77777777" w:rsidR="00E1750F" w:rsidRPr="00F2520D" w:rsidRDefault="00E1750F" w:rsidP="0041349A">
            <w:pPr>
              <w:pStyle w:val="acctmergecolhdg"/>
              <w:shd w:val="clear" w:color="auto" w:fill="FFFFFF"/>
              <w:spacing w:line="240" w:lineRule="atLeast"/>
              <w:ind w:left="-68" w:right="-90"/>
              <w:rPr>
                <w:szCs w:val="22"/>
              </w:rPr>
            </w:pPr>
            <w:r w:rsidRPr="00F2520D">
              <w:rPr>
                <w:szCs w:val="22"/>
              </w:rPr>
              <w:t>financial statements</w:t>
            </w:r>
          </w:p>
        </w:tc>
      </w:tr>
      <w:tr w:rsidR="00E1750F" w:rsidRPr="00F2520D" w14:paraId="6BDA3347" w14:textId="77777777" w:rsidTr="001423A9">
        <w:trPr>
          <w:cantSplit/>
          <w:tblHeader/>
        </w:trPr>
        <w:tc>
          <w:tcPr>
            <w:tcW w:w="3960" w:type="dxa"/>
          </w:tcPr>
          <w:p w14:paraId="606D55C8" w14:textId="77777777" w:rsidR="00E1750F" w:rsidRPr="00F2520D" w:rsidRDefault="00E1750F" w:rsidP="0041349A">
            <w:pPr>
              <w:pStyle w:val="acctfourfigures"/>
              <w:shd w:val="clear" w:color="auto" w:fill="FFFFFF"/>
              <w:tabs>
                <w:tab w:val="clear" w:pos="765"/>
              </w:tabs>
              <w:spacing w:line="240" w:lineRule="atLeast"/>
              <w:rPr>
                <w:b/>
                <w:bCs/>
                <w:szCs w:val="22"/>
              </w:rPr>
            </w:pPr>
          </w:p>
        </w:tc>
        <w:tc>
          <w:tcPr>
            <w:tcW w:w="1350" w:type="dxa"/>
            <w:shd w:val="clear" w:color="auto" w:fill="auto"/>
            <w:vAlign w:val="center"/>
          </w:tcPr>
          <w:p w14:paraId="5D80CB3F" w14:textId="77777777" w:rsidR="00E1750F" w:rsidRDefault="00E1750F" w:rsidP="0041349A">
            <w:pPr>
              <w:spacing w:line="240" w:lineRule="atLeast"/>
              <w:ind w:left="-108" w:right="-108"/>
              <w:jc w:val="center"/>
              <w:rPr>
                <w:rFonts w:cs="Times New Roman"/>
                <w:spacing w:val="-4"/>
                <w:szCs w:val="22"/>
              </w:rPr>
            </w:pPr>
            <w:r>
              <w:rPr>
                <w:rFonts w:cs="Times New Roman"/>
                <w:spacing w:val="-4"/>
                <w:szCs w:val="22"/>
              </w:rPr>
              <w:t>30</w:t>
            </w:r>
          </w:p>
          <w:p w14:paraId="310217D0" w14:textId="77777777" w:rsidR="00E1750F" w:rsidRPr="00F2520D" w:rsidRDefault="00E1750F" w:rsidP="0041349A">
            <w:pPr>
              <w:spacing w:line="240" w:lineRule="atLeast"/>
              <w:ind w:left="-108" w:right="-108"/>
              <w:jc w:val="center"/>
              <w:rPr>
                <w:rFonts w:cs="Times New Roman"/>
                <w:spacing w:val="-4"/>
                <w:szCs w:val="22"/>
              </w:rPr>
            </w:pPr>
            <w:r>
              <w:rPr>
                <w:rFonts w:cs="Times New Roman"/>
                <w:spacing w:val="-4"/>
                <w:szCs w:val="22"/>
              </w:rPr>
              <w:t>June</w:t>
            </w:r>
          </w:p>
        </w:tc>
        <w:tc>
          <w:tcPr>
            <w:tcW w:w="180" w:type="dxa"/>
          </w:tcPr>
          <w:p w14:paraId="38585DEE" w14:textId="77777777" w:rsidR="00E1750F" w:rsidRPr="00F2520D" w:rsidRDefault="00E1750F" w:rsidP="0041349A">
            <w:pPr>
              <w:spacing w:line="240" w:lineRule="atLeast"/>
              <w:ind w:left="-81" w:right="-108"/>
              <w:jc w:val="center"/>
              <w:rPr>
                <w:rFonts w:cs="Times New Roman"/>
                <w:color w:val="000000"/>
                <w:szCs w:val="22"/>
              </w:rPr>
            </w:pPr>
          </w:p>
        </w:tc>
        <w:tc>
          <w:tcPr>
            <w:tcW w:w="1170" w:type="dxa"/>
          </w:tcPr>
          <w:p w14:paraId="3118455C"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30</w:t>
            </w:r>
          </w:p>
          <w:p w14:paraId="0B29A25B"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September</w:t>
            </w:r>
          </w:p>
        </w:tc>
        <w:tc>
          <w:tcPr>
            <w:tcW w:w="180" w:type="dxa"/>
            <w:vAlign w:val="center"/>
          </w:tcPr>
          <w:p w14:paraId="57463EEB" w14:textId="77777777" w:rsidR="00E1750F" w:rsidRPr="00F2520D" w:rsidRDefault="00E1750F" w:rsidP="0041349A">
            <w:pPr>
              <w:pStyle w:val="acctmergecolhdg"/>
              <w:spacing w:line="240" w:lineRule="atLeast"/>
              <w:rPr>
                <w:b w:val="0"/>
                <w:bCs/>
                <w:szCs w:val="22"/>
              </w:rPr>
            </w:pPr>
          </w:p>
        </w:tc>
        <w:tc>
          <w:tcPr>
            <w:tcW w:w="1170" w:type="dxa"/>
            <w:shd w:val="clear" w:color="auto" w:fill="auto"/>
            <w:vAlign w:val="center"/>
          </w:tcPr>
          <w:p w14:paraId="3CE8B09C" w14:textId="77777777" w:rsidR="00E1750F" w:rsidRDefault="00E1750F" w:rsidP="0041349A">
            <w:pPr>
              <w:spacing w:line="240" w:lineRule="atLeast"/>
              <w:ind w:left="-108" w:right="-108"/>
              <w:jc w:val="center"/>
              <w:rPr>
                <w:rFonts w:cs="Times New Roman"/>
                <w:spacing w:val="-4"/>
                <w:szCs w:val="22"/>
              </w:rPr>
            </w:pPr>
            <w:r>
              <w:rPr>
                <w:rFonts w:cs="Times New Roman"/>
                <w:spacing w:val="-4"/>
                <w:szCs w:val="22"/>
              </w:rPr>
              <w:t>30</w:t>
            </w:r>
          </w:p>
          <w:p w14:paraId="45CC3873" w14:textId="77777777" w:rsidR="00E1750F" w:rsidRPr="00F2520D" w:rsidRDefault="00E1750F" w:rsidP="0041349A">
            <w:pPr>
              <w:spacing w:line="240" w:lineRule="atLeast"/>
              <w:ind w:left="-108" w:right="-108"/>
              <w:jc w:val="center"/>
              <w:rPr>
                <w:rFonts w:cs="Times New Roman"/>
                <w:spacing w:val="-4"/>
                <w:szCs w:val="22"/>
              </w:rPr>
            </w:pPr>
            <w:r>
              <w:rPr>
                <w:rFonts w:cs="Times New Roman"/>
                <w:spacing w:val="-4"/>
                <w:szCs w:val="22"/>
              </w:rPr>
              <w:t>June</w:t>
            </w:r>
          </w:p>
        </w:tc>
        <w:tc>
          <w:tcPr>
            <w:tcW w:w="180" w:type="dxa"/>
          </w:tcPr>
          <w:p w14:paraId="469E5D35" w14:textId="77777777" w:rsidR="00E1750F" w:rsidRPr="00F2520D" w:rsidRDefault="00E1750F" w:rsidP="0041349A">
            <w:pPr>
              <w:spacing w:line="240" w:lineRule="atLeast"/>
              <w:ind w:left="-81" w:right="-108"/>
              <w:jc w:val="center"/>
              <w:rPr>
                <w:rFonts w:cs="Times New Roman"/>
                <w:color w:val="000000"/>
                <w:szCs w:val="22"/>
              </w:rPr>
            </w:pPr>
          </w:p>
        </w:tc>
        <w:tc>
          <w:tcPr>
            <w:tcW w:w="1170" w:type="dxa"/>
          </w:tcPr>
          <w:p w14:paraId="446A9465" w14:textId="77777777" w:rsidR="00E1750F" w:rsidRPr="00F2520D" w:rsidRDefault="00E1750F" w:rsidP="0041349A">
            <w:pPr>
              <w:tabs>
                <w:tab w:val="left" w:pos="1271"/>
              </w:tabs>
              <w:spacing w:line="240" w:lineRule="atLeast"/>
              <w:ind w:right="-90"/>
              <w:jc w:val="center"/>
              <w:rPr>
                <w:rFonts w:cs="Times New Roman"/>
                <w:color w:val="000000"/>
                <w:szCs w:val="22"/>
              </w:rPr>
            </w:pPr>
            <w:r w:rsidRPr="00F2520D">
              <w:rPr>
                <w:rFonts w:cs="Times New Roman"/>
                <w:color w:val="000000"/>
                <w:szCs w:val="22"/>
              </w:rPr>
              <w:t>30</w:t>
            </w:r>
          </w:p>
          <w:p w14:paraId="47CBADE0" w14:textId="77777777" w:rsidR="00E1750F" w:rsidRPr="00F2520D" w:rsidRDefault="00E1750F" w:rsidP="0041349A">
            <w:pPr>
              <w:tabs>
                <w:tab w:val="left" w:pos="1271"/>
              </w:tabs>
              <w:spacing w:line="240" w:lineRule="atLeast"/>
              <w:ind w:right="-90"/>
              <w:jc w:val="center"/>
              <w:rPr>
                <w:rFonts w:cs="Times New Roman"/>
                <w:color w:val="000000"/>
                <w:szCs w:val="22"/>
              </w:rPr>
            </w:pPr>
            <w:r w:rsidRPr="00F2520D">
              <w:rPr>
                <w:rFonts w:cs="Times New Roman"/>
                <w:color w:val="000000"/>
                <w:szCs w:val="22"/>
              </w:rPr>
              <w:t>September</w:t>
            </w:r>
          </w:p>
        </w:tc>
      </w:tr>
      <w:tr w:rsidR="00E1750F" w:rsidRPr="00F2520D" w14:paraId="1EC4C817" w14:textId="77777777" w:rsidTr="001423A9">
        <w:trPr>
          <w:cantSplit/>
          <w:tblHeader/>
        </w:trPr>
        <w:tc>
          <w:tcPr>
            <w:tcW w:w="3960" w:type="dxa"/>
          </w:tcPr>
          <w:p w14:paraId="2CEE20E2" w14:textId="77777777" w:rsidR="00E1750F" w:rsidRPr="00F2520D" w:rsidRDefault="00E1750F" w:rsidP="0041349A">
            <w:pPr>
              <w:pStyle w:val="acctfourfigures"/>
              <w:shd w:val="clear" w:color="auto" w:fill="FFFFFF"/>
              <w:tabs>
                <w:tab w:val="clear" w:pos="765"/>
              </w:tabs>
              <w:spacing w:line="240" w:lineRule="atLeast"/>
              <w:rPr>
                <w:b/>
                <w:bCs/>
                <w:szCs w:val="22"/>
              </w:rPr>
            </w:pPr>
          </w:p>
        </w:tc>
        <w:tc>
          <w:tcPr>
            <w:tcW w:w="1350" w:type="dxa"/>
            <w:shd w:val="clear" w:color="auto" w:fill="auto"/>
          </w:tcPr>
          <w:p w14:paraId="46703BC4"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2019</w:t>
            </w:r>
          </w:p>
        </w:tc>
        <w:tc>
          <w:tcPr>
            <w:tcW w:w="180" w:type="dxa"/>
          </w:tcPr>
          <w:p w14:paraId="5AB1BAD9" w14:textId="77777777" w:rsidR="00E1750F" w:rsidRPr="00F2520D" w:rsidRDefault="00E1750F" w:rsidP="0041349A">
            <w:pPr>
              <w:spacing w:line="240" w:lineRule="atLeast"/>
              <w:ind w:left="-81" w:right="-43"/>
              <w:jc w:val="center"/>
              <w:rPr>
                <w:rFonts w:cs="Times New Roman"/>
                <w:color w:val="000000"/>
                <w:szCs w:val="22"/>
              </w:rPr>
            </w:pPr>
          </w:p>
        </w:tc>
        <w:tc>
          <w:tcPr>
            <w:tcW w:w="1170" w:type="dxa"/>
          </w:tcPr>
          <w:p w14:paraId="6F59FF34"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2018</w:t>
            </w:r>
          </w:p>
        </w:tc>
        <w:tc>
          <w:tcPr>
            <w:tcW w:w="180" w:type="dxa"/>
            <w:vAlign w:val="center"/>
          </w:tcPr>
          <w:p w14:paraId="6AA06F11" w14:textId="77777777" w:rsidR="00E1750F" w:rsidRPr="00F2520D" w:rsidRDefault="00E1750F" w:rsidP="0041349A">
            <w:pPr>
              <w:pStyle w:val="acctmergecolhdg"/>
              <w:spacing w:line="240" w:lineRule="atLeast"/>
              <w:rPr>
                <w:b w:val="0"/>
                <w:bCs/>
                <w:szCs w:val="22"/>
              </w:rPr>
            </w:pPr>
          </w:p>
        </w:tc>
        <w:tc>
          <w:tcPr>
            <w:tcW w:w="1170" w:type="dxa"/>
            <w:shd w:val="clear" w:color="auto" w:fill="auto"/>
          </w:tcPr>
          <w:p w14:paraId="27D1BEB6"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2019</w:t>
            </w:r>
          </w:p>
        </w:tc>
        <w:tc>
          <w:tcPr>
            <w:tcW w:w="180" w:type="dxa"/>
          </w:tcPr>
          <w:p w14:paraId="348E164C" w14:textId="77777777" w:rsidR="00E1750F" w:rsidRPr="00F2520D" w:rsidRDefault="00E1750F" w:rsidP="0041349A">
            <w:pPr>
              <w:spacing w:line="240" w:lineRule="atLeast"/>
              <w:ind w:left="-81" w:right="-43"/>
              <w:jc w:val="center"/>
              <w:rPr>
                <w:rFonts w:cs="Times New Roman"/>
                <w:color w:val="000000"/>
                <w:szCs w:val="22"/>
              </w:rPr>
            </w:pPr>
          </w:p>
        </w:tc>
        <w:tc>
          <w:tcPr>
            <w:tcW w:w="1170" w:type="dxa"/>
          </w:tcPr>
          <w:p w14:paraId="49FA34B4" w14:textId="77777777" w:rsidR="00E1750F" w:rsidRPr="00F2520D" w:rsidRDefault="00E1750F" w:rsidP="0041349A">
            <w:pPr>
              <w:spacing w:line="240" w:lineRule="atLeast"/>
              <w:ind w:left="-122" w:right="-108"/>
              <w:jc w:val="center"/>
              <w:rPr>
                <w:rFonts w:cs="Times New Roman"/>
                <w:color w:val="000000"/>
                <w:szCs w:val="22"/>
              </w:rPr>
            </w:pPr>
            <w:r w:rsidRPr="00F2520D">
              <w:rPr>
                <w:rFonts w:cs="Times New Roman"/>
                <w:color w:val="000000"/>
                <w:szCs w:val="22"/>
              </w:rPr>
              <w:t>2018</w:t>
            </w:r>
          </w:p>
        </w:tc>
      </w:tr>
      <w:tr w:rsidR="00E1750F" w:rsidRPr="00F2520D" w14:paraId="4EDE6586" w14:textId="77777777" w:rsidTr="001423A9">
        <w:trPr>
          <w:cantSplit/>
          <w:tblHeader/>
        </w:trPr>
        <w:tc>
          <w:tcPr>
            <w:tcW w:w="3960" w:type="dxa"/>
          </w:tcPr>
          <w:p w14:paraId="7E3CE701" w14:textId="77777777" w:rsidR="00E1750F" w:rsidRPr="00F2520D" w:rsidRDefault="00E1750F" w:rsidP="0041349A">
            <w:pPr>
              <w:shd w:val="clear" w:color="auto" w:fill="FFFFFF"/>
              <w:spacing w:line="240" w:lineRule="atLeast"/>
              <w:rPr>
                <w:rFonts w:cs="Times New Roman"/>
                <w:b/>
                <w:bCs/>
                <w:szCs w:val="22"/>
              </w:rPr>
            </w:pPr>
          </w:p>
        </w:tc>
        <w:tc>
          <w:tcPr>
            <w:tcW w:w="5400" w:type="dxa"/>
            <w:gridSpan w:val="7"/>
          </w:tcPr>
          <w:p w14:paraId="01770A9A" w14:textId="69B7774A" w:rsidR="00E1750F" w:rsidRPr="00F2520D" w:rsidRDefault="001423A9" w:rsidP="0041349A">
            <w:pPr>
              <w:pStyle w:val="acctfourfigures"/>
              <w:shd w:val="clear" w:color="auto" w:fill="FFFFFF"/>
              <w:spacing w:line="240" w:lineRule="atLeast"/>
              <w:jc w:val="center"/>
              <w:rPr>
                <w:i/>
                <w:iCs/>
                <w:szCs w:val="22"/>
                <w:lang w:val="en-US"/>
              </w:rPr>
            </w:pPr>
            <w:r w:rsidRPr="00E058AC">
              <w:rPr>
                <w:i/>
                <w:iCs/>
                <w:szCs w:val="22"/>
              </w:rPr>
              <w:t xml:space="preserve">(in </w:t>
            </w:r>
            <w:r w:rsidRPr="00E058AC">
              <w:rPr>
                <w:i/>
                <w:iCs/>
                <w:szCs w:val="22"/>
                <w:lang w:val="en-US" w:bidi="th-TH"/>
              </w:rPr>
              <w:t>thousand</w:t>
            </w:r>
            <w:r w:rsidRPr="00E058AC">
              <w:rPr>
                <w:i/>
                <w:iCs/>
                <w:szCs w:val="22"/>
              </w:rPr>
              <w:t xml:space="preserve"> Baht</w:t>
            </w:r>
            <w:r w:rsidRPr="00E058AC">
              <w:rPr>
                <w:i/>
                <w:iCs/>
                <w:szCs w:val="22"/>
                <w:lang w:val="en-US" w:bidi="th-TH"/>
              </w:rPr>
              <w:t>)</w:t>
            </w:r>
          </w:p>
        </w:tc>
      </w:tr>
      <w:tr w:rsidR="00E1750F" w:rsidRPr="00F2520D" w14:paraId="77ACBEEC" w14:textId="77777777" w:rsidTr="001423A9">
        <w:trPr>
          <w:cantSplit/>
          <w:trHeight w:val="254"/>
        </w:trPr>
        <w:tc>
          <w:tcPr>
            <w:tcW w:w="3960" w:type="dxa"/>
          </w:tcPr>
          <w:p w14:paraId="44E9ACA2" w14:textId="77777777" w:rsidR="00E1750F" w:rsidRPr="00F2520D" w:rsidRDefault="00E1750F" w:rsidP="0041349A">
            <w:pPr>
              <w:spacing w:line="240" w:lineRule="atLeast"/>
              <w:rPr>
                <w:rFonts w:cs="Times New Roman"/>
                <w:szCs w:val="22"/>
              </w:rPr>
            </w:pPr>
            <w:r w:rsidRPr="00F2520D">
              <w:rPr>
                <w:rFonts w:cs="Times New Roman"/>
                <w:b/>
                <w:bCs/>
                <w:szCs w:val="22"/>
              </w:rPr>
              <w:t xml:space="preserve">Assets  </w:t>
            </w:r>
          </w:p>
        </w:tc>
        <w:tc>
          <w:tcPr>
            <w:tcW w:w="1350" w:type="dxa"/>
          </w:tcPr>
          <w:p w14:paraId="539097D2" w14:textId="77777777" w:rsidR="00E1750F" w:rsidRPr="00597652" w:rsidRDefault="00E1750F" w:rsidP="0041349A">
            <w:pPr>
              <w:pStyle w:val="acctfourfigures"/>
              <w:shd w:val="clear" w:color="auto" w:fill="FFFFFF"/>
              <w:tabs>
                <w:tab w:val="clear" w:pos="765"/>
                <w:tab w:val="decimal" w:pos="1001"/>
              </w:tabs>
              <w:spacing w:line="240" w:lineRule="atLeast"/>
              <w:ind w:right="11"/>
              <w:rPr>
                <w:szCs w:val="22"/>
                <w:lang w:val="en-US"/>
              </w:rPr>
            </w:pPr>
          </w:p>
        </w:tc>
        <w:tc>
          <w:tcPr>
            <w:tcW w:w="180" w:type="dxa"/>
          </w:tcPr>
          <w:p w14:paraId="6D1D2C60" w14:textId="77777777" w:rsidR="00E1750F" w:rsidRPr="00F2520D" w:rsidRDefault="00E1750F" w:rsidP="0041349A">
            <w:pPr>
              <w:pStyle w:val="acctfourfigures"/>
              <w:shd w:val="clear" w:color="auto" w:fill="FFFFFF"/>
              <w:spacing w:line="240" w:lineRule="atLeast"/>
              <w:rPr>
                <w:szCs w:val="22"/>
              </w:rPr>
            </w:pPr>
          </w:p>
        </w:tc>
        <w:tc>
          <w:tcPr>
            <w:tcW w:w="1170" w:type="dxa"/>
          </w:tcPr>
          <w:p w14:paraId="133C5DF5" w14:textId="77777777" w:rsidR="00E1750F" w:rsidRPr="00F2520D" w:rsidRDefault="00E1750F" w:rsidP="0041349A">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180" w:type="dxa"/>
          </w:tcPr>
          <w:p w14:paraId="0DED35E1" w14:textId="77777777" w:rsidR="00E1750F" w:rsidRPr="00F2520D" w:rsidRDefault="00E1750F" w:rsidP="0041349A">
            <w:pPr>
              <w:pStyle w:val="acctfourfigures"/>
              <w:shd w:val="clear" w:color="auto" w:fill="FFFFFF"/>
              <w:spacing w:line="240" w:lineRule="atLeast"/>
              <w:rPr>
                <w:szCs w:val="22"/>
              </w:rPr>
            </w:pPr>
          </w:p>
        </w:tc>
        <w:tc>
          <w:tcPr>
            <w:tcW w:w="1170" w:type="dxa"/>
          </w:tcPr>
          <w:p w14:paraId="6038C337" w14:textId="77777777" w:rsidR="00E1750F" w:rsidRPr="00F2520D" w:rsidRDefault="00E1750F" w:rsidP="0041349A">
            <w:pPr>
              <w:pStyle w:val="acctfourfigures"/>
              <w:shd w:val="clear" w:color="auto" w:fill="FFFFFF"/>
              <w:tabs>
                <w:tab w:val="clear" w:pos="765"/>
                <w:tab w:val="decimal" w:pos="551"/>
              </w:tabs>
              <w:spacing w:line="240" w:lineRule="atLeast"/>
              <w:ind w:right="11"/>
              <w:rPr>
                <w:szCs w:val="22"/>
              </w:rPr>
            </w:pPr>
          </w:p>
        </w:tc>
        <w:tc>
          <w:tcPr>
            <w:tcW w:w="180" w:type="dxa"/>
          </w:tcPr>
          <w:p w14:paraId="7CA603F2" w14:textId="77777777" w:rsidR="00E1750F" w:rsidRPr="00F2520D" w:rsidRDefault="00E1750F" w:rsidP="0041349A">
            <w:pPr>
              <w:pStyle w:val="acctfourfigures"/>
              <w:shd w:val="clear" w:color="auto" w:fill="FFFFFF"/>
              <w:spacing w:line="240" w:lineRule="atLeast"/>
              <w:rPr>
                <w:szCs w:val="22"/>
              </w:rPr>
            </w:pPr>
          </w:p>
        </w:tc>
        <w:tc>
          <w:tcPr>
            <w:tcW w:w="1170" w:type="dxa"/>
          </w:tcPr>
          <w:p w14:paraId="07F25B7F" w14:textId="77777777" w:rsidR="00E1750F" w:rsidRPr="00F2520D" w:rsidRDefault="00E1750F" w:rsidP="0041349A">
            <w:pPr>
              <w:pStyle w:val="acctfourfigures"/>
              <w:shd w:val="clear" w:color="auto" w:fill="FFFFFF"/>
              <w:tabs>
                <w:tab w:val="clear" w:pos="765"/>
                <w:tab w:val="decimal" w:pos="641"/>
              </w:tabs>
              <w:spacing w:line="240" w:lineRule="atLeast"/>
              <w:ind w:right="11"/>
              <w:rPr>
                <w:szCs w:val="22"/>
              </w:rPr>
            </w:pPr>
          </w:p>
        </w:tc>
      </w:tr>
      <w:tr w:rsidR="00E1750F" w:rsidRPr="00F2520D" w14:paraId="11783B05" w14:textId="77777777" w:rsidTr="001423A9">
        <w:trPr>
          <w:cantSplit/>
        </w:trPr>
        <w:tc>
          <w:tcPr>
            <w:tcW w:w="3960" w:type="dxa"/>
          </w:tcPr>
          <w:p w14:paraId="39254EE2" w14:textId="77777777" w:rsidR="00E1750F" w:rsidRPr="00F2520D" w:rsidRDefault="00E1750F" w:rsidP="0041349A">
            <w:pPr>
              <w:pStyle w:val="acctmergecolhdg"/>
              <w:spacing w:line="240" w:lineRule="atLeast"/>
              <w:jc w:val="left"/>
              <w:rPr>
                <w:b w:val="0"/>
                <w:bCs/>
                <w:i/>
                <w:iCs/>
                <w:szCs w:val="22"/>
              </w:rPr>
            </w:pPr>
            <w:r w:rsidRPr="00F2520D">
              <w:rPr>
                <w:b w:val="0"/>
                <w:bCs/>
                <w:szCs w:val="22"/>
              </w:rPr>
              <w:t>Unbilled operating leases receivables</w:t>
            </w:r>
          </w:p>
        </w:tc>
        <w:tc>
          <w:tcPr>
            <w:tcW w:w="1350" w:type="dxa"/>
          </w:tcPr>
          <w:p w14:paraId="67500459"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lang w:val="en-US" w:bidi="th-TH"/>
              </w:rPr>
            </w:pPr>
            <w:r w:rsidRPr="00AA5003">
              <w:rPr>
                <w:szCs w:val="22"/>
                <w:lang w:val="en-US" w:bidi="th-TH"/>
              </w:rPr>
              <w:t>-</w:t>
            </w:r>
          </w:p>
        </w:tc>
        <w:tc>
          <w:tcPr>
            <w:tcW w:w="180" w:type="dxa"/>
          </w:tcPr>
          <w:p w14:paraId="03C3B8C8" w14:textId="77777777" w:rsidR="00E1750F" w:rsidRPr="001423A9" w:rsidRDefault="00E1750F" w:rsidP="0041349A">
            <w:pPr>
              <w:pStyle w:val="acctfourfigures"/>
              <w:shd w:val="clear" w:color="auto" w:fill="FFFFFF"/>
              <w:spacing w:line="240" w:lineRule="atLeast"/>
              <w:rPr>
                <w:szCs w:val="22"/>
              </w:rPr>
            </w:pPr>
          </w:p>
        </w:tc>
        <w:tc>
          <w:tcPr>
            <w:tcW w:w="1170" w:type="dxa"/>
            <w:vAlign w:val="bottom"/>
          </w:tcPr>
          <w:p w14:paraId="06947A18" w14:textId="77777777" w:rsidR="00E1750F" w:rsidRPr="001423A9" w:rsidRDefault="00E1750F" w:rsidP="001423A9">
            <w:pPr>
              <w:pStyle w:val="acctfourfigures"/>
              <w:tabs>
                <w:tab w:val="clear" w:pos="765"/>
                <w:tab w:val="decimal" w:pos="1001"/>
              </w:tabs>
              <w:spacing w:line="240" w:lineRule="atLeast"/>
              <w:ind w:right="-79"/>
              <w:rPr>
                <w:szCs w:val="22"/>
              </w:rPr>
            </w:pPr>
            <w:r w:rsidRPr="001423A9">
              <w:rPr>
                <w:szCs w:val="22"/>
              </w:rPr>
              <w:t>197</w:t>
            </w:r>
          </w:p>
        </w:tc>
        <w:tc>
          <w:tcPr>
            <w:tcW w:w="180" w:type="dxa"/>
          </w:tcPr>
          <w:p w14:paraId="091CAF5B" w14:textId="77777777" w:rsidR="00E1750F" w:rsidRPr="001423A9" w:rsidRDefault="00E1750F" w:rsidP="0041349A">
            <w:pPr>
              <w:pStyle w:val="acctfourfigures"/>
              <w:shd w:val="clear" w:color="auto" w:fill="FFFFFF"/>
              <w:spacing w:line="240" w:lineRule="atLeast"/>
              <w:rPr>
                <w:szCs w:val="22"/>
              </w:rPr>
            </w:pPr>
          </w:p>
        </w:tc>
        <w:tc>
          <w:tcPr>
            <w:tcW w:w="1170" w:type="dxa"/>
          </w:tcPr>
          <w:p w14:paraId="2C7FF839"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rPr>
            </w:pPr>
            <w:r w:rsidRPr="00AA5003">
              <w:rPr>
                <w:szCs w:val="22"/>
              </w:rPr>
              <w:t>-</w:t>
            </w:r>
          </w:p>
        </w:tc>
        <w:tc>
          <w:tcPr>
            <w:tcW w:w="180" w:type="dxa"/>
          </w:tcPr>
          <w:p w14:paraId="44626518" w14:textId="77777777" w:rsidR="00E1750F" w:rsidRPr="001423A9" w:rsidRDefault="00E1750F" w:rsidP="0041349A">
            <w:pPr>
              <w:pStyle w:val="acctfourfigures"/>
              <w:shd w:val="clear" w:color="auto" w:fill="FFFFFF"/>
              <w:spacing w:line="240" w:lineRule="atLeast"/>
              <w:rPr>
                <w:szCs w:val="22"/>
              </w:rPr>
            </w:pPr>
          </w:p>
        </w:tc>
        <w:tc>
          <w:tcPr>
            <w:tcW w:w="1170" w:type="dxa"/>
          </w:tcPr>
          <w:p w14:paraId="0DCD2103"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r w:rsidRPr="001423A9">
              <w:rPr>
                <w:szCs w:val="22"/>
              </w:rPr>
              <w:t>197</w:t>
            </w:r>
          </w:p>
        </w:tc>
      </w:tr>
      <w:tr w:rsidR="00E1750F" w:rsidRPr="0078081F" w14:paraId="2809CDEE" w14:textId="77777777" w:rsidTr="001423A9">
        <w:trPr>
          <w:cantSplit/>
        </w:trPr>
        <w:tc>
          <w:tcPr>
            <w:tcW w:w="3960" w:type="dxa"/>
          </w:tcPr>
          <w:p w14:paraId="4C7CFADE" w14:textId="77777777" w:rsidR="00E1750F" w:rsidRPr="0078081F" w:rsidRDefault="00E1750F" w:rsidP="0041349A">
            <w:pPr>
              <w:pStyle w:val="acctmergecolhdg"/>
              <w:spacing w:line="240" w:lineRule="atLeast"/>
              <w:jc w:val="left"/>
              <w:rPr>
                <w:b w:val="0"/>
                <w:bCs/>
                <w:sz w:val="16"/>
                <w:szCs w:val="16"/>
              </w:rPr>
            </w:pPr>
          </w:p>
        </w:tc>
        <w:tc>
          <w:tcPr>
            <w:tcW w:w="1350" w:type="dxa"/>
          </w:tcPr>
          <w:p w14:paraId="71B0FE7F" w14:textId="77777777" w:rsidR="00E1750F" w:rsidRPr="00AA5003" w:rsidRDefault="00E1750F" w:rsidP="0041349A">
            <w:pPr>
              <w:pStyle w:val="acctfourfigures"/>
              <w:shd w:val="clear" w:color="auto" w:fill="FFFFFF"/>
              <w:tabs>
                <w:tab w:val="clear" w:pos="765"/>
                <w:tab w:val="decimal" w:pos="641"/>
              </w:tabs>
              <w:spacing w:line="240" w:lineRule="atLeast"/>
              <w:ind w:right="11"/>
              <w:rPr>
                <w:szCs w:val="22"/>
                <w:lang w:val="en-US"/>
              </w:rPr>
            </w:pPr>
          </w:p>
        </w:tc>
        <w:tc>
          <w:tcPr>
            <w:tcW w:w="180" w:type="dxa"/>
          </w:tcPr>
          <w:p w14:paraId="2E2044E6" w14:textId="77777777" w:rsidR="00E1750F" w:rsidRPr="001423A9" w:rsidRDefault="00E1750F" w:rsidP="0041349A">
            <w:pPr>
              <w:pStyle w:val="acctfourfigures"/>
              <w:shd w:val="clear" w:color="auto" w:fill="FFFFFF"/>
              <w:spacing w:line="240" w:lineRule="atLeast"/>
              <w:rPr>
                <w:szCs w:val="22"/>
              </w:rPr>
            </w:pPr>
          </w:p>
        </w:tc>
        <w:tc>
          <w:tcPr>
            <w:tcW w:w="1170" w:type="dxa"/>
            <w:vAlign w:val="bottom"/>
          </w:tcPr>
          <w:p w14:paraId="270001A6" w14:textId="77777777" w:rsidR="00E1750F" w:rsidRPr="001423A9" w:rsidRDefault="00E1750F" w:rsidP="001423A9">
            <w:pPr>
              <w:pStyle w:val="acctfourfigures"/>
              <w:tabs>
                <w:tab w:val="clear" w:pos="765"/>
                <w:tab w:val="decimal" w:pos="1001"/>
              </w:tabs>
              <w:spacing w:line="240" w:lineRule="atLeast"/>
              <w:ind w:right="-79"/>
              <w:rPr>
                <w:szCs w:val="22"/>
              </w:rPr>
            </w:pPr>
          </w:p>
        </w:tc>
        <w:tc>
          <w:tcPr>
            <w:tcW w:w="180" w:type="dxa"/>
          </w:tcPr>
          <w:p w14:paraId="464C0BD4" w14:textId="77777777" w:rsidR="00E1750F" w:rsidRPr="001423A9" w:rsidRDefault="00E1750F" w:rsidP="0041349A">
            <w:pPr>
              <w:pStyle w:val="acctfourfigures"/>
              <w:shd w:val="clear" w:color="auto" w:fill="FFFFFF"/>
              <w:spacing w:line="240" w:lineRule="atLeast"/>
              <w:rPr>
                <w:szCs w:val="22"/>
              </w:rPr>
            </w:pPr>
          </w:p>
        </w:tc>
        <w:tc>
          <w:tcPr>
            <w:tcW w:w="1170" w:type="dxa"/>
          </w:tcPr>
          <w:p w14:paraId="6E6EABA4" w14:textId="77777777" w:rsidR="00E1750F" w:rsidRPr="00AA5003" w:rsidRDefault="00E1750F" w:rsidP="0041349A">
            <w:pPr>
              <w:pStyle w:val="acctfourfigures"/>
              <w:shd w:val="clear" w:color="auto" w:fill="FFFFFF"/>
              <w:tabs>
                <w:tab w:val="clear" w:pos="765"/>
                <w:tab w:val="decimal" w:pos="641"/>
              </w:tabs>
              <w:spacing w:line="240" w:lineRule="atLeast"/>
              <w:ind w:right="11"/>
              <w:rPr>
                <w:szCs w:val="22"/>
              </w:rPr>
            </w:pPr>
          </w:p>
        </w:tc>
        <w:tc>
          <w:tcPr>
            <w:tcW w:w="180" w:type="dxa"/>
          </w:tcPr>
          <w:p w14:paraId="26BB9470" w14:textId="77777777" w:rsidR="00E1750F" w:rsidRPr="001423A9" w:rsidRDefault="00E1750F" w:rsidP="0041349A">
            <w:pPr>
              <w:pStyle w:val="acctfourfigures"/>
              <w:shd w:val="clear" w:color="auto" w:fill="FFFFFF"/>
              <w:spacing w:line="240" w:lineRule="atLeast"/>
              <w:rPr>
                <w:szCs w:val="22"/>
              </w:rPr>
            </w:pPr>
          </w:p>
        </w:tc>
        <w:tc>
          <w:tcPr>
            <w:tcW w:w="1170" w:type="dxa"/>
          </w:tcPr>
          <w:p w14:paraId="053A48DC"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p>
        </w:tc>
      </w:tr>
      <w:tr w:rsidR="00E1750F" w:rsidRPr="00F2520D" w14:paraId="2EA3CEC7" w14:textId="77777777" w:rsidTr="001423A9">
        <w:trPr>
          <w:cantSplit/>
        </w:trPr>
        <w:tc>
          <w:tcPr>
            <w:tcW w:w="3960" w:type="dxa"/>
          </w:tcPr>
          <w:p w14:paraId="1B2DEB2B" w14:textId="77777777" w:rsidR="00E1750F" w:rsidRPr="00F2520D" w:rsidRDefault="00E1750F" w:rsidP="0041349A">
            <w:pPr>
              <w:pStyle w:val="acctmergecolhdg"/>
              <w:spacing w:line="240" w:lineRule="atLeast"/>
              <w:jc w:val="left"/>
              <w:rPr>
                <w:b w:val="0"/>
                <w:bCs/>
                <w:i/>
                <w:iCs/>
                <w:szCs w:val="22"/>
              </w:rPr>
            </w:pPr>
            <w:r w:rsidRPr="00F2520D">
              <w:rPr>
                <w:b w:val="0"/>
                <w:bCs/>
                <w:szCs w:val="22"/>
              </w:rPr>
              <w:t>Investment properties under development</w:t>
            </w:r>
          </w:p>
        </w:tc>
        <w:tc>
          <w:tcPr>
            <w:tcW w:w="1350" w:type="dxa"/>
          </w:tcPr>
          <w:p w14:paraId="4BA3A3F1" w14:textId="77777777" w:rsidR="00E1750F" w:rsidRPr="00AA5003" w:rsidRDefault="00E1750F" w:rsidP="0041349A">
            <w:pPr>
              <w:pStyle w:val="acctfourfigures"/>
              <w:shd w:val="clear" w:color="auto" w:fill="FFFFFF"/>
              <w:tabs>
                <w:tab w:val="clear" w:pos="765"/>
                <w:tab w:val="decimal" w:pos="641"/>
              </w:tabs>
              <w:spacing w:line="240" w:lineRule="atLeast"/>
              <w:ind w:right="11"/>
              <w:rPr>
                <w:szCs w:val="22"/>
              </w:rPr>
            </w:pPr>
          </w:p>
        </w:tc>
        <w:tc>
          <w:tcPr>
            <w:tcW w:w="180" w:type="dxa"/>
          </w:tcPr>
          <w:p w14:paraId="5FD52DCA" w14:textId="77777777" w:rsidR="00E1750F" w:rsidRPr="001423A9" w:rsidRDefault="00E1750F" w:rsidP="0041349A">
            <w:pPr>
              <w:pStyle w:val="acctfourfigures"/>
              <w:shd w:val="clear" w:color="auto" w:fill="FFFFFF"/>
              <w:spacing w:line="240" w:lineRule="atLeast"/>
              <w:rPr>
                <w:szCs w:val="22"/>
              </w:rPr>
            </w:pPr>
          </w:p>
        </w:tc>
        <w:tc>
          <w:tcPr>
            <w:tcW w:w="1170" w:type="dxa"/>
            <w:vAlign w:val="bottom"/>
          </w:tcPr>
          <w:p w14:paraId="104A850A" w14:textId="77777777" w:rsidR="00E1750F" w:rsidRPr="001423A9" w:rsidRDefault="00E1750F" w:rsidP="001423A9">
            <w:pPr>
              <w:pStyle w:val="acctfourfigures"/>
              <w:tabs>
                <w:tab w:val="clear" w:pos="765"/>
                <w:tab w:val="decimal" w:pos="1001"/>
              </w:tabs>
              <w:spacing w:line="240" w:lineRule="atLeast"/>
              <w:ind w:right="-79"/>
              <w:rPr>
                <w:szCs w:val="22"/>
              </w:rPr>
            </w:pPr>
          </w:p>
        </w:tc>
        <w:tc>
          <w:tcPr>
            <w:tcW w:w="180" w:type="dxa"/>
          </w:tcPr>
          <w:p w14:paraId="15DE7E44" w14:textId="77777777" w:rsidR="00E1750F" w:rsidRPr="001423A9" w:rsidRDefault="00E1750F" w:rsidP="0041349A">
            <w:pPr>
              <w:pStyle w:val="acctfourfigures"/>
              <w:shd w:val="clear" w:color="auto" w:fill="FFFFFF"/>
              <w:spacing w:line="240" w:lineRule="atLeast"/>
              <w:rPr>
                <w:szCs w:val="22"/>
              </w:rPr>
            </w:pPr>
          </w:p>
        </w:tc>
        <w:tc>
          <w:tcPr>
            <w:tcW w:w="1170" w:type="dxa"/>
          </w:tcPr>
          <w:p w14:paraId="139EC1EF" w14:textId="77777777" w:rsidR="00E1750F" w:rsidRPr="00AA5003" w:rsidRDefault="00E1750F" w:rsidP="0041349A">
            <w:pPr>
              <w:pStyle w:val="acctfourfigures"/>
              <w:shd w:val="clear" w:color="auto" w:fill="FFFFFF"/>
              <w:tabs>
                <w:tab w:val="clear" w:pos="765"/>
                <w:tab w:val="decimal" w:pos="641"/>
              </w:tabs>
              <w:spacing w:line="240" w:lineRule="atLeast"/>
              <w:ind w:right="11"/>
              <w:rPr>
                <w:szCs w:val="22"/>
              </w:rPr>
            </w:pPr>
          </w:p>
        </w:tc>
        <w:tc>
          <w:tcPr>
            <w:tcW w:w="180" w:type="dxa"/>
          </w:tcPr>
          <w:p w14:paraId="4C82AF63" w14:textId="77777777" w:rsidR="00E1750F" w:rsidRPr="001423A9" w:rsidRDefault="00E1750F" w:rsidP="0041349A">
            <w:pPr>
              <w:pStyle w:val="acctfourfigures"/>
              <w:shd w:val="clear" w:color="auto" w:fill="FFFFFF"/>
              <w:spacing w:line="240" w:lineRule="atLeast"/>
              <w:rPr>
                <w:szCs w:val="22"/>
              </w:rPr>
            </w:pPr>
          </w:p>
        </w:tc>
        <w:tc>
          <w:tcPr>
            <w:tcW w:w="1170" w:type="dxa"/>
          </w:tcPr>
          <w:p w14:paraId="4C8F4055"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p>
        </w:tc>
      </w:tr>
      <w:tr w:rsidR="00E1750F" w:rsidRPr="00F2520D" w14:paraId="2521997F" w14:textId="77777777" w:rsidTr="001423A9">
        <w:trPr>
          <w:cantSplit/>
        </w:trPr>
        <w:tc>
          <w:tcPr>
            <w:tcW w:w="3960" w:type="dxa"/>
          </w:tcPr>
          <w:p w14:paraId="5D407039" w14:textId="01360134" w:rsidR="00E1750F" w:rsidRPr="00F2520D" w:rsidRDefault="00E1750F" w:rsidP="0041349A">
            <w:pPr>
              <w:pStyle w:val="acctmergecolhdg"/>
              <w:spacing w:line="240" w:lineRule="atLeast"/>
              <w:jc w:val="left"/>
              <w:rPr>
                <w:b w:val="0"/>
                <w:bCs/>
                <w:szCs w:val="22"/>
              </w:rPr>
            </w:pPr>
            <w:r w:rsidRPr="00F2520D">
              <w:rPr>
                <w:b w:val="0"/>
                <w:bCs/>
                <w:szCs w:val="22"/>
              </w:rPr>
              <w:t xml:space="preserve">   and available for rent</w:t>
            </w:r>
            <w:r w:rsidR="001423A9">
              <w:rPr>
                <w:rFonts w:cs="Angsana New"/>
                <w:b w:val="0"/>
                <w:bCs/>
                <w:szCs w:val="22"/>
                <w:lang w:bidi="th-TH"/>
              </w:rPr>
              <w:t>/</w:t>
            </w:r>
            <w:r w:rsidRPr="00F2520D">
              <w:rPr>
                <w:b w:val="0"/>
                <w:bCs/>
                <w:szCs w:val="22"/>
              </w:rPr>
              <w:t>sale</w:t>
            </w:r>
          </w:p>
        </w:tc>
        <w:tc>
          <w:tcPr>
            <w:tcW w:w="1350" w:type="dxa"/>
          </w:tcPr>
          <w:p w14:paraId="0C1E22F0"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lang w:val="en-US" w:bidi="th-TH"/>
              </w:rPr>
            </w:pPr>
            <w:r w:rsidRPr="00AA5003">
              <w:rPr>
                <w:szCs w:val="22"/>
                <w:lang w:val="en-US" w:bidi="th-TH"/>
              </w:rPr>
              <w:t>-</w:t>
            </w:r>
          </w:p>
        </w:tc>
        <w:tc>
          <w:tcPr>
            <w:tcW w:w="180" w:type="dxa"/>
          </w:tcPr>
          <w:p w14:paraId="7B2EF7B3" w14:textId="77777777" w:rsidR="00E1750F" w:rsidRPr="001423A9" w:rsidRDefault="00E1750F" w:rsidP="0041349A">
            <w:pPr>
              <w:pStyle w:val="acctfourfigures"/>
              <w:shd w:val="clear" w:color="auto" w:fill="FFFFFF"/>
              <w:spacing w:line="240" w:lineRule="atLeast"/>
              <w:rPr>
                <w:szCs w:val="22"/>
              </w:rPr>
            </w:pPr>
          </w:p>
        </w:tc>
        <w:tc>
          <w:tcPr>
            <w:tcW w:w="1170" w:type="dxa"/>
            <w:vAlign w:val="bottom"/>
          </w:tcPr>
          <w:p w14:paraId="53E175CD" w14:textId="77777777" w:rsidR="00E1750F" w:rsidRPr="001423A9" w:rsidRDefault="00E1750F" w:rsidP="001423A9">
            <w:pPr>
              <w:pStyle w:val="acctfourfigures"/>
              <w:tabs>
                <w:tab w:val="clear" w:pos="765"/>
                <w:tab w:val="decimal" w:pos="1001"/>
              </w:tabs>
              <w:spacing w:line="240" w:lineRule="atLeast"/>
              <w:ind w:right="-79"/>
              <w:rPr>
                <w:szCs w:val="22"/>
              </w:rPr>
            </w:pPr>
            <w:r w:rsidRPr="001423A9">
              <w:rPr>
                <w:szCs w:val="22"/>
              </w:rPr>
              <w:t>74,137</w:t>
            </w:r>
          </w:p>
        </w:tc>
        <w:tc>
          <w:tcPr>
            <w:tcW w:w="180" w:type="dxa"/>
          </w:tcPr>
          <w:p w14:paraId="0B712958" w14:textId="77777777" w:rsidR="00E1750F" w:rsidRPr="001423A9" w:rsidRDefault="00E1750F" w:rsidP="0041349A">
            <w:pPr>
              <w:pStyle w:val="acctfourfigures"/>
              <w:shd w:val="clear" w:color="auto" w:fill="FFFFFF"/>
              <w:spacing w:line="240" w:lineRule="atLeast"/>
              <w:rPr>
                <w:szCs w:val="22"/>
              </w:rPr>
            </w:pPr>
          </w:p>
        </w:tc>
        <w:tc>
          <w:tcPr>
            <w:tcW w:w="1170" w:type="dxa"/>
          </w:tcPr>
          <w:p w14:paraId="0F4BCFB7"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rPr>
            </w:pPr>
            <w:r w:rsidRPr="00AA5003">
              <w:rPr>
                <w:szCs w:val="22"/>
              </w:rPr>
              <w:t>-</w:t>
            </w:r>
          </w:p>
        </w:tc>
        <w:tc>
          <w:tcPr>
            <w:tcW w:w="180" w:type="dxa"/>
          </w:tcPr>
          <w:p w14:paraId="6A6C628A" w14:textId="77777777" w:rsidR="00E1750F" w:rsidRPr="001423A9" w:rsidRDefault="00E1750F" w:rsidP="0041349A">
            <w:pPr>
              <w:pStyle w:val="acctfourfigures"/>
              <w:shd w:val="clear" w:color="auto" w:fill="FFFFFF"/>
              <w:spacing w:line="240" w:lineRule="atLeast"/>
              <w:rPr>
                <w:szCs w:val="22"/>
              </w:rPr>
            </w:pPr>
          </w:p>
        </w:tc>
        <w:tc>
          <w:tcPr>
            <w:tcW w:w="1170" w:type="dxa"/>
          </w:tcPr>
          <w:p w14:paraId="5B0D37C6"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r w:rsidRPr="001423A9">
              <w:rPr>
                <w:szCs w:val="22"/>
              </w:rPr>
              <w:t>44,926</w:t>
            </w:r>
          </w:p>
        </w:tc>
      </w:tr>
      <w:tr w:rsidR="00E1750F" w:rsidRPr="00F2520D" w14:paraId="667BC1D3" w14:textId="77777777" w:rsidTr="001423A9">
        <w:trPr>
          <w:cantSplit/>
        </w:trPr>
        <w:tc>
          <w:tcPr>
            <w:tcW w:w="3960" w:type="dxa"/>
          </w:tcPr>
          <w:p w14:paraId="150A6C90" w14:textId="77777777" w:rsidR="00E1750F" w:rsidRPr="00F2520D" w:rsidRDefault="00E1750F" w:rsidP="0041349A">
            <w:pPr>
              <w:spacing w:line="240" w:lineRule="atLeast"/>
              <w:rPr>
                <w:rFonts w:cs="Times New Roman"/>
                <w:szCs w:val="22"/>
              </w:rPr>
            </w:pPr>
            <w:r w:rsidRPr="00F2520D">
              <w:rPr>
                <w:rFonts w:cs="Times New Roman"/>
                <w:szCs w:val="22"/>
              </w:rPr>
              <w:t>Investment properties for rent</w:t>
            </w:r>
          </w:p>
        </w:tc>
        <w:tc>
          <w:tcPr>
            <w:tcW w:w="1350" w:type="dxa"/>
            <w:tcBorders>
              <w:bottom w:val="single" w:sz="4" w:space="0" w:color="auto"/>
            </w:tcBorders>
          </w:tcPr>
          <w:p w14:paraId="4BF39878"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rPr>
            </w:pPr>
            <w:r w:rsidRPr="00AA5003">
              <w:rPr>
                <w:szCs w:val="22"/>
              </w:rPr>
              <w:t>-</w:t>
            </w:r>
          </w:p>
        </w:tc>
        <w:tc>
          <w:tcPr>
            <w:tcW w:w="180" w:type="dxa"/>
          </w:tcPr>
          <w:p w14:paraId="5B2D0A5C" w14:textId="77777777" w:rsidR="00E1750F" w:rsidRPr="001423A9" w:rsidRDefault="00E1750F" w:rsidP="0041349A">
            <w:pPr>
              <w:pStyle w:val="acctfourfigures"/>
              <w:shd w:val="clear" w:color="auto" w:fill="FFFFFF"/>
              <w:spacing w:line="240" w:lineRule="atLeast"/>
              <w:rPr>
                <w:szCs w:val="22"/>
              </w:rPr>
            </w:pPr>
          </w:p>
        </w:tc>
        <w:tc>
          <w:tcPr>
            <w:tcW w:w="1170" w:type="dxa"/>
            <w:tcBorders>
              <w:bottom w:val="single" w:sz="4" w:space="0" w:color="auto"/>
            </w:tcBorders>
            <w:vAlign w:val="bottom"/>
          </w:tcPr>
          <w:p w14:paraId="69F3524C" w14:textId="77777777" w:rsidR="00E1750F" w:rsidRPr="001423A9" w:rsidRDefault="00E1750F" w:rsidP="001423A9">
            <w:pPr>
              <w:pStyle w:val="acctfourfigures"/>
              <w:tabs>
                <w:tab w:val="clear" w:pos="765"/>
                <w:tab w:val="decimal" w:pos="1001"/>
              </w:tabs>
              <w:spacing w:line="240" w:lineRule="atLeast"/>
              <w:ind w:right="-79"/>
              <w:rPr>
                <w:szCs w:val="22"/>
              </w:rPr>
            </w:pPr>
            <w:r w:rsidRPr="001423A9">
              <w:rPr>
                <w:szCs w:val="22"/>
              </w:rPr>
              <w:t>926,329</w:t>
            </w:r>
          </w:p>
        </w:tc>
        <w:tc>
          <w:tcPr>
            <w:tcW w:w="180" w:type="dxa"/>
          </w:tcPr>
          <w:p w14:paraId="36A91683" w14:textId="77777777" w:rsidR="00E1750F" w:rsidRPr="001423A9" w:rsidRDefault="00E1750F" w:rsidP="0041349A">
            <w:pPr>
              <w:pStyle w:val="acctfourfigures"/>
              <w:shd w:val="clear" w:color="auto" w:fill="FFFFFF"/>
              <w:spacing w:line="240" w:lineRule="atLeast"/>
              <w:rPr>
                <w:szCs w:val="22"/>
              </w:rPr>
            </w:pPr>
          </w:p>
        </w:tc>
        <w:tc>
          <w:tcPr>
            <w:tcW w:w="1170" w:type="dxa"/>
            <w:tcBorders>
              <w:bottom w:val="single" w:sz="4" w:space="0" w:color="auto"/>
            </w:tcBorders>
          </w:tcPr>
          <w:p w14:paraId="0FD15E75" w14:textId="77777777" w:rsidR="00E1750F" w:rsidRPr="00AA5003" w:rsidRDefault="00686917" w:rsidP="0041349A">
            <w:pPr>
              <w:pStyle w:val="acctfourfigures"/>
              <w:shd w:val="clear" w:color="auto" w:fill="FFFFFF"/>
              <w:tabs>
                <w:tab w:val="clear" w:pos="765"/>
                <w:tab w:val="decimal" w:pos="652"/>
              </w:tabs>
              <w:spacing w:line="240" w:lineRule="atLeast"/>
              <w:ind w:right="11"/>
              <w:rPr>
                <w:szCs w:val="22"/>
              </w:rPr>
            </w:pPr>
            <w:r w:rsidRPr="00AA5003">
              <w:rPr>
                <w:szCs w:val="22"/>
              </w:rPr>
              <w:t>-</w:t>
            </w:r>
          </w:p>
        </w:tc>
        <w:tc>
          <w:tcPr>
            <w:tcW w:w="180" w:type="dxa"/>
          </w:tcPr>
          <w:p w14:paraId="6E217130" w14:textId="77777777" w:rsidR="00E1750F" w:rsidRPr="001423A9" w:rsidRDefault="00E1750F" w:rsidP="0041349A">
            <w:pPr>
              <w:pStyle w:val="acctfourfigures"/>
              <w:shd w:val="clear" w:color="auto" w:fill="FFFFFF"/>
              <w:spacing w:line="240" w:lineRule="atLeast"/>
              <w:rPr>
                <w:szCs w:val="22"/>
              </w:rPr>
            </w:pPr>
          </w:p>
        </w:tc>
        <w:tc>
          <w:tcPr>
            <w:tcW w:w="1170" w:type="dxa"/>
            <w:tcBorders>
              <w:bottom w:val="single" w:sz="4" w:space="0" w:color="auto"/>
            </w:tcBorders>
          </w:tcPr>
          <w:p w14:paraId="1400319B"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r w:rsidRPr="001423A9">
              <w:rPr>
                <w:szCs w:val="22"/>
              </w:rPr>
              <w:t>544,834</w:t>
            </w:r>
          </w:p>
        </w:tc>
      </w:tr>
      <w:tr w:rsidR="00E1750F" w:rsidRPr="00E452C8" w14:paraId="49547B52" w14:textId="77777777" w:rsidTr="001423A9">
        <w:trPr>
          <w:cantSplit/>
        </w:trPr>
        <w:tc>
          <w:tcPr>
            <w:tcW w:w="3960" w:type="dxa"/>
          </w:tcPr>
          <w:p w14:paraId="34C7B689" w14:textId="77777777" w:rsidR="00E1750F" w:rsidRPr="00F2520D" w:rsidRDefault="00E1750F" w:rsidP="0041349A">
            <w:pPr>
              <w:spacing w:line="240" w:lineRule="atLeast"/>
              <w:rPr>
                <w:rFonts w:cs="Times New Roman"/>
                <w:szCs w:val="22"/>
              </w:rPr>
            </w:pPr>
          </w:p>
        </w:tc>
        <w:tc>
          <w:tcPr>
            <w:tcW w:w="1350" w:type="dxa"/>
            <w:tcBorders>
              <w:top w:val="single" w:sz="4" w:space="0" w:color="auto"/>
              <w:bottom w:val="single" w:sz="4" w:space="0" w:color="auto"/>
            </w:tcBorders>
          </w:tcPr>
          <w:p w14:paraId="6CB27B69" w14:textId="77777777" w:rsidR="00E1750F" w:rsidRPr="006645AD" w:rsidRDefault="00686917" w:rsidP="0041349A">
            <w:pPr>
              <w:pStyle w:val="acctfourfigures"/>
              <w:shd w:val="clear" w:color="auto" w:fill="FFFFFF"/>
              <w:tabs>
                <w:tab w:val="clear" w:pos="765"/>
                <w:tab w:val="decimal" w:pos="652"/>
              </w:tabs>
              <w:spacing w:line="240" w:lineRule="atLeast"/>
              <w:ind w:right="11"/>
              <w:rPr>
                <w:szCs w:val="22"/>
              </w:rPr>
            </w:pPr>
            <w:r w:rsidRPr="006645AD">
              <w:rPr>
                <w:szCs w:val="22"/>
              </w:rPr>
              <w:t>-</w:t>
            </w:r>
          </w:p>
        </w:tc>
        <w:tc>
          <w:tcPr>
            <w:tcW w:w="180" w:type="dxa"/>
          </w:tcPr>
          <w:p w14:paraId="16355C97" w14:textId="77777777" w:rsidR="00E1750F" w:rsidRPr="008A023E" w:rsidRDefault="00E1750F" w:rsidP="0041349A">
            <w:pPr>
              <w:pStyle w:val="acctfourfigures"/>
              <w:shd w:val="clear" w:color="auto" w:fill="FFFFFF"/>
              <w:spacing w:line="240" w:lineRule="atLeast"/>
              <w:rPr>
                <w:szCs w:val="22"/>
              </w:rPr>
            </w:pPr>
          </w:p>
        </w:tc>
        <w:tc>
          <w:tcPr>
            <w:tcW w:w="1170" w:type="dxa"/>
            <w:tcBorders>
              <w:top w:val="single" w:sz="4" w:space="0" w:color="auto"/>
              <w:bottom w:val="single" w:sz="4" w:space="0" w:color="auto"/>
            </w:tcBorders>
            <w:vAlign w:val="bottom"/>
          </w:tcPr>
          <w:p w14:paraId="182DC0A2" w14:textId="77777777" w:rsidR="00E1750F" w:rsidRPr="008A023E" w:rsidRDefault="00E1750F" w:rsidP="001423A9">
            <w:pPr>
              <w:pStyle w:val="acctfourfigures"/>
              <w:tabs>
                <w:tab w:val="clear" w:pos="765"/>
                <w:tab w:val="decimal" w:pos="1001"/>
              </w:tabs>
              <w:spacing w:line="240" w:lineRule="atLeast"/>
              <w:ind w:right="-79"/>
              <w:rPr>
                <w:szCs w:val="22"/>
              </w:rPr>
            </w:pPr>
            <w:r w:rsidRPr="008A023E">
              <w:rPr>
                <w:szCs w:val="22"/>
              </w:rPr>
              <w:t>1,000,466</w:t>
            </w:r>
          </w:p>
        </w:tc>
        <w:tc>
          <w:tcPr>
            <w:tcW w:w="180" w:type="dxa"/>
          </w:tcPr>
          <w:p w14:paraId="2E43CE09" w14:textId="77777777" w:rsidR="00E1750F" w:rsidRPr="008A023E" w:rsidRDefault="00E1750F" w:rsidP="0041349A">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7A43F82C" w14:textId="77777777" w:rsidR="00E1750F" w:rsidRPr="006645AD" w:rsidRDefault="00686917" w:rsidP="0041349A">
            <w:pPr>
              <w:pStyle w:val="acctfourfigures"/>
              <w:shd w:val="clear" w:color="auto" w:fill="FFFFFF"/>
              <w:tabs>
                <w:tab w:val="clear" w:pos="765"/>
                <w:tab w:val="decimal" w:pos="652"/>
              </w:tabs>
              <w:spacing w:line="240" w:lineRule="atLeast"/>
              <w:ind w:right="11"/>
              <w:rPr>
                <w:szCs w:val="22"/>
              </w:rPr>
            </w:pPr>
            <w:r w:rsidRPr="006645AD">
              <w:rPr>
                <w:szCs w:val="22"/>
              </w:rPr>
              <w:t>-</w:t>
            </w:r>
          </w:p>
        </w:tc>
        <w:tc>
          <w:tcPr>
            <w:tcW w:w="180" w:type="dxa"/>
          </w:tcPr>
          <w:p w14:paraId="1C94A613" w14:textId="77777777" w:rsidR="00E1750F" w:rsidRPr="008A023E" w:rsidRDefault="00E1750F" w:rsidP="0041349A">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0DB3E492" w14:textId="77777777" w:rsidR="00E1750F" w:rsidRPr="008A023E" w:rsidRDefault="00E1750F" w:rsidP="001423A9">
            <w:pPr>
              <w:pStyle w:val="acctfourfigures"/>
              <w:shd w:val="clear" w:color="auto" w:fill="FFFFFF"/>
              <w:tabs>
                <w:tab w:val="clear" w:pos="765"/>
                <w:tab w:val="decimal" w:pos="922"/>
              </w:tabs>
              <w:spacing w:line="240" w:lineRule="atLeast"/>
              <w:ind w:right="11"/>
              <w:rPr>
                <w:szCs w:val="22"/>
              </w:rPr>
            </w:pPr>
            <w:r w:rsidRPr="008A023E">
              <w:rPr>
                <w:szCs w:val="22"/>
              </w:rPr>
              <w:t>589,760</w:t>
            </w:r>
          </w:p>
        </w:tc>
      </w:tr>
      <w:tr w:rsidR="00E1750F" w:rsidRPr="00127249" w14:paraId="07913876" w14:textId="77777777" w:rsidTr="001423A9">
        <w:trPr>
          <w:cantSplit/>
          <w:trHeight w:val="127"/>
        </w:trPr>
        <w:tc>
          <w:tcPr>
            <w:tcW w:w="3960" w:type="dxa"/>
          </w:tcPr>
          <w:p w14:paraId="490BE12A" w14:textId="77777777" w:rsidR="00E1750F" w:rsidRPr="00127249" w:rsidRDefault="00E1750F" w:rsidP="0041349A">
            <w:pPr>
              <w:rPr>
                <w:sz w:val="20"/>
                <w:szCs w:val="22"/>
              </w:rPr>
            </w:pPr>
          </w:p>
        </w:tc>
        <w:tc>
          <w:tcPr>
            <w:tcW w:w="1350" w:type="dxa"/>
            <w:tcBorders>
              <w:top w:val="single" w:sz="4" w:space="0" w:color="auto"/>
            </w:tcBorders>
          </w:tcPr>
          <w:p w14:paraId="67C9E312" w14:textId="77777777" w:rsidR="00E1750F" w:rsidRPr="001423A9" w:rsidRDefault="00E1750F" w:rsidP="0041349A">
            <w:pPr>
              <w:rPr>
                <w:rFonts w:cs="Times New Roman"/>
                <w:b/>
                <w:bCs/>
                <w:szCs w:val="22"/>
              </w:rPr>
            </w:pPr>
          </w:p>
        </w:tc>
        <w:tc>
          <w:tcPr>
            <w:tcW w:w="180" w:type="dxa"/>
          </w:tcPr>
          <w:p w14:paraId="47190913" w14:textId="77777777" w:rsidR="00E1750F" w:rsidRPr="001423A9" w:rsidRDefault="00E1750F" w:rsidP="0041349A">
            <w:pPr>
              <w:rPr>
                <w:rFonts w:cs="Times New Roman"/>
                <w:b/>
                <w:bCs/>
                <w:szCs w:val="22"/>
              </w:rPr>
            </w:pPr>
          </w:p>
        </w:tc>
        <w:tc>
          <w:tcPr>
            <w:tcW w:w="1170" w:type="dxa"/>
            <w:tcBorders>
              <w:top w:val="single" w:sz="4" w:space="0" w:color="auto"/>
            </w:tcBorders>
            <w:vAlign w:val="bottom"/>
          </w:tcPr>
          <w:p w14:paraId="267DE815" w14:textId="77777777" w:rsidR="00E1750F" w:rsidRPr="001423A9" w:rsidRDefault="00E1750F" w:rsidP="001423A9">
            <w:pPr>
              <w:tabs>
                <w:tab w:val="decimal" w:pos="1001"/>
              </w:tabs>
              <w:rPr>
                <w:rFonts w:cs="Times New Roman"/>
                <w:b/>
                <w:bCs/>
                <w:szCs w:val="22"/>
              </w:rPr>
            </w:pPr>
          </w:p>
        </w:tc>
        <w:tc>
          <w:tcPr>
            <w:tcW w:w="180" w:type="dxa"/>
          </w:tcPr>
          <w:p w14:paraId="473D40B9" w14:textId="77777777" w:rsidR="00E1750F" w:rsidRPr="001423A9" w:rsidRDefault="00E1750F" w:rsidP="0041349A">
            <w:pPr>
              <w:rPr>
                <w:rFonts w:cs="Times New Roman"/>
                <w:b/>
                <w:bCs/>
                <w:szCs w:val="22"/>
              </w:rPr>
            </w:pPr>
          </w:p>
        </w:tc>
        <w:tc>
          <w:tcPr>
            <w:tcW w:w="1170" w:type="dxa"/>
            <w:tcBorders>
              <w:top w:val="single" w:sz="4" w:space="0" w:color="auto"/>
            </w:tcBorders>
          </w:tcPr>
          <w:p w14:paraId="13E8E3E8" w14:textId="77777777" w:rsidR="00E1750F" w:rsidRPr="001423A9" w:rsidRDefault="00E1750F" w:rsidP="0041349A">
            <w:pPr>
              <w:rPr>
                <w:rFonts w:cs="Times New Roman"/>
                <w:b/>
                <w:bCs/>
                <w:szCs w:val="22"/>
              </w:rPr>
            </w:pPr>
          </w:p>
        </w:tc>
        <w:tc>
          <w:tcPr>
            <w:tcW w:w="180" w:type="dxa"/>
          </w:tcPr>
          <w:p w14:paraId="687C07EE" w14:textId="77777777" w:rsidR="00E1750F" w:rsidRPr="001423A9" w:rsidRDefault="00E1750F" w:rsidP="0041349A">
            <w:pPr>
              <w:rPr>
                <w:rFonts w:cs="Times New Roman"/>
                <w:b/>
                <w:bCs/>
                <w:szCs w:val="22"/>
              </w:rPr>
            </w:pPr>
          </w:p>
        </w:tc>
        <w:tc>
          <w:tcPr>
            <w:tcW w:w="1170" w:type="dxa"/>
            <w:tcBorders>
              <w:top w:val="single" w:sz="4" w:space="0" w:color="auto"/>
            </w:tcBorders>
          </w:tcPr>
          <w:p w14:paraId="79492EB1" w14:textId="77777777" w:rsidR="00E1750F" w:rsidRPr="001423A9" w:rsidRDefault="00E1750F" w:rsidP="001423A9">
            <w:pPr>
              <w:pStyle w:val="acctfourfigures"/>
              <w:shd w:val="clear" w:color="auto" w:fill="FFFFFF"/>
              <w:tabs>
                <w:tab w:val="clear" w:pos="765"/>
                <w:tab w:val="decimal" w:pos="922"/>
              </w:tabs>
              <w:spacing w:line="240" w:lineRule="atLeast"/>
              <w:ind w:right="11"/>
              <w:rPr>
                <w:szCs w:val="22"/>
              </w:rPr>
            </w:pPr>
          </w:p>
        </w:tc>
      </w:tr>
      <w:tr w:rsidR="00E1750F" w:rsidRPr="00F2520D" w14:paraId="57431BA9" w14:textId="77777777" w:rsidTr="001423A9">
        <w:trPr>
          <w:cantSplit/>
          <w:trHeight w:val="64"/>
        </w:trPr>
        <w:tc>
          <w:tcPr>
            <w:tcW w:w="3960" w:type="dxa"/>
          </w:tcPr>
          <w:p w14:paraId="692FB997" w14:textId="77777777" w:rsidR="00E1750F" w:rsidRPr="001423A9" w:rsidRDefault="00E1750F" w:rsidP="0041349A">
            <w:pPr>
              <w:spacing w:line="240" w:lineRule="atLeast"/>
              <w:rPr>
                <w:rFonts w:cs="Times New Roman"/>
                <w:b/>
                <w:bCs/>
                <w:szCs w:val="22"/>
              </w:rPr>
            </w:pPr>
            <w:r w:rsidRPr="001423A9">
              <w:rPr>
                <w:rFonts w:cs="Times New Roman"/>
                <w:b/>
                <w:bCs/>
                <w:szCs w:val="22"/>
              </w:rPr>
              <w:t>Total</w:t>
            </w:r>
          </w:p>
        </w:tc>
        <w:tc>
          <w:tcPr>
            <w:tcW w:w="1350" w:type="dxa"/>
            <w:tcBorders>
              <w:bottom w:val="double" w:sz="4" w:space="0" w:color="auto"/>
            </w:tcBorders>
          </w:tcPr>
          <w:p w14:paraId="66EFD4EF" w14:textId="77777777" w:rsidR="00E1750F" w:rsidRPr="00AA5003" w:rsidRDefault="00686917" w:rsidP="0041349A">
            <w:pPr>
              <w:pStyle w:val="acctfourfigures"/>
              <w:shd w:val="clear" w:color="auto" w:fill="FFFFFF"/>
              <w:tabs>
                <w:tab w:val="clear" w:pos="765"/>
                <w:tab w:val="decimal" w:pos="652"/>
              </w:tabs>
              <w:spacing w:line="240" w:lineRule="atLeast"/>
              <w:ind w:right="11"/>
              <w:rPr>
                <w:b/>
                <w:bCs/>
                <w:szCs w:val="22"/>
              </w:rPr>
            </w:pPr>
            <w:r w:rsidRPr="00AA5003">
              <w:rPr>
                <w:b/>
                <w:bCs/>
                <w:szCs w:val="22"/>
              </w:rPr>
              <w:t>-</w:t>
            </w:r>
          </w:p>
        </w:tc>
        <w:tc>
          <w:tcPr>
            <w:tcW w:w="180" w:type="dxa"/>
          </w:tcPr>
          <w:p w14:paraId="19C8B110" w14:textId="77777777" w:rsidR="00E1750F" w:rsidRPr="001423A9" w:rsidRDefault="00E1750F" w:rsidP="0041349A">
            <w:pPr>
              <w:pStyle w:val="acctfourfigures"/>
              <w:shd w:val="clear" w:color="auto" w:fill="FFFFFF"/>
              <w:spacing w:line="240" w:lineRule="atLeast"/>
              <w:rPr>
                <w:b/>
                <w:bCs/>
                <w:szCs w:val="22"/>
              </w:rPr>
            </w:pPr>
          </w:p>
        </w:tc>
        <w:tc>
          <w:tcPr>
            <w:tcW w:w="1170" w:type="dxa"/>
            <w:tcBorders>
              <w:bottom w:val="double" w:sz="4" w:space="0" w:color="auto"/>
            </w:tcBorders>
            <w:vAlign w:val="bottom"/>
          </w:tcPr>
          <w:p w14:paraId="433D7D4B" w14:textId="77777777" w:rsidR="00E1750F" w:rsidRPr="001423A9" w:rsidRDefault="00E1750F" w:rsidP="001423A9">
            <w:pPr>
              <w:pStyle w:val="acctfourfigures"/>
              <w:tabs>
                <w:tab w:val="clear" w:pos="765"/>
                <w:tab w:val="decimal" w:pos="1001"/>
              </w:tabs>
              <w:spacing w:line="240" w:lineRule="atLeast"/>
              <w:ind w:right="-79"/>
              <w:rPr>
                <w:b/>
                <w:bCs/>
                <w:szCs w:val="22"/>
              </w:rPr>
            </w:pPr>
            <w:r w:rsidRPr="001423A9">
              <w:rPr>
                <w:b/>
                <w:bCs/>
                <w:szCs w:val="22"/>
              </w:rPr>
              <w:t>1,000,663</w:t>
            </w:r>
          </w:p>
        </w:tc>
        <w:tc>
          <w:tcPr>
            <w:tcW w:w="180" w:type="dxa"/>
          </w:tcPr>
          <w:p w14:paraId="28FC6EDA" w14:textId="77777777" w:rsidR="00E1750F" w:rsidRPr="001423A9" w:rsidRDefault="00E1750F" w:rsidP="0041349A">
            <w:pPr>
              <w:pStyle w:val="acctfourfigures"/>
              <w:shd w:val="clear" w:color="auto" w:fill="FFFFFF"/>
              <w:spacing w:line="240" w:lineRule="atLeast"/>
              <w:rPr>
                <w:b/>
                <w:bCs/>
                <w:szCs w:val="22"/>
              </w:rPr>
            </w:pPr>
          </w:p>
        </w:tc>
        <w:tc>
          <w:tcPr>
            <w:tcW w:w="1170" w:type="dxa"/>
            <w:tcBorders>
              <w:bottom w:val="double" w:sz="4" w:space="0" w:color="auto"/>
            </w:tcBorders>
          </w:tcPr>
          <w:p w14:paraId="77357B68" w14:textId="77777777" w:rsidR="00E1750F" w:rsidRPr="00AA5003" w:rsidRDefault="00686917" w:rsidP="0041349A">
            <w:pPr>
              <w:pStyle w:val="acctfourfigures"/>
              <w:shd w:val="clear" w:color="auto" w:fill="FFFFFF"/>
              <w:tabs>
                <w:tab w:val="clear" w:pos="765"/>
                <w:tab w:val="decimal" w:pos="652"/>
              </w:tabs>
              <w:spacing w:line="240" w:lineRule="atLeast"/>
              <w:ind w:right="11"/>
              <w:rPr>
                <w:b/>
                <w:bCs/>
                <w:szCs w:val="22"/>
              </w:rPr>
            </w:pPr>
            <w:r w:rsidRPr="00AA5003">
              <w:rPr>
                <w:b/>
                <w:bCs/>
                <w:szCs w:val="22"/>
              </w:rPr>
              <w:t>-</w:t>
            </w:r>
          </w:p>
        </w:tc>
        <w:tc>
          <w:tcPr>
            <w:tcW w:w="180" w:type="dxa"/>
          </w:tcPr>
          <w:p w14:paraId="59CC394B" w14:textId="77777777" w:rsidR="00E1750F" w:rsidRPr="001423A9" w:rsidRDefault="00E1750F" w:rsidP="0041349A">
            <w:pPr>
              <w:pStyle w:val="acctfourfigures"/>
              <w:shd w:val="clear" w:color="auto" w:fill="FFFFFF"/>
              <w:spacing w:line="240" w:lineRule="atLeast"/>
              <w:rPr>
                <w:b/>
                <w:bCs/>
                <w:szCs w:val="22"/>
              </w:rPr>
            </w:pPr>
          </w:p>
        </w:tc>
        <w:tc>
          <w:tcPr>
            <w:tcW w:w="1170" w:type="dxa"/>
            <w:tcBorders>
              <w:bottom w:val="double" w:sz="4" w:space="0" w:color="auto"/>
            </w:tcBorders>
          </w:tcPr>
          <w:p w14:paraId="0ABEDD79" w14:textId="77777777" w:rsidR="00E1750F" w:rsidRPr="001423A9" w:rsidRDefault="00E1750F" w:rsidP="001423A9">
            <w:pPr>
              <w:pStyle w:val="acctfourfigures"/>
              <w:shd w:val="clear" w:color="auto" w:fill="FFFFFF"/>
              <w:tabs>
                <w:tab w:val="clear" w:pos="765"/>
                <w:tab w:val="decimal" w:pos="922"/>
              </w:tabs>
              <w:spacing w:line="240" w:lineRule="atLeast"/>
              <w:ind w:right="11"/>
              <w:rPr>
                <w:b/>
                <w:bCs/>
                <w:szCs w:val="22"/>
              </w:rPr>
            </w:pPr>
            <w:r w:rsidRPr="001423A9">
              <w:rPr>
                <w:b/>
                <w:bCs/>
                <w:szCs w:val="22"/>
              </w:rPr>
              <w:t>589,957</w:t>
            </w:r>
          </w:p>
        </w:tc>
      </w:tr>
      <w:tr w:rsidR="001423A9" w:rsidRPr="00F2520D" w14:paraId="6085BF93" w14:textId="77777777" w:rsidTr="001423A9">
        <w:trPr>
          <w:cantSplit/>
        </w:trPr>
        <w:tc>
          <w:tcPr>
            <w:tcW w:w="3960" w:type="dxa"/>
            <w:shd w:val="clear" w:color="auto" w:fill="FFFFFF"/>
          </w:tcPr>
          <w:p w14:paraId="3371241C" w14:textId="77777777" w:rsidR="001423A9" w:rsidRPr="00F2520D" w:rsidRDefault="001423A9" w:rsidP="0041349A">
            <w:pPr>
              <w:spacing w:line="240" w:lineRule="atLeast"/>
              <w:ind w:left="180" w:hanging="180"/>
              <w:rPr>
                <w:rFonts w:cs="Times New Roman"/>
                <w:b/>
                <w:bCs/>
                <w:szCs w:val="22"/>
              </w:rPr>
            </w:pPr>
          </w:p>
        </w:tc>
        <w:tc>
          <w:tcPr>
            <w:tcW w:w="1350" w:type="dxa"/>
            <w:shd w:val="clear" w:color="auto" w:fill="FFFFFF"/>
          </w:tcPr>
          <w:p w14:paraId="16832303" w14:textId="77777777" w:rsidR="001423A9" w:rsidRPr="001423A9" w:rsidRDefault="001423A9" w:rsidP="0041349A">
            <w:pPr>
              <w:pStyle w:val="acctfourfigures"/>
              <w:shd w:val="clear" w:color="auto" w:fill="FFFFFF"/>
              <w:tabs>
                <w:tab w:val="clear" w:pos="765"/>
                <w:tab w:val="decimal" w:pos="641"/>
              </w:tabs>
              <w:spacing w:line="240" w:lineRule="atLeast"/>
              <w:ind w:right="11"/>
              <w:rPr>
                <w:b/>
                <w:bCs/>
                <w:szCs w:val="22"/>
                <w:lang w:val="en-US"/>
              </w:rPr>
            </w:pPr>
          </w:p>
        </w:tc>
        <w:tc>
          <w:tcPr>
            <w:tcW w:w="180" w:type="dxa"/>
            <w:shd w:val="clear" w:color="auto" w:fill="FFFFFF"/>
          </w:tcPr>
          <w:p w14:paraId="3FE2DF97" w14:textId="77777777" w:rsidR="001423A9" w:rsidRPr="001423A9" w:rsidRDefault="001423A9" w:rsidP="0041349A">
            <w:pPr>
              <w:pStyle w:val="acctfourfigures"/>
              <w:shd w:val="clear" w:color="auto" w:fill="FFFFFF"/>
              <w:spacing w:line="240" w:lineRule="atLeast"/>
              <w:rPr>
                <w:b/>
                <w:bCs/>
                <w:szCs w:val="22"/>
              </w:rPr>
            </w:pPr>
          </w:p>
        </w:tc>
        <w:tc>
          <w:tcPr>
            <w:tcW w:w="1170" w:type="dxa"/>
            <w:shd w:val="clear" w:color="auto" w:fill="FFFFFF"/>
            <w:vAlign w:val="bottom"/>
          </w:tcPr>
          <w:p w14:paraId="7DA871DA" w14:textId="77777777" w:rsidR="001423A9" w:rsidRPr="001423A9" w:rsidRDefault="001423A9" w:rsidP="001423A9">
            <w:pPr>
              <w:pStyle w:val="acctfourfigures"/>
              <w:tabs>
                <w:tab w:val="clear" w:pos="765"/>
                <w:tab w:val="decimal" w:pos="1001"/>
              </w:tabs>
              <w:spacing w:line="240" w:lineRule="atLeast"/>
              <w:ind w:right="-79"/>
              <w:rPr>
                <w:b/>
                <w:bCs/>
                <w:szCs w:val="22"/>
              </w:rPr>
            </w:pPr>
          </w:p>
        </w:tc>
        <w:tc>
          <w:tcPr>
            <w:tcW w:w="180" w:type="dxa"/>
            <w:shd w:val="clear" w:color="auto" w:fill="FFFFFF"/>
          </w:tcPr>
          <w:p w14:paraId="4224BBC5" w14:textId="77777777" w:rsidR="001423A9" w:rsidRPr="001423A9" w:rsidRDefault="001423A9" w:rsidP="0041349A">
            <w:pPr>
              <w:pStyle w:val="acctfourfigures"/>
              <w:shd w:val="clear" w:color="auto" w:fill="FFFFFF"/>
              <w:spacing w:line="240" w:lineRule="atLeast"/>
              <w:rPr>
                <w:b/>
                <w:bCs/>
                <w:szCs w:val="22"/>
              </w:rPr>
            </w:pPr>
          </w:p>
        </w:tc>
        <w:tc>
          <w:tcPr>
            <w:tcW w:w="1170" w:type="dxa"/>
            <w:shd w:val="clear" w:color="auto" w:fill="FFFFFF"/>
          </w:tcPr>
          <w:p w14:paraId="16444CE9" w14:textId="77777777" w:rsidR="001423A9" w:rsidRPr="001423A9" w:rsidRDefault="001423A9" w:rsidP="0041349A">
            <w:pPr>
              <w:pStyle w:val="acctfourfigures"/>
              <w:shd w:val="clear" w:color="auto" w:fill="FFFFFF"/>
              <w:tabs>
                <w:tab w:val="clear" w:pos="765"/>
                <w:tab w:val="decimal" w:pos="641"/>
              </w:tabs>
              <w:spacing w:line="240" w:lineRule="atLeast"/>
              <w:ind w:right="11"/>
              <w:rPr>
                <w:b/>
                <w:bCs/>
                <w:szCs w:val="22"/>
              </w:rPr>
            </w:pPr>
          </w:p>
        </w:tc>
        <w:tc>
          <w:tcPr>
            <w:tcW w:w="180" w:type="dxa"/>
            <w:shd w:val="clear" w:color="auto" w:fill="FFFFFF"/>
          </w:tcPr>
          <w:p w14:paraId="5547400A" w14:textId="77777777" w:rsidR="001423A9" w:rsidRPr="001423A9" w:rsidRDefault="001423A9" w:rsidP="0041349A">
            <w:pPr>
              <w:pStyle w:val="acctfourfigures"/>
              <w:shd w:val="clear" w:color="auto" w:fill="FFFFFF"/>
              <w:spacing w:line="240" w:lineRule="atLeast"/>
              <w:rPr>
                <w:b/>
                <w:bCs/>
                <w:szCs w:val="22"/>
              </w:rPr>
            </w:pPr>
          </w:p>
        </w:tc>
        <w:tc>
          <w:tcPr>
            <w:tcW w:w="1170" w:type="dxa"/>
            <w:shd w:val="clear" w:color="auto" w:fill="FFFFFF"/>
          </w:tcPr>
          <w:p w14:paraId="29709EB8" w14:textId="77777777" w:rsidR="001423A9" w:rsidRPr="001423A9" w:rsidRDefault="001423A9" w:rsidP="001423A9">
            <w:pPr>
              <w:pStyle w:val="acctfourfigures"/>
              <w:shd w:val="clear" w:color="auto" w:fill="FFFFFF"/>
              <w:tabs>
                <w:tab w:val="clear" w:pos="765"/>
                <w:tab w:val="decimal" w:pos="922"/>
              </w:tabs>
              <w:spacing w:line="240" w:lineRule="atLeast"/>
              <w:ind w:right="11"/>
              <w:rPr>
                <w:szCs w:val="22"/>
              </w:rPr>
            </w:pPr>
          </w:p>
        </w:tc>
      </w:tr>
      <w:tr w:rsidR="00E1750F" w:rsidRPr="00F2520D" w14:paraId="4E368B49" w14:textId="77777777" w:rsidTr="001423A9">
        <w:trPr>
          <w:cantSplit/>
        </w:trPr>
        <w:tc>
          <w:tcPr>
            <w:tcW w:w="3960" w:type="dxa"/>
            <w:shd w:val="clear" w:color="auto" w:fill="FFFFFF"/>
          </w:tcPr>
          <w:p w14:paraId="4488FEC8" w14:textId="77777777" w:rsidR="00E1750F" w:rsidRPr="00F2520D" w:rsidRDefault="00E1750F" w:rsidP="0041349A">
            <w:pPr>
              <w:spacing w:line="240" w:lineRule="atLeast"/>
              <w:ind w:left="180" w:hanging="180"/>
              <w:rPr>
                <w:rFonts w:cs="Times New Roman"/>
                <w:b/>
                <w:bCs/>
                <w:szCs w:val="22"/>
              </w:rPr>
            </w:pPr>
            <w:r w:rsidRPr="00F2520D">
              <w:rPr>
                <w:rFonts w:cs="Times New Roman"/>
                <w:b/>
                <w:bCs/>
                <w:szCs w:val="22"/>
              </w:rPr>
              <w:t>Liability</w:t>
            </w:r>
          </w:p>
        </w:tc>
        <w:tc>
          <w:tcPr>
            <w:tcW w:w="1350" w:type="dxa"/>
            <w:shd w:val="clear" w:color="auto" w:fill="FFFFFF"/>
          </w:tcPr>
          <w:p w14:paraId="56A31712" w14:textId="77777777" w:rsidR="00E1750F" w:rsidRPr="001423A9" w:rsidRDefault="00E1750F" w:rsidP="0041349A">
            <w:pPr>
              <w:pStyle w:val="acctfourfigures"/>
              <w:shd w:val="clear" w:color="auto" w:fill="FFFFFF"/>
              <w:tabs>
                <w:tab w:val="clear" w:pos="765"/>
                <w:tab w:val="decimal" w:pos="641"/>
              </w:tabs>
              <w:spacing w:line="240" w:lineRule="atLeast"/>
              <w:ind w:right="11"/>
              <w:rPr>
                <w:b/>
                <w:bCs/>
                <w:szCs w:val="22"/>
                <w:lang w:val="en-US"/>
              </w:rPr>
            </w:pPr>
          </w:p>
        </w:tc>
        <w:tc>
          <w:tcPr>
            <w:tcW w:w="180" w:type="dxa"/>
            <w:shd w:val="clear" w:color="auto" w:fill="FFFFFF"/>
          </w:tcPr>
          <w:p w14:paraId="49B8F444" w14:textId="77777777" w:rsidR="00E1750F" w:rsidRPr="001423A9" w:rsidRDefault="00E1750F" w:rsidP="0041349A">
            <w:pPr>
              <w:pStyle w:val="acctfourfigures"/>
              <w:shd w:val="clear" w:color="auto" w:fill="FFFFFF"/>
              <w:spacing w:line="240" w:lineRule="atLeast"/>
              <w:rPr>
                <w:b/>
                <w:bCs/>
                <w:szCs w:val="22"/>
              </w:rPr>
            </w:pPr>
          </w:p>
        </w:tc>
        <w:tc>
          <w:tcPr>
            <w:tcW w:w="1170" w:type="dxa"/>
            <w:shd w:val="clear" w:color="auto" w:fill="FFFFFF"/>
            <w:vAlign w:val="bottom"/>
          </w:tcPr>
          <w:p w14:paraId="577FAFAA" w14:textId="77777777" w:rsidR="00E1750F" w:rsidRPr="001423A9" w:rsidRDefault="00E1750F" w:rsidP="001423A9">
            <w:pPr>
              <w:pStyle w:val="acctfourfigures"/>
              <w:tabs>
                <w:tab w:val="clear" w:pos="765"/>
                <w:tab w:val="decimal" w:pos="1001"/>
              </w:tabs>
              <w:spacing w:line="240" w:lineRule="atLeast"/>
              <w:ind w:right="-79"/>
              <w:rPr>
                <w:b/>
                <w:bCs/>
                <w:szCs w:val="22"/>
              </w:rPr>
            </w:pPr>
          </w:p>
        </w:tc>
        <w:tc>
          <w:tcPr>
            <w:tcW w:w="180" w:type="dxa"/>
            <w:shd w:val="clear" w:color="auto" w:fill="FFFFFF"/>
          </w:tcPr>
          <w:p w14:paraId="5882FA3A" w14:textId="77777777" w:rsidR="00E1750F" w:rsidRPr="001423A9" w:rsidRDefault="00E1750F" w:rsidP="0041349A">
            <w:pPr>
              <w:pStyle w:val="acctfourfigures"/>
              <w:shd w:val="clear" w:color="auto" w:fill="FFFFFF"/>
              <w:spacing w:line="240" w:lineRule="atLeast"/>
              <w:rPr>
                <w:b/>
                <w:bCs/>
                <w:szCs w:val="22"/>
              </w:rPr>
            </w:pPr>
          </w:p>
        </w:tc>
        <w:tc>
          <w:tcPr>
            <w:tcW w:w="1170" w:type="dxa"/>
            <w:shd w:val="clear" w:color="auto" w:fill="FFFFFF"/>
          </w:tcPr>
          <w:p w14:paraId="33C66B5F" w14:textId="77777777" w:rsidR="00E1750F" w:rsidRPr="001423A9" w:rsidRDefault="00E1750F" w:rsidP="0041349A">
            <w:pPr>
              <w:pStyle w:val="acctfourfigures"/>
              <w:shd w:val="clear" w:color="auto" w:fill="FFFFFF"/>
              <w:tabs>
                <w:tab w:val="clear" w:pos="765"/>
                <w:tab w:val="decimal" w:pos="641"/>
              </w:tabs>
              <w:spacing w:line="240" w:lineRule="atLeast"/>
              <w:ind w:right="11"/>
              <w:rPr>
                <w:b/>
                <w:bCs/>
                <w:szCs w:val="22"/>
              </w:rPr>
            </w:pPr>
          </w:p>
        </w:tc>
        <w:tc>
          <w:tcPr>
            <w:tcW w:w="180" w:type="dxa"/>
            <w:shd w:val="clear" w:color="auto" w:fill="FFFFFF"/>
          </w:tcPr>
          <w:p w14:paraId="5E11EF5B" w14:textId="77777777" w:rsidR="00E1750F" w:rsidRPr="001423A9" w:rsidRDefault="00E1750F" w:rsidP="0041349A">
            <w:pPr>
              <w:pStyle w:val="acctfourfigures"/>
              <w:shd w:val="clear" w:color="auto" w:fill="FFFFFF"/>
              <w:spacing w:line="240" w:lineRule="atLeast"/>
              <w:rPr>
                <w:b/>
                <w:bCs/>
                <w:szCs w:val="22"/>
              </w:rPr>
            </w:pPr>
          </w:p>
        </w:tc>
        <w:tc>
          <w:tcPr>
            <w:tcW w:w="1170" w:type="dxa"/>
            <w:shd w:val="clear" w:color="auto" w:fill="FFFFFF"/>
          </w:tcPr>
          <w:p w14:paraId="711859B6" w14:textId="77777777" w:rsidR="00E1750F" w:rsidRPr="001423A9" w:rsidRDefault="00E1750F" w:rsidP="0041349A">
            <w:pPr>
              <w:pStyle w:val="acctfourfigures"/>
              <w:tabs>
                <w:tab w:val="clear" w:pos="765"/>
                <w:tab w:val="decimal" w:pos="1091"/>
              </w:tabs>
              <w:spacing w:line="240" w:lineRule="atLeast"/>
              <w:ind w:left="-77" w:right="-79"/>
              <w:rPr>
                <w:szCs w:val="22"/>
              </w:rPr>
            </w:pPr>
          </w:p>
        </w:tc>
      </w:tr>
      <w:tr w:rsidR="00E1750F" w:rsidRPr="00F2520D" w14:paraId="55A6D3C6" w14:textId="77777777" w:rsidTr="001423A9">
        <w:trPr>
          <w:cantSplit/>
          <w:trHeight w:val="64"/>
        </w:trPr>
        <w:tc>
          <w:tcPr>
            <w:tcW w:w="3960" w:type="dxa"/>
          </w:tcPr>
          <w:p w14:paraId="1D8A4637" w14:textId="77777777" w:rsidR="00E1750F" w:rsidRPr="00F2520D" w:rsidRDefault="00E1750F" w:rsidP="0041349A">
            <w:pPr>
              <w:spacing w:line="240" w:lineRule="atLeast"/>
              <w:ind w:left="180" w:hanging="180"/>
              <w:rPr>
                <w:rFonts w:cs="Times New Roman"/>
                <w:szCs w:val="22"/>
              </w:rPr>
            </w:pPr>
            <w:r w:rsidRPr="00F2520D">
              <w:rPr>
                <w:rFonts w:cs="Times New Roman"/>
                <w:szCs w:val="22"/>
              </w:rPr>
              <w:t>Customer deposits</w:t>
            </w:r>
          </w:p>
        </w:tc>
        <w:tc>
          <w:tcPr>
            <w:tcW w:w="1350" w:type="dxa"/>
            <w:tcBorders>
              <w:bottom w:val="double" w:sz="4" w:space="0" w:color="auto"/>
            </w:tcBorders>
          </w:tcPr>
          <w:p w14:paraId="5CB46586" w14:textId="77777777" w:rsidR="00E1750F" w:rsidRPr="00AA5003" w:rsidRDefault="00686917" w:rsidP="0041349A">
            <w:pPr>
              <w:pStyle w:val="acctfourfigures"/>
              <w:shd w:val="clear" w:color="auto" w:fill="FFFFFF"/>
              <w:tabs>
                <w:tab w:val="clear" w:pos="765"/>
                <w:tab w:val="decimal" w:pos="652"/>
              </w:tabs>
              <w:spacing w:line="240" w:lineRule="atLeast"/>
              <w:ind w:right="11"/>
              <w:rPr>
                <w:b/>
                <w:bCs/>
                <w:szCs w:val="28"/>
                <w:cs/>
                <w:lang w:bidi="th-TH"/>
              </w:rPr>
            </w:pPr>
            <w:r w:rsidRPr="00AA5003">
              <w:rPr>
                <w:b/>
                <w:bCs/>
                <w:szCs w:val="28"/>
                <w:lang w:bidi="th-TH"/>
              </w:rPr>
              <w:t>-</w:t>
            </w:r>
          </w:p>
        </w:tc>
        <w:tc>
          <w:tcPr>
            <w:tcW w:w="180" w:type="dxa"/>
          </w:tcPr>
          <w:p w14:paraId="0FA7B2B4" w14:textId="77777777" w:rsidR="00E1750F" w:rsidRPr="001423A9" w:rsidRDefault="00E1750F" w:rsidP="0041349A">
            <w:pPr>
              <w:pStyle w:val="acctfourfigures"/>
              <w:tabs>
                <w:tab w:val="decimal" w:pos="911"/>
              </w:tabs>
              <w:spacing w:line="240" w:lineRule="atLeast"/>
              <w:rPr>
                <w:b/>
                <w:bCs/>
                <w:szCs w:val="22"/>
              </w:rPr>
            </w:pPr>
          </w:p>
        </w:tc>
        <w:tc>
          <w:tcPr>
            <w:tcW w:w="1170" w:type="dxa"/>
            <w:tcBorders>
              <w:bottom w:val="double" w:sz="4" w:space="0" w:color="auto"/>
            </w:tcBorders>
            <w:vAlign w:val="bottom"/>
          </w:tcPr>
          <w:p w14:paraId="2F7F61E2" w14:textId="77777777" w:rsidR="00E1750F" w:rsidRPr="001423A9" w:rsidRDefault="00E1750F" w:rsidP="001423A9">
            <w:pPr>
              <w:pStyle w:val="acctfourfigures"/>
              <w:tabs>
                <w:tab w:val="clear" w:pos="765"/>
                <w:tab w:val="decimal" w:pos="1001"/>
              </w:tabs>
              <w:spacing w:line="240" w:lineRule="atLeast"/>
              <w:ind w:right="-79"/>
              <w:rPr>
                <w:b/>
                <w:bCs/>
                <w:szCs w:val="22"/>
              </w:rPr>
            </w:pPr>
            <w:r w:rsidRPr="001423A9">
              <w:rPr>
                <w:b/>
                <w:bCs/>
                <w:szCs w:val="22"/>
              </w:rPr>
              <w:t>47,284</w:t>
            </w:r>
          </w:p>
        </w:tc>
        <w:tc>
          <w:tcPr>
            <w:tcW w:w="180" w:type="dxa"/>
          </w:tcPr>
          <w:p w14:paraId="44DAE14F" w14:textId="77777777" w:rsidR="00E1750F" w:rsidRPr="001423A9" w:rsidRDefault="00E1750F" w:rsidP="0041349A">
            <w:pPr>
              <w:pStyle w:val="acctfourfigures"/>
              <w:tabs>
                <w:tab w:val="decimal" w:pos="911"/>
              </w:tabs>
              <w:spacing w:line="240" w:lineRule="atLeast"/>
              <w:rPr>
                <w:b/>
                <w:bCs/>
                <w:szCs w:val="22"/>
              </w:rPr>
            </w:pPr>
          </w:p>
        </w:tc>
        <w:tc>
          <w:tcPr>
            <w:tcW w:w="1170" w:type="dxa"/>
            <w:tcBorders>
              <w:bottom w:val="double" w:sz="4" w:space="0" w:color="auto"/>
            </w:tcBorders>
          </w:tcPr>
          <w:p w14:paraId="1C02751C" w14:textId="77777777" w:rsidR="00E1750F" w:rsidRPr="00AA5003" w:rsidRDefault="00686917" w:rsidP="0041349A">
            <w:pPr>
              <w:pStyle w:val="acctfourfigures"/>
              <w:shd w:val="clear" w:color="auto" w:fill="FFFFFF"/>
              <w:tabs>
                <w:tab w:val="clear" w:pos="765"/>
                <w:tab w:val="decimal" w:pos="652"/>
              </w:tabs>
              <w:spacing w:line="240" w:lineRule="atLeast"/>
              <w:ind w:right="11"/>
              <w:rPr>
                <w:b/>
                <w:bCs/>
                <w:szCs w:val="22"/>
              </w:rPr>
            </w:pPr>
            <w:r w:rsidRPr="00AA5003">
              <w:rPr>
                <w:b/>
                <w:bCs/>
                <w:szCs w:val="22"/>
              </w:rPr>
              <w:t>-</w:t>
            </w:r>
          </w:p>
        </w:tc>
        <w:tc>
          <w:tcPr>
            <w:tcW w:w="180" w:type="dxa"/>
          </w:tcPr>
          <w:p w14:paraId="25536BBF" w14:textId="77777777" w:rsidR="00E1750F" w:rsidRPr="001423A9" w:rsidRDefault="00E1750F" w:rsidP="0041349A">
            <w:pPr>
              <w:pStyle w:val="acctfourfigures"/>
              <w:tabs>
                <w:tab w:val="decimal" w:pos="911"/>
              </w:tabs>
              <w:spacing w:line="240" w:lineRule="atLeast"/>
              <w:rPr>
                <w:b/>
                <w:bCs/>
                <w:szCs w:val="22"/>
              </w:rPr>
            </w:pPr>
          </w:p>
        </w:tc>
        <w:tc>
          <w:tcPr>
            <w:tcW w:w="1170" w:type="dxa"/>
            <w:tcBorders>
              <w:bottom w:val="double" w:sz="4" w:space="0" w:color="auto"/>
            </w:tcBorders>
          </w:tcPr>
          <w:p w14:paraId="0C593730" w14:textId="77777777" w:rsidR="00E1750F" w:rsidRPr="001423A9" w:rsidRDefault="00E1750F" w:rsidP="001423A9">
            <w:pPr>
              <w:pStyle w:val="acctfourfigures"/>
              <w:shd w:val="clear" w:color="auto" w:fill="FFFFFF"/>
              <w:tabs>
                <w:tab w:val="clear" w:pos="765"/>
                <w:tab w:val="decimal" w:pos="922"/>
              </w:tabs>
              <w:spacing w:line="240" w:lineRule="atLeast"/>
              <w:ind w:right="11"/>
              <w:rPr>
                <w:b/>
                <w:bCs/>
                <w:szCs w:val="22"/>
              </w:rPr>
            </w:pPr>
            <w:r w:rsidRPr="001423A9">
              <w:rPr>
                <w:b/>
                <w:bCs/>
                <w:szCs w:val="22"/>
              </w:rPr>
              <w:t>30,758</w:t>
            </w:r>
          </w:p>
        </w:tc>
      </w:tr>
    </w:tbl>
    <w:p w14:paraId="20B3FE82" w14:textId="77777777" w:rsidR="00EF7154" w:rsidRDefault="00EF7154" w:rsidP="00651D65">
      <w:pPr>
        <w:tabs>
          <w:tab w:val="left" w:pos="900"/>
        </w:tabs>
        <w:spacing w:line="240" w:lineRule="atLeast"/>
        <w:ind w:left="540" w:right="-169"/>
        <w:jc w:val="both"/>
        <w:rPr>
          <w:rFonts w:cs="Times New Roman"/>
          <w:szCs w:val="22"/>
        </w:rPr>
      </w:pPr>
    </w:p>
    <w:p w14:paraId="7C173AA1" w14:textId="0AED56DC" w:rsidR="003032D6" w:rsidRPr="00340A40" w:rsidRDefault="003032D6" w:rsidP="00651D65">
      <w:pPr>
        <w:tabs>
          <w:tab w:val="left" w:pos="900"/>
        </w:tabs>
        <w:spacing w:line="240" w:lineRule="atLeast"/>
        <w:ind w:left="540" w:right="-169"/>
        <w:jc w:val="both"/>
        <w:rPr>
          <w:rFonts w:cs="Angsana New"/>
          <w:szCs w:val="28"/>
        </w:rPr>
      </w:pPr>
      <w:r w:rsidRPr="00F2520D">
        <w:rPr>
          <w:rFonts w:cs="Times New Roman"/>
          <w:szCs w:val="22"/>
        </w:rPr>
        <w:t xml:space="preserve">On </w:t>
      </w:r>
      <w:r w:rsidR="008B29D2" w:rsidRPr="00F2520D">
        <w:rPr>
          <w:rFonts w:cs="Times New Roman"/>
          <w:szCs w:val="22"/>
        </w:rPr>
        <w:t>20 December 2018</w:t>
      </w:r>
      <w:r w:rsidRPr="00F2520D">
        <w:rPr>
          <w:rFonts w:cs="Times New Roman"/>
          <w:szCs w:val="22"/>
        </w:rPr>
        <w:t xml:space="preserve">, the Group and the Company sold disposal groups classified as held for sale </w:t>
      </w:r>
      <w:r w:rsidR="0077678C" w:rsidRPr="00F2520D">
        <w:rPr>
          <w:rFonts w:cs="Times New Roman"/>
          <w:szCs w:val="22"/>
        </w:rPr>
        <w:t xml:space="preserve">to an associate </w:t>
      </w:r>
      <w:r w:rsidR="00340A40">
        <w:rPr>
          <w:rFonts w:cs="Angsana New"/>
          <w:szCs w:val="28"/>
        </w:rPr>
        <w:t>as disclosed in note 3.</w:t>
      </w:r>
    </w:p>
    <w:p w14:paraId="22597ED2" w14:textId="77777777" w:rsidR="001423A9" w:rsidRPr="001F5C7E" w:rsidRDefault="001423A9" w:rsidP="00651D65">
      <w:pPr>
        <w:tabs>
          <w:tab w:val="left" w:pos="900"/>
        </w:tabs>
        <w:spacing w:line="240" w:lineRule="atLeast"/>
        <w:ind w:left="540" w:right="-169"/>
        <w:jc w:val="both"/>
        <w:rPr>
          <w:rFonts w:cs="Times New Roman"/>
          <w:sz w:val="16"/>
          <w:szCs w:val="16"/>
        </w:rPr>
      </w:pPr>
    </w:p>
    <w:p w14:paraId="0BC9BD48" w14:textId="77777777" w:rsidR="005D2051" w:rsidRPr="001F5C7E" w:rsidRDefault="005D2051" w:rsidP="004B7ADC">
      <w:pPr>
        <w:rPr>
          <w:sz w:val="16"/>
          <w:szCs w:val="16"/>
        </w:rPr>
      </w:pPr>
    </w:p>
    <w:p w14:paraId="556F2B6D" w14:textId="77777777" w:rsidR="00755031" w:rsidRPr="00F2520D" w:rsidRDefault="008C358C" w:rsidP="00CC69B8">
      <w:pPr>
        <w:tabs>
          <w:tab w:val="left" w:pos="720"/>
        </w:tabs>
        <w:spacing w:line="240" w:lineRule="atLeast"/>
        <w:ind w:left="540" w:right="-43" w:hanging="540"/>
        <w:jc w:val="both"/>
        <w:rPr>
          <w:rFonts w:cs="Times New Roman"/>
          <w:b/>
          <w:bCs/>
          <w:szCs w:val="22"/>
        </w:rPr>
      </w:pPr>
      <w:r w:rsidRPr="00F2520D">
        <w:rPr>
          <w:rFonts w:cs="Times New Roman"/>
          <w:b/>
          <w:bCs/>
          <w:szCs w:val="22"/>
        </w:rPr>
        <w:t>7</w:t>
      </w:r>
      <w:r w:rsidR="003104CD" w:rsidRPr="00F2520D">
        <w:rPr>
          <w:rFonts w:cs="Times New Roman"/>
          <w:b/>
          <w:bCs/>
          <w:szCs w:val="22"/>
        </w:rPr>
        <w:tab/>
      </w:r>
      <w:r w:rsidR="00A13B32" w:rsidRPr="00F2520D">
        <w:rPr>
          <w:rFonts w:cs="Times New Roman"/>
          <w:b/>
          <w:bCs/>
          <w:szCs w:val="22"/>
        </w:rPr>
        <w:t>Investments in associates and joint ventures</w:t>
      </w:r>
    </w:p>
    <w:p w14:paraId="24E1DE40" w14:textId="2329875D" w:rsidR="00D4171B" w:rsidRPr="001F5C7E" w:rsidRDefault="00C9087C" w:rsidP="004B7ADC">
      <w:pPr>
        <w:rPr>
          <w:sz w:val="16"/>
          <w:szCs w:val="16"/>
        </w:rPr>
      </w:pPr>
      <w:r>
        <w:rPr>
          <w:sz w:val="16"/>
          <w:szCs w:val="16"/>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170"/>
        <w:gridCol w:w="180"/>
        <w:gridCol w:w="1170"/>
      </w:tblGrid>
      <w:tr w:rsidR="00D4171B" w:rsidRPr="00F2520D" w14:paraId="1516335F" w14:textId="77777777" w:rsidTr="00F448D7">
        <w:trPr>
          <w:cantSplit/>
          <w:tblHeader/>
        </w:trPr>
        <w:tc>
          <w:tcPr>
            <w:tcW w:w="3960" w:type="dxa"/>
          </w:tcPr>
          <w:p w14:paraId="0817F513" w14:textId="77777777" w:rsidR="00D4171B" w:rsidRPr="00F2520D" w:rsidRDefault="00D4171B" w:rsidP="00D4171B">
            <w:pPr>
              <w:spacing w:line="240" w:lineRule="atLeast"/>
              <w:rPr>
                <w:rFonts w:cs="Times New Roman"/>
                <w:szCs w:val="22"/>
              </w:rPr>
            </w:pPr>
          </w:p>
        </w:tc>
        <w:tc>
          <w:tcPr>
            <w:tcW w:w="2700" w:type="dxa"/>
            <w:gridSpan w:val="3"/>
          </w:tcPr>
          <w:p w14:paraId="1A2199BE" w14:textId="77777777"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Consolidated </w:t>
            </w:r>
          </w:p>
          <w:p w14:paraId="1613DE93" w14:textId="77777777"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financial statements </w:t>
            </w:r>
          </w:p>
        </w:tc>
        <w:tc>
          <w:tcPr>
            <w:tcW w:w="180" w:type="dxa"/>
          </w:tcPr>
          <w:p w14:paraId="134E6AFF" w14:textId="77777777" w:rsidR="00D4171B" w:rsidRPr="00F2520D" w:rsidRDefault="00D4171B" w:rsidP="00D4171B">
            <w:pPr>
              <w:spacing w:line="240" w:lineRule="atLeast"/>
              <w:jc w:val="center"/>
              <w:rPr>
                <w:rFonts w:cs="Times New Roman"/>
                <w:b/>
                <w:szCs w:val="22"/>
                <w:lang w:val="en-GB" w:bidi="ar-SA"/>
              </w:rPr>
            </w:pPr>
          </w:p>
        </w:tc>
        <w:tc>
          <w:tcPr>
            <w:tcW w:w="2520" w:type="dxa"/>
            <w:gridSpan w:val="3"/>
          </w:tcPr>
          <w:p w14:paraId="426B77F4" w14:textId="77777777"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Separate </w:t>
            </w:r>
          </w:p>
          <w:p w14:paraId="2FE591C6" w14:textId="77777777"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financial statements </w:t>
            </w:r>
          </w:p>
        </w:tc>
      </w:tr>
      <w:tr w:rsidR="00D4171B" w:rsidRPr="00F2520D" w14:paraId="5478C46E" w14:textId="77777777" w:rsidTr="00F448D7">
        <w:trPr>
          <w:cantSplit/>
          <w:trHeight w:val="103"/>
          <w:tblHeader/>
        </w:trPr>
        <w:tc>
          <w:tcPr>
            <w:tcW w:w="3960" w:type="dxa"/>
          </w:tcPr>
          <w:p w14:paraId="0FBD8035" w14:textId="77777777" w:rsidR="00D4171B" w:rsidRPr="00F2520D" w:rsidRDefault="008D5462" w:rsidP="00D4171B">
            <w:pPr>
              <w:tabs>
                <w:tab w:val="decimal" w:pos="765"/>
              </w:tabs>
              <w:spacing w:line="240" w:lineRule="atLeast"/>
              <w:rPr>
                <w:rFonts w:cs="Times New Roman"/>
                <w:b/>
                <w:bCs/>
                <w:i/>
                <w:iCs/>
                <w:szCs w:val="22"/>
                <w:lang w:val="en-GB" w:bidi="ar-SA"/>
              </w:rPr>
            </w:pPr>
            <w:r>
              <w:rPr>
                <w:rFonts w:cs="Times New Roman"/>
                <w:b/>
                <w:bCs/>
                <w:i/>
                <w:iCs/>
                <w:szCs w:val="22"/>
                <w:lang w:val="en-GB" w:bidi="ar-SA"/>
              </w:rPr>
              <w:t>Nine</w:t>
            </w:r>
            <w:r w:rsidR="00D4171B" w:rsidRPr="00F2520D">
              <w:rPr>
                <w:rFonts w:cs="Angsana New"/>
                <w:b/>
                <w:bCs/>
                <w:i/>
                <w:iCs/>
                <w:szCs w:val="22"/>
                <w:cs/>
                <w:lang w:val="en-GB"/>
              </w:rPr>
              <w:t>-</w:t>
            </w:r>
            <w:r w:rsidR="00D4171B" w:rsidRPr="00F2520D">
              <w:rPr>
                <w:rFonts w:cs="Times New Roman"/>
                <w:b/>
                <w:bCs/>
                <w:i/>
                <w:iCs/>
                <w:szCs w:val="22"/>
                <w:lang w:val="en-GB" w:bidi="ar-SA"/>
              </w:rPr>
              <w:t xml:space="preserve">month period ended </w:t>
            </w:r>
            <w:r w:rsidR="008F5071">
              <w:rPr>
                <w:rFonts w:cs="Times New Roman"/>
                <w:b/>
                <w:bCs/>
                <w:i/>
                <w:iCs/>
                <w:szCs w:val="22"/>
                <w:lang w:bidi="ar-SA"/>
              </w:rPr>
              <w:t>30 June</w:t>
            </w:r>
          </w:p>
        </w:tc>
        <w:tc>
          <w:tcPr>
            <w:tcW w:w="1350" w:type="dxa"/>
          </w:tcPr>
          <w:p w14:paraId="73EC29AC" w14:textId="77777777"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2019</w:t>
            </w:r>
          </w:p>
        </w:tc>
        <w:tc>
          <w:tcPr>
            <w:tcW w:w="180" w:type="dxa"/>
          </w:tcPr>
          <w:p w14:paraId="4607A312" w14:textId="77777777" w:rsidR="00D4171B" w:rsidRPr="00F2520D" w:rsidRDefault="00D4171B" w:rsidP="00D4171B">
            <w:pPr>
              <w:spacing w:line="240" w:lineRule="atLeast"/>
              <w:jc w:val="center"/>
              <w:rPr>
                <w:rFonts w:cs="Times New Roman"/>
                <w:bCs/>
                <w:szCs w:val="22"/>
                <w:lang w:val="en-GB" w:bidi="ar-SA"/>
              </w:rPr>
            </w:pPr>
          </w:p>
        </w:tc>
        <w:tc>
          <w:tcPr>
            <w:tcW w:w="1170" w:type="dxa"/>
          </w:tcPr>
          <w:p w14:paraId="2E07BF7C" w14:textId="77777777"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2018</w:t>
            </w:r>
          </w:p>
        </w:tc>
        <w:tc>
          <w:tcPr>
            <w:tcW w:w="180" w:type="dxa"/>
          </w:tcPr>
          <w:p w14:paraId="7A49B8A2" w14:textId="77777777" w:rsidR="00D4171B" w:rsidRPr="00F2520D" w:rsidRDefault="00D4171B" w:rsidP="00D4171B">
            <w:pPr>
              <w:spacing w:line="240" w:lineRule="atLeast"/>
              <w:jc w:val="center"/>
              <w:rPr>
                <w:rFonts w:cs="Times New Roman"/>
                <w:bCs/>
                <w:szCs w:val="22"/>
                <w:lang w:val="en-GB" w:bidi="ar-SA"/>
              </w:rPr>
            </w:pPr>
          </w:p>
        </w:tc>
        <w:tc>
          <w:tcPr>
            <w:tcW w:w="1170" w:type="dxa"/>
          </w:tcPr>
          <w:p w14:paraId="793D0EB7" w14:textId="77777777"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2019</w:t>
            </w:r>
          </w:p>
        </w:tc>
        <w:tc>
          <w:tcPr>
            <w:tcW w:w="180" w:type="dxa"/>
          </w:tcPr>
          <w:p w14:paraId="366A8A07" w14:textId="77777777" w:rsidR="00D4171B" w:rsidRPr="00F2520D" w:rsidRDefault="00D4171B" w:rsidP="00D4171B">
            <w:pPr>
              <w:spacing w:line="240" w:lineRule="atLeast"/>
              <w:jc w:val="center"/>
              <w:rPr>
                <w:rFonts w:cs="Times New Roman"/>
                <w:bCs/>
                <w:szCs w:val="22"/>
                <w:lang w:val="en-GB" w:bidi="ar-SA"/>
              </w:rPr>
            </w:pPr>
          </w:p>
        </w:tc>
        <w:tc>
          <w:tcPr>
            <w:tcW w:w="1170" w:type="dxa"/>
          </w:tcPr>
          <w:p w14:paraId="303DF8A6" w14:textId="77777777"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2018</w:t>
            </w:r>
          </w:p>
        </w:tc>
      </w:tr>
      <w:tr w:rsidR="00D4171B" w:rsidRPr="00F2520D" w14:paraId="75A7E937" w14:textId="77777777" w:rsidTr="00F448D7">
        <w:trPr>
          <w:cantSplit/>
          <w:tblHeader/>
        </w:trPr>
        <w:tc>
          <w:tcPr>
            <w:tcW w:w="3960" w:type="dxa"/>
          </w:tcPr>
          <w:p w14:paraId="38149EC8" w14:textId="77777777" w:rsidR="00D4171B" w:rsidRPr="00F2520D" w:rsidRDefault="00D4171B" w:rsidP="00D4171B">
            <w:pPr>
              <w:spacing w:line="240" w:lineRule="atLeast"/>
              <w:rPr>
                <w:rFonts w:cs="Times New Roman"/>
                <w:b/>
                <w:bCs/>
                <w:i/>
                <w:iCs/>
                <w:szCs w:val="22"/>
              </w:rPr>
            </w:pPr>
          </w:p>
        </w:tc>
        <w:tc>
          <w:tcPr>
            <w:tcW w:w="5400" w:type="dxa"/>
            <w:gridSpan w:val="7"/>
          </w:tcPr>
          <w:p w14:paraId="0A1C2AF0" w14:textId="2B09B8EB" w:rsidR="00D4171B" w:rsidRPr="00F2520D" w:rsidRDefault="00F448D7" w:rsidP="00D4171B">
            <w:pPr>
              <w:tabs>
                <w:tab w:val="decimal" w:pos="765"/>
              </w:tabs>
              <w:spacing w:line="240" w:lineRule="atLeast"/>
              <w:jc w:val="center"/>
              <w:rPr>
                <w:rFonts w:cs="Times New Roman"/>
                <w:i/>
                <w:iCs/>
                <w:szCs w:val="22"/>
                <w:lang w:bidi="ar-SA"/>
              </w:rPr>
            </w:pPr>
            <w:r w:rsidRPr="00E058AC">
              <w:rPr>
                <w:rFonts w:cs="Times New Roman"/>
                <w:i/>
                <w:iCs/>
                <w:szCs w:val="22"/>
              </w:rPr>
              <w:t>(in thousand Baht)</w:t>
            </w:r>
          </w:p>
        </w:tc>
      </w:tr>
      <w:tr w:rsidR="00D4171B" w:rsidRPr="00F2520D" w14:paraId="68F115D0" w14:textId="77777777" w:rsidTr="00F448D7">
        <w:trPr>
          <w:cantSplit/>
        </w:trPr>
        <w:tc>
          <w:tcPr>
            <w:tcW w:w="3960" w:type="dxa"/>
          </w:tcPr>
          <w:p w14:paraId="45AACD61" w14:textId="77777777" w:rsidR="00D4171B" w:rsidRPr="00F2520D" w:rsidRDefault="00D4171B" w:rsidP="00D4171B">
            <w:pPr>
              <w:spacing w:line="240" w:lineRule="atLeast"/>
              <w:rPr>
                <w:rFonts w:cs="Times New Roman"/>
                <w:szCs w:val="22"/>
              </w:rPr>
            </w:pPr>
            <w:r w:rsidRPr="00F2520D">
              <w:rPr>
                <w:rFonts w:cs="Times New Roman"/>
                <w:b/>
                <w:bCs/>
                <w:szCs w:val="22"/>
              </w:rPr>
              <w:t>Associates</w:t>
            </w:r>
          </w:p>
        </w:tc>
        <w:tc>
          <w:tcPr>
            <w:tcW w:w="1350" w:type="dxa"/>
          </w:tcPr>
          <w:p w14:paraId="4495D961" w14:textId="77777777" w:rsidR="00D4171B" w:rsidRPr="00F2520D" w:rsidRDefault="00D4171B" w:rsidP="00D4171B">
            <w:pPr>
              <w:tabs>
                <w:tab w:val="decimal" w:pos="731"/>
              </w:tabs>
              <w:spacing w:line="240" w:lineRule="atLeast"/>
              <w:ind w:right="11"/>
              <w:rPr>
                <w:rFonts w:cs="Times New Roman"/>
                <w:szCs w:val="22"/>
                <w:lang w:val="en-GB" w:bidi="ar-SA"/>
              </w:rPr>
            </w:pPr>
          </w:p>
        </w:tc>
        <w:tc>
          <w:tcPr>
            <w:tcW w:w="180" w:type="dxa"/>
          </w:tcPr>
          <w:p w14:paraId="43C14198" w14:textId="77777777" w:rsidR="00D4171B" w:rsidRPr="00597652" w:rsidRDefault="00D4171B" w:rsidP="00D4171B">
            <w:pPr>
              <w:tabs>
                <w:tab w:val="decimal" w:pos="765"/>
              </w:tabs>
              <w:spacing w:line="240" w:lineRule="atLeast"/>
              <w:rPr>
                <w:rFonts w:cs="Times New Roman"/>
                <w:szCs w:val="22"/>
                <w:lang w:bidi="ar-SA"/>
              </w:rPr>
            </w:pPr>
          </w:p>
        </w:tc>
        <w:tc>
          <w:tcPr>
            <w:tcW w:w="1170" w:type="dxa"/>
          </w:tcPr>
          <w:p w14:paraId="67FE3883" w14:textId="77777777" w:rsidR="00D4171B" w:rsidRPr="00F2520D" w:rsidRDefault="00D4171B" w:rsidP="00F448D7">
            <w:pPr>
              <w:tabs>
                <w:tab w:val="decimal" w:pos="731"/>
              </w:tabs>
              <w:spacing w:line="240" w:lineRule="atLeast"/>
              <w:ind w:right="-79"/>
              <w:jc w:val="right"/>
              <w:rPr>
                <w:rFonts w:cs="Times New Roman"/>
                <w:szCs w:val="22"/>
                <w:lang w:val="en-GB" w:bidi="ar-SA"/>
              </w:rPr>
            </w:pPr>
          </w:p>
        </w:tc>
        <w:tc>
          <w:tcPr>
            <w:tcW w:w="180" w:type="dxa"/>
          </w:tcPr>
          <w:p w14:paraId="1ECAE0B2" w14:textId="77777777" w:rsidR="00D4171B" w:rsidRPr="00F2520D" w:rsidRDefault="00D4171B" w:rsidP="00D4171B">
            <w:pPr>
              <w:tabs>
                <w:tab w:val="decimal" w:pos="765"/>
              </w:tabs>
              <w:spacing w:line="240" w:lineRule="atLeast"/>
              <w:rPr>
                <w:rFonts w:cs="Times New Roman"/>
                <w:szCs w:val="22"/>
                <w:lang w:val="en-GB" w:bidi="ar-SA"/>
              </w:rPr>
            </w:pPr>
          </w:p>
        </w:tc>
        <w:tc>
          <w:tcPr>
            <w:tcW w:w="1170" w:type="dxa"/>
          </w:tcPr>
          <w:p w14:paraId="681ABDBD" w14:textId="77777777" w:rsidR="00D4171B" w:rsidRPr="00F2520D" w:rsidRDefault="00D4171B" w:rsidP="00D4171B">
            <w:pPr>
              <w:tabs>
                <w:tab w:val="decimal" w:pos="731"/>
              </w:tabs>
              <w:spacing w:line="240" w:lineRule="atLeast"/>
              <w:ind w:right="11"/>
              <w:rPr>
                <w:rFonts w:cs="Times New Roman"/>
                <w:szCs w:val="22"/>
                <w:lang w:val="en-GB" w:bidi="ar-SA"/>
              </w:rPr>
            </w:pPr>
          </w:p>
        </w:tc>
        <w:tc>
          <w:tcPr>
            <w:tcW w:w="180" w:type="dxa"/>
          </w:tcPr>
          <w:p w14:paraId="64EDFAE3" w14:textId="77777777" w:rsidR="00D4171B" w:rsidRPr="00F2520D" w:rsidRDefault="00D4171B" w:rsidP="00D4171B">
            <w:pPr>
              <w:tabs>
                <w:tab w:val="decimal" w:pos="765"/>
              </w:tabs>
              <w:spacing w:line="240" w:lineRule="atLeast"/>
              <w:rPr>
                <w:rFonts w:cs="Times New Roman"/>
                <w:szCs w:val="22"/>
                <w:lang w:val="en-GB" w:bidi="ar-SA"/>
              </w:rPr>
            </w:pPr>
          </w:p>
        </w:tc>
        <w:tc>
          <w:tcPr>
            <w:tcW w:w="1170" w:type="dxa"/>
          </w:tcPr>
          <w:p w14:paraId="18BEC0A4" w14:textId="77777777" w:rsidR="00D4171B" w:rsidRPr="00F2520D" w:rsidRDefault="00D4171B" w:rsidP="00D4171B">
            <w:pPr>
              <w:tabs>
                <w:tab w:val="decimal" w:pos="731"/>
              </w:tabs>
              <w:spacing w:line="240" w:lineRule="atLeast"/>
              <w:ind w:right="11"/>
              <w:rPr>
                <w:rFonts w:cs="Times New Roman"/>
                <w:szCs w:val="22"/>
                <w:lang w:val="en-GB" w:bidi="ar-SA"/>
              </w:rPr>
            </w:pPr>
          </w:p>
        </w:tc>
      </w:tr>
      <w:tr w:rsidR="00D4171B" w:rsidRPr="00F2520D" w14:paraId="563D702B" w14:textId="77777777" w:rsidTr="00F448D7">
        <w:trPr>
          <w:cantSplit/>
        </w:trPr>
        <w:tc>
          <w:tcPr>
            <w:tcW w:w="3960" w:type="dxa"/>
          </w:tcPr>
          <w:p w14:paraId="03DEBC49" w14:textId="1EA67368" w:rsidR="00D4171B" w:rsidRPr="00F2520D" w:rsidRDefault="00A86D57" w:rsidP="00D4171B">
            <w:pPr>
              <w:spacing w:line="240" w:lineRule="atLeast"/>
              <w:rPr>
                <w:rFonts w:cs="Times New Roman"/>
                <w:szCs w:val="22"/>
              </w:rPr>
            </w:pPr>
            <w:r w:rsidRPr="00F2520D">
              <w:rPr>
                <w:rFonts w:cs="Times New Roman"/>
                <w:szCs w:val="22"/>
              </w:rPr>
              <w:t>At 1 October</w:t>
            </w:r>
            <w:r w:rsidR="00485CC0" w:rsidRPr="00F2520D">
              <w:rPr>
                <w:rFonts w:cs="Times New Roman"/>
                <w:szCs w:val="22"/>
              </w:rPr>
              <w:t xml:space="preserve"> 2018 </w:t>
            </w:r>
            <w:r w:rsidR="001423A9">
              <w:rPr>
                <w:rFonts w:cs="Angsana New"/>
                <w:szCs w:val="22"/>
              </w:rPr>
              <w:t>/</w:t>
            </w:r>
            <w:r w:rsidR="00485CC0" w:rsidRPr="00F2520D">
              <w:rPr>
                <w:rFonts w:cs="Angsana New"/>
                <w:szCs w:val="22"/>
                <w:cs/>
              </w:rPr>
              <w:t xml:space="preserve"> </w:t>
            </w:r>
            <w:r w:rsidR="00485CC0" w:rsidRPr="00F2520D">
              <w:rPr>
                <w:rFonts w:cs="Times New Roman"/>
                <w:szCs w:val="22"/>
              </w:rPr>
              <w:t>2017</w:t>
            </w:r>
          </w:p>
        </w:tc>
        <w:tc>
          <w:tcPr>
            <w:tcW w:w="1350" w:type="dxa"/>
          </w:tcPr>
          <w:p w14:paraId="12E9E954" w14:textId="77777777" w:rsidR="00D4171B" w:rsidRPr="008A023E" w:rsidRDefault="00E701B0" w:rsidP="00F448D7">
            <w:pPr>
              <w:tabs>
                <w:tab w:val="decimal" w:pos="1181"/>
              </w:tabs>
              <w:spacing w:line="240" w:lineRule="atLeast"/>
              <w:ind w:right="-79"/>
              <w:rPr>
                <w:rFonts w:cs="Times New Roman"/>
                <w:szCs w:val="22"/>
                <w:lang w:val="en-GB" w:bidi="ar-SA"/>
              </w:rPr>
            </w:pPr>
            <w:r w:rsidRPr="008A023E">
              <w:rPr>
                <w:rFonts w:cs="Times New Roman"/>
                <w:szCs w:val="22"/>
                <w:lang w:val="en-GB" w:bidi="ar-SA"/>
              </w:rPr>
              <w:t>5,591,568</w:t>
            </w:r>
          </w:p>
        </w:tc>
        <w:tc>
          <w:tcPr>
            <w:tcW w:w="180" w:type="dxa"/>
          </w:tcPr>
          <w:p w14:paraId="32A906D2" w14:textId="77777777" w:rsidR="00D4171B" w:rsidRPr="008A023E" w:rsidRDefault="00D4171B" w:rsidP="00D4171B">
            <w:pPr>
              <w:tabs>
                <w:tab w:val="decimal" w:pos="765"/>
              </w:tabs>
              <w:spacing w:line="240" w:lineRule="atLeast"/>
              <w:rPr>
                <w:rFonts w:cs="Times New Roman"/>
                <w:szCs w:val="22"/>
                <w:lang w:val="en-GB" w:bidi="ar-SA"/>
              </w:rPr>
            </w:pPr>
          </w:p>
        </w:tc>
        <w:tc>
          <w:tcPr>
            <w:tcW w:w="1170" w:type="dxa"/>
          </w:tcPr>
          <w:p w14:paraId="19776ED3" w14:textId="77777777" w:rsidR="00D4171B" w:rsidRPr="00CD3857" w:rsidRDefault="001B7B05" w:rsidP="00F448D7">
            <w:pPr>
              <w:pStyle w:val="acctfourfigures"/>
              <w:tabs>
                <w:tab w:val="clear" w:pos="765"/>
                <w:tab w:val="decimal" w:pos="1001"/>
              </w:tabs>
              <w:spacing w:line="240" w:lineRule="atLeast"/>
              <w:ind w:right="-79"/>
              <w:rPr>
                <w:szCs w:val="22"/>
                <w:lang w:val="en-US" w:bidi="th-TH"/>
              </w:rPr>
            </w:pPr>
            <w:r w:rsidRPr="008A023E">
              <w:rPr>
                <w:szCs w:val="22"/>
              </w:rPr>
              <w:t>5,591,563</w:t>
            </w:r>
          </w:p>
        </w:tc>
        <w:tc>
          <w:tcPr>
            <w:tcW w:w="180" w:type="dxa"/>
          </w:tcPr>
          <w:p w14:paraId="15E3418A" w14:textId="77777777" w:rsidR="00D4171B" w:rsidRPr="008A023E" w:rsidRDefault="00D4171B" w:rsidP="00D4171B">
            <w:pPr>
              <w:tabs>
                <w:tab w:val="decimal" w:pos="765"/>
              </w:tabs>
              <w:spacing w:line="240" w:lineRule="atLeast"/>
              <w:rPr>
                <w:rFonts w:cs="Times New Roman"/>
                <w:szCs w:val="22"/>
                <w:lang w:val="en-GB" w:bidi="ar-SA"/>
              </w:rPr>
            </w:pPr>
          </w:p>
        </w:tc>
        <w:tc>
          <w:tcPr>
            <w:tcW w:w="1170" w:type="dxa"/>
          </w:tcPr>
          <w:p w14:paraId="4A55F70A" w14:textId="77777777" w:rsidR="00D4171B" w:rsidRPr="008A023E" w:rsidRDefault="00E701B0" w:rsidP="00F448D7">
            <w:pPr>
              <w:tabs>
                <w:tab w:val="decimal" w:pos="1001"/>
              </w:tabs>
              <w:spacing w:line="240" w:lineRule="atLeast"/>
              <w:ind w:right="-79"/>
              <w:rPr>
                <w:rFonts w:cs="Times New Roman"/>
                <w:szCs w:val="22"/>
                <w:lang w:val="en-GB" w:bidi="ar-SA"/>
              </w:rPr>
            </w:pPr>
            <w:r w:rsidRPr="008A023E">
              <w:rPr>
                <w:rFonts w:cs="Times New Roman"/>
                <w:szCs w:val="22"/>
                <w:lang w:val="en-GB" w:bidi="ar-SA"/>
              </w:rPr>
              <w:t>204,859</w:t>
            </w:r>
          </w:p>
        </w:tc>
        <w:tc>
          <w:tcPr>
            <w:tcW w:w="180" w:type="dxa"/>
          </w:tcPr>
          <w:p w14:paraId="5EF32567" w14:textId="77777777" w:rsidR="00D4171B" w:rsidRPr="008A023E" w:rsidRDefault="00D4171B" w:rsidP="00D4171B">
            <w:pPr>
              <w:tabs>
                <w:tab w:val="decimal" w:pos="765"/>
              </w:tabs>
              <w:spacing w:line="240" w:lineRule="atLeast"/>
              <w:rPr>
                <w:rFonts w:cs="Times New Roman"/>
                <w:szCs w:val="22"/>
                <w:lang w:val="en-GB" w:bidi="ar-SA"/>
              </w:rPr>
            </w:pPr>
          </w:p>
        </w:tc>
        <w:tc>
          <w:tcPr>
            <w:tcW w:w="1170" w:type="dxa"/>
          </w:tcPr>
          <w:p w14:paraId="30EEDA67" w14:textId="77777777" w:rsidR="00D4171B" w:rsidRPr="008A023E" w:rsidRDefault="001B7B05" w:rsidP="00F448D7">
            <w:pPr>
              <w:tabs>
                <w:tab w:val="decimal" w:pos="1001"/>
              </w:tabs>
              <w:spacing w:line="240" w:lineRule="atLeast"/>
              <w:ind w:right="-79"/>
              <w:rPr>
                <w:rFonts w:cs="Times New Roman"/>
                <w:szCs w:val="22"/>
                <w:lang w:val="en-GB" w:bidi="ar-SA"/>
              </w:rPr>
            </w:pPr>
            <w:r w:rsidRPr="008A023E">
              <w:rPr>
                <w:rFonts w:cs="Times New Roman"/>
                <w:szCs w:val="22"/>
                <w:lang w:val="en-GB" w:bidi="ar-SA"/>
              </w:rPr>
              <w:t>5,623,690</w:t>
            </w:r>
          </w:p>
        </w:tc>
      </w:tr>
      <w:tr w:rsidR="009022A3" w:rsidRPr="00F2520D" w14:paraId="7F967D8A" w14:textId="77777777" w:rsidTr="00F448D7">
        <w:trPr>
          <w:cantSplit/>
        </w:trPr>
        <w:tc>
          <w:tcPr>
            <w:tcW w:w="3960" w:type="dxa"/>
          </w:tcPr>
          <w:p w14:paraId="0E04F7CB" w14:textId="77777777" w:rsidR="009022A3" w:rsidRPr="00F2520D" w:rsidRDefault="009022A3" w:rsidP="009022A3">
            <w:pPr>
              <w:spacing w:line="240" w:lineRule="atLeast"/>
              <w:ind w:left="180" w:hanging="180"/>
              <w:rPr>
                <w:rFonts w:cs="Times New Roman"/>
                <w:szCs w:val="22"/>
              </w:rPr>
            </w:pPr>
            <w:r w:rsidRPr="00F2520D">
              <w:rPr>
                <w:rFonts w:cs="Times New Roman"/>
                <w:szCs w:val="22"/>
              </w:rPr>
              <w:t>Share of net profits of associates</w:t>
            </w:r>
          </w:p>
        </w:tc>
        <w:tc>
          <w:tcPr>
            <w:tcW w:w="1350" w:type="dxa"/>
          </w:tcPr>
          <w:p w14:paraId="6FA2D5E0" w14:textId="549010C6" w:rsidR="009022A3" w:rsidRPr="008A023E" w:rsidRDefault="00E701B0" w:rsidP="00F448D7">
            <w:pPr>
              <w:tabs>
                <w:tab w:val="decimal" w:pos="1181"/>
              </w:tabs>
              <w:spacing w:line="240" w:lineRule="atLeast"/>
              <w:ind w:right="-79"/>
              <w:rPr>
                <w:rFonts w:cs="Times New Roman"/>
                <w:szCs w:val="22"/>
                <w:lang w:val="en-GB" w:bidi="ar-SA"/>
              </w:rPr>
            </w:pPr>
            <w:r w:rsidRPr="008A023E">
              <w:rPr>
                <w:rFonts w:cs="Times New Roman"/>
                <w:szCs w:val="22"/>
                <w:lang w:val="en-GB" w:bidi="ar-SA"/>
              </w:rPr>
              <w:t>2</w:t>
            </w:r>
            <w:r w:rsidR="00E3282C">
              <w:rPr>
                <w:rFonts w:cs="Times New Roman"/>
                <w:szCs w:val="22"/>
                <w:lang w:val="en-GB" w:bidi="ar-SA"/>
              </w:rPr>
              <w:t>20</w:t>
            </w:r>
            <w:r w:rsidRPr="008A023E">
              <w:rPr>
                <w:rFonts w:cs="Times New Roman"/>
                <w:szCs w:val="22"/>
                <w:lang w:val="en-GB" w:bidi="ar-SA"/>
              </w:rPr>
              <w:t>,</w:t>
            </w:r>
            <w:r w:rsidR="00E3282C">
              <w:rPr>
                <w:rFonts w:cs="Times New Roman"/>
                <w:szCs w:val="22"/>
                <w:lang w:val="en-GB" w:bidi="ar-SA"/>
              </w:rPr>
              <w:t>427</w:t>
            </w:r>
          </w:p>
        </w:tc>
        <w:tc>
          <w:tcPr>
            <w:tcW w:w="180" w:type="dxa"/>
          </w:tcPr>
          <w:p w14:paraId="54F3D5E1"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2960FAF9" w14:textId="77777777" w:rsidR="009022A3" w:rsidRPr="008A023E" w:rsidRDefault="001B7B05" w:rsidP="00F448D7">
            <w:pPr>
              <w:pStyle w:val="acctfourfigures"/>
              <w:tabs>
                <w:tab w:val="clear" w:pos="765"/>
                <w:tab w:val="decimal" w:pos="1001"/>
              </w:tabs>
              <w:spacing w:line="240" w:lineRule="atLeast"/>
              <w:ind w:right="-79"/>
              <w:rPr>
                <w:szCs w:val="22"/>
              </w:rPr>
            </w:pPr>
            <w:r w:rsidRPr="008A023E">
              <w:rPr>
                <w:szCs w:val="22"/>
              </w:rPr>
              <w:t>230,351</w:t>
            </w:r>
          </w:p>
        </w:tc>
        <w:tc>
          <w:tcPr>
            <w:tcW w:w="180" w:type="dxa"/>
          </w:tcPr>
          <w:p w14:paraId="0888DAF5"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05449AD6"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33F4AF34" w14:textId="77777777" w:rsidR="009022A3" w:rsidRPr="00AA5003" w:rsidRDefault="009022A3" w:rsidP="009022A3">
            <w:pPr>
              <w:tabs>
                <w:tab w:val="decimal" w:pos="765"/>
              </w:tabs>
              <w:spacing w:line="240" w:lineRule="atLeast"/>
              <w:rPr>
                <w:rFonts w:cs="Times New Roman"/>
                <w:szCs w:val="22"/>
                <w:lang w:val="en-GB" w:bidi="ar-SA"/>
              </w:rPr>
            </w:pPr>
          </w:p>
        </w:tc>
        <w:tc>
          <w:tcPr>
            <w:tcW w:w="1170" w:type="dxa"/>
          </w:tcPr>
          <w:p w14:paraId="4CF21EDA"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r>
      <w:tr w:rsidR="009022A3" w:rsidRPr="00F2520D" w14:paraId="0F62E66C" w14:textId="77777777" w:rsidTr="00F448D7">
        <w:trPr>
          <w:cantSplit/>
        </w:trPr>
        <w:tc>
          <w:tcPr>
            <w:tcW w:w="3960" w:type="dxa"/>
          </w:tcPr>
          <w:p w14:paraId="4B5B09FF" w14:textId="2ED59D8C" w:rsidR="009022A3" w:rsidRPr="00F2520D" w:rsidRDefault="00271797" w:rsidP="009022A3">
            <w:pPr>
              <w:spacing w:line="240" w:lineRule="atLeast"/>
              <w:ind w:left="180" w:hanging="180"/>
              <w:rPr>
                <w:rFonts w:cs="Times New Roman"/>
                <w:szCs w:val="22"/>
              </w:rPr>
            </w:pPr>
            <w:r>
              <w:rPr>
                <w:rFonts w:cs="Times New Roman"/>
                <w:szCs w:val="22"/>
              </w:rPr>
              <w:t>Increase in investment</w:t>
            </w:r>
          </w:p>
        </w:tc>
        <w:tc>
          <w:tcPr>
            <w:tcW w:w="1350" w:type="dxa"/>
          </w:tcPr>
          <w:p w14:paraId="7E9B6701" w14:textId="77777777" w:rsidR="009022A3" w:rsidRPr="008A023E" w:rsidRDefault="00E701B0" w:rsidP="00F448D7">
            <w:pPr>
              <w:tabs>
                <w:tab w:val="decimal" w:pos="1181"/>
              </w:tabs>
              <w:spacing w:line="240" w:lineRule="atLeast"/>
              <w:ind w:right="-79"/>
              <w:rPr>
                <w:rFonts w:cs="Times New Roman"/>
                <w:szCs w:val="22"/>
                <w:lang w:val="en-GB" w:bidi="ar-SA"/>
              </w:rPr>
            </w:pPr>
            <w:r w:rsidRPr="008A023E">
              <w:rPr>
                <w:rFonts w:cs="Times New Roman"/>
                <w:szCs w:val="22"/>
                <w:lang w:val="en-GB" w:bidi="ar-SA"/>
              </w:rPr>
              <w:t>2,300,760</w:t>
            </w:r>
          </w:p>
        </w:tc>
        <w:tc>
          <w:tcPr>
            <w:tcW w:w="180" w:type="dxa"/>
          </w:tcPr>
          <w:p w14:paraId="2ACB9CBB"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60488614" w14:textId="77777777" w:rsidR="009022A3" w:rsidRPr="008A023E" w:rsidRDefault="001B7B05" w:rsidP="00F448D7">
            <w:pPr>
              <w:pStyle w:val="acctfourfigures"/>
              <w:tabs>
                <w:tab w:val="clear" w:pos="765"/>
                <w:tab w:val="decimal" w:pos="1001"/>
              </w:tabs>
              <w:spacing w:line="240" w:lineRule="atLeast"/>
              <w:ind w:right="-79"/>
              <w:rPr>
                <w:szCs w:val="22"/>
              </w:rPr>
            </w:pPr>
            <w:r w:rsidRPr="008A023E">
              <w:rPr>
                <w:szCs w:val="22"/>
              </w:rPr>
              <w:t>936,909</w:t>
            </w:r>
          </w:p>
        </w:tc>
        <w:tc>
          <w:tcPr>
            <w:tcW w:w="180" w:type="dxa"/>
          </w:tcPr>
          <w:p w14:paraId="594C866E"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67CE09A4" w14:textId="77777777" w:rsidR="009022A3" w:rsidRPr="008A023E" w:rsidRDefault="00E701B0" w:rsidP="00F448D7">
            <w:pPr>
              <w:tabs>
                <w:tab w:val="decimal" w:pos="1001"/>
              </w:tabs>
              <w:spacing w:line="240" w:lineRule="atLeast"/>
              <w:ind w:right="-79"/>
              <w:rPr>
                <w:rFonts w:cs="Times New Roman"/>
                <w:szCs w:val="22"/>
                <w:lang w:val="en-GB" w:bidi="ar-SA"/>
              </w:rPr>
            </w:pPr>
            <w:r w:rsidRPr="008A023E">
              <w:rPr>
                <w:rFonts w:cs="Times New Roman"/>
                <w:szCs w:val="22"/>
                <w:lang w:val="en-GB" w:bidi="ar-SA"/>
              </w:rPr>
              <w:t>2,300,760</w:t>
            </w:r>
          </w:p>
        </w:tc>
        <w:tc>
          <w:tcPr>
            <w:tcW w:w="180" w:type="dxa"/>
          </w:tcPr>
          <w:p w14:paraId="6654D70E"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5FCB254D" w14:textId="77777777" w:rsidR="009022A3" w:rsidRPr="008A023E" w:rsidRDefault="001B7B05" w:rsidP="00F448D7">
            <w:pPr>
              <w:tabs>
                <w:tab w:val="decimal" w:pos="1001"/>
              </w:tabs>
              <w:spacing w:line="240" w:lineRule="atLeast"/>
              <w:ind w:right="-79"/>
              <w:rPr>
                <w:rFonts w:cs="Times New Roman"/>
                <w:szCs w:val="22"/>
                <w:lang w:val="en-GB" w:bidi="ar-SA"/>
              </w:rPr>
            </w:pPr>
            <w:r w:rsidRPr="008A023E">
              <w:rPr>
                <w:rFonts w:cs="Times New Roman"/>
                <w:szCs w:val="22"/>
                <w:lang w:val="en-GB" w:bidi="ar-SA"/>
              </w:rPr>
              <w:t>643,543</w:t>
            </w:r>
          </w:p>
        </w:tc>
      </w:tr>
      <w:tr w:rsidR="009022A3" w:rsidRPr="00F2520D" w14:paraId="23D6B4DE" w14:textId="77777777" w:rsidTr="00F448D7">
        <w:trPr>
          <w:cantSplit/>
        </w:trPr>
        <w:tc>
          <w:tcPr>
            <w:tcW w:w="3960" w:type="dxa"/>
          </w:tcPr>
          <w:p w14:paraId="602E82D7" w14:textId="77777777" w:rsidR="009022A3" w:rsidRPr="00F2520D" w:rsidRDefault="009022A3" w:rsidP="00FC47D4">
            <w:pPr>
              <w:spacing w:line="240" w:lineRule="atLeast"/>
              <w:ind w:left="180" w:hanging="180"/>
              <w:rPr>
                <w:rFonts w:cs="Times New Roman"/>
                <w:szCs w:val="22"/>
                <w:cs/>
              </w:rPr>
            </w:pPr>
            <w:r w:rsidRPr="00F2520D">
              <w:rPr>
                <w:rFonts w:cs="Times New Roman"/>
                <w:szCs w:val="22"/>
              </w:rPr>
              <w:t>D</w:t>
            </w:r>
            <w:r w:rsidR="00FC47D4" w:rsidRPr="00F2520D">
              <w:rPr>
                <w:rFonts w:cs="Times New Roman"/>
                <w:szCs w:val="22"/>
              </w:rPr>
              <w:t>isposals</w:t>
            </w:r>
          </w:p>
        </w:tc>
        <w:tc>
          <w:tcPr>
            <w:tcW w:w="1350" w:type="dxa"/>
          </w:tcPr>
          <w:p w14:paraId="735E687D" w14:textId="77777777" w:rsidR="009022A3" w:rsidRPr="00AA5003" w:rsidRDefault="004406D9" w:rsidP="00F448D7">
            <w:pPr>
              <w:tabs>
                <w:tab w:val="decimal" w:pos="911"/>
              </w:tabs>
              <w:spacing w:line="240" w:lineRule="atLeast"/>
              <w:ind w:right="-79"/>
              <w:rPr>
                <w:rFonts w:cs="Times New Roman"/>
                <w:szCs w:val="22"/>
                <w:lang w:bidi="ar-SA"/>
              </w:rPr>
            </w:pPr>
            <w:r w:rsidRPr="00AA5003">
              <w:rPr>
                <w:rFonts w:cs="Times New Roman"/>
                <w:szCs w:val="22"/>
                <w:lang w:bidi="ar-SA"/>
              </w:rPr>
              <w:t>-</w:t>
            </w:r>
          </w:p>
        </w:tc>
        <w:tc>
          <w:tcPr>
            <w:tcW w:w="180" w:type="dxa"/>
          </w:tcPr>
          <w:p w14:paraId="07DB8351"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0B49704E" w14:textId="532D1FFA" w:rsidR="009022A3" w:rsidRPr="008A023E" w:rsidRDefault="008A023E" w:rsidP="008A023E">
            <w:pPr>
              <w:tabs>
                <w:tab w:val="decimal" w:pos="1001"/>
              </w:tabs>
              <w:spacing w:line="240" w:lineRule="atLeast"/>
              <w:ind w:right="-79"/>
              <w:rPr>
                <w:rFonts w:cs="Times New Roman"/>
                <w:szCs w:val="22"/>
              </w:rPr>
            </w:pPr>
            <w:r w:rsidRPr="008A023E">
              <w:rPr>
                <w:rFonts w:cs="Times New Roman"/>
                <w:szCs w:val="22"/>
                <w:rtl/>
                <w:cs/>
              </w:rPr>
              <w:t>)</w:t>
            </w:r>
            <w:r w:rsidR="0012279A" w:rsidRPr="008A023E">
              <w:rPr>
                <w:rFonts w:cs="Times New Roman"/>
                <w:szCs w:val="22"/>
              </w:rPr>
              <w:t>70,500</w:t>
            </w:r>
            <w:r w:rsidRPr="008A023E">
              <w:rPr>
                <w:rFonts w:cs="Times New Roman"/>
                <w:szCs w:val="22"/>
              </w:rPr>
              <w:t>)</w:t>
            </w:r>
          </w:p>
        </w:tc>
        <w:tc>
          <w:tcPr>
            <w:tcW w:w="180" w:type="dxa"/>
          </w:tcPr>
          <w:p w14:paraId="1B660474"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33C59EBF"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3F67DF9A"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0EF9E519" w14:textId="545D8B27" w:rsidR="009022A3" w:rsidRPr="008A023E" w:rsidRDefault="002B297C" w:rsidP="00F448D7">
            <w:pPr>
              <w:tabs>
                <w:tab w:val="decimal" w:pos="1001"/>
              </w:tabs>
              <w:spacing w:line="240" w:lineRule="atLeast"/>
              <w:ind w:right="-79"/>
              <w:rPr>
                <w:rFonts w:cs="Times New Roman"/>
                <w:szCs w:val="22"/>
                <w:lang w:bidi="ar-SA"/>
              </w:rPr>
            </w:pPr>
            <w:r w:rsidRPr="008A023E">
              <w:rPr>
                <w:rFonts w:cs="Times New Roman"/>
                <w:szCs w:val="22"/>
                <w:cs/>
              </w:rPr>
              <w:t>(</w:t>
            </w:r>
            <w:r w:rsidR="001B7B05" w:rsidRPr="008A023E">
              <w:rPr>
                <w:rFonts w:cs="Times New Roman"/>
                <w:szCs w:val="22"/>
              </w:rPr>
              <w:t>5,514,120</w:t>
            </w:r>
            <w:r w:rsidR="001B7B05" w:rsidRPr="008A023E">
              <w:rPr>
                <w:rFonts w:cs="Times New Roman"/>
                <w:szCs w:val="22"/>
                <w:cs/>
              </w:rPr>
              <w:t>)</w:t>
            </w:r>
          </w:p>
        </w:tc>
      </w:tr>
      <w:tr w:rsidR="009022A3" w:rsidRPr="00F2520D" w14:paraId="03C39B79" w14:textId="77777777" w:rsidTr="00F448D7">
        <w:trPr>
          <w:cantSplit/>
        </w:trPr>
        <w:tc>
          <w:tcPr>
            <w:tcW w:w="3960" w:type="dxa"/>
          </w:tcPr>
          <w:p w14:paraId="7EE578BE" w14:textId="77777777" w:rsidR="009022A3" w:rsidRPr="00F2520D" w:rsidRDefault="009022A3" w:rsidP="009022A3">
            <w:pPr>
              <w:spacing w:line="240" w:lineRule="atLeast"/>
              <w:rPr>
                <w:rFonts w:cs="Times New Roman"/>
                <w:szCs w:val="22"/>
              </w:rPr>
            </w:pPr>
            <w:r w:rsidRPr="00F2520D">
              <w:rPr>
                <w:rFonts w:cs="Times New Roman"/>
                <w:szCs w:val="22"/>
              </w:rPr>
              <w:t>Dividend income</w:t>
            </w:r>
          </w:p>
        </w:tc>
        <w:tc>
          <w:tcPr>
            <w:tcW w:w="1350" w:type="dxa"/>
          </w:tcPr>
          <w:p w14:paraId="445617E5" w14:textId="3D42FE23" w:rsidR="009022A3" w:rsidRPr="008A023E" w:rsidRDefault="002B297C" w:rsidP="00F448D7">
            <w:pPr>
              <w:tabs>
                <w:tab w:val="decimal" w:pos="1181"/>
              </w:tabs>
              <w:spacing w:line="240" w:lineRule="atLeast"/>
              <w:ind w:right="-79"/>
              <w:rPr>
                <w:rFonts w:cs="Times New Roman"/>
                <w:szCs w:val="22"/>
                <w:lang w:bidi="ar-SA"/>
              </w:rPr>
            </w:pPr>
            <w:r w:rsidRPr="008A023E">
              <w:rPr>
                <w:rFonts w:cs="Times New Roman"/>
                <w:szCs w:val="22"/>
                <w:cs/>
              </w:rPr>
              <w:t>(</w:t>
            </w:r>
            <w:r w:rsidR="00E701B0" w:rsidRPr="008A023E">
              <w:rPr>
                <w:rFonts w:cs="Times New Roman"/>
                <w:szCs w:val="22"/>
              </w:rPr>
              <w:t>301,171</w:t>
            </w:r>
            <w:r w:rsidR="00E701B0" w:rsidRPr="008A023E">
              <w:rPr>
                <w:rFonts w:cs="Times New Roman"/>
                <w:szCs w:val="22"/>
                <w:cs/>
              </w:rPr>
              <w:t>)</w:t>
            </w:r>
          </w:p>
        </w:tc>
        <w:tc>
          <w:tcPr>
            <w:tcW w:w="180" w:type="dxa"/>
          </w:tcPr>
          <w:p w14:paraId="35DF843C"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5AE0B5AE" w14:textId="6EB62CD6" w:rsidR="009022A3" w:rsidRPr="008A023E" w:rsidRDefault="008A023E" w:rsidP="008A023E">
            <w:pPr>
              <w:tabs>
                <w:tab w:val="decimal" w:pos="1001"/>
              </w:tabs>
              <w:spacing w:line="240" w:lineRule="atLeast"/>
              <w:ind w:right="-79"/>
              <w:rPr>
                <w:rFonts w:cs="Times New Roman"/>
                <w:szCs w:val="22"/>
                <w:cs/>
              </w:rPr>
            </w:pPr>
            <w:r w:rsidRPr="008A023E">
              <w:rPr>
                <w:rFonts w:cs="Times New Roman"/>
                <w:szCs w:val="22"/>
                <w:cs/>
              </w:rPr>
              <w:t>(</w:t>
            </w:r>
            <w:r w:rsidR="0012279A" w:rsidRPr="008A023E">
              <w:rPr>
                <w:rFonts w:cs="Times New Roman"/>
                <w:szCs w:val="22"/>
              </w:rPr>
              <w:t>558,403</w:t>
            </w:r>
            <w:r w:rsidRPr="008A023E">
              <w:rPr>
                <w:rFonts w:cs="Times New Roman"/>
                <w:szCs w:val="22"/>
                <w:cs/>
              </w:rPr>
              <w:t>)</w:t>
            </w:r>
          </w:p>
        </w:tc>
        <w:tc>
          <w:tcPr>
            <w:tcW w:w="180" w:type="dxa"/>
          </w:tcPr>
          <w:p w14:paraId="79A6C3C7"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0DB194E5"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70A9C25F"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3B92A4A8" w14:textId="77777777" w:rsidR="009022A3" w:rsidRPr="00AA5003" w:rsidRDefault="004406D9" w:rsidP="00F448D7">
            <w:pPr>
              <w:tabs>
                <w:tab w:val="decimal" w:pos="731"/>
              </w:tabs>
              <w:spacing w:line="240" w:lineRule="atLeast"/>
              <w:ind w:right="-79"/>
              <w:rPr>
                <w:rFonts w:cs="Times New Roman"/>
                <w:szCs w:val="22"/>
                <w:cs/>
                <w:lang w:val="en-GB"/>
              </w:rPr>
            </w:pPr>
            <w:r w:rsidRPr="00AA5003">
              <w:rPr>
                <w:rFonts w:cs="Times New Roman"/>
                <w:szCs w:val="22"/>
                <w:lang w:val="en-GB"/>
              </w:rPr>
              <w:t>-</w:t>
            </w:r>
          </w:p>
        </w:tc>
      </w:tr>
      <w:tr w:rsidR="009022A3" w:rsidRPr="00F2520D" w14:paraId="51A39141" w14:textId="77777777" w:rsidTr="00F448D7">
        <w:trPr>
          <w:cantSplit/>
        </w:trPr>
        <w:tc>
          <w:tcPr>
            <w:tcW w:w="3960" w:type="dxa"/>
          </w:tcPr>
          <w:p w14:paraId="02302DA7" w14:textId="77777777" w:rsidR="009022A3" w:rsidRPr="00F2520D" w:rsidRDefault="009022A3" w:rsidP="009022A3">
            <w:pPr>
              <w:spacing w:line="240" w:lineRule="atLeast"/>
              <w:rPr>
                <w:rFonts w:cs="Times New Roman"/>
                <w:szCs w:val="22"/>
              </w:rPr>
            </w:pPr>
            <w:r w:rsidRPr="00F2520D">
              <w:rPr>
                <w:rFonts w:cs="Times New Roman"/>
                <w:szCs w:val="22"/>
              </w:rPr>
              <w:t>Reduction of unit capital</w:t>
            </w:r>
          </w:p>
        </w:tc>
        <w:tc>
          <w:tcPr>
            <w:tcW w:w="1350" w:type="dxa"/>
          </w:tcPr>
          <w:p w14:paraId="0D541818" w14:textId="77777777" w:rsidR="009022A3" w:rsidRPr="00AA5003" w:rsidRDefault="004406D9" w:rsidP="00F448D7">
            <w:pPr>
              <w:tabs>
                <w:tab w:val="decimal" w:pos="911"/>
              </w:tabs>
              <w:spacing w:line="240" w:lineRule="atLeast"/>
              <w:ind w:right="-79"/>
              <w:rPr>
                <w:rFonts w:cs="Times New Roman"/>
                <w:szCs w:val="22"/>
                <w:lang w:bidi="ar-SA"/>
              </w:rPr>
            </w:pPr>
            <w:r w:rsidRPr="00AA5003">
              <w:rPr>
                <w:rFonts w:cs="Times New Roman"/>
                <w:szCs w:val="22"/>
                <w:lang w:bidi="ar-SA"/>
              </w:rPr>
              <w:t>-</w:t>
            </w:r>
          </w:p>
        </w:tc>
        <w:tc>
          <w:tcPr>
            <w:tcW w:w="180" w:type="dxa"/>
          </w:tcPr>
          <w:p w14:paraId="6E2CFB94" w14:textId="77777777" w:rsidR="009022A3" w:rsidRPr="002D7435" w:rsidRDefault="009022A3" w:rsidP="009022A3">
            <w:pPr>
              <w:tabs>
                <w:tab w:val="decimal" w:pos="765"/>
              </w:tabs>
              <w:spacing w:line="240" w:lineRule="atLeast"/>
              <w:rPr>
                <w:rFonts w:cs="Times New Roman"/>
                <w:b/>
                <w:bCs/>
                <w:szCs w:val="22"/>
                <w:lang w:val="en-GB" w:bidi="ar-SA"/>
              </w:rPr>
            </w:pPr>
          </w:p>
        </w:tc>
        <w:tc>
          <w:tcPr>
            <w:tcW w:w="1170" w:type="dxa"/>
          </w:tcPr>
          <w:p w14:paraId="4EBC49B4" w14:textId="346A9382" w:rsidR="009022A3" w:rsidRPr="008A023E" w:rsidRDefault="008A023E" w:rsidP="008A023E">
            <w:pPr>
              <w:tabs>
                <w:tab w:val="decimal" w:pos="1001"/>
              </w:tabs>
              <w:spacing w:line="240" w:lineRule="atLeast"/>
              <w:ind w:right="-79"/>
              <w:rPr>
                <w:rFonts w:cs="Times New Roman"/>
                <w:szCs w:val="22"/>
              </w:rPr>
            </w:pPr>
            <w:r w:rsidRPr="008A023E">
              <w:rPr>
                <w:rFonts w:cs="Times New Roman"/>
                <w:szCs w:val="22"/>
                <w:cs/>
              </w:rPr>
              <w:t>(</w:t>
            </w:r>
            <w:r w:rsidR="0012279A" w:rsidRPr="008A023E">
              <w:rPr>
                <w:rFonts w:cs="Times New Roman"/>
                <w:szCs w:val="22"/>
              </w:rPr>
              <w:t>599,28</w:t>
            </w:r>
            <w:r w:rsidR="00DD2798">
              <w:rPr>
                <w:rFonts w:cs="Times New Roman"/>
                <w:szCs w:val="22"/>
              </w:rPr>
              <w:t>4</w:t>
            </w:r>
            <w:r w:rsidRPr="008A023E">
              <w:rPr>
                <w:rFonts w:cs="Times New Roman"/>
                <w:szCs w:val="22"/>
              </w:rPr>
              <w:t>)</w:t>
            </w:r>
          </w:p>
        </w:tc>
        <w:tc>
          <w:tcPr>
            <w:tcW w:w="180" w:type="dxa"/>
          </w:tcPr>
          <w:p w14:paraId="28644D24"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2AF0343F"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5C112A61"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1993AEBF" w14:textId="18F23BA9" w:rsidR="009022A3" w:rsidRPr="008A023E" w:rsidRDefault="002B297C" w:rsidP="00F448D7">
            <w:pPr>
              <w:tabs>
                <w:tab w:val="decimal" w:pos="1001"/>
              </w:tabs>
              <w:spacing w:line="240" w:lineRule="atLeast"/>
              <w:ind w:right="-79"/>
              <w:rPr>
                <w:rFonts w:cs="Times New Roman"/>
                <w:szCs w:val="22"/>
                <w:lang w:bidi="ar-SA"/>
              </w:rPr>
            </w:pPr>
            <w:r w:rsidRPr="008A023E">
              <w:rPr>
                <w:rFonts w:cs="Times New Roman"/>
                <w:szCs w:val="22"/>
                <w:cs/>
              </w:rPr>
              <w:t>(</w:t>
            </w:r>
            <w:r w:rsidR="001B7B05" w:rsidRPr="008A023E">
              <w:rPr>
                <w:rFonts w:cs="Times New Roman"/>
                <w:szCs w:val="22"/>
              </w:rPr>
              <w:t>548,189</w:t>
            </w:r>
            <w:r w:rsidR="001B7B05" w:rsidRPr="008A023E">
              <w:rPr>
                <w:rFonts w:cs="Times New Roman"/>
                <w:szCs w:val="22"/>
                <w:cs/>
              </w:rPr>
              <w:t>)</w:t>
            </w:r>
          </w:p>
        </w:tc>
      </w:tr>
      <w:tr w:rsidR="009022A3" w:rsidRPr="00F2520D" w14:paraId="10A3D5D6" w14:textId="77777777" w:rsidTr="00F448D7">
        <w:trPr>
          <w:cantSplit/>
          <w:trHeight w:val="236"/>
        </w:trPr>
        <w:tc>
          <w:tcPr>
            <w:tcW w:w="3960" w:type="dxa"/>
          </w:tcPr>
          <w:p w14:paraId="0B08497A" w14:textId="77777777" w:rsidR="009022A3" w:rsidRPr="00F2520D" w:rsidRDefault="009022A3" w:rsidP="009022A3">
            <w:pPr>
              <w:spacing w:line="240" w:lineRule="atLeast"/>
              <w:ind w:left="202" w:hanging="202"/>
              <w:rPr>
                <w:rFonts w:cs="Times New Roman"/>
                <w:szCs w:val="22"/>
              </w:rPr>
            </w:pPr>
            <w:r w:rsidRPr="00F2520D">
              <w:rPr>
                <w:rFonts w:cs="Times New Roman"/>
                <w:szCs w:val="22"/>
              </w:rPr>
              <w:t xml:space="preserve">Exchange differences on translation  </w:t>
            </w:r>
          </w:p>
        </w:tc>
        <w:tc>
          <w:tcPr>
            <w:tcW w:w="1350" w:type="dxa"/>
          </w:tcPr>
          <w:p w14:paraId="57F77F26" w14:textId="0D57010D" w:rsidR="009022A3" w:rsidRPr="008A023E" w:rsidRDefault="002B297C" w:rsidP="00F448D7">
            <w:pPr>
              <w:tabs>
                <w:tab w:val="decimal" w:pos="1181"/>
              </w:tabs>
              <w:spacing w:line="240" w:lineRule="atLeast"/>
              <w:ind w:right="-79"/>
              <w:rPr>
                <w:rFonts w:cs="Times New Roman"/>
                <w:szCs w:val="22"/>
                <w:lang w:val="en-GB" w:bidi="ar-SA"/>
              </w:rPr>
            </w:pPr>
            <w:r w:rsidRPr="008A023E">
              <w:rPr>
                <w:rFonts w:cs="Times New Roman"/>
                <w:szCs w:val="22"/>
                <w:cs/>
              </w:rPr>
              <w:t>(</w:t>
            </w:r>
            <w:r w:rsidR="00E701B0" w:rsidRPr="008A023E">
              <w:rPr>
                <w:rFonts w:cs="Times New Roman"/>
                <w:szCs w:val="22"/>
              </w:rPr>
              <w:t>1,328</w:t>
            </w:r>
            <w:r w:rsidR="00E701B0" w:rsidRPr="008A023E">
              <w:rPr>
                <w:rFonts w:cs="Times New Roman"/>
                <w:szCs w:val="22"/>
                <w:cs/>
              </w:rPr>
              <w:t>)</w:t>
            </w:r>
          </w:p>
        </w:tc>
        <w:tc>
          <w:tcPr>
            <w:tcW w:w="180" w:type="dxa"/>
          </w:tcPr>
          <w:p w14:paraId="4CD5A6A0"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3B662F74" w14:textId="58CE471B" w:rsidR="009022A3" w:rsidRPr="008A023E" w:rsidRDefault="008A023E" w:rsidP="008A023E">
            <w:pPr>
              <w:tabs>
                <w:tab w:val="decimal" w:pos="1001"/>
              </w:tabs>
              <w:spacing w:line="240" w:lineRule="atLeast"/>
              <w:ind w:right="-79"/>
              <w:rPr>
                <w:rFonts w:cs="Times New Roman"/>
                <w:szCs w:val="22"/>
                <w:cs/>
              </w:rPr>
            </w:pPr>
            <w:r w:rsidRPr="008A023E">
              <w:rPr>
                <w:rFonts w:cs="Times New Roman"/>
                <w:szCs w:val="22"/>
                <w:cs/>
              </w:rPr>
              <w:t>(</w:t>
            </w:r>
            <w:r w:rsidR="0012279A" w:rsidRPr="008A023E">
              <w:rPr>
                <w:rFonts w:cs="Times New Roman"/>
                <w:szCs w:val="22"/>
              </w:rPr>
              <w:t>23,206</w:t>
            </w:r>
            <w:r w:rsidRPr="008A023E">
              <w:rPr>
                <w:rFonts w:cs="Times New Roman"/>
                <w:szCs w:val="22"/>
                <w:cs/>
              </w:rPr>
              <w:t>)</w:t>
            </w:r>
          </w:p>
        </w:tc>
        <w:tc>
          <w:tcPr>
            <w:tcW w:w="180" w:type="dxa"/>
          </w:tcPr>
          <w:p w14:paraId="5A373B1F" w14:textId="77777777" w:rsidR="009022A3" w:rsidRPr="008A023E" w:rsidRDefault="009022A3" w:rsidP="009022A3">
            <w:pPr>
              <w:tabs>
                <w:tab w:val="decimal" w:pos="765"/>
              </w:tabs>
              <w:spacing w:line="240" w:lineRule="atLeast"/>
              <w:rPr>
                <w:rFonts w:cs="Times New Roman"/>
                <w:szCs w:val="22"/>
                <w:lang w:val="en-GB" w:bidi="ar-SA"/>
              </w:rPr>
            </w:pPr>
          </w:p>
        </w:tc>
        <w:tc>
          <w:tcPr>
            <w:tcW w:w="1170" w:type="dxa"/>
          </w:tcPr>
          <w:p w14:paraId="13E40721"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2DF241EC" w14:textId="77777777" w:rsidR="009022A3" w:rsidRPr="008A023E" w:rsidRDefault="009022A3" w:rsidP="009022A3">
            <w:pPr>
              <w:tabs>
                <w:tab w:val="decimal" w:pos="551"/>
                <w:tab w:val="decimal" w:pos="765"/>
              </w:tabs>
              <w:spacing w:line="240" w:lineRule="atLeast"/>
              <w:rPr>
                <w:rFonts w:cs="Times New Roman"/>
                <w:szCs w:val="22"/>
                <w:lang w:val="en-GB" w:bidi="ar-SA"/>
              </w:rPr>
            </w:pPr>
          </w:p>
        </w:tc>
        <w:tc>
          <w:tcPr>
            <w:tcW w:w="1170" w:type="dxa"/>
          </w:tcPr>
          <w:p w14:paraId="41D7D8C5" w14:textId="77777777" w:rsidR="009022A3"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A86D57" w:rsidRPr="00F2520D" w14:paraId="0E073692" w14:textId="77777777" w:rsidTr="00F448D7">
        <w:trPr>
          <w:cantSplit/>
        </w:trPr>
        <w:tc>
          <w:tcPr>
            <w:tcW w:w="3960" w:type="dxa"/>
          </w:tcPr>
          <w:p w14:paraId="784F252A" w14:textId="28C9A384" w:rsidR="00A86D57" w:rsidRPr="00F2520D" w:rsidRDefault="00A86D57" w:rsidP="007873F1">
            <w:pPr>
              <w:spacing w:line="240" w:lineRule="atLeast"/>
              <w:rPr>
                <w:rFonts w:cs="Times New Roman"/>
                <w:b/>
                <w:bCs/>
                <w:szCs w:val="22"/>
              </w:rPr>
            </w:pPr>
            <w:r w:rsidRPr="00F2520D">
              <w:rPr>
                <w:rFonts w:cs="Times New Roman"/>
                <w:b/>
                <w:bCs/>
                <w:szCs w:val="22"/>
              </w:rPr>
              <w:t xml:space="preserve">At </w:t>
            </w:r>
            <w:r w:rsidR="007873F1">
              <w:rPr>
                <w:rFonts w:cs="Times New Roman"/>
                <w:b/>
                <w:bCs/>
                <w:szCs w:val="22"/>
              </w:rPr>
              <w:t>3</w:t>
            </w:r>
            <w:r w:rsidR="007873F1">
              <w:rPr>
                <w:rFonts w:cstheme="minorBidi"/>
                <w:b/>
                <w:bCs/>
                <w:szCs w:val="22"/>
              </w:rPr>
              <w:t>0 June</w:t>
            </w:r>
            <w:r w:rsidR="00485CC0" w:rsidRPr="00F2520D">
              <w:rPr>
                <w:rFonts w:cs="Times New Roman"/>
                <w:b/>
                <w:bCs/>
                <w:szCs w:val="22"/>
              </w:rPr>
              <w:t xml:space="preserve"> 2019 </w:t>
            </w:r>
            <w:r w:rsidR="00451289">
              <w:rPr>
                <w:rFonts w:cs="Angsana New"/>
                <w:b/>
                <w:bCs/>
                <w:szCs w:val="22"/>
              </w:rPr>
              <w:t>/</w:t>
            </w:r>
            <w:r w:rsidR="00485CC0" w:rsidRPr="00F2520D">
              <w:rPr>
                <w:rFonts w:cs="Angsana New"/>
                <w:b/>
                <w:bCs/>
                <w:szCs w:val="22"/>
                <w:cs/>
              </w:rPr>
              <w:t xml:space="preserve"> </w:t>
            </w:r>
            <w:r w:rsidR="00485CC0" w:rsidRPr="00F2520D">
              <w:rPr>
                <w:rFonts w:cs="Times New Roman"/>
                <w:b/>
                <w:bCs/>
                <w:szCs w:val="22"/>
              </w:rPr>
              <w:t>2018</w:t>
            </w:r>
          </w:p>
        </w:tc>
        <w:tc>
          <w:tcPr>
            <w:tcW w:w="1350" w:type="dxa"/>
            <w:tcBorders>
              <w:top w:val="single" w:sz="4" w:space="0" w:color="auto"/>
              <w:bottom w:val="single" w:sz="4" w:space="0" w:color="auto"/>
            </w:tcBorders>
          </w:tcPr>
          <w:p w14:paraId="0F51C5D4" w14:textId="510520E5" w:rsidR="00A86D57" w:rsidRPr="008A023E" w:rsidRDefault="00E701B0" w:rsidP="00F448D7">
            <w:pPr>
              <w:tabs>
                <w:tab w:val="decimal" w:pos="1181"/>
              </w:tabs>
              <w:spacing w:line="240" w:lineRule="atLeast"/>
              <w:ind w:right="-79"/>
              <w:rPr>
                <w:rFonts w:cs="Times New Roman"/>
                <w:b/>
                <w:bCs/>
                <w:szCs w:val="22"/>
                <w:lang w:val="en-GB" w:bidi="ar-SA"/>
              </w:rPr>
            </w:pPr>
            <w:r w:rsidRPr="008A023E">
              <w:rPr>
                <w:rFonts w:cs="Times New Roman"/>
                <w:b/>
                <w:bCs/>
                <w:szCs w:val="22"/>
                <w:lang w:val="en-GB" w:bidi="ar-SA"/>
              </w:rPr>
              <w:t>7,8</w:t>
            </w:r>
            <w:r w:rsidR="00E3282C">
              <w:rPr>
                <w:rFonts w:cs="Times New Roman"/>
                <w:b/>
                <w:bCs/>
                <w:szCs w:val="22"/>
                <w:lang w:val="en-GB" w:bidi="ar-SA"/>
              </w:rPr>
              <w:t>10</w:t>
            </w:r>
            <w:r w:rsidRPr="008A023E">
              <w:rPr>
                <w:rFonts w:cs="Times New Roman"/>
                <w:b/>
                <w:bCs/>
                <w:szCs w:val="22"/>
                <w:lang w:val="en-GB" w:bidi="ar-SA"/>
              </w:rPr>
              <w:t>,</w:t>
            </w:r>
            <w:r w:rsidR="00E3282C">
              <w:rPr>
                <w:rFonts w:cs="Times New Roman"/>
                <w:b/>
                <w:bCs/>
                <w:szCs w:val="22"/>
                <w:lang w:val="en-GB" w:bidi="ar-SA"/>
              </w:rPr>
              <w:t>256</w:t>
            </w:r>
          </w:p>
        </w:tc>
        <w:tc>
          <w:tcPr>
            <w:tcW w:w="180" w:type="dxa"/>
          </w:tcPr>
          <w:p w14:paraId="4F1F1C5F" w14:textId="77777777" w:rsidR="00A86D57" w:rsidRPr="008A023E" w:rsidRDefault="00A86D57" w:rsidP="00A86D57">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779057DA" w14:textId="77777777" w:rsidR="00A86D57" w:rsidRPr="008A023E" w:rsidRDefault="001B7B05" w:rsidP="00F448D7">
            <w:pPr>
              <w:pStyle w:val="acctfourfigures"/>
              <w:tabs>
                <w:tab w:val="clear" w:pos="765"/>
                <w:tab w:val="decimal" w:pos="1001"/>
              </w:tabs>
              <w:spacing w:line="240" w:lineRule="atLeast"/>
              <w:ind w:right="-79"/>
              <w:rPr>
                <w:b/>
                <w:bCs/>
                <w:szCs w:val="22"/>
              </w:rPr>
            </w:pPr>
            <w:r w:rsidRPr="008A023E">
              <w:rPr>
                <w:b/>
                <w:bCs/>
                <w:szCs w:val="22"/>
              </w:rPr>
              <w:t>5,507,430</w:t>
            </w:r>
          </w:p>
        </w:tc>
        <w:tc>
          <w:tcPr>
            <w:tcW w:w="180" w:type="dxa"/>
          </w:tcPr>
          <w:p w14:paraId="7787433F" w14:textId="77777777" w:rsidR="00A86D57" w:rsidRPr="008A023E" w:rsidRDefault="00A86D57" w:rsidP="00A86D57">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1B2BCE3C" w14:textId="77777777" w:rsidR="00A86D57" w:rsidRPr="00CD3857" w:rsidRDefault="00E701B0" w:rsidP="00F448D7">
            <w:pPr>
              <w:tabs>
                <w:tab w:val="decimal" w:pos="1001"/>
              </w:tabs>
              <w:spacing w:line="240" w:lineRule="atLeast"/>
              <w:ind w:right="-79"/>
              <w:rPr>
                <w:rFonts w:cs="Times New Roman"/>
                <w:b/>
                <w:bCs/>
                <w:szCs w:val="22"/>
                <w:lang w:bidi="ar-SA"/>
              </w:rPr>
            </w:pPr>
            <w:r w:rsidRPr="008A023E">
              <w:rPr>
                <w:rFonts w:cs="Times New Roman"/>
                <w:b/>
                <w:bCs/>
                <w:szCs w:val="22"/>
                <w:lang w:bidi="ar-SA"/>
              </w:rPr>
              <w:t>2,505,619</w:t>
            </w:r>
          </w:p>
        </w:tc>
        <w:tc>
          <w:tcPr>
            <w:tcW w:w="180" w:type="dxa"/>
          </w:tcPr>
          <w:p w14:paraId="7A93A17F" w14:textId="77777777" w:rsidR="00A86D57" w:rsidRPr="008A023E" w:rsidRDefault="00A86D57" w:rsidP="00A86D57">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0CA76CD7" w14:textId="77777777" w:rsidR="00A86D57" w:rsidRPr="008A023E" w:rsidRDefault="001B7B05" w:rsidP="00F448D7">
            <w:pPr>
              <w:tabs>
                <w:tab w:val="decimal" w:pos="1001"/>
              </w:tabs>
              <w:spacing w:line="240" w:lineRule="atLeast"/>
              <w:ind w:right="-79"/>
              <w:rPr>
                <w:rFonts w:cs="Times New Roman"/>
                <w:b/>
                <w:bCs/>
                <w:szCs w:val="22"/>
                <w:lang w:val="en-GB" w:bidi="ar-SA"/>
              </w:rPr>
            </w:pPr>
            <w:r w:rsidRPr="008A023E">
              <w:rPr>
                <w:rFonts w:cs="Times New Roman"/>
                <w:b/>
                <w:bCs/>
                <w:szCs w:val="22"/>
                <w:lang w:val="en-GB" w:bidi="ar-SA"/>
              </w:rPr>
              <w:t>204,924</w:t>
            </w:r>
          </w:p>
        </w:tc>
      </w:tr>
      <w:tr w:rsidR="004B7ADC" w:rsidRPr="004B7ADC" w14:paraId="5AFBDF83" w14:textId="77777777" w:rsidTr="00F448D7">
        <w:trPr>
          <w:cantSplit/>
        </w:trPr>
        <w:tc>
          <w:tcPr>
            <w:tcW w:w="3960" w:type="dxa"/>
          </w:tcPr>
          <w:p w14:paraId="45C536EF" w14:textId="77777777" w:rsidR="004B7ADC" w:rsidRPr="004B7ADC" w:rsidRDefault="004B7ADC" w:rsidP="004B7ADC">
            <w:pPr>
              <w:rPr>
                <w:sz w:val="18"/>
                <w:szCs w:val="20"/>
              </w:rPr>
            </w:pPr>
          </w:p>
        </w:tc>
        <w:tc>
          <w:tcPr>
            <w:tcW w:w="1350" w:type="dxa"/>
          </w:tcPr>
          <w:p w14:paraId="39D95BFF" w14:textId="77777777" w:rsidR="004B7ADC" w:rsidRPr="00F448D7" w:rsidRDefault="004B7ADC" w:rsidP="00F448D7">
            <w:pPr>
              <w:tabs>
                <w:tab w:val="decimal" w:pos="1181"/>
              </w:tabs>
              <w:rPr>
                <w:rFonts w:cs="Times New Roman"/>
                <w:szCs w:val="22"/>
              </w:rPr>
            </w:pPr>
          </w:p>
        </w:tc>
        <w:tc>
          <w:tcPr>
            <w:tcW w:w="180" w:type="dxa"/>
          </w:tcPr>
          <w:p w14:paraId="62AB1210" w14:textId="77777777" w:rsidR="004B7ADC" w:rsidRPr="00F448D7" w:rsidRDefault="004B7ADC" w:rsidP="004B7ADC">
            <w:pPr>
              <w:rPr>
                <w:rFonts w:cs="Times New Roman"/>
                <w:szCs w:val="22"/>
              </w:rPr>
            </w:pPr>
          </w:p>
        </w:tc>
        <w:tc>
          <w:tcPr>
            <w:tcW w:w="1170" w:type="dxa"/>
          </w:tcPr>
          <w:p w14:paraId="57E0D424" w14:textId="77777777" w:rsidR="004B7ADC" w:rsidRPr="00F448D7" w:rsidRDefault="004B7ADC" w:rsidP="00F448D7">
            <w:pPr>
              <w:pStyle w:val="acctfourfigures"/>
              <w:tabs>
                <w:tab w:val="clear" w:pos="765"/>
                <w:tab w:val="decimal" w:pos="1001"/>
              </w:tabs>
              <w:spacing w:line="240" w:lineRule="atLeast"/>
              <w:ind w:right="-79"/>
              <w:rPr>
                <w:szCs w:val="22"/>
              </w:rPr>
            </w:pPr>
          </w:p>
        </w:tc>
        <w:tc>
          <w:tcPr>
            <w:tcW w:w="180" w:type="dxa"/>
          </w:tcPr>
          <w:p w14:paraId="67374B3B" w14:textId="77777777" w:rsidR="004B7ADC" w:rsidRPr="00F448D7" w:rsidRDefault="004B7ADC" w:rsidP="004B7ADC">
            <w:pPr>
              <w:rPr>
                <w:rFonts w:cs="Times New Roman"/>
                <w:szCs w:val="22"/>
              </w:rPr>
            </w:pPr>
          </w:p>
        </w:tc>
        <w:tc>
          <w:tcPr>
            <w:tcW w:w="1170" w:type="dxa"/>
          </w:tcPr>
          <w:p w14:paraId="4F4E14B0" w14:textId="77777777" w:rsidR="004B7ADC" w:rsidRPr="00F448D7" w:rsidRDefault="004B7ADC" w:rsidP="00F448D7">
            <w:pPr>
              <w:tabs>
                <w:tab w:val="decimal" w:pos="1001"/>
              </w:tabs>
              <w:rPr>
                <w:rFonts w:cs="Times New Roman"/>
                <w:szCs w:val="22"/>
              </w:rPr>
            </w:pPr>
          </w:p>
        </w:tc>
        <w:tc>
          <w:tcPr>
            <w:tcW w:w="180" w:type="dxa"/>
          </w:tcPr>
          <w:p w14:paraId="017C8041" w14:textId="77777777" w:rsidR="004B7ADC" w:rsidRPr="00F448D7" w:rsidRDefault="004B7ADC" w:rsidP="004B7ADC">
            <w:pPr>
              <w:rPr>
                <w:rFonts w:cs="Times New Roman"/>
                <w:szCs w:val="22"/>
              </w:rPr>
            </w:pPr>
          </w:p>
        </w:tc>
        <w:tc>
          <w:tcPr>
            <w:tcW w:w="1170" w:type="dxa"/>
          </w:tcPr>
          <w:p w14:paraId="2050E8B3" w14:textId="77777777" w:rsidR="004B7ADC" w:rsidRPr="00F448D7" w:rsidRDefault="004B7ADC" w:rsidP="00F448D7">
            <w:pPr>
              <w:tabs>
                <w:tab w:val="decimal" w:pos="1001"/>
              </w:tabs>
              <w:rPr>
                <w:rFonts w:cs="Times New Roman"/>
                <w:szCs w:val="22"/>
              </w:rPr>
            </w:pPr>
          </w:p>
        </w:tc>
      </w:tr>
      <w:tr w:rsidR="00340A40" w:rsidRPr="004B7ADC" w14:paraId="156C76BC" w14:textId="77777777" w:rsidTr="00F448D7">
        <w:trPr>
          <w:cantSplit/>
        </w:trPr>
        <w:tc>
          <w:tcPr>
            <w:tcW w:w="3960" w:type="dxa"/>
          </w:tcPr>
          <w:p w14:paraId="65EE546B" w14:textId="77777777" w:rsidR="00340A40" w:rsidRPr="004B7ADC" w:rsidRDefault="00340A40" w:rsidP="004B7ADC">
            <w:pPr>
              <w:rPr>
                <w:sz w:val="18"/>
                <w:szCs w:val="20"/>
              </w:rPr>
            </w:pPr>
          </w:p>
        </w:tc>
        <w:tc>
          <w:tcPr>
            <w:tcW w:w="1350" w:type="dxa"/>
          </w:tcPr>
          <w:p w14:paraId="0329879C" w14:textId="77777777" w:rsidR="00340A40" w:rsidRPr="00F448D7" w:rsidRDefault="00340A40" w:rsidP="00F448D7">
            <w:pPr>
              <w:tabs>
                <w:tab w:val="decimal" w:pos="1181"/>
              </w:tabs>
              <w:rPr>
                <w:rFonts w:cs="Times New Roman"/>
                <w:szCs w:val="22"/>
              </w:rPr>
            </w:pPr>
          </w:p>
        </w:tc>
        <w:tc>
          <w:tcPr>
            <w:tcW w:w="180" w:type="dxa"/>
          </w:tcPr>
          <w:p w14:paraId="6B440D03" w14:textId="77777777" w:rsidR="00340A40" w:rsidRPr="00F448D7" w:rsidRDefault="00340A40" w:rsidP="004B7ADC">
            <w:pPr>
              <w:rPr>
                <w:rFonts w:cs="Times New Roman"/>
                <w:szCs w:val="22"/>
              </w:rPr>
            </w:pPr>
          </w:p>
        </w:tc>
        <w:tc>
          <w:tcPr>
            <w:tcW w:w="1170" w:type="dxa"/>
          </w:tcPr>
          <w:p w14:paraId="2CB425C7" w14:textId="77777777" w:rsidR="00340A40" w:rsidRPr="00F448D7" w:rsidRDefault="00340A40" w:rsidP="00F448D7">
            <w:pPr>
              <w:pStyle w:val="acctfourfigures"/>
              <w:tabs>
                <w:tab w:val="clear" w:pos="765"/>
                <w:tab w:val="decimal" w:pos="1001"/>
              </w:tabs>
              <w:spacing w:line="240" w:lineRule="atLeast"/>
              <w:ind w:right="-79"/>
              <w:rPr>
                <w:szCs w:val="22"/>
              </w:rPr>
            </w:pPr>
          </w:p>
        </w:tc>
        <w:tc>
          <w:tcPr>
            <w:tcW w:w="180" w:type="dxa"/>
          </w:tcPr>
          <w:p w14:paraId="161A0D40" w14:textId="77777777" w:rsidR="00340A40" w:rsidRPr="00F448D7" w:rsidRDefault="00340A40" w:rsidP="004B7ADC">
            <w:pPr>
              <w:rPr>
                <w:rFonts w:cs="Times New Roman"/>
                <w:szCs w:val="22"/>
              </w:rPr>
            </w:pPr>
          </w:p>
        </w:tc>
        <w:tc>
          <w:tcPr>
            <w:tcW w:w="1170" w:type="dxa"/>
          </w:tcPr>
          <w:p w14:paraId="007B0E72" w14:textId="77777777" w:rsidR="00340A40" w:rsidRPr="00F448D7" w:rsidRDefault="00340A40" w:rsidP="00F448D7">
            <w:pPr>
              <w:tabs>
                <w:tab w:val="decimal" w:pos="1001"/>
              </w:tabs>
              <w:rPr>
                <w:rFonts w:cs="Times New Roman"/>
                <w:szCs w:val="22"/>
              </w:rPr>
            </w:pPr>
          </w:p>
        </w:tc>
        <w:tc>
          <w:tcPr>
            <w:tcW w:w="180" w:type="dxa"/>
          </w:tcPr>
          <w:p w14:paraId="0BE5D5C1" w14:textId="77777777" w:rsidR="00340A40" w:rsidRPr="00F448D7" w:rsidRDefault="00340A40" w:rsidP="004B7ADC">
            <w:pPr>
              <w:rPr>
                <w:rFonts w:cs="Times New Roman"/>
                <w:szCs w:val="22"/>
              </w:rPr>
            </w:pPr>
          </w:p>
        </w:tc>
        <w:tc>
          <w:tcPr>
            <w:tcW w:w="1170" w:type="dxa"/>
          </w:tcPr>
          <w:p w14:paraId="0B45F248" w14:textId="77777777" w:rsidR="00340A40" w:rsidRPr="00F448D7" w:rsidRDefault="00340A40" w:rsidP="00F448D7">
            <w:pPr>
              <w:tabs>
                <w:tab w:val="decimal" w:pos="1001"/>
              </w:tabs>
              <w:rPr>
                <w:rFonts w:cs="Times New Roman"/>
                <w:szCs w:val="22"/>
              </w:rPr>
            </w:pPr>
          </w:p>
        </w:tc>
      </w:tr>
      <w:tr w:rsidR="00340A40" w:rsidRPr="004B7ADC" w14:paraId="32613E2D" w14:textId="77777777" w:rsidTr="00F448D7">
        <w:trPr>
          <w:cantSplit/>
        </w:trPr>
        <w:tc>
          <w:tcPr>
            <w:tcW w:w="3960" w:type="dxa"/>
          </w:tcPr>
          <w:p w14:paraId="5534221B" w14:textId="77777777" w:rsidR="00340A40" w:rsidRPr="004B7ADC" w:rsidRDefault="00340A40" w:rsidP="004B7ADC">
            <w:pPr>
              <w:rPr>
                <w:sz w:val="18"/>
                <w:szCs w:val="20"/>
              </w:rPr>
            </w:pPr>
          </w:p>
        </w:tc>
        <w:tc>
          <w:tcPr>
            <w:tcW w:w="1350" w:type="dxa"/>
          </w:tcPr>
          <w:p w14:paraId="4C0D36BB" w14:textId="77777777" w:rsidR="00340A40" w:rsidRPr="00F448D7" w:rsidRDefault="00340A40" w:rsidP="00F448D7">
            <w:pPr>
              <w:tabs>
                <w:tab w:val="decimal" w:pos="1181"/>
              </w:tabs>
              <w:rPr>
                <w:rFonts w:cs="Times New Roman"/>
                <w:szCs w:val="22"/>
              </w:rPr>
            </w:pPr>
          </w:p>
        </w:tc>
        <w:tc>
          <w:tcPr>
            <w:tcW w:w="180" w:type="dxa"/>
          </w:tcPr>
          <w:p w14:paraId="31F9845E" w14:textId="77777777" w:rsidR="00340A40" w:rsidRPr="00F448D7" w:rsidRDefault="00340A40" w:rsidP="004B7ADC">
            <w:pPr>
              <w:rPr>
                <w:rFonts w:cs="Times New Roman"/>
                <w:szCs w:val="22"/>
              </w:rPr>
            </w:pPr>
          </w:p>
        </w:tc>
        <w:tc>
          <w:tcPr>
            <w:tcW w:w="1170" w:type="dxa"/>
          </w:tcPr>
          <w:p w14:paraId="4C57DB38" w14:textId="77777777" w:rsidR="00340A40" w:rsidRPr="00F448D7" w:rsidRDefault="00340A40" w:rsidP="00F448D7">
            <w:pPr>
              <w:pStyle w:val="acctfourfigures"/>
              <w:tabs>
                <w:tab w:val="clear" w:pos="765"/>
                <w:tab w:val="decimal" w:pos="1001"/>
              </w:tabs>
              <w:spacing w:line="240" w:lineRule="atLeast"/>
              <w:ind w:right="-79"/>
              <w:rPr>
                <w:szCs w:val="22"/>
              </w:rPr>
            </w:pPr>
          </w:p>
        </w:tc>
        <w:tc>
          <w:tcPr>
            <w:tcW w:w="180" w:type="dxa"/>
          </w:tcPr>
          <w:p w14:paraId="6181E1B6" w14:textId="77777777" w:rsidR="00340A40" w:rsidRPr="00F448D7" w:rsidRDefault="00340A40" w:rsidP="004B7ADC">
            <w:pPr>
              <w:rPr>
                <w:rFonts w:cs="Times New Roman"/>
                <w:szCs w:val="22"/>
              </w:rPr>
            </w:pPr>
          </w:p>
        </w:tc>
        <w:tc>
          <w:tcPr>
            <w:tcW w:w="1170" w:type="dxa"/>
          </w:tcPr>
          <w:p w14:paraId="4EBCF24F" w14:textId="77777777" w:rsidR="00340A40" w:rsidRPr="00F448D7" w:rsidRDefault="00340A40" w:rsidP="00F448D7">
            <w:pPr>
              <w:tabs>
                <w:tab w:val="decimal" w:pos="1001"/>
              </w:tabs>
              <w:rPr>
                <w:rFonts w:cs="Times New Roman"/>
                <w:szCs w:val="22"/>
              </w:rPr>
            </w:pPr>
          </w:p>
        </w:tc>
        <w:tc>
          <w:tcPr>
            <w:tcW w:w="180" w:type="dxa"/>
          </w:tcPr>
          <w:p w14:paraId="41A8AFD1" w14:textId="77777777" w:rsidR="00340A40" w:rsidRPr="00F448D7" w:rsidRDefault="00340A40" w:rsidP="004B7ADC">
            <w:pPr>
              <w:rPr>
                <w:rFonts w:cs="Times New Roman"/>
                <w:szCs w:val="22"/>
              </w:rPr>
            </w:pPr>
          </w:p>
        </w:tc>
        <w:tc>
          <w:tcPr>
            <w:tcW w:w="1170" w:type="dxa"/>
          </w:tcPr>
          <w:p w14:paraId="7F6DCD13" w14:textId="77777777" w:rsidR="00340A40" w:rsidRPr="00F448D7" w:rsidRDefault="00340A40" w:rsidP="00F448D7">
            <w:pPr>
              <w:tabs>
                <w:tab w:val="decimal" w:pos="1001"/>
              </w:tabs>
              <w:rPr>
                <w:rFonts w:cs="Times New Roman"/>
                <w:szCs w:val="22"/>
              </w:rPr>
            </w:pPr>
          </w:p>
        </w:tc>
      </w:tr>
      <w:tr w:rsidR="00340A40" w:rsidRPr="004B7ADC" w14:paraId="00BEA555" w14:textId="77777777" w:rsidTr="00F448D7">
        <w:trPr>
          <w:cantSplit/>
        </w:trPr>
        <w:tc>
          <w:tcPr>
            <w:tcW w:w="3960" w:type="dxa"/>
          </w:tcPr>
          <w:p w14:paraId="00106377" w14:textId="77777777" w:rsidR="00340A40" w:rsidRPr="004B7ADC" w:rsidRDefault="00340A40" w:rsidP="004B7ADC">
            <w:pPr>
              <w:rPr>
                <w:sz w:val="18"/>
                <w:szCs w:val="20"/>
              </w:rPr>
            </w:pPr>
          </w:p>
        </w:tc>
        <w:tc>
          <w:tcPr>
            <w:tcW w:w="1350" w:type="dxa"/>
          </w:tcPr>
          <w:p w14:paraId="0FC47179" w14:textId="77777777" w:rsidR="00340A40" w:rsidRPr="00F448D7" w:rsidRDefault="00340A40" w:rsidP="00F448D7">
            <w:pPr>
              <w:tabs>
                <w:tab w:val="decimal" w:pos="1181"/>
              </w:tabs>
              <w:rPr>
                <w:rFonts w:cs="Times New Roman"/>
                <w:szCs w:val="22"/>
              </w:rPr>
            </w:pPr>
          </w:p>
        </w:tc>
        <w:tc>
          <w:tcPr>
            <w:tcW w:w="180" w:type="dxa"/>
          </w:tcPr>
          <w:p w14:paraId="7E41ECFF" w14:textId="77777777" w:rsidR="00340A40" w:rsidRPr="00F448D7" w:rsidRDefault="00340A40" w:rsidP="004B7ADC">
            <w:pPr>
              <w:rPr>
                <w:rFonts w:cs="Times New Roman"/>
                <w:szCs w:val="22"/>
              </w:rPr>
            </w:pPr>
          </w:p>
        </w:tc>
        <w:tc>
          <w:tcPr>
            <w:tcW w:w="1170" w:type="dxa"/>
          </w:tcPr>
          <w:p w14:paraId="422DE96B" w14:textId="77777777" w:rsidR="00340A40" w:rsidRPr="00F448D7" w:rsidRDefault="00340A40" w:rsidP="00F448D7">
            <w:pPr>
              <w:pStyle w:val="acctfourfigures"/>
              <w:tabs>
                <w:tab w:val="clear" w:pos="765"/>
                <w:tab w:val="decimal" w:pos="1001"/>
              </w:tabs>
              <w:spacing w:line="240" w:lineRule="atLeast"/>
              <w:ind w:right="-79"/>
              <w:rPr>
                <w:szCs w:val="22"/>
              </w:rPr>
            </w:pPr>
          </w:p>
        </w:tc>
        <w:tc>
          <w:tcPr>
            <w:tcW w:w="180" w:type="dxa"/>
          </w:tcPr>
          <w:p w14:paraId="76607C2B" w14:textId="77777777" w:rsidR="00340A40" w:rsidRPr="00F448D7" w:rsidRDefault="00340A40" w:rsidP="004B7ADC">
            <w:pPr>
              <w:rPr>
                <w:rFonts w:cs="Times New Roman"/>
                <w:szCs w:val="22"/>
              </w:rPr>
            </w:pPr>
          </w:p>
        </w:tc>
        <w:tc>
          <w:tcPr>
            <w:tcW w:w="1170" w:type="dxa"/>
          </w:tcPr>
          <w:p w14:paraId="6E8876B4" w14:textId="77777777" w:rsidR="00340A40" w:rsidRPr="00F448D7" w:rsidRDefault="00340A40" w:rsidP="00F448D7">
            <w:pPr>
              <w:tabs>
                <w:tab w:val="decimal" w:pos="1001"/>
              </w:tabs>
              <w:rPr>
                <w:rFonts w:cs="Times New Roman"/>
                <w:szCs w:val="22"/>
              </w:rPr>
            </w:pPr>
          </w:p>
        </w:tc>
        <w:tc>
          <w:tcPr>
            <w:tcW w:w="180" w:type="dxa"/>
          </w:tcPr>
          <w:p w14:paraId="043EC59D" w14:textId="77777777" w:rsidR="00340A40" w:rsidRPr="00F448D7" w:rsidRDefault="00340A40" w:rsidP="004B7ADC">
            <w:pPr>
              <w:rPr>
                <w:rFonts w:cs="Times New Roman"/>
                <w:szCs w:val="22"/>
              </w:rPr>
            </w:pPr>
          </w:p>
        </w:tc>
        <w:tc>
          <w:tcPr>
            <w:tcW w:w="1170" w:type="dxa"/>
          </w:tcPr>
          <w:p w14:paraId="772FD300" w14:textId="77777777" w:rsidR="00340A40" w:rsidRPr="00F448D7" w:rsidRDefault="00340A40" w:rsidP="00F448D7">
            <w:pPr>
              <w:tabs>
                <w:tab w:val="decimal" w:pos="1001"/>
              </w:tabs>
              <w:rPr>
                <w:rFonts w:cs="Times New Roman"/>
                <w:szCs w:val="22"/>
              </w:rPr>
            </w:pPr>
          </w:p>
        </w:tc>
      </w:tr>
      <w:tr w:rsidR="00340A40" w:rsidRPr="004B7ADC" w14:paraId="1C5167A1" w14:textId="77777777" w:rsidTr="00F448D7">
        <w:trPr>
          <w:cantSplit/>
        </w:trPr>
        <w:tc>
          <w:tcPr>
            <w:tcW w:w="3960" w:type="dxa"/>
          </w:tcPr>
          <w:p w14:paraId="6BF59755" w14:textId="77777777" w:rsidR="00340A40" w:rsidRPr="004B7ADC" w:rsidRDefault="00340A40" w:rsidP="004B7ADC">
            <w:pPr>
              <w:rPr>
                <w:sz w:val="18"/>
                <w:szCs w:val="20"/>
              </w:rPr>
            </w:pPr>
          </w:p>
        </w:tc>
        <w:tc>
          <w:tcPr>
            <w:tcW w:w="1350" w:type="dxa"/>
          </w:tcPr>
          <w:p w14:paraId="47BB7B15" w14:textId="77777777" w:rsidR="00340A40" w:rsidRPr="00F448D7" w:rsidRDefault="00340A40" w:rsidP="00F448D7">
            <w:pPr>
              <w:tabs>
                <w:tab w:val="decimal" w:pos="1181"/>
              </w:tabs>
              <w:rPr>
                <w:rFonts w:cs="Times New Roman"/>
                <w:szCs w:val="22"/>
              </w:rPr>
            </w:pPr>
          </w:p>
        </w:tc>
        <w:tc>
          <w:tcPr>
            <w:tcW w:w="180" w:type="dxa"/>
          </w:tcPr>
          <w:p w14:paraId="7E6DC159" w14:textId="77777777" w:rsidR="00340A40" w:rsidRPr="00F448D7" w:rsidRDefault="00340A40" w:rsidP="004B7ADC">
            <w:pPr>
              <w:rPr>
                <w:rFonts w:cs="Times New Roman"/>
                <w:szCs w:val="22"/>
              </w:rPr>
            </w:pPr>
          </w:p>
        </w:tc>
        <w:tc>
          <w:tcPr>
            <w:tcW w:w="1170" w:type="dxa"/>
          </w:tcPr>
          <w:p w14:paraId="539F62AD" w14:textId="77777777" w:rsidR="00340A40" w:rsidRPr="00F448D7" w:rsidRDefault="00340A40" w:rsidP="00F448D7">
            <w:pPr>
              <w:pStyle w:val="acctfourfigures"/>
              <w:tabs>
                <w:tab w:val="clear" w:pos="765"/>
                <w:tab w:val="decimal" w:pos="1001"/>
              </w:tabs>
              <w:spacing w:line="240" w:lineRule="atLeast"/>
              <w:ind w:right="-79"/>
              <w:rPr>
                <w:szCs w:val="22"/>
              </w:rPr>
            </w:pPr>
          </w:p>
        </w:tc>
        <w:tc>
          <w:tcPr>
            <w:tcW w:w="180" w:type="dxa"/>
          </w:tcPr>
          <w:p w14:paraId="24995DB1" w14:textId="77777777" w:rsidR="00340A40" w:rsidRPr="00F448D7" w:rsidRDefault="00340A40" w:rsidP="004B7ADC">
            <w:pPr>
              <w:rPr>
                <w:rFonts w:cs="Times New Roman"/>
                <w:szCs w:val="22"/>
              </w:rPr>
            </w:pPr>
          </w:p>
        </w:tc>
        <w:tc>
          <w:tcPr>
            <w:tcW w:w="1170" w:type="dxa"/>
          </w:tcPr>
          <w:p w14:paraId="2AAC16C9" w14:textId="77777777" w:rsidR="00340A40" w:rsidRPr="00F448D7" w:rsidRDefault="00340A40" w:rsidP="00F448D7">
            <w:pPr>
              <w:tabs>
                <w:tab w:val="decimal" w:pos="1001"/>
              </w:tabs>
              <w:rPr>
                <w:rFonts w:cs="Times New Roman"/>
                <w:szCs w:val="22"/>
              </w:rPr>
            </w:pPr>
          </w:p>
        </w:tc>
        <w:tc>
          <w:tcPr>
            <w:tcW w:w="180" w:type="dxa"/>
          </w:tcPr>
          <w:p w14:paraId="26F2DB70" w14:textId="77777777" w:rsidR="00340A40" w:rsidRPr="00F448D7" w:rsidRDefault="00340A40" w:rsidP="004B7ADC">
            <w:pPr>
              <w:rPr>
                <w:rFonts w:cs="Times New Roman"/>
                <w:szCs w:val="22"/>
              </w:rPr>
            </w:pPr>
          </w:p>
        </w:tc>
        <w:tc>
          <w:tcPr>
            <w:tcW w:w="1170" w:type="dxa"/>
          </w:tcPr>
          <w:p w14:paraId="4DD916ED" w14:textId="77777777" w:rsidR="00340A40" w:rsidRPr="00F448D7" w:rsidRDefault="00340A40" w:rsidP="00F448D7">
            <w:pPr>
              <w:tabs>
                <w:tab w:val="decimal" w:pos="1001"/>
              </w:tabs>
              <w:rPr>
                <w:rFonts w:cs="Times New Roman"/>
                <w:szCs w:val="22"/>
              </w:rPr>
            </w:pPr>
          </w:p>
        </w:tc>
      </w:tr>
      <w:tr w:rsidR="00A86D57" w:rsidRPr="00F2520D" w14:paraId="641BB229" w14:textId="77777777" w:rsidTr="00F448D7">
        <w:trPr>
          <w:cantSplit/>
        </w:trPr>
        <w:tc>
          <w:tcPr>
            <w:tcW w:w="3960" w:type="dxa"/>
          </w:tcPr>
          <w:p w14:paraId="0BBA8AAF" w14:textId="77777777" w:rsidR="00A86D57" w:rsidRPr="00F2520D" w:rsidRDefault="00A86D57" w:rsidP="00A86D57">
            <w:pPr>
              <w:spacing w:line="240" w:lineRule="atLeast"/>
              <w:rPr>
                <w:rFonts w:cs="Times New Roman"/>
                <w:b/>
                <w:bCs/>
                <w:szCs w:val="22"/>
              </w:rPr>
            </w:pPr>
            <w:r w:rsidRPr="00F2520D">
              <w:rPr>
                <w:rFonts w:cs="Times New Roman"/>
                <w:b/>
                <w:bCs/>
                <w:szCs w:val="22"/>
              </w:rPr>
              <w:lastRenderedPageBreak/>
              <w:t>Deferred gains on sales of properties</w:t>
            </w:r>
          </w:p>
        </w:tc>
        <w:tc>
          <w:tcPr>
            <w:tcW w:w="1350" w:type="dxa"/>
          </w:tcPr>
          <w:p w14:paraId="0E670E87" w14:textId="77777777" w:rsidR="00A86D57" w:rsidRPr="00F448D7" w:rsidRDefault="00A86D57" w:rsidP="00F448D7">
            <w:pPr>
              <w:tabs>
                <w:tab w:val="decimal" w:pos="1181"/>
              </w:tabs>
              <w:spacing w:line="240" w:lineRule="atLeast"/>
              <w:ind w:right="-79"/>
              <w:rPr>
                <w:rFonts w:cs="Times New Roman"/>
                <w:szCs w:val="22"/>
                <w:lang w:val="en-GB" w:bidi="ar-SA"/>
              </w:rPr>
            </w:pPr>
          </w:p>
        </w:tc>
        <w:tc>
          <w:tcPr>
            <w:tcW w:w="180" w:type="dxa"/>
          </w:tcPr>
          <w:p w14:paraId="22A5184D" w14:textId="77777777" w:rsidR="00A86D57" w:rsidRPr="00F448D7" w:rsidRDefault="00A86D57" w:rsidP="00A86D57">
            <w:pPr>
              <w:tabs>
                <w:tab w:val="decimal" w:pos="765"/>
              </w:tabs>
              <w:spacing w:line="240" w:lineRule="atLeast"/>
              <w:rPr>
                <w:rFonts w:cs="Times New Roman"/>
                <w:szCs w:val="22"/>
                <w:lang w:val="en-GB" w:bidi="ar-SA"/>
              </w:rPr>
            </w:pPr>
          </w:p>
        </w:tc>
        <w:tc>
          <w:tcPr>
            <w:tcW w:w="1170" w:type="dxa"/>
          </w:tcPr>
          <w:p w14:paraId="32A211D9" w14:textId="77777777" w:rsidR="00A86D57" w:rsidRPr="00F448D7" w:rsidRDefault="00A86D57" w:rsidP="00F448D7">
            <w:pPr>
              <w:pStyle w:val="acctfourfigures"/>
              <w:tabs>
                <w:tab w:val="clear" w:pos="765"/>
                <w:tab w:val="decimal" w:pos="1001"/>
              </w:tabs>
              <w:spacing w:line="240" w:lineRule="atLeast"/>
              <w:ind w:right="-79"/>
              <w:rPr>
                <w:szCs w:val="22"/>
              </w:rPr>
            </w:pPr>
          </w:p>
        </w:tc>
        <w:tc>
          <w:tcPr>
            <w:tcW w:w="180" w:type="dxa"/>
          </w:tcPr>
          <w:p w14:paraId="0E937D70" w14:textId="77777777" w:rsidR="00A86D57" w:rsidRPr="00F448D7" w:rsidRDefault="00A86D57" w:rsidP="00A86D57">
            <w:pPr>
              <w:tabs>
                <w:tab w:val="decimal" w:pos="765"/>
              </w:tabs>
              <w:spacing w:line="240" w:lineRule="atLeast"/>
              <w:rPr>
                <w:rFonts w:cs="Times New Roman"/>
                <w:szCs w:val="22"/>
                <w:lang w:val="en-GB" w:bidi="ar-SA"/>
              </w:rPr>
            </w:pPr>
          </w:p>
        </w:tc>
        <w:tc>
          <w:tcPr>
            <w:tcW w:w="1170" w:type="dxa"/>
          </w:tcPr>
          <w:p w14:paraId="4B3FEFBA" w14:textId="77777777" w:rsidR="00A86D57" w:rsidRPr="00F448D7" w:rsidRDefault="00A86D57" w:rsidP="00F448D7">
            <w:pPr>
              <w:tabs>
                <w:tab w:val="decimal" w:pos="562"/>
                <w:tab w:val="decimal" w:pos="1001"/>
              </w:tabs>
              <w:spacing w:line="240" w:lineRule="atLeast"/>
              <w:ind w:right="-79"/>
              <w:rPr>
                <w:rFonts w:cs="Times New Roman"/>
                <w:szCs w:val="22"/>
                <w:lang w:val="en-GB" w:bidi="ar-SA"/>
              </w:rPr>
            </w:pPr>
          </w:p>
        </w:tc>
        <w:tc>
          <w:tcPr>
            <w:tcW w:w="180" w:type="dxa"/>
          </w:tcPr>
          <w:p w14:paraId="6EDC9BB1" w14:textId="77777777" w:rsidR="00A86D57" w:rsidRPr="00F448D7" w:rsidRDefault="00A86D57" w:rsidP="00A86D57">
            <w:pPr>
              <w:tabs>
                <w:tab w:val="decimal" w:pos="765"/>
              </w:tabs>
              <w:spacing w:line="240" w:lineRule="atLeast"/>
              <w:rPr>
                <w:rFonts w:cs="Times New Roman"/>
                <w:szCs w:val="22"/>
                <w:lang w:val="en-GB" w:bidi="ar-SA"/>
              </w:rPr>
            </w:pPr>
          </w:p>
        </w:tc>
        <w:tc>
          <w:tcPr>
            <w:tcW w:w="1170" w:type="dxa"/>
          </w:tcPr>
          <w:p w14:paraId="204DCF70" w14:textId="77777777" w:rsidR="00A86D57" w:rsidRPr="00F448D7" w:rsidRDefault="00A86D57" w:rsidP="00F448D7">
            <w:pPr>
              <w:tabs>
                <w:tab w:val="decimal" w:pos="562"/>
                <w:tab w:val="decimal" w:pos="1001"/>
              </w:tabs>
              <w:spacing w:line="240" w:lineRule="atLeast"/>
              <w:ind w:right="-79"/>
              <w:rPr>
                <w:rFonts w:cs="Times New Roman"/>
                <w:szCs w:val="22"/>
                <w:lang w:val="en-GB" w:bidi="ar-SA"/>
              </w:rPr>
            </w:pPr>
          </w:p>
        </w:tc>
      </w:tr>
      <w:tr w:rsidR="007B4FBC" w:rsidRPr="00F2520D" w14:paraId="60E25F9B" w14:textId="77777777" w:rsidTr="00F448D7">
        <w:trPr>
          <w:cantSplit/>
          <w:trHeight w:val="245"/>
        </w:trPr>
        <w:tc>
          <w:tcPr>
            <w:tcW w:w="3960" w:type="dxa"/>
          </w:tcPr>
          <w:p w14:paraId="158EAAC2" w14:textId="4AD9605B" w:rsidR="007B4FBC" w:rsidRPr="00F2520D" w:rsidRDefault="007B4FBC" w:rsidP="00451289">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w:t>
            </w:r>
            <w:r w:rsidR="00451289">
              <w:rPr>
                <w:rFonts w:cs="Times New Roman"/>
                <w:szCs w:val="22"/>
              </w:rPr>
              <w:t>/</w:t>
            </w:r>
            <w:r w:rsidR="008B41A2" w:rsidRPr="00F2520D">
              <w:rPr>
                <w:rFonts w:cs="Angsana New"/>
                <w:szCs w:val="22"/>
                <w:cs/>
              </w:rPr>
              <w:t xml:space="preserve"> </w:t>
            </w:r>
            <w:r w:rsidR="008B41A2" w:rsidRPr="00F2520D">
              <w:rPr>
                <w:rFonts w:cs="Times New Roman"/>
                <w:szCs w:val="22"/>
              </w:rPr>
              <w:t>2017</w:t>
            </w:r>
          </w:p>
        </w:tc>
        <w:tc>
          <w:tcPr>
            <w:tcW w:w="1350" w:type="dxa"/>
          </w:tcPr>
          <w:p w14:paraId="1D39A27B" w14:textId="43630CE3" w:rsidR="007B4FBC" w:rsidRPr="00F448D7" w:rsidRDefault="002B297C" w:rsidP="00F448D7">
            <w:pPr>
              <w:tabs>
                <w:tab w:val="decimal" w:pos="1181"/>
              </w:tabs>
              <w:spacing w:line="240" w:lineRule="atLeast"/>
              <w:ind w:right="-79"/>
              <w:rPr>
                <w:rFonts w:cs="Times New Roman"/>
                <w:szCs w:val="22"/>
                <w:lang w:bidi="ar-SA"/>
              </w:rPr>
            </w:pPr>
            <w:r w:rsidRPr="00F448D7">
              <w:rPr>
                <w:rFonts w:cs="Times New Roman"/>
                <w:szCs w:val="22"/>
                <w:cs/>
              </w:rPr>
              <w:t>(</w:t>
            </w:r>
            <w:r w:rsidR="00E701B0" w:rsidRPr="00F448D7">
              <w:rPr>
                <w:rFonts w:cs="Times New Roman"/>
                <w:szCs w:val="22"/>
              </w:rPr>
              <w:t>1,729,611</w:t>
            </w:r>
            <w:r w:rsidR="00E701B0" w:rsidRPr="00F448D7">
              <w:rPr>
                <w:rFonts w:cs="Times New Roman"/>
                <w:szCs w:val="22"/>
                <w:cs/>
              </w:rPr>
              <w:t>)</w:t>
            </w:r>
          </w:p>
        </w:tc>
        <w:tc>
          <w:tcPr>
            <w:tcW w:w="180" w:type="dxa"/>
          </w:tcPr>
          <w:p w14:paraId="471AFF88" w14:textId="77777777" w:rsidR="007B4FBC" w:rsidRPr="00F448D7" w:rsidRDefault="007B4FBC" w:rsidP="007B4FBC">
            <w:pPr>
              <w:spacing w:line="240" w:lineRule="atLeast"/>
              <w:rPr>
                <w:rFonts w:cs="Times New Roman"/>
                <w:szCs w:val="22"/>
              </w:rPr>
            </w:pPr>
          </w:p>
        </w:tc>
        <w:tc>
          <w:tcPr>
            <w:tcW w:w="1170" w:type="dxa"/>
          </w:tcPr>
          <w:p w14:paraId="71C9DCBE" w14:textId="5EA44245" w:rsidR="007B4FBC" w:rsidRPr="008A023E" w:rsidRDefault="008A023E" w:rsidP="008A023E">
            <w:pPr>
              <w:pStyle w:val="acctfourfigures"/>
              <w:tabs>
                <w:tab w:val="clear" w:pos="765"/>
                <w:tab w:val="decimal" w:pos="1001"/>
              </w:tabs>
              <w:spacing w:line="240" w:lineRule="atLeast"/>
              <w:ind w:right="-79"/>
              <w:rPr>
                <w:szCs w:val="22"/>
              </w:rPr>
            </w:pPr>
            <w:r>
              <w:rPr>
                <w:szCs w:val="22"/>
              </w:rPr>
              <w:t>(</w:t>
            </w:r>
            <w:r w:rsidR="00E701B0" w:rsidRPr="008A023E">
              <w:rPr>
                <w:szCs w:val="22"/>
              </w:rPr>
              <w:t>1,678,601</w:t>
            </w:r>
            <w:r>
              <w:rPr>
                <w:szCs w:val="22"/>
              </w:rPr>
              <w:t>)</w:t>
            </w:r>
          </w:p>
        </w:tc>
        <w:tc>
          <w:tcPr>
            <w:tcW w:w="180" w:type="dxa"/>
          </w:tcPr>
          <w:p w14:paraId="68266B25" w14:textId="77777777" w:rsidR="007B4FBC" w:rsidRPr="00F448D7" w:rsidRDefault="007B4FBC" w:rsidP="007B4FBC">
            <w:pPr>
              <w:spacing w:line="240" w:lineRule="atLeast"/>
              <w:rPr>
                <w:rFonts w:cs="Times New Roman"/>
                <w:szCs w:val="22"/>
              </w:rPr>
            </w:pPr>
          </w:p>
        </w:tc>
        <w:tc>
          <w:tcPr>
            <w:tcW w:w="1170" w:type="dxa"/>
          </w:tcPr>
          <w:p w14:paraId="24E949AD" w14:textId="77777777" w:rsidR="007B4FBC"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24BC4685" w14:textId="77777777" w:rsidR="007B4FBC" w:rsidRPr="00AA5003" w:rsidRDefault="007B4FBC" w:rsidP="007B4FBC">
            <w:pPr>
              <w:tabs>
                <w:tab w:val="decimal" w:pos="562"/>
              </w:tabs>
              <w:spacing w:line="240" w:lineRule="atLeast"/>
              <w:ind w:right="11"/>
              <w:rPr>
                <w:rFonts w:cs="Times New Roman"/>
                <w:szCs w:val="22"/>
                <w:lang w:val="en-GB" w:bidi="ar-SA"/>
              </w:rPr>
            </w:pPr>
          </w:p>
        </w:tc>
        <w:tc>
          <w:tcPr>
            <w:tcW w:w="1170" w:type="dxa"/>
          </w:tcPr>
          <w:p w14:paraId="65EA1988"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F2520D" w14:paraId="3C3F88D8" w14:textId="77777777" w:rsidTr="00F448D7">
        <w:trPr>
          <w:cantSplit/>
          <w:trHeight w:val="245"/>
        </w:trPr>
        <w:tc>
          <w:tcPr>
            <w:tcW w:w="3960" w:type="dxa"/>
          </w:tcPr>
          <w:p w14:paraId="677A980B" w14:textId="77777777" w:rsidR="007B4FBC" w:rsidRPr="00F2520D" w:rsidRDefault="00350B73" w:rsidP="007B4FBC">
            <w:pPr>
              <w:spacing w:line="240" w:lineRule="atLeast"/>
              <w:rPr>
                <w:rFonts w:cs="Times New Roman"/>
                <w:szCs w:val="22"/>
              </w:rPr>
            </w:pPr>
            <w:r w:rsidRPr="00F2520D">
              <w:rPr>
                <w:rFonts w:cs="Times New Roman"/>
                <w:szCs w:val="22"/>
              </w:rPr>
              <w:t>Increase</w:t>
            </w:r>
          </w:p>
        </w:tc>
        <w:tc>
          <w:tcPr>
            <w:tcW w:w="1350" w:type="dxa"/>
          </w:tcPr>
          <w:p w14:paraId="6527DCEC" w14:textId="2AA18647" w:rsidR="007B4FBC" w:rsidRPr="00F448D7" w:rsidRDefault="002B297C" w:rsidP="00F448D7">
            <w:pPr>
              <w:tabs>
                <w:tab w:val="decimal" w:pos="1181"/>
              </w:tabs>
              <w:spacing w:line="240" w:lineRule="atLeast"/>
              <w:ind w:right="-79"/>
              <w:rPr>
                <w:rFonts w:cs="Times New Roman"/>
                <w:szCs w:val="22"/>
              </w:rPr>
            </w:pPr>
            <w:r w:rsidRPr="00F448D7">
              <w:rPr>
                <w:rFonts w:cs="Times New Roman"/>
                <w:szCs w:val="22"/>
                <w:cs/>
              </w:rPr>
              <w:t>(</w:t>
            </w:r>
            <w:r w:rsidR="00E701B0" w:rsidRPr="00CD3857">
              <w:rPr>
                <w:rFonts w:cs="Times New Roman"/>
                <w:szCs w:val="22"/>
              </w:rPr>
              <w:t>210,087</w:t>
            </w:r>
            <w:r w:rsidR="00E701B0" w:rsidRPr="00F448D7">
              <w:rPr>
                <w:rFonts w:cs="Times New Roman"/>
                <w:szCs w:val="22"/>
                <w:cs/>
              </w:rPr>
              <w:t>)</w:t>
            </w:r>
          </w:p>
        </w:tc>
        <w:tc>
          <w:tcPr>
            <w:tcW w:w="180" w:type="dxa"/>
          </w:tcPr>
          <w:p w14:paraId="45533E66" w14:textId="77777777" w:rsidR="007B4FBC" w:rsidRPr="00F448D7" w:rsidRDefault="007B4FBC" w:rsidP="007B4FBC">
            <w:pPr>
              <w:spacing w:line="240" w:lineRule="atLeast"/>
              <w:rPr>
                <w:rFonts w:cs="Times New Roman"/>
                <w:szCs w:val="22"/>
              </w:rPr>
            </w:pPr>
          </w:p>
        </w:tc>
        <w:tc>
          <w:tcPr>
            <w:tcW w:w="1170" w:type="dxa"/>
          </w:tcPr>
          <w:p w14:paraId="258DA1C7" w14:textId="77777777" w:rsidR="007B4FBC" w:rsidRPr="00AA5003" w:rsidRDefault="004406D9" w:rsidP="00F448D7">
            <w:pPr>
              <w:pStyle w:val="acctfourfigures"/>
              <w:tabs>
                <w:tab w:val="clear" w:pos="765"/>
                <w:tab w:val="decimal" w:pos="731"/>
              </w:tabs>
              <w:spacing w:line="240" w:lineRule="atLeast"/>
              <w:ind w:right="-79"/>
              <w:rPr>
                <w:szCs w:val="22"/>
                <w:rtl/>
                <w:cs/>
              </w:rPr>
            </w:pPr>
            <w:r w:rsidRPr="00AA5003">
              <w:rPr>
                <w:szCs w:val="22"/>
              </w:rPr>
              <w:t>-</w:t>
            </w:r>
          </w:p>
        </w:tc>
        <w:tc>
          <w:tcPr>
            <w:tcW w:w="180" w:type="dxa"/>
          </w:tcPr>
          <w:p w14:paraId="45841726" w14:textId="77777777" w:rsidR="007B4FBC" w:rsidRPr="00AA5003" w:rsidRDefault="007B4FBC" w:rsidP="007B4FBC">
            <w:pPr>
              <w:spacing w:line="240" w:lineRule="atLeast"/>
              <w:rPr>
                <w:rFonts w:cs="Times New Roman"/>
                <w:szCs w:val="22"/>
              </w:rPr>
            </w:pPr>
          </w:p>
        </w:tc>
        <w:tc>
          <w:tcPr>
            <w:tcW w:w="1170" w:type="dxa"/>
          </w:tcPr>
          <w:p w14:paraId="7778EE0F" w14:textId="77777777" w:rsidR="007B4FBC"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7551ACCF" w14:textId="77777777" w:rsidR="007B4FBC" w:rsidRPr="00AA5003" w:rsidRDefault="007B4FBC" w:rsidP="007B4FBC">
            <w:pPr>
              <w:tabs>
                <w:tab w:val="decimal" w:pos="562"/>
              </w:tabs>
              <w:spacing w:line="240" w:lineRule="atLeast"/>
              <w:ind w:right="11"/>
              <w:rPr>
                <w:rFonts w:cs="Times New Roman"/>
                <w:szCs w:val="22"/>
                <w:lang w:val="en-GB" w:bidi="ar-SA"/>
              </w:rPr>
            </w:pPr>
          </w:p>
        </w:tc>
        <w:tc>
          <w:tcPr>
            <w:tcW w:w="1170" w:type="dxa"/>
          </w:tcPr>
          <w:p w14:paraId="595F68AD"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F2520D" w14:paraId="398BF3B0" w14:textId="77777777" w:rsidTr="00F448D7">
        <w:trPr>
          <w:cantSplit/>
        </w:trPr>
        <w:tc>
          <w:tcPr>
            <w:tcW w:w="3960" w:type="dxa"/>
          </w:tcPr>
          <w:p w14:paraId="6C7191B2" w14:textId="77777777" w:rsidR="007B4FBC" w:rsidRPr="00F2520D" w:rsidRDefault="007B4FBC" w:rsidP="007B4FBC">
            <w:pPr>
              <w:tabs>
                <w:tab w:val="left" w:pos="235"/>
              </w:tabs>
              <w:spacing w:line="240" w:lineRule="atLeast"/>
              <w:rPr>
                <w:rFonts w:cs="Times New Roman"/>
                <w:szCs w:val="22"/>
              </w:rPr>
            </w:pPr>
            <w:r w:rsidRPr="00F2520D">
              <w:rPr>
                <w:rFonts w:cs="Times New Roman"/>
                <w:szCs w:val="22"/>
              </w:rPr>
              <w:t xml:space="preserve">Decrease </w:t>
            </w:r>
          </w:p>
        </w:tc>
        <w:tc>
          <w:tcPr>
            <w:tcW w:w="1350" w:type="dxa"/>
          </w:tcPr>
          <w:p w14:paraId="5BEF4197" w14:textId="77777777" w:rsidR="007B4FBC" w:rsidRPr="00F448D7" w:rsidRDefault="00E701B0" w:rsidP="00F448D7">
            <w:pPr>
              <w:shd w:val="clear" w:color="auto" w:fill="FFFFFF"/>
              <w:tabs>
                <w:tab w:val="decimal" w:pos="1181"/>
              </w:tabs>
              <w:spacing w:line="240" w:lineRule="atLeast"/>
              <w:ind w:right="-79"/>
              <w:rPr>
                <w:rFonts w:cs="Times New Roman"/>
                <w:szCs w:val="22"/>
                <w:lang w:val="en-GB" w:bidi="ar-SA"/>
              </w:rPr>
            </w:pPr>
            <w:r w:rsidRPr="00F448D7">
              <w:rPr>
                <w:rFonts w:cs="Times New Roman"/>
                <w:szCs w:val="22"/>
                <w:lang w:val="en-GB" w:bidi="ar-SA"/>
              </w:rPr>
              <w:t>7,601</w:t>
            </w:r>
          </w:p>
        </w:tc>
        <w:tc>
          <w:tcPr>
            <w:tcW w:w="180" w:type="dxa"/>
          </w:tcPr>
          <w:p w14:paraId="04B4154D"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0BA1DD7A" w14:textId="77777777" w:rsidR="007B4FBC" w:rsidRPr="008A023E" w:rsidRDefault="00525B0D" w:rsidP="00F448D7">
            <w:pPr>
              <w:pStyle w:val="acctfourfigures"/>
              <w:tabs>
                <w:tab w:val="clear" w:pos="765"/>
                <w:tab w:val="decimal" w:pos="1001"/>
              </w:tabs>
              <w:spacing w:line="240" w:lineRule="atLeast"/>
              <w:ind w:right="-79"/>
              <w:rPr>
                <w:szCs w:val="22"/>
              </w:rPr>
            </w:pPr>
            <w:r w:rsidRPr="008A023E">
              <w:rPr>
                <w:szCs w:val="22"/>
              </w:rPr>
              <w:t>50,995</w:t>
            </w:r>
          </w:p>
        </w:tc>
        <w:tc>
          <w:tcPr>
            <w:tcW w:w="180" w:type="dxa"/>
          </w:tcPr>
          <w:p w14:paraId="5BBA5521"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1660BB97" w14:textId="77777777" w:rsidR="007B4FBC"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18095937" w14:textId="77777777" w:rsidR="007B4FBC" w:rsidRPr="00AA5003" w:rsidRDefault="007B4FBC" w:rsidP="007B4FBC">
            <w:pPr>
              <w:tabs>
                <w:tab w:val="decimal" w:pos="765"/>
              </w:tabs>
              <w:spacing w:line="240" w:lineRule="atLeast"/>
              <w:rPr>
                <w:rFonts w:cs="Times New Roman"/>
                <w:szCs w:val="22"/>
                <w:lang w:val="en-GB" w:bidi="ar-SA"/>
              </w:rPr>
            </w:pPr>
          </w:p>
        </w:tc>
        <w:tc>
          <w:tcPr>
            <w:tcW w:w="1170" w:type="dxa"/>
          </w:tcPr>
          <w:p w14:paraId="39B03FCA"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E701B0" w14:paraId="306F4E48" w14:textId="77777777" w:rsidTr="00F448D7">
        <w:trPr>
          <w:cantSplit/>
        </w:trPr>
        <w:tc>
          <w:tcPr>
            <w:tcW w:w="3960" w:type="dxa"/>
          </w:tcPr>
          <w:p w14:paraId="49106F78" w14:textId="40C30C3F" w:rsidR="007B4FBC" w:rsidRPr="00375A70" w:rsidRDefault="007873F1" w:rsidP="007B4FBC">
            <w:pPr>
              <w:spacing w:line="240" w:lineRule="atLeast"/>
              <w:rPr>
                <w:rFonts w:cs="Times New Roman"/>
                <w:b/>
                <w:bCs/>
                <w:szCs w:val="22"/>
              </w:rPr>
            </w:pPr>
            <w:r w:rsidRPr="00375A70">
              <w:rPr>
                <w:rFonts w:cs="Times New Roman"/>
                <w:b/>
                <w:bCs/>
                <w:szCs w:val="22"/>
              </w:rPr>
              <w:t>At 3</w:t>
            </w:r>
            <w:r w:rsidRPr="00CD3857">
              <w:rPr>
                <w:rFonts w:cs="Times New Roman"/>
                <w:b/>
                <w:bCs/>
                <w:szCs w:val="22"/>
              </w:rPr>
              <w:t>0 June</w:t>
            </w:r>
            <w:r w:rsidRPr="00E701B0">
              <w:rPr>
                <w:rFonts w:cs="Times New Roman"/>
                <w:b/>
                <w:bCs/>
                <w:szCs w:val="22"/>
              </w:rPr>
              <w:t xml:space="preserve"> 2019 </w:t>
            </w:r>
            <w:r w:rsidR="00451289">
              <w:rPr>
                <w:rFonts w:cs="Angsana New"/>
                <w:b/>
                <w:bCs/>
                <w:szCs w:val="22"/>
              </w:rPr>
              <w:t>/</w:t>
            </w:r>
            <w:r w:rsidRPr="00076EE6">
              <w:rPr>
                <w:rFonts w:cs="Angsana New"/>
                <w:b/>
                <w:bCs/>
                <w:szCs w:val="22"/>
                <w:cs/>
              </w:rPr>
              <w:t xml:space="preserve"> </w:t>
            </w:r>
            <w:r w:rsidRPr="00375A70">
              <w:rPr>
                <w:rFonts w:cs="Times New Roman"/>
                <w:b/>
                <w:bCs/>
                <w:szCs w:val="22"/>
              </w:rPr>
              <w:t>2018</w:t>
            </w:r>
          </w:p>
        </w:tc>
        <w:tc>
          <w:tcPr>
            <w:tcW w:w="1350" w:type="dxa"/>
            <w:tcBorders>
              <w:top w:val="single" w:sz="4" w:space="0" w:color="auto"/>
              <w:bottom w:val="single" w:sz="4" w:space="0" w:color="auto"/>
            </w:tcBorders>
          </w:tcPr>
          <w:p w14:paraId="169121D8" w14:textId="2124213A" w:rsidR="007B4FBC" w:rsidRPr="00BA59BE" w:rsidRDefault="002B297C" w:rsidP="00F448D7">
            <w:pPr>
              <w:tabs>
                <w:tab w:val="decimal" w:pos="1181"/>
              </w:tabs>
              <w:spacing w:line="240" w:lineRule="atLeast"/>
              <w:ind w:right="-79"/>
              <w:rPr>
                <w:rFonts w:cs="Times New Roman"/>
                <w:b/>
                <w:bCs/>
                <w:szCs w:val="22"/>
                <w:lang w:bidi="ar-SA"/>
              </w:rPr>
            </w:pPr>
            <w:r w:rsidRPr="00BA59BE">
              <w:rPr>
                <w:rFonts w:cs="Times New Roman"/>
                <w:b/>
                <w:bCs/>
                <w:szCs w:val="22"/>
              </w:rPr>
              <w:t>(</w:t>
            </w:r>
            <w:r w:rsidR="00E701B0" w:rsidRPr="00BA59BE">
              <w:rPr>
                <w:rFonts w:cs="Times New Roman"/>
                <w:b/>
                <w:bCs/>
                <w:szCs w:val="22"/>
              </w:rPr>
              <w:t>1,932,097</w:t>
            </w:r>
            <w:r w:rsidR="00E701B0" w:rsidRPr="00CD3857">
              <w:rPr>
                <w:rFonts w:cs="Times New Roman"/>
                <w:b/>
                <w:bCs/>
                <w:szCs w:val="22"/>
              </w:rPr>
              <w:t>)</w:t>
            </w:r>
          </w:p>
        </w:tc>
        <w:tc>
          <w:tcPr>
            <w:tcW w:w="180" w:type="dxa"/>
          </w:tcPr>
          <w:p w14:paraId="58CC0760" w14:textId="77777777" w:rsidR="007B4FBC" w:rsidRPr="00BA59BE" w:rsidRDefault="007B4FBC" w:rsidP="007B4FBC">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2643D8A6" w14:textId="21EC7CE7" w:rsidR="007B4FBC" w:rsidRPr="008A023E" w:rsidRDefault="008A023E" w:rsidP="00F448D7">
            <w:pPr>
              <w:pStyle w:val="acctfourfigures"/>
              <w:tabs>
                <w:tab w:val="clear" w:pos="765"/>
                <w:tab w:val="decimal" w:pos="1001"/>
              </w:tabs>
              <w:spacing w:line="240" w:lineRule="atLeast"/>
              <w:ind w:right="-79"/>
              <w:rPr>
                <w:b/>
                <w:bCs/>
                <w:szCs w:val="22"/>
              </w:rPr>
            </w:pPr>
            <w:r>
              <w:rPr>
                <w:rFonts w:hint="cs"/>
                <w:b/>
                <w:bCs/>
                <w:szCs w:val="22"/>
                <w:rtl/>
              </w:rPr>
              <w:t>)</w:t>
            </w:r>
            <w:r w:rsidR="00525B0D" w:rsidRPr="00CD3857">
              <w:rPr>
                <w:b/>
                <w:bCs/>
                <w:szCs w:val="22"/>
              </w:rPr>
              <w:t>1,627,606</w:t>
            </w:r>
            <w:r>
              <w:rPr>
                <w:rFonts w:hint="cs"/>
                <w:b/>
                <w:bCs/>
                <w:szCs w:val="22"/>
                <w:rtl/>
              </w:rPr>
              <w:t>(</w:t>
            </w:r>
          </w:p>
        </w:tc>
        <w:tc>
          <w:tcPr>
            <w:tcW w:w="180" w:type="dxa"/>
          </w:tcPr>
          <w:p w14:paraId="13DB2BED" w14:textId="77777777" w:rsidR="007B4FBC" w:rsidRPr="00CD3857" w:rsidRDefault="007B4FBC" w:rsidP="007B4FBC">
            <w:pPr>
              <w:tabs>
                <w:tab w:val="decimal" w:pos="765"/>
              </w:tabs>
              <w:spacing w:line="240" w:lineRule="atLeast"/>
              <w:rPr>
                <w:rFonts w:cs="Times New Roman"/>
                <w:b/>
                <w:bCs/>
                <w:szCs w:val="22"/>
              </w:rPr>
            </w:pPr>
          </w:p>
        </w:tc>
        <w:tc>
          <w:tcPr>
            <w:tcW w:w="1170" w:type="dxa"/>
            <w:tcBorders>
              <w:top w:val="single" w:sz="4" w:space="0" w:color="auto"/>
              <w:bottom w:val="single" w:sz="4" w:space="0" w:color="auto"/>
            </w:tcBorders>
          </w:tcPr>
          <w:p w14:paraId="5A30F1D9" w14:textId="77777777" w:rsidR="007B4FBC" w:rsidRPr="00AA5003" w:rsidRDefault="004406D9" w:rsidP="00F448D7">
            <w:pPr>
              <w:tabs>
                <w:tab w:val="decimal" w:pos="731"/>
              </w:tabs>
              <w:spacing w:line="240" w:lineRule="atLeast"/>
              <w:ind w:right="-79"/>
              <w:rPr>
                <w:rFonts w:cs="Times New Roman"/>
                <w:b/>
                <w:bCs/>
                <w:szCs w:val="22"/>
                <w:lang w:bidi="ar-SA"/>
              </w:rPr>
            </w:pPr>
            <w:r w:rsidRPr="00AA5003">
              <w:rPr>
                <w:rFonts w:cs="Times New Roman"/>
                <w:b/>
                <w:bCs/>
                <w:szCs w:val="22"/>
                <w:lang w:bidi="ar-SA"/>
              </w:rPr>
              <w:t>-</w:t>
            </w:r>
          </w:p>
        </w:tc>
        <w:tc>
          <w:tcPr>
            <w:tcW w:w="180" w:type="dxa"/>
          </w:tcPr>
          <w:p w14:paraId="22BAE800" w14:textId="77777777" w:rsidR="007B4FBC" w:rsidRPr="00AA5003" w:rsidRDefault="007B4FBC" w:rsidP="007B4FBC">
            <w:pPr>
              <w:tabs>
                <w:tab w:val="decimal" w:pos="562"/>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77631D7D" w14:textId="77777777" w:rsidR="007B4FBC" w:rsidRPr="00AA5003" w:rsidRDefault="004406D9"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7B4FBC" w:rsidRPr="004B7ADC" w14:paraId="547116AA" w14:textId="77777777" w:rsidTr="00F448D7">
        <w:trPr>
          <w:cantSplit/>
          <w:trHeight w:val="91"/>
        </w:trPr>
        <w:tc>
          <w:tcPr>
            <w:tcW w:w="3960" w:type="dxa"/>
          </w:tcPr>
          <w:p w14:paraId="391ADC06" w14:textId="77777777" w:rsidR="007B4FBC" w:rsidRPr="004B7ADC" w:rsidRDefault="007B4FBC" w:rsidP="004B7ADC">
            <w:pPr>
              <w:rPr>
                <w:sz w:val="18"/>
                <w:szCs w:val="20"/>
              </w:rPr>
            </w:pPr>
          </w:p>
        </w:tc>
        <w:tc>
          <w:tcPr>
            <w:tcW w:w="1350" w:type="dxa"/>
          </w:tcPr>
          <w:p w14:paraId="5677B10A" w14:textId="77777777" w:rsidR="007B4FBC" w:rsidRPr="00F448D7" w:rsidRDefault="007B4FBC" w:rsidP="00F448D7">
            <w:pPr>
              <w:tabs>
                <w:tab w:val="decimal" w:pos="1181"/>
              </w:tabs>
              <w:rPr>
                <w:rFonts w:cs="Times New Roman"/>
                <w:szCs w:val="22"/>
              </w:rPr>
            </w:pPr>
          </w:p>
        </w:tc>
        <w:tc>
          <w:tcPr>
            <w:tcW w:w="180" w:type="dxa"/>
          </w:tcPr>
          <w:p w14:paraId="48CFA4D3" w14:textId="77777777" w:rsidR="007B4FBC" w:rsidRPr="00F448D7" w:rsidRDefault="007B4FBC" w:rsidP="004B7ADC">
            <w:pPr>
              <w:rPr>
                <w:rFonts w:cs="Times New Roman"/>
                <w:szCs w:val="22"/>
              </w:rPr>
            </w:pPr>
          </w:p>
        </w:tc>
        <w:tc>
          <w:tcPr>
            <w:tcW w:w="1170" w:type="dxa"/>
          </w:tcPr>
          <w:p w14:paraId="60F30479" w14:textId="77777777" w:rsidR="007B4FBC" w:rsidRPr="00F448D7" w:rsidRDefault="007B4FBC" w:rsidP="00F448D7">
            <w:pPr>
              <w:pStyle w:val="acctfourfigures"/>
              <w:tabs>
                <w:tab w:val="clear" w:pos="765"/>
                <w:tab w:val="decimal" w:pos="1001"/>
              </w:tabs>
              <w:spacing w:line="240" w:lineRule="atLeast"/>
              <w:ind w:right="-79"/>
              <w:rPr>
                <w:szCs w:val="22"/>
              </w:rPr>
            </w:pPr>
          </w:p>
        </w:tc>
        <w:tc>
          <w:tcPr>
            <w:tcW w:w="180" w:type="dxa"/>
          </w:tcPr>
          <w:p w14:paraId="65FF7D48" w14:textId="77777777" w:rsidR="007B4FBC" w:rsidRPr="00F448D7" w:rsidRDefault="007B4FBC" w:rsidP="004B7ADC">
            <w:pPr>
              <w:rPr>
                <w:rFonts w:cs="Times New Roman"/>
                <w:szCs w:val="22"/>
              </w:rPr>
            </w:pPr>
          </w:p>
        </w:tc>
        <w:tc>
          <w:tcPr>
            <w:tcW w:w="1170" w:type="dxa"/>
          </w:tcPr>
          <w:p w14:paraId="15761F81" w14:textId="77777777" w:rsidR="007B4FBC" w:rsidRPr="00F448D7" w:rsidRDefault="007B4FBC" w:rsidP="00F448D7">
            <w:pPr>
              <w:tabs>
                <w:tab w:val="decimal" w:pos="731"/>
              </w:tabs>
              <w:spacing w:line="240" w:lineRule="atLeast"/>
              <w:ind w:right="-79"/>
              <w:rPr>
                <w:rFonts w:cs="Times New Roman"/>
                <w:szCs w:val="22"/>
                <w:lang w:bidi="ar-SA"/>
              </w:rPr>
            </w:pPr>
          </w:p>
        </w:tc>
        <w:tc>
          <w:tcPr>
            <w:tcW w:w="180" w:type="dxa"/>
          </w:tcPr>
          <w:p w14:paraId="6FA3645D" w14:textId="77777777" w:rsidR="007B4FBC" w:rsidRPr="00F448D7" w:rsidRDefault="007B4FBC" w:rsidP="004B7ADC">
            <w:pPr>
              <w:rPr>
                <w:rFonts w:cs="Times New Roman"/>
                <w:szCs w:val="22"/>
              </w:rPr>
            </w:pPr>
          </w:p>
        </w:tc>
        <w:tc>
          <w:tcPr>
            <w:tcW w:w="1170" w:type="dxa"/>
          </w:tcPr>
          <w:p w14:paraId="6A4E2F15" w14:textId="77777777" w:rsidR="007B4FBC" w:rsidRPr="00F448D7" w:rsidRDefault="007B4FBC" w:rsidP="00F448D7">
            <w:pPr>
              <w:tabs>
                <w:tab w:val="decimal" w:pos="731"/>
              </w:tabs>
              <w:spacing w:line="240" w:lineRule="atLeast"/>
              <w:ind w:right="-79"/>
              <w:rPr>
                <w:rFonts w:cs="Times New Roman"/>
                <w:szCs w:val="22"/>
                <w:lang w:val="en-GB" w:bidi="ar-SA"/>
              </w:rPr>
            </w:pPr>
          </w:p>
        </w:tc>
      </w:tr>
      <w:tr w:rsidR="007B4FBC" w:rsidRPr="00F2520D" w14:paraId="2FD19DA8" w14:textId="77777777" w:rsidTr="00F448D7">
        <w:trPr>
          <w:cantSplit/>
        </w:trPr>
        <w:tc>
          <w:tcPr>
            <w:tcW w:w="3960" w:type="dxa"/>
          </w:tcPr>
          <w:p w14:paraId="117F5007" w14:textId="77777777" w:rsidR="007B4FBC" w:rsidRPr="00F2520D" w:rsidRDefault="007B4FBC" w:rsidP="007B4FBC">
            <w:pPr>
              <w:spacing w:line="240" w:lineRule="atLeast"/>
              <w:ind w:left="202" w:hanging="202"/>
              <w:rPr>
                <w:rFonts w:cs="Times New Roman"/>
                <w:b/>
                <w:bCs/>
                <w:szCs w:val="22"/>
              </w:rPr>
            </w:pPr>
            <w:proofErr w:type="spellStart"/>
            <w:r w:rsidRPr="00F2520D">
              <w:rPr>
                <w:rFonts w:cs="Times New Roman"/>
                <w:b/>
                <w:bCs/>
                <w:szCs w:val="22"/>
              </w:rPr>
              <w:t>Unrealised</w:t>
            </w:r>
            <w:proofErr w:type="spellEnd"/>
            <w:r w:rsidRPr="00F2520D">
              <w:rPr>
                <w:rFonts w:cs="Times New Roman"/>
                <w:b/>
                <w:bCs/>
                <w:szCs w:val="22"/>
              </w:rPr>
              <w:t xml:space="preserve"> expenses on provision related to sales of properties</w:t>
            </w:r>
          </w:p>
        </w:tc>
        <w:tc>
          <w:tcPr>
            <w:tcW w:w="1350" w:type="dxa"/>
          </w:tcPr>
          <w:p w14:paraId="5C2DCEF8" w14:textId="77777777" w:rsidR="007B4FBC" w:rsidRPr="00F448D7" w:rsidRDefault="007B4FBC" w:rsidP="00F448D7">
            <w:pPr>
              <w:tabs>
                <w:tab w:val="decimal" w:pos="1181"/>
              </w:tabs>
              <w:spacing w:line="240" w:lineRule="atLeast"/>
              <w:ind w:right="-79"/>
              <w:rPr>
                <w:rFonts w:cs="Times New Roman"/>
                <w:szCs w:val="22"/>
                <w:lang w:val="en-GB" w:bidi="ar-SA"/>
              </w:rPr>
            </w:pPr>
          </w:p>
        </w:tc>
        <w:tc>
          <w:tcPr>
            <w:tcW w:w="180" w:type="dxa"/>
          </w:tcPr>
          <w:p w14:paraId="6469E34C"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4D41C754" w14:textId="77777777" w:rsidR="007B4FBC" w:rsidRPr="00F448D7" w:rsidRDefault="007B4FBC" w:rsidP="00F448D7">
            <w:pPr>
              <w:pStyle w:val="acctfourfigures"/>
              <w:tabs>
                <w:tab w:val="clear" w:pos="765"/>
                <w:tab w:val="decimal" w:pos="1001"/>
              </w:tabs>
              <w:spacing w:line="240" w:lineRule="atLeast"/>
              <w:ind w:right="-79"/>
              <w:rPr>
                <w:szCs w:val="22"/>
              </w:rPr>
            </w:pPr>
          </w:p>
        </w:tc>
        <w:tc>
          <w:tcPr>
            <w:tcW w:w="180" w:type="dxa"/>
          </w:tcPr>
          <w:p w14:paraId="6F88D0DB"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6EC15E9D" w14:textId="77777777" w:rsidR="007B4FBC" w:rsidRPr="00F448D7" w:rsidRDefault="007B4FBC" w:rsidP="00F448D7">
            <w:pPr>
              <w:tabs>
                <w:tab w:val="decimal" w:pos="731"/>
              </w:tabs>
              <w:spacing w:line="240" w:lineRule="atLeast"/>
              <w:ind w:right="-79"/>
              <w:rPr>
                <w:rFonts w:cs="Times New Roman"/>
                <w:szCs w:val="22"/>
                <w:lang w:bidi="ar-SA"/>
              </w:rPr>
            </w:pPr>
          </w:p>
        </w:tc>
        <w:tc>
          <w:tcPr>
            <w:tcW w:w="180" w:type="dxa"/>
          </w:tcPr>
          <w:p w14:paraId="0B578D06"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38C9C685" w14:textId="77777777" w:rsidR="007B4FBC" w:rsidRPr="00F448D7" w:rsidRDefault="007B4FBC" w:rsidP="00F448D7">
            <w:pPr>
              <w:tabs>
                <w:tab w:val="decimal" w:pos="731"/>
              </w:tabs>
              <w:spacing w:line="240" w:lineRule="atLeast"/>
              <w:ind w:right="-79"/>
              <w:rPr>
                <w:rFonts w:cs="Times New Roman"/>
                <w:szCs w:val="22"/>
                <w:lang w:val="en-GB" w:bidi="ar-SA"/>
              </w:rPr>
            </w:pPr>
          </w:p>
        </w:tc>
      </w:tr>
      <w:tr w:rsidR="007B4FBC" w:rsidRPr="00F2520D" w14:paraId="17A1D6C0" w14:textId="77777777" w:rsidTr="00F448D7">
        <w:trPr>
          <w:cantSplit/>
          <w:trHeight w:val="263"/>
        </w:trPr>
        <w:tc>
          <w:tcPr>
            <w:tcW w:w="3960" w:type="dxa"/>
          </w:tcPr>
          <w:p w14:paraId="1799F87F" w14:textId="0EDEF801" w:rsidR="007B4FBC" w:rsidRPr="00F2520D" w:rsidRDefault="007B4FBC" w:rsidP="007B4FBC">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w:t>
            </w:r>
            <w:r w:rsidR="00451289">
              <w:rPr>
                <w:rFonts w:cs="Angsana New"/>
                <w:szCs w:val="22"/>
              </w:rPr>
              <w:t>/</w:t>
            </w:r>
            <w:r w:rsidR="008B41A2" w:rsidRPr="00F2520D">
              <w:rPr>
                <w:rFonts w:cs="Angsana New"/>
                <w:szCs w:val="22"/>
                <w:cs/>
              </w:rPr>
              <w:t xml:space="preserve"> </w:t>
            </w:r>
            <w:r w:rsidR="008B41A2" w:rsidRPr="00F2520D">
              <w:rPr>
                <w:rFonts w:cs="Times New Roman"/>
                <w:szCs w:val="22"/>
              </w:rPr>
              <w:t>2017</w:t>
            </w:r>
          </w:p>
        </w:tc>
        <w:tc>
          <w:tcPr>
            <w:tcW w:w="1350" w:type="dxa"/>
          </w:tcPr>
          <w:p w14:paraId="08DED809" w14:textId="77777777" w:rsidR="007B4FBC" w:rsidRPr="00F448D7" w:rsidRDefault="00190818" w:rsidP="00F448D7">
            <w:pPr>
              <w:tabs>
                <w:tab w:val="decimal" w:pos="1181"/>
              </w:tabs>
              <w:spacing w:line="240" w:lineRule="atLeast"/>
              <w:ind w:right="-79"/>
              <w:rPr>
                <w:rFonts w:cs="Times New Roman"/>
                <w:szCs w:val="22"/>
                <w:lang w:val="en-GB" w:bidi="ar-SA"/>
              </w:rPr>
            </w:pPr>
            <w:r w:rsidRPr="00F448D7">
              <w:rPr>
                <w:rFonts w:cs="Times New Roman"/>
                <w:szCs w:val="22"/>
                <w:lang w:val="en-GB" w:bidi="ar-SA"/>
              </w:rPr>
              <w:t>17,960</w:t>
            </w:r>
          </w:p>
        </w:tc>
        <w:tc>
          <w:tcPr>
            <w:tcW w:w="180" w:type="dxa"/>
          </w:tcPr>
          <w:p w14:paraId="68129813"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2C6103B2" w14:textId="77777777" w:rsidR="007B4FBC" w:rsidRPr="00F448D7" w:rsidRDefault="00525B0D" w:rsidP="00F448D7">
            <w:pPr>
              <w:pStyle w:val="acctfourfigures"/>
              <w:tabs>
                <w:tab w:val="clear" w:pos="765"/>
                <w:tab w:val="decimal" w:pos="1001"/>
              </w:tabs>
              <w:spacing w:line="240" w:lineRule="atLeast"/>
              <w:ind w:right="-79"/>
              <w:rPr>
                <w:szCs w:val="22"/>
              </w:rPr>
            </w:pPr>
            <w:r w:rsidRPr="00F448D7">
              <w:rPr>
                <w:szCs w:val="22"/>
              </w:rPr>
              <w:t>11,680</w:t>
            </w:r>
          </w:p>
        </w:tc>
        <w:tc>
          <w:tcPr>
            <w:tcW w:w="180" w:type="dxa"/>
          </w:tcPr>
          <w:p w14:paraId="20D781A2"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0694DFA6" w14:textId="77777777" w:rsidR="007B4FBC"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185494D6" w14:textId="77777777" w:rsidR="007B4FBC" w:rsidRPr="00AA5003" w:rsidRDefault="007B4FBC" w:rsidP="007B4FBC">
            <w:pPr>
              <w:tabs>
                <w:tab w:val="decimal" w:pos="562"/>
                <w:tab w:val="decimal" w:pos="765"/>
              </w:tabs>
              <w:spacing w:line="240" w:lineRule="atLeast"/>
              <w:rPr>
                <w:rFonts w:cs="Times New Roman"/>
                <w:szCs w:val="22"/>
                <w:lang w:val="en-GB" w:bidi="ar-SA"/>
              </w:rPr>
            </w:pPr>
          </w:p>
        </w:tc>
        <w:tc>
          <w:tcPr>
            <w:tcW w:w="1170" w:type="dxa"/>
          </w:tcPr>
          <w:p w14:paraId="7FDE8BB0"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9022A3" w:rsidRPr="00F2520D" w14:paraId="35B16A02" w14:textId="77777777" w:rsidTr="00F448D7">
        <w:trPr>
          <w:cantSplit/>
        </w:trPr>
        <w:tc>
          <w:tcPr>
            <w:tcW w:w="3960" w:type="dxa"/>
          </w:tcPr>
          <w:p w14:paraId="36B8484F" w14:textId="77777777" w:rsidR="009022A3" w:rsidRPr="00F2520D" w:rsidRDefault="009022A3" w:rsidP="009022A3">
            <w:pPr>
              <w:spacing w:line="240" w:lineRule="atLeast"/>
              <w:rPr>
                <w:rFonts w:cs="Times New Roman"/>
                <w:szCs w:val="22"/>
              </w:rPr>
            </w:pPr>
            <w:r w:rsidRPr="00F2520D">
              <w:rPr>
                <w:rFonts w:cs="Times New Roman"/>
                <w:szCs w:val="22"/>
              </w:rPr>
              <w:t xml:space="preserve">Increase </w:t>
            </w:r>
          </w:p>
        </w:tc>
        <w:tc>
          <w:tcPr>
            <w:tcW w:w="1350" w:type="dxa"/>
          </w:tcPr>
          <w:p w14:paraId="56BAE041" w14:textId="77777777" w:rsidR="009022A3" w:rsidRPr="00F448D7" w:rsidRDefault="00190818" w:rsidP="00F448D7">
            <w:pPr>
              <w:tabs>
                <w:tab w:val="decimal" w:pos="1181"/>
              </w:tabs>
              <w:spacing w:line="240" w:lineRule="atLeast"/>
              <w:ind w:right="-79"/>
              <w:rPr>
                <w:rFonts w:cs="Times New Roman"/>
                <w:szCs w:val="22"/>
                <w:lang w:val="en-GB" w:bidi="ar-SA"/>
              </w:rPr>
            </w:pPr>
            <w:r w:rsidRPr="00F448D7">
              <w:rPr>
                <w:rFonts w:cs="Times New Roman"/>
                <w:szCs w:val="22"/>
                <w:lang w:val="en-GB" w:bidi="ar-SA"/>
              </w:rPr>
              <w:t>2,766</w:t>
            </w:r>
          </w:p>
        </w:tc>
        <w:tc>
          <w:tcPr>
            <w:tcW w:w="180" w:type="dxa"/>
          </w:tcPr>
          <w:p w14:paraId="5A3A0A7C" w14:textId="77777777" w:rsidR="009022A3" w:rsidRPr="00F448D7" w:rsidRDefault="009022A3" w:rsidP="009022A3">
            <w:pPr>
              <w:tabs>
                <w:tab w:val="decimal" w:pos="765"/>
              </w:tabs>
              <w:spacing w:line="240" w:lineRule="atLeast"/>
              <w:rPr>
                <w:rFonts w:cs="Times New Roman"/>
                <w:szCs w:val="22"/>
                <w:lang w:val="en-GB" w:bidi="ar-SA"/>
              </w:rPr>
            </w:pPr>
          </w:p>
        </w:tc>
        <w:tc>
          <w:tcPr>
            <w:tcW w:w="1170" w:type="dxa"/>
          </w:tcPr>
          <w:p w14:paraId="7FB10DF6" w14:textId="77777777" w:rsidR="009022A3" w:rsidRPr="00AA5003" w:rsidRDefault="004406D9" w:rsidP="00F448D7">
            <w:pPr>
              <w:pStyle w:val="acctfourfigures"/>
              <w:tabs>
                <w:tab w:val="clear" w:pos="765"/>
                <w:tab w:val="decimal" w:pos="731"/>
              </w:tabs>
              <w:spacing w:line="240" w:lineRule="atLeast"/>
              <w:ind w:right="-79"/>
              <w:rPr>
                <w:szCs w:val="22"/>
              </w:rPr>
            </w:pPr>
            <w:r w:rsidRPr="00AA5003">
              <w:rPr>
                <w:szCs w:val="22"/>
              </w:rPr>
              <w:t>-</w:t>
            </w:r>
          </w:p>
        </w:tc>
        <w:tc>
          <w:tcPr>
            <w:tcW w:w="180" w:type="dxa"/>
          </w:tcPr>
          <w:p w14:paraId="46718B2E" w14:textId="77777777" w:rsidR="009022A3" w:rsidRPr="00AA5003" w:rsidRDefault="009022A3" w:rsidP="009022A3">
            <w:pPr>
              <w:tabs>
                <w:tab w:val="decimal" w:pos="765"/>
              </w:tabs>
              <w:spacing w:line="240" w:lineRule="atLeast"/>
              <w:rPr>
                <w:rFonts w:cs="Times New Roman"/>
                <w:szCs w:val="22"/>
                <w:lang w:val="en-GB" w:bidi="ar-SA"/>
              </w:rPr>
            </w:pPr>
          </w:p>
        </w:tc>
        <w:tc>
          <w:tcPr>
            <w:tcW w:w="1170" w:type="dxa"/>
          </w:tcPr>
          <w:p w14:paraId="0CF54472" w14:textId="77777777" w:rsidR="009022A3"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384F8FFF" w14:textId="77777777" w:rsidR="009022A3" w:rsidRPr="00AA5003" w:rsidRDefault="009022A3" w:rsidP="009022A3">
            <w:pPr>
              <w:tabs>
                <w:tab w:val="decimal" w:pos="765"/>
              </w:tabs>
              <w:spacing w:line="240" w:lineRule="atLeast"/>
              <w:rPr>
                <w:rFonts w:cs="Times New Roman"/>
                <w:szCs w:val="22"/>
                <w:lang w:val="en-GB" w:bidi="ar-SA"/>
              </w:rPr>
            </w:pPr>
          </w:p>
        </w:tc>
        <w:tc>
          <w:tcPr>
            <w:tcW w:w="1170" w:type="dxa"/>
          </w:tcPr>
          <w:p w14:paraId="5F540785" w14:textId="77777777" w:rsidR="009022A3"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9022A3" w:rsidRPr="00F2520D" w14:paraId="3A201CCB" w14:textId="77777777" w:rsidTr="00F448D7">
        <w:trPr>
          <w:cantSplit/>
        </w:trPr>
        <w:tc>
          <w:tcPr>
            <w:tcW w:w="3960" w:type="dxa"/>
          </w:tcPr>
          <w:p w14:paraId="723CAFC2" w14:textId="290E5897" w:rsidR="009022A3" w:rsidRPr="00F2520D" w:rsidRDefault="007873F1" w:rsidP="00451289">
            <w:pPr>
              <w:spacing w:line="240" w:lineRule="atLeast"/>
              <w:rPr>
                <w:rFonts w:cs="Times New Roman"/>
                <w:b/>
                <w:bCs/>
                <w:szCs w:val="22"/>
              </w:rPr>
            </w:pPr>
            <w:r w:rsidRPr="00F2520D">
              <w:rPr>
                <w:rFonts w:cs="Times New Roman"/>
                <w:b/>
                <w:bCs/>
                <w:szCs w:val="22"/>
              </w:rPr>
              <w:t xml:space="preserve">At </w:t>
            </w:r>
            <w:r>
              <w:rPr>
                <w:rFonts w:cs="Times New Roman"/>
                <w:b/>
                <w:bCs/>
                <w:szCs w:val="22"/>
              </w:rPr>
              <w:t>3</w:t>
            </w:r>
            <w:r>
              <w:rPr>
                <w:rFonts w:cstheme="minorBidi"/>
                <w:b/>
                <w:bCs/>
                <w:szCs w:val="22"/>
              </w:rPr>
              <w:t>0 June</w:t>
            </w:r>
            <w:r w:rsidRPr="00F2520D">
              <w:rPr>
                <w:rFonts w:cs="Times New Roman"/>
                <w:b/>
                <w:bCs/>
                <w:szCs w:val="22"/>
              </w:rPr>
              <w:t xml:space="preserve"> 2019 </w:t>
            </w:r>
            <w:r w:rsidR="00451289">
              <w:rPr>
                <w:rFonts w:cs="Times New Roman"/>
                <w:b/>
                <w:bCs/>
                <w:szCs w:val="22"/>
              </w:rPr>
              <w:t>/</w:t>
            </w:r>
            <w:r w:rsidRPr="00F2520D">
              <w:rPr>
                <w:rFonts w:cs="Angsana New"/>
                <w:b/>
                <w:bCs/>
                <w:szCs w:val="22"/>
                <w:cs/>
              </w:rPr>
              <w:t xml:space="preserve"> </w:t>
            </w:r>
            <w:r w:rsidRPr="00F2520D">
              <w:rPr>
                <w:rFonts w:cs="Times New Roman"/>
                <w:b/>
                <w:bCs/>
                <w:szCs w:val="22"/>
              </w:rPr>
              <w:t>2018</w:t>
            </w:r>
          </w:p>
        </w:tc>
        <w:tc>
          <w:tcPr>
            <w:tcW w:w="1350" w:type="dxa"/>
            <w:tcBorders>
              <w:top w:val="single" w:sz="4" w:space="0" w:color="auto"/>
              <w:bottom w:val="single" w:sz="4" w:space="0" w:color="auto"/>
            </w:tcBorders>
          </w:tcPr>
          <w:p w14:paraId="1D2F87EF" w14:textId="77777777" w:rsidR="009022A3" w:rsidRPr="00BA59BE" w:rsidRDefault="00190818" w:rsidP="00F448D7">
            <w:pPr>
              <w:tabs>
                <w:tab w:val="decimal" w:pos="1181"/>
              </w:tabs>
              <w:spacing w:line="240" w:lineRule="atLeast"/>
              <w:ind w:right="-79"/>
              <w:rPr>
                <w:rFonts w:cs="Times New Roman"/>
                <w:b/>
                <w:bCs/>
                <w:szCs w:val="22"/>
                <w:lang w:val="en-GB" w:bidi="ar-SA"/>
              </w:rPr>
            </w:pPr>
            <w:r w:rsidRPr="00BA59BE">
              <w:rPr>
                <w:rFonts w:cs="Times New Roman"/>
                <w:b/>
                <w:bCs/>
                <w:szCs w:val="22"/>
                <w:lang w:val="en-GB" w:bidi="ar-SA"/>
              </w:rPr>
              <w:t>20,726</w:t>
            </w:r>
          </w:p>
        </w:tc>
        <w:tc>
          <w:tcPr>
            <w:tcW w:w="180" w:type="dxa"/>
          </w:tcPr>
          <w:p w14:paraId="437EA960" w14:textId="77777777" w:rsidR="009022A3" w:rsidRPr="00BA59BE" w:rsidRDefault="009022A3" w:rsidP="009022A3">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6D34A1A3" w14:textId="77777777" w:rsidR="009022A3" w:rsidRPr="00BA59BE" w:rsidRDefault="00525B0D" w:rsidP="00F448D7">
            <w:pPr>
              <w:pStyle w:val="acctfourfigures"/>
              <w:tabs>
                <w:tab w:val="clear" w:pos="765"/>
                <w:tab w:val="decimal" w:pos="1001"/>
              </w:tabs>
              <w:spacing w:line="240" w:lineRule="atLeast"/>
              <w:ind w:right="-79"/>
              <w:rPr>
                <w:b/>
                <w:bCs/>
                <w:szCs w:val="22"/>
              </w:rPr>
            </w:pPr>
            <w:r w:rsidRPr="00BA59BE">
              <w:rPr>
                <w:b/>
                <w:bCs/>
                <w:szCs w:val="22"/>
              </w:rPr>
              <w:t>11,680</w:t>
            </w:r>
          </w:p>
        </w:tc>
        <w:tc>
          <w:tcPr>
            <w:tcW w:w="180" w:type="dxa"/>
          </w:tcPr>
          <w:p w14:paraId="1729DB49" w14:textId="77777777" w:rsidR="009022A3" w:rsidRPr="00BA59BE" w:rsidRDefault="009022A3" w:rsidP="009022A3">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3BCE36BE" w14:textId="77777777" w:rsidR="009022A3" w:rsidRPr="00AA5003" w:rsidRDefault="004406D9" w:rsidP="00F448D7">
            <w:pPr>
              <w:tabs>
                <w:tab w:val="decimal" w:pos="731"/>
              </w:tabs>
              <w:spacing w:line="240" w:lineRule="atLeast"/>
              <w:ind w:right="-79"/>
              <w:rPr>
                <w:rFonts w:cs="Times New Roman"/>
                <w:b/>
                <w:bCs/>
                <w:szCs w:val="22"/>
                <w:lang w:bidi="ar-SA"/>
              </w:rPr>
            </w:pPr>
            <w:r w:rsidRPr="00AA5003">
              <w:rPr>
                <w:rFonts w:cs="Times New Roman"/>
                <w:b/>
                <w:bCs/>
                <w:szCs w:val="22"/>
                <w:lang w:bidi="ar-SA"/>
              </w:rPr>
              <w:t>-</w:t>
            </w:r>
          </w:p>
        </w:tc>
        <w:tc>
          <w:tcPr>
            <w:tcW w:w="180" w:type="dxa"/>
          </w:tcPr>
          <w:p w14:paraId="7116EBD7" w14:textId="77777777" w:rsidR="009022A3" w:rsidRPr="00AA5003" w:rsidRDefault="009022A3" w:rsidP="009022A3">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176288A0" w14:textId="77777777" w:rsidR="009022A3" w:rsidRPr="00AA5003" w:rsidRDefault="004406D9"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7B4FBC" w:rsidRPr="004B7ADC" w14:paraId="753BBEA9" w14:textId="77777777" w:rsidTr="00F448D7">
        <w:trPr>
          <w:cantSplit/>
          <w:trHeight w:val="145"/>
        </w:trPr>
        <w:tc>
          <w:tcPr>
            <w:tcW w:w="3960" w:type="dxa"/>
          </w:tcPr>
          <w:p w14:paraId="7CFD7A33" w14:textId="77777777" w:rsidR="007B4FBC" w:rsidRPr="004B7ADC" w:rsidRDefault="007B4FBC" w:rsidP="004B7ADC">
            <w:pPr>
              <w:rPr>
                <w:sz w:val="18"/>
                <w:szCs w:val="20"/>
              </w:rPr>
            </w:pPr>
          </w:p>
        </w:tc>
        <w:tc>
          <w:tcPr>
            <w:tcW w:w="1350" w:type="dxa"/>
            <w:tcBorders>
              <w:top w:val="single" w:sz="4" w:space="0" w:color="auto"/>
            </w:tcBorders>
          </w:tcPr>
          <w:p w14:paraId="2345EA4B" w14:textId="77777777" w:rsidR="007B4FBC" w:rsidRPr="00BA59BE" w:rsidRDefault="007B4FBC" w:rsidP="00F448D7">
            <w:pPr>
              <w:tabs>
                <w:tab w:val="decimal" w:pos="1181"/>
              </w:tabs>
              <w:rPr>
                <w:rFonts w:cs="Times New Roman"/>
                <w:b/>
                <w:bCs/>
                <w:szCs w:val="22"/>
              </w:rPr>
            </w:pPr>
          </w:p>
        </w:tc>
        <w:tc>
          <w:tcPr>
            <w:tcW w:w="180" w:type="dxa"/>
          </w:tcPr>
          <w:p w14:paraId="4C3A0B26" w14:textId="77777777" w:rsidR="007B4FBC" w:rsidRPr="00BA59BE" w:rsidRDefault="007B4FBC" w:rsidP="004B7ADC">
            <w:pPr>
              <w:rPr>
                <w:rFonts w:cs="Times New Roman"/>
                <w:b/>
                <w:bCs/>
                <w:szCs w:val="22"/>
              </w:rPr>
            </w:pPr>
          </w:p>
        </w:tc>
        <w:tc>
          <w:tcPr>
            <w:tcW w:w="1170" w:type="dxa"/>
            <w:tcBorders>
              <w:top w:val="single" w:sz="4" w:space="0" w:color="auto"/>
            </w:tcBorders>
          </w:tcPr>
          <w:p w14:paraId="69CA8AB7" w14:textId="77777777" w:rsidR="007B4FBC" w:rsidRPr="00BA59BE" w:rsidRDefault="007B4FBC" w:rsidP="00F448D7">
            <w:pPr>
              <w:pStyle w:val="acctfourfigures"/>
              <w:tabs>
                <w:tab w:val="clear" w:pos="765"/>
                <w:tab w:val="decimal" w:pos="1001"/>
              </w:tabs>
              <w:spacing w:line="240" w:lineRule="atLeast"/>
              <w:ind w:right="-79"/>
              <w:rPr>
                <w:b/>
                <w:bCs/>
                <w:szCs w:val="22"/>
              </w:rPr>
            </w:pPr>
          </w:p>
        </w:tc>
        <w:tc>
          <w:tcPr>
            <w:tcW w:w="180" w:type="dxa"/>
          </w:tcPr>
          <w:p w14:paraId="1A388D7D" w14:textId="77777777" w:rsidR="007B4FBC" w:rsidRPr="00BA59BE" w:rsidRDefault="007B4FBC" w:rsidP="004B7ADC">
            <w:pPr>
              <w:rPr>
                <w:rFonts w:cs="Times New Roman"/>
                <w:b/>
                <w:bCs/>
                <w:szCs w:val="22"/>
              </w:rPr>
            </w:pPr>
          </w:p>
        </w:tc>
        <w:tc>
          <w:tcPr>
            <w:tcW w:w="1170" w:type="dxa"/>
            <w:tcBorders>
              <w:top w:val="single" w:sz="4" w:space="0" w:color="auto"/>
            </w:tcBorders>
          </w:tcPr>
          <w:p w14:paraId="0698A352" w14:textId="77777777" w:rsidR="007B4FBC" w:rsidRPr="00BA59BE" w:rsidRDefault="007B4FBC" w:rsidP="00F448D7">
            <w:pPr>
              <w:tabs>
                <w:tab w:val="decimal" w:pos="1001"/>
              </w:tabs>
              <w:rPr>
                <w:rFonts w:cs="Times New Roman"/>
                <w:b/>
                <w:bCs/>
                <w:szCs w:val="22"/>
              </w:rPr>
            </w:pPr>
          </w:p>
        </w:tc>
        <w:tc>
          <w:tcPr>
            <w:tcW w:w="180" w:type="dxa"/>
          </w:tcPr>
          <w:p w14:paraId="28BE2907" w14:textId="77777777" w:rsidR="007B4FBC" w:rsidRPr="00BA59BE" w:rsidRDefault="007B4FBC" w:rsidP="004B7ADC">
            <w:pPr>
              <w:rPr>
                <w:rFonts w:cs="Times New Roman"/>
                <w:b/>
                <w:bCs/>
                <w:szCs w:val="22"/>
              </w:rPr>
            </w:pPr>
          </w:p>
        </w:tc>
        <w:tc>
          <w:tcPr>
            <w:tcW w:w="1170" w:type="dxa"/>
            <w:tcBorders>
              <w:top w:val="single" w:sz="4" w:space="0" w:color="auto"/>
            </w:tcBorders>
          </w:tcPr>
          <w:p w14:paraId="2238B9C7" w14:textId="77777777" w:rsidR="007B4FBC" w:rsidRPr="00BA59BE" w:rsidRDefault="007B4FBC" w:rsidP="00F448D7">
            <w:pPr>
              <w:tabs>
                <w:tab w:val="decimal" w:pos="1001"/>
              </w:tabs>
              <w:rPr>
                <w:rFonts w:cs="Times New Roman"/>
                <w:b/>
                <w:bCs/>
                <w:szCs w:val="22"/>
              </w:rPr>
            </w:pPr>
          </w:p>
        </w:tc>
      </w:tr>
      <w:tr w:rsidR="007B4FBC" w:rsidRPr="00F2520D" w14:paraId="276FCB54" w14:textId="77777777" w:rsidTr="00F448D7">
        <w:trPr>
          <w:cantSplit/>
        </w:trPr>
        <w:tc>
          <w:tcPr>
            <w:tcW w:w="3960" w:type="dxa"/>
          </w:tcPr>
          <w:p w14:paraId="100E6284" w14:textId="77777777" w:rsidR="007B4FBC" w:rsidRPr="00F2520D" w:rsidRDefault="007B4FBC" w:rsidP="007B4FBC">
            <w:pPr>
              <w:spacing w:line="240" w:lineRule="atLeast"/>
              <w:rPr>
                <w:rFonts w:cs="Times New Roman"/>
                <w:b/>
                <w:bCs/>
                <w:szCs w:val="22"/>
              </w:rPr>
            </w:pPr>
            <w:r w:rsidRPr="00F2520D">
              <w:rPr>
                <w:rFonts w:cs="Times New Roman"/>
                <w:b/>
                <w:bCs/>
                <w:szCs w:val="22"/>
              </w:rPr>
              <w:t>Net</w:t>
            </w:r>
          </w:p>
        </w:tc>
        <w:tc>
          <w:tcPr>
            <w:tcW w:w="1350" w:type="dxa"/>
            <w:tcBorders>
              <w:bottom w:val="single" w:sz="4" w:space="0" w:color="auto"/>
            </w:tcBorders>
          </w:tcPr>
          <w:p w14:paraId="12E62504" w14:textId="287A6864" w:rsidR="007B4FBC" w:rsidRPr="00BA59BE" w:rsidRDefault="00190818" w:rsidP="00F448D7">
            <w:pPr>
              <w:tabs>
                <w:tab w:val="decimal" w:pos="1181"/>
              </w:tabs>
              <w:spacing w:line="240" w:lineRule="atLeast"/>
              <w:ind w:right="-79"/>
              <w:rPr>
                <w:rFonts w:cs="Times New Roman"/>
                <w:b/>
                <w:bCs/>
                <w:szCs w:val="22"/>
                <w:lang w:val="en-GB" w:bidi="ar-SA"/>
              </w:rPr>
            </w:pPr>
            <w:r w:rsidRPr="00BA59BE">
              <w:rPr>
                <w:rFonts w:cs="Times New Roman"/>
                <w:b/>
                <w:bCs/>
                <w:szCs w:val="22"/>
                <w:lang w:val="en-GB" w:bidi="ar-SA"/>
              </w:rPr>
              <w:t>5,</w:t>
            </w:r>
            <w:r w:rsidR="00E3282C">
              <w:rPr>
                <w:rFonts w:cs="Times New Roman"/>
                <w:b/>
                <w:bCs/>
                <w:szCs w:val="22"/>
                <w:lang w:val="en-GB" w:bidi="ar-SA"/>
              </w:rPr>
              <w:t>898</w:t>
            </w:r>
            <w:r w:rsidRPr="00BA59BE">
              <w:rPr>
                <w:rFonts w:cs="Times New Roman"/>
                <w:b/>
                <w:bCs/>
                <w:szCs w:val="22"/>
                <w:lang w:val="en-GB" w:bidi="ar-SA"/>
              </w:rPr>
              <w:t>,</w:t>
            </w:r>
            <w:r w:rsidR="00E3282C">
              <w:rPr>
                <w:rFonts w:cs="Times New Roman"/>
                <w:b/>
                <w:bCs/>
                <w:szCs w:val="22"/>
                <w:lang w:val="en-GB" w:bidi="ar-SA"/>
              </w:rPr>
              <w:t>885</w:t>
            </w:r>
          </w:p>
        </w:tc>
        <w:tc>
          <w:tcPr>
            <w:tcW w:w="180" w:type="dxa"/>
          </w:tcPr>
          <w:p w14:paraId="2226D3BC" w14:textId="77777777" w:rsidR="007B4FBC" w:rsidRPr="00BA59BE" w:rsidRDefault="007B4FBC" w:rsidP="007B4FBC">
            <w:pPr>
              <w:tabs>
                <w:tab w:val="decimal" w:pos="765"/>
              </w:tabs>
              <w:spacing w:line="240" w:lineRule="atLeast"/>
              <w:rPr>
                <w:rFonts w:cs="Times New Roman"/>
                <w:b/>
                <w:bCs/>
                <w:szCs w:val="22"/>
                <w:lang w:val="en-GB" w:bidi="ar-SA"/>
              </w:rPr>
            </w:pPr>
          </w:p>
        </w:tc>
        <w:tc>
          <w:tcPr>
            <w:tcW w:w="1170" w:type="dxa"/>
            <w:tcBorders>
              <w:bottom w:val="single" w:sz="4" w:space="0" w:color="auto"/>
            </w:tcBorders>
          </w:tcPr>
          <w:p w14:paraId="46959F80" w14:textId="77777777" w:rsidR="007B4FBC" w:rsidRPr="00BA59BE" w:rsidRDefault="00525B0D" w:rsidP="00F448D7">
            <w:pPr>
              <w:pStyle w:val="acctfourfigures"/>
              <w:tabs>
                <w:tab w:val="clear" w:pos="765"/>
                <w:tab w:val="decimal" w:pos="1001"/>
              </w:tabs>
              <w:spacing w:line="240" w:lineRule="atLeast"/>
              <w:ind w:right="-79"/>
              <w:rPr>
                <w:b/>
                <w:bCs/>
                <w:szCs w:val="22"/>
              </w:rPr>
            </w:pPr>
            <w:r w:rsidRPr="00BA59BE">
              <w:rPr>
                <w:b/>
                <w:bCs/>
                <w:szCs w:val="22"/>
              </w:rPr>
              <w:t>3,891,504</w:t>
            </w:r>
          </w:p>
        </w:tc>
        <w:tc>
          <w:tcPr>
            <w:tcW w:w="180" w:type="dxa"/>
          </w:tcPr>
          <w:p w14:paraId="7514C0EC" w14:textId="77777777" w:rsidR="007B4FBC" w:rsidRPr="00BA59BE" w:rsidRDefault="007B4FBC" w:rsidP="007B4FBC">
            <w:pPr>
              <w:tabs>
                <w:tab w:val="decimal" w:pos="765"/>
              </w:tabs>
              <w:spacing w:line="240" w:lineRule="atLeast"/>
              <w:rPr>
                <w:rFonts w:cs="Times New Roman"/>
                <w:b/>
                <w:bCs/>
                <w:szCs w:val="22"/>
                <w:lang w:val="en-GB" w:bidi="ar-SA"/>
              </w:rPr>
            </w:pPr>
          </w:p>
        </w:tc>
        <w:tc>
          <w:tcPr>
            <w:tcW w:w="1170" w:type="dxa"/>
            <w:tcBorders>
              <w:bottom w:val="single" w:sz="4" w:space="0" w:color="auto"/>
            </w:tcBorders>
          </w:tcPr>
          <w:p w14:paraId="383A0C41" w14:textId="77777777" w:rsidR="007B4FBC" w:rsidRPr="00BA59BE" w:rsidRDefault="00190818" w:rsidP="00F448D7">
            <w:pPr>
              <w:tabs>
                <w:tab w:val="decimal" w:pos="1001"/>
              </w:tabs>
              <w:spacing w:line="240" w:lineRule="atLeast"/>
              <w:ind w:right="-79"/>
              <w:rPr>
                <w:rFonts w:cs="Times New Roman"/>
                <w:b/>
                <w:bCs/>
                <w:szCs w:val="22"/>
                <w:lang w:val="en-GB" w:bidi="ar-SA"/>
              </w:rPr>
            </w:pPr>
            <w:r w:rsidRPr="00BA59BE">
              <w:rPr>
                <w:rFonts w:cs="Times New Roman"/>
                <w:b/>
                <w:bCs/>
                <w:szCs w:val="22"/>
                <w:lang w:val="en-GB" w:bidi="ar-SA"/>
              </w:rPr>
              <w:t>2,505,619</w:t>
            </w:r>
          </w:p>
        </w:tc>
        <w:tc>
          <w:tcPr>
            <w:tcW w:w="180" w:type="dxa"/>
          </w:tcPr>
          <w:p w14:paraId="25F4F075" w14:textId="77777777" w:rsidR="007B4FBC" w:rsidRPr="00BA59BE" w:rsidRDefault="007B4FBC" w:rsidP="007B4FBC">
            <w:pPr>
              <w:tabs>
                <w:tab w:val="decimal" w:pos="765"/>
              </w:tabs>
              <w:spacing w:line="240" w:lineRule="atLeast"/>
              <w:rPr>
                <w:rFonts w:cs="Times New Roman"/>
                <w:b/>
                <w:bCs/>
                <w:szCs w:val="22"/>
                <w:lang w:val="en-GB" w:bidi="ar-SA"/>
              </w:rPr>
            </w:pPr>
          </w:p>
        </w:tc>
        <w:tc>
          <w:tcPr>
            <w:tcW w:w="1170" w:type="dxa"/>
            <w:tcBorders>
              <w:bottom w:val="single" w:sz="4" w:space="0" w:color="auto"/>
            </w:tcBorders>
          </w:tcPr>
          <w:p w14:paraId="40B97FFC" w14:textId="77777777" w:rsidR="007B4FBC" w:rsidRPr="00BA59BE" w:rsidRDefault="00525B0D" w:rsidP="00F448D7">
            <w:pPr>
              <w:tabs>
                <w:tab w:val="decimal" w:pos="1001"/>
              </w:tabs>
              <w:spacing w:line="240" w:lineRule="atLeast"/>
              <w:ind w:right="-79"/>
              <w:rPr>
                <w:rFonts w:cs="Times New Roman"/>
                <w:b/>
                <w:bCs/>
                <w:szCs w:val="22"/>
                <w:lang w:val="en-GB" w:bidi="ar-SA"/>
              </w:rPr>
            </w:pPr>
            <w:r w:rsidRPr="00BA59BE">
              <w:rPr>
                <w:rFonts w:cs="Times New Roman"/>
                <w:b/>
                <w:bCs/>
                <w:szCs w:val="22"/>
                <w:lang w:val="en-GB" w:bidi="ar-SA"/>
              </w:rPr>
              <w:t>204,924</w:t>
            </w:r>
          </w:p>
        </w:tc>
      </w:tr>
      <w:tr w:rsidR="000C7114" w:rsidRPr="005626E6" w14:paraId="110651C5" w14:textId="77777777" w:rsidTr="00F448D7">
        <w:trPr>
          <w:cantSplit/>
        </w:trPr>
        <w:tc>
          <w:tcPr>
            <w:tcW w:w="3960" w:type="dxa"/>
          </w:tcPr>
          <w:p w14:paraId="06D814C2" w14:textId="77777777" w:rsidR="005665A3" w:rsidRPr="005626E6" w:rsidRDefault="005665A3" w:rsidP="002D7435">
            <w:pPr>
              <w:rPr>
                <w:sz w:val="16"/>
                <w:szCs w:val="18"/>
              </w:rPr>
            </w:pPr>
          </w:p>
        </w:tc>
        <w:tc>
          <w:tcPr>
            <w:tcW w:w="1350" w:type="dxa"/>
            <w:tcBorders>
              <w:top w:val="single" w:sz="4" w:space="0" w:color="auto"/>
            </w:tcBorders>
          </w:tcPr>
          <w:p w14:paraId="2AA115A5" w14:textId="77777777" w:rsidR="000C7114" w:rsidRPr="00F448D7" w:rsidRDefault="000C7114" w:rsidP="00F448D7">
            <w:pPr>
              <w:tabs>
                <w:tab w:val="decimal" w:pos="1181"/>
              </w:tabs>
              <w:rPr>
                <w:rFonts w:cs="Times New Roman"/>
                <w:szCs w:val="22"/>
              </w:rPr>
            </w:pPr>
          </w:p>
        </w:tc>
        <w:tc>
          <w:tcPr>
            <w:tcW w:w="180" w:type="dxa"/>
          </w:tcPr>
          <w:p w14:paraId="00C81324" w14:textId="77777777" w:rsidR="000C7114" w:rsidRPr="00F448D7" w:rsidRDefault="000C7114" w:rsidP="004B7ADC">
            <w:pPr>
              <w:rPr>
                <w:rFonts w:cs="Times New Roman"/>
                <w:szCs w:val="22"/>
              </w:rPr>
            </w:pPr>
          </w:p>
        </w:tc>
        <w:tc>
          <w:tcPr>
            <w:tcW w:w="1170" w:type="dxa"/>
            <w:tcBorders>
              <w:top w:val="single" w:sz="4" w:space="0" w:color="auto"/>
            </w:tcBorders>
          </w:tcPr>
          <w:p w14:paraId="16930866" w14:textId="77777777" w:rsidR="000C7114" w:rsidRPr="00F448D7" w:rsidRDefault="000C7114" w:rsidP="00F448D7">
            <w:pPr>
              <w:pStyle w:val="acctfourfigures"/>
              <w:tabs>
                <w:tab w:val="clear" w:pos="765"/>
                <w:tab w:val="decimal" w:pos="1001"/>
              </w:tabs>
              <w:spacing w:line="240" w:lineRule="atLeast"/>
              <w:ind w:right="-79"/>
              <w:rPr>
                <w:szCs w:val="22"/>
              </w:rPr>
            </w:pPr>
          </w:p>
        </w:tc>
        <w:tc>
          <w:tcPr>
            <w:tcW w:w="180" w:type="dxa"/>
          </w:tcPr>
          <w:p w14:paraId="21B5ED00" w14:textId="77777777" w:rsidR="000C7114" w:rsidRPr="00F448D7" w:rsidRDefault="000C7114" w:rsidP="004B7ADC">
            <w:pPr>
              <w:rPr>
                <w:rFonts w:cs="Times New Roman"/>
                <w:szCs w:val="22"/>
              </w:rPr>
            </w:pPr>
          </w:p>
        </w:tc>
        <w:tc>
          <w:tcPr>
            <w:tcW w:w="1170" w:type="dxa"/>
            <w:tcBorders>
              <w:top w:val="single" w:sz="4" w:space="0" w:color="auto"/>
            </w:tcBorders>
          </w:tcPr>
          <w:p w14:paraId="5B51E3F7" w14:textId="77777777" w:rsidR="000C7114" w:rsidRPr="00F448D7" w:rsidRDefault="000C7114" w:rsidP="00F448D7">
            <w:pPr>
              <w:tabs>
                <w:tab w:val="decimal" w:pos="1001"/>
              </w:tabs>
              <w:rPr>
                <w:rFonts w:cs="Times New Roman"/>
                <w:szCs w:val="22"/>
              </w:rPr>
            </w:pPr>
          </w:p>
        </w:tc>
        <w:tc>
          <w:tcPr>
            <w:tcW w:w="180" w:type="dxa"/>
          </w:tcPr>
          <w:p w14:paraId="6FA35D72" w14:textId="77777777" w:rsidR="000C7114" w:rsidRPr="00F448D7" w:rsidRDefault="000C7114" w:rsidP="004B7ADC">
            <w:pPr>
              <w:rPr>
                <w:rFonts w:cs="Times New Roman"/>
                <w:szCs w:val="22"/>
              </w:rPr>
            </w:pPr>
          </w:p>
        </w:tc>
        <w:tc>
          <w:tcPr>
            <w:tcW w:w="1170" w:type="dxa"/>
            <w:tcBorders>
              <w:top w:val="single" w:sz="4" w:space="0" w:color="auto"/>
            </w:tcBorders>
          </w:tcPr>
          <w:p w14:paraId="6944D759" w14:textId="77777777" w:rsidR="000C7114" w:rsidRPr="00F448D7" w:rsidRDefault="000C7114" w:rsidP="00F448D7">
            <w:pPr>
              <w:tabs>
                <w:tab w:val="decimal" w:pos="1001"/>
              </w:tabs>
              <w:rPr>
                <w:rFonts w:cs="Times New Roman"/>
                <w:szCs w:val="22"/>
              </w:rPr>
            </w:pPr>
          </w:p>
        </w:tc>
      </w:tr>
      <w:tr w:rsidR="000C7114" w:rsidRPr="00F2520D" w14:paraId="7CDE1366" w14:textId="77777777" w:rsidTr="00F448D7">
        <w:trPr>
          <w:cantSplit/>
        </w:trPr>
        <w:tc>
          <w:tcPr>
            <w:tcW w:w="3960" w:type="dxa"/>
          </w:tcPr>
          <w:p w14:paraId="3A7B9D47" w14:textId="77777777" w:rsidR="000C7114" w:rsidRPr="00F2520D" w:rsidRDefault="000C7114" w:rsidP="007B4FBC">
            <w:pPr>
              <w:spacing w:line="240" w:lineRule="atLeast"/>
              <w:rPr>
                <w:rFonts w:cs="Times New Roman"/>
                <w:b/>
                <w:bCs/>
                <w:szCs w:val="22"/>
              </w:rPr>
            </w:pPr>
            <w:r w:rsidRPr="00F2520D">
              <w:rPr>
                <w:rFonts w:cs="Times New Roman"/>
                <w:b/>
                <w:bCs/>
                <w:szCs w:val="22"/>
              </w:rPr>
              <w:t>Joint ventures</w:t>
            </w:r>
          </w:p>
        </w:tc>
        <w:tc>
          <w:tcPr>
            <w:tcW w:w="1350" w:type="dxa"/>
          </w:tcPr>
          <w:p w14:paraId="334D74CD" w14:textId="77777777" w:rsidR="000C7114" w:rsidRPr="00F448D7" w:rsidRDefault="000C7114" w:rsidP="00F448D7">
            <w:pPr>
              <w:tabs>
                <w:tab w:val="decimal" w:pos="1181"/>
              </w:tabs>
              <w:spacing w:line="240" w:lineRule="atLeast"/>
              <w:ind w:right="-79"/>
              <w:rPr>
                <w:rFonts w:cs="Times New Roman"/>
                <w:szCs w:val="22"/>
                <w:lang w:val="en-GB" w:bidi="ar-SA"/>
              </w:rPr>
            </w:pPr>
          </w:p>
        </w:tc>
        <w:tc>
          <w:tcPr>
            <w:tcW w:w="180" w:type="dxa"/>
          </w:tcPr>
          <w:p w14:paraId="3D86A54E" w14:textId="77777777" w:rsidR="000C7114" w:rsidRPr="00F448D7" w:rsidRDefault="000C7114" w:rsidP="007B4FBC">
            <w:pPr>
              <w:tabs>
                <w:tab w:val="decimal" w:pos="765"/>
              </w:tabs>
              <w:spacing w:line="240" w:lineRule="atLeast"/>
              <w:rPr>
                <w:rFonts w:cs="Times New Roman"/>
                <w:szCs w:val="22"/>
                <w:lang w:val="en-GB" w:bidi="ar-SA"/>
              </w:rPr>
            </w:pPr>
          </w:p>
        </w:tc>
        <w:tc>
          <w:tcPr>
            <w:tcW w:w="1170" w:type="dxa"/>
          </w:tcPr>
          <w:p w14:paraId="71806A17" w14:textId="77777777" w:rsidR="000C7114" w:rsidRPr="00F448D7" w:rsidRDefault="000C7114" w:rsidP="00F448D7">
            <w:pPr>
              <w:pStyle w:val="acctfourfigures"/>
              <w:tabs>
                <w:tab w:val="clear" w:pos="765"/>
                <w:tab w:val="decimal" w:pos="1001"/>
              </w:tabs>
              <w:spacing w:line="240" w:lineRule="atLeast"/>
              <w:ind w:right="-79"/>
              <w:rPr>
                <w:szCs w:val="22"/>
              </w:rPr>
            </w:pPr>
          </w:p>
        </w:tc>
        <w:tc>
          <w:tcPr>
            <w:tcW w:w="180" w:type="dxa"/>
          </w:tcPr>
          <w:p w14:paraId="6672DC81" w14:textId="77777777" w:rsidR="000C7114" w:rsidRPr="00F448D7" w:rsidRDefault="000C7114" w:rsidP="007B4FBC">
            <w:pPr>
              <w:tabs>
                <w:tab w:val="decimal" w:pos="765"/>
              </w:tabs>
              <w:spacing w:line="240" w:lineRule="atLeast"/>
              <w:rPr>
                <w:rFonts w:cs="Times New Roman"/>
                <w:szCs w:val="22"/>
                <w:lang w:val="en-GB" w:bidi="ar-SA"/>
              </w:rPr>
            </w:pPr>
          </w:p>
        </w:tc>
        <w:tc>
          <w:tcPr>
            <w:tcW w:w="1170" w:type="dxa"/>
          </w:tcPr>
          <w:p w14:paraId="5F822D48" w14:textId="77777777" w:rsidR="000C7114" w:rsidRPr="00F448D7" w:rsidRDefault="000C7114" w:rsidP="00F448D7">
            <w:pPr>
              <w:tabs>
                <w:tab w:val="decimal" w:pos="1001"/>
              </w:tabs>
              <w:spacing w:line="240" w:lineRule="atLeast"/>
              <w:ind w:right="-79"/>
              <w:rPr>
                <w:rFonts w:cs="Times New Roman"/>
                <w:szCs w:val="22"/>
                <w:lang w:val="en-GB" w:bidi="ar-SA"/>
              </w:rPr>
            </w:pPr>
          </w:p>
        </w:tc>
        <w:tc>
          <w:tcPr>
            <w:tcW w:w="180" w:type="dxa"/>
          </w:tcPr>
          <w:p w14:paraId="20101CFE" w14:textId="77777777" w:rsidR="000C7114" w:rsidRPr="00F448D7" w:rsidRDefault="000C7114" w:rsidP="007B4FBC">
            <w:pPr>
              <w:tabs>
                <w:tab w:val="decimal" w:pos="765"/>
              </w:tabs>
              <w:spacing w:line="240" w:lineRule="atLeast"/>
              <w:rPr>
                <w:rFonts w:cs="Times New Roman"/>
                <w:szCs w:val="22"/>
                <w:lang w:val="en-GB" w:bidi="ar-SA"/>
              </w:rPr>
            </w:pPr>
          </w:p>
        </w:tc>
        <w:tc>
          <w:tcPr>
            <w:tcW w:w="1170" w:type="dxa"/>
          </w:tcPr>
          <w:p w14:paraId="2534FD17" w14:textId="77777777" w:rsidR="000C7114" w:rsidRPr="00F448D7" w:rsidRDefault="000C7114" w:rsidP="00F448D7">
            <w:pPr>
              <w:tabs>
                <w:tab w:val="decimal" w:pos="1001"/>
              </w:tabs>
              <w:spacing w:line="240" w:lineRule="atLeast"/>
              <w:ind w:right="-79"/>
              <w:rPr>
                <w:rFonts w:cs="Times New Roman"/>
                <w:szCs w:val="22"/>
                <w:lang w:val="en-GB" w:bidi="ar-SA"/>
              </w:rPr>
            </w:pPr>
          </w:p>
        </w:tc>
      </w:tr>
      <w:tr w:rsidR="007B4FBC" w:rsidRPr="00F2520D" w14:paraId="00C530C3" w14:textId="77777777" w:rsidTr="00F448D7">
        <w:trPr>
          <w:cantSplit/>
        </w:trPr>
        <w:tc>
          <w:tcPr>
            <w:tcW w:w="3960" w:type="dxa"/>
          </w:tcPr>
          <w:p w14:paraId="6E9B2B29" w14:textId="44291BDD" w:rsidR="007B4FBC" w:rsidRPr="00F2520D" w:rsidRDefault="007B4FBC" w:rsidP="00451289">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w:t>
            </w:r>
            <w:r w:rsidR="00451289">
              <w:rPr>
                <w:rFonts w:cs="Times New Roman"/>
                <w:szCs w:val="22"/>
              </w:rPr>
              <w:t>/</w:t>
            </w:r>
            <w:r w:rsidR="008B41A2" w:rsidRPr="00F2520D">
              <w:rPr>
                <w:rFonts w:cs="Angsana New"/>
                <w:szCs w:val="22"/>
                <w:cs/>
              </w:rPr>
              <w:t xml:space="preserve"> </w:t>
            </w:r>
            <w:r w:rsidR="008B41A2" w:rsidRPr="00F2520D">
              <w:rPr>
                <w:rFonts w:cs="Times New Roman"/>
                <w:szCs w:val="22"/>
              </w:rPr>
              <w:t>2017</w:t>
            </w:r>
          </w:p>
        </w:tc>
        <w:tc>
          <w:tcPr>
            <w:tcW w:w="1350" w:type="dxa"/>
          </w:tcPr>
          <w:p w14:paraId="51D3AE84" w14:textId="77777777" w:rsidR="007B4FBC" w:rsidRPr="00F448D7" w:rsidRDefault="00190818" w:rsidP="00F448D7">
            <w:pPr>
              <w:tabs>
                <w:tab w:val="decimal" w:pos="1181"/>
              </w:tabs>
              <w:spacing w:line="240" w:lineRule="atLeast"/>
              <w:ind w:right="-79"/>
              <w:rPr>
                <w:rFonts w:cs="Times New Roman"/>
                <w:szCs w:val="22"/>
                <w:lang w:val="en-GB" w:bidi="ar-SA"/>
              </w:rPr>
            </w:pPr>
            <w:r w:rsidRPr="00F448D7">
              <w:rPr>
                <w:rFonts w:cs="Times New Roman"/>
                <w:szCs w:val="22"/>
                <w:lang w:val="en-GB" w:bidi="ar-SA"/>
              </w:rPr>
              <w:t>327,321</w:t>
            </w:r>
          </w:p>
        </w:tc>
        <w:tc>
          <w:tcPr>
            <w:tcW w:w="180" w:type="dxa"/>
          </w:tcPr>
          <w:p w14:paraId="40DAEA13"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2952B8DD" w14:textId="77777777" w:rsidR="007B4FBC" w:rsidRPr="00F448D7" w:rsidRDefault="00525B0D" w:rsidP="00F448D7">
            <w:pPr>
              <w:pStyle w:val="acctfourfigures"/>
              <w:tabs>
                <w:tab w:val="clear" w:pos="765"/>
                <w:tab w:val="decimal" w:pos="1001"/>
              </w:tabs>
              <w:spacing w:line="240" w:lineRule="atLeast"/>
              <w:ind w:right="-79"/>
              <w:rPr>
                <w:szCs w:val="22"/>
              </w:rPr>
            </w:pPr>
            <w:r w:rsidRPr="00F448D7">
              <w:rPr>
                <w:szCs w:val="22"/>
              </w:rPr>
              <w:t>214,200</w:t>
            </w:r>
          </w:p>
        </w:tc>
        <w:tc>
          <w:tcPr>
            <w:tcW w:w="180" w:type="dxa"/>
          </w:tcPr>
          <w:p w14:paraId="658AC795"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18177C0B" w14:textId="77777777" w:rsidR="007B4FBC" w:rsidRPr="00CD3857" w:rsidRDefault="00190818" w:rsidP="00F448D7">
            <w:pPr>
              <w:tabs>
                <w:tab w:val="decimal" w:pos="1001"/>
              </w:tabs>
              <w:spacing w:line="240" w:lineRule="atLeast"/>
              <w:ind w:right="-79"/>
              <w:rPr>
                <w:rFonts w:cs="Times New Roman"/>
                <w:szCs w:val="22"/>
                <w:lang w:bidi="ar-SA"/>
              </w:rPr>
            </w:pPr>
            <w:r w:rsidRPr="00F448D7">
              <w:rPr>
                <w:rFonts w:cs="Times New Roman"/>
                <w:szCs w:val="22"/>
                <w:lang w:bidi="ar-SA"/>
              </w:rPr>
              <w:t>108,885</w:t>
            </w:r>
          </w:p>
        </w:tc>
        <w:tc>
          <w:tcPr>
            <w:tcW w:w="180" w:type="dxa"/>
          </w:tcPr>
          <w:p w14:paraId="57FE6E76" w14:textId="77777777" w:rsidR="007B4FBC" w:rsidRPr="00F448D7" w:rsidRDefault="007B4FBC" w:rsidP="007B4FBC">
            <w:pPr>
              <w:tabs>
                <w:tab w:val="decimal" w:pos="562"/>
                <w:tab w:val="decimal" w:pos="765"/>
              </w:tabs>
              <w:spacing w:line="240" w:lineRule="atLeast"/>
              <w:rPr>
                <w:rFonts w:cs="Times New Roman"/>
                <w:szCs w:val="22"/>
                <w:lang w:val="en-GB" w:bidi="ar-SA"/>
              </w:rPr>
            </w:pPr>
          </w:p>
        </w:tc>
        <w:tc>
          <w:tcPr>
            <w:tcW w:w="1170" w:type="dxa"/>
          </w:tcPr>
          <w:p w14:paraId="56E0951C"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F2520D" w14:paraId="3CF8F411" w14:textId="77777777" w:rsidTr="00BA59BE">
        <w:trPr>
          <w:cantSplit/>
          <w:trHeight w:val="198"/>
        </w:trPr>
        <w:tc>
          <w:tcPr>
            <w:tcW w:w="3960" w:type="dxa"/>
          </w:tcPr>
          <w:p w14:paraId="27EC574C" w14:textId="6447B9AA" w:rsidR="007B4FBC" w:rsidRPr="00CB25A2" w:rsidRDefault="007B4FBC" w:rsidP="005665A3">
            <w:pPr>
              <w:spacing w:line="240" w:lineRule="atLeast"/>
              <w:ind w:left="180" w:right="-169" w:hanging="180"/>
              <w:rPr>
                <w:rFonts w:cs="Times New Roman"/>
                <w:spacing w:val="-2"/>
                <w:szCs w:val="22"/>
              </w:rPr>
            </w:pPr>
            <w:r w:rsidRPr="00CB25A2">
              <w:rPr>
                <w:rFonts w:cs="Times New Roman"/>
                <w:spacing w:val="-2"/>
                <w:szCs w:val="22"/>
              </w:rPr>
              <w:t>Share of net</w:t>
            </w:r>
            <w:r w:rsidR="00F9048F">
              <w:rPr>
                <w:rFonts w:cs="Times New Roman"/>
                <w:spacing w:val="-2"/>
                <w:szCs w:val="22"/>
              </w:rPr>
              <w:t xml:space="preserve"> </w:t>
            </w:r>
            <w:r w:rsidR="00D347EE" w:rsidRPr="00CB25A2">
              <w:rPr>
                <w:rFonts w:cs="Times New Roman"/>
                <w:spacing w:val="-2"/>
                <w:szCs w:val="22"/>
              </w:rPr>
              <w:t>losses</w:t>
            </w:r>
            <w:r w:rsidRPr="00CB25A2">
              <w:rPr>
                <w:rFonts w:cs="Times New Roman"/>
                <w:spacing w:val="-2"/>
                <w:szCs w:val="22"/>
              </w:rPr>
              <w:t xml:space="preserve"> of joint ventures</w:t>
            </w:r>
          </w:p>
        </w:tc>
        <w:tc>
          <w:tcPr>
            <w:tcW w:w="1350" w:type="dxa"/>
          </w:tcPr>
          <w:p w14:paraId="30DDC9C4" w14:textId="73677CC9" w:rsidR="007B4FBC" w:rsidRPr="00F448D7" w:rsidRDefault="002B297C" w:rsidP="00F448D7">
            <w:pPr>
              <w:tabs>
                <w:tab w:val="decimal" w:pos="1181"/>
              </w:tabs>
              <w:spacing w:line="240" w:lineRule="atLeast"/>
              <w:ind w:right="-79"/>
              <w:rPr>
                <w:rFonts w:cs="Times New Roman"/>
                <w:szCs w:val="22"/>
                <w:lang w:bidi="ar-SA"/>
              </w:rPr>
            </w:pPr>
            <w:r w:rsidRPr="00F448D7">
              <w:rPr>
                <w:rFonts w:cs="Times New Roman"/>
                <w:szCs w:val="22"/>
                <w:cs/>
              </w:rPr>
              <w:t>(</w:t>
            </w:r>
            <w:r w:rsidR="004406D9" w:rsidRPr="00F448D7">
              <w:rPr>
                <w:rFonts w:cs="Times New Roman"/>
                <w:szCs w:val="22"/>
              </w:rPr>
              <w:t>22</w:t>
            </w:r>
            <w:r w:rsidR="006739A2" w:rsidRPr="00F448D7">
              <w:rPr>
                <w:rFonts w:cs="Times New Roman"/>
                <w:szCs w:val="22"/>
              </w:rPr>
              <w:t>,</w:t>
            </w:r>
            <w:r w:rsidR="004406D9" w:rsidRPr="00F448D7">
              <w:rPr>
                <w:rFonts w:cs="Times New Roman"/>
                <w:szCs w:val="22"/>
              </w:rPr>
              <w:t>237</w:t>
            </w:r>
            <w:r w:rsidR="00190818" w:rsidRPr="00F448D7">
              <w:rPr>
                <w:rFonts w:cs="Times New Roman"/>
                <w:szCs w:val="22"/>
                <w:cs/>
              </w:rPr>
              <w:t>)</w:t>
            </w:r>
          </w:p>
        </w:tc>
        <w:tc>
          <w:tcPr>
            <w:tcW w:w="180" w:type="dxa"/>
          </w:tcPr>
          <w:p w14:paraId="47922A4C"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4D6D8FBF" w14:textId="31D9BA9A" w:rsidR="007B4FBC" w:rsidRPr="00F448D7" w:rsidRDefault="00787B69" w:rsidP="00787B69">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1,8</w:t>
            </w:r>
            <w:r w:rsidR="006739A2" w:rsidRPr="00F448D7">
              <w:rPr>
                <w:szCs w:val="22"/>
              </w:rPr>
              <w:t>71</w:t>
            </w:r>
            <w:r>
              <w:rPr>
                <w:szCs w:val="22"/>
              </w:rPr>
              <w:t>)</w:t>
            </w:r>
          </w:p>
        </w:tc>
        <w:tc>
          <w:tcPr>
            <w:tcW w:w="180" w:type="dxa"/>
          </w:tcPr>
          <w:p w14:paraId="7F30645B" w14:textId="77777777" w:rsidR="007B4FBC" w:rsidRPr="00F448D7" w:rsidRDefault="007B4FBC" w:rsidP="007B4FBC">
            <w:pPr>
              <w:tabs>
                <w:tab w:val="decimal" w:pos="765"/>
              </w:tabs>
              <w:spacing w:line="240" w:lineRule="atLeast"/>
              <w:rPr>
                <w:rFonts w:cs="Times New Roman"/>
                <w:szCs w:val="22"/>
                <w:lang w:val="en-GB" w:bidi="ar-SA"/>
              </w:rPr>
            </w:pPr>
          </w:p>
        </w:tc>
        <w:tc>
          <w:tcPr>
            <w:tcW w:w="1170" w:type="dxa"/>
          </w:tcPr>
          <w:p w14:paraId="7E86EC51" w14:textId="77777777" w:rsidR="007B4FBC" w:rsidRPr="00AA5003" w:rsidRDefault="004406D9" w:rsidP="00F448D7">
            <w:pPr>
              <w:tabs>
                <w:tab w:val="decimal" w:pos="731"/>
              </w:tabs>
              <w:spacing w:line="240" w:lineRule="atLeast"/>
              <w:ind w:right="-79"/>
              <w:rPr>
                <w:rFonts w:cs="Times New Roman"/>
                <w:szCs w:val="22"/>
                <w:lang w:bidi="ar-SA"/>
              </w:rPr>
            </w:pPr>
            <w:r w:rsidRPr="00AA5003">
              <w:rPr>
                <w:rFonts w:cs="Times New Roman"/>
                <w:szCs w:val="22"/>
                <w:lang w:bidi="ar-SA"/>
              </w:rPr>
              <w:t>-</w:t>
            </w:r>
          </w:p>
        </w:tc>
        <w:tc>
          <w:tcPr>
            <w:tcW w:w="180" w:type="dxa"/>
          </w:tcPr>
          <w:p w14:paraId="1924E9F9" w14:textId="77777777" w:rsidR="007B4FBC" w:rsidRPr="00AA5003" w:rsidRDefault="007B4FBC" w:rsidP="007B4FBC">
            <w:pPr>
              <w:tabs>
                <w:tab w:val="decimal" w:pos="765"/>
              </w:tabs>
              <w:spacing w:line="240" w:lineRule="atLeast"/>
              <w:rPr>
                <w:rFonts w:cs="Times New Roman"/>
                <w:szCs w:val="22"/>
                <w:lang w:val="en-GB" w:bidi="ar-SA"/>
              </w:rPr>
            </w:pPr>
          </w:p>
        </w:tc>
        <w:tc>
          <w:tcPr>
            <w:tcW w:w="1170" w:type="dxa"/>
          </w:tcPr>
          <w:p w14:paraId="3830A364"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F2520D" w14:paraId="52F4C40B" w14:textId="77777777" w:rsidTr="00BA59BE">
        <w:trPr>
          <w:cantSplit/>
        </w:trPr>
        <w:tc>
          <w:tcPr>
            <w:tcW w:w="3960" w:type="dxa"/>
          </w:tcPr>
          <w:p w14:paraId="60447D38" w14:textId="64E91123" w:rsidR="007B4FBC" w:rsidRPr="00F2520D" w:rsidRDefault="00271797" w:rsidP="00BC1D6B">
            <w:pPr>
              <w:spacing w:line="240" w:lineRule="exact"/>
              <w:rPr>
                <w:rFonts w:cs="Times New Roman"/>
                <w:szCs w:val="22"/>
              </w:rPr>
            </w:pPr>
            <w:r>
              <w:rPr>
                <w:rFonts w:cs="Times New Roman"/>
                <w:szCs w:val="22"/>
              </w:rPr>
              <w:t>Increase in investment</w:t>
            </w:r>
          </w:p>
        </w:tc>
        <w:tc>
          <w:tcPr>
            <w:tcW w:w="1350" w:type="dxa"/>
            <w:tcBorders>
              <w:bottom w:val="single" w:sz="4" w:space="0" w:color="auto"/>
            </w:tcBorders>
          </w:tcPr>
          <w:p w14:paraId="3E84C980" w14:textId="606916CE" w:rsidR="007B4FBC" w:rsidRPr="00F448D7" w:rsidRDefault="00190818"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1,07</w:t>
            </w:r>
            <w:r w:rsidR="004114E8">
              <w:rPr>
                <w:rFonts w:cs="Times New Roman"/>
                <w:szCs w:val="22"/>
                <w:lang w:val="en-GB" w:bidi="ar-SA"/>
              </w:rPr>
              <w:t>1</w:t>
            </w:r>
            <w:r w:rsidRPr="00F448D7">
              <w:rPr>
                <w:rFonts w:cs="Times New Roman"/>
                <w:szCs w:val="22"/>
                <w:lang w:val="en-GB" w:bidi="ar-SA"/>
              </w:rPr>
              <w:t>,</w:t>
            </w:r>
            <w:r w:rsidR="004114E8">
              <w:rPr>
                <w:rFonts w:cs="Times New Roman"/>
                <w:szCs w:val="22"/>
                <w:lang w:val="en-GB" w:bidi="ar-SA"/>
              </w:rPr>
              <w:t>697</w:t>
            </w:r>
          </w:p>
        </w:tc>
        <w:tc>
          <w:tcPr>
            <w:tcW w:w="180" w:type="dxa"/>
          </w:tcPr>
          <w:p w14:paraId="07330C85"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4C73F5B3" w14:textId="77777777" w:rsidR="007B4FBC" w:rsidRPr="00AA5003" w:rsidRDefault="004406D9" w:rsidP="00F448D7">
            <w:pPr>
              <w:pStyle w:val="acctfourfigures"/>
              <w:tabs>
                <w:tab w:val="clear" w:pos="765"/>
                <w:tab w:val="decimal" w:pos="731"/>
              </w:tabs>
              <w:spacing w:line="240" w:lineRule="atLeast"/>
              <w:ind w:right="-79"/>
              <w:rPr>
                <w:szCs w:val="22"/>
              </w:rPr>
            </w:pPr>
            <w:r w:rsidRPr="00AA5003">
              <w:rPr>
                <w:szCs w:val="22"/>
              </w:rPr>
              <w:t>-</w:t>
            </w:r>
          </w:p>
        </w:tc>
        <w:tc>
          <w:tcPr>
            <w:tcW w:w="180" w:type="dxa"/>
          </w:tcPr>
          <w:p w14:paraId="17A5B463"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4B060412" w14:textId="77777777" w:rsidR="007B4FBC" w:rsidRPr="00F448D7" w:rsidRDefault="00190818" w:rsidP="00F448D7">
            <w:pPr>
              <w:tabs>
                <w:tab w:val="decimal" w:pos="1001"/>
              </w:tabs>
              <w:spacing w:line="240" w:lineRule="exact"/>
              <w:ind w:right="-79"/>
              <w:rPr>
                <w:rFonts w:cs="Times New Roman"/>
                <w:szCs w:val="22"/>
                <w:lang w:val="en-GB" w:bidi="ar-SA"/>
              </w:rPr>
            </w:pPr>
            <w:r w:rsidRPr="00F448D7">
              <w:rPr>
                <w:rFonts w:cs="Times New Roman"/>
                <w:szCs w:val="22"/>
                <w:lang w:val="en-GB" w:bidi="ar-SA"/>
              </w:rPr>
              <w:t>153,000</w:t>
            </w:r>
          </w:p>
        </w:tc>
        <w:tc>
          <w:tcPr>
            <w:tcW w:w="180" w:type="dxa"/>
          </w:tcPr>
          <w:p w14:paraId="40D6F2AB"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11285294" w14:textId="77777777" w:rsidR="007B4FBC"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7B4FBC" w:rsidRPr="00F2520D" w14:paraId="6A9E234F" w14:textId="77777777" w:rsidTr="00CD3857">
        <w:trPr>
          <w:cantSplit/>
        </w:trPr>
        <w:tc>
          <w:tcPr>
            <w:tcW w:w="3960" w:type="dxa"/>
          </w:tcPr>
          <w:p w14:paraId="1311B064" w14:textId="7D63F1CC" w:rsidR="007B4FBC" w:rsidRPr="00F2520D" w:rsidRDefault="007873F1" w:rsidP="005665A3">
            <w:pPr>
              <w:spacing w:line="240" w:lineRule="exact"/>
              <w:rPr>
                <w:rFonts w:cs="Times New Roman"/>
                <w:b/>
                <w:bCs/>
                <w:szCs w:val="22"/>
              </w:rPr>
            </w:pPr>
            <w:r w:rsidRPr="00F2520D">
              <w:rPr>
                <w:rFonts w:cs="Times New Roman"/>
                <w:b/>
                <w:bCs/>
                <w:szCs w:val="22"/>
              </w:rPr>
              <w:t xml:space="preserve">At </w:t>
            </w:r>
            <w:r>
              <w:rPr>
                <w:rFonts w:cs="Times New Roman"/>
                <w:b/>
                <w:bCs/>
                <w:szCs w:val="22"/>
              </w:rPr>
              <w:t>3</w:t>
            </w:r>
            <w:r>
              <w:rPr>
                <w:rFonts w:cstheme="minorBidi"/>
                <w:b/>
                <w:bCs/>
                <w:szCs w:val="22"/>
              </w:rPr>
              <w:t>0 June</w:t>
            </w:r>
            <w:r w:rsidRPr="00F2520D">
              <w:rPr>
                <w:rFonts w:cs="Times New Roman"/>
                <w:b/>
                <w:bCs/>
                <w:szCs w:val="22"/>
              </w:rPr>
              <w:t xml:space="preserve"> 2019 </w:t>
            </w:r>
            <w:r w:rsidR="005665A3">
              <w:rPr>
                <w:rFonts w:cs="Times New Roman"/>
                <w:b/>
                <w:bCs/>
                <w:szCs w:val="22"/>
              </w:rPr>
              <w:t>/</w:t>
            </w:r>
            <w:r w:rsidRPr="00F2520D">
              <w:rPr>
                <w:rFonts w:cs="Angsana New"/>
                <w:b/>
                <w:bCs/>
                <w:szCs w:val="22"/>
                <w:cs/>
              </w:rPr>
              <w:t xml:space="preserve"> </w:t>
            </w:r>
            <w:r w:rsidRPr="00F2520D">
              <w:rPr>
                <w:rFonts w:cs="Times New Roman"/>
                <w:b/>
                <w:bCs/>
                <w:szCs w:val="22"/>
              </w:rPr>
              <w:t>2018</w:t>
            </w:r>
          </w:p>
        </w:tc>
        <w:tc>
          <w:tcPr>
            <w:tcW w:w="1350" w:type="dxa"/>
            <w:tcBorders>
              <w:top w:val="single" w:sz="4" w:space="0" w:color="auto"/>
              <w:bottom w:val="single" w:sz="4" w:space="0" w:color="auto"/>
            </w:tcBorders>
          </w:tcPr>
          <w:p w14:paraId="28A8B05D" w14:textId="77777777" w:rsidR="007B4FBC" w:rsidRPr="00787B69" w:rsidRDefault="00190818" w:rsidP="00F448D7">
            <w:pPr>
              <w:tabs>
                <w:tab w:val="decimal" w:pos="1181"/>
              </w:tabs>
              <w:spacing w:line="240" w:lineRule="exact"/>
              <w:ind w:right="-79"/>
              <w:rPr>
                <w:rFonts w:cs="Times New Roman"/>
                <w:b/>
                <w:bCs/>
                <w:szCs w:val="22"/>
                <w:lang w:val="en-GB" w:bidi="ar-SA"/>
              </w:rPr>
            </w:pPr>
            <w:r w:rsidRPr="00787B69">
              <w:rPr>
                <w:rFonts w:cs="Times New Roman"/>
                <w:b/>
                <w:bCs/>
                <w:szCs w:val="22"/>
                <w:lang w:val="en-GB" w:bidi="ar-SA"/>
              </w:rPr>
              <w:t>1,37</w:t>
            </w:r>
            <w:r w:rsidR="004406D9" w:rsidRPr="00787B69">
              <w:rPr>
                <w:rFonts w:cs="Times New Roman"/>
                <w:b/>
                <w:bCs/>
                <w:szCs w:val="22"/>
                <w:lang w:val="en-GB" w:bidi="ar-SA"/>
              </w:rPr>
              <w:t>6</w:t>
            </w:r>
            <w:r w:rsidRPr="00787B69">
              <w:rPr>
                <w:rFonts w:cs="Times New Roman"/>
                <w:b/>
                <w:bCs/>
                <w:szCs w:val="22"/>
                <w:lang w:val="en-GB" w:bidi="ar-SA"/>
              </w:rPr>
              <w:t>,</w:t>
            </w:r>
            <w:r w:rsidR="004406D9" w:rsidRPr="00787B69">
              <w:rPr>
                <w:rFonts w:cs="Times New Roman"/>
                <w:b/>
                <w:bCs/>
                <w:szCs w:val="22"/>
                <w:lang w:val="en-GB" w:bidi="ar-SA"/>
              </w:rPr>
              <w:t>781</w:t>
            </w:r>
          </w:p>
        </w:tc>
        <w:tc>
          <w:tcPr>
            <w:tcW w:w="180" w:type="dxa"/>
          </w:tcPr>
          <w:p w14:paraId="6A82B6ED" w14:textId="77777777" w:rsidR="007B4FBC" w:rsidRPr="00787B69" w:rsidRDefault="007B4FBC"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33B08574" w14:textId="77777777" w:rsidR="007B4FBC" w:rsidRPr="00787B69" w:rsidRDefault="00525B0D" w:rsidP="00F448D7">
            <w:pPr>
              <w:pStyle w:val="acctfourfigures"/>
              <w:tabs>
                <w:tab w:val="clear" w:pos="765"/>
                <w:tab w:val="decimal" w:pos="1001"/>
              </w:tabs>
              <w:spacing w:line="240" w:lineRule="atLeast"/>
              <w:ind w:right="-79"/>
              <w:rPr>
                <w:b/>
                <w:bCs/>
                <w:szCs w:val="22"/>
              </w:rPr>
            </w:pPr>
            <w:r w:rsidRPr="00787B69">
              <w:rPr>
                <w:b/>
                <w:bCs/>
                <w:szCs w:val="22"/>
              </w:rPr>
              <w:t>212,329</w:t>
            </w:r>
          </w:p>
        </w:tc>
        <w:tc>
          <w:tcPr>
            <w:tcW w:w="180" w:type="dxa"/>
          </w:tcPr>
          <w:p w14:paraId="15FC8770" w14:textId="77777777" w:rsidR="007B4FBC" w:rsidRPr="00787B69" w:rsidRDefault="007B4FBC"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13E4946E" w14:textId="77777777" w:rsidR="007B4FBC" w:rsidRPr="00787B69" w:rsidRDefault="00190818" w:rsidP="00F448D7">
            <w:pPr>
              <w:tabs>
                <w:tab w:val="decimal" w:pos="1001"/>
              </w:tabs>
              <w:spacing w:line="240" w:lineRule="exact"/>
              <w:ind w:right="-79"/>
              <w:rPr>
                <w:rFonts w:cs="Times New Roman"/>
                <w:b/>
                <w:bCs/>
                <w:szCs w:val="22"/>
                <w:lang w:val="en-GB" w:bidi="ar-SA"/>
              </w:rPr>
            </w:pPr>
            <w:r w:rsidRPr="00787B69">
              <w:rPr>
                <w:rFonts w:cs="Times New Roman"/>
                <w:b/>
                <w:bCs/>
                <w:szCs w:val="22"/>
                <w:lang w:val="en-GB" w:bidi="ar-SA"/>
              </w:rPr>
              <w:t>261,885</w:t>
            </w:r>
          </w:p>
        </w:tc>
        <w:tc>
          <w:tcPr>
            <w:tcW w:w="180" w:type="dxa"/>
          </w:tcPr>
          <w:p w14:paraId="431EF10A" w14:textId="77777777" w:rsidR="007B4FBC" w:rsidRPr="00787B69" w:rsidRDefault="007B4FBC"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1511E580" w14:textId="77777777" w:rsidR="007B4FBC" w:rsidRPr="00AA5003" w:rsidRDefault="004406D9"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C54685" w:rsidRPr="005665A3" w14:paraId="57FC2862" w14:textId="77777777" w:rsidTr="00FF78CF">
        <w:trPr>
          <w:cantSplit/>
          <w:trHeight w:val="161"/>
        </w:trPr>
        <w:tc>
          <w:tcPr>
            <w:tcW w:w="3960" w:type="dxa"/>
          </w:tcPr>
          <w:p w14:paraId="4FBD764C" w14:textId="77777777" w:rsidR="00C54685" w:rsidRPr="005665A3" w:rsidRDefault="00C54685" w:rsidP="00BC1D6B">
            <w:pPr>
              <w:spacing w:line="240" w:lineRule="exact"/>
              <w:rPr>
                <w:rFonts w:cs="Times New Roman"/>
                <w:b/>
                <w:bCs/>
                <w:szCs w:val="22"/>
              </w:rPr>
            </w:pPr>
          </w:p>
        </w:tc>
        <w:tc>
          <w:tcPr>
            <w:tcW w:w="1350" w:type="dxa"/>
            <w:tcBorders>
              <w:top w:val="single" w:sz="4" w:space="0" w:color="auto"/>
            </w:tcBorders>
          </w:tcPr>
          <w:p w14:paraId="32703154" w14:textId="77777777" w:rsidR="00C54685" w:rsidRPr="005665A3" w:rsidRDefault="00C54685" w:rsidP="00F448D7">
            <w:pPr>
              <w:tabs>
                <w:tab w:val="decimal" w:pos="1181"/>
              </w:tabs>
              <w:spacing w:line="240" w:lineRule="exact"/>
              <w:ind w:right="-79"/>
              <w:rPr>
                <w:rFonts w:cs="Times New Roman"/>
                <w:b/>
                <w:bCs/>
                <w:szCs w:val="22"/>
                <w:lang w:val="en-GB" w:bidi="ar-SA"/>
              </w:rPr>
            </w:pPr>
          </w:p>
        </w:tc>
        <w:tc>
          <w:tcPr>
            <w:tcW w:w="180" w:type="dxa"/>
          </w:tcPr>
          <w:p w14:paraId="152136B0" w14:textId="77777777" w:rsidR="00C54685" w:rsidRPr="005665A3" w:rsidRDefault="00C54685"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363BC93E" w14:textId="77777777" w:rsidR="00C54685" w:rsidRPr="005665A3" w:rsidRDefault="00C54685" w:rsidP="00F448D7">
            <w:pPr>
              <w:pStyle w:val="acctfourfigures"/>
              <w:tabs>
                <w:tab w:val="clear" w:pos="765"/>
                <w:tab w:val="decimal" w:pos="1001"/>
              </w:tabs>
              <w:spacing w:line="240" w:lineRule="atLeast"/>
              <w:ind w:right="-79"/>
              <w:rPr>
                <w:szCs w:val="22"/>
              </w:rPr>
            </w:pPr>
          </w:p>
        </w:tc>
        <w:tc>
          <w:tcPr>
            <w:tcW w:w="180" w:type="dxa"/>
          </w:tcPr>
          <w:p w14:paraId="2EA4180E" w14:textId="77777777" w:rsidR="00C54685" w:rsidRPr="005665A3" w:rsidRDefault="00C54685"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683BA454" w14:textId="77777777" w:rsidR="00C54685" w:rsidRPr="005665A3" w:rsidRDefault="00C54685" w:rsidP="00F448D7">
            <w:pPr>
              <w:tabs>
                <w:tab w:val="decimal" w:pos="1001"/>
              </w:tabs>
              <w:spacing w:line="240" w:lineRule="exact"/>
              <w:ind w:right="-79"/>
              <w:rPr>
                <w:rFonts w:cs="Times New Roman"/>
                <w:b/>
                <w:bCs/>
                <w:szCs w:val="22"/>
                <w:lang w:val="en-GB" w:bidi="ar-SA"/>
              </w:rPr>
            </w:pPr>
          </w:p>
        </w:tc>
        <w:tc>
          <w:tcPr>
            <w:tcW w:w="180" w:type="dxa"/>
          </w:tcPr>
          <w:p w14:paraId="531C2326" w14:textId="77777777" w:rsidR="00C54685" w:rsidRPr="005665A3" w:rsidRDefault="00C54685"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797D5393" w14:textId="77777777" w:rsidR="00C54685" w:rsidRPr="005665A3" w:rsidRDefault="00C54685" w:rsidP="00F448D7">
            <w:pPr>
              <w:tabs>
                <w:tab w:val="decimal" w:pos="731"/>
              </w:tabs>
              <w:spacing w:line="240" w:lineRule="atLeast"/>
              <w:ind w:right="-79"/>
              <w:rPr>
                <w:rFonts w:cs="Times New Roman"/>
                <w:szCs w:val="22"/>
                <w:lang w:val="en-GB" w:bidi="ar-SA"/>
              </w:rPr>
            </w:pPr>
          </w:p>
        </w:tc>
      </w:tr>
      <w:tr w:rsidR="00C54685" w:rsidRPr="00F2520D" w14:paraId="1F4F244F" w14:textId="77777777" w:rsidTr="00F448D7">
        <w:trPr>
          <w:cantSplit/>
        </w:trPr>
        <w:tc>
          <w:tcPr>
            <w:tcW w:w="3960" w:type="dxa"/>
          </w:tcPr>
          <w:p w14:paraId="7FA62CB6" w14:textId="77777777" w:rsidR="00C54685" w:rsidRPr="00F2520D" w:rsidRDefault="00C54685" w:rsidP="00D274A9">
            <w:pPr>
              <w:spacing w:line="240" w:lineRule="atLeast"/>
              <w:rPr>
                <w:rFonts w:cs="Times New Roman"/>
                <w:b/>
                <w:bCs/>
                <w:szCs w:val="22"/>
              </w:rPr>
            </w:pPr>
            <w:r w:rsidRPr="00F2520D">
              <w:rPr>
                <w:rFonts w:cs="Times New Roman"/>
                <w:b/>
                <w:bCs/>
                <w:szCs w:val="22"/>
              </w:rPr>
              <w:t>Deferred gains on sales of properties</w:t>
            </w:r>
          </w:p>
        </w:tc>
        <w:tc>
          <w:tcPr>
            <w:tcW w:w="1350" w:type="dxa"/>
          </w:tcPr>
          <w:p w14:paraId="250E3EA6" w14:textId="77777777" w:rsidR="00C54685" w:rsidRPr="00F448D7" w:rsidRDefault="00C54685" w:rsidP="00F448D7">
            <w:pPr>
              <w:tabs>
                <w:tab w:val="decimal" w:pos="1181"/>
              </w:tabs>
              <w:spacing w:line="240" w:lineRule="atLeast"/>
              <w:ind w:right="-79"/>
              <w:rPr>
                <w:rFonts w:cs="Times New Roman"/>
                <w:szCs w:val="22"/>
                <w:lang w:val="en-GB" w:bidi="ar-SA"/>
              </w:rPr>
            </w:pPr>
          </w:p>
        </w:tc>
        <w:tc>
          <w:tcPr>
            <w:tcW w:w="180" w:type="dxa"/>
          </w:tcPr>
          <w:p w14:paraId="2E863BF3" w14:textId="77777777" w:rsidR="00C54685" w:rsidRPr="00F448D7" w:rsidRDefault="00C54685" w:rsidP="00D274A9">
            <w:pPr>
              <w:tabs>
                <w:tab w:val="decimal" w:pos="765"/>
              </w:tabs>
              <w:spacing w:line="240" w:lineRule="atLeast"/>
              <w:rPr>
                <w:rFonts w:cs="Times New Roman"/>
                <w:szCs w:val="22"/>
                <w:lang w:val="en-GB" w:bidi="ar-SA"/>
              </w:rPr>
            </w:pPr>
          </w:p>
        </w:tc>
        <w:tc>
          <w:tcPr>
            <w:tcW w:w="1170" w:type="dxa"/>
          </w:tcPr>
          <w:p w14:paraId="6EB6A45A" w14:textId="77777777" w:rsidR="00C54685" w:rsidRPr="00F448D7" w:rsidRDefault="00C54685" w:rsidP="00F448D7">
            <w:pPr>
              <w:pStyle w:val="acctfourfigures"/>
              <w:tabs>
                <w:tab w:val="clear" w:pos="765"/>
                <w:tab w:val="decimal" w:pos="1001"/>
              </w:tabs>
              <w:spacing w:line="240" w:lineRule="atLeast"/>
              <w:ind w:right="-79"/>
              <w:rPr>
                <w:szCs w:val="22"/>
              </w:rPr>
            </w:pPr>
          </w:p>
        </w:tc>
        <w:tc>
          <w:tcPr>
            <w:tcW w:w="180" w:type="dxa"/>
          </w:tcPr>
          <w:p w14:paraId="6FCC110B" w14:textId="77777777" w:rsidR="00C54685" w:rsidRPr="00F448D7" w:rsidRDefault="00C54685" w:rsidP="00D274A9">
            <w:pPr>
              <w:tabs>
                <w:tab w:val="decimal" w:pos="765"/>
              </w:tabs>
              <w:spacing w:line="240" w:lineRule="atLeast"/>
              <w:rPr>
                <w:rFonts w:cs="Times New Roman"/>
                <w:szCs w:val="22"/>
                <w:lang w:val="en-GB" w:bidi="ar-SA"/>
              </w:rPr>
            </w:pPr>
          </w:p>
        </w:tc>
        <w:tc>
          <w:tcPr>
            <w:tcW w:w="1170" w:type="dxa"/>
          </w:tcPr>
          <w:p w14:paraId="02B6D90C" w14:textId="77777777" w:rsidR="00C54685" w:rsidRPr="00F448D7" w:rsidRDefault="00C54685" w:rsidP="00F448D7">
            <w:pPr>
              <w:tabs>
                <w:tab w:val="decimal" w:pos="562"/>
                <w:tab w:val="decimal" w:pos="1001"/>
              </w:tabs>
              <w:spacing w:line="240" w:lineRule="atLeast"/>
              <w:ind w:right="-79"/>
              <w:rPr>
                <w:rFonts w:cs="Times New Roman"/>
                <w:szCs w:val="22"/>
                <w:lang w:val="en-GB" w:bidi="ar-SA"/>
              </w:rPr>
            </w:pPr>
          </w:p>
        </w:tc>
        <w:tc>
          <w:tcPr>
            <w:tcW w:w="180" w:type="dxa"/>
          </w:tcPr>
          <w:p w14:paraId="3BB15330" w14:textId="77777777" w:rsidR="00C54685" w:rsidRPr="00F448D7" w:rsidRDefault="00C54685" w:rsidP="00D274A9">
            <w:pPr>
              <w:tabs>
                <w:tab w:val="decimal" w:pos="765"/>
              </w:tabs>
              <w:spacing w:line="240" w:lineRule="atLeast"/>
              <w:rPr>
                <w:rFonts w:cs="Times New Roman"/>
                <w:szCs w:val="22"/>
                <w:lang w:val="en-GB" w:bidi="ar-SA"/>
              </w:rPr>
            </w:pPr>
          </w:p>
        </w:tc>
        <w:tc>
          <w:tcPr>
            <w:tcW w:w="1170" w:type="dxa"/>
          </w:tcPr>
          <w:p w14:paraId="1CD12A44" w14:textId="77777777" w:rsidR="00C54685" w:rsidRPr="00F448D7" w:rsidRDefault="00C54685" w:rsidP="00F448D7">
            <w:pPr>
              <w:tabs>
                <w:tab w:val="decimal" w:pos="731"/>
              </w:tabs>
              <w:spacing w:line="240" w:lineRule="atLeast"/>
              <w:ind w:right="-79"/>
              <w:rPr>
                <w:rFonts w:cs="Times New Roman"/>
                <w:szCs w:val="22"/>
                <w:lang w:val="en-GB" w:bidi="ar-SA"/>
              </w:rPr>
            </w:pPr>
          </w:p>
        </w:tc>
      </w:tr>
      <w:tr w:rsidR="00C54685" w:rsidRPr="00F2520D" w14:paraId="42D8943C" w14:textId="77777777" w:rsidTr="00BA59BE">
        <w:trPr>
          <w:cantSplit/>
          <w:trHeight w:val="245"/>
        </w:trPr>
        <w:tc>
          <w:tcPr>
            <w:tcW w:w="3960" w:type="dxa"/>
          </w:tcPr>
          <w:p w14:paraId="3A30A79E" w14:textId="7D5FCD69" w:rsidR="00C54685" w:rsidRPr="00F2520D" w:rsidRDefault="00C54685" w:rsidP="00D274A9">
            <w:pPr>
              <w:spacing w:line="240" w:lineRule="atLeast"/>
              <w:rPr>
                <w:rFonts w:cs="Times New Roman"/>
                <w:szCs w:val="22"/>
              </w:rPr>
            </w:pPr>
            <w:r w:rsidRPr="00F2520D">
              <w:rPr>
                <w:rFonts w:cs="Times New Roman"/>
                <w:szCs w:val="22"/>
              </w:rPr>
              <w:t xml:space="preserve">At 1 October 2018 </w:t>
            </w:r>
            <w:r w:rsidR="005665A3">
              <w:rPr>
                <w:rFonts w:cs="Angsana New"/>
                <w:szCs w:val="22"/>
              </w:rPr>
              <w:t>/</w:t>
            </w:r>
            <w:r w:rsidRPr="00F2520D">
              <w:rPr>
                <w:rFonts w:cs="Angsana New"/>
                <w:szCs w:val="22"/>
                <w:cs/>
              </w:rPr>
              <w:t xml:space="preserve"> </w:t>
            </w:r>
            <w:r w:rsidRPr="00F2520D">
              <w:rPr>
                <w:rFonts w:cs="Times New Roman"/>
                <w:szCs w:val="22"/>
              </w:rPr>
              <w:t>2017</w:t>
            </w:r>
          </w:p>
        </w:tc>
        <w:tc>
          <w:tcPr>
            <w:tcW w:w="1350" w:type="dxa"/>
          </w:tcPr>
          <w:p w14:paraId="779B25B9" w14:textId="77777777" w:rsidR="00C54685" w:rsidRPr="00AA5003" w:rsidRDefault="004406D9" w:rsidP="00F448D7">
            <w:pPr>
              <w:tabs>
                <w:tab w:val="decimal" w:pos="911"/>
              </w:tabs>
              <w:spacing w:line="240" w:lineRule="atLeast"/>
              <w:ind w:right="-79"/>
              <w:rPr>
                <w:rFonts w:cs="Times New Roman"/>
                <w:szCs w:val="22"/>
              </w:rPr>
            </w:pPr>
            <w:r w:rsidRPr="00AA5003">
              <w:rPr>
                <w:rFonts w:cs="Times New Roman"/>
                <w:szCs w:val="22"/>
              </w:rPr>
              <w:t>-</w:t>
            </w:r>
          </w:p>
        </w:tc>
        <w:tc>
          <w:tcPr>
            <w:tcW w:w="180" w:type="dxa"/>
          </w:tcPr>
          <w:p w14:paraId="1603156F" w14:textId="77777777" w:rsidR="00C54685" w:rsidRPr="00AA5003" w:rsidRDefault="00C54685" w:rsidP="00C54685">
            <w:pPr>
              <w:tabs>
                <w:tab w:val="decimal" w:pos="821"/>
              </w:tabs>
              <w:spacing w:line="240" w:lineRule="atLeast"/>
              <w:rPr>
                <w:rFonts w:cs="Times New Roman"/>
                <w:szCs w:val="22"/>
                <w:lang w:val="en-GB"/>
              </w:rPr>
            </w:pPr>
          </w:p>
        </w:tc>
        <w:tc>
          <w:tcPr>
            <w:tcW w:w="1170" w:type="dxa"/>
          </w:tcPr>
          <w:p w14:paraId="0F59F41B" w14:textId="77777777" w:rsidR="00C54685" w:rsidRPr="00AA5003" w:rsidRDefault="004406D9" w:rsidP="00F448D7">
            <w:pPr>
              <w:pStyle w:val="acctfourfigures"/>
              <w:tabs>
                <w:tab w:val="clear" w:pos="765"/>
                <w:tab w:val="decimal" w:pos="731"/>
              </w:tabs>
              <w:spacing w:line="240" w:lineRule="atLeast"/>
              <w:ind w:right="-79"/>
              <w:rPr>
                <w:szCs w:val="22"/>
              </w:rPr>
            </w:pPr>
            <w:r w:rsidRPr="00AA5003">
              <w:rPr>
                <w:szCs w:val="22"/>
              </w:rPr>
              <w:t>-</w:t>
            </w:r>
          </w:p>
        </w:tc>
        <w:tc>
          <w:tcPr>
            <w:tcW w:w="180" w:type="dxa"/>
          </w:tcPr>
          <w:p w14:paraId="08F66CCE" w14:textId="77777777" w:rsidR="00C54685" w:rsidRPr="00AA5003" w:rsidRDefault="00C54685" w:rsidP="00D274A9">
            <w:pPr>
              <w:spacing w:line="240" w:lineRule="atLeast"/>
              <w:rPr>
                <w:rFonts w:cs="Times New Roman"/>
                <w:szCs w:val="22"/>
              </w:rPr>
            </w:pPr>
          </w:p>
        </w:tc>
        <w:tc>
          <w:tcPr>
            <w:tcW w:w="1170" w:type="dxa"/>
          </w:tcPr>
          <w:p w14:paraId="70B8C8C4" w14:textId="77777777" w:rsidR="00C54685" w:rsidRPr="00AA5003" w:rsidRDefault="004406D9"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7BFAEE4D" w14:textId="77777777" w:rsidR="00C54685" w:rsidRPr="00AA5003" w:rsidRDefault="00C54685" w:rsidP="00D274A9">
            <w:pPr>
              <w:tabs>
                <w:tab w:val="decimal" w:pos="562"/>
              </w:tabs>
              <w:spacing w:line="240" w:lineRule="atLeast"/>
              <w:ind w:right="11"/>
              <w:rPr>
                <w:rFonts w:cs="Times New Roman"/>
                <w:szCs w:val="22"/>
                <w:lang w:val="en-GB" w:bidi="ar-SA"/>
              </w:rPr>
            </w:pPr>
          </w:p>
        </w:tc>
        <w:tc>
          <w:tcPr>
            <w:tcW w:w="1170" w:type="dxa"/>
          </w:tcPr>
          <w:p w14:paraId="6494FDC6" w14:textId="77777777" w:rsidR="00C54685" w:rsidRPr="00AA5003" w:rsidRDefault="004406D9" w:rsidP="00F448D7">
            <w:pPr>
              <w:tabs>
                <w:tab w:val="decimal" w:pos="731"/>
              </w:tabs>
              <w:spacing w:line="240" w:lineRule="atLeast"/>
              <w:ind w:right="-79"/>
              <w:rPr>
                <w:rFonts w:cs="Times New Roman"/>
                <w:szCs w:val="22"/>
                <w:cs/>
                <w:lang w:val="en-GB"/>
              </w:rPr>
            </w:pPr>
            <w:r w:rsidRPr="00AA5003">
              <w:rPr>
                <w:rFonts w:cs="Times New Roman"/>
                <w:szCs w:val="22"/>
                <w:lang w:val="en-GB" w:bidi="ar-SA"/>
              </w:rPr>
              <w:t>-</w:t>
            </w:r>
          </w:p>
        </w:tc>
      </w:tr>
      <w:tr w:rsidR="00C54685" w:rsidRPr="00F2520D" w14:paraId="16B220B9" w14:textId="77777777" w:rsidTr="00F448D7">
        <w:trPr>
          <w:cantSplit/>
          <w:trHeight w:val="245"/>
        </w:trPr>
        <w:tc>
          <w:tcPr>
            <w:tcW w:w="3960" w:type="dxa"/>
          </w:tcPr>
          <w:p w14:paraId="09BB8C94" w14:textId="77777777" w:rsidR="00C54685" w:rsidRPr="00F2520D" w:rsidRDefault="00C54685" w:rsidP="00D274A9">
            <w:pPr>
              <w:spacing w:line="240" w:lineRule="atLeast"/>
              <w:rPr>
                <w:rFonts w:cs="Times New Roman"/>
                <w:szCs w:val="22"/>
              </w:rPr>
            </w:pPr>
            <w:r w:rsidRPr="00F2520D">
              <w:rPr>
                <w:rFonts w:cs="Times New Roman"/>
                <w:szCs w:val="22"/>
              </w:rPr>
              <w:t>Increase</w:t>
            </w:r>
          </w:p>
        </w:tc>
        <w:tc>
          <w:tcPr>
            <w:tcW w:w="1350" w:type="dxa"/>
          </w:tcPr>
          <w:p w14:paraId="7B0CC7E1" w14:textId="6299189D" w:rsidR="00C54685" w:rsidRPr="00F448D7" w:rsidRDefault="002B297C" w:rsidP="00F448D7">
            <w:pPr>
              <w:tabs>
                <w:tab w:val="decimal" w:pos="1181"/>
              </w:tabs>
              <w:spacing w:line="240" w:lineRule="atLeast"/>
              <w:ind w:right="-79"/>
              <w:rPr>
                <w:rFonts w:cs="Times New Roman"/>
                <w:szCs w:val="22"/>
              </w:rPr>
            </w:pPr>
            <w:r w:rsidRPr="00F448D7">
              <w:rPr>
                <w:rFonts w:cs="Times New Roman"/>
                <w:szCs w:val="22"/>
                <w:cs/>
              </w:rPr>
              <w:t>(</w:t>
            </w:r>
            <w:r w:rsidR="00C54685" w:rsidRPr="00F448D7">
              <w:rPr>
                <w:rFonts w:cs="Times New Roman"/>
                <w:szCs w:val="22"/>
              </w:rPr>
              <w:t>256,524</w:t>
            </w:r>
            <w:r w:rsidR="00C54685" w:rsidRPr="00F448D7">
              <w:rPr>
                <w:rFonts w:cs="Times New Roman"/>
                <w:szCs w:val="22"/>
                <w:cs/>
              </w:rPr>
              <w:t>)</w:t>
            </w:r>
          </w:p>
        </w:tc>
        <w:tc>
          <w:tcPr>
            <w:tcW w:w="180" w:type="dxa"/>
          </w:tcPr>
          <w:p w14:paraId="345CF2D5" w14:textId="77777777" w:rsidR="00C54685" w:rsidRPr="00F448D7" w:rsidRDefault="00C54685" w:rsidP="00D274A9">
            <w:pPr>
              <w:spacing w:line="240" w:lineRule="atLeast"/>
              <w:rPr>
                <w:rFonts w:cs="Times New Roman"/>
                <w:szCs w:val="22"/>
              </w:rPr>
            </w:pPr>
          </w:p>
        </w:tc>
        <w:tc>
          <w:tcPr>
            <w:tcW w:w="1170" w:type="dxa"/>
          </w:tcPr>
          <w:p w14:paraId="6CDCA506" w14:textId="77777777" w:rsidR="00C54685" w:rsidRPr="00AA5003" w:rsidRDefault="004406D9" w:rsidP="00F448D7">
            <w:pPr>
              <w:pStyle w:val="acctfourfigures"/>
              <w:tabs>
                <w:tab w:val="clear" w:pos="765"/>
                <w:tab w:val="decimal" w:pos="731"/>
              </w:tabs>
              <w:spacing w:line="240" w:lineRule="atLeast"/>
              <w:ind w:right="-79"/>
              <w:rPr>
                <w:szCs w:val="22"/>
                <w:rtl/>
                <w:cs/>
              </w:rPr>
            </w:pPr>
            <w:r w:rsidRPr="00AA5003">
              <w:rPr>
                <w:szCs w:val="22"/>
              </w:rPr>
              <w:t>-</w:t>
            </w:r>
          </w:p>
        </w:tc>
        <w:tc>
          <w:tcPr>
            <w:tcW w:w="180" w:type="dxa"/>
          </w:tcPr>
          <w:p w14:paraId="67B3DA9A" w14:textId="77777777" w:rsidR="00C54685" w:rsidRPr="00AA5003" w:rsidRDefault="00C54685" w:rsidP="00D274A9">
            <w:pPr>
              <w:spacing w:line="240" w:lineRule="atLeast"/>
              <w:rPr>
                <w:rFonts w:cs="Times New Roman"/>
                <w:szCs w:val="22"/>
              </w:rPr>
            </w:pPr>
          </w:p>
        </w:tc>
        <w:tc>
          <w:tcPr>
            <w:tcW w:w="1170" w:type="dxa"/>
          </w:tcPr>
          <w:p w14:paraId="79D636DC" w14:textId="77777777" w:rsidR="00C54685" w:rsidRPr="00AA5003" w:rsidRDefault="004406D9"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2A038BDC" w14:textId="77777777" w:rsidR="00C54685" w:rsidRPr="00AA5003" w:rsidRDefault="00C54685" w:rsidP="00D274A9">
            <w:pPr>
              <w:tabs>
                <w:tab w:val="decimal" w:pos="562"/>
              </w:tabs>
              <w:spacing w:line="240" w:lineRule="atLeast"/>
              <w:ind w:right="11"/>
              <w:rPr>
                <w:rFonts w:cs="Times New Roman"/>
                <w:szCs w:val="22"/>
                <w:lang w:val="en-GB" w:bidi="ar-SA"/>
              </w:rPr>
            </w:pPr>
          </w:p>
        </w:tc>
        <w:tc>
          <w:tcPr>
            <w:tcW w:w="1170" w:type="dxa"/>
          </w:tcPr>
          <w:p w14:paraId="65194D2A" w14:textId="77777777" w:rsidR="00C54685" w:rsidRPr="00AA5003" w:rsidRDefault="004406D9"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C54685" w:rsidRPr="00E701B0" w14:paraId="5AD8B377" w14:textId="77777777" w:rsidTr="005D7814">
        <w:trPr>
          <w:cantSplit/>
        </w:trPr>
        <w:tc>
          <w:tcPr>
            <w:tcW w:w="3960" w:type="dxa"/>
          </w:tcPr>
          <w:p w14:paraId="4A9E123A" w14:textId="534048E4" w:rsidR="00C54685" w:rsidRPr="00375A70" w:rsidRDefault="00C54685" w:rsidP="00D274A9">
            <w:pPr>
              <w:spacing w:line="240" w:lineRule="atLeast"/>
              <w:rPr>
                <w:rFonts w:cs="Times New Roman"/>
                <w:b/>
                <w:bCs/>
                <w:szCs w:val="22"/>
              </w:rPr>
            </w:pPr>
            <w:r w:rsidRPr="00375A70">
              <w:rPr>
                <w:rFonts w:cs="Times New Roman"/>
                <w:b/>
                <w:bCs/>
                <w:szCs w:val="22"/>
              </w:rPr>
              <w:t>At 3</w:t>
            </w:r>
            <w:r w:rsidRPr="00CD3857">
              <w:rPr>
                <w:rFonts w:cs="Times New Roman"/>
                <w:b/>
                <w:bCs/>
                <w:szCs w:val="22"/>
              </w:rPr>
              <w:t>0 June</w:t>
            </w:r>
            <w:r w:rsidRPr="00E701B0">
              <w:rPr>
                <w:rFonts w:cs="Times New Roman"/>
                <w:b/>
                <w:bCs/>
                <w:szCs w:val="22"/>
              </w:rPr>
              <w:t xml:space="preserve"> 2019 </w:t>
            </w:r>
            <w:r w:rsidR="005665A3">
              <w:rPr>
                <w:rFonts w:cs="Angsana New"/>
                <w:b/>
                <w:bCs/>
                <w:szCs w:val="22"/>
              </w:rPr>
              <w:t>/</w:t>
            </w:r>
            <w:r w:rsidRPr="00076EE6">
              <w:rPr>
                <w:rFonts w:cs="Angsana New"/>
                <w:b/>
                <w:bCs/>
                <w:szCs w:val="22"/>
                <w:cs/>
              </w:rPr>
              <w:t xml:space="preserve"> </w:t>
            </w:r>
            <w:r w:rsidRPr="00375A70">
              <w:rPr>
                <w:rFonts w:cs="Times New Roman"/>
                <w:b/>
                <w:bCs/>
                <w:szCs w:val="22"/>
              </w:rPr>
              <w:t>2018</w:t>
            </w:r>
          </w:p>
        </w:tc>
        <w:tc>
          <w:tcPr>
            <w:tcW w:w="1350" w:type="dxa"/>
            <w:tcBorders>
              <w:top w:val="single" w:sz="4" w:space="0" w:color="auto"/>
              <w:bottom w:val="single" w:sz="4" w:space="0" w:color="auto"/>
            </w:tcBorders>
          </w:tcPr>
          <w:p w14:paraId="2D2E1DAD" w14:textId="36D33813" w:rsidR="00C54685" w:rsidRPr="00BA59BE" w:rsidRDefault="002B297C" w:rsidP="00F448D7">
            <w:pPr>
              <w:tabs>
                <w:tab w:val="decimal" w:pos="1181"/>
              </w:tabs>
              <w:spacing w:line="240" w:lineRule="atLeast"/>
              <w:ind w:right="-79"/>
              <w:rPr>
                <w:rFonts w:cs="Times New Roman"/>
                <w:b/>
                <w:bCs/>
                <w:szCs w:val="22"/>
                <w:lang w:bidi="ar-SA"/>
              </w:rPr>
            </w:pPr>
            <w:r w:rsidRPr="00BA59BE">
              <w:rPr>
                <w:rFonts w:cs="Times New Roman"/>
                <w:b/>
                <w:bCs/>
                <w:szCs w:val="22"/>
              </w:rPr>
              <w:t>(</w:t>
            </w:r>
            <w:r w:rsidR="00C54685" w:rsidRPr="00BA59BE">
              <w:rPr>
                <w:rFonts w:cs="Times New Roman"/>
                <w:b/>
                <w:bCs/>
                <w:szCs w:val="22"/>
              </w:rPr>
              <w:t>256,524</w:t>
            </w:r>
            <w:r w:rsidR="00C54685" w:rsidRPr="00CD3857">
              <w:rPr>
                <w:rFonts w:cs="Times New Roman"/>
                <w:b/>
                <w:bCs/>
                <w:szCs w:val="22"/>
              </w:rPr>
              <w:t>)</w:t>
            </w:r>
          </w:p>
        </w:tc>
        <w:tc>
          <w:tcPr>
            <w:tcW w:w="180" w:type="dxa"/>
          </w:tcPr>
          <w:p w14:paraId="5D35512F" w14:textId="77777777" w:rsidR="00C54685" w:rsidRPr="00BA59BE" w:rsidRDefault="00C54685" w:rsidP="00D274A9">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61786205" w14:textId="77777777" w:rsidR="00C54685" w:rsidRPr="00AA5003" w:rsidRDefault="004406D9" w:rsidP="00F448D7">
            <w:pPr>
              <w:pStyle w:val="acctfourfigures"/>
              <w:tabs>
                <w:tab w:val="clear" w:pos="765"/>
                <w:tab w:val="decimal" w:pos="731"/>
              </w:tabs>
              <w:spacing w:line="240" w:lineRule="atLeast"/>
              <w:ind w:right="-79"/>
              <w:rPr>
                <w:b/>
                <w:bCs/>
                <w:szCs w:val="22"/>
              </w:rPr>
            </w:pPr>
            <w:r w:rsidRPr="00AA5003">
              <w:rPr>
                <w:b/>
                <w:bCs/>
                <w:szCs w:val="22"/>
              </w:rPr>
              <w:t>-</w:t>
            </w:r>
          </w:p>
        </w:tc>
        <w:tc>
          <w:tcPr>
            <w:tcW w:w="180" w:type="dxa"/>
          </w:tcPr>
          <w:p w14:paraId="625553DF" w14:textId="77777777" w:rsidR="00C54685" w:rsidRPr="00CD3857" w:rsidRDefault="00C54685" w:rsidP="00D274A9">
            <w:pPr>
              <w:tabs>
                <w:tab w:val="decimal" w:pos="765"/>
              </w:tabs>
              <w:spacing w:line="240" w:lineRule="atLeast"/>
              <w:rPr>
                <w:rFonts w:cs="Times New Roman"/>
                <w:b/>
                <w:bCs/>
                <w:szCs w:val="22"/>
              </w:rPr>
            </w:pPr>
          </w:p>
        </w:tc>
        <w:tc>
          <w:tcPr>
            <w:tcW w:w="1170" w:type="dxa"/>
            <w:tcBorders>
              <w:top w:val="single" w:sz="4" w:space="0" w:color="auto"/>
              <w:bottom w:val="single" w:sz="4" w:space="0" w:color="auto"/>
            </w:tcBorders>
          </w:tcPr>
          <w:p w14:paraId="7E7F8E17" w14:textId="77777777" w:rsidR="00C54685" w:rsidRPr="00AA5003" w:rsidRDefault="004406D9" w:rsidP="00F448D7">
            <w:pPr>
              <w:tabs>
                <w:tab w:val="decimal" w:pos="731"/>
              </w:tabs>
              <w:spacing w:line="240" w:lineRule="atLeast"/>
              <w:ind w:right="-79"/>
              <w:rPr>
                <w:rFonts w:cs="Times New Roman"/>
                <w:b/>
                <w:bCs/>
                <w:szCs w:val="22"/>
              </w:rPr>
            </w:pPr>
            <w:r w:rsidRPr="00AA5003">
              <w:rPr>
                <w:rFonts w:cs="Times New Roman"/>
                <w:b/>
                <w:bCs/>
                <w:szCs w:val="22"/>
              </w:rPr>
              <w:t>-</w:t>
            </w:r>
          </w:p>
        </w:tc>
        <w:tc>
          <w:tcPr>
            <w:tcW w:w="180" w:type="dxa"/>
          </w:tcPr>
          <w:p w14:paraId="7E7B00C3" w14:textId="77777777" w:rsidR="00C54685" w:rsidRPr="00AA5003" w:rsidRDefault="00C54685" w:rsidP="00D274A9">
            <w:pPr>
              <w:tabs>
                <w:tab w:val="decimal" w:pos="562"/>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4FD93525" w14:textId="77777777" w:rsidR="00C54685" w:rsidRPr="00AA5003" w:rsidRDefault="004406D9"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C54685" w:rsidRPr="00F2520D" w14:paraId="36D6D995" w14:textId="77777777" w:rsidTr="005D7814">
        <w:trPr>
          <w:cantSplit/>
        </w:trPr>
        <w:tc>
          <w:tcPr>
            <w:tcW w:w="3960" w:type="dxa"/>
          </w:tcPr>
          <w:p w14:paraId="4669D311" w14:textId="77777777" w:rsidR="00C54685" w:rsidRPr="00F2520D" w:rsidRDefault="00C54685" w:rsidP="00D274A9">
            <w:pPr>
              <w:spacing w:line="240" w:lineRule="atLeast"/>
              <w:rPr>
                <w:rFonts w:cs="Times New Roman"/>
                <w:b/>
                <w:bCs/>
                <w:szCs w:val="22"/>
              </w:rPr>
            </w:pPr>
            <w:r w:rsidRPr="00F2520D">
              <w:rPr>
                <w:rFonts w:cs="Times New Roman"/>
                <w:b/>
                <w:bCs/>
                <w:szCs w:val="22"/>
              </w:rPr>
              <w:t>Net</w:t>
            </w:r>
          </w:p>
        </w:tc>
        <w:tc>
          <w:tcPr>
            <w:tcW w:w="1350" w:type="dxa"/>
            <w:tcBorders>
              <w:top w:val="single" w:sz="4" w:space="0" w:color="auto"/>
              <w:bottom w:val="single" w:sz="4" w:space="0" w:color="auto"/>
            </w:tcBorders>
          </w:tcPr>
          <w:p w14:paraId="64D31029" w14:textId="77777777" w:rsidR="00C54685" w:rsidRPr="00BA59BE" w:rsidRDefault="00C54685" w:rsidP="00F448D7">
            <w:pPr>
              <w:tabs>
                <w:tab w:val="decimal" w:pos="1181"/>
              </w:tabs>
              <w:spacing w:line="240" w:lineRule="atLeast"/>
              <w:ind w:right="-79"/>
              <w:rPr>
                <w:rFonts w:cs="Times New Roman"/>
                <w:b/>
                <w:bCs/>
                <w:szCs w:val="22"/>
                <w:lang w:val="en-GB" w:bidi="ar-SA"/>
              </w:rPr>
            </w:pPr>
            <w:r w:rsidRPr="00BA59BE">
              <w:rPr>
                <w:rFonts w:cs="Times New Roman"/>
                <w:b/>
                <w:bCs/>
                <w:szCs w:val="22"/>
                <w:lang w:val="en-GB" w:bidi="ar-SA"/>
              </w:rPr>
              <w:t>1,12</w:t>
            </w:r>
            <w:r w:rsidR="004406D9" w:rsidRPr="00BA59BE">
              <w:rPr>
                <w:rFonts w:cs="Times New Roman"/>
                <w:b/>
                <w:bCs/>
                <w:szCs w:val="22"/>
                <w:lang w:val="en-GB" w:bidi="ar-SA"/>
              </w:rPr>
              <w:t>0</w:t>
            </w:r>
            <w:r w:rsidRPr="00BA59BE">
              <w:rPr>
                <w:rFonts w:cs="Times New Roman"/>
                <w:b/>
                <w:bCs/>
                <w:szCs w:val="22"/>
                <w:lang w:val="en-GB" w:bidi="ar-SA"/>
              </w:rPr>
              <w:t>,</w:t>
            </w:r>
            <w:r w:rsidR="004406D9" w:rsidRPr="00BA59BE">
              <w:rPr>
                <w:rFonts w:cs="Times New Roman"/>
                <w:b/>
                <w:bCs/>
                <w:szCs w:val="22"/>
                <w:lang w:val="en-GB" w:bidi="ar-SA"/>
              </w:rPr>
              <w:t>257</w:t>
            </w:r>
          </w:p>
        </w:tc>
        <w:tc>
          <w:tcPr>
            <w:tcW w:w="180" w:type="dxa"/>
          </w:tcPr>
          <w:p w14:paraId="101FDEB2" w14:textId="77777777" w:rsidR="00C54685" w:rsidRPr="00BA59BE" w:rsidRDefault="00C54685" w:rsidP="00D274A9">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14:paraId="31AF186C" w14:textId="77777777" w:rsidR="00C54685" w:rsidRPr="00BA59BE" w:rsidRDefault="004406D9" w:rsidP="00F448D7">
            <w:pPr>
              <w:pStyle w:val="acctfourfigures"/>
              <w:tabs>
                <w:tab w:val="clear" w:pos="765"/>
                <w:tab w:val="decimal" w:pos="1001"/>
              </w:tabs>
              <w:spacing w:line="240" w:lineRule="atLeast"/>
              <w:ind w:right="-79"/>
              <w:rPr>
                <w:b/>
                <w:bCs/>
                <w:szCs w:val="22"/>
              </w:rPr>
            </w:pPr>
            <w:r w:rsidRPr="00BA59BE">
              <w:rPr>
                <w:b/>
                <w:bCs/>
                <w:szCs w:val="22"/>
              </w:rPr>
              <w:t xml:space="preserve">      212,329</w:t>
            </w:r>
          </w:p>
        </w:tc>
        <w:tc>
          <w:tcPr>
            <w:tcW w:w="180" w:type="dxa"/>
          </w:tcPr>
          <w:p w14:paraId="2548C532" w14:textId="77777777" w:rsidR="00C54685" w:rsidRPr="00BA59BE" w:rsidRDefault="00C54685" w:rsidP="00C54685">
            <w:pPr>
              <w:tabs>
                <w:tab w:val="decimal" w:pos="765"/>
                <w:tab w:val="decimal" w:pos="821"/>
              </w:tabs>
              <w:spacing w:line="240" w:lineRule="atLeast"/>
              <w:rPr>
                <w:rFonts w:cs="Times New Roman"/>
                <w:b/>
                <w:bCs/>
                <w:szCs w:val="22"/>
                <w:lang w:val="en-GB"/>
              </w:rPr>
            </w:pPr>
          </w:p>
        </w:tc>
        <w:tc>
          <w:tcPr>
            <w:tcW w:w="1170" w:type="dxa"/>
            <w:tcBorders>
              <w:top w:val="single" w:sz="4" w:space="0" w:color="auto"/>
              <w:bottom w:val="single" w:sz="4" w:space="0" w:color="auto"/>
            </w:tcBorders>
          </w:tcPr>
          <w:p w14:paraId="73C1E075" w14:textId="77777777" w:rsidR="00C54685" w:rsidRPr="00BA59BE" w:rsidRDefault="004406D9" w:rsidP="00F448D7">
            <w:pPr>
              <w:tabs>
                <w:tab w:val="decimal" w:pos="940"/>
                <w:tab w:val="decimal" w:pos="1001"/>
              </w:tabs>
              <w:spacing w:line="240" w:lineRule="atLeast"/>
              <w:ind w:right="-79"/>
              <w:rPr>
                <w:rFonts w:cs="Times New Roman"/>
                <w:b/>
                <w:bCs/>
                <w:szCs w:val="22"/>
                <w:lang w:val="en-GB"/>
              </w:rPr>
            </w:pPr>
            <w:r w:rsidRPr="00BA59BE">
              <w:rPr>
                <w:rFonts w:cs="Times New Roman"/>
                <w:b/>
                <w:bCs/>
                <w:szCs w:val="22"/>
                <w:lang w:val="en-GB"/>
              </w:rPr>
              <w:t xml:space="preserve">    261,885</w:t>
            </w:r>
          </w:p>
        </w:tc>
        <w:tc>
          <w:tcPr>
            <w:tcW w:w="180" w:type="dxa"/>
          </w:tcPr>
          <w:p w14:paraId="6FCCEBC7" w14:textId="77777777" w:rsidR="00C54685" w:rsidRPr="00BA59BE" w:rsidRDefault="00C54685" w:rsidP="00C54685">
            <w:pPr>
              <w:tabs>
                <w:tab w:val="decimal" w:pos="765"/>
                <w:tab w:val="decimal" w:pos="821"/>
              </w:tabs>
              <w:spacing w:line="240" w:lineRule="atLeast"/>
              <w:rPr>
                <w:rFonts w:cs="Times New Roman"/>
                <w:b/>
                <w:bCs/>
                <w:szCs w:val="22"/>
                <w:lang w:val="en-GB"/>
              </w:rPr>
            </w:pPr>
          </w:p>
        </w:tc>
        <w:tc>
          <w:tcPr>
            <w:tcW w:w="1170" w:type="dxa"/>
            <w:tcBorders>
              <w:top w:val="single" w:sz="4" w:space="0" w:color="auto"/>
              <w:bottom w:val="single" w:sz="4" w:space="0" w:color="auto"/>
            </w:tcBorders>
          </w:tcPr>
          <w:p w14:paraId="237E1420" w14:textId="0BC831D1" w:rsidR="00C54685" w:rsidRPr="00AA5003" w:rsidRDefault="004406D9"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 xml:space="preserve">   </w:t>
            </w:r>
            <w:r w:rsidR="00BA59BE" w:rsidRPr="00AA5003">
              <w:rPr>
                <w:rFonts w:cs="Times New Roman"/>
                <w:b/>
                <w:bCs/>
                <w:szCs w:val="22"/>
                <w:lang w:val="en-GB" w:bidi="ar-SA"/>
              </w:rPr>
              <w:t>-</w:t>
            </w:r>
          </w:p>
        </w:tc>
      </w:tr>
      <w:tr w:rsidR="001A4974" w:rsidRPr="00F2520D" w14:paraId="5659B737" w14:textId="77777777" w:rsidTr="00245CBC">
        <w:trPr>
          <w:cantSplit/>
        </w:trPr>
        <w:tc>
          <w:tcPr>
            <w:tcW w:w="3960" w:type="dxa"/>
          </w:tcPr>
          <w:p w14:paraId="3C36CF0B" w14:textId="77777777" w:rsidR="001A4974" w:rsidRPr="00F2520D" w:rsidRDefault="001A4974" w:rsidP="00D274A9">
            <w:pPr>
              <w:spacing w:line="240" w:lineRule="atLeast"/>
              <w:rPr>
                <w:rFonts w:cs="Times New Roman"/>
                <w:b/>
                <w:bCs/>
                <w:szCs w:val="22"/>
              </w:rPr>
            </w:pPr>
          </w:p>
        </w:tc>
        <w:tc>
          <w:tcPr>
            <w:tcW w:w="1350" w:type="dxa"/>
            <w:tcBorders>
              <w:top w:val="single" w:sz="4" w:space="0" w:color="auto"/>
            </w:tcBorders>
          </w:tcPr>
          <w:p w14:paraId="1DB1B95B" w14:textId="77777777" w:rsidR="001A4974" w:rsidRPr="00BA59BE" w:rsidRDefault="001A4974" w:rsidP="00F448D7">
            <w:pPr>
              <w:tabs>
                <w:tab w:val="decimal" w:pos="1181"/>
              </w:tabs>
              <w:spacing w:line="240" w:lineRule="atLeast"/>
              <w:ind w:right="-79"/>
              <w:rPr>
                <w:rFonts w:cs="Times New Roman"/>
                <w:b/>
                <w:bCs/>
                <w:szCs w:val="22"/>
                <w:lang w:val="en-GB" w:bidi="ar-SA"/>
              </w:rPr>
            </w:pPr>
          </w:p>
        </w:tc>
        <w:tc>
          <w:tcPr>
            <w:tcW w:w="180" w:type="dxa"/>
          </w:tcPr>
          <w:p w14:paraId="4620A22A" w14:textId="77777777" w:rsidR="001A4974" w:rsidRPr="00BA59BE" w:rsidRDefault="001A4974" w:rsidP="00D274A9">
            <w:pPr>
              <w:tabs>
                <w:tab w:val="decimal" w:pos="765"/>
              </w:tabs>
              <w:spacing w:line="240" w:lineRule="atLeast"/>
              <w:rPr>
                <w:rFonts w:cs="Times New Roman"/>
                <w:b/>
                <w:bCs/>
                <w:szCs w:val="22"/>
                <w:lang w:val="en-GB" w:bidi="ar-SA"/>
              </w:rPr>
            </w:pPr>
          </w:p>
        </w:tc>
        <w:tc>
          <w:tcPr>
            <w:tcW w:w="1170" w:type="dxa"/>
            <w:tcBorders>
              <w:top w:val="single" w:sz="4" w:space="0" w:color="auto"/>
            </w:tcBorders>
          </w:tcPr>
          <w:p w14:paraId="6CF9F162" w14:textId="77777777" w:rsidR="001A4974" w:rsidRPr="00BA59BE" w:rsidRDefault="001A4974" w:rsidP="00F448D7">
            <w:pPr>
              <w:pStyle w:val="acctfourfigures"/>
              <w:tabs>
                <w:tab w:val="clear" w:pos="765"/>
                <w:tab w:val="decimal" w:pos="1001"/>
              </w:tabs>
              <w:spacing w:line="240" w:lineRule="atLeast"/>
              <w:ind w:right="-79"/>
              <w:rPr>
                <w:b/>
                <w:bCs/>
                <w:szCs w:val="22"/>
              </w:rPr>
            </w:pPr>
          </w:p>
        </w:tc>
        <w:tc>
          <w:tcPr>
            <w:tcW w:w="180" w:type="dxa"/>
          </w:tcPr>
          <w:p w14:paraId="4BAE2B6C" w14:textId="77777777" w:rsidR="001A4974" w:rsidRPr="00BA59BE" w:rsidRDefault="001A4974" w:rsidP="00C54685">
            <w:pPr>
              <w:tabs>
                <w:tab w:val="decimal" w:pos="765"/>
                <w:tab w:val="decimal" w:pos="821"/>
              </w:tabs>
              <w:spacing w:line="240" w:lineRule="atLeast"/>
              <w:rPr>
                <w:rFonts w:cs="Times New Roman"/>
                <w:b/>
                <w:bCs/>
                <w:szCs w:val="22"/>
                <w:lang w:val="en-GB"/>
              </w:rPr>
            </w:pPr>
          </w:p>
        </w:tc>
        <w:tc>
          <w:tcPr>
            <w:tcW w:w="1170" w:type="dxa"/>
            <w:tcBorders>
              <w:top w:val="single" w:sz="4" w:space="0" w:color="auto"/>
            </w:tcBorders>
          </w:tcPr>
          <w:p w14:paraId="73C49A95" w14:textId="77777777" w:rsidR="001A4974" w:rsidRPr="00BA59BE" w:rsidRDefault="001A4974" w:rsidP="00F448D7">
            <w:pPr>
              <w:tabs>
                <w:tab w:val="decimal" w:pos="940"/>
                <w:tab w:val="decimal" w:pos="1001"/>
              </w:tabs>
              <w:spacing w:line="240" w:lineRule="atLeast"/>
              <w:ind w:right="-79"/>
              <w:rPr>
                <w:rFonts w:cs="Times New Roman"/>
                <w:b/>
                <w:bCs/>
                <w:szCs w:val="22"/>
                <w:lang w:val="en-GB"/>
              </w:rPr>
            </w:pPr>
          </w:p>
        </w:tc>
        <w:tc>
          <w:tcPr>
            <w:tcW w:w="180" w:type="dxa"/>
          </w:tcPr>
          <w:p w14:paraId="586B49DA" w14:textId="77777777" w:rsidR="001A4974" w:rsidRPr="00BA59BE" w:rsidRDefault="001A4974" w:rsidP="00C54685">
            <w:pPr>
              <w:tabs>
                <w:tab w:val="decimal" w:pos="765"/>
                <w:tab w:val="decimal" w:pos="821"/>
              </w:tabs>
              <w:spacing w:line="240" w:lineRule="atLeast"/>
              <w:rPr>
                <w:rFonts w:cs="Times New Roman"/>
                <w:b/>
                <w:bCs/>
                <w:szCs w:val="22"/>
                <w:lang w:val="en-GB"/>
              </w:rPr>
            </w:pPr>
          </w:p>
        </w:tc>
        <w:tc>
          <w:tcPr>
            <w:tcW w:w="1170" w:type="dxa"/>
            <w:tcBorders>
              <w:top w:val="single" w:sz="4" w:space="0" w:color="auto"/>
            </w:tcBorders>
          </w:tcPr>
          <w:p w14:paraId="26FD16A0" w14:textId="77777777" w:rsidR="001A4974" w:rsidRPr="00AA5003" w:rsidRDefault="001A4974" w:rsidP="00F448D7">
            <w:pPr>
              <w:tabs>
                <w:tab w:val="decimal" w:pos="731"/>
              </w:tabs>
              <w:spacing w:line="240" w:lineRule="atLeast"/>
              <w:ind w:right="-79"/>
              <w:rPr>
                <w:rFonts w:cs="Times New Roman"/>
                <w:b/>
                <w:bCs/>
                <w:szCs w:val="22"/>
                <w:lang w:val="en-GB" w:bidi="ar-SA"/>
              </w:rPr>
            </w:pPr>
          </w:p>
        </w:tc>
      </w:tr>
      <w:tr w:rsidR="007B4FBC" w:rsidRPr="009525C4" w14:paraId="294BC812" w14:textId="77777777" w:rsidTr="00CD3857">
        <w:trPr>
          <w:cantSplit/>
        </w:trPr>
        <w:tc>
          <w:tcPr>
            <w:tcW w:w="3960" w:type="dxa"/>
          </w:tcPr>
          <w:p w14:paraId="14A75804" w14:textId="3BCC9F41" w:rsidR="007B4FBC" w:rsidRPr="009525C4" w:rsidRDefault="007B4FBC" w:rsidP="00BC1D6B">
            <w:pPr>
              <w:spacing w:line="240" w:lineRule="exact"/>
              <w:rPr>
                <w:rFonts w:cs="Times New Roman"/>
                <w:b/>
                <w:bCs/>
                <w:szCs w:val="22"/>
              </w:rPr>
            </w:pPr>
            <w:r w:rsidRPr="009525C4">
              <w:rPr>
                <w:rFonts w:cs="Times New Roman"/>
                <w:b/>
                <w:bCs/>
                <w:szCs w:val="22"/>
              </w:rPr>
              <w:t>Total</w:t>
            </w:r>
          </w:p>
        </w:tc>
        <w:tc>
          <w:tcPr>
            <w:tcW w:w="1350" w:type="dxa"/>
          </w:tcPr>
          <w:p w14:paraId="72E84F7E" w14:textId="77777777" w:rsidR="007B4FBC" w:rsidRPr="00F448D7" w:rsidRDefault="007B4FBC" w:rsidP="00F448D7">
            <w:pPr>
              <w:tabs>
                <w:tab w:val="decimal" w:pos="1181"/>
              </w:tabs>
              <w:spacing w:line="240" w:lineRule="exact"/>
              <w:ind w:right="-79"/>
              <w:rPr>
                <w:rFonts w:cs="Times New Roman"/>
                <w:szCs w:val="22"/>
                <w:lang w:val="en-GB" w:bidi="ar-SA"/>
              </w:rPr>
            </w:pPr>
          </w:p>
        </w:tc>
        <w:tc>
          <w:tcPr>
            <w:tcW w:w="180" w:type="dxa"/>
          </w:tcPr>
          <w:p w14:paraId="553E7DE6"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5970B466" w14:textId="77777777" w:rsidR="007B4FBC" w:rsidRPr="00F448D7" w:rsidRDefault="007B4FBC" w:rsidP="00F448D7">
            <w:pPr>
              <w:pStyle w:val="acctfourfigures"/>
              <w:tabs>
                <w:tab w:val="clear" w:pos="765"/>
                <w:tab w:val="decimal" w:pos="1001"/>
              </w:tabs>
              <w:spacing w:line="240" w:lineRule="atLeast"/>
              <w:ind w:right="-79"/>
              <w:rPr>
                <w:szCs w:val="22"/>
              </w:rPr>
            </w:pPr>
          </w:p>
        </w:tc>
        <w:tc>
          <w:tcPr>
            <w:tcW w:w="180" w:type="dxa"/>
          </w:tcPr>
          <w:p w14:paraId="53C590B5"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5D4D5FEC" w14:textId="77777777" w:rsidR="007B4FBC" w:rsidRPr="00F448D7" w:rsidRDefault="007B4FBC" w:rsidP="00F448D7">
            <w:pPr>
              <w:tabs>
                <w:tab w:val="decimal" w:pos="562"/>
                <w:tab w:val="decimal" w:pos="1001"/>
              </w:tabs>
              <w:spacing w:line="240" w:lineRule="exact"/>
              <w:ind w:right="-79"/>
              <w:rPr>
                <w:rFonts w:cs="Times New Roman"/>
                <w:szCs w:val="22"/>
                <w:lang w:val="en-GB" w:bidi="ar-SA"/>
              </w:rPr>
            </w:pPr>
          </w:p>
        </w:tc>
        <w:tc>
          <w:tcPr>
            <w:tcW w:w="180" w:type="dxa"/>
          </w:tcPr>
          <w:p w14:paraId="7C65B759"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6537D0A2" w14:textId="77777777" w:rsidR="007B4FBC" w:rsidRPr="00F448D7" w:rsidRDefault="007B4FBC" w:rsidP="00F448D7">
            <w:pPr>
              <w:tabs>
                <w:tab w:val="decimal" w:pos="731"/>
              </w:tabs>
              <w:spacing w:line="240" w:lineRule="atLeast"/>
              <w:ind w:right="-79"/>
              <w:rPr>
                <w:rFonts w:cs="Times New Roman"/>
                <w:szCs w:val="22"/>
                <w:lang w:val="en-GB" w:bidi="ar-SA"/>
              </w:rPr>
            </w:pPr>
          </w:p>
        </w:tc>
      </w:tr>
      <w:tr w:rsidR="007B4FBC" w:rsidRPr="009525C4" w14:paraId="707F5151" w14:textId="77777777" w:rsidTr="00F448D7">
        <w:trPr>
          <w:cantSplit/>
        </w:trPr>
        <w:tc>
          <w:tcPr>
            <w:tcW w:w="3960" w:type="dxa"/>
          </w:tcPr>
          <w:p w14:paraId="5B471F9F" w14:textId="03E0265A" w:rsidR="007B4FBC" w:rsidRPr="009525C4" w:rsidRDefault="007B4FBC" w:rsidP="00BC1D6B">
            <w:pPr>
              <w:tabs>
                <w:tab w:val="left" w:pos="235"/>
              </w:tabs>
              <w:spacing w:line="240" w:lineRule="exact"/>
              <w:rPr>
                <w:rFonts w:cs="Times New Roman"/>
                <w:szCs w:val="22"/>
              </w:rPr>
            </w:pPr>
            <w:r w:rsidRPr="009525C4">
              <w:rPr>
                <w:rFonts w:cs="Times New Roman"/>
                <w:szCs w:val="22"/>
              </w:rPr>
              <w:t xml:space="preserve">At 1 </w:t>
            </w:r>
            <w:r w:rsidR="009022A3" w:rsidRPr="009525C4">
              <w:rPr>
                <w:rFonts w:cs="Times New Roman"/>
                <w:szCs w:val="22"/>
              </w:rPr>
              <w:t>October</w:t>
            </w:r>
            <w:r w:rsidR="008B41A2">
              <w:rPr>
                <w:rFonts w:cs="Times New Roman"/>
                <w:szCs w:val="22"/>
              </w:rPr>
              <w:t xml:space="preserve"> 2018 </w:t>
            </w:r>
            <w:r w:rsidR="005665A3">
              <w:rPr>
                <w:rFonts w:cs="Angsana New"/>
                <w:szCs w:val="22"/>
              </w:rPr>
              <w:t>/</w:t>
            </w:r>
            <w:r w:rsidR="008B41A2">
              <w:rPr>
                <w:rFonts w:cs="Angsana New"/>
                <w:szCs w:val="22"/>
                <w:cs/>
              </w:rPr>
              <w:t xml:space="preserve"> </w:t>
            </w:r>
            <w:r w:rsidR="008B41A2">
              <w:rPr>
                <w:rFonts w:cs="Times New Roman"/>
                <w:szCs w:val="22"/>
              </w:rPr>
              <w:t>2017</w:t>
            </w:r>
          </w:p>
        </w:tc>
        <w:tc>
          <w:tcPr>
            <w:tcW w:w="1350" w:type="dxa"/>
          </w:tcPr>
          <w:p w14:paraId="529502BC" w14:textId="77777777" w:rsidR="007B4FBC" w:rsidRPr="00F448D7" w:rsidRDefault="00190818"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5,918,889</w:t>
            </w:r>
          </w:p>
        </w:tc>
        <w:tc>
          <w:tcPr>
            <w:tcW w:w="180" w:type="dxa"/>
          </w:tcPr>
          <w:p w14:paraId="3996B652"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65DD4154" w14:textId="77777777" w:rsidR="007B4FBC" w:rsidRPr="00F448D7" w:rsidRDefault="0038074C" w:rsidP="00F448D7">
            <w:pPr>
              <w:pStyle w:val="acctfourfigures"/>
              <w:tabs>
                <w:tab w:val="clear" w:pos="765"/>
                <w:tab w:val="decimal" w:pos="1001"/>
              </w:tabs>
              <w:spacing w:line="240" w:lineRule="atLeast"/>
              <w:ind w:right="-79"/>
              <w:rPr>
                <w:szCs w:val="22"/>
              </w:rPr>
            </w:pPr>
            <w:r w:rsidRPr="00F448D7">
              <w:rPr>
                <w:szCs w:val="22"/>
              </w:rPr>
              <w:t>5,805,763</w:t>
            </w:r>
          </w:p>
        </w:tc>
        <w:tc>
          <w:tcPr>
            <w:tcW w:w="180" w:type="dxa"/>
          </w:tcPr>
          <w:p w14:paraId="74200FAD"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0D0649BA" w14:textId="77777777" w:rsidR="007B4FBC" w:rsidRPr="00F448D7" w:rsidRDefault="00190818" w:rsidP="00F448D7">
            <w:pPr>
              <w:tabs>
                <w:tab w:val="decimal" w:pos="1001"/>
              </w:tabs>
              <w:spacing w:line="240" w:lineRule="exact"/>
              <w:ind w:right="-79"/>
              <w:rPr>
                <w:rFonts w:cs="Times New Roman"/>
                <w:szCs w:val="22"/>
                <w:lang w:val="en-GB" w:bidi="ar-SA"/>
              </w:rPr>
            </w:pPr>
            <w:r w:rsidRPr="00F448D7">
              <w:rPr>
                <w:rFonts w:cs="Times New Roman"/>
                <w:szCs w:val="22"/>
                <w:lang w:val="en-GB" w:bidi="ar-SA"/>
              </w:rPr>
              <w:t>313,744</w:t>
            </w:r>
          </w:p>
        </w:tc>
        <w:tc>
          <w:tcPr>
            <w:tcW w:w="180" w:type="dxa"/>
          </w:tcPr>
          <w:p w14:paraId="45470B02"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517E2C88" w14:textId="77777777" w:rsidR="007B4FBC" w:rsidRPr="00F448D7" w:rsidRDefault="0038074C" w:rsidP="00F448D7">
            <w:pPr>
              <w:tabs>
                <w:tab w:val="decimal" w:pos="1001"/>
              </w:tabs>
              <w:spacing w:line="240" w:lineRule="exact"/>
              <w:ind w:right="-79"/>
              <w:rPr>
                <w:rFonts w:cs="Times New Roman"/>
                <w:szCs w:val="22"/>
                <w:lang w:val="en-GB" w:bidi="ar-SA"/>
              </w:rPr>
            </w:pPr>
            <w:r w:rsidRPr="00F448D7">
              <w:rPr>
                <w:rFonts w:cs="Times New Roman"/>
                <w:szCs w:val="22"/>
                <w:lang w:val="en-GB" w:bidi="ar-SA"/>
              </w:rPr>
              <w:t>5,623,690</w:t>
            </w:r>
          </w:p>
        </w:tc>
      </w:tr>
      <w:tr w:rsidR="007B4FBC" w:rsidRPr="009525C4" w14:paraId="559395D6" w14:textId="77777777" w:rsidTr="00F448D7">
        <w:trPr>
          <w:cantSplit/>
        </w:trPr>
        <w:tc>
          <w:tcPr>
            <w:tcW w:w="3960" w:type="dxa"/>
          </w:tcPr>
          <w:p w14:paraId="5F5F908D" w14:textId="77777777" w:rsidR="007B4FBC" w:rsidRPr="009525C4" w:rsidRDefault="007B4FBC" w:rsidP="00BC1D6B">
            <w:pPr>
              <w:tabs>
                <w:tab w:val="left" w:pos="235"/>
              </w:tabs>
              <w:spacing w:line="240" w:lineRule="exact"/>
              <w:rPr>
                <w:rFonts w:cs="Times New Roman"/>
                <w:szCs w:val="22"/>
              </w:rPr>
            </w:pPr>
            <w:r w:rsidRPr="009525C4">
              <w:rPr>
                <w:rFonts w:cs="Times New Roman"/>
                <w:szCs w:val="22"/>
              </w:rPr>
              <w:t xml:space="preserve">Share of net profits of </w:t>
            </w:r>
            <w:proofErr w:type="gramStart"/>
            <w:r w:rsidRPr="009525C4">
              <w:rPr>
                <w:rFonts w:cs="Times New Roman"/>
                <w:szCs w:val="22"/>
              </w:rPr>
              <w:t xml:space="preserve">associates </w:t>
            </w:r>
            <w:r w:rsidRPr="009525C4">
              <w:rPr>
                <w:rFonts w:cs="Angsana New"/>
                <w:szCs w:val="22"/>
                <w:cs/>
              </w:rPr>
              <w:t xml:space="preserve"> </w:t>
            </w:r>
            <w:r w:rsidRPr="009525C4">
              <w:rPr>
                <w:rFonts w:cs="Times New Roman"/>
                <w:szCs w:val="22"/>
              </w:rPr>
              <w:t>and</w:t>
            </w:r>
            <w:proofErr w:type="gramEnd"/>
          </w:p>
        </w:tc>
        <w:tc>
          <w:tcPr>
            <w:tcW w:w="1350" w:type="dxa"/>
          </w:tcPr>
          <w:p w14:paraId="70396270" w14:textId="77777777" w:rsidR="007B4FBC" w:rsidRPr="00F448D7" w:rsidRDefault="007B4FBC" w:rsidP="00F448D7">
            <w:pPr>
              <w:tabs>
                <w:tab w:val="decimal" w:pos="1181"/>
              </w:tabs>
              <w:spacing w:line="240" w:lineRule="exact"/>
              <w:ind w:right="-79"/>
              <w:rPr>
                <w:rFonts w:cs="Times New Roman"/>
                <w:szCs w:val="22"/>
                <w:lang w:val="en-GB" w:bidi="ar-SA"/>
              </w:rPr>
            </w:pPr>
          </w:p>
        </w:tc>
        <w:tc>
          <w:tcPr>
            <w:tcW w:w="180" w:type="dxa"/>
          </w:tcPr>
          <w:p w14:paraId="64824E22"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75FC5A78" w14:textId="77777777" w:rsidR="007B4FBC" w:rsidRPr="00F448D7" w:rsidRDefault="007B4FBC" w:rsidP="00F448D7">
            <w:pPr>
              <w:pStyle w:val="acctfourfigures"/>
              <w:tabs>
                <w:tab w:val="clear" w:pos="765"/>
                <w:tab w:val="decimal" w:pos="1001"/>
              </w:tabs>
              <w:spacing w:line="240" w:lineRule="atLeast"/>
              <w:ind w:right="-79"/>
              <w:rPr>
                <w:szCs w:val="22"/>
              </w:rPr>
            </w:pPr>
          </w:p>
        </w:tc>
        <w:tc>
          <w:tcPr>
            <w:tcW w:w="180" w:type="dxa"/>
          </w:tcPr>
          <w:p w14:paraId="6D27B1EA"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26E155D2" w14:textId="77777777" w:rsidR="007B4FBC" w:rsidRPr="00F448D7" w:rsidRDefault="007B4FBC" w:rsidP="00F448D7">
            <w:pPr>
              <w:tabs>
                <w:tab w:val="decimal" w:pos="1001"/>
              </w:tabs>
              <w:spacing w:line="240" w:lineRule="exact"/>
              <w:ind w:right="-79"/>
              <w:rPr>
                <w:rFonts w:cs="Times New Roman"/>
                <w:szCs w:val="22"/>
                <w:lang w:val="en-GB" w:bidi="ar-SA"/>
              </w:rPr>
            </w:pPr>
          </w:p>
        </w:tc>
        <w:tc>
          <w:tcPr>
            <w:tcW w:w="180" w:type="dxa"/>
          </w:tcPr>
          <w:p w14:paraId="2DA61DDA" w14:textId="77777777" w:rsidR="007B4FBC" w:rsidRPr="00F448D7" w:rsidRDefault="007B4FBC" w:rsidP="00BC1D6B">
            <w:pPr>
              <w:tabs>
                <w:tab w:val="decimal" w:pos="765"/>
              </w:tabs>
              <w:spacing w:line="240" w:lineRule="exact"/>
              <w:rPr>
                <w:rFonts w:cs="Times New Roman"/>
                <w:szCs w:val="22"/>
                <w:lang w:val="en-GB" w:bidi="ar-SA"/>
              </w:rPr>
            </w:pPr>
          </w:p>
        </w:tc>
        <w:tc>
          <w:tcPr>
            <w:tcW w:w="1170" w:type="dxa"/>
          </w:tcPr>
          <w:p w14:paraId="58D3EF63" w14:textId="77777777" w:rsidR="007B4FBC" w:rsidRPr="00F448D7" w:rsidRDefault="007B4FBC" w:rsidP="00F448D7">
            <w:pPr>
              <w:tabs>
                <w:tab w:val="decimal" w:pos="1001"/>
              </w:tabs>
              <w:spacing w:line="240" w:lineRule="exact"/>
              <w:ind w:right="-79"/>
              <w:rPr>
                <w:rFonts w:cs="Times New Roman"/>
                <w:szCs w:val="22"/>
                <w:lang w:val="en-GB" w:bidi="ar-SA"/>
              </w:rPr>
            </w:pPr>
          </w:p>
        </w:tc>
      </w:tr>
      <w:tr w:rsidR="00E97786" w:rsidRPr="009525C4" w14:paraId="41415B2A" w14:textId="77777777" w:rsidTr="00F448D7">
        <w:trPr>
          <w:cantSplit/>
        </w:trPr>
        <w:tc>
          <w:tcPr>
            <w:tcW w:w="3960" w:type="dxa"/>
          </w:tcPr>
          <w:p w14:paraId="19E809A9" w14:textId="77777777" w:rsidR="00E97786" w:rsidRPr="009525C4" w:rsidRDefault="00E97786" w:rsidP="00BC1D6B">
            <w:pPr>
              <w:tabs>
                <w:tab w:val="left" w:pos="235"/>
              </w:tabs>
              <w:spacing w:line="240" w:lineRule="exact"/>
              <w:rPr>
                <w:rFonts w:cs="Times New Roman"/>
                <w:szCs w:val="22"/>
              </w:rPr>
            </w:pPr>
            <w:r w:rsidRPr="009525C4">
              <w:rPr>
                <w:rFonts w:cs="Times New Roman"/>
                <w:szCs w:val="22"/>
              </w:rPr>
              <w:t xml:space="preserve">   joint ventures</w:t>
            </w:r>
          </w:p>
        </w:tc>
        <w:tc>
          <w:tcPr>
            <w:tcW w:w="1350" w:type="dxa"/>
          </w:tcPr>
          <w:p w14:paraId="75C766D7" w14:textId="7E1B2144" w:rsidR="00E97786" w:rsidRPr="00F448D7" w:rsidRDefault="00E3282C" w:rsidP="00F448D7">
            <w:pPr>
              <w:tabs>
                <w:tab w:val="decimal" w:pos="1181"/>
              </w:tabs>
              <w:spacing w:line="240" w:lineRule="exact"/>
              <w:ind w:right="-79"/>
              <w:rPr>
                <w:rFonts w:cs="Times New Roman"/>
                <w:szCs w:val="22"/>
                <w:lang w:val="en-GB" w:bidi="ar-SA"/>
              </w:rPr>
            </w:pPr>
            <w:r>
              <w:rPr>
                <w:rFonts w:cs="Times New Roman"/>
                <w:szCs w:val="22"/>
                <w:lang w:val="en-GB" w:bidi="ar-SA"/>
              </w:rPr>
              <w:t>198,190</w:t>
            </w:r>
          </w:p>
        </w:tc>
        <w:tc>
          <w:tcPr>
            <w:tcW w:w="180" w:type="dxa"/>
          </w:tcPr>
          <w:p w14:paraId="7DC14D1F" w14:textId="77777777" w:rsidR="00E97786" w:rsidRPr="00F448D7" w:rsidRDefault="00E97786" w:rsidP="00BC1D6B">
            <w:pPr>
              <w:tabs>
                <w:tab w:val="decimal" w:pos="765"/>
              </w:tabs>
              <w:spacing w:line="240" w:lineRule="exact"/>
              <w:rPr>
                <w:rFonts w:cs="Times New Roman"/>
                <w:szCs w:val="22"/>
                <w:lang w:val="en-GB" w:bidi="ar-SA"/>
              </w:rPr>
            </w:pPr>
          </w:p>
        </w:tc>
        <w:tc>
          <w:tcPr>
            <w:tcW w:w="1170" w:type="dxa"/>
          </w:tcPr>
          <w:p w14:paraId="7BB8AAC0" w14:textId="77777777" w:rsidR="00E97786" w:rsidRPr="00F448D7" w:rsidRDefault="0038074C" w:rsidP="00F448D7">
            <w:pPr>
              <w:pStyle w:val="acctfourfigures"/>
              <w:tabs>
                <w:tab w:val="clear" w:pos="765"/>
                <w:tab w:val="decimal" w:pos="1001"/>
              </w:tabs>
              <w:spacing w:line="240" w:lineRule="atLeast"/>
              <w:ind w:right="-79"/>
              <w:rPr>
                <w:szCs w:val="22"/>
              </w:rPr>
            </w:pPr>
            <w:r w:rsidRPr="00F448D7">
              <w:rPr>
                <w:szCs w:val="22"/>
              </w:rPr>
              <w:t>228,480</w:t>
            </w:r>
          </w:p>
        </w:tc>
        <w:tc>
          <w:tcPr>
            <w:tcW w:w="180" w:type="dxa"/>
          </w:tcPr>
          <w:p w14:paraId="767B77C4" w14:textId="77777777" w:rsidR="00E97786" w:rsidRPr="00F448D7" w:rsidRDefault="00E97786" w:rsidP="00BC1D6B">
            <w:pPr>
              <w:tabs>
                <w:tab w:val="decimal" w:pos="765"/>
              </w:tabs>
              <w:spacing w:line="240" w:lineRule="exact"/>
              <w:rPr>
                <w:rFonts w:cs="Times New Roman"/>
                <w:szCs w:val="22"/>
                <w:lang w:val="en-GB" w:bidi="ar-SA"/>
              </w:rPr>
            </w:pPr>
          </w:p>
        </w:tc>
        <w:tc>
          <w:tcPr>
            <w:tcW w:w="1170" w:type="dxa"/>
          </w:tcPr>
          <w:p w14:paraId="79AE8952" w14:textId="77777777" w:rsidR="00E97786"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37D6F704" w14:textId="77777777" w:rsidR="00E97786" w:rsidRPr="00AA5003" w:rsidRDefault="00E97786" w:rsidP="00BC1D6B">
            <w:pPr>
              <w:tabs>
                <w:tab w:val="decimal" w:pos="765"/>
              </w:tabs>
              <w:spacing w:line="240" w:lineRule="exact"/>
              <w:rPr>
                <w:rFonts w:cs="Times New Roman"/>
                <w:szCs w:val="22"/>
                <w:lang w:val="en-GB" w:bidi="ar-SA"/>
              </w:rPr>
            </w:pPr>
          </w:p>
        </w:tc>
        <w:tc>
          <w:tcPr>
            <w:tcW w:w="1170" w:type="dxa"/>
          </w:tcPr>
          <w:p w14:paraId="4CCF2167" w14:textId="77777777" w:rsidR="00E97786"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082AA2" w:rsidRPr="009525C4" w14:paraId="1EEB341A" w14:textId="77777777" w:rsidTr="00F448D7">
        <w:trPr>
          <w:cantSplit/>
        </w:trPr>
        <w:tc>
          <w:tcPr>
            <w:tcW w:w="3960" w:type="dxa"/>
          </w:tcPr>
          <w:p w14:paraId="4E22320A" w14:textId="2501499A" w:rsidR="00082AA2" w:rsidRPr="009525C4" w:rsidRDefault="00B20887" w:rsidP="00BC1D6B">
            <w:pPr>
              <w:tabs>
                <w:tab w:val="left" w:pos="235"/>
              </w:tabs>
              <w:spacing w:line="240" w:lineRule="exact"/>
              <w:rPr>
                <w:rFonts w:cs="Times New Roman"/>
                <w:szCs w:val="22"/>
              </w:rPr>
            </w:pPr>
            <w:r>
              <w:rPr>
                <w:rFonts w:cs="Times New Roman"/>
                <w:szCs w:val="22"/>
              </w:rPr>
              <w:t>Increase in investment</w:t>
            </w:r>
          </w:p>
        </w:tc>
        <w:tc>
          <w:tcPr>
            <w:tcW w:w="1350" w:type="dxa"/>
          </w:tcPr>
          <w:p w14:paraId="10E67FCE" w14:textId="355F2D5E" w:rsidR="00082AA2" w:rsidRPr="00F448D7" w:rsidRDefault="00190818"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3,37</w:t>
            </w:r>
            <w:r w:rsidR="00946695">
              <w:rPr>
                <w:rFonts w:cs="Times New Roman"/>
                <w:szCs w:val="22"/>
                <w:lang w:val="en-GB" w:bidi="ar-SA"/>
              </w:rPr>
              <w:t>2</w:t>
            </w:r>
            <w:r w:rsidRPr="00F448D7">
              <w:rPr>
                <w:rFonts w:cs="Times New Roman"/>
                <w:szCs w:val="22"/>
                <w:lang w:val="en-GB" w:bidi="ar-SA"/>
              </w:rPr>
              <w:t>,</w:t>
            </w:r>
            <w:r w:rsidR="00946695">
              <w:rPr>
                <w:rFonts w:cs="Times New Roman"/>
                <w:szCs w:val="22"/>
                <w:lang w:val="en-GB" w:bidi="ar-SA"/>
              </w:rPr>
              <w:t>457</w:t>
            </w:r>
          </w:p>
        </w:tc>
        <w:tc>
          <w:tcPr>
            <w:tcW w:w="180" w:type="dxa"/>
          </w:tcPr>
          <w:p w14:paraId="75C1B0F6"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22AED73D" w14:textId="77777777" w:rsidR="00082AA2" w:rsidRPr="00F448D7" w:rsidRDefault="0038074C" w:rsidP="00F448D7">
            <w:pPr>
              <w:pStyle w:val="acctfourfigures"/>
              <w:tabs>
                <w:tab w:val="clear" w:pos="765"/>
                <w:tab w:val="decimal" w:pos="1001"/>
              </w:tabs>
              <w:spacing w:line="240" w:lineRule="atLeast"/>
              <w:ind w:right="-79"/>
              <w:rPr>
                <w:szCs w:val="22"/>
              </w:rPr>
            </w:pPr>
            <w:r w:rsidRPr="00F448D7">
              <w:rPr>
                <w:szCs w:val="22"/>
              </w:rPr>
              <w:t>936,909</w:t>
            </w:r>
          </w:p>
        </w:tc>
        <w:tc>
          <w:tcPr>
            <w:tcW w:w="180" w:type="dxa"/>
          </w:tcPr>
          <w:p w14:paraId="2883FB08"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6A421A66" w14:textId="77777777" w:rsidR="00082AA2" w:rsidRPr="00F448D7" w:rsidRDefault="00190818" w:rsidP="00F448D7">
            <w:pPr>
              <w:tabs>
                <w:tab w:val="decimal" w:pos="1001"/>
              </w:tabs>
              <w:spacing w:line="240" w:lineRule="exact"/>
              <w:ind w:right="-79"/>
              <w:rPr>
                <w:rFonts w:cs="Times New Roman"/>
                <w:szCs w:val="22"/>
                <w:lang w:val="en-GB" w:bidi="ar-SA"/>
              </w:rPr>
            </w:pPr>
            <w:r w:rsidRPr="00F448D7">
              <w:rPr>
                <w:rFonts w:cs="Times New Roman"/>
                <w:szCs w:val="22"/>
                <w:lang w:val="en-GB" w:bidi="ar-SA"/>
              </w:rPr>
              <w:t>2,453,760</w:t>
            </w:r>
          </w:p>
        </w:tc>
        <w:tc>
          <w:tcPr>
            <w:tcW w:w="180" w:type="dxa"/>
          </w:tcPr>
          <w:p w14:paraId="04FBB99D"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480C677E" w14:textId="77777777" w:rsidR="00082AA2" w:rsidRPr="00F448D7" w:rsidRDefault="0038074C" w:rsidP="00F448D7">
            <w:pPr>
              <w:tabs>
                <w:tab w:val="decimal" w:pos="1001"/>
              </w:tabs>
              <w:spacing w:line="240" w:lineRule="exact"/>
              <w:ind w:right="-79"/>
              <w:rPr>
                <w:rFonts w:cs="Times New Roman"/>
                <w:szCs w:val="22"/>
                <w:lang w:val="en-GB" w:bidi="ar-SA"/>
              </w:rPr>
            </w:pPr>
            <w:r w:rsidRPr="00F448D7">
              <w:rPr>
                <w:rFonts w:cs="Times New Roman"/>
                <w:szCs w:val="22"/>
                <w:lang w:val="en-GB" w:bidi="ar-SA"/>
              </w:rPr>
              <w:t>643,543</w:t>
            </w:r>
          </w:p>
        </w:tc>
      </w:tr>
      <w:tr w:rsidR="00DA5943" w:rsidRPr="009525C4" w14:paraId="36868D0F" w14:textId="77777777" w:rsidTr="00F448D7">
        <w:trPr>
          <w:cantSplit/>
        </w:trPr>
        <w:tc>
          <w:tcPr>
            <w:tcW w:w="3960" w:type="dxa"/>
          </w:tcPr>
          <w:p w14:paraId="403A8F6E" w14:textId="77777777" w:rsidR="00DA5943" w:rsidRPr="00431E30" w:rsidRDefault="007C2598" w:rsidP="00BC1D6B">
            <w:pPr>
              <w:spacing w:line="240" w:lineRule="exact"/>
              <w:ind w:left="180" w:hanging="180"/>
              <w:rPr>
                <w:rFonts w:cstheme="minorBidi"/>
                <w:cs/>
              </w:rPr>
            </w:pPr>
            <w:r w:rsidRPr="009525C4">
              <w:rPr>
                <w:rFonts w:cs="Times New Roman"/>
              </w:rPr>
              <w:t>Disposals</w:t>
            </w:r>
          </w:p>
        </w:tc>
        <w:tc>
          <w:tcPr>
            <w:tcW w:w="1350" w:type="dxa"/>
          </w:tcPr>
          <w:p w14:paraId="219D3B77" w14:textId="77777777" w:rsidR="00DA5943" w:rsidRPr="00AA5003" w:rsidRDefault="008F609C" w:rsidP="00F448D7">
            <w:pPr>
              <w:tabs>
                <w:tab w:val="decimal" w:pos="911"/>
              </w:tabs>
              <w:spacing w:line="240" w:lineRule="atLeast"/>
              <w:ind w:right="-79"/>
              <w:rPr>
                <w:rFonts w:cs="Times New Roman"/>
                <w:szCs w:val="22"/>
                <w:lang w:bidi="ar-SA"/>
              </w:rPr>
            </w:pPr>
            <w:r w:rsidRPr="00AA5003">
              <w:rPr>
                <w:rFonts w:cs="Times New Roman"/>
                <w:szCs w:val="22"/>
                <w:lang w:bidi="ar-SA"/>
              </w:rPr>
              <w:t>-</w:t>
            </w:r>
          </w:p>
        </w:tc>
        <w:tc>
          <w:tcPr>
            <w:tcW w:w="180" w:type="dxa"/>
          </w:tcPr>
          <w:p w14:paraId="27FF092B"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7E0F6E4A" w14:textId="731EFE0B" w:rsidR="00DA5943" w:rsidRPr="00F448D7" w:rsidRDefault="00787B69" w:rsidP="005B56DE">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70,500</w:t>
            </w:r>
            <w:r w:rsidR="005B56DE">
              <w:rPr>
                <w:szCs w:val="22"/>
              </w:rPr>
              <w:t>)</w:t>
            </w:r>
          </w:p>
        </w:tc>
        <w:tc>
          <w:tcPr>
            <w:tcW w:w="180" w:type="dxa"/>
          </w:tcPr>
          <w:p w14:paraId="31070B83"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76517987" w14:textId="77777777" w:rsidR="00DA5943"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2EB02130"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35F5ECB4" w14:textId="62C1E103" w:rsidR="00DA5943" w:rsidRPr="00F448D7" w:rsidRDefault="002B297C" w:rsidP="00F448D7">
            <w:pPr>
              <w:tabs>
                <w:tab w:val="decimal" w:pos="1001"/>
              </w:tabs>
              <w:spacing w:line="240" w:lineRule="exact"/>
              <w:ind w:right="-79"/>
              <w:rPr>
                <w:rFonts w:cs="Times New Roman"/>
                <w:szCs w:val="22"/>
                <w:lang w:bidi="ar-SA"/>
              </w:rPr>
            </w:pPr>
            <w:r w:rsidRPr="00F448D7">
              <w:rPr>
                <w:rFonts w:cs="Times New Roman"/>
                <w:szCs w:val="22"/>
                <w:cs/>
              </w:rPr>
              <w:t>(</w:t>
            </w:r>
            <w:r w:rsidR="00190818" w:rsidRPr="00F448D7">
              <w:rPr>
                <w:rFonts w:cs="Times New Roman"/>
                <w:szCs w:val="22"/>
              </w:rPr>
              <w:t>5,514,120</w:t>
            </w:r>
            <w:r w:rsidR="00190818" w:rsidRPr="00F448D7">
              <w:rPr>
                <w:rFonts w:cs="Times New Roman"/>
                <w:szCs w:val="22"/>
                <w:cs/>
              </w:rPr>
              <w:t>)</w:t>
            </w:r>
          </w:p>
        </w:tc>
      </w:tr>
      <w:tr w:rsidR="00DA5943" w:rsidRPr="002D7435" w14:paraId="53434059" w14:textId="77777777" w:rsidTr="00F448D7">
        <w:trPr>
          <w:cantSplit/>
        </w:trPr>
        <w:tc>
          <w:tcPr>
            <w:tcW w:w="3960" w:type="dxa"/>
          </w:tcPr>
          <w:p w14:paraId="62DE3FDB" w14:textId="77777777" w:rsidR="00DA5943" w:rsidRPr="009525C4" w:rsidRDefault="00DA5943" w:rsidP="00BC1D6B">
            <w:pPr>
              <w:tabs>
                <w:tab w:val="left" w:pos="235"/>
              </w:tabs>
              <w:spacing w:line="240" w:lineRule="exact"/>
              <w:rPr>
                <w:rFonts w:cs="Times New Roman"/>
                <w:szCs w:val="22"/>
              </w:rPr>
            </w:pPr>
            <w:r w:rsidRPr="009525C4">
              <w:rPr>
                <w:rFonts w:cs="Times New Roman"/>
                <w:szCs w:val="22"/>
              </w:rPr>
              <w:t>Dividend income</w:t>
            </w:r>
          </w:p>
        </w:tc>
        <w:tc>
          <w:tcPr>
            <w:tcW w:w="1350" w:type="dxa"/>
          </w:tcPr>
          <w:p w14:paraId="0344925F" w14:textId="7558D8FB" w:rsidR="00DA5943" w:rsidRPr="00F448D7" w:rsidRDefault="002B297C" w:rsidP="00F448D7">
            <w:pPr>
              <w:tabs>
                <w:tab w:val="decimal" w:pos="1181"/>
              </w:tabs>
              <w:spacing w:line="240" w:lineRule="exact"/>
              <w:ind w:right="-79"/>
              <w:rPr>
                <w:rFonts w:cs="Times New Roman"/>
                <w:szCs w:val="22"/>
                <w:lang w:bidi="ar-SA"/>
              </w:rPr>
            </w:pPr>
            <w:r w:rsidRPr="00F448D7">
              <w:rPr>
                <w:rFonts w:cs="Times New Roman"/>
                <w:szCs w:val="22"/>
                <w:cs/>
              </w:rPr>
              <w:t>(</w:t>
            </w:r>
            <w:r w:rsidR="00190818" w:rsidRPr="00F448D7">
              <w:rPr>
                <w:rFonts w:cs="Times New Roman"/>
                <w:szCs w:val="22"/>
              </w:rPr>
              <w:t>301,171</w:t>
            </w:r>
            <w:r w:rsidR="00190818" w:rsidRPr="00F448D7">
              <w:rPr>
                <w:rFonts w:cs="Times New Roman"/>
                <w:szCs w:val="22"/>
                <w:cs/>
              </w:rPr>
              <w:t>)</w:t>
            </w:r>
          </w:p>
        </w:tc>
        <w:tc>
          <w:tcPr>
            <w:tcW w:w="180" w:type="dxa"/>
          </w:tcPr>
          <w:p w14:paraId="78B009DE"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1477952C" w14:textId="61D51DF9" w:rsidR="00DA5943" w:rsidRPr="00F448D7" w:rsidRDefault="005B56DE" w:rsidP="00F448D7">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558,403</w:t>
            </w:r>
            <w:r>
              <w:rPr>
                <w:rFonts w:hint="cs"/>
                <w:szCs w:val="22"/>
                <w:rtl/>
              </w:rPr>
              <w:t>(</w:t>
            </w:r>
          </w:p>
        </w:tc>
        <w:tc>
          <w:tcPr>
            <w:tcW w:w="180" w:type="dxa"/>
          </w:tcPr>
          <w:p w14:paraId="4AA2656B"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531988B2" w14:textId="77777777" w:rsidR="00DA5943"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159DF1CE"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675216D8" w14:textId="77777777" w:rsidR="00DA5943"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DA5943" w:rsidRPr="009525C4" w14:paraId="2AE0D474" w14:textId="77777777" w:rsidTr="00F448D7">
        <w:trPr>
          <w:cantSplit/>
        </w:trPr>
        <w:tc>
          <w:tcPr>
            <w:tcW w:w="3960" w:type="dxa"/>
          </w:tcPr>
          <w:p w14:paraId="5608750A" w14:textId="77777777" w:rsidR="00DA5943" w:rsidRPr="009525C4" w:rsidRDefault="00DA5943" w:rsidP="00BC1D6B">
            <w:pPr>
              <w:tabs>
                <w:tab w:val="left" w:pos="235"/>
              </w:tabs>
              <w:spacing w:line="240" w:lineRule="exact"/>
              <w:rPr>
                <w:rFonts w:cs="Times New Roman"/>
                <w:szCs w:val="22"/>
              </w:rPr>
            </w:pPr>
            <w:r w:rsidRPr="009525C4">
              <w:rPr>
                <w:rFonts w:cs="Times New Roman"/>
              </w:rPr>
              <w:t>Reduction of unit capital</w:t>
            </w:r>
          </w:p>
        </w:tc>
        <w:tc>
          <w:tcPr>
            <w:tcW w:w="1350" w:type="dxa"/>
          </w:tcPr>
          <w:p w14:paraId="1D7EF141" w14:textId="77777777" w:rsidR="00DA5943" w:rsidRPr="00F448D7" w:rsidRDefault="008F609C" w:rsidP="00F448D7">
            <w:pPr>
              <w:tabs>
                <w:tab w:val="decimal" w:pos="911"/>
              </w:tabs>
              <w:spacing w:line="240" w:lineRule="atLeast"/>
              <w:ind w:right="-79"/>
              <w:rPr>
                <w:rFonts w:cs="Times New Roman"/>
                <w:szCs w:val="22"/>
                <w:cs/>
                <w:lang w:val="en-GB"/>
              </w:rPr>
            </w:pPr>
            <w:r w:rsidRPr="00F448D7">
              <w:rPr>
                <w:rFonts w:cs="Times New Roman"/>
                <w:szCs w:val="22"/>
                <w:lang w:val="en-GB"/>
              </w:rPr>
              <w:t>-</w:t>
            </w:r>
          </w:p>
        </w:tc>
        <w:tc>
          <w:tcPr>
            <w:tcW w:w="180" w:type="dxa"/>
          </w:tcPr>
          <w:p w14:paraId="29F9FE51"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769E29A3" w14:textId="3C12F0B3" w:rsidR="00DA5943" w:rsidRPr="00F448D7" w:rsidRDefault="005B56DE" w:rsidP="00F448D7">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599,284</w:t>
            </w:r>
            <w:r>
              <w:rPr>
                <w:rFonts w:hint="cs"/>
                <w:szCs w:val="22"/>
                <w:rtl/>
              </w:rPr>
              <w:t>(</w:t>
            </w:r>
          </w:p>
        </w:tc>
        <w:tc>
          <w:tcPr>
            <w:tcW w:w="180" w:type="dxa"/>
          </w:tcPr>
          <w:p w14:paraId="2CB0459B"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016B1AA9" w14:textId="77777777" w:rsidR="00DA5943"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04EA8696"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3439DD05" w14:textId="28B34E4A" w:rsidR="00DA5943" w:rsidRPr="00F448D7" w:rsidRDefault="002B297C" w:rsidP="00F448D7">
            <w:pPr>
              <w:tabs>
                <w:tab w:val="decimal" w:pos="1001"/>
              </w:tabs>
              <w:spacing w:line="240" w:lineRule="exact"/>
              <w:ind w:right="-79"/>
              <w:rPr>
                <w:rFonts w:cs="Times New Roman"/>
                <w:szCs w:val="22"/>
                <w:lang w:bidi="ar-SA"/>
              </w:rPr>
            </w:pPr>
            <w:r w:rsidRPr="00F448D7">
              <w:rPr>
                <w:rFonts w:cs="Times New Roman"/>
                <w:szCs w:val="22"/>
                <w:cs/>
              </w:rPr>
              <w:t>(</w:t>
            </w:r>
            <w:r w:rsidR="00190818" w:rsidRPr="00F448D7">
              <w:rPr>
                <w:rFonts w:cs="Times New Roman"/>
                <w:szCs w:val="22"/>
              </w:rPr>
              <w:t>548,189</w:t>
            </w:r>
            <w:r w:rsidR="00190818" w:rsidRPr="00F448D7">
              <w:rPr>
                <w:rFonts w:cs="Times New Roman"/>
                <w:szCs w:val="22"/>
                <w:cs/>
              </w:rPr>
              <w:t>)</w:t>
            </w:r>
          </w:p>
        </w:tc>
      </w:tr>
      <w:tr w:rsidR="00DA5943" w:rsidRPr="009525C4" w14:paraId="0E75B1FD" w14:textId="77777777" w:rsidTr="00F448D7">
        <w:trPr>
          <w:cantSplit/>
        </w:trPr>
        <w:tc>
          <w:tcPr>
            <w:tcW w:w="3960" w:type="dxa"/>
          </w:tcPr>
          <w:p w14:paraId="0E433335" w14:textId="77777777" w:rsidR="00DA5943" w:rsidRPr="009525C4" w:rsidRDefault="00DA5943" w:rsidP="00BC1D6B">
            <w:pPr>
              <w:tabs>
                <w:tab w:val="left" w:pos="382"/>
              </w:tabs>
              <w:spacing w:line="240" w:lineRule="exact"/>
              <w:ind w:left="202" w:hanging="202"/>
              <w:rPr>
                <w:rFonts w:cs="Times New Roman"/>
                <w:szCs w:val="22"/>
              </w:rPr>
            </w:pPr>
            <w:r w:rsidRPr="009525C4">
              <w:rPr>
                <w:rFonts w:cs="Times New Roman"/>
                <w:szCs w:val="22"/>
              </w:rPr>
              <w:t xml:space="preserve">Exchange differences on translation </w:t>
            </w:r>
          </w:p>
        </w:tc>
        <w:tc>
          <w:tcPr>
            <w:tcW w:w="1350" w:type="dxa"/>
          </w:tcPr>
          <w:p w14:paraId="431037E8" w14:textId="059A12BF" w:rsidR="00DA5943" w:rsidRPr="00F448D7" w:rsidRDefault="002B297C" w:rsidP="00F448D7">
            <w:pPr>
              <w:tabs>
                <w:tab w:val="decimal" w:pos="1181"/>
              </w:tabs>
              <w:spacing w:line="240" w:lineRule="exact"/>
              <w:ind w:right="-79"/>
              <w:rPr>
                <w:rFonts w:cs="Times New Roman"/>
                <w:szCs w:val="22"/>
                <w:lang w:bidi="ar-SA"/>
              </w:rPr>
            </w:pPr>
            <w:r w:rsidRPr="00F448D7">
              <w:rPr>
                <w:rFonts w:cs="Times New Roman"/>
                <w:szCs w:val="22"/>
                <w:cs/>
              </w:rPr>
              <w:t>(</w:t>
            </w:r>
            <w:r w:rsidR="00190818" w:rsidRPr="00F448D7">
              <w:rPr>
                <w:rFonts w:cs="Times New Roman"/>
                <w:szCs w:val="22"/>
              </w:rPr>
              <w:t>1,328</w:t>
            </w:r>
            <w:r w:rsidR="00190818" w:rsidRPr="00F448D7">
              <w:rPr>
                <w:rFonts w:cs="Times New Roman"/>
                <w:szCs w:val="22"/>
                <w:cs/>
              </w:rPr>
              <w:t>)</w:t>
            </w:r>
          </w:p>
        </w:tc>
        <w:tc>
          <w:tcPr>
            <w:tcW w:w="180" w:type="dxa"/>
          </w:tcPr>
          <w:p w14:paraId="603D9197"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350728F8" w14:textId="10F4B06C" w:rsidR="00DA5943" w:rsidRPr="00F448D7" w:rsidRDefault="005B56DE" w:rsidP="00F448D7">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23,206</w:t>
            </w:r>
            <w:r>
              <w:rPr>
                <w:rFonts w:hint="cs"/>
                <w:szCs w:val="22"/>
                <w:rtl/>
              </w:rPr>
              <w:t>(</w:t>
            </w:r>
          </w:p>
        </w:tc>
        <w:tc>
          <w:tcPr>
            <w:tcW w:w="180" w:type="dxa"/>
          </w:tcPr>
          <w:p w14:paraId="6EBB8723"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2B3C29C6" w14:textId="77777777" w:rsidR="00DA5943"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3E1B65AD" w14:textId="77777777" w:rsidR="00DA5943" w:rsidRPr="00F448D7" w:rsidRDefault="00DA5943" w:rsidP="00BC1D6B">
            <w:pPr>
              <w:tabs>
                <w:tab w:val="decimal" w:pos="765"/>
              </w:tabs>
              <w:spacing w:line="240" w:lineRule="exact"/>
              <w:rPr>
                <w:rFonts w:cs="Times New Roman"/>
                <w:szCs w:val="22"/>
                <w:lang w:val="en-GB" w:bidi="ar-SA"/>
              </w:rPr>
            </w:pPr>
          </w:p>
        </w:tc>
        <w:tc>
          <w:tcPr>
            <w:tcW w:w="1170" w:type="dxa"/>
          </w:tcPr>
          <w:p w14:paraId="3C186208" w14:textId="77777777" w:rsidR="00DA5943"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082AA2" w:rsidRPr="009525C4" w14:paraId="5BD0F73F" w14:textId="77777777" w:rsidTr="00F448D7">
        <w:trPr>
          <w:cantSplit/>
        </w:trPr>
        <w:tc>
          <w:tcPr>
            <w:tcW w:w="3960" w:type="dxa"/>
          </w:tcPr>
          <w:p w14:paraId="5439EBA9" w14:textId="390D40C9" w:rsidR="00082AA2" w:rsidRPr="009525C4" w:rsidRDefault="007873F1" w:rsidP="00BC1D6B">
            <w:pPr>
              <w:tabs>
                <w:tab w:val="left" w:pos="235"/>
              </w:tabs>
              <w:spacing w:line="240" w:lineRule="exact"/>
              <w:rPr>
                <w:rFonts w:cs="Times New Roman"/>
                <w:b/>
                <w:bCs/>
                <w:szCs w:val="22"/>
              </w:rPr>
            </w:pPr>
            <w:r w:rsidRPr="00F2520D">
              <w:rPr>
                <w:rFonts w:cs="Times New Roman"/>
                <w:b/>
                <w:bCs/>
                <w:szCs w:val="22"/>
              </w:rPr>
              <w:t xml:space="preserve">At </w:t>
            </w:r>
            <w:r>
              <w:rPr>
                <w:rFonts w:cs="Times New Roman"/>
                <w:b/>
                <w:bCs/>
                <w:szCs w:val="22"/>
              </w:rPr>
              <w:t>3</w:t>
            </w:r>
            <w:r>
              <w:rPr>
                <w:rFonts w:cstheme="minorBidi"/>
                <w:b/>
                <w:bCs/>
                <w:szCs w:val="22"/>
              </w:rPr>
              <w:t>0 June</w:t>
            </w:r>
            <w:r w:rsidRPr="00F2520D">
              <w:rPr>
                <w:rFonts w:cs="Times New Roman"/>
                <w:b/>
                <w:bCs/>
                <w:szCs w:val="22"/>
              </w:rPr>
              <w:t xml:space="preserve"> 2019 </w:t>
            </w:r>
            <w:r w:rsidR="005665A3">
              <w:rPr>
                <w:rFonts w:cs="Angsana New"/>
                <w:b/>
                <w:bCs/>
                <w:szCs w:val="22"/>
              </w:rPr>
              <w:t>/</w:t>
            </w:r>
            <w:r w:rsidRPr="00F2520D">
              <w:rPr>
                <w:rFonts w:cs="Angsana New"/>
                <w:b/>
                <w:bCs/>
                <w:szCs w:val="22"/>
                <w:cs/>
              </w:rPr>
              <w:t xml:space="preserve"> </w:t>
            </w:r>
            <w:r w:rsidRPr="00F2520D">
              <w:rPr>
                <w:rFonts w:cs="Times New Roman"/>
                <w:b/>
                <w:bCs/>
                <w:szCs w:val="22"/>
              </w:rPr>
              <w:t>2018</w:t>
            </w:r>
          </w:p>
        </w:tc>
        <w:tc>
          <w:tcPr>
            <w:tcW w:w="1350" w:type="dxa"/>
            <w:tcBorders>
              <w:top w:val="single" w:sz="4" w:space="0" w:color="auto"/>
              <w:bottom w:val="single" w:sz="4" w:space="0" w:color="auto"/>
            </w:tcBorders>
          </w:tcPr>
          <w:p w14:paraId="4D128770" w14:textId="6FCDFE37" w:rsidR="00082AA2" w:rsidRPr="00BA59BE" w:rsidRDefault="00190818" w:rsidP="00F448D7">
            <w:pPr>
              <w:tabs>
                <w:tab w:val="decimal" w:pos="1181"/>
              </w:tabs>
              <w:spacing w:line="240" w:lineRule="exact"/>
              <w:ind w:right="-79"/>
              <w:rPr>
                <w:rFonts w:cs="Times New Roman"/>
                <w:b/>
                <w:bCs/>
                <w:szCs w:val="22"/>
                <w:lang w:val="en-GB" w:bidi="ar-SA"/>
              </w:rPr>
            </w:pPr>
            <w:r w:rsidRPr="00BA59BE">
              <w:rPr>
                <w:rFonts w:cs="Times New Roman"/>
                <w:b/>
                <w:bCs/>
                <w:szCs w:val="22"/>
                <w:lang w:val="en-GB" w:bidi="ar-SA"/>
              </w:rPr>
              <w:t>9,</w:t>
            </w:r>
            <w:r w:rsidR="00E3282C">
              <w:rPr>
                <w:rFonts w:cs="Times New Roman"/>
                <w:b/>
                <w:bCs/>
                <w:szCs w:val="22"/>
                <w:lang w:val="en-GB" w:bidi="ar-SA"/>
              </w:rPr>
              <w:t>187</w:t>
            </w:r>
            <w:r w:rsidRPr="00BA59BE">
              <w:rPr>
                <w:rFonts w:cs="Times New Roman"/>
                <w:b/>
                <w:bCs/>
                <w:szCs w:val="22"/>
                <w:lang w:val="en-GB" w:bidi="ar-SA"/>
              </w:rPr>
              <w:t>,</w:t>
            </w:r>
            <w:r w:rsidR="00E3282C">
              <w:rPr>
                <w:rFonts w:cs="Times New Roman"/>
                <w:b/>
                <w:bCs/>
                <w:szCs w:val="22"/>
                <w:lang w:val="en-GB" w:bidi="ar-SA"/>
              </w:rPr>
              <w:t>037</w:t>
            </w:r>
          </w:p>
        </w:tc>
        <w:tc>
          <w:tcPr>
            <w:tcW w:w="180" w:type="dxa"/>
          </w:tcPr>
          <w:p w14:paraId="5AE2B3BF" w14:textId="77777777" w:rsidR="00082AA2" w:rsidRPr="00BA59BE" w:rsidRDefault="00082AA2"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46167AFB" w14:textId="77777777" w:rsidR="00082AA2" w:rsidRPr="00BA59BE" w:rsidRDefault="0038074C" w:rsidP="00F448D7">
            <w:pPr>
              <w:pStyle w:val="acctfourfigures"/>
              <w:tabs>
                <w:tab w:val="clear" w:pos="765"/>
                <w:tab w:val="decimal" w:pos="1001"/>
              </w:tabs>
              <w:spacing w:line="240" w:lineRule="atLeast"/>
              <w:ind w:right="-79"/>
              <w:rPr>
                <w:b/>
                <w:bCs/>
                <w:szCs w:val="22"/>
              </w:rPr>
            </w:pPr>
            <w:r w:rsidRPr="00BA59BE">
              <w:rPr>
                <w:b/>
                <w:bCs/>
                <w:szCs w:val="22"/>
              </w:rPr>
              <w:t>5,719,759</w:t>
            </w:r>
          </w:p>
        </w:tc>
        <w:tc>
          <w:tcPr>
            <w:tcW w:w="180" w:type="dxa"/>
          </w:tcPr>
          <w:p w14:paraId="6778CBCB" w14:textId="77777777" w:rsidR="00082AA2" w:rsidRPr="00BA59BE" w:rsidRDefault="00082AA2"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202F1812" w14:textId="77777777" w:rsidR="00082AA2" w:rsidRPr="00BA59BE" w:rsidRDefault="00190818" w:rsidP="00F448D7">
            <w:pPr>
              <w:tabs>
                <w:tab w:val="decimal" w:pos="1001"/>
              </w:tabs>
              <w:spacing w:line="240" w:lineRule="exact"/>
              <w:ind w:right="-79"/>
              <w:rPr>
                <w:rFonts w:cs="Times New Roman"/>
                <w:b/>
                <w:bCs/>
                <w:szCs w:val="22"/>
                <w:lang w:val="en-GB" w:bidi="ar-SA"/>
              </w:rPr>
            </w:pPr>
            <w:r w:rsidRPr="00BA59BE">
              <w:rPr>
                <w:rFonts w:cs="Times New Roman"/>
                <w:b/>
                <w:bCs/>
                <w:szCs w:val="22"/>
                <w:lang w:val="en-GB" w:bidi="ar-SA"/>
              </w:rPr>
              <w:t>2,767,504</w:t>
            </w:r>
          </w:p>
        </w:tc>
        <w:tc>
          <w:tcPr>
            <w:tcW w:w="180" w:type="dxa"/>
          </w:tcPr>
          <w:p w14:paraId="49BB1E8A" w14:textId="77777777" w:rsidR="00082AA2" w:rsidRPr="00BA59BE" w:rsidRDefault="00082AA2"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2A8F7039" w14:textId="77777777" w:rsidR="00082AA2" w:rsidRPr="00BA59BE" w:rsidRDefault="0038074C" w:rsidP="00F448D7">
            <w:pPr>
              <w:tabs>
                <w:tab w:val="decimal" w:pos="1001"/>
              </w:tabs>
              <w:spacing w:line="240" w:lineRule="exact"/>
              <w:ind w:right="-79"/>
              <w:rPr>
                <w:rFonts w:cs="Times New Roman"/>
                <w:b/>
                <w:bCs/>
                <w:szCs w:val="22"/>
                <w:lang w:val="en-GB" w:bidi="ar-SA"/>
              </w:rPr>
            </w:pPr>
            <w:r w:rsidRPr="00BA59BE">
              <w:rPr>
                <w:rFonts w:cs="Times New Roman"/>
                <w:b/>
                <w:bCs/>
                <w:szCs w:val="22"/>
                <w:lang w:val="en-GB" w:bidi="ar-SA"/>
              </w:rPr>
              <w:t>204,924</w:t>
            </w:r>
          </w:p>
        </w:tc>
      </w:tr>
      <w:tr w:rsidR="00082AA2" w:rsidRPr="005665A3" w14:paraId="1EE7C9BD" w14:textId="77777777" w:rsidTr="00F448D7">
        <w:trPr>
          <w:cantSplit/>
        </w:trPr>
        <w:tc>
          <w:tcPr>
            <w:tcW w:w="3960" w:type="dxa"/>
          </w:tcPr>
          <w:p w14:paraId="7AAA2318" w14:textId="77777777" w:rsidR="00082AA2" w:rsidRPr="005665A3" w:rsidRDefault="00082AA2" w:rsidP="00BC1D6B">
            <w:pPr>
              <w:spacing w:line="240" w:lineRule="exact"/>
              <w:rPr>
                <w:rFonts w:cs="Times New Roman"/>
                <w:b/>
                <w:bCs/>
                <w:szCs w:val="22"/>
              </w:rPr>
            </w:pPr>
          </w:p>
        </w:tc>
        <w:tc>
          <w:tcPr>
            <w:tcW w:w="1350" w:type="dxa"/>
            <w:tcBorders>
              <w:top w:val="single" w:sz="4" w:space="0" w:color="auto"/>
            </w:tcBorders>
          </w:tcPr>
          <w:p w14:paraId="6C114F8B" w14:textId="77777777" w:rsidR="00082AA2" w:rsidRPr="005665A3" w:rsidRDefault="00082AA2" w:rsidP="00F448D7">
            <w:pPr>
              <w:tabs>
                <w:tab w:val="decimal" w:pos="1181"/>
              </w:tabs>
              <w:spacing w:line="240" w:lineRule="exact"/>
              <w:ind w:right="-79"/>
              <w:rPr>
                <w:rFonts w:cs="Times New Roman"/>
                <w:szCs w:val="22"/>
                <w:lang w:val="en-GB" w:bidi="ar-SA"/>
              </w:rPr>
            </w:pPr>
          </w:p>
        </w:tc>
        <w:tc>
          <w:tcPr>
            <w:tcW w:w="180" w:type="dxa"/>
          </w:tcPr>
          <w:p w14:paraId="6F258333" w14:textId="77777777" w:rsidR="00082AA2" w:rsidRPr="005665A3" w:rsidRDefault="00082AA2" w:rsidP="00BC1D6B">
            <w:pPr>
              <w:tabs>
                <w:tab w:val="decimal" w:pos="765"/>
              </w:tabs>
              <w:spacing w:line="240" w:lineRule="exact"/>
              <w:rPr>
                <w:rFonts w:cs="Times New Roman"/>
                <w:szCs w:val="22"/>
                <w:lang w:val="en-GB" w:bidi="ar-SA"/>
              </w:rPr>
            </w:pPr>
          </w:p>
        </w:tc>
        <w:tc>
          <w:tcPr>
            <w:tcW w:w="1170" w:type="dxa"/>
            <w:tcBorders>
              <w:top w:val="single" w:sz="4" w:space="0" w:color="auto"/>
            </w:tcBorders>
          </w:tcPr>
          <w:p w14:paraId="0D273789" w14:textId="77777777" w:rsidR="00082AA2" w:rsidRPr="005665A3" w:rsidRDefault="00082AA2" w:rsidP="00F448D7">
            <w:pPr>
              <w:pStyle w:val="acctfourfigures"/>
              <w:tabs>
                <w:tab w:val="clear" w:pos="765"/>
                <w:tab w:val="decimal" w:pos="1001"/>
              </w:tabs>
              <w:spacing w:line="240" w:lineRule="atLeast"/>
              <w:ind w:right="-79"/>
              <w:rPr>
                <w:szCs w:val="22"/>
              </w:rPr>
            </w:pPr>
          </w:p>
        </w:tc>
        <w:tc>
          <w:tcPr>
            <w:tcW w:w="180" w:type="dxa"/>
          </w:tcPr>
          <w:p w14:paraId="348A4DEC" w14:textId="77777777" w:rsidR="00082AA2" w:rsidRPr="005665A3" w:rsidRDefault="00082AA2" w:rsidP="00BC1D6B">
            <w:pPr>
              <w:tabs>
                <w:tab w:val="decimal" w:pos="765"/>
              </w:tabs>
              <w:spacing w:line="240" w:lineRule="exact"/>
              <w:rPr>
                <w:rFonts w:cs="Times New Roman"/>
                <w:szCs w:val="22"/>
                <w:lang w:val="en-GB" w:bidi="ar-SA"/>
              </w:rPr>
            </w:pPr>
          </w:p>
        </w:tc>
        <w:tc>
          <w:tcPr>
            <w:tcW w:w="1170" w:type="dxa"/>
            <w:tcBorders>
              <w:top w:val="single" w:sz="4" w:space="0" w:color="auto"/>
            </w:tcBorders>
          </w:tcPr>
          <w:p w14:paraId="38DC37B1" w14:textId="77777777" w:rsidR="00082AA2" w:rsidRPr="005665A3" w:rsidRDefault="00082AA2" w:rsidP="00F448D7">
            <w:pPr>
              <w:tabs>
                <w:tab w:val="decimal" w:pos="1001"/>
              </w:tabs>
              <w:spacing w:line="240" w:lineRule="exact"/>
              <w:ind w:right="-79"/>
              <w:rPr>
                <w:rFonts w:cs="Times New Roman"/>
                <w:szCs w:val="22"/>
                <w:lang w:val="en-GB" w:bidi="ar-SA"/>
              </w:rPr>
            </w:pPr>
          </w:p>
        </w:tc>
        <w:tc>
          <w:tcPr>
            <w:tcW w:w="180" w:type="dxa"/>
          </w:tcPr>
          <w:p w14:paraId="73515CC9" w14:textId="77777777" w:rsidR="00082AA2" w:rsidRPr="005665A3" w:rsidRDefault="00082AA2" w:rsidP="00BC1D6B">
            <w:pPr>
              <w:tabs>
                <w:tab w:val="decimal" w:pos="765"/>
              </w:tabs>
              <w:spacing w:line="240" w:lineRule="exact"/>
              <w:rPr>
                <w:rFonts w:cs="Times New Roman"/>
                <w:szCs w:val="22"/>
                <w:lang w:val="en-GB" w:bidi="ar-SA"/>
              </w:rPr>
            </w:pPr>
          </w:p>
        </w:tc>
        <w:tc>
          <w:tcPr>
            <w:tcW w:w="1170" w:type="dxa"/>
            <w:tcBorders>
              <w:top w:val="single" w:sz="4" w:space="0" w:color="auto"/>
            </w:tcBorders>
          </w:tcPr>
          <w:p w14:paraId="136182E8" w14:textId="77777777" w:rsidR="00082AA2" w:rsidRPr="005665A3" w:rsidRDefault="00082AA2" w:rsidP="00F448D7">
            <w:pPr>
              <w:tabs>
                <w:tab w:val="decimal" w:pos="1001"/>
              </w:tabs>
              <w:spacing w:line="240" w:lineRule="exact"/>
              <w:ind w:right="-79"/>
              <w:rPr>
                <w:rFonts w:cs="Times New Roman"/>
                <w:szCs w:val="22"/>
                <w:lang w:val="en-GB" w:bidi="ar-SA"/>
              </w:rPr>
            </w:pPr>
          </w:p>
        </w:tc>
      </w:tr>
      <w:tr w:rsidR="00082AA2" w:rsidRPr="009525C4" w14:paraId="5060E888" w14:textId="77777777" w:rsidTr="00F448D7">
        <w:trPr>
          <w:cantSplit/>
        </w:trPr>
        <w:tc>
          <w:tcPr>
            <w:tcW w:w="3960" w:type="dxa"/>
          </w:tcPr>
          <w:p w14:paraId="3D3307C4" w14:textId="77777777" w:rsidR="00082AA2" w:rsidRPr="009525C4" w:rsidRDefault="00082AA2" w:rsidP="00BC1D6B">
            <w:pPr>
              <w:spacing w:line="240" w:lineRule="exact"/>
              <w:rPr>
                <w:rFonts w:cs="Times New Roman"/>
                <w:szCs w:val="22"/>
              </w:rPr>
            </w:pPr>
            <w:r w:rsidRPr="009525C4">
              <w:rPr>
                <w:rFonts w:cs="Times New Roman"/>
                <w:b/>
                <w:bCs/>
                <w:szCs w:val="22"/>
              </w:rPr>
              <w:t>Deferred gains on sales of properties</w:t>
            </w:r>
          </w:p>
        </w:tc>
        <w:tc>
          <w:tcPr>
            <w:tcW w:w="1350" w:type="dxa"/>
          </w:tcPr>
          <w:p w14:paraId="69BDB534" w14:textId="77777777" w:rsidR="00082AA2" w:rsidRPr="00F448D7" w:rsidRDefault="00082AA2" w:rsidP="00F448D7">
            <w:pPr>
              <w:tabs>
                <w:tab w:val="decimal" w:pos="1181"/>
              </w:tabs>
              <w:spacing w:line="240" w:lineRule="exact"/>
              <w:ind w:right="-79"/>
              <w:rPr>
                <w:rFonts w:cs="Times New Roman"/>
                <w:szCs w:val="22"/>
                <w:lang w:val="en-GB" w:bidi="ar-SA"/>
              </w:rPr>
            </w:pPr>
          </w:p>
        </w:tc>
        <w:tc>
          <w:tcPr>
            <w:tcW w:w="180" w:type="dxa"/>
          </w:tcPr>
          <w:p w14:paraId="2DDD8547"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264EB229" w14:textId="77777777" w:rsidR="00082AA2" w:rsidRPr="00F448D7" w:rsidRDefault="00082AA2" w:rsidP="00F448D7">
            <w:pPr>
              <w:pStyle w:val="acctfourfigures"/>
              <w:tabs>
                <w:tab w:val="clear" w:pos="765"/>
                <w:tab w:val="decimal" w:pos="1001"/>
              </w:tabs>
              <w:spacing w:line="240" w:lineRule="atLeast"/>
              <w:ind w:right="-79"/>
              <w:rPr>
                <w:szCs w:val="22"/>
              </w:rPr>
            </w:pPr>
          </w:p>
        </w:tc>
        <w:tc>
          <w:tcPr>
            <w:tcW w:w="180" w:type="dxa"/>
          </w:tcPr>
          <w:p w14:paraId="34159FAB"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3C9B359E" w14:textId="77777777" w:rsidR="00082AA2" w:rsidRPr="00F448D7" w:rsidRDefault="00082AA2" w:rsidP="00F448D7">
            <w:pPr>
              <w:tabs>
                <w:tab w:val="decimal" w:pos="1001"/>
              </w:tabs>
              <w:spacing w:line="240" w:lineRule="exact"/>
              <w:ind w:right="-79"/>
              <w:rPr>
                <w:rFonts w:cs="Times New Roman"/>
                <w:szCs w:val="22"/>
                <w:lang w:val="en-GB" w:bidi="ar-SA"/>
              </w:rPr>
            </w:pPr>
          </w:p>
        </w:tc>
        <w:tc>
          <w:tcPr>
            <w:tcW w:w="180" w:type="dxa"/>
          </w:tcPr>
          <w:p w14:paraId="2964C7B7" w14:textId="77777777" w:rsidR="00082AA2" w:rsidRPr="00F448D7" w:rsidRDefault="00082AA2" w:rsidP="00BC1D6B">
            <w:pPr>
              <w:tabs>
                <w:tab w:val="decimal" w:pos="765"/>
              </w:tabs>
              <w:spacing w:line="240" w:lineRule="exact"/>
              <w:rPr>
                <w:rFonts w:cs="Times New Roman"/>
                <w:szCs w:val="22"/>
                <w:lang w:val="en-GB" w:bidi="ar-SA"/>
              </w:rPr>
            </w:pPr>
          </w:p>
        </w:tc>
        <w:tc>
          <w:tcPr>
            <w:tcW w:w="1170" w:type="dxa"/>
          </w:tcPr>
          <w:p w14:paraId="1A4E7EBD" w14:textId="77777777" w:rsidR="00082AA2" w:rsidRPr="00F448D7" w:rsidRDefault="00082AA2" w:rsidP="00F448D7">
            <w:pPr>
              <w:tabs>
                <w:tab w:val="decimal" w:pos="1001"/>
              </w:tabs>
              <w:spacing w:line="240" w:lineRule="exact"/>
              <w:ind w:right="-79"/>
              <w:rPr>
                <w:rFonts w:cs="Times New Roman"/>
                <w:szCs w:val="22"/>
                <w:lang w:val="en-GB" w:bidi="ar-SA"/>
              </w:rPr>
            </w:pPr>
          </w:p>
        </w:tc>
      </w:tr>
      <w:tr w:rsidR="003F259B" w:rsidRPr="009525C4" w14:paraId="27BF81F3" w14:textId="77777777" w:rsidTr="00F448D7">
        <w:trPr>
          <w:cantSplit/>
        </w:trPr>
        <w:tc>
          <w:tcPr>
            <w:tcW w:w="3960" w:type="dxa"/>
          </w:tcPr>
          <w:p w14:paraId="30C59B60" w14:textId="2C2799C7" w:rsidR="003F259B" w:rsidRPr="009525C4" w:rsidRDefault="003F259B" w:rsidP="005665A3">
            <w:pPr>
              <w:spacing w:line="240" w:lineRule="exact"/>
              <w:rPr>
                <w:rFonts w:cs="Times New Roman"/>
                <w:szCs w:val="22"/>
              </w:rPr>
            </w:pPr>
            <w:r w:rsidRPr="009525C4">
              <w:rPr>
                <w:rFonts w:cs="Times New Roman"/>
                <w:szCs w:val="22"/>
              </w:rPr>
              <w:t xml:space="preserve">At 1 </w:t>
            </w:r>
            <w:r w:rsidR="00DA5943" w:rsidRPr="009525C4">
              <w:rPr>
                <w:rFonts w:cs="Times New Roman"/>
                <w:szCs w:val="22"/>
              </w:rPr>
              <w:t>October</w:t>
            </w:r>
            <w:r w:rsidR="008B41A2">
              <w:rPr>
                <w:rFonts w:cs="Times New Roman"/>
                <w:szCs w:val="22"/>
              </w:rPr>
              <w:t xml:space="preserve"> 2018 </w:t>
            </w:r>
            <w:r w:rsidR="005665A3">
              <w:rPr>
                <w:rFonts w:cs="Times New Roman"/>
                <w:szCs w:val="22"/>
              </w:rPr>
              <w:t>/</w:t>
            </w:r>
            <w:r w:rsidR="008B41A2">
              <w:rPr>
                <w:rFonts w:cs="Angsana New"/>
                <w:szCs w:val="22"/>
                <w:cs/>
              </w:rPr>
              <w:t xml:space="preserve"> </w:t>
            </w:r>
            <w:r w:rsidR="008B41A2">
              <w:rPr>
                <w:rFonts w:cs="Times New Roman"/>
                <w:szCs w:val="22"/>
              </w:rPr>
              <w:t>2017</w:t>
            </w:r>
          </w:p>
        </w:tc>
        <w:tc>
          <w:tcPr>
            <w:tcW w:w="1350" w:type="dxa"/>
          </w:tcPr>
          <w:p w14:paraId="27E66FEB" w14:textId="6DB24B31" w:rsidR="003F259B" w:rsidRPr="00F448D7" w:rsidRDefault="002B297C" w:rsidP="00F448D7">
            <w:pPr>
              <w:tabs>
                <w:tab w:val="decimal" w:pos="1181"/>
              </w:tabs>
              <w:spacing w:line="240" w:lineRule="exact"/>
              <w:ind w:right="-79"/>
              <w:rPr>
                <w:rFonts w:cs="Times New Roman"/>
                <w:szCs w:val="22"/>
                <w:lang w:bidi="ar-SA"/>
              </w:rPr>
            </w:pPr>
            <w:r w:rsidRPr="00F448D7">
              <w:rPr>
                <w:rFonts w:cs="Times New Roman"/>
                <w:szCs w:val="22"/>
                <w:cs/>
              </w:rPr>
              <w:t>(</w:t>
            </w:r>
            <w:r w:rsidR="00190818" w:rsidRPr="00F448D7">
              <w:rPr>
                <w:rFonts w:cs="Times New Roman"/>
                <w:szCs w:val="22"/>
              </w:rPr>
              <w:t>1,729,611</w:t>
            </w:r>
            <w:r w:rsidR="00190818" w:rsidRPr="00F448D7">
              <w:rPr>
                <w:rFonts w:cs="Times New Roman"/>
                <w:szCs w:val="22"/>
                <w:cs/>
              </w:rPr>
              <w:t>)</w:t>
            </w:r>
          </w:p>
        </w:tc>
        <w:tc>
          <w:tcPr>
            <w:tcW w:w="180" w:type="dxa"/>
          </w:tcPr>
          <w:p w14:paraId="4E604D22"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Pr>
          <w:p w14:paraId="5F7BE51F" w14:textId="64E2CCDF" w:rsidR="003F259B" w:rsidRPr="00F448D7" w:rsidRDefault="00511E3C" w:rsidP="00511E3C">
            <w:pPr>
              <w:pStyle w:val="acctfourfigures"/>
              <w:tabs>
                <w:tab w:val="clear" w:pos="765"/>
                <w:tab w:val="decimal" w:pos="1001"/>
              </w:tabs>
              <w:spacing w:line="240" w:lineRule="atLeast"/>
              <w:ind w:right="-79"/>
              <w:rPr>
                <w:szCs w:val="22"/>
              </w:rPr>
            </w:pPr>
            <w:r>
              <w:rPr>
                <w:rFonts w:hint="cs"/>
                <w:szCs w:val="22"/>
                <w:rtl/>
              </w:rPr>
              <w:t>)</w:t>
            </w:r>
            <w:r w:rsidR="00190818" w:rsidRPr="00F448D7">
              <w:rPr>
                <w:szCs w:val="22"/>
              </w:rPr>
              <w:t>1,678,60</w:t>
            </w:r>
            <w:r w:rsidR="00A163DA" w:rsidRPr="00F448D7">
              <w:rPr>
                <w:szCs w:val="22"/>
              </w:rPr>
              <w:t>1</w:t>
            </w:r>
            <w:r>
              <w:rPr>
                <w:szCs w:val="22"/>
              </w:rPr>
              <w:t>)</w:t>
            </w:r>
          </w:p>
        </w:tc>
        <w:tc>
          <w:tcPr>
            <w:tcW w:w="180" w:type="dxa"/>
          </w:tcPr>
          <w:p w14:paraId="2F11B2F3"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Pr>
          <w:p w14:paraId="550AE234" w14:textId="77777777" w:rsidR="003F259B"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1D94BB23" w14:textId="77777777" w:rsidR="003F259B" w:rsidRPr="00AA5003" w:rsidRDefault="003F259B" w:rsidP="00BC1D6B">
            <w:pPr>
              <w:tabs>
                <w:tab w:val="decimal" w:pos="765"/>
              </w:tabs>
              <w:spacing w:line="240" w:lineRule="exact"/>
              <w:rPr>
                <w:rFonts w:cs="Times New Roman"/>
                <w:szCs w:val="22"/>
                <w:lang w:val="en-GB" w:bidi="ar-SA"/>
              </w:rPr>
            </w:pPr>
          </w:p>
        </w:tc>
        <w:tc>
          <w:tcPr>
            <w:tcW w:w="1170" w:type="dxa"/>
          </w:tcPr>
          <w:p w14:paraId="6DDBE3D0" w14:textId="77777777" w:rsidR="003F259B"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9E3B2E" w:rsidRPr="009525C4" w14:paraId="51E2A4ED" w14:textId="77777777" w:rsidTr="00F448D7">
        <w:trPr>
          <w:cantSplit/>
        </w:trPr>
        <w:tc>
          <w:tcPr>
            <w:tcW w:w="3960" w:type="dxa"/>
          </w:tcPr>
          <w:p w14:paraId="78E90397" w14:textId="77777777" w:rsidR="009E3B2E" w:rsidRPr="009525C4" w:rsidRDefault="009E3B2E" w:rsidP="00BC1D6B">
            <w:pPr>
              <w:spacing w:line="240" w:lineRule="exact"/>
              <w:rPr>
                <w:rFonts w:cs="Times New Roman"/>
                <w:szCs w:val="22"/>
              </w:rPr>
            </w:pPr>
            <w:r w:rsidRPr="009525C4">
              <w:rPr>
                <w:rFonts w:cs="Times New Roman"/>
                <w:szCs w:val="22"/>
              </w:rPr>
              <w:t>Increase</w:t>
            </w:r>
          </w:p>
        </w:tc>
        <w:tc>
          <w:tcPr>
            <w:tcW w:w="1350" w:type="dxa"/>
          </w:tcPr>
          <w:p w14:paraId="1E3BC087" w14:textId="5F12E22E" w:rsidR="009E3B2E" w:rsidRPr="00F448D7" w:rsidRDefault="002B297C" w:rsidP="00F448D7">
            <w:pPr>
              <w:tabs>
                <w:tab w:val="decimal" w:pos="1181"/>
              </w:tabs>
              <w:spacing w:line="240" w:lineRule="exact"/>
              <w:ind w:right="-79"/>
              <w:rPr>
                <w:rFonts w:cs="Times New Roman"/>
                <w:szCs w:val="22"/>
              </w:rPr>
            </w:pPr>
            <w:r w:rsidRPr="00F448D7">
              <w:rPr>
                <w:rFonts w:cs="Times New Roman"/>
                <w:szCs w:val="22"/>
                <w:cs/>
              </w:rPr>
              <w:t>(</w:t>
            </w:r>
            <w:r w:rsidR="00F848E3" w:rsidRPr="00F448D7">
              <w:rPr>
                <w:rFonts w:cs="Times New Roman"/>
                <w:szCs w:val="22"/>
              </w:rPr>
              <w:t>466,611</w:t>
            </w:r>
            <w:r w:rsidR="00190818" w:rsidRPr="00F448D7">
              <w:rPr>
                <w:rFonts w:cs="Times New Roman"/>
                <w:szCs w:val="22"/>
                <w:cs/>
              </w:rPr>
              <w:t>)</w:t>
            </w:r>
          </w:p>
        </w:tc>
        <w:tc>
          <w:tcPr>
            <w:tcW w:w="180" w:type="dxa"/>
          </w:tcPr>
          <w:p w14:paraId="7555BA81" w14:textId="77777777" w:rsidR="009E3B2E" w:rsidRPr="00F448D7" w:rsidRDefault="009E3B2E" w:rsidP="00BC1D6B">
            <w:pPr>
              <w:tabs>
                <w:tab w:val="decimal" w:pos="765"/>
              </w:tabs>
              <w:spacing w:line="240" w:lineRule="exact"/>
              <w:rPr>
                <w:rFonts w:cs="Times New Roman"/>
                <w:szCs w:val="22"/>
                <w:lang w:val="en-GB" w:bidi="ar-SA"/>
              </w:rPr>
            </w:pPr>
          </w:p>
        </w:tc>
        <w:tc>
          <w:tcPr>
            <w:tcW w:w="1170" w:type="dxa"/>
          </w:tcPr>
          <w:p w14:paraId="74E0E14B" w14:textId="78FD3395" w:rsidR="009E3B2E" w:rsidRPr="00AA5003" w:rsidRDefault="000E4EC2" w:rsidP="000E4EC2">
            <w:pPr>
              <w:tabs>
                <w:tab w:val="decimal" w:pos="731"/>
              </w:tabs>
              <w:spacing w:line="240" w:lineRule="atLeast"/>
              <w:ind w:right="-79"/>
              <w:rPr>
                <w:szCs w:val="22"/>
              </w:rPr>
            </w:pPr>
            <w:r w:rsidRPr="00AA5003">
              <w:rPr>
                <w:rFonts w:cs="Times New Roman"/>
                <w:szCs w:val="22"/>
              </w:rPr>
              <w:t>-</w:t>
            </w:r>
          </w:p>
        </w:tc>
        <w:tc>
          <w:tcPr>
            <w:tcW w:w="180" w:type="dxa"/>
          </w:tcPr>
          <w:p w14:paraId="722FF2F4" w14:textId="77777777" w:rsidR="009E3B2E" w:rsidRPr="00AA5003" w:rsidRDefault="009E3B2E" w:rsidP="00BC1D6B">
            <w:pPr>
              <w:tabs>
                <w:tab w:val="decimal" w:pos="765"/>
              </w:tabs>
              <w:spacing w:line="240" w:lineRule="exact"/>
              <w:rPr>
                <w:rFonts w:cs="Times New Roman"/>
                <w:szCs w:val="22"/>
                <w:lang w:val="en-GB" w:bidi="ar-SA"/>
              </w:rPr>
            </w:pPr>
          </w:p>
        </w:tc>
        <w:tc>
          <w:tcPr>
            <w:tcW w:w="1170" w:type="dxa"/>
          </w:tcPr>
          <w:p w14:paraId="34886C75" w14:textId="24B0CEBF" w:rsidR="009E3B2E" w:rsidRPr="00AA5003" w:rsidRDefault="000E4EC2"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70B59B0B" w14:textId="77777777" w:rsidR="009E3B2E" w:rsidRPr="00AA5003" w:rsidRDefault="009E3B2E" w:rsidP="00BC1D6B">
            <w:pPr>
              <w:tabs>
                <w:tab w:val="decimal" w:pos="765"/>
              </w:tabs>
              <w:spacing w:line="240" w:lineRule="exact"/>
              <w:rPr>
                <w:rFonts w:cs="Times New Roman"/>
                <w:szCs w:val="22"/>
                <w:lang w:val="en-GB" w:bidi="ar-SA"/>
              </w:rPr>
            </w:pPr>
          </w:p>
        </w:tc>
        <w:tc>
          <w:tcPr>
            <w:tcW w:w="1170" w:type="dxa"/>
          </w:tcPr>
          <w:p w14:paraId="0209ED56" w14:textId="2DF8335B" w:rsidR="009E3B2E" w:rsidRPr="00AA5003" w:rsidRDefault="000E4EC2" w:rsidP="00F448D7">
            <w:pPr>
              <w:tabs>
                <w:tab w:val="decimal" w:pos="731"/>
              </w:tabs>
              <w:spacing w:line="240" w:lineRule="atLeast"/>
              <w:ind w:right="-79"/>
              <w:rPr>
                <w:rFonts w:cs="Times New Roman"/>
                <w:szCs w:val="22"/>
                <w:lang w:val="en-GB" w:bidi="ar-SA"/>
              </w:rPr>
            </w:pPr>
            <w:r w:rsidRPr="00AA5003">
              <w:rPr>
                <w:rFonts w:cs="Times New Roman"/>
                <w:szCs w:val="22"/>
              </w:rPr>
              <w:t>-</w:t>
            </w:r>
          </w:p>
        </w:tc>
      </w:tr>
      <w:tr w:rsidR="003F259B" w:rsidRPr="009525C4" w14:paraId="69379C66" w14:textId="77777777" w:rsidTr="00F448D7">
        <w:trPr>
          <w:cantSplit/>
        </w:trPr>
        <w:tc>
          <w:tcPr>
            <w:tcW w:w="3960" w:type="dxa"/>
          </w:tcPr>
          <w:p w14:paraId="7EDE0A23" w14:textId="77777777" w:rsidR="003F259B" w:rsidRPr="009525C4" w:rsidRDefault="003F259B" w:rsidP="00BC1D6B">
            <w:pPr>
              <w:spacing w:line="240" w:lineRule="exact"/>
              <w:rPr>
                <w:rFonts w:cs="Times New Roman"/>
                <w:szCs w:val="22"/>
              </w:rPr>
            </w:pPr>
            <w:r w:rsidRPr="009525C4">
              <w:rPr>
                <w:rFonts w:cs="Times New Roman"/>
                <w:szCs w:val="22"/>
              </w:rPr>
              <w:t xml:space="preserve">Decrease </w:t>
            </w:r>
          </w:p>
        </w:tc>
        <w:tc>
          <w:tcPr>
            <w:tcW w:w="1350" w:type="dxa"/>
            <w:tcBorders>
              <w:bottom w:val="single" w:sz="4" w:space="0" w:color="auto"/>
            </w:tcBorders>
          </w:tcPr>
          <w:p w14:paraId="2737E318" w14:textId="77777777" w:rsidR="003F259B" w:rsidRPr="00F448D7" w:rsidRDefault="00F848E3"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7,601</w:t>
            </w:r>
          </w:p>
        </w:tc>
        <w:tc>
          <w:tcPr>
            <w:tcW w:w="180" w:type="dxa"/>
          </w:tcPr>
          <w:p w14:paraId="260FC54B"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4610A337" w14:textId="77777777" w:rsidR="003F259B" w:rsidRPr="00F448D7" w:rsidRDefault="00976DE6" w:rsidP="00F448D7">
            <w:pPr>
              <w:pStyle w:val="acctfourfigures"/>
              <w:tabs>
                <w:tab w:val="clear" w:pos="765"/>
                <w:tab w:val="decimal" w:pos="1001"/>
              </w:tabs>
              <w:spacing w:line="240" w:lineRule="atLeast"/>
              <w:ind w:right="-79"/>
              <w:rPr>
                <w:szCs w:val="22"/>
              </w:rPr>
            </w:pPr>
            <w:r w:rsidRPr="00F448D7">
              <w:rPr>
                <w:szCs w:val="22"/>
              </w:rPr>
              <w:t>50,995</w:t>
            </w:r>
          </w:p>
        </w:tc>
        <w:tc>
          <w:tcPr>
            <w:tcW w:w="180" w:type="dxa"/>
          </w:tcPr>
          <w:p w14:paraId="07524E13" w14:textId="77777777" w:rsidR="003F259B" w:rsidRPr="00F448D7" w:rsidRDefault="003F259B" w:rsidP="00BC1D6B">
            <w:pPr>
              <w:tabs>
                <w:tab w:val="decimal" w:pos="765"/>
                <w:tab w:val="decimal" w:pos="1091"/>
              </w:tabs>
              <w:spacing w:line="240" w:lineRule="exact"/>
              <w:rPr>
                <w:rFonts w:cs="Times New Roman"/>
                <w:szCs w:val="22"/>
                <w:lang w:val="en-GB" w:bidi="ar-SA"/>
              </w:rPr>
            </w:pPr>
          </w:p>
        </w:tc>
        <w:tc>
          <w:tcPr>
            <w:tcW w:w="1170" w:type="dxa"/>
            <w:tcBorders>
              <w:bottom w:val="single" w:sz="4" w:space="0" w:color="auto"/>
            </w:tcBorders>
          </w:tcPr>
          <w:p w14:paraId="7B89E140" w14:textId="77777777" w:rsidR="003F259B"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739356D9" w14:textId="77777777" w:rsidR="003F259B" w:rsidRPr="00AA5003" w:rsidRDefault="003F259B"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7677B3BF" w14:textId="77777777" w:rsidR="003F259B"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3F259B" w:rsidRPr="009525C4" w14:paraId="5D8C796B" w14:textId="77777777" w:rsidTr="00F448D7">
        <w:trPr>
          <w:cantSplit/>
        </w:trPr>
        <w:tc>
          <w:tcPr>
            <w:tcW w:w="3960" w:type="dxa"/>
          </w:tcPr>
          <w:p w14:paraId="1577D232" w14:textId="5D96A1FA" w:rsidR="003F259B" w:rsidRPr="009525C4" w:rsidRDefault="007873F1" w:rsidP="00BC1D6B">
            <w:pPr>
              <w:spacing w:line="240" w:lineRule="exact"/>
              <w:rPr>
                <w:rFonts w:cs="Times New Roman"/>
                <w:szCs w:val="22"/>
              </w:rPr>
            </w:pPr>
            <w:r w:rsidRPr="00F2520D">
              <w:rPr>
                <w:rFonts w:cs="Times New Roman"/>
                <w:b/>
                <w:bCs/>
                <w:szCs w:val="22"/>
              </w:rPr>
              <w:t xml:space="preserve">At </w:t>
            </w:r>
            <w:r>
              <w:rPr>
                <w:rFonts w:cs="Times New Roman"/>
                <w:b/>
                <w:bCs/>
                <w:szCs w:val="22"/>
              </w:rPr>
              <w:t>3</w:t>
            </w:r>
            <w:r>
              <w:rPr>
                <w:rFonts w:cstheme="minorBidi"/>
                <w:b/>
                <w:bCs/>
                <w:szCs w:val="22"/>
              </w:rPr>
              <w:t>0 June</w:t>
            </w:r>
            <w:r w:rsidRPr="00F2520D">
              <w:rPr>
                <w:rFonts w:cs="Times New Roman"/>
                <w:b/>
                <w:bCs/>
                <w:szCs w:val="22"/>
              </w:rPr>
              <w:t xml:space="preserve"> 2019 </w:t>
            </w:r>
            <w:r w:rsidR="005665A3">
              <w:rPr>
                <w:rFonts w:cs="Angsana New"/>
                <w:b/>
                <w:bCs/>
                <w:szCs w:val="22"/>
              </w:rPr>
              <w:t>/</w:t>
            </w:r>
            <w:r w:rsidRPr="00F2520D">
              <w:rPr>
                <w:rFonts w:cs="Angsana New"/>
                <w:b/>
                <w:bCs/>
                <w:szCs w:val="22"/>
                <w:cs/>
              </w:rPr>
              <w:t xml:space="preserve"> </w:t>
            </w:r>
            <w:r w:rsidRPr="00F2520D">
              <w:rPr>
                <w:rFonts w:cs="Times New Roman"/>
                <w:b/>
                <w:bCs/>
                <w:szCs w:val="22"/>
              </w:rPr>
              <w:t>2018</w:t>
            </w:r>
          </w:p>
        </w:tc>
        <w:tc>
          <w:tcPr>
            <w:tcW w:w="1350" w:type="dxa"/>
            <w:tcBorders>
              <w:top w:val="single" w:sz="4" w:space="0" w:color="auto"/>
              <w:bottom w:val="single" w:sz="4" w:space="0" w:color="auto"/>
            </w:tcBorders>
          </w:tcPr>
          <w:p w14:paraId="30C7732D" w14:textId="13FBAD3A" w:rsidR="003F259B" w:rsidRPr="00BA59BE" w:rsidRDefault="002B297C" w:rsidP="00F448D7">
            <w:pPr>
              <w:tabs>
                <w:tab w:val="decimal" w:pos="1181"/>
              </w:tabs>
              <w:spacing w:line="240" w:lineRule="exact"/>
              <w:ind w:right="-79"/>
              <w:rPr>
                <w:rFonts w:cs="Times New Roman"/>
                <w:b/>
                <w:bCs/>
                <w:szCs w:val="22"/>
                <w:lang w:val="en-GB" w:bidi="ar-SA"/>
              </w:rPr>
            </w:pPr>
            <w:r w:rsidRPr="00BA59BE">
              <w:rPr>
                <w:rFonts w:cs="Times New Roman"/>
                <w:b/>
                <w:bCs/>
                <w:szCs w:val="22"/>
                <w:cs/>
              </w:rPr>
              <w:t>(</w:t>
            </w:r>
            <w:r w:rsidR="00F848E3" w:rsidRPr="00BA59BE">
              <w:rPr>
                <w:rFonts w:cs="Times New Roman"/>
                <w:b/>
                <w:bCs/>
                <w:szCs w:val="22"/>
              </w:rPr>
              <w:t>2,188,621</w:t>
            </w:r>
            <w:r w:rsidR="00F848E3" w:rsidRPr="00BA59BE">
              <w:rPr>
                <w:rFonts w:cs="Times New Roman"/>
                <w:b/>
                <w:bCs/>
                <w:szCs w:val="22"/>
                <w:cs/>
              </w:rPr>
              <w:t>)</w:t>
            </w:r>
          </w:p>
        </w:tc>
        <w:tc>
          <w:tcPr>
            <w:tcW w:w="180" w:type="dxa"/>
          </w:tcPr>
          <w:p w14:paraId="6E9A42DC" w14:textId="77777777" w:rsidR="003F259B" w:rsidRPr="00BA59BE" w:rsidRDefault="003F259B"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2F03F6FF" w14:textId="444F7A25" w:rsidR="003F259B" w:rsidRPr="00BA59BE" w:rsidRDefault="00511E3C" w:rsidP="00F448D7">
            <w:pPr>
              <w:pStyle w:val="acctfourfigures"/>
              <w:tabs>
                <w:tab w:val="clear" w:pos="765"/>
                <w:tab w:val="decimal" w:pos="1001"/>
              </w:tabs>
              <w:spacing w:line="240" w:lineRule="atLeast"/>
              <w:ind w:right="-79"/>
              <w:rPr>
                <w:b/>
                <w:bCs/>
                <w:szCs w:val="22"/>
              </w:rPr>
            </w:pPr>
            <w:r>
              <w:rPr>
                <w:b/>
                <w:bCs/>
                <w:szCs w:val="22"/>
              </w:rPr>
              <w:t>(</w:t>
            </w:r>
            <w:r w:rsidR="00F848E3" w:rsidRPr="00BA59BE">
              <w:rPr>
                <w:b/>
                <w:bCs/>
                <w:szCs w:val="22"/>
              </w:rPr>
              <w:t>1,627,606</w:t>
            </w:r>
            <w:r>
              <w:rPr>
                <w:rFonts w:hint="cs"/>
                <w:b/>
                <w:bCs/>
                <w:szCs w:val="22"/>
                <w:rtl/>
              </w:rPr>
              <w:t>(</w:t>
            </w:r>
          </w:p>
        </w:tc>
        <w:tc>
          <w:tcPr>
            <w:tcW w:w="180" w:type="dxa"/>
          </w:tcPr>
          <w:p w14:paraId="46275EE4" w14:textId="77777777" w:rsidR="003F259B" w:rsidRPr="00BA59BE" w:rsidRDefault="003F259B"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6F702AE4" w14:textId="77777777" w:rsidR="003F259B" w:rsidRPr="00AA5003" w:rsidRDefault="008F609C" w:rsidP="00F448D7">
            <w:pPr>
              <w:tabs>
                <w:tab w:val="decimal" w:pos="731"/>
              </w:tabs>
              <w:spacing w:line="240" w:lineRule="atLeast"/>
              <w:ind w:right="-79"/>
              <w:rPr>
                <w:rFonts w:cs="Times New Roman"/>
                <w:b/>
                <w:bCs/>
                <w:szCs w:val="22"/>
              </w:rPr>
            </w:pPr>
            <w:r w:rsidRPr="00AA5003">
              <w:rPr>
                <w:rFonts w:cs="Times New Roman"/>
                <w:b/>
                <w:bCs/>
                <w:szCs w:val="22"/>
              </w:rPr>
              <w:t>-</w:t>
            </w:r>
          </w:p>
        </w:tc>
        <w:tc>
          <w:tcPr>
            <w:tcW w:w="180" w:type="dxa"/>
          </w:tcPr>
          <w:p w14:paraId="3D2A5368" w14:textId="77777777" w:rsidR="003F259B" w:rsidRPr="00AA5003" w:rsidRDefault="003F259B" w:rsidP="00BC1D6B">
            <w:pPr>
              <w:tabs>
                <w:tab w:val="decimal" w:pos="765"/>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1BCE89E3" w14:textId="77777777" w:rsidR="003F259B" w:rsidRPr="00AA5003" w:rsidRDefault="008F609C"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5D7814" w:rsidRPr="009525C4" w14:paraId="39D3941D" w14:textId="77777777" w:rsidTr="00D047AB">
        <w:trPr>
          <w:cantSplit/>
        </w:trPr>
        <w:tc>
          <w:tcPr>
            <w:tcW w:w="3960" w:type="dxa"/>
          </w:tcPr>
          <w:p w14:paraId="0DDC4E7E" w14:textId="77777777" w:rsidR="005D7814" w:rsidRPr="00F2520D" w:rsidRDefault="005D7814" w:rsidP="00BC1D6B">
            <w:pPr>
              <w:spacing w:line="240" w:lineRule="exact"/>
              <w:rPr>
                <w:rFonts w:cs="Times New Roman"/>
                <w:b/>
                <w:bCs/>
                <w:szCs w:val="22"/>
              </w:rPr>
            </w:pPr>
          </w:p>
        </w:tc>
        <w:tc>
          <w:tcPr>
            <w:tcW w:w="1350" w:type="dxa"/>
            <w:tcBorders>
              <w:top w:val="single" w:sz="4" w:space="0" w:color="auto"/>
            </w:tcBorders>
          </w:tcPr>
          <w:p w14:paraId="57BBE015" w14:textId="77777777" w:rsidR="005D7814" w:rsidRPr="00BA59BE" w:rsidRDefault="005D7814" w:rsidP="00F448D7">
            <w:pPr>
              <w:tabs>
                <w:tab w:val="decimal" w:pos="1181"/>
              </w:tabs>
              <w:spacing w:line="240" w:lineRule="exact"/>
              <w:ind w:right="-79"/>
              <w:rPr>
                <w:rFonts w:cs="Times New Roman"/>
                <w:b/>
                <w:bCs/>
                <w:szCs w:val="22"/>
                <w:cs/>
              </w:rPr>
            </w:pPr>
          </w:p>
        </w:tc>
        <w:tc>
          <w:tcPr>
            <w:tcW w:w="180" w:type="dxa"/>
          </w:tcPr>
          <w:p w14:paraId="5D907B31" w14:textId="77777777" w:rsidR="005D7814" w:rsidRPr="00BA59BE" w:rsidRDefault="005D7814"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0AD2E06B" w14:textId="77777777" w:rsidR="005D7814" w:rsidRDefault="005D7814" w:rsidP="00F448D7">
            <w:pPr>
              <w:pStyle w:val="acctfourfigures"/>
              <w:tabs>
                <w:tab w:val="clear" w:pos="765"/>
                <w:tab w:val="decimal" w:pos="1001"/>
              </w:tabs>
              <w:spacing w:line="240" w:lineRule="atLeast"/>
              <w:ind w:right="-79"/>
              <w:rPr>
                <w:b/>
                <w:bCs/>
                <w:szCs w:val="22"/>
              </w:rPr>
            </w:pPr>
          </w:p>
        </w:tc>
        <w:tc>
          <w:tcPr>
            <w:tcW w:w="180" w:type="dxa"/>
          </w:tcPr>
          <w:p w14:paraId="56F825A3" w14:textId="77777777" w:rsidR="005D7814" w:rsidRPr="00BA59BE" w:rsidRDefault="005D7814"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08C8C3F9" w14:textId="77777777" w:rsidR="005D7814" w:rsidRPr="00AA5003" w:rsidRDefault="005D7814" w:rsidP="00F448D7">
            <w:pPr>
              <w:tabs>
                <w:tab w:val="decimal" w:pos="731"/>
              </w:tabs>
              <w:spacing w:line="240" w:lineRule="atLeast"/>
              <w:ind w:right="-79"/>
              <w:rPr>
                <w:rFonts w:cs="Times New Roman"/>
                <w:b/>
                <w:bCs/>
                <w:szCs w:val="22"/>
              </w:rPr>
            </w:pPr>
          </w:p>
        </w:tc>
        <w:tc>
          <w:tcPr>
            <w:tcW w:w="180" w:type="dxa"/>
          </w:tcPr>
          <w:p w14:paraId="1912CE33" w14:textId="77777777" w:rsidR="005D7814" w:rsidRPr="00AA5003" w:rsidRDefault="005D7814" w:rsidP="00BC1D6B">
            <w:pPr>
              <w:tabs>
                <w:tab w:val="decimal" w:pos="765"/>
              </w:tabs>
              <w:spacing w:line="240" w:lineRule="exact"/>
              <w:rPr>
                <w:rFonts w:cs="Times New Roman"/>
                <w:b/>
                <w:bCs/>
                <w:szCs w:val="22"/>
                <w:lang w:val="en-GB" w:bidi="ar-SA"/>
              </w:rPr>
            </w:pPr>
          </w:p>
        </w:tc>
        <w:tc>
          <w:tcPr>
            <w:tcW w:w="1170" w:type="dxa"/>
            <w:tcBorders>
              <w:top w:val="single" w:sz="4" w:space="0" w:color="auto"/>
            </w:tcBorders>
          </w:tcPr>
          <w:p w14:paraId="017D2A7C" w14:textId="77777777" w:rsidR="005D7814" w:rsidRPr="00AA5003" w:rsidRDefault="005D7814" w:rsidP="00F448D7">
            <w:pPr>
              <w:tabs>
                <w:tab w:val="decimal" w:pos="731"/>
              </w:tabs>
              <w:spacing w:line="240" w:lineRule="atLeast"/>
              <w:ind w:right="-79"/>
              <w:rPr>
                <w:rFonts w:cs="Times New Roman"/>
                <w:b/>
                <w:bCs/>
                <w:szCs w:val="22"/>
                <w:lang w:val="en-GB" w:bidi="ar-SA"/>
              </w:rPr>
            </w:pPr>
          </w:p>
        </w:tc>
      </w:tr>
      <w:tr w:rsidR="005D7814" w:rsidRPr="009525C4" w14:paraId="57FC8097" w14:textId="77777777" w:rsidTr="00D047AB">
        <w:trPr>
          <w:cantSplit/>
        </w:trPr>
        <w:tc>
          <w:tcPr>
            <w:tcW w:w="3960" w:type="dxa"/>
          </w:tcPr>
          <w:p w14:paraId="40FE9847" w14:textId="77777777" w:rsidR="005D7814" w:rsidRPr="00F2520D" w:rsidRDefault="005D7814" w:rsidP="00BC1D6B">
            <w:pPr>
              <w:spacing w:line="240" w:lineRule="exact"/>
              <w:rPr>
                <w:rFonts w:cs="Times New Roman"/>
                <w:b/>
                <w:bCs/>
                <w:szCs w:val="22"/>
              </w:rPr>
            </w:pPr>
          </w:p>
        </w:tc>
        <w:tc>
          <w:tcPr>
            <w:tcW w:w="1350" w:type="dxa"/>
          </w:tcPr>
          <w:p w14:paraId="0224B6FC" w14:textId="77777777" w:rsidR="005D7814" w:rsidRPr="00BA59BE" w:rsidRDefault="005D7814" w:rsidP="00F448D7">
            <w:pPr>
              <w:tabs>
                <w:tab w:val="decimal" w:pos="1181"/>
              </w:tabs>
              <w:spacing w:line="240" w:lineRule="exact"/>
              <w:ind w:right="-79"/>
              <w:rPr>
                <w:rFonts w:cs="Times New Roman"/>
                <w:b/>
                <w:bCs/>
                <w:szCs w:val="22"/>
                <w:cs/>
              </w:rPr>
            </w:pPr>
          </w:p>
        </w:tc>
        <w:tc>
          <w:tcPr>
            <w:tcW w:w="180" w:type="dxa"/>
          </w:tcPr>
          <w:p w14:paraId="558C9732" w14:textId="77777777" w:rsidR="005D7814" w:rsidRPr="00BA59BE" w:rsidRDefault="005D7814" w:rsidP="00BC1D6B">
            <w:pPr>
              <w:tabs>
                <w:tab w:val="decimal" w:pos="765"/>
              </w:tabs>
              <w:spacing w:line="240" w:lineRule="exact"/>
              <w:rPr>
                <w:rFonts w:cs="Times New Roman"/>
                <w:b/>
                <w:bCs/>
                <w:szCs w:val="22"/>
                <w:lang w:val="en-GB" w:bidi="ar-SA"/>
              </w:rPr>
            </w:pPr>
          </w:p>
        </w:tc>
        <w:tc>
          <w:tcPr>
            <w:tcW w:w="1170" w:type="dxa"/>
          </w:tcPr>
          <w:p w14:paraId="0D91351B" w14:textId="77777777" w:rsidR="005D7814" w:rsidRDefault="005D7814" w:rsidP="00F448D7">
            <w:pPr>
              <w:pStyle w:val="acctfourfigures"/>
              <w:tabs>
                <w:tab w:val="clear" w:pos="765"/>
                <w:tab w:val="decimal" w:pos="1001"/>
              </w:tabs>
              <w:spacing w:line="240" w:lineRule="atLeast"/>
              <w:ind w:right="-79"/>
              <w:rPr>
                <w:b/>
                <w:bCs/>
                <w:szCs w:val="22"/>
              </w:rPr>
            </w:pPr>
          </w:p>
        </w:tc>
        <w:tc>
          <w:tcPr>
            <w:tcW w:w="180" w:type="dxa"/>
          </w:tcPr>
          <w:p w14:paraId="16AF126B" w14:textId="77777777" w:rsidR="005D7814" w:rsidRPr="00BA59BE" w:rsidRDefault="005D7814" w:rsidP="00BC1D6B">
            <w:pPr>
              <w:tabs>
                <w:tab w:val="decimal" w:pos="765"/>
              </w:tabs>
              <w:spacing w:line="240" w:lineRule="exact"/>
              <w:rPr>
                <w:rFonts w:cs="Times New Roman"/>
                <w:b/>
                <w:bCs/>
                <w:szCs w:val="22"/>
                <w:lang w:val="en-GB" w:bidi="ar-SA"/>
              </w:rPr>
            </w:pPr>
          </w:p>
        </w:tc>
        <w:tc>
          <w:tcPr>
            <w:tcW w:w="1170" w:type="dxa"/>
          </w:tcPr>
          <w:p w14:paraId="556262E5" w14:textId="77777777" w:rsidR="005D7814" w:rsidRPr="00AA5003" w:rsidRDefault="005D7814" w:rsidP="00F448D7">
            <w:pPr>
              <w:tabs>
                <w:tab w:val="decimal" w:pos="731"/>
              </w:tabs>
              <w:spacing w:line="240" w:lineRule="atLeast"/>
              <w:ind w:right="-79"/>
              <w:rPr>
                <w:rFonts w:cs="Times New Roman"/>
                <w:b/>
                <w:bCs/>
                <w:szCs w:val="22"/>
              </w:rPr>
            </w:pPr>
          </w:p>
        </w:tc>
        <w:tc>
          <w:tcPr>
            <w:tcW w:w="180" w:type="dxa"/>
          </w:tcPr>
          <w:p w14:paraId="3A78C4BB" w14:textId="77777777" w:rsidR="005D7814" w:rsidRPr="00AA5003" w:rsidRDefault="005D7814" w:rsidP="00BC1D6B">
            <w:pPr>
              <w:tabs>
                <w:tab w:val="decimal" w:pos="765"/>
              </w:tabs>
              <w:spacing w:line="240" w:lineRule="exact"/>
              <w:rPr>
                <w:rFonts w:cs="Times New Roman"/>
                <w:b/>
                <w:bCs/>
                <w:szCs w:val="22"/>
                <w:lang w:val="en-GB" w:bidi="ar-SA"/>
              </w:rPr>
            </w:pPr>
          </w:p>
        </w:tc>
        <w:tc>
          <w:tcPr>
            <w:tcW w:w="1170" w:type="dxa"/>
          </w:tcPr>
          <w:p w14:paraId="46201618" w14:textId="77777777" w:rsidR="005D7814" w:rsidRPr="00AA5003" w:rsidRDefault="005D7814" w:rsidP="00F448D7">
            <w:pPr>
              <w:tabs>
                <w:tab w:val="decimal" w:pos="731"/>
              </w:tabs>
              <w:spacing w:line="240" w:lineRule="atLeast"/>
              <w:ind w:right="-79"/>
              <w:rPr>
                <w:rFonts w:cs="Times New Roman"/>
                <w:b/>
                <w:bCs/>
                <w:szCs w:val="22"/>
                <w:lang w:val="en-GB" w:bidi="ar-SA"/>
              </w:rPr>
            </w:pPr>
          </w:p>
        </w:tc>
      </w:tr>
      <w:tr w:rsidR="00947A8B" w:rsidRPr="009525C4" w14:paraId="4CE8DA12" w14:textId="77777777" w:rsidTr="00D047AB">
        <w:trPr>
          <w:cantSplit/>
        </w:trPr>
        <w:tc>
          <w:tcPr>
            <w:tcW w:w="3960" w:type="dxa"/>
          </w:tcPr>
          <w:p w14:paraId="35247E96" w14:textId="77777777" w:rsidR="00947A8B" w:rsidRPr="00F2520D" w:rsidRDefault="00947A8B" w:rsidP="00BC1D6B">
            <w:pPr>
              <w:spacing w:line="240" w:lineRule="exact"/>
              <w:rPr>
                <w:rFonts w:cs="Times New Roman"/>
                <w:b/>
                <w:bCs/>
                <w:szCs w:val="22"/>
              </w:rPr>
            </w:pPr>
          </w:p>
        </w:tc>
        <w:tc>
          <w:tcPr>
            <w:tcW w:w="1350" w:type="dxa"/>
          </w:tcPr>
          <w:p w14:paraId="54191F93" w14:textId="77777777" w:rsidR="00947A8B" w:rsidRPr="00BA59BE" w:rsidRDefault="00947A8B" w:rsidP="00F448D7">
            <w:pPr>
              <w:tabs>
                <w:tab w:val="decimal" w:pos="1181"/>
              </w:tabs>
              <w:spacing w:line="240" w:lineRule="exact"/>
              <w:ind w:right="-79"/>
              <w:rPr>
                <w:rFonts w:cs="Times New Roman"/>
                <w:b/>
                <w:bCs/>
                <w:szCs w:val="22"/>
                <w:cs/>
              </w:rPr>
            </w:pPr>
          </w:p>
        </w:tc>
        <w:tc>
          <w:tcPr>
            <w:tcW w:w="180" w:type="dxa"/>
          </w:tcPr>
          <w:p w14:paraId="62DD377F" w14:textId="77777777" w:rsidR="00947A8B" w:rsidRPr="00BA59BE" w:rsidRDefault="00947A8B" w:rsidP="00BC1D6B">
            <w:pPr>
              <w:tabs>
                <w:tab w:val="decimal" w:pos="765"/>
              </w:tabs>
              <w:spacing w:line="240" w:lineRule="exact"/>
              <w:rPr>
                <w:rFonts w:cs="Times New Roman"/>
                <w:b/>
                <w:bCs/>
                <w:szCs w:val="22"/>
                <w:lang w:val="en-GB" w:bidi="ar-SA"/>
              </w:rPr>
            </w:pPr>
          </w:p>
        </w:tc>
        <w:tc>
          <w:tcPr>
            <w:tcW w:w="1170" w:type="dxa"/>
          </w:tcPr>
          <w:p w14:paraId="5BA6EEF5" w14:textId="77777777" w:rsidR="00947A8B" w:rsidRDefault="00947A8B" w:rsidP="00F448D7">
            <w:pPr>
              <w:pStyle w:val="acctfourfigures"/>
              <w:tabs>
                <w:tab w:val="clear" w:pos="765"/>
                <w:tab w:val="decimal" w:pos="1001"/>
              </w:tabs>
              <w:spacing w:line="240" w:lineRule="atLeast"/>
              <w:ind w:right="-79"/>
              <w:rPr>
                <w:b/>
                <w:bCs/>
                <w:szCs w:val="22"/>
              </w:rPr>
            </w:pPr>
          </w:p>
        </w:tc>
        <w:tc>
          <w:tcPr>
            <w:tcW w:w="180" w:type="dxa"/>
          </w:tcPr>
          <w:p w14:paraId="2E2A1575" w14:textId="77777777" w:rsidR="00947A8B" w:rsidRPr="00BA59BE" w:rsidRDefault="00947A8B" w:rsidP="00BC1D6B">
            <w:pPr>
              <w:tabs>
                <w:tab w:val="decimal" w:pos="765"/>
              </w:tabs>
              <w:spacing w:line="240" w:lineRule="exact"/>
              <w:rPr>
                <w:rFonts w:cs="Times New Roman"/>
                <w:b/>
                <w:bCs/>
                <w:szCs w:val="22"/>
                <w:lang w:val="en-GB" w:bidi="ar-SA"/>
              </w:rPr>
            </w:pPr>
          </w:p>
        </w:tc>
        <w:tc>
          <w:tcPr>
            <w:tcW w:w="1170" w:type="dxa"/>
          </w:tcPr>
          <w:p w14:paraId="1F85E4ED" w14:textId="77777777" w:rsidR="00947A8B" w:rsidRPr="00AA5003" w:rsidRDefault="00947A8B" w:rsidP="00F448D7">
            <w:pPr>
              <w:tabs>
                <w:tab w:val="decimal" w:pos="731"/>
              </w:tabs>
              <w:spacing w:line="240" w:lineRule="atLeast"/>
              <w:ind w:right="-79"/>
              <w:rPr>
                <w:rFonts w:cs="Times New Roman"/>
                <w:b/>
                <w:bCs/>
                <w:szCs w:val="22"/>
              </w:rPr>
            </w:pPr>
          </w:p>
        </w:tc>
        <w:tc>
          <w:tcPr>
            <w:tcW w:w="180" w:type="dxa"/>
          </w:tcPr>
          <w:p w14:paraId="6EAC0D25" w14:textId="77777777" w:rsidR="00947A8B" w:rsidRPr="00AA5003" w:rsidRDefault="00947A8B" w:rsidP="00BC1D6B">
            <w:pPr>
              <w:tabs>
                <w:tab w:val="decimal" w:pos="765"/>
              </w:tabs>
              <w:spacing w:line="240" w:lineRule="exact"/>
              <w:rPr>
                <w:rFonts w:cs="Times New Roman"/>
                <w:b/>
                <w:bCs/>
                <w:szCs w:val="22"/>
                <w:lang w:val="en-GB" w:bidi="ar-SA"/>
              </w:rPr>
            </w:pPr>
          </w:p>
        </w:tc>
        <w:tc>
          <w:tcPr>
            <w:tcW w:w="1170" w:type="dxa"/>
          </w:tcPr>
          <w:p w14:paraId="5981355B" w14:textId="77777777" w:rsidR="00947A8B" w:rsidRPr="00AA5003" w:rsidRDefault="00947A8B" w:rsidP="00F448D7">
            <w:pPr>
              <w:tabs>
                <w:tab w:val="decimal" w:pos="731"/>
              </w:tabs>
              <w:spacing w:line="240" w:lineRule="atLeast"/>
              <w:ind w:right="-79"/>
              <w:rPr>
                <w:rFonts w:cs="Times New Roman"/>
                <w:b/>
                <w:bCs/>
                <w:szCs w:val="22"/>
                <w:lang w:val="en-GB" w:bidi="ar-SA"/>
              </w:rPr>
            </w:pPr>
          </w:p>
        </w:tc>
      </w:tr>
      <w:tr w:rsidR="00DD183C" w:rsidRPr="005665A3" w14:paraId="661CB484" w14:textId="77777777" w:rsidTr="00F448D7">
        <w:trPr>
          <w:cantSplit/>
        </w:trPr>
        <w:tc>
          <w:tcPr>
            <w:tcW w:w="3960" w:type="dxa"/>
          </w:tcPr>
          <w:p w14:paraId="711AE14C" w14:textId="77777777" w:rsidR="00DD183C" w:rsidRPr="005665A3" w:rsidRDefault="00DD183C" w:rsidP="00BC1D6B">
            <w:pPr>
              <w:spacing w:line="240" w:lineRule="exact"/>
              <w:rPr>
                <w:rFonts w:cs="Times New Roman"/>
                <w:b/>
                <w:bCs/>
                <w:szCs w:val="22"/>
              </w:rPr>
            </w:pPr>
          </w:p>
        </w:tc>
        <w:tc>
          <w:tcPr>
            <w:tcW w:w="1350" w:type="dxa"/>
          </w:tcPr>
          <w:p w14:paraId="2F42223D" w14:textId="77777777" w:rsidR="00DD183C" w:rsidRPr="005665A3" w:rsidRDefault="00DD183C" w:rsidP="00F448D7">
            <w:pPr>
              <w:tabs>
                <w:tab w:val="decimal" w:pos="1181"/>
              </w:tabs>
              <w:spacing w:line="240" w:lineRule="exact"/>
              <w:ind w:right="-79"/>
              <w:rPr>
                <w:rFonts w:cs="Times New Roman"/>
                <w:szCs w:val="22"/>
                <w:lang w:val="en-GB" w:bidi="ar-SA"/>
              </w:rPr>
            </w:pPr>
          </w:p>
        </w:tc>
        <w:tc>
          <w:tcPr>
            <w:tcW w:w="180" w:type="dxa"/>
          </w:tcPr>
          <w:p w14:paraId="17283AEE" w14:textId="77777777" w:rsidR="00DD183C" w:rsidRPr="005665A3" w:rsidRDefault="00DD183C" w:rsidP="00BC1D6B">
            <w:pPr>
              <w:tabs>
                <w:tab w:val="decimal" w:pos="765"/>
              </w:tabs>
              <w:spacing w:line="240" w:lineRule="exact"/>
              <w:rPr>
                <w:rFonts w:cs="Times New Roman"/>
                <w:szCs w:val="22"/>
                <w:lang w:val="en-GB" w:bidi="ar-SA"/>
              </w:rPr>
            </w:pPr>
          </w:p>
        </w:tc>
        <w:tc>
          <w:tcPr>
            <w:tcW w:w="1170" w:type="dxa"/>
          </w:tcPr>
          <w:p w14:paraId="7D697BD9" w14:textId="77777777" w:rsidR="00DD183C" w:rsidRPr="005665A3" w:rsidRDefault="00DD183C" w:rsidP="00F448D7">
            <w:pPr>
              <w:pStyle w:val="acctfourfigures"/>
              <w:tabs>
                <w:tab w:val="clear" w:pos="765"/>
                <w:tab w:val="decimal" w:pos="1001"/>
              </w:tabs>
              <w:spacing w:line="240" w:lineRule="atLeast"/>
              <w:ind w:right="-79"/>
              <w:rPr>
                <w:szCs w:val="22"/>
              </w:rPr>
            </w:pPr>
          </w:p>
        </w:tc>
        <w:tc>
          <w:tcPr>
            <w:tcW w:w="180" w:type="dxa"/>
          </w:tcPr>
          <w:p w14:paraId="52C1274C" w14:textId="77777777" w:rsidR="00DD183C" w:rsidRPr="005665A3" w:rsidRDefault="00DD183C" w:rsidP="00BC1D6B">
            <w:pPr>
              <w:tabs>
                <w:tab w:val="decimal" w:pos="765"/>
              </w:tabs>
              <w:spacing w:line="240" w:lineRule="exact"/>
              <w:rPr>
                <w:rFonts w:cs="Times New Roman"/>
                <w:szCs w:val="22"/>
                <w:lang w:val="en-GB" w:bidi="ar-SA"/>
              </w:rPr>
            </w:pPr>
          </w:p>
        </w:tc>
        <w:tc>
          <w:tcPr>
            <w:tcW w:w="1170" w:type="dxa"/>
          </w:tcPr>
          <w:p w14:paraId="570D6500" w14:textId="77777777" w:rsidR="00DD183C" w:rsidRPr="005665A3" w:rsidRDefault="00DD183C" w:rsidP="00F448D7">
            <w:pPr>
              <w:tabs>
                <w:tab w:val="decimal" w:pos="731"/>
              </w:tabs>
              <w:spacing w:line="240" w:lineRule="atLeast"/>
              <w:ind w:right="-79"/>
              <w:rPr>
                <w:rFonts w:cs="Times New Roman"/>
                <w:szCs w:val="22"/>
              </w:rPr>
            </w:pPr>
          </w:p>
        </w:tc>
        <w:tc>
          <w:tcPr>
            <w:tcW w:w="180" w:type="dxa"/>
          </w:tcPr>
          <w:p w14:paraId="37E89B66" w14:textId="77777777" w:rsidR="00DD183C" w:rsidRPr="005665A3" w:rsidRDefault="00DD183C" w:rsidP="00BC1D6B">
            <w:pPr>
              <w:tabs>
                <w:tab w:val="decimal" w:pos="765"/>
              </w:tabs>
              <w:spacing w:line="240" w:lineRule="exact"/>
              <w:rPr>
                <w:rFonts w:cs="Times New Roman"/>
                <w:szCs w:val="22"/>
                <w:lang w:val="en-GB" w:bidi="ar-SA"/>
              </w:rPr>
            </w:pPr>
          </w:p>
        </w:tc>
        <w:tc>
          <w:tcPr>
            <w:tcW w:w="1170" w:type="dxa"/>
          </w:tcPr>
          <w:p w14:paraId="719E6F32" w14:textId="77777777" w:rsidR="00DD183C" w:rsidRPr="005665A3" w:rsidRDefault="00DD183C" w:rsidP="00F448D7">
            <w:pPr>
              <w:tabs>
                <w:tab w:val="decimal" w:pos="731"/>
              </w:tabs>
              <w:spacing w:line="240" w:lineRule="atLeast"/>
              <w:ind w:right="-79"/>
              <w:rPr>
                <w:rFonts w:cs="Times New Roman"/>
                <w:szCs w:val="22"/>
                <w:lang w:val="en-GB" w:bidi="ar-SA"/>
              </w:rPr>
            </w:pPr>
          </w:p>
        </w:tc>
      </w:tr>
      <w:tr w:rsidR="003F259B" w:rsidRPr="009525C4" w14:paraId="1BC56B5B" w14:textId="77777777" w:rsidTr="00F448D7">
        <w:trPr>
          <w:cantSplit/>
        </w:trPr>
        <w:tc>
          <w:tcPr>
            <w:tcW w:w="3960" w:type="dxa"/>
          </w:tcPr>
          <w:p w14:paraId="764626C2" w14:textId="77777777" w:rsidR="003F259B" w:rsidRPr="009525C4" w:rsidRDefault="003F259B" w:rsidP="00BC1D6B">
            <w:pPr>
              <w:spacing w:line="240" w:lineRule="exact"/>
              <w:rPr>
                <w:rFonts w:cs="Times New Roman"/>
                <w:szCs w:val="22"/>
              </w:rPr>
            </w:pPr>
            <w:proofErr w:type="spellStart"/>
            <w:r w:rsidRPr="009525C4">
              <w:rPr>
                <w:rFonts w:cs="Times New Roman"/>
                <w:b/>
                <w:bCs/>
                <w:szCs w:val="22"/>
              </w:rPr>
              <w:lastRenderedPageBreak/>
              <w:t>Unrealised</w:t>
            </w:r>
            <w:proofErr w:type="spellEnd"/>
            <w:r w:rsidRPr="009525C4">
              <w:rPr>
                <w:rFonts w:cs="Times New Roman"/>
                <w:b/>
                <w:bCs/>
                <w:szCs w:val="22"/>
              </w:rPr>
              <w:t xml:space="preserve"> expenses on provision     </w:t>
            </w:r>
            <w:r w:rsidRPr="009525C4">
              <w:rPr>
                <w:rFonts w:cs="Times New Roman"/>
                <w:b/>
                <w:bCs/>
                <w:szCs w:val="22"/>
              </w:rPr>
              <w:br/>
            </w:r>
            <w:r w:rsidRPr="009525C4">
              <w:rPr>
                <w:rFonts w:cs="Angsana New"/>
                <w:b/>
                <w:bCs/>
                <w:szCs w:val="22"/>
                <w:cs/>
              </w:rPr>
              <w:t xml:space="preserve">    </w:t>
            </w:r>
            <w:r w:rsidRPr="009525C4">
              <w:rPr>
                <w:rFonts w:cs="Times New Roman"/>
                <w:b/>
                <w:bCs/>
                <w:szCs w:val="22"/>
              </w:rPr>
              <w:t>related to sales of properties</w:t>
            </w:r>
          </w:p>
        </w:tc>
        <w:tc>
          <w:tcPr>
            <w:tcW w:w="1350" w:type="dxa"/>
          </w:tcPr>
          <w:p w14:paraId="7C49D583" w14:textId="77777777" w:rsidR="003F259B" w:rsidRPr="00F448D7" w:rsidRDefault="003F259B" w:rsidP="00F448D7">
            <w:pPr>
              <w:tabs>
                <w:tab w:val="decimal" w:pos="1181"/>
              </w:tabs>
              <w:spacing w:line="240" w:lineRule="exact"/>
              <w:ind w:right="-79"/>
              <w:rPr>
                <w:rFonts w:cs="Times New Roman"/>
                <w:szCs w:val="22"/>
                <w:lang w:val="en-GB" w:bidi="ar-SA"/>
              </w:rPr>
            </w:pPr>
          </w:p>
        </w:tc>
        <w:tc>
          <w:tcPr>
            <w:tcW w:w="180" w:type="dxa"/>
          </w:tcPr>
          <w:p w14:paraId="3790F84E"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Pr>
          <w:p w14:paraId="4F928999" w14:textId="77777777" w:rsidR="003F259B" w:rsidRPr="00F448D7" w:rsidRDefault="003F259B" w:rsidP="00F448D7">
            <w:pPr>
              <w:pStyle w:val="acctfourfigures"/>
              <w:tabs>
                <w:tab w:val="clear" w:pos="765"/>
                <w:tab w:val="decimal" w:pos="1001"/>
              </w:tabs>
              <w:spacing w:line="240" w:lineRule="atLeast"/>
              <w:ind w:right="-79"/>
              <w:rPr>
                <w:szCs w:val="22"/>
              </w:rPr>
            </w:pPr>
          </w:p>
        </w:tc>
        <w:tc>
          <w:tcPr>
            <w:tcW w:w="180" w:type="dxa"/>
          </w:tcPr>
          <w:p w14:paraId="43B59470"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Pr>
          <w:p w14:paraId="280C6F12" w14:textId="77777777" w:rsidR="003F259B" w:rsidRPr="00F448D7" w:rsidRDefault="003F259B" w:rsidP="00F448D7">
            <w:pPr>
              <w:tabs>
                <w:tab w:val="decimal" w:pos="731"/>
              </w:tabs>
              <w:spacing w:line="240" w:lineRule="atLeast"/>
              <w:ind w:right="-79"/>
              <w:rPr>
                <w:rFonts w:cs="Times New Roman"/>
                <w:szCs w:val="22"/>
              </w:rPr>
            </w:pPr>
          </w:p>
        </w:tc>
        <w:tc>
          <w:tcPr>
            <w:tcW w:w="180" w:type="dxa"/>
          </w:tcPr>
          <w:p w14:paraId="000DCBFA" w14:textId="77777777" w:rsidR="003F259B" w:rsidRPr="00F448D7" w:rsidRDefault="003F259B" w:rsidP="00BC1D6B">
            <w:pPr>
              <w:tabs>
                <w:tab w:val="decimal" w:pos="765"/>
              </w:tabs>
              <w:spacing w:line="240" w:lineRule="exact"/>
              <w:rPr>
                <w:rFonts w:cs="Times New Roman"/>
                <w:szCs w:val="22"/>
                <w:lang w:val="en-GB" w:bidi="ar-SA"/>
              </w:rPr>
            </w:pPr>
          </w:p>
        </w:tc>
        <w:tc>
          <w:tcPr>
            <w:tcW w:w="1170" w:type="dxa"/>
          </w:tcPr>
          <w:p w14:paraId="2C56DF68" w14:textId="77777777" w:rsidR="003F259B" w:rsidRPr="00F448D7" w:rsidRDefault="003F259B" w:rsidP="00F448D7">
            <w:pPr>
              <w:tabs>
                <w:tab w:val="decimal" w:pos="731"/>
              </w:tabs>
              <w:spacing w:line="240" w:lineRule="atLeast"/>
              <w:ind w:right="-79"/>
              <w:rPr>
                <w:rFonts w:cs="Times New Roman"/>
                <w:szCs w:val="22"/>
                <w:lang w:val="en-GB" w:bidi="ar-SA"/>
              </w:rPr>
            </w:pPr>
          </w:p>
        </w:tc>
      </w:tr>
      <w:tr w:rsidR="000C7114" w:rsidRPr="009525C4" w14:paraId="7699F9A7" w14:textId="77777777" w:rsidTr="00F448D7">
        <w:trPr>
          <w:cantSplit/>
        </w:trPr>
        <w:tc>
          <w:tcPr>
            <w:tcW w:w="3960" w:type="dxa"/>
          </w:tcPr>
          <w:p w14:paraId="7FB4499D" w14:textId="65BFAF2D" w:rsidR="000C7114" w:rsidRPr="009525C4" w:rsidRDefault="000C7114" w:rsidP="00BC1D6B">
            <w:pPr>
              <w:spacing w:line="240" w:lineRule="exact"/>
              <w:ind w:left="202" w:hanging="202"/>
              <w:rPr>
                <w:rFonts w:cs="Times New Roman"/>
                <w:szCs w:val="22"/>
              </w:rPr>
            </w:pPr>
            <w:r w:rsidRPr="009525C4">
              <w:rPr>
                <w:rFonts w:cs="Times New Roman"/>
                <w:szCs w:val="22"/>
              </w:rPr>
              <w:t>At</w:t>
            </w:r>
            <w:r w:rsidR="00335E9F">
              <w:rPr>
                <w:rFonts w:cstheme="minorBidi" w:hint="cs"/>
                <w:szCs w:val="22"/>
                <w:cs/>
              </w:rPr>
              <w:t xml:space="preserve"> </w:t>
            </w:r>
            <w:r w:rsidRPr="009525C4">
              <w:rPr>
                <w:rFonts w:cs="Times New Roman"/>
                <w:szCs w:val="22"/>
              </w:rPr>
              <w:t>1 October</w:t>
            </w:r>
            <w:r w:rsidR="008B41A2">
              <w:rPr>
                <w:rFonts w:cs="Times New Roman"/>
                <w:szCs w:val="22"/>
              </w:rPr>
              <w:t xml:space="preserve"> 2018 </w:t>
            </w:r>
            <w:r w:rsidR="005665A3">
              <w:rPr>
                <w:rFonts w:cs="Angsana New"/>
                <w:szCs w:val="22"/>
              </w:rPr>
              <w:t>/</w:t>
            </w:r>
            <w:r w:rsidR="008B41A2">
              <w:rPr>
                <w:rFonts w:cs="Angsana New"/>
                <w:szCs w:val="22"/>
                <w:cs/>
              </w:rPr>
              <w:t xml:space="preserve"> </w:t>
            </w:r>
            <w:r w:rsidR="008B41A2">
              <w:rPr>
                <w:rFonts w:cs="Times New Roman"/>
                <w:szCs w:val="22"/>
              </w:rPr>
              <w:t>2017</w:t>
            </w:r>
          </w:p>
        </w:tc>
        <w:tc>
          <w:tcPr>
            <w:tcW w:w="1350" w:type="dxa"/>
          </w:tcPr>
          <w:p w14:paraId="4278F7C8" w14:textId="77777777" w:rsidR="000C7114" w:rsidRPr="00F448D7" w:rsidRDefault="00375A70"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17,960</w:t>
            </w:r>
          </w:p>
        </w:tc>
        <w:tc>
          <w:tcPr>
            <w:tcW w:w="180" w:type="dxa"/>
          </w:tcPr>
          <w:p w14:paraId="35C6954A" w14:textId="77777777" w:rsidR="000C7114" w:rsidRPr="00F448D7" w:rsidRDefault="000C7114" w:rsidP="00BC1D6B">
            <w:pPr>
              <w:tabs>
                <w:tab w:val="decimal" w:pos="765"/>
              </w:tabs>
              <w:spacing w:line="240" w:lineRule="exact"/>
              <w:rPr>
                <w:rFonts w:cs="Times New Roman"/>
                <w:szCs w:val="22"/>
                <w:lang w:val="en-GB" w:bidi="ar-SA"/>
              </w:rPr>
            </w:pPr>
          </w:p>
        </w:tc>
        <w:tc>
          <w:tcPr>
            <w:tcW w:w="1170" w:type="dxa"/>
          </w:tcPr>
          <w:p w14:paraId="1E5A055C" w14:textId="77777777" w:rsidR="000C7114" w:rsidRPr="00F448D7" w:rsidRDefault="00976DE6" w:rsidP="00F448D7">
            <w:pPr>
              <w:pStyle w:val="acctfourfigures"/>
              <w:tabs>
                <w:tab w:val="clear" w:pos="765"/>
                <w:tab w:val="decimal" w:pos="1001"/>
              </w:tabs>
              <w:spacing w:line="240" w:lineRule="atLeast"/>
              <w:ind w:right="-79"/>
              <w:rPr>
                <w:szCs w:val="22"/>
              </w:rPr>
            </w:pPr>
            <w:r w:rsidRPr="00F448D7">
              <w:rPr>
                <w:szCs w:val="22"/>
              </w:rPr>
              <w:t>11,680</w:t>
            </w:r>
          </w:p>
        </w:tc>
        <w:tc>
          <w:tcPr>
            <w:tcW w:w="180" w:type="dxa"/>
          </w:tcPr>
          <w:p w14:paraId="7E8C6D37" w14:textId="77777777" w:rsidR="000C7114" w:rsidRPr="00F448D7" w:rsidRDefault="000C7114" w:rsidP="00BC1D6B">
            <w:pPr>
              <w:tabs>
                <w:tab w:val="decimal" w:pos="765"/>
              </w:tabs>
              <w:spacing w:line="240" w:lineRule="exact"/>
              <w:rPr>
                <w:rFonts w:cs="Times New Roman"/>
                <w:szCs w:val="22"/>
                <w:lang w:val="en-GB" w:bidi="ar-SA"/>
              </w:rPr>
            </w:pPr>
          </w:p>
        </w:tc>
        <w:tc>
          <w:tcPr>
            <w:tcW w:w="1170" w:type="dxa"/>
          </w:tcPr>
          <w:p w14:paraId="6C46CC2A" w14:textId="41EBD5A6" w:rsidR="000C7114" w:rsidRPr="00AA5003" w:rsidRDefault="00B26F2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73136AC1" w14:textId="77777777" w:rsidR="000C7114" w:rsidRPr="00AA5003" w:rsidRDefault="000C7114" w:rsidP="00BC1D6B">
            <w:pPr>
              <w:tabs>
                <w:tab w:val="decimal" w:pos="765"/>
              </w:tabs>
              <w:spacing w:line="240" w:lineRule="exact"/>
              <w:rPr>
                <w:rFonts w:cs="Times New Roman"/>
                <w:szCs w:val="22"/>
                <w:lang w:val="en-GB" w:bidi="ar-SA"/>
              </w:rPr>
            </w:pPr>
          </w:p>
        </w:tc>
        <w:tc>
          <w:tcPr>
            <w:tcW w:w="1170" w:type="dxa"/>
          </w:tcPr>
          <w:p w14:paraId="4AF365EC" w14:textId="0F702A22" w:rsidR="000C7114" w:rsidRPr="00AA5003" w:rsidRDefault="00B26F2C" w:rsidP="00F448D7">
            <w:pPr>
              <w:tabs>
                <w:tab w:val="decimal" w:pos="731"/>
              </w:tabs>
              <w:spacing w:line="240" w:lineRule="atLeast"/>
              <w:ind w:right="-79"/>
              <w:rPr>
                <w:rFonts w:cs="Times New Roman"/>
                <w:szCs w:val="22"/>
                <w:lang w:val="en-GB" w:bidi="ar-SA"/>
              </w:rPr>
            </w:pPr>
            <w:r w:rsidRPr="00AA5003">
              <w:rPr>
                <w:rFonts w:cs="Times New Roman"/>
                <w:szCs w:val="22"/>
              </w:rPr>
              <w:t>-</w:t>
            </w:r>
          </w:p>
        </w:tc>
      </w:tr>
      <w:tr w:rsidR="000C7114" w:rsidRPr="009525C4" w14:paraId="26D46270" w14:textId="77777777" w:rsidTr="00F448D7">
        <w:trPr>
          <w:cantSplit/>
        </w:trPr>
        <w:tc>
          <w:tcPr>
            <w:tcW w:w="3960" w:type="dxa"/>
          </w:tcPr>
          <w:p w14:paraId="0C0B8397" w14:textId="77777777" w:rsidR="000C7114" w:rsidRPr="009525C4" w:rsidRDefault="000C7114" w:rsidP="00BC1D6B">
            <w:pPr>
              <w:spacing w:line="240" w:lineRule="exact"/>
              <w:rPr>
                <w:rFonts w:cs="Times New Roman"/>
                <w:szCs w:val="22"/>
              </w:rPr>
            </w:pPr>
            <w:r w:rsidRPr="009525C4">
              <w:rPr>
                <w:rFonts w:cs="Times New Roman"/>
                <w:szCs w:val="22"/>
              </w:rPr>
              <w:t xml:space="preserve">Increase </w:t>
            </w:r>
          </w:p>
        </w:tc>
        <w:tc>
          <w:tcPr>
            <w:tcW w:w="1350" w:type="dxa"/>
            <w:tcBorders>
              <w:bottom w:val="single" w:sz="4" w:space="0" w:color="auto"/>
            </w:tcBorders>
          </w:tcPr>
          <w:p w14:paraId="30C3FE84" w14:textId="77777777" w:rsidR="000C7114" w:rsidRPr="00F448D7" w:rsidRDefault="00375A70" w:rsidP="00F448D7">
            <w:pPr>
              <w:tabs>
                <w:tab w:val="decimal" w:pos="1181"/>
              </w:tabs>
              <w:spacing w:line="240" w:lineRule="exact"/>
              <w:ind w:right="-79"/>
              <w:rPr>
                <w:rFonts w:cs="Times New Roman"/>
                <w:szCs w:val="22"/>
                <w:lang w:val="en-GB" w:bidi="ar-SA"/>
              </w:rPr>
            </w:pPr>
            <w:r w:rsidRPr="00F448D7">
              <w:rPr>
                <w:rFonts w:cs="Times New Roman"/>
                <w:szCs w:val="22"/>
                <w:lang w:val="en-GB" w:bidi="ar-SA"/>
              </w:rPr>
              <w:t>2,766</w:t>
            </w:r>
          </w:p>
        </w:tc>
        <w:tc>
          <w:tcPr>
            <w:tcW w:w="180" w:type="dxa"/>
          </w:tcPr>
          <w:p w14:paraId="6A07CC71" w14:textId="77777777" w:rsidR="000C7114" w:rsidRPr="00F448D7" w:rsidRDefault="000C7114"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483AF79F" w14:textId="61C211B8" w:rsidR="000C7114" w:rsidRPr="00AA5003" w:rsidRDefault="0087262E" w:rsidP="00F448D7">
            <w:pPr>
              <w:pStyle w:val="acctfourfigures"/>
              <w:tabs>
                <w:tab w:val="clear" w:pos="765"/>
                <w:tab w:val="decimal" w:pos="731"/>
              </w:tabs>
              <w:spacing w:line="240" w:lineRule="atLeast"/>
              <w:ind w:right="-79"/>
              <w:rPr>
                <w:szCs w:val="22"/>
              </w:rPr>
            </w:pPr>
            <w:r w:rsidRPr="00AA5003">
              <w:rPr>
                <w:szCs w:val="22"/>
              </w:rPr>
              <w:t>-</w:t>
            </w:r>
          </w:p>
        </w:tc>
        <w:tc>
          <w:tcPr>
            <w:tcW w:w="180" w:type="dxa"/>
          </w:tcPr>
          <w:p w14:paraId="193A702C" w14:textId="77777777" w:rsidR="000C7114" w:rsidRPr="00F448D7" w:rsidRDefault="000C7114"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71EE008D" w14:textId="77777777" w:rsidR="000C7114" w:rsidRPr="00AA5003" w:rsidRDefault="008F609C" w:rsidP="00F448D7">
            <w:pPr>
              <w:tabs>
                <w:tab w:val="decimal" w:pos="731"/>
              </w:tabs>
              <w:spacing w:line="240" w:lineRule="atLeast"/>
              <w:ind w:right="-79"/>
              <w:rPr>
                <w:rFonts w:cs="Times New Roman"/>
                <w:szCs w:val="22"/>
              </w:rPr>
            </w:pPr>
            <w:r w:rsidRPr="00AA5003">
              <w:rPr>
                <w:rFonts w:cs="Times New Roman"/>
                <w:szCs w:val="22"/>
              </w:rPr>
              <w:t>-</w:t>
            </w:r>
          </w:p>
        </w:tc>
        <w:tc>
          <w:tcPr>
            <w:tcW w:w="180" w:type="dxa"/>
          </w:tcPr>
          <w:p w14:paraId="529826BE" w14:textId="77777777" w:rsidR="000C7114" w:rsidRPr="00AA5003" w:rsidRDefault="000C7114" w:rsidP="00BC1D6B">
            <w:pPr>
              <w:tabs>
                <w:tab w:val="decimal" w:pos="765"/>
              </w:tabs>
              <w:spacing w:line="240" w:lineRule="exact"/>
              <w:rPr>
                <w:rFonts w:cs="Times New Roman"/>
                <w:szCs w:val="22"/>
                <w:lang w:val="en-GB" w:bidi="ar-SA"/>
              </w:rPr>
            </w:pPr>
          </w:p>
        </w:tc>
        <w:tc>
          <w:tcPr>
            <w:tcW w:w="1170" w:type="dxa"/>
            <w:tcBorders>
              <w:bottom w:val="single" w:sz="4" w:space="0" w:color="auto"/>
            </w:tcBorders>
          </w:tcPr>
          <w:p w14:paraId="32133B3D" w14:textId="77777777" w:rsidR="000C7114" w:rsidRPr="00AA5003" w:rsidRDefault="008F609C" w:rsidP="00F448D7">
            <w:pPr>
              <w:tabs>
                <w:tab w:val="decimal" w:pos="731"/>
              </w:tabs>
              <w:spacing w:line="240" w:lineRule="atLeast"/>
              <w:ind w:right="-79"/>
              <w:rPr>
                <w:rFonts w:cs="Times New Roman"/>
                <w:szCs w:val="22"/>
                <w:lang w:val="en-GB" w:bidi="ar-SA"/>
              </w:rPr>
            </w:pPr>
            <w:r w:rsidRPr="00AA5003">
              <w:rPr>
                <w:rFonts w:cs="Times New Roman"/>
                <w:szCs w:val="22"/>
                <w:lang w:val="en-GB" w:bidi="ar-SA"/>
              </w:rPr>
              <w:t>-</w:t>
            </w:r>
          </w:p>
        </w:tc>
      </w:tr>
      <w:tr w:rsidR="003F259B" w:rsidRPr="009525C4" w14:paraId="737FEEA4" w14:textId="77777777" w:rsidTr="00F448D7">
        <w:trPr>
          <w:cantSplit/>
        </w:trPr>
        <w:tc>
          <w:tcPr>
            <w:tcW w:w="3960" w:type="dxa"/>
          </w:tcPr>
          <w:p w14:paraId="3CD11CE8" w14:textId="05F64E53" w:rsidR="003F259B" w:rsidRPr="009525C4" w:rsidRDefault="007873F1" w:rsidP="00BC1D6B">
            <w:pPr>
              <w:spacing w:line="240" w:lineRule="exact"/>
              <w:rPr>
                <w:rFonts w:cs="Times New Roman"/>
                <w:szCs w:val="22"/>
              </w:rPr>
            </w:pPr>
            <w:r w:rsidRPr="00F2520D">
              <w:rPr>
                <w:rFonts w:cs="Times New Roman"/>
                <w:b/>
                <w:bCs/>
                <w:szCs w:val="22"/>
              </w:rPr>
              <w:t xml:space="preserve">At </w:t>
            </w:r>
            <w:r>
              <w:rPr>
                <w:rFonts w:cs="Times New Roman"/>
                <w:b/>
                <w:bCs/>
                <w:szCs w:val="22"/>
              </w:rPr>
              <w:t>3</w:t>
            </w:r>
            <w:r>
              <w:rPr>
                <w:rFonts w:cstheme="minorBidi"/>
                <w:b/>
                <w:bCs/>
                <w:szCs w:val="22"/>
              </w:rPr>
              <w:t>0 June</w:t>
            </w:r>
            <w:r w:rsidRPr="00F2520D">
              <w:rPr>
                <w:rFonts w:cs="Times New Roman"/>
                <w:b/>
                <w:bCs/>
                <w:szCs w:val="22"/>
              </w:rPr>
              <w:t xml:space="preserve"> 2019 </w:t>
            </w:r>
            <w:r w:rsidR="005665A3">
              <w:rPr>
                <w:rFonts w:cs="Angsana New"/>
                <w:b/>
                <w:bCs/>
                <w:szCs w:val="22"/>
              </w:rPr>
              <w:t>/</w:t>
            </w:r>
            <w:r w:rsidRPr="00F2520D">
              <w:rPr>
                <w:rFonts w:cs="Angsana New"/>
                <w:b/>
                <w:bCs/>
                <w:szCs w:val="22"/>
                <w:cs/>
              </w:rPr>
              <w:t xml:space="preserve"> </w:t>
            </w:r>
            <w:r w:rsidRPr="00F2520D">
              <w:rPr>
                <w:rFonts w:cs="Times New Roman"/>
                <w:b/>
                <w:bCs/>
                <w:szCs w:val="22"/>
              </w:rPr>
              <w:t>2018</w:t>
            </w:r>
          </w:p>
        </w:tc>
        <w:tc>
          <w:tcPr>
            <w:tcW w:w="1350" w:type="dxa"/>
            <w:tcBorders>
              <w:top w:val="single" w:sz="4" w:space="0" w:color="auto"/>
              <w:bottom w:val="single" w:sz="4" w:space="0" w:color="auto"/>
            </w:tcBorders>
          </w:tcPr>
          <w:p w14:paraId="3D4ECF4A" w14:textId="77777777" w:rsidR="003F259B" w:rsidRPr="00BA59BE" w:rsidRDefault="00375A70" w:rsidP="00F448D7">
            <w:pPr>
              <w:tabs>
                <w:tab w:val="decimal" w:pos="1181"/>
              </w:tabs>
              <w:spacing w:line="240" w:lineRule="exact"/>
              <w:ind w:right="-79"/>
              <w:rPr>
                <w:rFonts w:cs="Times New Roman"/>
                <w:b/>
                <w:bCs/>
                <w:szCs w:val="22"/>
                <w:lang w:val="en-GB" w:bidi="ar-SA"/>
              </w:rPr>
            </w:pPr>
            <w:r w:rsidRPr="00BA59BE">
              <w:rPr>
                <w:rFonts w:cs="Times New Roman"/>
                <w:b/>
                <w:bCs/>
                <w:szCs w:val="22"/>
                <w:lang w:val="en-GB" w:bidi="ar-SA"/>
              </w:rPr>
              <w:t>20,726</w:t>
            </w:r>
          </w:p>
        </w:tc>
        <w:tc>
          <w:tcPr>
            <w:tcW w:w="180" w:type="dxa"/>
          </w:tcPr>
          <w:p w14:paraId="13733003" w14:textId="77777777" w:rsidR="003F259B" w:rsidRPr="00BA59BE" w:rsidRDefault="003F259B" w:rsidP="00BC1D6B">
            <w:pPr>
              <w:tabs>
                <w:tab w:val="decimal" w:pos="742"/>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4505ACAB" w14:textId="77777777" w:rsidR="003F259B" w:rsidRPr="00BA59BE" w:rsidRDefault="00976DE6" w:rsidP="00F448D7">
            <w:pPr>
              <w:pStyle w:val="acctfourfigures"/>
              <w:tabs>
                <w:tab w:val="clear" w:pos="765"/>
                <w:tab w:val="decimal" w:pos="1001"/>
              </w:tabs>
              <w:spacing w:line="240" w:lineRule="atLeast"/>
              <w:ind w:right="-79"/>
              <w:rPr>
                <w:b/>
                <w:bCs/>
                <w:szCs w:val="22"/>
              </w:rPr>
            </w:pPr>
            <w:r w:rsidRPr="00BA59BE">
              <w:rPr>
                <w:b/>
                <w:bCs/>
                <w:szCs w:val="22"/>
              </w:rPr>
              <w:t>11,680</w:t>
            </w:r>
          </w:p>
        </w:tc>
        <w:tc>
          <w:tcPr>
            <w:tcW w:w="180" w:type="dxa"/>
          </w:tcPr>
          <w:p w14:paraId="05BE0433" w14:textId="77777777" w:rsidR="003F259B" w:rsidRPr="00BA59BE" w:rsidRDefault="003F259B" w:rsidP="00BC1D6B">
            <w:pPr>
              <w:tabs>
                <w:tab w:val="decimal" w:pos="742"/>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65B3D777" w14:textId="77777777" w:rsidR="003F259B" w:rsidRPr="00AA5003" w:rsidRDefault="008F609C" w:rsidP="00F448D7">
            <w:pPr>
              <w:tabs>
                <w:tab w:val="decimal" w:pos="731"/>
              </w:tabs>
              <w:spacing w:line="240" w:lineRule="atLeast"/>
              <w:ind w:right="-79"/>
              <w:rPr>
                <w:rFonts w:cs="Times New Roman"/>
                <w:b/>
                <w:bCs/>
                <w:szCs w:val="22"/>
              </w:rPr>
            </w:pPr>
            <w:r w:rsidRPr="00AA5003">
              <w:rPr>
                <w:rFonts w:cs="Times New Roman"/>
                <w:b/>
                <w:bCs/>
                <w:szCs w:val="22"/>
              </w:rPr>
              <w:t>-</w:t>
            </w:r>
          </w:p>
        </w:tc>
        <w:tc>
          <w:tcPr>
            <w:tcW w:w="180" w:type="dxa"/>
          </w:tcPr>
          <w:p w14:paraId="3F5DE040" w14:textId="77777777" w:rsidR="003F259B" w:rsidRPr="00AA5003" w:rsidRDefault="003F259B" w:rsidP="00BC1D6B">
            <w:pPr>
              <w:tabs>
                <w:tab w:val="decimal" w:pos="742"/>
              </w:tabs>
              <w:spacing w:line="240" w:lineRule="exact"/>
              <w:rPr>
                <w:rFonts w:cs="Times New Roman"/>
                <w:b/>
                <w:bCs/>
                <w:szCs w:val="22"/>
                <w:lang w:val="en-GB" w:bidi="ar-SA"/>
              </w:rPr>
            </w:pPr>
          </w:p>
        </w:tc>
        <w:tc>
          <w:tcPr>
            <w:tcW w:w="1170" w:type="dxa"/>
            <w:tcBorders>
              <w:top w:val="single" w:sz="4" w:space="0" w:color="auto"/>
              <w:bottom w:val="single" w:sz="4" w:space="0" w:color="auto"/>
            </w:tcBorders>
          </w:tcPr>
          <w:p w14:paraId="0F70BFEF" w14:textId="77777777" w:rsidR="003F259B" w:rsidRPr="00AA5003" w:rsidRDefault="008F609C" w:rsidP="00F448D7">
            <w:pPr>
              <w:tabs>
                <w:tab w:val="decimal" w:pos="731"/>
              </w:tabs>
              <w:spacing w:line="240" w:lineRule="atLeast"/>
              <w:ind w:right="-79"/>
              <w:rPr>
                <w:rFonts w:cs="Times New Roman"/>
                <w:b/>
                <w:bCs/>
                <w:szCs w:val="22"/>
                <w:lang w:val="en-GB" w:bidi="ar-SA"/>
              </w:rPr>
            </w:pPr>
            <w:r w:rsidRPr="00AA5003">
              <w:rPr>
                <w:rFonts w:cs="Times New Roman"/>
                <w:b/>
                <w:bCs/>
                <w:szCs w:val="22"/>
                <w:lang w:val="en-GB" w:bidi="ar-SA"/>
              </w:rPr>
              <w:t>-</w:t>
            </w:r>
          </w:p>
        </w:tc>
      </w:tr>
      <w:tr w:rsidR="00375A70" w:rsidRPr="009525C4" w14:paraId="4E1B43DE" w14:textId="77777777" w:rsidTr="00F448D7">
        <w:trPr>
          <w:cantSplit/>
        </w:trPr>
        <w:tc>
          <w:tcPr>
            <w:tcW w:w="3960" w:type="dxa"/>
          </w:tcPr>
          <w:p w14:paraId="0DF2F9F9" w14:textId="77777777" w:rsidR="00375A70" w:rsidRPr="009525C4" w:rsidRDefault="00375A70" w:rsidP="00375A70">
            <w:pPr>
              <w:spacing w:line="240" w:lineRule="exact"/>
              <w:rPr>
                <w:rFonts w:cs="Times New Roman"/>
                <w:szCs w:val="22"/>
              </w:rPr>
            </w:pPr>
            <w:r w:rsidRPr="009525C4">
              <w:rPr>
                <w:rFonts w:cs="Times New Roman"/>
                <w:b/>
                <w:bCs/>
                <w:szCs w:val="22"/>
              </w:rPr>
              <w:t>Net</w:t>
            </w:r>
          </w:p>
        </w:tc>
        <w:tc>
          <w:tcPr>
            <w:tcW w:w="1350" w:type="dxa"/>
            <w:tcBorders>
              <w:bottom w:val="double" w:sz="4" w:space="0" w:color="auto"/>
            </w:tcBorders>
          </w:tcPr>
          <w:p w14:paraId="3D6C8A9E" w14:textId="2D9E8E72" w:rsidR="00375A70" w:rsidRPr="00BA59BE" w:rsidRDefault="00375A70" w:rsidP="00F448D7">
            <w:pPr>
              <w:tabs>
                <w:tab w:val="decimal" w:pos="1181"/>
              </w:tabs>
              <w:spacing w:line="240" w:lineRule="exact"/>
              <w:ind w:right="-79"/>
              <w:rPr>
                <w:rFonts w:cs="Times New Roman"/>
                <w:b/>
                <w:bCs/>
                <w:szCs w:val="22"/>
                <w:lang w:val="en-GB" w:bidi="ar-SA"/>
              </w:rPr>
            </w:pPr>
            <w:r w:rsidRPr="00BA59BE">
              <w:rPr>
                <w:rFonts w:cs="Times New Roman"/>
                <w:b/>
                <w:bCs/>
                <w:szCs w:val="22"/>
                <w:lang w:val="en-GB" w:bidi="ar-SA"/>
              </w:rPr>
              <w:t>7,0</w:t>
            </w:r>
            <w:r w:rsidR="00E3282C">
              <w:rPr>
                <w:rFonts w:cs="Times New Roman"/>
                <w:b/>
                <w:bCs/>
                <w:szCs w:val="22"/>
                <w:lang w:val="en-GB" w:bidi="ar-SA"/>
              </w:rPr>
              <w:t>19</w:t>
            </w:r>
            <w:r w:rsidRPr="00BA59BE">
              <w:rPr>
                <w:rFonts w:cs="Times New Roman"/>
                <w:b/>
                <w:bCs/>
                <w:szCs w:val="22"/>
                <w:lang w:val="en-GB" w:bidi="ar-SA"/>
              </w:rPr>
              <w:t>,</w:t>
            </w:r>
            <w:r w:rsidR="00E3282C">
              <w:rPr>
                <w:rFonts w:cs="Times New Roman"/>
                <w:b/>
                <w:bCs/>
                <w:szCs w:val="22"/>
                <w:lang w:val="en-GB" w:bidi="ar-SA"/>
              </w:rPr>
              <w:t>142</w:t>
            </w:r>
          </w:p>
        </w:tc>
        <w:tc>
          <w:tcPr>
            <w:tcW w:w="180" w:type="dxa"/>
          </w:tcPr>
          <w:p w14:paraId="080E9BFB" w14:textId="77777777" w:rsidR="00375A70" w:rsidRPr="00BA59BE" w:rsidRDefault="00375A70" w:rsidP="00375A70">
            <w:pPr>
              <w:tabs>
                <w:tab w:val="decimal" w:pos="765"/>
              </w:tabs>
              <w:spacing w:line="240" w:lineRule="exact"/>
              <w:rPr>
                <w:rFonts w:cs="Times New Roman"/>
                <w:b/>
                <w:bCs/>
                <w:szCs w:val="22"/>
                <w:lang w:val="en-GB" w:bidi="ar-SA"/>
              </w:rPr>
            </w:pPr>
          </w:p>
        </w:tc>
        <w:tc>
          <w:tcPr>
            <w:tcW w:w="1170" w:type="dxa"/>
            <w:tcBorders>
              <w:bottom w:val="double" w:sz="4" w:space="0" w:color="auto"/>
            </w:tcBorders>
          </w:tcPr>
          <w:p w14:paraId="338291B9" w14:textId="77777777" w:rsidR="00375A70" w:rsidRPr="00CD3857" w:rsidRDefault="00375A70" w:rsidP="00F448D7">
            <w:pPr>
              <w:pStyle w:val="acctfourfigures"/>
              <w:tabs>
                <w:tab w:val="clear" w:pos="765"/>
                <w:tab w:val="decimal" w:pos="1001"/>
              </w:tabs>
              <w:spacing w:line="240" w:lineRule="atLeast"/>
              <w:ind w:right="-79"/>
              <w:rPr>
                <w:b/>
                <w:bCs/>
                <w:szCs w:val="22"/>
              </w:rPr>
            </w:pPr>
            <w:r w:rsidRPr="00CD3857">
              <w:rPr>
                <w:b/>
                <w:bCs/>
                <w:szCs w:val="22"/>
              </w:rPr>
              <w:t>4,103,833</w:t>
            </w:r>
          </w:p>
        </w:tc>
        <w:tc>
          <w:tcPr>
            <w:tcW w:w="180" w:type="dxa"/>
          </w:tcPr>
          <w:p w14:paraId="331D401F" w14:textId="77777777" w:rsidR="00375A70" w:rsidRPr="00BA59BE" w:rsidRDefault="00375A70" w:rsidP="00375A70">
            <w:pPr>
              <w:tabs>
                <w:tab w:val="decimal" w:pos="765"/>
              </w:tabs>
              <w:spacing w:line="240" w:lineRule="exact"/>
              <w:rPr>
                <w:rFonts w:cs="Times New Roman"/>
                <w:b/>
                <w:bCs/>
                <w:szCs w:val="22"/>
                <w:lang w:val="en-GB" w:bidi="ar-SA"/>
              </w:rPr>
            </w:pPr>
          </w:p>
        </w:tc>
        <w:tc>
          <w:tcPr>
            <w:tcW w:w="1170" w:type="dxa"/>
            <w:tcBorders>
              <w:bottom w:val="double" w:sz="4" w:space="0" w:color="auto"/>
            </w:tcBorders>
          </w:tcPr>
          <w:p w14:paraId="0431BDE8" w14:textId="77777777" w:rsidR="00375A70" w:rsidRPr="00CD3857" w:rsidRDefault="00375A70" w:rsidP="00F448D7">
            <w:pPr>
              <w:tabs>
                <w:tab w:val="decimal" w:pos="1001"/>
              </w:tabs>
              <w:spacing w:line="240" w:lineRule="exact"/>
              <w:ind w:right="-79"/>
              <w:rPr>
                <w:rFonts w:cs="Times New Roman"/>
                <w:b/>
                <w:bCs/>
                <w:szCs w:val="22"/>
                <w:lang w:val="en-GB" w:bidi="ar-SA"/>
              </w:rPr>
            </w:pPr>
            <w:r w:rsidRPr="00BA59BE">
              <w:rPr>
                <w:rFonts w:cs="Times New Roman"/>
                <w:b/>
                <w:bCs/>
                <w:szCs w:val="22"/>
                <w:lang w:val="en-GB" w:bidi="ar-SA"/>
              </w:rPr>
              <w:t>2,767,504</w:t>
            </w:r>
          </w:p>
        </w:tc>
        <w:tc>
          <w:tcPr>
            <w:tcW w:w="180" w:type="dxa"/>
          </w:tcPr>
          <w:p w14:paraId="034F1C31" w14:textId="77777777" w:rsidR="00375A70" w:rsidRPr="00BA59BE" w:rsidRDefault="00375A70" w:rsidP="00375A70">
            <w:pPr>
              <w:tabs>
                <w:tab w:val="decimal" w:pos="765"/>
              </w:tabs>
              <w:spacing w:line="240" w:lineRule="exact"/>
              <w:rPr>
                <w:rFonts w:cs="Times New Roman"/>
                <w:b/>
                <w:bCs/>
                <w:szCs w:val="22"/>
                <w:lang w:val="en-GB" w:bidi="ar-SA"/>
              </w:rPr>
            </w:pPr>
          </w:p>
        </w:tc>
        <w:tc>
          <w:tcPr>
            <w:tcW w:w="1170" w:type="dxa"/>
            <w:tcBorders>
              <w:bottom w:val="double" w:sz="4" w:space="0" w:color="auto"/>
            </w:tcBorders>
          </w:tcPr>
          <w:p w14:paraId="0CF92C0A" w14:textId="77777777" w:rsidR="00375A70" w:rsidRPr="00CD3857" w:rsidRDefault="00375A70" w:rsidP="00F448D7">
            <w:pPr>
              <w:tabs>
                <w:tab w:val="decimal" w:pos="1001"/>
              </w:tabs>
              <w:spacing w:line="240" w:lineRule="exact"/>
              <w:ind w:right="11"/>
              <w:rPr>
                <w:rFonts w:cs="Times New Roman"/>
                <w:b/>
                <w:bCs/>
                <w:szCs w:val="22"/>
                <w:lang w:val="en-GB" w:bidi="ar-SA"/>
              </w:rPr>
            </w:pPr>
            <w:r w:rsidRPr="00CD3857">
              <w:rPr>
                <w:rFonts w:cs="Times New Roman"/>
                <w:b/>
                <w:bCs/>
                <w:szCs w:val="22"/>
                <w:lang w:val="en-GB" w:bidi="ar-SA"/>
              </w:rPr>
              <w:t>204,924</w:t>
            </w:r>
          </w:p>
        </w:tc>
      </w:tr>
    </w:tbl>
    <w:p w14:paraId="07076A05" w14:textId="15E54D42" w:rsidR="006556CC" w:rsidRPr="009B5EDE" w:rsidRDefault="006556CC" w:rsidP="00BC1D6B">
      <w:pPr>
        <w:tabs>
          <w:tab w:val="left" w:pos="630"/>
          <w:tab w:val="left" w:pos="900"/>
        </w:tabs>
        <w:spacing w:line="240" w:lineRule="exact"/>
        <w:ind w:left="540" w:right="-115"/>
        <w:jc w:val="both"/>
        <w:rPr>
          <w:rFonts w:cstheme="minorBidi"/>
          <w:szCs w:val="22"/>
        </w:rPr>
      </w:pPr>
    </w:p>
    <w:p w14:paraId="23C7BC77" w14:textId="6F147D71" w:rsidR="00FF78CF" w:rsidRPr="009B5EDE" w:rsidRDefault="00FF78CF" w:rsidP="00FF78CF">
      <w:pPr>
        <w:tabs>
          <w:tab w:val="left" w:pos="630"/>
          <w:tab w:val="left" w:pos="900"/>
        </w:tabs>
        <w:spacing w:line="240" w:lineRule="atLeast"/>
        <w:ind w:left="540" w:right="-115"/>
        <w:jc w:val="both"/>
        <w:rPr>
          <w:rFonts w:cs="Times New Roman"/>
          <w:szCs w:val="22"/>
        </w:rPr>
      </w:pPr>
      <w:r w:rsidRPr="009525C4">
        <w:rPr>
          <w:rFonts w:cs="Times New Roman"/>
          <w:szCs w:val="22"/>
        </w:rPr>
        <w:t xml:space="preserve">The deferred gains on sales of properties to </w:t>
      </w:r>
      <w:r w:rsidRPr="000C016D">
        <w:rPr>
          <w:rFonts w:cs="Times New Roman"/>
          <w:szCs w:val="22"/>
        </w:rPr>
        <w:t>Fraser Property Thailand Indust</w:t>
      </w:r>
      <w:r>
        <w:rPr>
          <w:rFonts w:cs="Times New Roman"/>
          <w:szCs w:val="22"/>
        </w:rPr>
        <w:t xml:space="preserve">rial Freehold and Leasehold </w:t>
      </w:r>
      <w:r w:rsidRPr="009525C4">
        <w:rPr>
          <w:rFonts w:cs="Times New Roman"/>
          <w:szCs w:val="22"/>
        </w:rPr>
        <w:t>Real Estate Investment Trust</w:t>
      </w:r>
      <w:r w:rsidRPr="009525C4">
        <w:rPr>
          <w:rFonts w:cs="Times New Roman"/>
          <w:szCs w:val="22"/>
          <w:cs/>
        </w:rPr>
        <w:t xml:space="preserve"> </w:t>
      </w:r>
      <w:r w:rsidR="006645AD">
        <w:rPr>
          <w:rFonts w:cs="Angsana New"/>
          <w:szCs w:val="22"/>
        </w:rPr>
        <w:t>(</w:t>
      </w:r>
      <w:r>
        <w:rPr>
          <w:rFonts w:cs="Times New Roman"/>
          <w:szCs w:val="22"/>
        </w:rPr>
        <w:t>formerly</w:t>
      </w:r>
      <w:r w:rsidRPr="000C1917">
        <w:rPr>
          <w:rFonts w:cs="Times New Roman"/>
          <w:szCs w:val="22"/>
        </w:rPr>
        <w:t xml:space="preserve"> TICON Freehold and Leasehold Real Estate Investment Trust</w:t>
      </w:r>
      <w:r w:rsidRPr="000C1917">
        <w:rPr>
          <w:rFonts w:cs="Times New Roman"/>
          <w:szCs w:val="22"/>
          <w:cs/>
        </w:rPr>
        <w:t>)</w:t>
      </w:r>
      <w:r w:rsidRPr="009525C4">
        <w:rPr>
          <w:rFonts w:cs="Times New Roman"/>
          <w:szCs w:val="22"/>
          <w:cs/>
        </w:rPr>
        <w:t xml:space="preserve"> (</w:t>
      </w:r>
      <w:r w:rsidRPr="009525C4">
        <w:rPr>
          <w:rFonts w:cs="Times New Roman"/>
          <w:szCs w:val="22"/>
        </w:rPr>
        <w:t>“REIT”</w:t>
      </w:r>
      <w:r w:rsidRPr="009525C4">
        <w:rPr>
          <w:rFonts w:cs="Times New Roman"/>
          <w:szCs w:val="22"/>
          <w:cs/>
        </w:rPr>
        <w:t xml:space="preserve">) </w:t>
      </w:r>
      <w:r w:rsidRPr="009525C4">
        <w:rPr>
          <w:rFonts w:cs="Times New Roman"/>
          <w:szCs w:val="22"/>
        </w:rPr>
        <w:t>are calculated in proportion to its investments in the REIT which is considered as deferred gains</w:t>
      </w:r>
      <w:r w:rsidRPr="009525C4">
        <w:rPr>
          <w:rFonts w:cs="Times New Roman"/>
          <w:szCs w:val="22"/>
          <w:cs/>
        </w:rPr>
        <w:t xml:space="preserve"> </w:t>
      </w:r>
      <w:r w:rsidRPr="009525C4">
        <w:rPr>
          <w:rFonts w:cs="Times New Roman"/>
          <w:szCs w:val="22"/>
        </w:rPr>
        <w:t>and presented as reductions on costs of investments in the statement of financial position and reductions against gain</w:t>
      </w:r>
      <w:r w:rsidR="004A0DC2">
        <w:rPr>
          <w:rFonts w:cs="Times New Roman"/>
          <w:szCs w:val="22"/>
        </w:rPr>
        <w:t>s</w:t>
      </w:r>
      <w:r w:rsidRPr="009525C4">
        <w:rPr>
          <w:rFonts w:cs="Times New Roman"/>
          <w:szCs w:val="22"/>
        </w:rPr>
        <w:t xml:space="preserve"> on sales of properties to associate in the statement of income for the period as incurred</w:t>
      </w:r>
      <w:r w:rsidRPr="009525C4">
        <w:rPr>
          <w:rFonts w:cs="Times New Roman"/>
          <w:szCs w:val="22"/>
          <w:cs/>
        </w:rPr>
        <w:t>.</w:t>
      </w:r>
      <w:r>
        <w:rPr>
          <w:rFonts w:cs="Times New Roman"/>
          <w:szCs w:val="22"/>
        </w:rPr>
        <w:br/>
      </w:r>
    </w:p>
    <w:p w14:paraId="18D1A609" w14:textId="773E3C7E" w:rsidR="00FF78CF" w:rsidRPr="00FF78CF" w:rsidRDefault="00FF78CF" w:rsidP="00FF78CF">
      <w:pPr>
        <w:tabs>
          <w:tab w:val="left" w:pos="630"/>
          <w:tab w:val="left" w:pos="900"/>
        </w:tabs>
        <w:spacing w:line="240" w:lineRule="exact"/>
        <w:ind w:left="540" w:right="-115"/>
        <w:jc w:val="both"/>
        <w:rPr>
          <w:rFonts w:cs="Times New Roman"/>
          <w:spacing w:val="-4"/>
          <w:szCs w:val="22"/>
        </w:rPr>
      </w:pPr>
      <w:r w:rsidRPr="008F58C4">
        <w:rPr>
          <w:rFonts w:cs="Times New Roman"/>
          <w:spacing w:val="-4"/>
          <w:szCs w:val="22"/>
        </w:rPr>
        <w:t>The increase in deferred gains on sales of properties and</w:t>
      </w:r>
      <w:r w:rsidRPr="00FF78CF">
        <w:rPr>
          <w:rFonts w:cs="Times New Roman"/>
          <w:spacing w:val="-4"/>
          <w:szCs w:val="22"/>
        </w:rPr>
        <w:t xml:space="preserve"> </w:t>
      </w:r>
      <w:proofErr w:type="spellStart"/>
      <w:r w:rsidRPr="00FF78CF">
        <w:rPr>
          <w:rFonts w:cs="Times New Roman"/>
          <w:spacing w:val="-4"/>
          <w:szCs w:val="22"/>
        </w:rPr>
        <w:t>unrealised</w:t>
      </w:r>
      <w:proofErr w:type="spellEnd"/>
      <w:r w:rsidRPr="00FF78CF">
        <w:rPr>
          <w:rFonts w:cs="Times New Roman"/>
          <w:spacing w:val="-4"/>
          <w:szCs w:val="22"/>
        </w:rPr>
        <w:t xml:space="preserve"> expenses on provision related to sal</w:t>
      </w:r>
      <w:r w:rsidR="00665390">
        <w:rPr>
          <w:rFonts w:cs="Times New Roman"/>
          <w:spacing w:val="-4"/>
          <w:szCs w:val="22"/>
        </w:rPr>
        <w:t>es of properties during the period</w:t>
      </w:r>
      <w:r w:rsidRPr="00FF78CF">
        <w:rPr>
          <w:rFonts w:cs="Times New Roman"/>
          <w:spacing w:val="-4"/>
          <w:szCs w:val="22"/>
        </w:rPr>
        <w:t xml:space="preserve"> resulted from the Company’s sales of properties to the REIT, while the decrease in the deferred gains on sales of properties and </w:t>
      </w:r>
      <w:proofErr w:type="spellStart"/>
      <w:r w:rsidRPr="00FF78CF">
        <w:rPr>
          <w:rFonts w:cs="Times New Roman"/>
          <w:spacing w:val="-4"/>
          <w:szCs w:val="22"/>
        </w:rPr>
        <w:t>unrealised</w:t>
      </w:r>
      <w:proofErr w:type="spellEnd"/>
      <w:r w:rsidRPr="00FF78CF">
        <w:rPr>
          <w:rFonts w:cs="Times New Roman"/>
          <w:spacing w:val="-4"/>
          <w:szCs w:val="22"/>
        </w:rPr>
        <w:t xml:space="preserve"> expenses on provision related to sales of properties </w:t>
      </w:r>
      <w:r w:rsidR="00665390">
        <w:rPr>
          <w:rFonts w:cs="Times New Roman"/>
          <w:spacing w:val="-4"/>
          <w:szCs w:val="22"/>
        </w:rPr>
        <w:t xml:space="preserve">during the period </w:t>
      </w:r>
      <w:r w:rsidRPr="00FF78CF">
        <w:rPr>
          <w:rFonts w:cs="Times New Roman"/>
          <w:spacing w:val="-4"/>
          <w:szCs w:val="22"/>
        </w:rPr>
        <w:t>reflected the REIT’s sales of properties to third parties, as well as the Company</w:t>
      </w:r>
      <w:r w:rsidR="00665390">
        <w:rPr>
          <w:rFonts w:cs="Times New Roman"/>
          <w:spacing w:val="-4"/>
          <w:szCs w:val="22"/>
        </w:rPr>
        <w:t xml:space="preserve">’s lower stakes in the </w:t>
      </w:r>
      <w:r w:rsidRPr="00FF78CF">
        <w:rPr>
          <w:rFonts w:cs="Times New Roman"/>
          <w:spacing w:val="-4"/>
          <w:szCs w:val="22"/>
        </w:rPr>
        <w:t>REIT</w:t>
      </w:r>
      <w:r w:rsidR="00633975">
        <w:rPr>
          <w:rFonts w:cs="Times New Roman"/>
          <w:spacing w:val="-4"/>
          <w:szCs w:val="22"/>
        </w:rPr>
        <w:t>.</w:t>
      </w:r>
    </w:p>
    <w:p w14:paraId="70D99B7F" w14:textId="77777777" w:rsidR="00C31DA6" w:rsidRDefault="00C31DA6" w:rsidP="00BC1D6B">
      <w:pPr>
        <w:spacing w:line="240" w:lineRule="exact"/>
        <w:ind w:left="540" w:right="-115"/>
        <w:jc w:val="both"/>
        <w:rPr>
          <w:rFonts w:cs="Times New Roman"/>
          <w:szCs w:val="22"/>
        </w:rPr>
      </w:pPr>
    </w:p>
    <w:p w14:paraId="254AB29B" w14:textId="73FF0D42" w:rsidR="004A20EC" w:rsidRPr="00E42423" w:rsidRDefault="00945247" w:rsidP="005665A3">
      <w:pPr>
        <w:tabs>
          <w:tab w:val="left" w:pos="630"/>
          <w:tab w:val="left" w:pos="900"/>
        </w:tabs>
        <w:spacing w:line="240" w:lineRule="exact"/>
        <w:ind w:left="540" w:right="-115"/>
        <w:jc w:val="both"/>
        <w:rPr>
          <w:rFonts w:cs="Times New Roman"/>
          <w:i/>
          <w:iCs/>
          <w:szCs w:val="22"/>
        </w:rPr>
      </w:pPr>
      <w:r w:rsidRPr="00E42423">
        <w:rPr>
          <w:rFonts w:cs="Times New Roman"/>
          <w:i/>
          <w:iCs/>
          <w:szCs w:val="22"/>
        </w:rPr>
        <w:t>Increase in investment in associate and joint ventures</w:t>
      </w:r>
    </w:p>
    <w:p w14:paraId="012DD5F3" w14:textId="77777777" w:rsidR="00945247" w:rsidRPr="009C179A" w:rsidRDefault="00945247" w:rsidP="005665A3">
      <w:pPr>
        <w:tabs>
          <w:tab w:val="left" w:pos="630"/>
          <w:tab w:val="left" w:pos="900"/>
        </w:tabs>
        <w:spacing w:line="240" w:lineRule="exact"/>
        <w:ind w:left="540" w:right="-115"/>
        <w:jc w:val="both"/>
        <w:rPr>
          <w:rFonts w:cs="Times New Roman"/>
          <w:szCs w:val="22"/>
        </w:rPr>
      </w:pPr>
    </w:p>
    <w:p w14:paraId="56758037" w14:textId="74C49143" w:rsidR="00945247" w:rsidRPr="009C179A" w:rsidRDefault="00945247" w:rsidP="005665A3">
      <w:pPr>
        <w:tabs>
          <w:tab w:val="left" w:pos="630"/>
          <w:tab w:val="left" w:pos="900"/>
        </w:tabs>
        <w:spacing w:line="240" w:lineRule="exact"/>
        <w:ind w:left="540" w:right="-115"/>
        <w:jc w:val="both"/>
        <w:rPr>
          <w:rFonts w:cs="Times New Roman"/>
          <w:i/>
          <w:iCs/>
          <w:szCs w:val="22"/>
        </w:rPr>
      </w:pPr>
      <w:r w:rsidRPr="009C179A">
        <w:rPr>
          <w:rFonts w:cs="Times New Roman"/>
          <w:i/>
          <w:iCs/>
          <w:szCs w:val="22"/>
        </w:rPr>
        <w:t>Associate</w:t>
      </w:r>
    </w:p>
    <w:p w14:paraId="3405ABC8" w14:textId="77777777" w:rsidR="00945247" w:rsidRPr="00945247" w:rsidRDefault="00945247" w:rsidP="005665A3">
      <w:pPr>
        <w:tabs>
          <w:tab w:val="left" w:pos="630"/>
          <w:tab w:val="left" w:pos="900"/>
        </w:tabs>
        <w:spacing w:line="240" w:lineRule="exact"/>
        <w:ind w:left="540" w:right="-115"/>
        <w:jc w:val="both"/>
        <w:rPr>
          <w:rFonts w:cs="Times New Roman"/>
          <w:i/>
          <w:iCs/>
          <w:szCs w:val="22"/>
          <w:highlight w:val="yellow"/>
        </w:rPr>
      </w:pPr>
    </w:p>
    <w:p w14:paraId="3DB29CF4" w14:textId="0D068525" w:rsidR="004A20EC" w:rsidRPr="00945247" w:rsidRDefault="004A20EC" w:rsidP="00BC1D6B">
      <w:pPr>
        <w:spacing w:line="240" w:lineRule="exact"/>
        <w:ind w:left="540" w:right="-115"/>
        <w:jc w:val="both"/>
        <w:rPr>
          <w:rFonts w:cs="Times New Roman"/>
          <w:i/>
          <w:iCs/>
          <w:spacing w:val="-4"/>
          <w:szCs w:val="22"/>
        </w:rPr>
      </w:pPr>
      <w:r w:rsidRPr="009C179A">
        <w:rPr>
          <w:rFonts w:cs="Times New Roman"/>
          <w:i/>
          <w:iCs/>
          <w:spacing w:val="-4"/>
          <w:szCs w:val="22"/>
        </w:rPr>
        <w:t>TRA Land Development Company Limited</w:t>
      </w:r>
      <w:r w:rsidR="00945247" w:rsidRPr="009C179A">
        <w:rPr>
          <w:rFonts w:cs="Times New Roman"/>
          <w:i/>
          <w:iCs/>
          <w:spacing w:val="-4"/>
          <w:szCs w:val="22"/>
        </w:rPr>
        <w:t xml:space="preserve"> </w:t>
      </w:r>
    </w:p>
    <w:p w14:paraId="083C22C6" w14:textId="77777777" w:rsidR="003624F6" w:rsidRPr="009B5EDE" w:rsidRDefault="003624F6" w:rsidP="00BC1D6B">
      <w:pPr>
        <w:tabs>
          <w:tab w:val="left" w:pos="630"/>
          <w:tab w:val="left" w:pos="900"/>
        </w:tabs>
        <w:spacing w:line="240" w:lineRule="exact"/>
        <w:ind w:left="540" w:right="-115"/>
        <w:jc w:val="both"/>
        <w:rPr>
          <w:rFonts w:cs="Times New Roman"/>
          <w:szCs w:val="22"/>
        </w:rPr>
      </w:pPr>
      <w:r w:rsidRPr="009B5EDE">
        <w:rPr>
          <w:rFonts w:cs="Times New Roman"/>
          <w:szCs w:val="22"/>
        </w:rPr>
        <w:tab/>
      </w:r>
    </w:p>
    <w:p w14:paraId="060EA926" w14:textId="3D7164B3" w:rsidR="00B2111B" w:rsidRDefault="00B2111B" w:rsidP="00BC1D6B">
      <w:pPr>
        <w:tabs>
          <w:tab w:val="left" w:pos="630"/>
          <w:tab w:val="left" w:pos="900"/>
        </w:tabs>
        <w:spacing w:line="240" w:lineRule="exact"/>
        <w:ind w:left="540" w:right="-115"/>
        <w:jc w:val="both"/>
        <w:rPr>
          <w:rFonts w:cs="Times New Roman"/>
          <w:szCs w:val="22"/>
        </w:rPr>
      </w:pPr>
      <w:r w:rsidRPr="009C179A">
        <w:rPr>
          <w:rFonts w:cs="Times New Roman"/>
          <w:szCs w:val="22"/>
        </w:rPr>
        <w:t xml:space="preserve">At the Extraordinary General Meeting of the shareholders of TRA Land Development Company Limited </w:t>
      </w:r>
      <w:r w:rsidR="009C179A" w:rsidRPr="009C179A">
        <w:rPr>
          <w:rFonts w:cs="Times New Roman"/>
          <w:szCs w:val="22"/>
        </w:rPr>
        <w:t xml:space="preserve">which is associate, </w:t>
      </w:r>
      <w:r w:rsidRPr="009C179A">
        <w:rPr>
          <w:rFonts w:cs="Times New Roman"/>
          <w:szCs w:val="22"/>
        </w:rPr>
        <w:t>held on 4 December 2018, the shareholders approved an increase in the registered shares capital from Baht 1 million to Ba</w:t>
      </w:r>
      <w:r w:rsidR="004A20EC" w:rsidRPr="009C179A">
        <w:rPr>
          <w:rFonts w:cs="Times New Roman"/>
          <w:szCs w:val="22"/>
        </w:rPr>
        <w:t>ht 452</w:t>
      </w:r>
      <w:r w:rsidR="004A20EC" w:rsidRPr="009C179A">
        <w:rPr>
          <w:rFonts w:cs="Angsana New"/>
          <w:szCs w:val="22"/>
          <w:cs/>
        </w:rPr>
        <w:t>.</w:t>
      </w:r>
      <w:r w:rsidR="004A20EC" w:rsidRPr="009C179A">
        <w:rPr>
          <w:rFonts w:cs="Times New Roman"/>
          <w:szCs w:val="22"/>
        </w:rPr>
        <w:t>52 million by issuing</w:t>
      </w:r>
      <w:r w:rsidR="00D851D6" w:rsidRPr="009C179A">
        <w:rPr>
          <w:rFonts w:cs="Times New Roman"/>
          <w:szCs w:val="22"/>
        </w:rPr>
        <w:t xml:space="preserve"> new</w:t>
      </w:r>
      <w:r w:rsidRPr="009C179A">
        <w:rPr>
          <w:rFonts w:cs="Times New Roman"/>
          <w:szCs w:val="22"/>
        </w:rPr>
        <w:t xml:space="preserve"> </w:t>
      </w:r>
      <w:r w:rsidR="00DB15ED" w:rsidRPr="009C179A">
        <w:rPr>
          <w:rFonts w:cs="Times New Roman"/>
          <w:szCs w:val="22"/>
        </w:rPr>
        <w:t>ordinary</w:t>
      </w:r>
      <w:r w:rsidR="00DB15ED" w:rsidRPr="009C179A">
        <w:rPr>
          <w:rFonts w:cs="Angsana New"/>
          <w:szCs w:val="22"/>
          <w:cs/>
        </w:rPr>
        <w:t xml:space="preserve"> </w:t>
      </w:r>
      <w:r w:rsidRPr="009C179A">
        <w:rPr>
          <w:rFonts w:cs="Times New Roman"/>
          <w:szCs w:val="22"/>
        </w:rPr>
        <w:t>shares</w:t>
      </w:r>
      <w:r w:rsidR="00D851D6" w:rsidRPr="009C179A">
        <w:rPr>
          <w:rFonts w:cs="Times New Roman"/>
          <w:szCs w:val="22"/>
        </w:rPr>
        <w:t xml:space="preserve"> of 45.15 million shares</w:t>
      </w:r>
      <w:r w:rsidRPr="009C179A">
        <w:rPr>
          <w:rFonts w:cs="Times New Roman"/>
          <w:szCs w:val="22"/>
        </w:rPr>
        <w:t xml:space="preserve"> at Baht 10 per share</w:t>
      </w:r>
      <w:r w:rsidRPr="009C179A">
        <w:rPr>
          <w:rFonts w:cs="Angsana New"/>
          <w:szCs w:val="22"/>
          <w:cs/>
        </w:rPr>
        <w:t xml:space="preserve">. </w:t>
      </w:r>
      <w:r w:rsidRPr="009C179A">
        <w:rPr>
          <w:rFonts w:cs="Times New Roman"/>
          <w:szCs w:val="22"/>
        </w:rPr>
        <w:t>The Company paid up its holding portion according to the percentage of shareholding of 50</w:t>
      </w:r>
      <w:r w:rsidRPr="009C179A">
        <w:rPr>
          <w:rFonts w:cs="Times New Roman"/>
          <w:szCs w:val="22"/>
          <w:cs/>
        </w:rPr>
        <w:t xml:space="preserve">% </w:t>
      </w:r>
      <w:r w:rsidRPr="009C179A">
        <w:rPr>
          <w:rFonts w:cs="Times New Roman"/>
          <w:szCs w:val="22"/>
        </w:rPr>
        <w:t>amounting</w:t>
      </w:r>
      <w:r w:rsidR="00B20887">
        <w:rPr>
          <w:rFonts w:cs="Times New Roman"/>
          <w:szCs w:val="22"/>
        </w:rPr>
        <w:t xml:space="preserve"> to</w:t>
      </w:r>
      <w:r w:rsidRPr="00B2111B">
        <w:rPr>
          <w:rFonts w:cs="Times New Roman"/>
          <w:szCs w:val="22"/>
        </w:rPr>
        <w:t xml:space="preserve"> Baht 225</w:t>
      </w:r>
      <w:r w:rsidRPr="00B2111B">
        <w:rPr>
          <w:rFonts w:cs="Angsana New"/>
          <w:szCs w:val="22"/>
          <w:cs/>
        </w:rPr>
        <w:t>.</w:t>
      </w:r>
      <w:r w:rsidRPr="00B2111B">
        <w:rPr>
          <w:rFonts w:cs="Times New Roman"/>
          <w:szCs w:val="22"/>
        </w:rPr>
        <w:t>76 million in December 2018</w:t>
      </w:r>
      <w:r w:rsidRPr="00B2111B">
        <w:rPr>
          <w:rFonts w:cs="Angsana New"/>
          <w:szCs w:val="22"/>
          <w:cs/>
        </w:rPr>
        <w:t xml:space="preserve">. </w:t>
      </w:r>
      <w:r w:rsidRPr="00B2111B">
        <w:rPr>
          <w:rFonts w:cs="Times New Roman"/>
          <w:szCs w:val="22"/>
        </w:rPr>
        <w:t>The associate registered the increase in share capital with the Ministry of Commerce on 7 December 2018</w:t>
      </w:r>
      <w:r w:rsidRPr="00B2111B">
        <w:rPr>
          <w:rFonts w:cs="Angsana New"/>
          <w:szCs w:val="22"/>
          <w:cs/>
        </w:rPr>
        <w:t>.</w:t>
      </w:r>
    </w:p>
    <w:p w14:paraId="7B7BD883" w14:textId="77777777" w:rsidR="00B2111B" w:rsidRDefault="00B2111B" w:rsidP="00B2111B">
      <w:pPr>
        <w:tabs>
          <w:tab w:val="left" w:pos="630"/>
          <w:tab w:val="left" w:pos="900"/>
        </w:tabs>
        <w:spacing w:line="240" w:lineRule="atLeast"/>
        <w:ind w:left="540" w:right="-115"/>
        <w:jc w:val="both"/>
        <w:rPr>
          <w:rFonts w:cs="Times New Roman"/>
          <w:sz w:val="18"/>
          <w:szCs w:val="18"/>
        </w:rPr>
      </w:pPr>
    </w:p>
    <w:p w14:paraId="019BF589" w14:textId="2B091390" w:rsidR="00B2111B" w:rsidRDefault="00B2111B" w:rsidP="00CD3857">
      <w:pPr>
        <w:tabs>
          <w:tab w:val="left" w:pos="630"/>
          <w:tab w:val="left" w:pos="900"/>
        </w:tabs>
        <w:spacing w:line="240" w:lineRule="exact"/>
        <w:ind w:left="540" w:right="-115"/>
        <w:jc w:val="both"/>
        <w:rPr>
          <w:rFonts w:cs="Times New Roman"/>
          <w:szCs w:val="22"/>
        </w:rPr>
      </w:pPr>
      <w:r w:rsidRPr="00B2111B">
        <w:rPr>
          <w:rFonts w:cs="Times New Roman"/>
          <w:szCs w:val="22"/>
        </w:rPr>
        <w:t xml:space="preserve">At the Extraordinary General Meeting of the shareholders of TRA Land Development Company Limited held on 28 January 2019, the shareholders approved an increase in the registered shares capital from </w:t>
      </w:r>
      <w:r w:rsidR="0080015B">
        <w:rPr>
          <w:rFonts w:cs="Times New Roman"/>
          <w:szCs w:val="22"/>
        </w:rPr>
        <w:br/>
      </w:r>
      <w:r w:rsidRPr="00B2111B">
        <w:rPr>
          <w:rFonts w:cs="Times New Roman"/>
          <w:szCs w:val="22"/>
        </w:rPr>
        <w:t>Baht 452</w:t>
      </w:r>
      <w:r w:rsidRPr="00B2111B">
        <w:rPr>
          <w:rFonts w:cs="Angsana New"/>
          <w:szCs w:val="22"/>
          <w:cs/>
        </w:rPr>
        <w:t>.</w:t>
      </w:r>
      <w:r w:rsidRPr="00B2111B">
        <w:rPr>
          <w:rFonts w:cs="Times New Roman"/>
          <w:szCs w:val="22"/>
        </w:rPr>
        <w:t>52 million to Baht 9,552</w:t>
      </w:r>
      <w:r w:rsidRPr="00B2111B">
        <w:rPr>
          <w:rFonts w:cs="Angsana New"/>
          <w:szCs w:val="22"/>
          <w:cs/>
        </w:rPr>
        <w:t>.</w:t>
      </w:r>
      <w:r w:rsidRPr="00B2111B">
        <w:rPr>
          <w:rFonts w:cs="Times New Roman"/>
          <w:szCs w:val="22"/>
        </w:rPr>
        <w:t>52 million by issuing</w:t>
      </w:r>
      <w:r w:rsidR="00D851D6">
        <w:rPr>
          <w:rFonts w:cs="Times New Roman"/>
          <w:szCs w:val="22"/>
        </w:rPr>
        <w:t xml:space="preserve"> new</w:t>
      </w:r>
      <w:r w:rsidRPr="00B2111B">
        <w:rPr>
          <w:rFonts w:cs="Times New Roman"/>
          <w:szCs w:val="22"/>
        </w:rPr>
        <w:t xml:space="preserve"> </w:t>
      </w:r>
      <w:r w:rsidR="007A18B1">
        <w:rPr>
          <w:rFonts w:cs="Times New Roman"/>
          <w:szCs w:val="22"/>
        </w:rPr>
        <w:t>ordinary</w:t>
      </w:r>
      <w:r w:rsidR="007A18B1" w:rsidRPr="00B2111B">
        <w:rPr>
          <w:rFonts w:cs="Angsana New"/>
          <w:szCs w:val="22"/>
          <w:cs/>
        </w:rPr>
        <w:t xml:space="preserve"> </w:t>
      </w:r>
      <w:r w:rsidRPr="00B2111B">
        <w:rPr>
          <w:rFonts w:cs="Times New Roman"/>
          <w:szCs w:val="22"/>
        </w:rPr>
        <w:t xml:space="preserve">shares </w:t>
      </w:r>
      <w:r w:rsidR="00D851D6">
        <w:rPr>
          <w:rFonts w:cs="Times New Roman"/>
          <w:szCs w:val="22"/>
        </w:rPr>
        <w:t xml:space="preserve">of </w:t>
      </w:r>
      <w:r w:rsidR="00D851D6" w:rsidRPr="00B2111B">
        <w:rPr>
          <w:rFonts w:cs="Times New Roman"/>
          <w:szCs w:val="22"/>
        </w:rPr>
        <w:t>9</w:t>
      </w:r>
      <w:r w:rsidR="00D851D6">
        <w:rPr>
          <w:rFonts w:cs="Times New Roman"/>
          <w:szCs w:val="22"/>
        </w:rPr>
        <w:t>10 million</w:t>
      </w:r>
      <w:r w:rsidR="00D851D6" w:rsidRPr="00B2111B">
        <w:rPr>
          <w:rFonts w:cs="Angsana New"/>
          <w:szCs w:val="22"/>
          <w:cs/>
        </w:rPr>
        <w:t xml:space="preserve"> </w:t>
      </w:r>
      <w:r w:rsidR="00D851D6">
        <w:rPr>
          <w:rFonts w:cs="Angsana New"/>
          <w:szCs w:val="22"/>
        </w:rPr>
        <w:t xml:space="preserve">shares </w:t>
      </w:r>
      <w:r w:rsidRPr="00B2111B">
        <w:rPr>
          <w:rFonts w:cs="Times New Roman"/>
          <w:szCs w:val="22"/>
        </w:rPr>
        <w:t>at Baht 10 per share</w:t>
      </w:r>
      <w:r w:rsidRPr="00B2111B">
        <w:rPr>
          <w:rFonts w:cs="Angsana New"/>
          <w:szCs w:val="22"/>
          <w:cs/>
        </w:rPr>
        <w:t xml:space="preserve">. </w:t>
      </w:r>
      <w:r w:rsidRPr="00B2111B">
        <w:rPr>
          <w:rFonts w:cs="Times New Roman"/>
          <w:szCs w:val="22"/>
        </w:rPr>
        <w:t>The associate called for a</w:t>
      </w:r>
      <w:r w:rsidR="004A20EC">
        <w:rPr>
          <w:rFonts w:cs="Times New Roman"/>
          <w:szCs w:val="22"/>
        </w:rPr>
        <w:t>dditional paid</w:t>
      </w:r>
      <w:r w:rsidR="004A20EC">
        <w:rPr>
          <w:rFonts w:cs="Angsana New"/>
          <w:szCs w:val="22"/>
          <w:cs/>
        </w:rPr>
        <w:t>-</w:t>
      </w:r>
      <w:r w:rsidR="004A20EC">
        <w:rPr>
          <w:rFonts w:cs="Times New Roman"/>
          <w:szCs w:val="22"/>
        </w:rPr>
        <w:t>up of 910</w:t>
      </w:r>
      <w:r w:rsidR="004A20EC" w:rsidRPr="004A20EC">
        <w:rPr>
          <w:rFonts w:cs="Angsana New"/>
          <w:szCs w:val="22"/>
          <w:cs/>
        </w:rPr>
        <w:t xml:space="preserve"> </w:t>
      </w:r>
      <w:r w:rsidR="004A20EC">
        <w:rPr>
          <w:rFonts w:cs="Times New Roman"/>
          <w:szCs w:val="22"/>
        </w:rPr>
        <w:t>million</w:t>
      </w:r>
      <w:r w:rsidRPr="00B2111B">
        <w:rPr>
          <w:rFonts w:cs="Times New Roman"/>
          <w:szCs w:val="22"/>
        </w:rPr>
        <w:t xml:space="preserve"> shares at Baht 4</w:t>
      </w:r>
      <w:r w:rsidRPr="00B2111B">
        <w:rPr>
          <w:rFonts w:cs="Angsana New"/>
          <w:szCs w:val="22"/>
          <w:cs/>
        </w:rPr>
        <w:t>.</w:t>
      </w:r>
      <w:r w:rsidRPr="00B2111B">
        <w:rPr>
          <w:rFonts w:cs="Times New Roman"/>
          <w:szCs w:val="22"/>
        </w:rPr>
        <w:t>5604 per share</w:t>
      </w:r>
      <w:r w:rsidRPr="00B2111B">
        <w:rPr>
          <w:rFonts w:cs="Angsana New"/>
          <w:szCs w:val="22"/>
          <w:cs/>
        </w:rPr>
        <w:t xml:space="preserve">. </w:t>
      </w:r>
      <w:r w:rsidRPr="00B2111B">
        <w:rPr>
          <w:rFonts w:cs="Times New Roman"/>
          <w:szCs w:val="22"/>
        </w:rPr>
        <w:t>The Company paid up its holding portion according to the percentage of shareholding of 50</w:t>
      </w:r>
      <w:r w:rsidRPr="00633975">
        <w:rPr>
          <w:rFonts w:cs="Times New Roman"/>
          <w:szCs w:val="22"/>
          <w:cs/>
        </w:rPr>
        <w:t xml:space="preserve">% </w:t>
      </w:r>
      <w:r w:rsidRPr="00B2111B">
        <w:rPr>
          <w:rFonts w:cs="Times New Roman"/>
          <w:szCs w:val="22"/>
        </w:rPr>
        <w:t>amounting to Baht 2,075 million in March 2019</w:t>
      </w:r>
      <w:r w:rsidRPr="00B2111B">
        <w:rPr>
          <w:rFonts w:cs="Angsana New"/>
          <w:szCs w:val="22"/>
          <w:cs/>
        </w:rPr>
        <w:t xml:space="preserve">. </w:t>
      </w:r>
      <w:r w:rsidRPr="00B2111B">
        <w:rPr>
          <w:rFonts w:cs="Times New Roman"/>
          <w:szCs w:val="22"/>
        </w:rPr>
        <w:t>The associate registered the increase in share capital with the Ministry of Commerce on 12 March 2019</w:t>
      </w:r>
      <w:r w:rsidRPr="00B2111B">
        <w:rPr>
          <w:rFonts w:cs="Angsana New"/>
          <w:szCs w:val="22"/>
          <w:cs/>
        </w:rPr>
        <w:t>.</w:t>
      </w:r>
    </w:p>
    <w:p w14:paraId="57274396" w14:textId="77777777" w:rsidR="00965D26" w:rsidRDefault="00965D26">
      <w:pPr>
        <w:rPr>
          <w:rFonts w:cs="Times New Roman"/>
          <w:szCs w:val="22"/>
        </w:rPr>
      </w:pPr>
    </w:p>
    <w:p w14:paraId="166CC16F" w14:textId="77777777" w:rsidR="00945247" w:rsidRDefault="00945247">
      <w:pPr>
        <w:rPr>
          <w:rFonts w:cs="Times New Roman"/>
          <w:szCs w:val="22"/>
        </w:rPr>
      </w:pPr>
    </w:p>
    <w:p w14:paraId="65458288" w14:textId="77777777" w:rsidR="00945247" w:rsidRDefault="00945247">
      <w:pPr>
        <w:rPr>
          <w:rFonts w:cs="Times New Roman"/>
          <w:szCs w:val="22"/>
        </w:rPr>
      </w:pPr>
    </w:p>
    <w:p w14:paraId="36AD98FD" w14:textId="77777777" w:rsidR="00945247" w:rsidRDefault="00945247">
      <w:pPr>
        <w:rPr>
          <w:rFonts w:cs="Times New Roman"/>
          <w:szCs w:val="22"/>
        </w:rPr>
      </w:pPr>
    </w:p>
    <w:p w14:paraId="3CD2E5DF" w14:textId="77777777" w:rsidR="00945247" w:rsidRDefault="00945247">
      <w:pPr>
        <w:rPr>
          <w:rFonts w:cs="Times New Roman"/>
          <w:szCs w:val="22"/>
        </w:rPr>
      </w:pPr>
    </w:p>
    <w:p w14:paraId="01C96C30" w14:textId="77777777" w:rsidR="00945247" w:rsidRDefault="00945247">
      <w:pPr>
        <w:rPr>
          <w:rFonts w:cs="Times New Roman"/>
          <w:szCs w:val="22"/>
        </w:rPr>
      </w:pPr>
    </w:p>
    <w:p w14:paraId="27482E8D" w14:textId="11C824DB" w:rsidR="00945247" w:rsidRDefault="00945247">
      <w:pPr>
        <w:rPr>
          <w:rFonts w:cs="Times New Roman"/>
          <w:szCs w:val="22"/>
        </w:rPr>
      </w:pPr>
    </w:p>
    <w:p w14:paraId="463A95D0" w14:textId="77777777" w:rsidR="001319E2" w:rsidRDefault="001319E2">
      <w:pPr>
        <w:rPr>
          <w:rFonts w:cs="Times New Roman"/>
          <w:szCs w:val="22"/>
        </w:rPr>
      </w:pPr>
    </w:p>
    <w:p w14:paraId="6AB8C306" w14:textId="77777777" w:rsidR="00345279" w:rsidRDefault="00345279">
      <w:pPr>
        <w:rPr>
          <w:rFonts w:cs="Times New Roman"/>
          <w:szCs w:val="22"/>
        </w:rPr>
      </w:pPr>
    </w:p>
    <w:p w14:paraId="255445F8" w14:textId="77777777" w:rsidR="00F64AA4" w:rsidRDefault="00F64AA4">
      <w:pPr>
        <w:rPr>
          <w:rFonts w:cs="Times New Roman"/>
          <w:szCs w:val="22"/>
        </w:rPr>
      </w:pPr>
    </w:p>
    <w:p w14:paraId="746885B4" w14:textId="03D005E5" w:rsidR="00945247" w:rsidRPr="009C179A" w:rsidRDefault="00193970" w:rsidP="00193970">
      <w:pPr>
        <w:tabs>
          <w:tab w:val="left" w:pos="630"/>
          <w:tab w:val="left" w:pos="900"/>
        </w:tabs>
        <w:spacing w:line="240" w:lineRule="exact"/>
        <w:ind w:left="540" w:right="-115"/>
        <w:jc w:val="both"/>
        <w:rPr>
          <w:rFonts w:cs="Times New Roman"/>
          <w:i/>
          <w:iCs/>
          <w:szCs w:val="22"/>
        </w:rPr>
      </w:pPr>
      <w:r w:rsidRPr="009C179A">
        <w:rPr>
          <w:rFonts w:cs="Times New Roman"/>
          <w:i/>
          <w:iCs/>
          <w:szCs w:val="22"/>
        </w:rPr>
        <w:lastRenderedPageBreak/>
        <w:t>Joint ventures</w:t>
      </w:r>
    </w:p>
    <w:p w14:paraId="45E7599B" w14:textId="77777777" w:rsidR="00193970" w:rsidRPr="009C179A" w:rsidRDefault="00193970">
      <w:pPr>
        <w:rPr>
          <w:rFonts w:cs="Times New Roman"/>
          <w:szCs w:val="22"/>
        </w:rPr>
      </w:pPr>
    </w:p>
    <w:p w14:paraId="3B044D28" w14:textId="338A9F62" w:rsidR="00193970" w:rsidRPr="00193970" w:rsidRDefault="004A20EC" w:rsidP="006645AD">
      <w:pPr>
        <w:spacing w:line="240" w:lineRule="exact"/>
        <w:ind w:left="720" w:right="-115" w:hanging="180"/>
        <w:jc w:val="both"/>
        <w:rPr>
          <w:rFonts w:cs="Times New Roman"/>
          <w:i/>
          <w:iCs/>
          <w:szCs w:val="22"/>
        </w:rPr>
      </w:pPr>
      <w:r w:rsidRPr="009C179A">
        <w:rPr>
          <w:rFonts w:cs="Times New Roman"/>
          <w:i/>
          <w:iCs/>
          <w:szCs w:val="22"/>
        </w:rPr>
        <w:t>Technology Assets Company Limited</w:t>
      </w:r>
      <w:r w:rsidR="00193970" w:rsidRPr="009C179A">
        <w:rPr>
          <w:rFonts w:cs="Times New Roman"/>
          <w:i/>
          <w:iCs/>
          <w:szCs w:val="22"/>
        </w:rPr>
        <w:t xml:space="preserve"> (51% held by Frasers Property Technology (Thailand) Company </w:t>
      </w:r>
      <w:r w:rsidR="006645AD">
        <w:rPr>
          <w:rFonts w:cs="Times New Roman"/>
          <w:i/>
          <w:iCs/>
          <w:szCs w:val="22"/>
        </w:rPr>
        <w:t xml:space="preserve">     </w:t>
      </w:r>
      <w:r w:rsidR="00193970" w:rsidRPr="009C179A">
        <w:rPr>
          <w:rFonts w:cs="Times New Roman"/>
          <w:i/>
          <w:iCs/>
          <w:szCs w:val="22"/>
        </w:rPr>
        <w:t>Limited</w:t>
      </w:r>
      <w:r w:rsidR="00FC0115">
        <w:rPr>
          <w:rFonts w:cs="Times New Roman"/>
          <w:i/>
          <w:iCs/>
          <w:szCs w:val="22"/>
        </w:rPr>
        <w:t xml:space="preserve"> and </w:t>
      </w:r>
      <w:r w:rsidR="00FC0115" w:rsidRPr="00FC0115">
        <w:rPr>
          <w:rFonts w:cs="Times New Roman"/>
          <w:i/>
          <w:iCs/>
          <w:szCs w:val="22"/>
        </w:rPr>
        <w:t>Frasers Property Industrial (Thailand) Company Limited</w:t>
      </w:r>
      <w:r w:rsidR="00193970" w:rsidRPr="009C179A">
        <w:rPr>
          <w:rFonts w:cs="Times New Roman"/>
          <w:i/>
          <w:iCs/>
          <w:szCs w:val="22"/>
        </w:rPr>
        <w:t>)</w:t>
      </w:r>
      <w:r w:rsidR="00193970" w:rsidRPr="00193970">
        <w:rPr>
          <w:rFonts w:cs="Times New Roman"/>
          <w:i/>
          <w:iCs/>
          <w:szCs w:val="22"/>
        </w:rPr>
        <w:t xml:space="preserve"> </w:t>
      </w:r>
    </w:p>
    <w:p w14:paraId="2012F217" w14:textId="77777777" w:rsidR="004A20EC" w:rsidRDefault="004A20EC">
      <w:pPr>
        <w:rPr>
          <w:rFonts w:cs="Times New Roman"/>
          <w:szCs w:val="22"/>
        </w:rPr>
      </w:pPr>
      <w:r>
        <w:rPr>
          <w:rFonts w:cs="Times New Roman"/>
          <w:szCs w:val="22"/>
        </w:rPr>
        <w:tab/>
      </w:r>
    </w:p>
    <w:p w14:paraId="11DE20EB" w14:textId="6C579999" w:rsidR="00B2111B" w:rsidRPr="00902E90" w:rsidRDefault="00B2111B" w:rsidP="00902E90">
      <w:pPr>
        <w:tabs>
          <w:tab w:val="left" w:pos="630"/>
          <w:tab w:val="left" w:pos="900"/>
        </w:tabs>
        <w:spacing w:line="240" w:lineRule="exact"/>
        <w:ind w:left="540" w:right="-115"/>
        <w:jc w:val="both"/>
        <w:rPr>
          <w:rFonts w:cs="Times New Roman"/>
          <w:szCs w:val="22"/>
        </w:rPr>
      </w:pPr>
      <w:r w:rsidRPr="005665A3">
        <w:rPr>
          <w:rFonts w:cs="Times New Roman"/>
          <w:szCs w:val="22"/>
        </w:rPr>
        <w:t>On 7 December 2018, Frasers Property Technology</w:t>
      </w:r>
      <w:r w:rsidR="007568B1" w:rsidRPr="005665A3">
        <w:rPr>
          <w:rFonts w:cs="Times New Roman"/>
          <w:szCs w:val="22"/>
          <w:cs/>
        </w:rPr>
        <w:t xml:space="preserve"> </w:t>
      </w:r>
      <w:r w:rsidR="005665A3" w:rsidRPr="005665A3">
        <w:rPr>
          <w:rFonts w:cs="Times New Roman"/>
          <w:szCs w:val="22"/>
        </w:rPr>
        <w:t>(</w:t>
      </w:r>
      <w:r w:rsidR="007568B1" w:rsidRPr="005665A3">
        <w:rPr>
          <w:rFonts w:cs="Times New Roman"/>
          <w:szCs w:val="22"/>
        </w:rPr>
        <w:t>Thailand</w:t>
      </w:r>
      <w:r w:rsidR="005665A3" w:rsidRPr="005665A3">
        <w:rPr>
          <w:rFonts w:cs="Times New Roman"/>
          <w:szCs w:val="22"/>
        </w:rPr>
        <w:t>)</w:t>
      </w:r>
      <w:r w:rsidRPr="005665A3">
        <w:rPr>
          <w:rFonts w:cs="Times New Roman"/>
          <w:szCs w:val="22"/>
        </w:rPr>
        <w:t xml:space="preserve"> Company Limited </w:t>
      </w:r>
      <w:r w:rsidR="005665A3" w:rsidRPr="005665A3">
        <w:rPr>
          <w:rFonts w:cs="Times New Roman"/>
          <w:szCs w:val="22"/>
        </w:rPr>
        <w:t>(</w:t>
      </w:r>
      <w:r w:rsidR="00126A3B" w:rsidRPr="005665A3">
        <w:rPr>
          <w:rFonts w:cs="Times New Roman"/>
          <w:szCs w:val="22"/>
        </w:rPr>
        <w:t>formerly</w:t>
      </w:r>
      <w:r w:rsidRPr="005665A3">
        <w:rPr>
          <w:rFonts w:cs="Times New Roman"/>
          <w:szCs w:val="22"/>
        </w:rPr>
        <w:t xml:space="preserve"> TICON Technology Company Limited</w:t>
      </w:r>
      <w:r w:rsidR="005665A3" w:rsidRPr="005665A3">
        <w:rPr>
          <w:rFonts w:cs="Times New Roman"/>
          <w:szCs w:val="22"/>
        </w:rPr>
        <w:t>)</w:t>
      </w:r>
      <w:r w:rsidRPr="005665A3">
        <w:rPr>
          <w:rFonts w:cs="Times New Roman"/>
          <w:szCs w:val="22"/>
          <w:cs/>
        </w:rPr>
        <w:t xml:space="preserve"> </w:t>
      </w:r>
      <w:r w:rsidRPr="005665A3">
        <w:rPr>
          <w:rFonts w:cs="Times New Roman"/>
          <w:szCs w:val="22"/>
        </w:rPr>
        <w:t xml:space="preserve">and Frasers Property Industrial </w:t>
      </w:r>
      <w:r w:rsidR="005665A3" w:rsidRPr="005665A3">
        <w:rPr>
          <w:rFonts w:cs="Times New Roman"/>
          <w:szCs w:val="22"/>
        </w:rPr>
        <w:t>(</w:t>
      </w:r>
      <w:r w:rsidRPr="005665A3">
        <w:rPr>
          <w:rFonts w:cs="Times New Roman"/>
          <w:szCs w:val="22"/>
        </w:rPr>
        <w:t>Thailand</w:t>
      </w:r>
      <w:r w:rsidR="005665A3" w:rsidRPr="005665A3">
        <w:rPr>
          <w:rFonts w:cs="Times New Roman"/>
          <w:szCs w:val="22"/>
        </w:rPr>
        <w:t>)</w:t>
      </w:r>
      <w:r w:rsidRPr="005665A3">
        <w:rPr>
          <w:rFonts w:cs="Times New Roman"/>
          <w:szCs w:val="22"/>
          <w:cs/>
        </w:rPr>
        <w:t xml:space="preserve"> </w:t>
      </w:r>
      <w:r w:rsidRPr="005665A3">
        <w:rPr>
          <w:rFonts w:cs="Times New Roman"/>
          <w:szCs w:val="22"/>
        </w:rPr>
        <w:t xml:space="preserve">Company Limited </w:t>
      </w:r>
      <w:r w:rsidR="002B297C" w:rsidRPr="005665A3">
        <w:rPr>
          <w:rFonts w:cs="Times New Roman"/>
          <w:szCs w:val="22"/>
          <w:cs/>
        </w:rPr>
        <w:t>(</w:t>
      </w:r>
      <w:r w:rsidR="00126A3B" w:rsidRPr="005665A3">
        <w:rPr>
          <w:rFonts w:cs="Times New Roman"/>
          <w:szCs w:val="22"/>
        </w:rPr>
        <w:t>formerly</w:t>
      </w:r>
      <w:r w:rsidRPr="005665A3">
        <w:rPr>
          <w:rFonts w:cs="Times New Roman"/>
          <w:szCs w:val="22"/>
        </w:rPr>
        <w:t xml:space="preserve"> TICON Logistics Park Company Limited</w:t>
      </w:r>
      <w:r w:rsidR="00F92CD3">
        <w:rPr>
          <w:rFonts w:cs="Times New Roman"/>
          <w:szCs w:val="22"/>
          <w:cs/>
        </w:rPr>
        <w:t>)</w:t>
      </w:r>
      <w:r w:rsidR="00C9087C">
        <w:rPr>
          <w:rFonts w:cs="Times New Roman"/>
          <w:szCs w:val="22"/>
        </w:rPr>
        <w:t xml:space="preserve">, </w:t>
      </w:r>
      <w:r w:rsidR="00A64390">
        <w:rPr>
          <w:rFonts w:cs="Times New Roman"/>
          <w:szCs w:val="22"/>
        </w:rPr>
        <w:t>subsidiaries</w:t>
      </w:r>
      <w:r w:rsidR="00F92CD3">
        <w:rPr>
          <w:rFonts w:cs="Times New Roman"/>
          <w:szCs w:val="22"/>
        </w:rPr>
        <w:t xml:space="preserve"> of the Company, </w:t>
      </w:r>
      <w:r w:rsidRPr="005665A3">
        <w:rPr>
          <w:rFonts w:cs="Times New Roman"/>
          <w:szCs w:val="22"/>
        </w:rPr>
        <w:t>have invested in Technology Assets Company Limited which incorporated in Thailand with 51</w:t>
      </w:r>
      <w:r w:rsidR="005665A3" w:rsidRPr="005665A3">
        <w:rPr>
          <w:rFonts w:cs="Times New Roman"/>
          <w:szCs w:val="22"/>
        </w:rPr>
        <w:t>%</w:t>
      </w:r>
      <w:r w:rsidRPr="005665A3">
        <w:rPr>
          <w:rFonts w:cs="Times New Roman"/>
          <w:szCs w:val="22"/>
          <w:cs/>
        </w:rPr>
        <w:t xml:space="preserve"> </w:t>
      </w:r>
      <w:r w:rsidRPr="005665A3">
        <w:rPr>
          <w:rFonts w:cs="Times New Roman"/>
          <w:szCs w:val="22"/>
        </w:rPr>
        <w:t>of issued and paid</w:t>
      </w:r>
      <w:r w:rsidRPr="005665A3">
        <w:rPr>
          <w:rFonts w:cs="Times New Roman"/>
          <w:szCs w:val="22"/>
          <w:cs/>
        </w:rPr>
        <w:t>-</w:t>
      </w:r>
      <w:r w:rsidR="004A20EC" w:rsidRPr="005665A3">
        <w:rPr>
          <w:rFonts w:cs="Times New Roman"/>
          <w:szCs w:val="22"/>
        </w:rPr>
        <w:t xml:space="preserve">up capital </w:t>
      </w:r>
      <w:r w:rsidR="005665A3" w:rsidRPr="005665A3">
        <w:rPr>
          <w:rFonts w:cs="Times New Roman"/>
          <w:szCs w:val="22"/>
        </w:rPr>
        <w:t>(</w:t>
      </w:r>
      <w:r w:rsidR="004A20EC" w:rsidRPr="005665A3">
        <w:rPr>
          <w:rFonts w:cs="Times New Roman"/>
          <w:szCs w:val="22"/>
        </w:rPr>
        <w:t>by invested into 12</w:t>
      </w:r>
      <w:r w:rsidR="004A20EC" w:rsidRPr="005665A3">
        <w:rPr>
          <w:rFonts w:cs="Times New Roman"/>
          <w:szCs w:val="22"/>
          <w:cs/>
        </w:rPr>
        <w:t>.</w:t>
      </w:r>
      <w:r w:rsidR="004A20EC" w:rsidRPr="005665A3">
        <w:rPr>
          <w:rFonts w:cs="Times New Roman"/>
          <w:szCs w:val="22"/>
        </w:rPr>
        <w:t>54</w:t>
      </w:r>
      <w:r w:rsidRPr="005665A3">
        <w:rPr>
          <w:rFonts w:cs="Times New Roman"/>
          <w:szCs w:val="22"/>
          <w:cs/>
        </w:rPr>
        <w:t xml:space="preserve"> </w:t>
      </w:r>
      <w:r w:rsidR="004A20EC" w:rsidRPr="005665A3">
        <w:rPr>
          <w:rFonts w:cs="Times New Roman"/>
          <w:szCs w:val="22"/>
        </w:rPr>
        <w:t>million</w:t>
      </w:r>
      <w:r w:rsidR="007A18B1" w:rsidRPr="005665A3">
        <w:rPr>
          <w:rFonts w:cs="Times New Roman"/>
          <w:szCs w:val="22"/>
        </w:rPr>
        <w:t xml:space="preserve"> ordinary</w:t>
      </w:r>
      <w:r w:rsidR="004A20EC" w:rsidRPr="005665A3">
        <w:rPr>
          <w:rFonts w:cs="Times New Roman"/>
          <w:szCs w:val="22"/>
          <w:cs/>
        </w:rPr>
        <w:t xml:space="preserve"> </w:t>
      </w:r>
      <w:r w:rsidRPr="005665A3">
        <w:rPr>
          <w:rFonts w:cs="Times New Roman"/>
          <w:szCs w:val="22"/>
        </w:rPr>
        <w:t xml:space="preserve">shares and 1 </w:t>
      </w:r>
      <w:r w:rsidR="00633975">
        <w:rPr>
          <w:rFonts w:cs="Times New Roman"/>
          <w:szCs w:val="22"/>
        </w:rPr>
        <w:t xml:space="preserve">ordinary </w:t>
      </w:r>
      <w:r w:rsidRPr="005665A3">
        <w:rPr>
          <w:rFonts w:cs="Times New Roman"/>
          <w:szCs w:val="22"/>
        </w:rPr>
        <w:t>share, respectively at Baht 10 per share</w:t>
      </w:r>
      <w:r w:rsidRPr="005665A3">
        <w:rPr>
          <w:rFonts w:cs="Times New Roman"/>
          <w:szCs w:val="22"/>
          <w:cs/>
        </w:rPr>
        <w:t xml:space="preserve">) </w:t>
      </w:r>
      <w:proofErr w:type="spellStart"/>
      <w:r w:rsidRPr="005665A3">
        <w:rPr>
          <w:rFonts w:cs="Times New Roman"/>
          <w:szCs w:val="22"/>
        </w:rPr>
        <w:t>totalling</w:t>
      </w:r>
      <w:proofErr w:type="spellEnd"/>
      <w:r w:rsidRPr="005665A3">
        <w:rPr>
          <w:rFonts w:cs="Times New Roman"/>
          <w:szCs w:val="22"/>
        </w:rPr>
        <w:t xml:space="preserve"> of Baht 125</w:t>
      </w:r>
      <w:r w:rsidRPr="005665A3">
        <w:rPr>
          <w:rFonts w:cs="Times New Roman"/>
          <w:szCs w:val="22"/>
          <w:cs/>
        </w:rPr>
        <w:t>.</w:t>
      </w:r>
      <w:r w:rsidRPr="005665A3">
        <w:rPr>
          <w:rFonts w:cs="Times New Roman"/>
          <w:szCs w:val="22"/>
        </w:rPr>
        <w:t xml:space="preserve">36 </w:t>
      </w:r>
      <w:r w:rsidRPr="00902E90">
        <w:rPr>
          <w:rFonts w:cs="Times New Roman"/>
          <w:szCs w:val="22"/>
        </w:rPr>
        <w:t>million</w:t>
      </w:r>
      <w:r w:rsidRPr="00902E90">
        <w:rPr>
          <w:rFonts w:cs="Times New Roman"/>
          <w:szCs w:val="22"/>
          <w:cs/>
        </w:rPr>
        <w:t>.</w:t>
      </w:r>
      <w:r w:rsidR="006645AD">
        <w:rPr>
          <w:rFonts w:cs="Times New Roman"/>
          <w:szCs w:val="22"/>
        </w:rPr>
        <w:t xml:space="preserve"> </w:t>
      </w:r>
      <w:r w:rsidR="00902E90">
        <w:rPr>
          <w:rFonts w:cs="Times New Roman"/>
          <w:szCs w:val="22"/>
        </w:rPr>
        <w:t>The joint venture</w:t>
      </w:r>
      <w:r w:rsidR="00902E90" w:rsidRPr="00B2111B">
        <w:rPr>
          <w:rFonts w:cs="Times New Roman"/>
          <w:szCs w:val="22"/>
        </w:rPr>
        <w:t xml:space="preserve"> registered the share capital wi</w:t>
      </w:r>
      <w:r w:rsidR="00902E90">
        <w:rPr>
          <w:rFonts w:cs="Times New Roman"/>
          <w:szCs w:val="22"/>
        </w:rPr>
        <w:t>th the Ministry of Commerce on 11</w:t>
      </w:r>
      <w:r w:rsidR="00902E90" w:rsidRPr="00B2111B">
        <w:rPr>
          <w:rFonts w:cs="Times New Roman"/>
          <w:szCs w:val="22"/>
        </w:rPr>
        <w:t xml:space="preserve"> December 2018</w:t>
      </w:r>
      <w:r w:rsidR="00902E90" w:rsidRPr="00902E90">
        <w:rPr>
          <w:rFonts w:cs="Angsana New"/>
          <w:szCs w:val="22"/>
          <w:cs/>
        </w:rPr>
        <w:t>.</w:t>
      </w:r>
      <w:r w:rsidRPr="00902E90">
        <w:rPr>
          <w:rFonts w:cs="Times New Roman"/>
          <w:szCs w:val="22"/>
          <w:cs/>
        </w:rPr>
        <w:t xml:space="preserve"> </w:t>
      </w:r>
      <w:r w:rsidRPr="00902E90">
        <w:rPr>
          <w:rFonts w:cs="Times New Roman"/>
          <w:szCs w:val="22"/>
        </w:rPr>
        <w:t xml:space="preserve">As investment in Technology Assets Company Limited is controlled by the </w:t>
      </w:r>
      <w:r w:rsidR="00633975" w:rsidRPr="00902E90">
        <w:rPr>
          <w:rFonts w:cs="Times New Roman"/>
          <w:szCs w:val="22"/>
        </w:rPr>
        <w:t xml:space="preserve">Group </w:t>
      </w:r>
      <w:r w:rsidRPr="00902E90">
        <w:rPr>
          <w:rFonts w:cs="Times New Roman"/>
          <w:szCs w:val="22"/>
        </w:rPr>
        <w:t xml:space="preserve">and other, therefore, </w:t>
      </w:r>
      <w:r w:rsidR="004A20EC" w:rsidRPr="00902E90">
        <w:rPr>
          <w:rFonts w:cs="Times New Roman"/>
          <w:szCs w:val="22"/>
        </w:rPr>
        <w:t>the Group classified the investment as investment in joint venture of the Group</w:t>
      </w:r>
      <w:r w:rsidRPr="00902E90">
        <w:rPr>
          <w:rFonts w:cs="Times New Roman"/>
          <w:szCs w:val="22"/>
          <w:cs/>
        </w:rPr>
        <w:t>.</w:t>
      </w:r>
    </w:p>
    <w:p w14:paraId="4B4AC711" w14:textId="77777777" w:rsidR="008D599B" w:rsidRPr="008D599B" w:rsidRDefault="008D599B" w:rsidP="00B2111B">
      <w:pPr>
        <w:tabs>
          <w:tab w:val="left" w:pos="630"/>
          <w:tab w:val="left" w:pos="900"/>
        </w:tabs>
        <w:spacing w:line="240" w:lineRule="atLeast"/>
        <w:ind w:left="540" w:right="-115"/>
        <w:jc w:val="both"/>
        <w:rPr>
          <w:rFonts w:cstheme="minorBidi"/>
          <w:szCs w:val="22"/>
        </w:rPr>
      </w:pPr>
    </w:p>
    <w:p w14:paraId="7E808B2E" w14:textId="613BFFBF" w:rsidR="00843E9B" w:rsidRDefault="00B2111B" w:rsidP="005665A3">
      <w:pPr>
        <w:tabs>
          <w:tab w:val="left" w:pos="630"/>
          <w:tab w:val="left" w:pos="900"/>
        </w:tabs>
        <w:spacing w:line="240" w:lineRule="atLeast"/>
        <w:ind w:left="540" w:right="-115"/>
        <w:jc w:val="thaiDistribute"/>
        <w:rPr>
          <w:rFonts w:cs="Times New Roman"/>
          <w:szCs w:val="22"/>
        </w:rPr>
      </w:pPr>
      <w:r w:rsidRPr="005665A3">
        <w:rPr>
          <w:rFonts w:cs="Times New Roman"/>
          <w:szCs w:val="22"/>
        </w:rPr>
        <w:t>At the Extraordinary General Meeting of the shareholders of Technology Assets Company Limited held on 15 January 2019, the shareholders approved an increase in the registered shares capital from Baht 245</w:t>
      </w:r>
      <w:r w:rsidRPr="005665A3">
        <w:rPr>
          <w:rFonts w:cs="Times New Roman"/>
          <w:szCs w:val="22"/>
          <w:cs/>
        </w:rPr>
        <w:t>.</w:t>
      </w:r>
      <w:r w:rsidRPr="005665A3">
        <w:rPr>
          <w:rFonts w:cs="Times New Roman"/>
          <w:szCs w:val="22"/>
        </w:rPr>
        <w:t>80 million to Baht 495</w:t>
      </w:r>
      <w:r w:rsidRPr="005665A3">
        <w:rPr>
          <w:rFonts w:cs="Times New Roman"/>
          <w:szCs w:val="22"/>
          <w:cs/>
        </w:rPr>
        <w:t>.</w:t>
      </w:r>
      <w:r w:rsidRPr="005665A3">
        <w:rPr>
          <w:rFonts w:cs="Times New Roman"/>
          <w:szCs w:val="22"/>
        </w:rPr>
        <w:t>80 million by issuing 25</w:t>
      </w:r>
      <w:r w:rsidR="004A20EC" w:rsidRPr="005665A3">
        <w:rPr>
          <w:rFonts w:cs="Times New Roman"/>
          <w:szCs w:val="22"/>
        </w:rPr>
        <w:t xml:space="preserve"> million</w:t>
      </w:r>
      <w:r w:rsidRPr="005665A3">
        <w:rPr>
          <w:rFonts w:cs="Times New Roman"/>
          <w:szCs w:val="22"/>
          <w:cs/>
        </w:rPr>
        <w:t xml:space="preserve"> </w:t>
      </w:r>
      <w:r w:rsidR="007A18B1" w:rsidRPr="005665A3">
        <w:rPr>
          <w:rFonts w:cs="Times New Roman"/>
          <w:szCs w:val="22"/>
        </w:rPr>
        <w:t>ordinary</w:t>
      </w:r>
      <w:r w:rsidR="007A18B1" w:rsidRPr="005665A3">
        <w:rPr>
          <w:rFonts w:cs="Times New Roman"/>
          <w:szCs w:val="22"/>
          <w:cs/>
        </w:rPr>
        <w:t xml:space="preserve"> </w:t>
      </w:r>
      <w:r w:rsidRPr="005665A3">
        <w:rPr>
          <w:rFonts w:cs="Times New Roman"/>
          <w:szCs w:val="22"/>
        </w:rPr>
        <w:t>shares at Baht 10 per share</w:t>
      </w:r>
      <w:r w:rsidRPr="005665A3">
        <w:rPr>
          <w:rFonts w:cs="Times New Roman"/>
          <w:szCs w:val="22"/>
          <w:cs/>
        </w:rPr>
        <w:t xml:space="preserve">. </w:t>
      </w:r>
      <w:r w:rsidRPr="005665A3">
        <w:rPr>
          <w:rFonts w:cs="Times New Roman"/>
          <w:szCs w:val="22"/>
        </w:rPr>
        <w:t xml:space="preserve">Frasers Property Technology </w:t>
      </w:r>
      <w:r w:rsidR="002B297C" w:rsidRPr="005665A3">
        <w:rPr>
          <w:rFonts w:cs="Times New Roman"/>
          <w:szCs w:val="22"/>
          <w:cs/>
        </w:rPr>
        <w:t>(</w:t>
      </w:r>
      <w:r w:rsidR="007568B1" w:rsidRPr="005665A3">
        <w:rPr>
          <w:rFonts w:cs="Times New Roman"/>
          <w:szCs w:val="22"/>
        </w:rPr>
        <w:t>Thailand</w:t>
      </w:r>
      <w:r w:rsidR="007568B1" w:rsidRPr="005665A3">
        <w:rPr>
          <w:rFonts w:cs="Times New Roman"/>
          <w:szCs w:val="22"/>
          <w:cs/>
        </w:rPr>
        <w:t xml:space="preserve">) </w:t>
      </w:r>
      <w:r w:rsidR="007568B1" w:rsidRPr="005665A3">
        <w:rPr>
          <w:rFonts w:cs="Times New Roman"/>
          <w:szCs w:val="22"/>
        </w:rPr>
        <w:t xml:space="preserve">Company </w:t>
      </w:r>
      <w:r w:rsidRPr="005665A3">
        <w:rPr>
          <w:rFonts w:cs="Times New Roman"/>
          <w:szCs w:val="22"/>
        </w:rPr>
        <w:t xml:space="preserve">Limited and Frasers Property Industrial </w:t>
      </w:r>
      <w:r w:rsidR="002B297C" w:rsidRPr="005665A3">
        <w:rPr>
          <w:rFonts w:cs="Times New Roman"/>
          <w:szCs w:val="22"/>
          <w:cs/>
        </w:rPr>
        <w:t>(</w:t>
      </w:r>
      <w:r w:rsidRPr="005665A3">
        <w:rPr>
          <w:rFonts w:cs="Times New Roman"/>
          <w:szCs w:val="22"/>
        </w:rPr>
        <w:t>Thailand</w:t>
      </w:r>
      <w:r w:rsidRPr="005665A3">
        <w:rPr>
          <w:rFonts w:cs="Times New Roman"/>
          <w:szCs w:val="22"/>
          <w:cs/>
        </w:rPr>
        <w:t xml:space="preserve">) </w:t>
      </w:r>
      <w:r w:rsidRPr="005665A3">
        <w:rPr>
          <w:rFonts w:cs="Times New Roman"/>
          <w:szCs w:val="22"/>
        </w:rPr>
        <w:t>Company Limited</w:t>
      </w:r>
      <w:r w:rsidR="00A64390">
        <w:rPr>
          <w:rFonts w:cs="Times New Roman"/>
          <w:szCs w:val="22"/>
        </w:rPr>
        <w:t>, subsidiaries</w:t>
      </w:r>
      <w:r w:rsidR="005A6946">
        <w:rPr>
          <w:rFonts w:cs="Times New Roman"/>
          <w:szCs w:val="22"/>
        </w:rPr>
        <w:t xml:space="preserve"> of the Company,</w:t>
      </w:r>
      <w:r w:rsidR="008C037A" w:rsidRPr="005665A3">
        <w:rPr>
          <w:rFonts w:cs="Times New Roman"/>
          <w:szCs w:val="22"/>
        </w:rPr>
        <w:t xml:space="preserve"> </w:t>
      </w:r>
      <w:r w:rsidRPr="005665A3">
        <w:rPr>
          <w:rFonts w:cs="Times New Roman"/>
          <w:szCs w:val="22"/>
        </w:rPr>
        <w:t>paid</w:t>
      </w:r>
      <w:r w:rsidR="00C470AC" w:rsidRPr="005665A3">
        <w:rPr>
          <w:rFonts w:cs="Times New Roman"/>
          <w:szCs w:val="22"/>
        </w:rPr>
        <w:t xml:space="preserve"> up</w:t>
      </w:r>
      <w:r w:rsidRPr="005665A3">
        <w:rPr>
          <w:rFonts w:cs="Times New Roman"/>
          <w:szCs w:val="22"/>
        </w:rPr>
        <w:t xml:space="preserve"> for the increase in share capital in 51</w:t>
      </w:r>
      <w:r w:rsidR="006645AD">
        <w:rPr>
          <w:rFonts w:cs="Times New Roman"/>
          <w:szCs w:val="22"/>
        </w:rPr>
        <w:t xml:space="preserve">% </w:t>
      </w:r>
      <w:r w:rsidRPr="005665A3">
        <w:rPr>
          <w:rFonts w:cs="Times New Roman"/>
          <w:szCs w:val="22"/>
        </w:rPr>
        <w:t>of shareholding amounting to Baht 37</w:t>
      </w:r>
      <w:r w:rsidRPr="005665A3">
        <w:rPr>
          <w:rFonts w:cs="Times New Roman"/>
          <w:szCs w:val="22"/>
          <w:cs/>
        </w:rPr>
        <w:t>.</w:t>
      </w:r>
      <w:r w:rsidRPr="005665A3">
        <w:rPr>
          <w:rFonts w:cs="Times New Roman"/>
          <w:szCs w:val="22"/>
        </w:rPr>
        <w:t>28 million in January 2019</w:t>
      </w:r>
      <w:r w:rsidRPr="005665A3">
        <w:rPr>
          <w:rFonts w:cs="Times New Roman"/>
          <w:szCs w:val="22"/>
          <w:cs/>
        </w:rPr>
        <w:t xml:space="preserve">. </w:t>
      </w:r>
      <w:r w:rsidRPr="005665A3">
        <w:rPr>
          <w:rFonts w:cs="Times New Roman"/>
          <w:szCs w:val="22"/>
        </w:rPr>
        <w:t>The joint venture registered the increase in share capital with the Ministry of Commerce on 28 January 2019</w:t>
      </w:r>
      <w:r w:rsidRPr="005665A3">
        <w:rPr>
          <w:rFonts w:cs="Times New Roman"/>
          <w:szCs w:val="22"/>
          <w:cs/>
        </w:rPr>
        <w:t>.</w:t>
      </w:r>
    </w:p>
    <w:p w14:paraId="0F1CE62D" w14:textId="77777777" w:rsidR="00D57A03" w:rsidRDefault="00D57A03" w:rsidP="005665A3">
      <w:pPr>
        <w:tabs>
          <w:tab w:val="left" w:pos="630"/>
          <w:tab w:val="left" w:pos="900"/>
        </w:tabs>
        <w:spacing w:line="240" w:lineRule="atLeast"/>
        <w:ind w:left="540" w:right="-115"/>
        <w:jc w:val="thaiDistribute"/>
        <w:rPr>
          <w:rFonts w:cs="Times New Roman"/>
          <w:szCs w:val="22"/>
        </w:rPr>
      </w:pPr>
    </w:p>
    <w:p w14:paraId="24F94B5D" w14:textId="0A2D1C59" w:rsidR="00D57A03" w:rsidRDefault="005A6946" w:rsidP="00827245">
      <w:pPr>
        <w:tabs>
          <w:tab w:val="left" w:pos="630"/>
          <w:tab w:val="left" w:pos="900"/>
        </w:tabs>
        <w:spacing w:line="240" w:lineRule="atLeast"/>
        <w:ind w:left="540" w:right="-115"/>
        <w:jc w:val="thaiDistribute"/>
        <w:rPr>
          <w:rFonts w:cs="Times New Roman"/>
          <w:szCs w:val="22"/>
        </w:rPr>
      </w:pPr>
      <w:r>
        <w:rPr>
          <w:rFonts w:cs="Times New Roman"/>
          <w:szCs w:val="22"/>
        </w:rPr>
        <w:t>At Annual General M</w:t>
      </w:r>
      <w:r w:rsidR="00D57A03" w:rsidRPr="00D57A03">
        <w:rPr>
          <w:rFonts w:cs="Times New Roman"/>
          <w:szCs w:val="22"/>
        </w:rPr>
        <w:t>eeting of the shareholders of Technology Assets Company Limited held on 24 April 2019, the shareholders approved an increase in the registered shares capital from Baht 495.80 million to Baht 1</w:t>
      </w:r>
      <w:r w:rsidR="00BD66F3">
        <w:rPr>
          <w:rFonts w:cs="Times New Roman"/>
          <w:szCs w:val="22"/>
        </w:rPr>
        <w:t>,113</w:t>
      </w:r>
      <w:r w:rsidR="00D57A03" w:rsidRPr="00D57A03">
        <w:rPr>
          <w:rFonts w:cs="Times New Roman"/>
          <w:szCs w:val="22"/>
        </w:rPr>
        <w:t xml:space="preserve"> million by issuing 61.72 million ordinary shares at Baht 10 per share</w:t>
      </w:r>
      <w:r w:rsidR="00D57A03" w:rsidRPr="00827245">
        <w:rPr>
          <w:rFonts w:cs="Times New Roman"/>
          <w:szCs w:val="22"/>
        </w:rPr>
        <w:t>.</w:t>
      </w:r>
      <w:r w:rsidR="00827245" w:rsidRPr="00827245">
        <w:rPr>
          <w:rFonts w:cs="Times New Roman"/>
          <w:szCs w:val="22"/>
        </w:rPr>
        <w:t xml:space="preserve"> The joint venture of a subsidiary of the Company called for paid-up the initial capital payment shall be partially made at 25% of share capital increased. </w:t>
      </w:r>
      <w:r w:rsidR="00D57A03" w:rsidRPr="00827245">
        <w:rPr>
          <w:rFonts w:cs="Times New Roman"/>
          <w:szCs w:val="22"/>
        </w:rPr>
        <w:t>Frasers Property Technology (Thailand) Company Limited</w:t>
      </w:r>
      <w:r w:rsidR="00345279">
        <w:rPr>
          <w:rFonts w:cs="Times New Roman"/>
          <w:szCs w:val="22"/>
        </w:rPr>
        <w:t xml:space="preserve"> </w:t>
      </w:r>
      <w:r w:rsidR="00D57A03" w:rsidRPr="00D57A03">
        <w:rPr>
          <w:rFonts w:cs="Times New Roman"/>
          <w:szCs w:val="22"/>
        </w:rPr>
        <w:t>which</w:t>
      </w:r>
      <w:r w:rsidR="00EE13CB">
        <w:rPr>
          <w:rFonts w:cs="Times New Roman"/>
          <w:szCs w:val="22"/>
        </w:rPr>
        <w:t xml:space="preserve"> is</w:t>
      </w:r>
      <w:r w:rsidR="00D57A03" w:rsidRPr="00D57A03">
        <w:rPr>
          <w:rFonts w:cs="Times New Roman"/>
          <w:szCs w:val="22"/>
        </w:rPr>
        <w:t xml:space="preserve"> </w:t>
      </w:r>
      <w:r w:rsidR="006645AD">
        <w:rPr>
          <w:rFonts w:cs="Times New Roman"/>
          <w:szCs w:val="22"/>
        </w:rPr>
        <w:t xml:space="preserve">subsidiary of the Company </w:t>
      </w:r>
      <w:r w:rsidR="00D57A03" w:rsidRPr="00D57A03">
        <w:rPr>
          <w:rFonts w:cs="Times New Roman"/>
          <w:szCs w:val="22"/>
        </w:rPr>
        <w:t>paid up for the inc</w:t>
      </w:r>
      <w:r w:rsidR="00827245">
        <w:rPr>
          <w:rFonts w:cs="Times New Roman"/>
          <w:szCs w:val="22"/>
        </w:rPr>
        <w:t>rease in share capital in 51% i</w:t>
      </w:r>
      <w:r w:rsidR="00D57A03" w:rsidRPr="00D57A03">
        <w:rPr>
          <w:rFonts w:cs="Times New Roman"/>
          <w:szCs w:val="22"/>
        </w:rPr>
        <w:t>n May 2019</w:t>
      </w:r>
      <w:r w:rsidR="00827245">
        <w:rPr>
          <w:rFonts w:cs="Times New Roman"/>
          <w:szCs w:val="22"/>
        </w:rPr>
        <w:t xml:space="preserve"> </w:t>
      </w:r>
      <w:r w:rsidR="000570D2">
        <w:rPr>
          <w:rFonts w:cs="Times New Roman"/>
          <w:szCs w:val="22"/>
        </w:rPr>
        <w:t xml:space="preserve">amounting to </w:t>
      </w:r>
      <w:r w:rsidR="00827245">
        <w:rPr>
          <w:rFonts w:cs="Times New Roman"/>
          <w:szCs w:val="22"/>
        </w:rPr>
        <w:t>Baht 78.70 million. The joint venture</w:t>
      </w:r>
      <w:r w:rsidR="00D57A03" w:rsidRPr="00D57A03">
        <w:rPr>
          <w:rFonts w:cs="Times New Roman"/>
          <w:szCs w:val="22"/>
        </w:rPr>
        <w:t xml:space="preserve"> registered the increase in share capital with the Ministry of Commerce on 14 May 2019.</w:t>
      </w:r>
    </w:p>
    <w:p w14:paraId="0ACD00C3" w14:textId="77777777" w:rsidR="00D57A03" w:rsidRDefault="00D57A03" w:rsidP="005665A3">
      <w:pPr>
        <w:tabs>
          <w:tab w:val="left" w:pos="630"/>
          <w:tab w:val="left" w:pos="900"/>
        </w:tabs>
        <w:spacing w:line="240" w:lineRule="atLeast"/>
        <w:ind w:left="540" w:right="-115"/>
        <w:jc w:val="thaiDistribute"/>
        <w:rPr>
          <w:rFonts w:cs="Times New Roman"/>
          <w:szCs w:val="22"/>
        </w:rPr>
      </w:pPr>
    </w:p>
    <w:p w14:paraId="72AD5C71" w14:textId="4E17B953" w:rsidR="00193970" w:rsidRPr="00193970" w:rsidRDefault="00156C3C" w:rsidP="006645AD">
      <w:pPr>
        <w:spacing w:line="240" w:lineRule="exact"/>
        <w:ind w:left="720" w:right="-115" w:hanging="180"/>
        <w:jc w:val="both"/>
        <w:rPr>
          <w:rFonts w:cs="Times New Roman"/>
          <w:i/>
          <w:iCs/>
          <w:szCs w:val="22"/>
        </w:rPr>
      </w:pPr>
      <w:proofErr w:type="spellStart"/>
      <w:r w:rsidRPr="008F58C4">
        <w:rPr>
          <w:rFonts w:cs="Times New Roman"/>
          <w:i/>
          <w:iCs/>
          <w:spacing w:val="-1"/>
          <w:szCs w:val="22"/>
        </w:rPr>
        <w:t>Bangpakong</w:t>
      </w:r>
      <w:proofErr w:type="spellEnd"/>
      <w:r w:rsidRPr="008F58C4">
        <w:rPr>
          <w:rFonts w:cs="Times New Roman"/>
          <w:i/>
          <w:iCs/>
          <w:spacing w:val="-1"/>
          <w:szCs w:val="22"/>
        </w:rPr>
        <w:t xml:space="preserve"> Logistics Park Company Limited</w:t>
      </w:r>
      <w:r w:rsidR="00193970" w:rsidRPr="008F58C4">
        <w:rPr>
          <w:rFonts w:cs="Times New Roman"/>
          <w:i/>
          <w:iCs/>
          <w:spacing w:val="-1"/>
          <w:szCs w:val="22"/>
        </w:rPr>
        <w:t xml:space="preserve"> </w:t>
      </w:r>
      <w:r w:rsidR="00193970" w:rsidRPr="00FD5361">
        <w:rPr>
          <w:rFonts w:cs="Times New Roman"/>
          <w:i/>
          <w:iCs/>
          <w:szCs w:val="22"/>
        </w:rPr>
        <w:t>(51% held by Frasers Property Industrial (Thailand) Company Limited)</w:t>
      </w:r>
      <w:r w:rsidR="00193970" w:rsidRPr="00193970">
        <w:rPr>
          <w:rFonts w:cs="Times New Roman"/>
          <w:i/>
          <w:iCs/>
          <w:szCs w:val="22"/>
        </w:rPr>
        <w:t xml:space="preserve"> </w:t>
      </w:r>
    </w:p>
    <w:p w14:paraId="535DBEB9" w14:textId="45197C6C" w:rsidR="00156C3C" w:rsidRDefault="00156C3C" w:rsidP="005665A3">
      <w:pPr>
        <w:tabs>
          <w:tab w:val="left" w:pos="630"/>
          <w:tab w:val="left" w:pos="900"/>
        </w:tabs>
        <w:spacing w:line="240" w:lineRule="atLeast"/>
        <w:ind w:left="540" w:right="-115"/>
        <w:jc w:val="thaiDistribute"/>
        <w:rPr>
          <w:rFonts w:cs="Times New Roman"/>
          <w:i/>
          <w:iCs/>
          <w:szCs w:val="22"/>
        </w:rPr>
      </w:pPr>
    </w:p>
    <w:p w14:paraId="4B5D6634" w14:textId="2FECC80D" w:rsidR="0000413B" w:rsidRPr="0000413B" w:rsidRDefault="0000413B" w:rsidP="0000413B">
      <w:pPr>
        <w:spacing w:line="240" w:lineRule="atLeast"/>
        <w:ind w:left="567" w:right="-169"/>
        <w:jc w:val="both"/>
        <w:rPr>
          <w:rFonts w:cs="Times New Roman"/>
          <w:szCs w:val="22"/>
        </w:rPr>
      </w:pPr>
      <w:r w:rsidRPr="0000413B">
        <w:rPr>
          <w:rFonts w:cs="Times New Roman"/>
          <w:szCs w:val="22"/>
        </w:rPr>
        <w:t xml:space="preserve">At the Board of Directors’ meeting of a subsidiary held on 19 November 2018, the Board approved an investment in </w:t>
      </w:r>
      <w:proofErr w:type="spellStart"/>
      <w:r w:rsidRPr="0000413B">
        <w:rPr>
          <w:rFonts w:cs="Times New Roman"/>
          <w:szCs w:val="22"/>
        </w:rPr>
        <w:t>Bangpakong</w:t>
      </w:r>
      <w:proofErr w:type="spellEnd"/>
      <w:r w:rsidRPr="0000413B">
        <w:rPr>
          <w:rFonts w:cs="Times New Roman"/>
          <w:szCs w:val="22"/>
        </w:rPr>
        <w:t xml:space="preserve"> Logistics Park Company Limited, an indirect subsidiary of the Group,</w:t>
      </w:r>
      <w:r w:rsidRPr="0000413B">
        <w:rPr>
          <w:rFonts w:cs="Times New Roman"/>
          <w:szCs w:val="22"/>
          <w:cs/>
        </w:rPr>
        <w:t xml:space="preserve"> </w:t>
      </w:r>
      <w:r w:rsidRPr="0000413B">
        <w:rPr>
          <w:rFonts w:cs="Times New Roman"/>
          <w:szCs w:val="22"/>
        </w:rPr>
        <w:t>to operate the businesses of sale, rent or sub</w:t>
      </w:r>
      <w:r w:rsidRPr="0000413B">
        <w:rPr>
          <w:rFonts w:cs="Times New Roman"/>
          <w:szCs w:val="22"/>
          <w:cs/>
        </w:rPr>
        <w:t>-</w:t>
      </w:r>
      <w:r w:rsidRPr="0000413B">
        <w:rPr>
          <w:rFonts w:cs="Times New Roman"/>
          <w:szCs w:val="22"/>
        </w:rPr>
        <w:t>lease whether direct or indirect of land, factories, warehouses  buildings and other properties with the registered share capital of Baht 1 million, divided into 100,000 ordinary</w:t>
      </w:r>
      <w:r w:rsidRPr="0000413B">
        <w:rPr>
          <w:rFonts w:cs="Times New Roman"/>
          <w:szCs w:val="22"/>
          <w:cs/>
        </w:rPr>
        <w:t xml:space="preserve"> </w:t>
      </w:r>
      <w:r w:rsidRPr="0000413B">
        <w:rPr>
          <w:rFonts w:cs="Times New Roman"/>
          <w:szCs w:val="22"/>
        </w:rPr>
        <w:t>shares at Baht 10 per share, representing 99</w:t>
      </w:r>
      <w:r w:rsidRPr="0000413B">
        <w:rPr>
          <w:rFonts w:cs="Times New Roman"/>
          <w:szCs w:val="22"/>
          <w:cs/>
        </w:rPr>
        <w:t>.</w:t>
      </w:r>
      <w:r w:rsidRPr="0000413B">
        <w:rPr>
          <w:rFonts w:cs="Times New Roman"/>
          <w:szCs w:val="22"/>
        </w:rPr>
        <w:t>99</w:t>
      </w:r>
      <w:r w:rsidRPr="0000413B">
        <w:rPr>
          <w:rFonts w:cs="Times New Roman"/>
          <w:szCs w:val="22"/>
          <w:cs/>
        </w:rPr>
        <w:t xml:space="preserve">% </w:t>
      </w:r>
      <w:r w:rsidRPr="0000413B">
        <w:rPr>
          <w:rFonts w:cs="Times New Roman"/>
          <w:szCs w:val="22"/>
        </w:rPr>
        <w:t>of shareholding</w:t>
      </w:r>
      <w:r w:rsidRPr="0000413B">
        <w:rPr>
          <w:rFonts w:cs="Times New Roman"/>
          <w:szCs w:val="22"/>
          <w:cs/>
        </w:rPr>
        <w:t xml:space="preserve">. </w:t>
      </w:r>
    </w:p>
    <w:p w14:paraId="5926BDE5" w14:textId="77777777" w:rsidR="0000413B" w:rsidRPr="0000413B" w:rsidRDefault="0000413B" w:rsidP="0000413B">
      <w:pPr>
        <w:spacing w:line="240" w:lineRule="atLeast"/>
        <w:ind w:left="567" w:right="-169"/>
        <w:jc w:val="both"/>
        <w:rPr>
          <w:rFonts w:cs="Times New Roman"/>
          <w:szCs w:val="22"/>
        </w:rPr>
      </w:pPr>
    </w:p>
    <w:p w14:paraId="3E4FCE56" w14:textId="192971DE" w:rsidR="0000413B" w:rsidRPr="0000413B" w:rsidRDefault="0000413B" w:rsidP="0000413B">
      <w:pPr>
        <w:spacing w:line="240" w:lineRule="atLeast"/>
        <w:ind w:left="567" w:right="-169"/>
        <w:jc w:val="both"/>
        <w:rPr>
          <w:rFonts w:cs="Times New Roman"/>
          <w:szCs w:val="22"/>
        </w:rPr>
      </w:pPr>
      <w:r w:rsidRPr="0000413B">
        <w:rPr>
          <w:rFonts w:cs="Times New Roman"/>
          <w:szCs w:val="22"/>
        </w:rPr>
        <w:t xml:space="preserve">On 25 January 2019, the Extraordinary General Meeting of the shareholders of </w:t>
      </w:r>
      <w:proofErr w:type="spellStart"/>
      <w:r w:rsidRPr="0000413B">
        <w:rPr>
          <w:rFonts w:cs="Times New Roman"/>
          <w:szCs w:val="22"/>
        </w:rPr>
        <w:t>Bangpakong</w:t>
      </w:r>
      <w:proofErr w:type="spellEnd"/>
      <w:r w:rsidRPr="0000413B">
        <w:rPr>
          <w:rFonts w:cs="Times New Roman"/>
          <w:szCs w:val="22"/>
        </w:rPr>
        <w:t xml:space="preserve"> Logistics Park Company Limited</w:t>
      </w:r>
      <w:r w:rsidR="00A43C39">
        <w:rPr>
          <w:rFonts w:cs="Times New Roman"/>
          <w:szCs w:val="22"/>
        </w:rPr>
        <w:t xml:space="preserve">, </w:t>
      </w:r>
      <w:r w:rsidRPr="0000413B">
        <w:rPr>
          <w:rFonts w:cs="Times New Roman"/>
          <w:szCs w:val="22"/>
        </w:rPr>
        <w:t>the shareholders approved an increase in the company’s registered shares capital from Baht 1 million to Baht 294 million by issuing 29</w:t>
      </w:r>
      <w:r w:rsidRPr="0000413B">
        <w:rPr>
          <w:rFonts w:cs="Times New Roman"/>
          <w:szCs w:val="22"/>
          <w:cs/>
        </w:rPr>
        <w:t>.</w:t>
      </w:r>
      <w:r w:rsidRPr="0000413B">
        <w:rPr>
          <w:rFonts w:cs="Times New Roman"/>
          <w:szCs w:val="22"/>
        </w:rPr>
        <w:t>30 million</w:t>
      </w:r>
      <w:r w:rsidRPr="0000413B">
        <w:rPr>
          <w:rFonts w:cs="Times New Roman"/>
          <w:szCs w:val="22"/>
          <w:cs/>
        </w:rPr>
        <w:t xml:space="preserve"> </w:t>
      </w:r>
      <w:r w:rsidRPr="0000413B">
        <w:rPr>
          <w:rFonts w:cs="Times New Roman"/>
          <w:szCs w:val="22"/>
        </w:rPr>
        <w:t>ordinary</w:t>
      </w:r>
      <w:r w:rsidRPr="0000413B">
        <w:rPr>
          <w:rFonts w:cs="Times New Roman"/>
          <w:szCs w:val="22"/>
          <w:cs/>
        </w:rPr>
        <w:t xml:space="preserve"> </w:t>
      </w:r>
      <w:r w:rsidRPr="0000413B">
        <w:rPr>
          <w:rFonts w:cs="Times New Roman"/>
          <w:szCs w:val="22"/>
        </w:rPr>
        <w:t>shares at Baht 10 per share</w:t>
      </w:r>
      <w:r w:rsidRPr="0000413B">
        <w:rPr>
          <w:rFonts w:cs="Times New Roman"/>
          <w:szCs w:val="22"/>
          <w:cs/>
        </w:rPr>
        <w:t xml:space="preserve">. </w:t>
      </w:r>
      <w:r w:rsidRPr="0000413B">
        <w:rPr>
          <w:rFonts w:cs="Times New Roman"/>
          <w:szCs w:val="22"/>
        </w:rPr>
        <w:t>The subsidiary paid up its holding portion according to the percentage of shareholding of 99</w:t>
      </w:r>
      <w:r w:rsidRPr="0000413B">
        <w:rPr>
          <w:rFonts w:cs="Times New Roman"/>
          <w:szCs w:val="22"/>
          <w:cs/>
        </w:rPr>
        <w:t>.</w:t>
      </w:r>
      <w:r w:rsidRPr="0000413B">
        <w:rPr>
          <w:rFonts w:cs="Times New Roman"/>
          <w:szCs w:val="22"/>
        </w:rPr>
        <w:t>99</w:t>
      </w:r>
      <w:r w:rsidRPr="0000413B">
        <w:rPr>
          <w:rFonts w:cs="Times New Roman"/>
          <w:szCs w:val="22"/>
          <w:cs/>
        </w:rPr>
        <w:t xml:space="preserve">% </w:t>
      </w:r>
      <w:r w:rsidRPr="0000413B">
        <w:rPr>
          <w:rFonts w:cs="Times New Roman"/>
          <w:szCs w:val="22"/>
        </w:rPr>
        <w:t xml:space="preserve">amounting </w:t>
      </w:r>
      <w:r w:rsidR="005A6946">
        <w:rPr>
          <w:rFonts w:cs="Times New Roman"/>
          <w:szCs w:val="22"/>
        </w:rPr>
        <w:t xml:space="preserve">to </w:t>
      </w:r>
      <w:r w:rsidRPr="0000413B">
        <w:rPr>
          <w:rFonts w:cs="Times New Roman"/>
          <w:szCs w:val="22"/>
        </w:rPr>
        <w:t>Baht 293 million in January 2019</w:t>
      </w:r>
      <w:r w:rsidRPr="0000413B">
        <w:rPr>
          <w:rFonts w:cs="Times New Roman"/>
          <w:szCs w:val="22"/>
          <w:cs/>
        </w:rPr>
        <w:t>.</w:t>
      </w:r>
    </w:p>
    <w:p w14:paraId="16AB9269" w14:textId="22EA98C5" w:rsidR="0000413B" w:rsidRDefault="0000413B" w:rsidP="0000413B">
      <w:pPr>
        <w:spacing w:line="240" w:lineRule="atLeast"/>
        <w:ind w:left="567" w:right="-169"/>
        <w:jc w:val="both"/>
        <w:rPr>
          <w:rFonts w:cs="Times New Roman"/>
          <w:szCs w:val="22"/>
        </w:rPr>
      </w:pPr>
    </w:p>
    <w:p w14:paraId="1CF38ABF" w14:textId="77777777" w:rsidR="006645AD" w:rsidRPr="0000413B" w:rsidRDefault="006645AD" w:rsidP="0000413B">
      <w:pPr>
        <w:spacing w:line="240" w:lineRule="atLeast"/>
        <w:ind w:left="567" w:right="-169"/>
        <w:jc w:val="both"/>
        <w:rPr>
          <w:rFonts w:cs="Times New Roman"/>
          <w:szCs w:val="22"/>
        </w:rPr>
      </w:pPr>
    </w:p>
    <w:p w14:paraId="053E9BDD" w14:textId="77777777" w:rsidR="005E0787" w:rsidRDefault="005E0787" w:rsidP="0000413B">
      <w:pPr>
        <w:spacing w:line="240" w:lineRule="atLeast"/>
        <w:ind w:left="567" w:right="-169"/>
        <w:jc w:val="both"/>
        <w:rPr>
          <w:rFonts w:cs="Times New Roman"/>
          <w:szCs w:val="22"/>
        </w:rPr>
      </w:pPr>
    </w:p>
    <w:p w14:paraId="4DEE1393" w14:textId="77777777" w:rsidR="005E0787" w:rsidRDefault="005E0787" w:rsidP="0000413B">
      <w:pPr>
        <w:spacing w:line="240" w:lineRule="atLeast"/>
        <w:ind w:left="567" w:right="-169"/>
        <w:jc w:val="both"/>
        <w:rPr>
          <w:rFonts w:cs="Times New Roman"/>
          <w:szCs w:val="22"/>
        </w:rPr>
      </w:pPr>
    </w:p>
    <w:p w14:paraId="2289715F" w14:textId="0DCF0A54" w:rsidR="00345279" w:rsidRDefault="00345279" w:rsidP="0000413B">
      <w:pPr>
        <w:spacing w:line="240" w:lineRule="atLeast"/>
        <w:ind w:left="567" w:right="-169"/>
        <w:jc w:val="both"/>
        <w:rPr>
          <w:rFonts w:cs="Times New Roman"/>
          <w:szCs w:val="22"/>
        </w:rPr>
      </w:pPr>
    </w:p>
    <w:p w14:paraId="5ACBF090" w14:textId="77777777" w:rsidR="00345279" w:rsidRDefault="00345279" w:rsidP="0000413B">
      <w:pPr>
        <w:spacing w:line="240" w:lineRule="atLeast"/>
        <w:ind w:left="567" w:right="-169"/>
        <w:jc w:val="both"/>
        <w:rPr>
          <w:rFonts w:cs="Times New Roman"/>
          <w:szCs w:val="22"/>
        </w:rPr>
      </w:pPr>
    </w:p>
    <w:p w14:paraId="4F1C7F77" w14:textId="66021FB9" w:rsidR="0000413B" w:rsidRPr="0000413B" w:rsidRDefault="0000413B" w:rsidP="0000413B">
      <w:pPr>
        <w:spacing w:line="240" w:lineRule="atLeast"/>
        <w:ind w:left="567" w:right="-169"/>
        <w:jc w:val="both"/>
        <w:rPr>
          <w:rFonts w:cs="Times New Roman"/>
          <w:szCs w:val="22"/>
        </w:rPr>
      </w:pPr>
      <w:r w:rsidRPr="0000413B">
        <w:rPr>
          <w:rFonts w:cs="Times New Roman"/>
          <w:szCs w:val="22"/>
        </w:rPr>
        <w:lastRenderedPageBreak/>
        <w:t xml:space="preserve">On 24 April 2019, the Extraordinary General Meeting of the shareholders of </w:t>
      </w:r>
      <w:proofErr w:type="spellStart"/>
      <w:r w:rsidRPr="0000413B">
        <w:rPr>
          <w:rFonts w:cs="Times New Roman"/>
          <w:szCs w:val="22"/>
        </w:rPr>
        <w:t>Bangpakong</w:t>
      </w:r>
      <w:proofErr w:type="spellEnd"/>
      <w:r w:rsidRPr="0000413B">
        <w:rPr>
          <w:rFonts w:cs="Times New Roman"/>
          <w:szCs w:val="22"/>
        </w:rPr>
        <w:t xml:space="preserve"> Logistics Park Company Limited, the shareholders approved an increase in the registered shares capital from Baht 294 million to Baht 295</w:t>
      </w:r>
      <w:r w:rsidRPr="0000413B">
        <w:rPr>
          <w:rFonts w:cs="Times New Roman"/>
          <w:szCs w:val="22"/>
          <w:cs/>
        </w:rPr>
        <w:t>.</w:t>
      </w:r>
      <w:r w:rsidRPr="0000413B">
        <w:rPr>
          <w:rFonts w:cs="Times New Roman"/>
          <w:szCs w:val="22"/>
        </w:rPr>
        <w:t>60 million by issuing 0</w:t>
      </w:r>
      <w:r w:rsidRPr="0000413B">
        <w:rPr>
          <w:rFonts w:cs="Times New Roman"/>
          <w:szCs w:val="22"/>
          <w:cs/>
        </w:rPr>
        <w:t>.</w:t>
      </w:r>
      <w:r w:rsidRPr="0000413B">
        <w:rPr>
          <w:rFonts w:cs="Times New Roman"/>
          <w:szCs w:val="22"/>
        </w:rPr>
        <w:t>16 million</w:t>
      </w:r>
      <w:r w:rsidRPr="0000413B">
        <w:rPr>
          <w:rFonts w:cs="Times New Roman"/>
          <w:szCs w:val="22"/>
          <w:cs/>
        </w:rPr>
        <w:t xml:space="preserve"> </w:t>
      </w:r>
      <w:r w:rsidRPr="0000413B">
        <w:rPr>
          <w:rFonts w:cs="Times New Roman"/>
          <w:szCs w:val="22"/>
        </w:rPr>
        <w:t>ordinary</w:t>
      </w:r>
      <w:r w:rsidRPr="0000413B">
        <w:rPr>
          <w:rFonts w:cs="Times New Roman"/>
          <w:szCs w:val="22"/>
          <w:cs/>
        </w:rPr>
        <w:t xml:space="preserve"> </w:t>
      </w:r>
      <w:r w:rsidRPr="0000413B">
        <w:rPr>
          <w:rFonts w:cs="Times New Roman"/>
          <w:szCs w:val="22"/>
        </w:rPr>
        <w:t>shares at Baht 10 per share</w:t>
      </w:r>
      <w:r w:rsidRPr="0000413B">
        <w:rPr>
          <w:rFonts w:cs="Times New Roman"/>
          <w:szCs w:val="22"/>
          <w:cs/>
        </w:rPr>
        <w:t xml:space="preserve">. </w:t>
      </w:r>
      <w:r w:rsidRPr="0000413B">
        <w:rPr>
          <w:rFonts w:cs="Times New Roman"/>
          <w:szCs w:val="22"/>
        </w:rPr>
        <w:t>The subsidiary paid up its holding portion according to the percentage of shareholding of 99</w:t>
      </w:r>
      <w:r w:rsidRPr="0000413B">
        <w:rPr>
          <w:rFonts w:cs="Times New Roman"/>
          <w:szCs w:val="22"/>
          <w:cs/>
        </w:rPr>
        <w:t>.</w:t>
      </w:r>
      <w:r w:rsidRPr="0000413B">
        <w:rPr>
          <w:rFonts w:cs="Times New Roman"/>
          <w:szCs w:val="22"/>
        </w:rPr>
        <w:t>99</w:t>
      </w:r>
      <w:r w:rsidRPr="0000413B">
        <w:rPr>
          <w:rFonts w:cs="Times New Roman"/>
          <w:szCs w:val="22"/>
          <w:cs/>
        </w:rPr>
        <w:t xml:space="preserve">% </w:t>
      </w:r>
      <w:r w:rsidRPr="0000413B">
        <w:rPr>
          <w:rFonts w:cs="Times New Roman"/>
          <w:szCs w:val="22"/>
        </w:rPr>
        <w:t>amounting to Baht 1</w:t>
      </w:r>
      <w:r w:rsidRPr="0000413B">
        <w:rPr>
          <w:rFonts w:cs="Times New Roman"/>
          <w:szCs w:val="22"/>
          <w:cs/>
        </w:rPr>
        <w:t>.</w:t>
      </w:r>
      <w:r w:rsidRPr="0000413B">
        <w:rPr>
          <w:rFonts w:cs="Times New Roman"/>
          <w:szCs w:val="22"/>
        </w:rPr>
        <w:t>60 million in April 2019</w:t>
      </w:r>
      <w:r w:rsidRPr="0000413B">
        <w:rPr>
          <w:rFonts w:cs="Times New Roman"/>
          <w:szCs w:val="22"/>
          <w:cs/>
        </w:rPr>
        <w:t>.</w:t>
      </w:r>
    </w:p>
    <w:p w14:paraId="1352D059" w14:textId="77777777" w:rsidR="0000413B" w:rsidRPr="0000413B" w:rsidRDefault="0000413B" w:rsidP="0000413B">
      <w:pPr>
        <w:spacing w:line="240" w:lineRule="atLeast"/>
        <w:ind w:left="567" w:right="-169"/>
        <w:jc w:val="both"/>
        <w:rPr>
          <w:rFonts w:cs="Times New Roman"/>
          <w:szCs w:val="22"/>
        </w:rPr>
      </w:pPr>
    </w:p>
    <w:p w14:paraId="5AA1DC1B" w14:textId="725983FC" w:rsidR="00CC3732" w:rsidRPr="00CC3732" w:rsidRDefault="00F96927" w:rsidP="00FD5361">
      <w:pPr>
        <w:ind w:left="540"/>
        <w:jc w:val="thaiDistribute"/>
        <w:rPr>
          <w:rFonts w:cs="Times New Roman"/>
          <w:szCs w:val="22"/>
        </w:rPr>
      </w:pPr>
      <w:r>
        <w:rPr>
          <w:rFonts w:cs="Times New Roman"/>
          <w:szCs w:val="22"/>
        </w:rPr>
        <w:t>A</w:t>
      </w:r>
      <w:r w:rsidR="00B44B1E">
        <w:rPr>
          <w:rFonts w:cs="Times New Roman"/>
          <w:szCs w:val="22"/>
        </w:rPr>
        <w:t>t</w:t>
      </w:r>
      <w:r w:rsidR="00CC3732" w:rsidRPr="00CC3732">
        <w:rPr>
          <w:rFonts w:cs="Times New Roman"/>
          <w:szCs w:val="22"/>
        </w:rPr>
        <w:t xml:space="preserve"> the Extraordinary General Meeting of the shareholders of </w:t>
      </w:r>
      <w:proofErr w:type="spellStart"/>
      <w:r w:rsidR="00CC3732" w:rsidRPr="00CC3732">
        <w:rPr>
          <w:rFonts w:cs="Times New Roman"/>
          <w:szCs w:val="22"/>
        </w:rPr>
        <w:t>Bangpakong</w:t>
      </w:r>
      <w:proofErr w:type="spellEnd"/>
      <w:r w:rsidR="00CC3732" w:rsidRPr="00CC3732">
        <w:rPr>
          <w:rFonts w:cs="Times New Roman"/>
          <w:szCs w:val="22"/>
        </w:rPr>
        <w:t xml:space="preserve"> Logistics Park Company Limited, </w:t>
      </w:r>
      <w:r>
        <w:rPr>
          <w:rFonts w:cs="Times New Roman"/>
          <w:szCs w:val="22"/>
        </w:rPr>
        <w:t>held o</w:t>
      </w:r>
      <w:r w:rsidRPr="00CC3732">
        <w:rPr>
          <w:rFonts w:cs="Times New Roman"/>
          <w:szCs w:val="22"/>
        </w:rPr>
        <w:t xml:space="preserve">n </w:t>
      </w:r>
      <w:r w:rsidRPr="00CC3732">
        <w:rPr>
          <w:rFonts w:cs="Times New Roman"/>
          <w:szCs w:val="22"/>
          <w:cs/>
        </w:rPr>
        <w:t>26</w:t>
      </w:r>
      <w:r w:rsidRPr="00CC3732">
        <w:rPr>
          <w:rFonts w:cs="Times New Roman"/>
          <w:szCs w:val="22"/>
        </w:rPr>
        <w:t xml:space="preserve"> April </w:t>
      </w:r>
      <w:r w:rsidRPr="00CC3732">
        <w:rPr>
          <w:rFonts w:cs="Times New Roman"/>
          <w:szCs w:val="22"/>
          <w:cs/>
        </w:rPr>
        <w:t>2019</w:t>
      </w:r>
      <w:r>
        <w:rPr>
          <w:rFonts w:cs="Times New Roman"/>
          <w:szCs w:val="22"/>
        </w:rPr>
        <w:t xml:space="preserve">, </w:t>
      </w:r>
      <w:r w:rsidR="00CC3732" w:rsidRPr="00CC3732">
        <w:rPr>
          <w:rFonts w:cs="Times New Roman"/>
          <w:szCs w:val="22"/>
        </w:rPr>
        <w:t xml:space="preserve">the shareholders approved an increase in the registered shares capital from Baht </w:t>
      </w:r>
      <w:r w:rsidR="00CC3732" w:rsidRPr="00CC3732">
        <w:rPr>
          <w:rFonts w:cs="Times New Roman"/>
          <w:szCs w:val="22"/>
          <w:cs/>
        </w:rPr>
        <w:t>295.60</w:t>
      </w:r>
      <w:r w:rsidR="00CC3732" w:rsidRPr="00CC3732">
        <w:rPr>
          <w:rFonts w:cs="Times New Roman"/>
          <w:szCs w:val="22"/>
        </w:rPr>
        <w:t xml:space="preserve"> million to Baht </w:t>
      </w:r>
      <w:r w:rsidR="00CC3732" w:rsidRPr="00CC3732">
        <w:rPr>
          <w:rFonts w:cs="Times New Roman"/>
          <w:szCs w:val="22"/>
          <w:cs/>
        </w:rPr>
        <w:t>824.93</w:t>
      </w:r>
      <w:r w:rsidR="00CC3732" w:rsidRPr="00CC3732">
        <w:rPr>
          <w:rFonts w:cs="Times New Roman"/>
          <w:szCs w:val="22"/>
        </w:rPr>
        <w:t xml:space="preserve"> million by issuing </w:t>
      </w:r>
      <w:r w:rsidR="00CC3732" w:rsidRPr="00CC3732">
        <w:rPr>
          <w:rFonts w:cs="Times New Roman"/>
          <w:szCs w:val="22"/>
          <w:cs/>
        </w:rPr>
        <w:t>52.93</w:t>
      </w:r>
      <w:r w:rsidR="00CC3732" w:rsidRPr="00CC3732">
        <w:rPr>
          <w:rFonts w:cs="Times New Roman"/>
          <w:szCs w:val="22"/>
        </w:rPr>
        <w:t xml:space="preserve"> million ordinary shares at Baht </w:t>
      </w:r>
      <w:r w:rsidR="00CC3732" w:rsidRPr="00CC3732">
        <w:rPr>
          <w:rFonts w:cs="Times New Roman"/>
          <w:szCs w:val="22"/>
          <w:cs/>
        </w:rPr>
        <w:t>10</w:t>
      </w:r>
      <w:r w:rsidR="00ED362B">
        <w:rPr>
          <w:rFonts w:cs="Times New Roman"/>
          <w:szCs w:val="22"/>
        </w:rPr>
        <w:t xml:space="preserve"> </w:t>
      </w:r>
      <w:r w:rsidR="00ED362B" w:rsidRPr="00ED362B">
        <w:rPr>
          <w:rFonts w:cs="Times New Roman"/>
          <w:spacing w:val="-10"/>
          <w:szCs w:val="22"/>
        </w:rPr>
        <w:t>per share. On the same day,</w:t>
      </w:r>
      <w:r w:rsidR="00CC3732" w:rsidRPr="00ED362B">
        <w:rPr>
          <w:rFonts w:cs="Times New Roman"/>
          <w:spacing w:val="-10"/>
          <w:szCs w:val="22"/>
        </w:rPr>
        <w:t xml:space="preserve"> Frasers Property Industrial (Thailand) Company Limited</w:t>
      </w:r>
      <w:r w:rsidR="006B1D14" w:rsidRPr="00ED362B">
        <w:rPr>
          <w:rFonts w:cs="Times New Roman"/>
          <w:spacing w:val="-10"/>
          <w:szCs w:val="22"/>
        </w:rPr>
        <w:t xml:space="preserve">, </w:t>
      </w:r>
      <w:r w:rsidR="00FD5361" w:rsidRPr="00ED362B">
        <w:rPr>
          <w:rFonts w:cs="Times New Roman"/>
          <w:spacing w:val="-10"/>
          <w:szCs w:val="22"/>
        </w:rPr>
        <w:t>the</w:t>
      </w:r>
      <w:r w:rsidR="00FD5361" w:rsidRPr="00CC3732">
        <w:rPr>
          <w:rFonts w:cs="Times New Roman"/>
          <w:szCs w:val="22"/>
        </w:rPr>
        <w:t xml:space="preserve"> shareholders of</w:t>
      </w:r>
      <w:r w:rsidR="00FD5361">
        <w:rPr>
          <w:rFonts w:cs="Times New Roman"/>
          <w:szCs w:val="22"/>
        </w:rPr>
        <w:t xml:space="preserve"> </w:t>
      </w:r>
      <w:proofErr w:type="spellStart"/>
      <w:r w:rsidR="00FD5361" w:rsidRPr="00CC3732">
        <w:rPr>
          <w:rFonts w:cs="Times New Roman"/>
          <w:szCs w:val="22"/>
        </w:rPr>
        <w:t>Bangpakong</w:t>
      </w:r>
      <w:proofErr w:type="spellEnd"/>
      <w:r w:rsidR="00FD5361" w:rsidRPr="00CC3732">
        <w:rPr>
          <w:rFonts w:cs="Times New Roman"/>
          <w:szCs w:val="22"/>
        </w:rPr>
        <w:t xml:space="preserve"> Logistics Park Company Limited</w:t>
      </w:r>
      <w:r w:rsidR="006B1D14">
        <w:rPr>
          <w:rFonts w:cs="Times New Roman"/>
          <w:szCs w:val="22"/>
        </w:rPr>
        <w:t>,</w:t>
      </w:r>
      <w:r w:rsidR="00FD5361">
        <w:rPr>
          <w:rFonts w:cs="Times New Roman"/>
          <w:szCs w:val="22"/>
        </w:rPr>
        <w:t xml:space="preserve"> </w:t>
      </w:r>
      <w:r w:rsidR="00CC3732" w:rsidRPr="00CC3732">
        <w:rPr>
          <w:rFonts w:cs="Times New Roman"/>
          <w:szCs w:val="22"/>
        </w:rPr>
        <w:t>entered into a Joint Venture Agreement with Mitsui Fudosa</w:t>
      </w:r>
      <w:r w:rsidR="00FE1F2F">
        <w:rPr>
          <w:rFonts w:cs="Times New Roman"/>
          <w:szCs w:val="22"/>
        </w:rPr>
        <w:t>n Asia (Thailand)</w:t>
      </w:r>
      <w:r>
        <w:rPr>
          <w:rFonts w:cs="Times New Roman"/>
          <w:szCs w:val="22"/>
        </w:rPr>
        <w:t xml:space="preserve"> </w:t>
      </w:r>
      <w:r w:rsidRPr="00CC3732">
        <w:rPr>
          <w:rFonts w:cs="Times New Roman"/>
          <w:szCs w:val="22"/>
        </w:rPr>
        <w:t>Company Limited</w:t>
      </w:r>
      <w:r w:rsidR="003E3DA6">
        <w:rPr>
          <w:rFonts w:cs="Times New Roman"/>
          <w:szCs w:val="22"/>
        </w:rPr>
        <w:t xml:space="preserve"> to</w:t>
      </w:r>
      <w:r w:rsidR="00FE1F2F">
        <w:rPr>
          <w:rFonts w:cs="Times New Roman"/>
          <w:szCs w:val="22"/>
        </w:rPr>
        <w:t xml:space="preserve"> joint investment in </w:t>
      </w:r>
      <w:proofErr w:type="spellStart"/>
      <w:r w:rsidR="00FE1F2F">
        <w:rPr>
          <w:rFonts w:cs="Times New Roman"/>
          <w:szCs w:val="22"/>
        </w:rPr>
        <w:t>Bangpakong</w:t>
      </w:r>
      <w:proofErr w:type="spellEnd"/>
      <w:r w:rsidR="00FE1F2F">
        <w:rPr>
          <w:rFonts w:cs="Times New Roman"/>
          <w:szCs w:val="22"/>
        </w:rPr>
        <w:t xml:space="preserve"> Logistic</w:t>
      </w:r>
      <w:r w:rsidR="00550371">
        <w:rPr>
          <w:rFonts w:cs="Times New Roman"/>
          <w:szCs w:val="22"/>
        </w:rPr>
        <w:t>s</w:t>
      </w:r>
      <w:r w:rsidR="00FE1F2F">
        <w:rPr>
          <w:rFonts w:cs="Times New Roman"/>
          <w:szCs w:val="22"/>
        </w:rPr>
        <w:t xml:space="preserve"> Park</w:t>
      </w:r>
      <w:r>
        <w:rPr>
          <w:rFonts w:cs="Times New Roman"/>
          <w:szCs w:val="22"/>
        </w:rPr>
        <w:t xml:space="preserve"> </w:t>
      </w:r>
      <w:r w:rsidRPr="00CC3732">
        <w:rPr>
          <w:rFonts w:cs="Times New Roman"/>
          <w:szCs w:val="22"/>
        </w:rPr>
        <w:t>Company Limited</w:t>
      </w:r>
      <w:r w:rsidR="00CB4671">
        <w:rPr>
          <w:rFonts w:cstheme="minorBidi" w:hint="cs"/>
          <w:szCs w:val="22"/>
          <w:cs/>
        </w:rPr>
        <w:t xml:space="preserve"> </w:t>
      </w:r>
      <w:r w:rsidR="00CB4671">
        <w:rPr>
          <w:rFonts w:cstheme="minorBidi"/>
          <w:szCs w:val="22"/>
        </w:rPr>
        <w:t>to</w:t>
      </w:r>
      <w:r w:rsidR="00ED362B">
        <w:rPr>
          <w:rFonts w:cstheme="minorBidi"/>
          <w:szCs w:val="22"/>
        </w:rPr>
        <w:t xml:space="preserve"> cooperatively</w:t>
      </w:r>
      <w:r w:rsidR="008358CB">
        <w:rPr>
          <w:rFonts w:cstheme="minorBidi"/>
          <w:szCs w:val="22"/>
        </w:rPr>
        <w:t xml:space="preserve"> </w:t>
      </w:r>
      <w:r w:rsidR="00B84F0F">
        <w:rPr>
          <w:rFonts w:cstheme="minorBidi"/>
          <w:szCs w:val="22"/>
        </w:rPr>
        <w:t>develop and manage</w:t>
      </w:r>
      <w:r w:rsidR="00B84F0F" w:rsidRPr="00B84F0F">
        <w:t xml:space="preserve"> </w:t>
      </w:r>
      <w:r w:rsidR="00B84F0F" w:rsidRPr="00B84F0F">
        <w:rPr>
          <w:rFonts w:cstheme="minorBidi"/>
          <w:szCs w:val="22"/>
        </w:rPr>
        <w:t>warehouses for rent and logistics facilities</w:t>
      </w:r>
      <w:r w:rsidR="00B84F0F">
        <w:rPr>
          <w:rFonts w:cstheme="minorBidi"/>
          <w:szCs w:val="22"/>
        </w:rPr>
        <w:t xml:space="preserve"> in Thailand </w:t>
      </w:r>
      <w:r w:rsidR="00FE1F2F">
        <w:rPr>
          <w:rFonts w:cs="Times New Roman"/>
          <w:szCs w:val="22"/>
        </w:rPr>
        <w:t xml:space="preserve">with shareholding </w:t>
      </w:r>
      <w:r w:rsidR="000752B6">
        <w:rPr>
          <w:rFonts w:cs="Angsana New"/>
          <w:szCs w:val="28"/>
        </w:rPr>
        <w:t>p</w:t>
      </w:r>
      <w:r w:rsidR="00B84F0F">
        <w:rPr>
          <w:rFonts w:cs="Angsana New"/>
          <w:szCs w:val="28"/>
        </w:rPr>
        <w:t>r</w:t>
      </w:r>
      <w:r w:rsidR="000752B6">
        <w:rPr>
          <w:rFonts w:cs="Angsana New"/>
          <w:szCs w:val="28"/>
        </w:rPr>
        <w:t xml:space="preserve">oportion </w:t>
      </w:r>
      <w:r w:rsidR="00FE1F2F">
        <w:rPr>
          <w:rFonts w:cs="Times New Roman"/>
          <w:szCs w:val="22"/>
        </w:rPr>
        <w:t>of</w:t>
      </w:r>
      <w:r w:rsidR="00CC3732" w:rsidRPr="00CC3732">
        <w:rPr>
          <w:rFonts w:cs="Times New Roman"/>
          <w:szCs w:val="22"/>
        </w:rPr>
        <w:t xml:space="preserve"> </w:t>
      </w:r>
      <w:r w:rsidR="00CC3732" w:rsidRPr="00CC3732">
        <w:rPr>
          <w:rFonts w:cs="Times New Roman"/>
          <w:szCs w:val="22"/>
          <w:cs/>
        </w:rPr>
        <w:t>51%</w:t>
      </w:r>
      <w:r w:rsidR="00CC3732" w:rsidRPr="00CC3732">
        <w:rPr>
          <w:rFonts w:cs="Times New Roman"/>
          <w:szCs w:val="22"/>
        </w:rPr>
        <w:t xml:space="preserve"> and </w:t>
      </w:r>
      <w:r w:rsidR="00CC3732" w:rsidRPr="00CC3732">
        <w:rPr>
          <w:rFonts w:cs="Times New Roman"/>
          <w:szCs w:val="22"/>
          <w:cs/>
        </w:rPr>
        <w:t>49%</w:t>
      </w:r>
      <w:r w:rsidR="00CC3732" w:rsidRPr="00CC3732">
        <w:rPr>
          <w:rFonts w:cs="Times New Roman"/>
          <w:szCs w:val="22"/>
        </w:rPr>
        <w:t xml:space="preserve">, respectively. The subsidiary paid for the increase in share capital of </w:t>
      </w:r>
      <w:r w:rsidR="00CC3732" w:rsidRPr="00CC3732">
        <w:rPr>
          <w:rFonts w:cs="Times New Roman"/>
          <w:szCs w:val="22"/>
          <w:cs/>
        </w:rPr>
        <w:t>12.51</w:t>
      </w:r>
      <w:r w:rsidR="00CC3732" w:rsidRPr="00CC3732">
        <w:rPr>
          <w:rFonts w:cs="Times New Roman"/>
          <w:szCs w:val="22"/>
        </w:rPr>
        <w:t xml:space="preserve"> million shares at </w:t>
      </w:r>
      <w:r w:rsidR="00CC3732" w:rsidRPr="00471633">
        <w:rPr>
          <w:rFonts w:cs="Times New Roman"/>
          <w:szCs w:val="22"/>
        </w:rPr>
        <w:t xml:space="preserve">Baht </w:t>
      </w:r>
      <w:r w:rsidR="00CC3732" w:rsidRPr="00471633">
        <w:rPr>
          <w:rFonts w:cs="Times New Roman"/>
          <w:szCs w:val="22"/>
          <w:cs/>
        </w:rPr>
        <w:t>11.66</w:t>
      </w:r>
      <w:r w:rsidR="00CC3732" w:rsidRPr="00471633">
        <w:rPr>
          <w:rFonts w:cs="Times New Roman"/>
          <w:szCs w:val="22"/>
        </w:rPr>
        <w:t xml:space="preserve"> per share </w:t>
      </w:r>
      <w:proofErr w:type="spellStart"/>
      <w:r w:rsidR="00CC3732" w:rsidRPr="00471633">
        <w:rPr>
          <w:rFonts w:cs="Times New Roman"/>
          <w:szCs w:val="22"/>
        </w:rPr>
        <w:t>totalling</w:t>
      </w:r>
      <w:proofErr w:type="spellEnd"/>
      <w:r w:rsidR="00CC3732" w:rsidRPr="00471633">
        <w:rPr>
          <w:rFonts w:cs="Times New Roman"/>
          <w:szCs w:val="22"/>
        </w:rPr>
        <w:t xml:space="preserve"> Baht </w:t>
      </w:r>
      <w:r w:rsidR="00D6294D">
        <w:rPr>
          <w:rFonts w:cs="Times New Roman"/>
          <w:szCs w:val="22"/>
        </w:rPr>
        <w:t>145.91</w:t>
      </w:r>
      <w:r w:rsidR="00CC3732" w:rsidRPr="00471633">
        <w:rPr>
          <w:rFonts w:cs="Times New Roman"/>
          <w:szCs w:val="22"/>
        </w:rPr>
        <w:t xml:space="preserve"> million in May </w:t>
      </w:r>
      <w:r w:rsidR="00CC3732" w:rsidRPr="00471633">
        <w:rPr>
          <w:rFonts w:cs="Times New Roman"/>
          <w:szCs w:val="22"/>
          <w:cs/>
        </w:rPr>
        <w:t>201</w:t>
      </w:r>
      <w:r w:rsidR="006645AD">
        <w:rPr>
          <w:rFonts w:cs="Times New Roman"/>
          <w:szCs w:val="22"/>
        </w:rPr>
        <w:t>9</w:t>
      </w:r>
      <w:r w:rsidR="00CC3732" w:rsidRPr="00471633">
        <w:rPr>
          <w:rFonts w:cs="Times New Roman"/>
          <w:szCs w:val="22"/>
          <w:cs/>
        </w:rPr>
        <w:t>.</w:t>
      </w:r>
      <w:r w:rsidR="00D6294D">
        <w:rPr>
          <w:rFonts w:cs="Times New Roman"/>
          <w:szCs w:val="22"/>
        </w:rPr>
        <w:t xml:space="preserve"> </w:t>
      </w:r>
      <w:r w:rsidR="00CC3732" w:rsidRPr="00471633">
        <w:rPr>
          <w:rFonts w:cs="Times New Roman"/>
          <w:szCs w:val="22"/>
        </w:rPr>
        <w:t xml:space="preserve">Therefore, the change of holding portion </w:t>
      </w:r>
      <w:proofErr w:type="gramStart"/>
      <w:r w:rsidR="00CC3732" w:rsidRPr="00471633">
        <w:rPr>
          <w:rFonts w:cs="Times New Roman"/>
          <w:szCs w:val="22"/>
        </w:rPr>
        <w:t>has an effect on</w:t>
      </w:r>
      <w:proofErr w:type="gramEnd"/>
      <w:r w:rsidR="00CC3732" w:rsidRPr="00471633">
        <w:rPr>
          <w:rFonts w:cs="Times New Roman"/>
          <w:szCs w:val="22"/>
        </w:rPr>
        <w:t xml:space="preserve"> </w:t>
      </w:r>
      <w:proofErr w:type="spellStart"/>
      <w:r w:rsidR="00CC3732" w:rsidRPr="00471633">
        <w:rPr>
          <w:rFonts w:cs="Times New Roman"/>
          <w:szCs w:val="22"/>
        </w:rPr>
        <w:t>Bangpakong</w:t>
      </w:r>
      <w:proofErr w:type="spellEnd"/>
      <w:r w:rsidR="00CC3732" w:rsidRPr="00471633">
        <w:rPr>
          <w:rFonts w:cs="Times New Roman"/>
          <w:szCs w:val="22"/>
        </w:rPr>
        <w:t xml:space="preserve"> Logistics Park Company Limited is the investment </w:t>
      </w:r>
      <w:r w:rsidR="003C1A8B" w:rsidRPr="00471633">
        <w:rPr>
          <w:rFonts w:cs="Angsana New"/>
          <w:szCs w:val="28"/>
        </w:rPr>
        <w:t xml:space="preserve">from indirect subsidiary </w:t>
      </w:r>
      <w:r w:rsidR="003C1A8B" w:rsidRPr="00471633">
        <w:rPr>
          <w:rFonts w:cs="Times New Roman"/>
          <w:szCs w:val="22"/>
        </w:rPr>
        <w:t xml:space="preserve">to </w:t>
      </w:r>
      <w:r w:rsidR="00CC3732" w:rsidRPr="00471633">
        <w:rPr>
          <w:rFonts w:cs="Times New Roman"/>
          <w:szCs w:val="22"/>
        </w:rPr>
        <w:t>joint venture of the Group.</w:t>
      </w:r>
    </w:p>
    <w:p w14:paraId="06D81B4A" w14:textId="7C36E511" w:rsidR="00156C3C" w:rsidRDefault="00156C3C" w:rsidP="009E2A75">
      <w:pPr>
        <w:tabs>
          <w:tab w:val="left" w:pos="630"/>
          <w:tab w:val="left" w:pos="900"/>
        </w:tabs>
        <w:spacing w:line="240" w:lineRule="atLeast"/>
        <w:ind w:right="-115"/>
        <w:jc w:val="thaiDistribute"/>
        <w:rPr>
          <w:rFonts w:cs="Angsana New"/>
          <w:szCs w:val="28"/>
        </w:rPr>
      </w:pPr>
    </w:p>
    <w:p w14:paraId="742BBD9F" w14:textId="77777777" w:rsidR="008F58C4" w:rsidRPr="00193970" w:rsidRDefault="00156C3C" w:rsidP="006645AD">
      <w:pPr>
        <w:spacing w:line="240" w:lineRule="exact"/>
        <w:ind w:left="810" w:right="-115" w:hanging="270"/>
        <w:jc w:val="both"/>
        <w:rPr>
          <w:rFonts w:cs="Times New Roman"/>
          <w:i/>
          <w:iCs/>
          <w:szCs w:val="22"/>
        </w:rPr>
      </w:pPr>
      <w:proofErr w:type="spellStart"/>
      <w:r w:rsidRPr="00F2189A">
        <w:rPr>
          <w:rFonts w:cs="Times New Roman"/>
          <w:i/>
          <w:iCs/>
          <w:spacing w:val="-1"/>
          <w:szCs w:val="22"/>
        </w:rPr>
        <w:t>Wangnoi</w:t>
      </w:r>
      <w:proofErr w:type="spellEnd"/>
      <w:r w:rsidRPr="00F2189A">
        <w:rPr>
          <w:rFonts w:cs="Times New Roman"/>
          <w:i/>
          <w:iCs/>
          <w:spacing w:val="-1"/>
          <w:szCs w:val="22"/>
        </w:rPr>
        <w:t xml:space="preserve"> Logistics Park Company Limited</w:t>
      </w:r>
      <w:r w:rsidR="008F58C4" w:rsidRPr="00F2189A">
        <w:rPr>
          <w:rFonts w:cs="Times New Roman"/>
          <w:i/>
          <w:iCs/>
          <w:spacing w:val="-1"/>
          <w:szCs w:val="22"/>
        </w:rPr>
        <w:t xml:space="preserve"> </w:t>
      </w:r>
      <w:r w:rsidR="008F58C4" w:rsidRPr="00F2189A">
        <w:rPr>
          <w:rFonts w:cs="Times New Roman"/>
          <w:i/>
          <w:iCs/>
          <w:szCs w:val="22"/>
        </w:rPr>
        <w:t>(51% held by Frasers Property Industrial (Thailand) Company Limited)</w:t>
      </w:r>
      <w:r w:rsidR="008F58C4" w:rsidRPr="00193970">
        <w:rPr>
          <w:rFonts w:cs="Times New Roman"/>
          <w:i/>
          <w:iCs/>
          <w:szCs w:val="22"/>
        </w:rPr>
        <w:t xml:space="preserve"> </w:t>
      </w:r>
    </w:p>
    <w:p w14:paraId="2B9BA413" w14:textId="3275E803" w:rsidR="00156C3C" w:rsidRPr="005665A3" w:rsidRDefault="00156C3C" w:rsidP="005665A3">
      <w:pPr>
        <w:tabs>
          <w:tab w:val="left" w:pos="630"/>
          <w:tab w:val="left" w:pos="900"/>
        </w:tabs>
        <w:spacing w:line="240" w:lineRule="atLeast"/>
        <w:ind w:left="540" w:right="-115"/>
        <w:jc w:val="thaiDistribute"/>
        <w:rPr>
          <w:rFonts w:cs="Times New Roman"/>
          <w:i/>
          <w:iCs/>
          <w:szCs w:val="22"/>
        </w:rPr>
      </w:pPr>
    </w:p>
    <w:p w14:paraId="44320879" w14:textId="1DCFFF2D" w:rsidR="00D274A9" w:rsidRPr="005665A3" w:rsidRDefault="00D274A9" w:rsidP="004305F4">
      <w:pPr>
        <w:spacing w:line="240" w:lineRule="atLeast"/>
        <w:ind w:left="567" w:right="-169"/>
        <w:jc w:val="both"/>
        <w:rPr>
          <w:rFonts w:cs="Times New Roman"/>
          <w:szCs w:val="22"/>
        </w:rPr>
      </w:pPr>
      <w:r w:rsidRPr="005665A3">
        <w:rPr>
          <w:rFonts w:cs="Times New Roman"/>
          <w:szCs w:val="22"/>
        </w:rPr>
        <w:t xml:space="preserve">At the Board of Directors’ meeting of Frasers Property Industrial </w:t>
      </w:r>
      <w:r w:rsidR="002B297C" w:rsidRPr="005665A3">
        <w:rPr>
          <w:rFonts w:cs="Times New Roman"/>
          <w:szCs w:val="22"/>
          <w:cs/>
        </w:rPr>
        <w:t>(</w:t>
      </w:r>
      <w:r w:rsidRPr="005665A3">
        <w:rPr>
          <w:rFonts w:cs="Times New Roman"/>
          <w:szCs w:val="22"/>
        </w:rPr>
        <w:t>Thailand</w:t>
      </w:r>
      <w:r w:rsidRPr="005665A3">
        <w:rPr>
          <w:rFonts w:cs="Times New Roman"/>
          <w:szCs w:val="22"/>
          <w:cs/>
        </w:rPr>
        <w:t xml:space="preserve">) </w:t>
      </w:r>
      <w:r w:rsidRPr="005665A3">
        <w:rPr>
          <w:rFonts w:cs="Times New Roman"/>
          <w:szCs w:val="22"/>
        </w:rPr>
        <w:t xml:space="preserve">Company Limited, </w:t>
      </w:r>
      <w:r w:rsidR="00CA159B" w:rsidRPr="005665A3">
        <w:rPr>
          <w:rFonts w:cs="Times New Roman"/>
          <w:szCs w:val="22"/>
        </w:rPr>
        <w:t>a subsidiary of the Company</w:t>
      </w:r>
      <w:r w:rsidRPr="005665A3">
        <w:rPr>
          <w:rFonts w:cs="Times New Roman"/>
          <w:szCs w:val="22"/>
        </w:rPr>
        <w:t xml:space="preserve"> held on 22 April 2019, the Board approved the establishment of </w:t>
      </w:r>
      <w:proofErr w:type="spellStart"/>
      <w:r w:rsidRPr="005665A3">
        <w:rPr>
          <w:rFonts w:cs="Times New Roman"/>
          <w:szCs w:val="22"/>
        </w:rPr>
        <w:t>Wangnoi</w:t>
      </w:r>
      <w:proofErr w:type="spellEnd"/>
      <w:r w:rsidRPr="005665A3">
        <w:rPr>
          <w:rFonts w:cs="Times New Roman"/>
          <w:szCs w:val="22"/>
        </w:rPr>
        <w:t xml:space="preserve"> Logistics Park Company Limited, which has principal businesses of developing and managing warehouses for rent and logistics facilities with registered capital of</w:t>
      </w:r>
      <w:r w:rsidR="00345279">
        <w:rPr>
          <w:rFonts w:cs="Times New Roman"/>
          <w:szCs w:val="22"/>
        </w:rPr>
        <w:t xml:space="preserve"> </w:t>
      </w:r>
      <w:r w:rsidRPr="005665A3">
        <w:rPr>
          <w:rFonts w:cs="Times New Roman"/>
          <w:szCs w:val="22"/>
        </w:rPr>
        <w:t xml:space="preserve">Baht 1 million, divided into 100,000 </w:t>
      </w:r>
      <w:r w:rsidR="005665A3" w:rsidRPr="005665A3">
        <w:rPr>
          <w:rFonts w:cs="Times New Roman"/>
          <w:szCs w:val="22"/>
        </w:rPr>
        <w:t xml:space="preserve">ordinary </w:t>
      </w:r>
      <w:r w:rsidR="004305F4">
        <w:rPr>
          <w:rFonts w:cs="Times New Roman"/>
          <w:szCs w:val="22"/>
        </w:rPr>
        <w:t>shares at Baht 10 per share</w:t>
      </w:r>
      <w:r w:rsidR="00F2189A">
        <w:rPr>
          <w:rFonts w:cs="Times New Roman"/>
          <w:szCs w:val="22"/>
        </w:rPr>
        <w:t>, representing 51</w:t>
      </w:r>
      <w:r w:rsidR="004305F4" w:rsidRPr="00423842">
        <w:rPr>
          <w:rFonts w:cs="Times New Roman"/>
          <w:szCs w:val="22"/>
          <w:cs/>
        </w:rPr>
        <w:t xml:space="preserve">% </w:t>
      </w:r>
      <w:r w:rsidR="004305F4" w:rsidRPr="00423842">
        <w:rPr>
          <w:rFonts w:cs="Times New Roman"/>
          <w:szCs w:val="22"/>
        </w:rPr>
        <w:t>of shareholding</w:t>
      </w:r>
      <w:r w:rsidR="004305F4" w:rsidRPr="00423842">
        <w:rPr>
          <w:rFonts w:cs="Times New Roman"/>
          <w:szCs w:val="22"/>
          <w:cs/>
        </w:rPr>
        <w:t xml:space="preserve">. </w:t>
      </w:r>
      <w:r w:rsidR="005665A3" w:rsidRPr="005665A3">
        <w:rPr>
          <w:rFonts w:cs="Times New Roman"/>
          <w:szCs w:val="22"/>
        </w:rPr>
        <w:t xml:space="preserve">The company registered with the </w:t>
      </w:r>
      <w:r w:rsidRPr="005665A3">
        <w:rPr>
          <w:rFonts w:cs="Times New Roman"/>
          <w:szCs w:val="22"/>
        </w:rPr>
        <w:t>Ministry of Commerce on 22 April 2019</w:t>
      </w:r>
      <w:r w:rsidRPr="005665A3">
        <w:rPr>
          <w:rFonts w:cs="Times New Roman"/>
          <w:szCs w:val="22"/>
          <w:cs/>
        </w:rPr>
        <w:t>.</w:t>
      </w:r>
    </w:p>
    <w:p w14:paraId="04E5F7CE" w14:textId="77777777" w:rsidR="005D7814" w:rsidRDefault="005D7814" w:rsidP="005665A3">
      <w:pPr>
        <w:tabs>
          <w:tab w:val="left" w:pos="630"/>
          <w:tab w:val="left" w:pos="900"/>
        </w:tabs>
        <w:spacing w:line="240" w:lineRule="atLeast"/>
        <w:ind w:left="540" w:right="-115"/>
        <w:jc w:val="thaiDistribute"/>
        <w:rPr>
          <w:rFonts w:cs="Times New Roman"/>
          <w:szCs w:val="22"/>
        </w:rPr>
      </w:pPr>
    </w:p>
    <w:p w14:paraId="0268D494" w14:textId="58ED55E5" w:rsidR="00D274A9" w:rsidRPr="005665A3" w:rsidRDefault="00D274A9" w:rsidP="005665A3">
      <w:pPr>
        <w:tabs>
          <w:tab w:val="left" w:pos="630"/>
          <w:tab w:val="left" w:pos="900"/>
        </w:tabs>
        <w:spacing w:line="240" w:lineRule="atLeast"/>
        <w:ind w:left="540" w:right="-115"/>
        <w:jc w:val="thaiDistribute"/>
        <w:rPr>
          <w:rFonts w:cs="Times New Roman"/>
          <w:szCs w:val="22"/>
        </w:rPr>
      </w:pPr>
      <w:r w:rsidRPr="005665A3">
        <w:rPr>
          <w:rFonts w:cs="Times New Roman"/>
          <w:szCs w:val="22"/>
        </w:rPr>
        <w:t>On 7 May 2019, the Extraordinary General Meeting of the shareholders of</w:t>
      </w:r>
      <w:r w:rsidRPr="005665A3">
        <w:rPr>
          <w:rFonts w:cs="Times New Roman"/>
          <w:szCs w:val="22"/>
          <w:cs/>
        </w:rPr>
        <w:t xml:space="preserve"> </w:t>
      </w:r>
      <w:proofErr w:type="spellStart"/>
      <w:r w:rsidRPr="005665A3">
        <w:rPr>
          <w:rFonts w:cs="Times New Roman"/>
          <w:szCs w:val="22"/>
        </w:rPr>
        <w:t>Wangnoi</w:t>
      </w:r>
      <w:proofErr w:type="spellEnd"/>
      <w:r w:rsidRPr="005665A3">
        <w:rPr>
          <w:rFonts w:cs="Times New Roman"/>
          <w:szCs w:val="22"/>
        </w:rPr>
        <w:t xml:space="preserve"> Logistics Park Company Limited, the shareholders approved an increase in the registered shares capital </w:t>
      </w:r>
      <w:r w:rsidR="005358DC">
        <w:rPr>
          <w:rFonts w:cs="Times New Roman"/>
          <w:szCs w:val="22"/>
        </w:rPr>
        <w:t xml:space="preserve">of the company </w:t>
      </w:r>
      <w:r w:rsidRPr="005665A3">
        <w:rPr>
          <w:rFonts w:cs="Times New Roman"/>
          <w:szCs w:val="22"/>
        </w:rPr>
        <w:t xml:space="preserve">from Baht </w:t>
      </w:r>
      <w:r w:rsidR="00976715">
        <w:rPr>
          <w:rFonts w:cs="Times New Roman"/>
          <w:szCs w:val="22"/>
        </w:rPr>
        <w:t xml:space="preserve">1 million to Baht </w:t>
      </w:r>
      <w:r w:rsidRPr="005665A3">
        <w:rPr>
          <w:rFonts w:cs="Times New Roman"/>
          <w:szCs w:val="22"/>
        </w:rPr>
        <w:t>363 million</w:t>
      </w:r>
      <w:r w:rsidR="00976715">
        <w:rPr>
          <w:rFonts w:cs="Times New Roman"/>
          <w:szCs w:val="22"/>
        </w:rPr>
        <w:t xml:space="preserve"> </w:t>
      </w:r>
      <w:r w:rsidRPr="005665A3">
        <w:rPr>
          <w:rFonts w:cs="Times New Roman"/>
          <w:szCs w:val="22"/>
        </w:rPr>
        <w:t xml:space="preserve">by issuing </w:t>
      </w:r>
      <w:r w:rsidR="00280839" w:rsidRPr="005665A3">
        <w:rPr>
          <w:rFonts w:cs="Times New Roman"/>
          <w:szCs w:val="22"/>
        </w:rPr>
        <w:t>36</w:t>
      </w:r>
      <w:r w:rsidR="00280839" w:rsidRPr="005665A3">
        <w:rPr>
          <w:rFonts w:cs="Times New Roman"/>
          <w:szCs w:val="22"/>
          <w:cs/>
        </w:rPr>
        <w:t>.</w:t>
      </w:r>
      <w:r w:rsidR="00280839" w:rsidRPr="005665A3">
        <w:rPr>
          <w:rFonts w:cs="Times New Roman"/>
          <w:szCs w:val="22"/>
        </w:rPr>
        <w:t>20</w:t>
      </w:r>
      <w:r w:rsidRPr="005665A3">
        <w:rPr>
          <w:rFonts w:cs="Times New Roman"/>
          <w:szCs w:val="22"/>
        </w:rPr>
        <w:t xml:space="preserve"> million</w:t>
      </w:r>
      <w:r w:rsidRPr="005665A3">
        <w:rPr>
          <w:rFonts w:cs="Times New Roman"/>
          <w:szCs w:val="22"/>
          <w:cs/>
        </w:rPr>
        <w:t xml:space="preserve"> </w:t>
      </w:r>
      <w:r w:rsidRPr="005665A3">
        <w:rPr>
          <w:rFonts w:cs="Times New Roman"/>
          <w:szCs w:val="22"/>
        </w:rPr>
        <w:t>ordinary</w:t>
      </w:r>
      <w:r w:rsidRPr="005665A3">
        <w:rPr>
          <w:rFonts w:cs="Times New Roman"/>
          <w:szCs w:val="22"/>
          <w:cs/>
        </w:rPr>
        <w:t xml:space="preserve"> </w:t>
      </w:r>
      <w:r w:rsidRPr="005665A3">
        <w:rPr>
          <w:rFonts w:cs="Times New Roman"/>
          <w:szCs w:val="22"/>
        </w:rPr>
        <w:t>shares at Baht 10 per share</w:t>
      </w:r>
      <w:r w:rsidRPr="005665A3">
        <w:rPr>
          <w:rFonts w:cs="Times New Roman"/>
          <w:szCs w:val="22"/>
          <w:cs/>
        </w:rPr>
        <w:t xml:space="preserve">. </w:t>
      </w:r>
      <w:r w:rsidRPr="005665A3">
        <w:rPr>
          <w:rFonts w:cs="Times New Roman"/>
          <w:szCs w:val="22"/>
        </w:rPr>
        <w:t>The subsidiary paid up its holding portion according to the percentage of shareholding of 51</w:t>
      </w:r>
      <w:r w:rsidRPr="005665A3">
        <w:rPr>
          <w:rFonts w:cs="Times New Roman"/>
          <w:szCs w:val="22"/>
          <w:cs/>
        </w:rPr>
        <w:t xml:space="preserve">% </w:t>
      </w:r>
      <w:r w:rsidRPr="005665A3">
        <w:rPr>
          <w:rFonts w:cs="Times New Roman"/>
          <w:szCs w:val="22"/>
        </w:rPr>
        <w:t>amounting</w:t>
      </w:r>
      <w:r w:rsidR="00E42A1F" w:rsidRPr="005665A3">
        <w:rPr>
          <w:rFonts w:cs="Times New Roman"/>
          <w:szCs w:val="22"/>
        </w:rPr>
        <w:t xml:space="preserve"> to</w:t>
      </w:r>
      <w:r w:rsidRPr="005665A3">
        <w:rPr>
          <w:rFonts w:cs="Times New Roman"/>
          <w:szCs w:val="22"/>
        </w:rPr>
        <w:t xml:space="preserve"> Baht </w:t>
      </w:r>
      <w:r w:rsidR="00280839" w:rsidRPr="005665A3">
        <w:rPr>
          <w:rFonts w:cs="Times New Roman"/>
          <w:szCs w:val="22"/>
        </w:rPr>
        <w:t>184</w:t>
      </w:r>
      <w:r w:rsidR="00280839" w:rsidRPr="005665A3">
        <w:rPr>
          <w:rFonts w:cs="Times New Roman"/>
          <w:szCs w:val="22"/>
          <w:cs/>
        </w:rPr>
        <w:t>.</w:t>
      </w:r>
      <w:r w:rsidR="00280839" w:rsidRPr="005665A3">
        <w:rPr>
          <w:rFonts w:cs="Times New Roman"/>
          <w:szCs w:val="22"/>
        </w:rPr>
        <w:t>13</w:t>
      </w:r>
      <w:r w:rsidRPr="005665A3">
        <w:rPr>
          <w:rFonts w:cs="Times New Roman"/>
          <w:szCs w:val="22"/>
        </w:rPr>
        <w:t xml:space="preserve"> million in May 2019</w:t>
      </w:r>
      <w:r w:rsidRPr="005665A3">
        <w:rPr>
          <w:rFonts w:cs="Times New Roman"/>
          <w:szCs w:val="22"/>
          <w:cs/>
        </w:rPr>
        <w:t>.</w:t>
      </w:r>
    </w:p>
    <w:p w14:paraId="0AAFDECD" w14:textId="77777777" w:rsidR="00D274A9" w:rsidRDefault="00D274A9" w:rsidP="005665A3">
      <w:pPr>
        <w:tabs>
          <w:tab w:val="left" w:pos="9720"/>
        </w:tabs>
        <w:spacing w:line="240" w:lineRule="atLeast"/>
        <w:ind w:left="540" w:right="-72"/>
        <w:jc w:val="thaiDistribute"/>
        <w:rPr>
          <w:rFonts w:cstheme="minorBidi"/>
          <w:spacing w:val="-1"/>
          <w:szCs w:val="22"/>
        </w:rPr>
      </w:pPr>
    </w:p>
    <w:p w14:paraId="0DC872EA" w14:textId="55B5E442" w:rsidR="008F58C4" w:rsidRPr="00F2189A" w:rsidRDefault="007C1F42" w:rsidP="006645AD">
      <w:pPr>
        <w:spacing w:line="240" w:lineRule="exact"/>
        <w:ind w:left="720" w:right="-115" w:hanging="180"/>
        <w:jc w:val="both"/>
        <w:rPr>
          <w:rFonts w:cs="Times New Roman"/>
          <w:i/>
          <w:iCs/>
          <w:szCs w:val="22"/>
        </w:rPr>
      </w:pPr>
      <w:r w:rsidRPr="00F2189A">
        <w:rPr>
          <w:rFonts w:cs="Times New Roman"/>
          <w:i/>
          <w:iCs/>
          <w:spacing w:val="-2"/>
          <w:szCs w:val="22"/>
        </w:rPr>
        <w:t>Frasers Property BFTZ Company Limited</w:t>
      </w:r>
      <w:r w:rsidR="008F58C4" w:rsidRPr="00F2189A">
        <w:rPr>
          <w:rFonts w:cs="Times New Roman"/>
          <w:i/>
          <w:iCs/>
          <w:spacing w:val="-2"/>
          <w:szCs w:val="22"/>
        </w:rPr>
        <w:t xml:space="preserve"> </w:t>
      </w:r>
      <w:r w:rsidR="00D6294D">
        <w:rPr>
          <w:rFonts w:cs="Times New Roman"/>
          <w:i/>
          <w:iCs/>
          <w:szCs w:val="22"/>
        </w:rPr>
        <w:t>(59.99</w:t>
      </w:r>
      <w:r w:rsidR="008F58C4" w:rsidRPr="00F2189A">
        <w:rPr>
          <w:rFonts w:cs="Times New Roman"/>
          <w:i/>
          <w:iCs/>
          <w:szCs w:val="22"/>
        </w:rPr>
        <w:t xml:space="preserve">% held by Frasers Property Industrial (Thailand) Company Limited) </w:t>
      </w:r>
    </w:p>
    <w:p w14:paraId="49C8D4F3" w14:textId="73A7F755" w:rsidR="00E321B8" w:rsidRPr="00F2189A" w:rsidRDefault="00E321B8" w:rsidP="005665A3">
      <w:pPr>
        <w:tabs>
          <w:tab w:val="left" w:pos="630"/>
          <w:tab w:val="left" w:pos="900"/>
        </w:tabs>
        <w:spacing w:line="240" w:lineRule="atLeast"/>
        <w:ind w:left="540" w:right="-115"/>
        <w:jc w:val="thaiDistribute"/>
        <w:rPr>
          <w:rFonts w:cs="Times New Roman"/>
          <w:i/>
          <w:iCs/>
          <w:szCs w:val="22"/>
        </w:rPr>
      </w:pPr>
    </w:p>
    <w:p w14:paraId="2C8A99BA" w14:textId="5DA3C5A6" w:rsidR="007C1F42" w:rsidRDefault="007C1F42" w:rsidP="005665A3">
      <w:pPr>
        <w:tabs>
          <w:tab w:val="left" w:pos="630"/>
          <w:tab w:val="left" w:pos="900"/>
        </w:tabs>
        <w:spacing w:line="240" w:lineRule="atLeast"/>
        <w:ind w:left="540" w:right="-115"/>
        <w:jc w:val="thaiDistribute"/>
        <w:rPr>
          <w:rFonts w:cs="Times New Roman"/>
          <w:szCs w:val="22"/>
        </w:rPr>
      </w:pPr>
      <w:r w:rsidRPr="00F2189A">
        <w:rPr>
          <w:rFonts w:cs="Times New Roman"/>
          <w:szCs w:val="22"/>
        </w:rPr>
        <w:t>On 17 April 2019, the Extraordinary General Meeting of the shareholders of Frasers Property BFTZ Company Limited, a joint venture of a subsidiary of the Company, the shareholders approved an increase in the registered shares capital from Baht 350 million to Baht 700 million</w:t>
      </w:r>
      <w:r w:rsidRPr="00F2189A">
        <w:rPr>
          <w:rFonts w:cs="Times New Roman"/>
          <w:szCs w:val="22"/>
          <w:cs/>
        </w:rPr>
        <w:t xml:space="preserve">. </w:t>
      </w:r>
      <w:r w:rsidRPr="00F2189A">
        <w:rPr>
          <w:rFonts w:cs="Times New Roman"/>
          <w:szCs w:val="22"/>
        </w:rPr>
        <w:t>The joint venture registered the increase in share capital with the Ministry of Commerce on 1 May 2019</w:t>
      </w:r>
      <w:r w:rsidRPr="00F2189A">
        <w:rPr>
          <w:rFonts w:cs="Times New Roman"/>
          <w:szCs w:val="22"/>
          <w:cs/>
        </w:rPr>
        <w:t>.</w:t>
      </w:r>
      <w:r w:rsidRPr="00F2189A">
        <w:rPr>
          <w:rFonts w:cs="Times New Roman"/>
          <w:szCs w:val="22"/>
        </w:rPr>
        <w:t xml:space="preserve"> The </w:t>
      </w:r>
      <w:r w:rsidR="00714575">
        <w:rPr>
          <w:rFonts w:cs="Times New Roman"/>
          <w:szCs w:val="22"/>
        </w:rPr>
        <w:t xml:space="preserve">joint venture had called the </w:t>
      </w:r>
      <w:r w:rsidRPr="00F2189A">
        <w:rPr>
          <w:rFonts w:cs="Times New Roman"/>
          <w:szCs w:val="22"/>
        </w:rPr>
        <w:t>initial capital payment</w:t>
      </w:r>
      <w:r w:rsidRPr="00F2189A">
        <w:rPr>
          <w:rFonts w:cs="Times New Roman"/>
          <w:szCs w:val="22"/>
          <w:cs/>
        </w:rPr>
        <w:t xml:space="preserve"> </w:t>
      </w:r>
      <w:r w:rsidRPr="00F2189A">
        <w:rPr>
          <w:rFonts w:cs="Times New Roman"/>
          <w:szCs w:val="22"/>
        </w:rPr>
        <w:t>shall be partially made at 25</w:t>
      </w:r>
      <w:r w:rsidRPr="00F2189A">
        <w:rPr>
          <w:rFonts w:cs="Times New Roman"/>
          <w:szCs w:val="22"/>
          <w:cs/>
        </w:rPr>
        <w:t xml:space="preserve">% </w:t>
      </w:r>
      <w:r w:rsidRPr="00F2189A">
        <w:rPr>
          <w:rFonts w:cs="Times New Roman"/>
          <w:szCs w:val="22"/>
        </w:rPr>
        <w:t xml:space="preserve">of share capital increased or </w:t>
      </w:r>
      <w:r w:rsidR="00976715" w:rsidRPr="00F2189A">
        <w:rPr>
          <w:rFonts w:cs="Times New Roman"/>
          <w:szCs w:val="22"/>
        </w:rPr>
        <w:t xml:space="preserve">amounting to </w:t>
      </w:r>
      <w:r w:rsidRPr="00F2189A">
        <w:rPr>
          <w:rFonts w:cs="Times New Roman"/>
          <w:szCs w:val="22"/>
        </w:rPr>
        <w:t>Baht 87</w:t>
      </w:r>
      <w:r w:rsidRPr="00F2189A">
        <w:rPr>
          <w:rFonts w:cs="Times New Roman"/>
          <w:szCs w:val="22"/>
          <w:cs/>
        </w:rPr>
        <w:t>.</w:t>
      </w:r>
      <w:r w:rsidRPr="00F2189A">
        <w:rPr>
          <w:rFonts w:cs="Times New Roman"/>
          <w:szCs w:val="22"/>
        </w:rPr>
        <w:t>50 million and the subsidiary paid for the increase in share capital in proportionate of its shareholding of 59</w:t>
      </w:r>
      <w:r w:rsidRPr="00F2189A">
        <w:rPr>
          <w:rFonts w:cs="Times New Roman"/>
          <w:szCs w:val="22"/>
          <w:cs/>
        </w:rPr>
        <w:t>.</w:t>
      </w:r>
      <w:r w:rsidRPr="00F2189A">
        <w:rPr>
          <w:rFonts w:cs="Times New Roman"/>
          <w:szCs w:val="22"/>
        </w:rPr>
        <w:t>99</w:t>
      </w:r>
      <w:r w:rsidRPr="00F2189A">
        <w:rPr>
          <w:rFonts w:cs="Times New Roman"/>
          <w:szCs w:val="22"/>
          <w:cs/>
        </w:rPr>
        <w:t xml:space="preserve">% </w:t>
      </w:r>
      <w:proofErr w:type="spellStart"/>
      <w:r w:rsidRPr="00F2189A">
        <w:rPr>
          <w:rFonts w:cs="Times New Roman"/>
          <w:szCs w:val="22"/>
        </w:rPr>
        <w:t>totalling</w:t>
      </w:r>
      <w:proofErr w:type="spellEnd"/>
      <w:r w:rsidRPr="00F2189A">
        <w:rPr>
          <w:rFonts w:cs="Times New Roman"/>
          <w:szCs w:val="22"/>
        </w:rPr>
        <w:t xml:space="preserve"> Baht 52</w:t>
      </w:r>
      <w:r w:rsidRPr="00F2189A">
        <w:rPr>
          <w:rFonts w:cs="Times New Roman"/>
          <w:szCs w:val="22"/>
          <w:cs/>
        </w:rPr>
        <w:t>.</w:t>
      </w:r>
      <w:r w:rsidRPr="00F2189A">
        <w:rPr>
          <w:rFonts w:cs="Times New Roman"/>
          <w:szCs w:val="22"/>
        </w:rPr>
        <w:t xml:space="preserve">50 million in </w:t>
      </w:r>
      <w:r w:rsidR="00D266C5" w:rsidRPr="00F2189A">
        <w:rPr>
          <w:rFonts w:cs="Times New Roman"/>
          <w:szCs w:val="22"/>
        </w:rPr>
        <w:t>April</w:t>
      </w:r>
      <w:r w:rsidRPr="00F2189A">
        <w:rPr>
          <w:rFonts w:cs="Times New Roman"/>
          <w:szCs w:val="22"/>
        </w:rPr>
        <w:t xml:space="preserve"> 2019</w:t>
      </w:r>
      <w:r w:rsidRPr="00F2189A">
        <w:rPr>
          <w:rFonts w:cs="Times New Roman"/>
          <w:szCs w:val="22"/>
          <w:cs/>
        </w:rPr>
        <w:t>.</w:t>
      </w:r>
    </w:p>
    <w:p w14:paraId="46A3F0B9"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1A56D016"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0F799E88"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47C38645"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3302EE1E"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1275C1B4"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4A94D0D6" w14:textId="77777777" w:rsidR="00F64AA4" w:rsidRDefault="00F64AA4" w:rsidP="005665A3">
      <w:pPr>
        <w:tabs>
          <w:tab w:val="left" w:pos="630"/>
          <w:tab w:val="left" w:pos="900"/>
        </w:tabs>
        <w:spacing w:line="240" w:lineRule="atLeast"/>
        <w:ind w:left="540" w:right="-115"/>
        <w:jc w:val="thaiDistribute"/>
        <w:rPr>
          <w:rFonts w:cs="Times New Roman"/>
          <w:szCs w:val="22"/>
        </w:rPr>
      </w:pPr>
    </w:p>
    <w:p w14:paraId="4A1C6F4B" w14:textId="77777777" w:rsidR="00F64AA4" w:rsidRPr="00F2189A" w:rsidRDefault="00F64AA4" w:rsidP="005665A3">
      <w:pPr>
        <w:tabs>
          <w:tab w:val="left" w:pos="630"/>
          <w:tab w:val="left" w:pos="900"/>
        </w:tabs>
        <w:spacing w:line="240" w:lineRule="atLeast"/>
        <w:ind w:left="540" w:right="-115"/>
        <w:jc w:val="thaiDistribute"/>
        <w:rPr>
          <w:rFonts w:cs="Times New Roman"/>
          <w:szCs w:val="22"/>
        </w:rPr>
      </w:pPr>
    </w:p>
    <w:p w14:paraId="2B57C881" w14:textId="056FA73E" w:rsidR="003F73ED" w:rsidRPr="003E3DA6" w:rsidRDefault="00D6294D" w:rsidP="003F73ED">
      <w:pPr>
        <w:spacing w:line="240" w:lineRule="exact"/>
        <w:ind w:left="540" w:right="-115"/>
        <w:jc w:val="both"/>
        <w:rPr>
          <w:rFonts w:cs="Times New Roman"/>
          <w:i/>
          <w:iCs/>
          <w:szCs w:val="22"/>
        </w:rPr>
      </w:pPr>
      <w:r>
        <w:rPr>
          <w:rFonts w:cs="Times New Roman"/>
          <w:i/>
          <w:iCs/>
          <w:szCs w:val="22"/>
        </w:rPr>
        <w:lastRenderedPageBreak/>
        <w:t>PBA R</w:t>
      </w:r>
      <w:r w:rsidR="003F73ED" w:rsidRPr="003E3DA6">
        <w:rPr>
          <w:rFonts w:cs="Times New Roman"/>
          <w:i/>
          <w:iCs/>
          <w:szCs w:val="22"/>
        </w:rPr>
        <w:t xml:space="preserve">obotics (Thailand) Company Limited </w:t>
      </w:r>
      <w:r w:rsidR="003F73ED" w:rsidRPr="003E3DA6">
        <w:rPr>
          <w:rFonts w:cs="Times New Roman"/>
          <w:i/>
          <w:iCs/>
          <w:spacing w:val="-4"/>
          <w:szCs w:val="22"/>
        </w:rPr>
        <w:t xml:space="preserve">(51% held by </w:t>
      </w:r>
      <w:r w:rsidR="003F73ED" w:rsidRPr="003E3DA6">
        <w:rPr>
          <w:rFonts w:cs="Times New Roman"/>
          <w:i/>
          <w:iCs/>
          <w:szCs w:val="22"/>
        </w:rPr>
        <w:t>Automation Asset Company Limited)</w:t>
      </w:r>
    </w:p>
    <w:p w14:paraId="590EA464" w14:textId="77777777" w:rsidR="003F73ED" w:rsidRPr="00F2189A" w:rsidRDefault="003F73ED" w:rsidP="003F73ED">
      <w:pPr>
        <w:spacing w:line="240" w:lineRule="exact"/>
        <w:ind w:left="540" w:right="-115"/>
        <w:jc w:val="both"/>
        <w:rPr>
          <w:rFonts w:cs="Times New Roman"/>
          <w:i/>
          <w:iCs/>
          <w:spacing w:val="-4"/>
          <w:szCs w:val="22"/>
        </w:rPr>
      </w:pPr>
    </w:p>
    <w:p w14:paraId="69AF6E7C" w14:textId="54513AE3" w:rsidR="003F73ED" w:rsidRPr="00423842" w:rsidRDefault="003F73ED" w:rsidP="003F73ED">
      <w:pPr>
        <w:spacing w:line="240" w:lineRule="atLeast"/>
        <w:ind w:left="567" w:right="-169"/>
        <w:jc w:val="both"/>
        <w:rPr>
          <w:rFonts w:cs="Times New Roman"/>
          <w:szCs w:val="22"/>
        </w:rPr>
      </w:pPr>
      <w:r w:rsidRPr="00C36E65">
        <w:rPr>
          <w:rFonts w:cs="Times New Roman"/>
          <w:szCs w:val="22"/>
        </w:rPr>
        <w:t>On 23 April 2019, Automation Asset</w:t>
      </w:r>
      <w:r w:rsidRPr="003F73ED">
        <w:rPr>
          <w:rFonts w:cs="Times New Roman"/>
          <w:szCs w:val="22"/>
        </w:rPr>
        <w:t xml:space="preserve"> Company Limited,</w:t>
      </w:r>
      <w:r w:rsidRPr="003F73ED">
        <w:rPr>
          <w:rFonts w:cs="Times New Roman"/>
          <w:szCs w:val="22"/>
          <w:cs/>
        </w:rPr>
        <w:t xml:space="preserve"> </w:t>
      </w:r>
      <w:r w:rsidRPr="003F73ED">
        <w:rPr>
          <w:rFonts w:cs="Times New Roman"/>
          <w:szCs w:val="22"/>
        </w:rPr>
        <w:t>an</w:t>
      </w:r>
      <w:r w:rsidRPr="003F73ED">
        <w:rPr>
          <w:rFonts w:cs="Times New Roman"/>
          <w:szCs w:val="22"/>
          <w:cs/>
        </w:rPr>
        <w:t xml:space="preserve"> </w:t>
      </w:r>
      <w:r w:rsidRPr="003F73ED">
        <w:rPr>
          <w:rFonts w:cs="Times New Roman"/>
          <w:szCs w:val="22"/>
        </w:rPr>
        <w:t>indirect subsidiary of the Company, entered into a Joint Venture Agreement with PBA Systems Pte</w:t>
      </w:r>
      <w:r w:rsidRPr="003F73ED">
        <w:rPr>
          <w:rFonts w:cs="Times New Roman"/>
          <w:szCs w:val="22"/>
          <w:cs/>
        </w:rPr>
        <w:t xml:space="preserve">. </w:t>
      </w:r>
      <w:r w:rsidRPr="003F73ED">
        <w:rPr>
          <w:rFonts w:cs="Times New Roman"/>
          <w:szCs w:val="22"/>
        </w:rPr>
        <w:t>Ltd</w:t>
      </w:r>
      <w:r w:rsidRPr="003F73ED">
        <w:rPr>
          <w:rFonts w:cs="Times New Roman"/>
          <w:szCs w:val="22"/>
          <w:cs/>
        </w:rPr>
        <w:t>.</w:t>
      </w:r>
      <w:r w:rsidRPr="003F73ED">
        <w:rPr>
          <w:rFonts w:cs="Times New Roman"/>
          <w:szCs w:val="22"/>
        </w:rPr>
        <w:t>, a subsidiary of PBA International Pte</w:t>
      </w:r>
      <w:r w:rsidRPr="003F73ED">
        <w:rPr>
          <w:rFonts w:cs="Times New Roman"/>
          <w:szCs w:val="22"/>
          <w:cs/>
        </w:rPr>
        <w:t xml:space="preserve">. </w:t>
      </w:r>
      <w:r w:rsidRPr="003F73ED">
        <w:rPr>
          <w:rFonts w:cs="Times New Roman"/>
          <w:szCs w:val="22"/>
        </w:rPr>
        <w:t>Ltd</w:t>
      </w:r>
      <w:r w:rsidRPr="003F73ED">
        <w:rPr>
          <w:rFonts w:cs="Times New Roman"/>
          <w:szCs w:val="22"/>
          <w:cs/>
        </w:rPr>
        <w:t>.</w:t>
      </w:r>
      <w:r w:rsidRPr="003F73ED">
        <w:rPr>
          <w:rFonts w:cs="Times New Roman"/>
          <w:szCs w:val="22"/>
        </w:rPr>
        <w:t>, both companies are incorporated in Singapore</w:t>
      </w:r>
      <w:r w:rsidRPr="003F73ED">
        <w:rPr>
          <w:rFonts w:cs="Times New Roman"/>
          <w:szCs w:val="22"/>
          <w:cs/>
        </w:rPr>
        <w:t xml:space="preserve">. </w:t>
      </w:r>
      <w:r w:rsidRPr="003F73ED">
        <w:rPr>
          <w:rFonts w:cs="Times New Roman"/>
          <w:szCs w:val="22"/>
        </w:rPr>
        <w:t xml:space="preserve">The agreement was made for establishing </w:t>
      </w:r>
      <w:r w:rsidRPr="003F73ED">
        <w:rPr>
          <w:rFonts w:cs="Times New Roman"/>
          <w:szCs w:val="22"/>
        </w:rPr>
        <w:br/>
        <w:t xml:space="preserve">PBA </w:t>
      </w:r>
      <w:r w:rsidR="00D6294D">
        <w:rPr>
          <w:rFonts w:cs="Times New Roman"/>
          <w:szCs w:val="22"/>
        </w:rPr>
        <w:t>R</w:t>
      </w:r>
      <w:r w:rsidRPr="003F73ED">
        <w:rPr>
          <w:rFonts w:cs="Times New Roman"/>
          <w:szCs w:val="22"/>
        </w:rPr>
        <w:t>obotics (Thailand) Company Limited with the objective to operate a b</w:t>
      </w:r>
      <w:r w:rsidR="003E3DA6">
        <w:rPr>
          <w:rFonts w:cs="Times New Roman"/>
          <w:szCs w:val="22"/>
        </w:rPr>
        <w:t>usiness in relation to provide</w:t>
      </w:r>
      <w:r w:rsidRPr="003F73ED">
        <w:rPr>
          <w:rFonts w:cs="Times New Roman"/>
          <w:szCs w:val="22"/>
        </w:rPr>
        <w:t xml:space="preserve"> robotics and automations solutions services for factories and warehouses</w:t>
      </w:r>
      <w:r w:rsidRPr="003F73ED">
        <w:rPr>
          <w:rFonts w:cs="Times New Roman"/>
          <w:szCs w:val="22"/>
          <w:cs/>
        </w:rPr>
        <w:t>.</w:t>
      </w:r>
      <w:r w:rsidR="00D6294D">
        <w:rPr>
          <w:rFonts w:cs="Times New Roman"/>
          <w:szCs w:val="22"/>
        </w:rPr>
        <w:t xml:space="preserve"> PBA R</w:t>
      </w:r>
      <w:r w:rsidRPr="003F73ED">
        <w:rPr>
          <w:rFonts w:cs="Times New Roman"/>
          <w:szCs w:val="22"/>
        </w:rPr>
        <w:t xml:space="preserve">obotics (Thailand) Company Limited registered with the Ministry of Commerce on 21 May 2019 with registered capital of Baht 1 million, divided into 100,000 ordinary shares at Baht 10 per share, with has Automation Asset Company Limited jointly invested in a joint venture in proportionate of its shareholding of 51% </w:t>
      </w:r>
      <w:proofErr w:type="spellStart"/>
      <w:r w:rsidRPr="003F73ED">
        <w:rPr>
          <w:rFonts w:cs="Times New Roman"/>
          <w:szCs w:val="22"/>
        </w:rPr>
        <w:t>total</w:t>
      </w:r>
      <w:r w:rsidR="003E3DA6">
        <w:rPr>
          <w:rFonts w:cs="Times New Roman"/>
          <w:szCs w:val="22"/>
        </w:rPr>
        <w:t>l</w:t>
      </w:r>
      <w:r w:rsidRPr="003F73ED">
        <w:rPr>
          <w:rFonts w:cs="Times New Roman"/>
          <w:szCs w:val="22"/>
        </w:rPr>
        <w:t>ing</w:t>
      </w:r>
      <w:proofErr w:type="spellEnd"/>
      <w:r w:rsidRPr="003F73ED">
        <w:rPr>
          <w:rFonts w:cs="Times New Roman"/>
          <w:szCs w:val="22"/>
        </w:rPr>
        <w:t xml:space="preserve"> Baht </w:t>
      </w:r>
      <w:r w:rsidRPr="003F73ED">
        <w:rPr>
          <w:rFonts w:cs="Angsana New"/>
          <w:szCs w:val="28"/>
        </w:rPr>
        <w:t>0.51 million</w:t>
      </w:r>
      <w:r w:rsidRPr="003F73ED">
        <w:rPr>
          <w:rFonts w:cs="Times New Roman"/>
          <w:szCs w:val="22"/>
        </w:rPr>
        <w:t>.</w:t>
      </w:r>
      <w:r w:rsidRPr="00423842">
        <w:rPr>
          <w:rFonts w:cs="Times New Roman"/>
          <w:szCs w:val="22"/>
        </w:rPr>
        <w:t xml:space="preserve"> </w:t>
      </w:r>
    </w:p>
    <w:p w14:paraId="3F3B8488" w14:textId="77777777" w:rsidR="003F73ED" w:rsidRDefault="003F73ED" w:rsidP="00EA6B2A">
      <w:pPr>
        <w:spacing w:line="240" w:lineRule="exact"/>
        <w:ind w:left="540" w:right="-115"/>
        <w:jc w:val="both"/>
        <w:rPr>
          <w:rFonts w:cs="Times New Roman"/>
          <w:i/>
          <w:iCs/>
          <w:spacing w:val="-2"/>
          <w:szCs w:val="22"/>
        </w:rPr>
      </w:pPr>
    </w:p>
    <w:p w14:paraId="32A18185" w14:textId="246E254F" w:rsidR="00EA6B2A" w:rsidRDefault="00717843" w:rsidP="00EA6B2A">
      <w:pPr>
        <w:spacing w:line="240" w:lineRule="exact"/>
        <w:ind w:left="540" w:right="-115"/>
        <w:jc w:val="both"/>
        <w:rPr>
          <w:rFonts w:cs="Times New Roman"/>
          <w:i/>
          <w:iCs/>
          <w:spacing w:val="-4"/>
          <w:szCs w:val="22"/>
        </w:rPr>
      </w:pPr>
      <w:proofErr w:type="spellStart"/>
      <w:r w:rsidRPr="00717843">
        <w:rPr>
          <w:rFonts w:cs="Times New Roman"/>
          <w:i/>
          <w:iCs/>
          <w:spacing w:val="-2"/>
          <w:szCs w:val="22"/>
        </w:rPr>
        <w:t>Just</w:t>
      </w:r>
      <w:r w:rsidR="00EA6B2A" w:rsidRPr="00717843">
        <w:rPr>
          <w:rFonts w:cs="Times New Roman"/>
          <w:i/>
          <w:iCs/>
          <w:spacing w:val="-2"/>
          <w:szCs w:val="22"/>
        </w:rPr>
        <w:t>Co</w:t>
      </w:r>
      <w:proofErr w:type="spellEnd"/>
      <w:r w:rsidR="00EA6B2A" w:rsidRPr="00717843">
        <w:rPr>
          <w:rFonts w:cs="Times New Roman"/>
          <w:i/>
          <w:iCs/>
          <w:spacing w:val="-2"/>
          <w:szCs w:val="22"/>
        </w:rPr>
        <w:t xml:space="preserve"> (Thailand) </w:t>
      </w:r>
      <w:r w:rsidR="00D6294D" w:rsidRPr="00717843">
        <w:rPr>
          <w:rFonts w:cs="Times New Roman"/>
          <w:i/>
          <w:iCs/>
          <w:spacing w:val="-2"/>
          <w:szCs w:val="22"/>
        </w:rPr>
        <w:t>Company Limited</w:t>
      </w:r>
      <w:r w:rsidR="00EA6B2A" w:rsidRPr="00F2189A">
        <w:rPr>
          <w:rFonts w:cs="Times New Roman"/>
          <w:i/>
          <w:iCs/>
          <w:spacing w:val="-2"/>
          <w:szCs w:val="22"/>
        </w:rPr>
        <w:t xml:space="preserve"> </w:t>
      </w:r>
    </w:p>
    <w:p w14:paraId="309A1FD1" w14:textId="77777777" w:rsidR="006645AD" w:rsidRPr="00F2189A" w:rsidRDefault="006645AD" w:rsidP="00EA6B2A">
      <w:pPr>
        <w:spacing w:line="240" w:lineRule="exact"/>
        <w:ind w:left="540" w:right="-115"/>
        <w:jc w:val="both"/>
        <w:rPr>
          <w:rFonts w:cs="Times New Roman"/>
          <w:i/>
          <w:iCs/>
          <w:szCs w:val="22"/>
        </w:rPr>
      </w:pPr>
    </w:p>
    <w:p w14:paraId="3DF1B1CD" w14:textId="426F8F56" w:rsidR="00E66148" w:rsidRDefault="00E66148" w:rsidP="00E66148">
      <w:pPr>
        <w:tabs>
          <w:tab w:val="left" w:pos="630"/>
          <w:tab w:val="left" w:pos="900"/>
        </w:tabs>
        <w:spacing w:line="240" w:lineRule="atLeast"/>
        <w:ind w:left="540" w:right="-115"/>
        <w:jc w:val="thaiDistribute"/>
        <w:rPr>
          <w:rFonts w:cs="Times New Roman"/>
          <w:szCs w:val="22"/>
        </w:rPr>
      </w:pPr>
      <w:r w:rsidRPr="00F2189A">
        <w:rPr>
          <w:rFonts w:cs="Times New Roman"/>
          <w:szCs w:val="22"/>
        </w:rPr>
        <w:t xml:space="preserve">On 29 April 2019, the </w:t>
      </w:r>
      <w:r w:rsidR="003E3DA6">
        <w:rPr>
          <w:rFonts w:cs="Times New Roman"/>
          <w:szCs w:val="22"/>
        </w:rPr>
        <w:t>Annual General M</w:t>
      </w:r>
      <w:r w:rsidRPr="00F2189A">
        <w:rPr>
          <w:rFonts w:cs="Times New Roman"/>
          <w:szCs w:val="22"/>
        </w:rPr>
        <w:t>eeting of the shareholders of</w:t>
      </w:r>
      <w:r w:rsidRPr="00F2189A">
        <w:rPr>
          <w:rFonts w:cstheme="minorBidi" w:hint="cs"/>
          <w:szCs w:val="22"/>
          <w:cs/>
        </w:rPr>
        <w:t xml:space="preserve"> </w:t>
      </w:r>
      <w:proofErr w:type="spellStart"/>
      <w:r w:rsidR="00717843">
        <w:rPr>
          <w:rFonts w:cstheme="minorBidi"/>
          <w:szCs w:val="22"/>
        </w:rPr>
        <w:t>Just</w:t>
      </w:r>
      <w:r w:rsidRPr="00F2189A">
        <w:rPr>
          <w:rFonts w:cstheme="minorBidi"/>
          <w:szCs w:val="22"/>
        </w:rPr>
        <w:t>Co</w:t>
      </w:r>
      <w:proofErr w:type="spellEnd"/>
      <w:r w:rsidRPr="00F2189A">
        <w:rPr>
          <w:rFonts w:cstheme="minorBidi"/>
          <w:szCs w:val="22"/>
        </w:rPr>
        <w:t xml:space="preserve"> (Thailand) </w:t>
      </w:r>
      <w:r w:rsidR="00D6294D" w:rsidRPr="00F2189A">
        <w:rPr>
          <w:rFonts w:cstheme="minorBidi"/>
          <w:szCs w:val="22"/>
        </w:rPr>
        <w:t>Company Limited</w:t>
      </w:r>
      <w:r w:rsidRPr="00F2189A">
        <w:rPr>
          <w:rFonts w:cs="Times New Roman"/>
          <w:szCs w:val="22"/>
        </w:rPr>
        <w:t xml:space="preserve">, a joint venture of the Company, the shareholders approved an increase in the registered shares capital from Baht </w:t>
      </w:r>
      <w:r w:rsidR="003F4798" w:rsidRPr="00F2189A">
        <w:rPr>
          <w:rFonts w:cstheme="minorBidi"/>
          <w:szCs w:val="22"/>
        </w:rPr>
        <w:t>213.50</w:t>
      </w:r>
      <w:r w:rsidR="003F4798" w:rsidRPr="00F2189A">
        <w:rPr>
          <w:rFonts w:cs="Times New Roman"/>
          <w:szCs w:val="22"/>
        </w:rPr>
        <w:t xml:space="preserve"> million to Baht 513.50</w:t>
      </w:r>
      <w:r w:rsidRPr="00F2189A">
        <w:rPr>
          <w:rFonts w:cs="Times New Roman"/>
          <w:szCs w:val="22"/>
        </w:rPr>
        <w:t xml:space="preserve"> million</w:t>
      </w:r>
      <w:r w:rsidRPr="00F2189A">
        <w:rPr>
          <w:rFonts w:cs="Times New Roman"/>
          <w:szCs w:val="22"/>
          <w:cs/>
        </w:rPr>
        <w:t xml:space="preserve">. </w:t>
      </w:r>
      <w:r w:rsidRPr="00F2189A">
        <w:rPr>
          <w:rFonts w:cs="Times New Roman"/>
          <w:szCs w:val="22"/>
        </w:rPr>
        <w:t>The joint venture registered the increase in share capital with the Ministry of Commerce on 1</w:t>
      </w:r>
      <w:r w:rsidR="003F4798" w:rsidRPr="00F2189A">
        <w:rPr>
          <w:rFonts w:cs="Times New Roman"/>
          <w:szCs w:val="22"/>
        </w:rPr>
        <w:t>4</w:t>
      </w:r>
      <w:r w:rsidRPr="00F2189A">
        <w:rPr>
          <w:rFonts w:cs="Times New Roman"/>
          <w:szCs w:val="22"/>
        </w:rPr>
        <w:t xml:space="preserve"> May 2019</w:t>
      </w:r>
      <w:r w:rsidRPr="00F2189A">
        <w:rPr>
          <w:rFonts w:cs="Times New Roman"/>
          <w:szCs w:val="22"/>
          <w:cs/>
        </w:rPr>
        <w:t>.</w:t>
      </w:r>
      <w:r w:rsidR="003F4798" w:rsidRPr="00F2189A">
        <w:rPr>
          <w:rFonts w:cs="Times New Roman"/>
          <w:szCs w:val="22"/>
        </w:rPr>
        <w:t>The Company</w:t>
      </w:r>
      <w:r w:rsidRPr="00F2189A">
        <w:rPr>
          <w:rFonts w:cs="Times New Roman"/>
          <w:szCs w:val="22"/>
        </w:rPr>
        <w:t xml:space="preserve"> paid for the increase in share capital in proport</w:t>
      </w:r>
      <w:r w:rsidR="003F4798" w:rsidRPr="00F2189A">
        <w:rPr>
          <w:rFonts w:cs="Times New Roman"/>
          <w:szCs w:val="22"/>
        </w:rPr>
        <w:t>ionate of its shareholding of 51</w:t>
      </w:r>
      <w:r w:rsidRPr="00F2189A">
        <w:rPr>
          <w:rFonts w:cs="Times New Roman"/>
          <w:szCs w:val="22"/>
          <w:cs/>
        </w:rPr>
        <w:t xml:space="preserve">% </w:t>
      </w:r>
      <w:proofErr w:type="spellStart"/>
      <w:r w:rsidR="003F4798" w:rsidRPr="00F2189A">
        <w:rPr>
          <w:rFonts w:cs="Times New Roman"/>
          <w:szCs w:val="22"/>
        </w:rPr>
        <w:t>totalling</w:t>
      </w:r>
      <w:proofErr w:type="spellEnd"/>
      <w:r w:rsidR="003F4798" w:rsidRPr="00F2189A">
        <w:rPr>
          <w:rFonts w:cs="Times New Roman"/>
          <w:szCs w:val="22"/>
        </w:rPr>
        <w:t xml:space="preserve"> Baht 153</w:t>
      </w:r>
      <w:r w:rsidRPr="00F2189A">
        <w:rPr>
          <w:rFonts w:cs="Times New Roman"/>
          <w:szCs w:val="22"/>
        </w:rPr>
        <w:t xml:space="preserve"> million in</w:t>
      </w:r>
      <w:r w:rsidR="003F4798" w:rsidRPr="00F2189A">
        <w:rPr>
          <w:rFonts w:cs="Times New Roman"/>
          <w:szCs w:val="22"/>
        </w:rPr>
        <w:t xml:space="preserve"> May</w:t>
      </w:r>
      <w:r w:rsidRPr="00F2189A">
        <w:rPr>
          <w:rFonts w:cs="Times New Roman"/>
          <w:szCs w:val="22"/>
        </w:rPr>
        <w:t xml:space="preserve"> 2019</w:t>
      </w:r>
      <w:r w:rsidRPr="00F2189A">
        <w:rPr>
          <w:rFonts w:cs="Times New Roman"/>
          <w:szCs w:val="22"/>
          <w:cs/>
        </w:rPr>
        <w:t>.</w:t>
      </w:r>
    </w:p>
    <w:p w14:paraId="33FA148D" w14:textId="761CDCFC" w:rsidR="00EA6B2A" w:rsidRPr="00EA6B2A" w:rsidRDefault="00EA6B2A" w:rsidP="00EA6B2A">
      <w:pPr>
        <w:tabs>
          <w:tab w:val="left" w:pos="630"/>
          <w:tab w:val="left" w:pos="900"/>
        </w:tabs>
        <w:spacing w:line="240" w:lineRule="atLeast"/>
        <w:ind w:left="540" w:right="-115"/>
        <w:jc w:val="thaiDistribute"/>
        <w:rPr>
          <w:rFonts w:cs="Times New Roman"/>
          <w:i/>
          <w:iCs/>
          <w:spacing w:val="-2"/>
          <w:szCs w:val="22"/>
        </w:rPr>
      </w:pPr>
    </w:p>
    <w:p w14:paraId="1BF33ACB" w14:textId="77777777" w:rsidR="00EA6B2A" w:rsidRDefault="00EA6B2A" w:rsidP="005665A3">
      <w:pPr>
        <w:tabs>
          <w:tab w:val="left" w:pos="630"/>
          <w:tab w:val="left" w:pos="900"/>
        </w:tabs>
        <w:spacing w:line="240" w:lineRule="atLeast"/>
        <w:ind w:left="540" w:right="-115"/>
        <w:jc w:val="thaiDistribute"/>
        <w:rPr>
          <w:rFonts w:cs="Times New Roman"/>
          <w:szCs w:val="22"/>
        </w:rPr>
      </w:pPr>
    </w:p>
    <w:p w14:paraId="5D2341DB" w14:textId="77777777" w:rsidR="00EA6B2A" w:rsidRDefault="00EA6B2A" w:rsidP="005665A3">
      <w:pPr>
        <w:tabs>
          <w:tab w:val="left" w:pos="630"/>
          <w:tab w:val="left" w:pos="900"/>
        </w:tabs>
        <w:spacing w:line="240" w:lineRule="atLeast"/>
        <w:ind w:left="540" w:right="-115"/>
        <w:jc w:val="thaiDistribute"/>
        <w:rPr>
          <w:rFonts w:cs="Times New Roman"/>
          <w:szCs w:val="22"/>
        </w:rPr>
      </w:pPr>
    </w:p>
    <w:p w14:paraId="2CA24CAC" w14:textId="77777777" w:rsidR="00EA6B2A" w:rsidRPr="005665A3" w:rsidRDefault="00EA6B2A" w:rsidP="005665A3">
      <w:pPr>
        <w:tabs>
          <w:tab w:val="left" w:pos="630"/>
          <w:tab w:val="left" w:pos="900"/>
        </w:tabs>
        <w:spacing w:line="240" w:lineRule="atLeast"/>
        <w:ind w:left="540" w:right="-115"/>
        <w:jc w:val="thaiDistribute"/>
        <w:rPr>
          <w:rFonts w:cs="Times New Roman"/>
          <w:szCs w:val="22"/>
        </w:rPr>
      </w:pPr>
    </w:p>
    <w:p w14:paraId="5C383EF9" w14:textId="77777777" w:rsidR="002343FC" w:rsidRPr="005665A3" w:rsidRDefault="002343FC" w:rsidP="005665A3">
      <w:pPr>
        <w:autoSpaceDE w:val="0"/>
        <w:autoSpaceDN w:val="0"/>
        <w:adjustRightInd w:val="0"/>
        <w:jc w:val="thaiDistribute"/>
        <w:rPr>
          <w:rFonts w:cs="Times New Roman"/>
          <w:szCs w:val="22"/>
        </w:rPr>
      </w:pPr>
    </w:p>
    <w:p w14:paraId="69DA97B4" w14:textId="77777777" w:rsidR="002343FC" w:rsidRDefault="002343FC" w:rsidP="00207EE4">
      <w:pPr>
        <w:autoSpaceDE w:val="0"/>
        <w:autoSpaceDN w:val="0"/>
        <w:adjustRightInd w:val="0"/>
        <w:jc w:val="thaiDistribute"/>
        <w:rPr>
          <w:rFonts w:cs="Times New Roman"/>
          <w:szCs w:val="22"/>
        </w:rPr>
        <w:sectPr w:rsidR="002343FC" w:rsidSect="00CB25A2">
          <w:headerReference w:type="default" r:id="rId8"/>
          <w:footerReference w:type="default" r:id="rId9"/>
          <w:type w:val="nextColumn"/>
          <w:pgSz w:w="11909" w:h="16834" w:code="9"/>
          <w:pgMar w:top="1152" w:right="1152" w:bottom="1152" w:left="1152" w:header="720" w:footer="720" w:gutter="0"/>
          <w:paperSrc w:first="15" w:other="15"/>
          <w:pgNumType w:start="16"/>
          <w:cols w:space="720"/>
          <w:docGrid w:linePitch="299"/>
        </w:sectPr>
      </w:pPr>
    </w:p>
    <w:p w14:paraId="01FAC6E3" w14:textId="77777777" w:rsidR="00357D2E" w:rsidRPr="00EB36A2" w:rsidRDefault="008C329D" w:rsidP="00207EE4">
      <w:pPr>
        <w:autoSpaceDE w:val="0"/>
        <w:autoSpaceDN w:val="0"/>
        <w:adjustRightInd w:val="0"/>
        <w:jc w:val="thaiDistribute"/>
        <w:rPr>
          <w:rFonts w:cs="Times New Roman"/>
          <w:szCs w:val="22"/>
        </w:rPr>
      </w:pPr>
      <w:r w:rsidRPr="00EB36A2">
        <w:rPr>
          <w:rFonts w:cs="Times New Roman"/>
          <w:szCs w:val="22"/>
        </w:rPr>
        <w:lastRenderedPageBreak/>
        <w:t xml:space="preserve">The investments in associates and joint ventures as at </w:t>
      </w:r>
      <w:r w:rsidR="00BC1D6B" w:rsidRPr="00EB36A2">
        <w:rPr>
          <w:rFonts w:cs="Times New Roman"/>
          <w:szCs w:val="22"/>
        </w:rPr>
        <w:t>30 June</w:t>
      </w:r>
      <w:r w:rsidR="00A40B33" w:rsidRPr="00EB36A2">
        <w:rPr>
          <w:rFonts w:cs="Times New Roman"/>
          <w:szCs w:val="22"/>
        </w:rPr>
        <w:t xml:space="preserve"> 2019</w:t>
      </w:r>
      <w:r w:rsidR="00A40B33" w:rsidRPr="00EB36A2">
        <w:rPr>
          <w:rFonts w:cs="Times New Roman"/>
          <w:szCs w:val="22"/>
          <w:cs/>
        </w:rPr>
        <w:t xml:space="preserve"> </w:t>
      </w:r>
      <w:r w:rsidR="00873516" w:rsidRPr="00EB36A2">
        <w:rPr>
          <w:rFonts w:cs="Times New Roman"/>
          <w:szCs w:val="22"/>
        </w:rPr>
        <w:t>and 30 September 2018</w:t>
      </w:r>
      <w:r w:rsidRPr="00EB36A2">
        <w:rPr>
          <w:rFonts w:cs="Times New Roman"/>
          <w:szCs w:val="22"/>
        </w:rPr>
        <w:t>, and dividend income</w:t>
      </w:r>
      <w:r w:rsidR="002A250C" w:rsidRPr="00EB36A2">
        <w:rPr>
          <w:rFonts w:cs="Times New Roman"/>
          <w:szCs w:val="22"/>
        </w:rPr>
        <w:t xml:space="preserve"> from those investments</w:t>
      </w:r>
      <w:r w:rsidRPr="00EB36A2">
        <w:rPr>
          <w:rFonts w:cs="Times New Roman"/>
          <w:szCs w:val="22"/>
          <w:cs/>
        </w:rPr>
        <w:t xml:space="preserve"> </w:t>
      </w:r>
      <w:r w:rsidR="00DB44BA" w:rsidRPr="00EB36A2">
        <w:rPr>
          <w:rFonts w:cs="Times New Roman"/>
          <w:szCs w:val="22"/>
        </w:rPr>
        <w:t>for</w:t>
      </w:r>
      <w:r w:rsidR="008F649A" w:rsidRPr="00EB36A2">
        <w:rPr>
          <w:rFonts w:cs="Times New Roman"/>
          <w:szCs w:val="22"/>
          <w:cs/>
        </w:rPr>
        <w:t xml:space="preserve"> </w:t>
      </w:r>
      <w:r w:rsidR="008D5462" w:rsidRPr="00EB36A2">
        <w:rPr>
          <w:rFonts w:cs="Times New Roman"/>
          <w:szCs w:val="22"/>
        </w:rPr>
        <w:t>the nine</w:t>
      </w:r>
      <w:r w:rsidR="008F649A" w:rsidRPr="00EB36A2">
        <w:rPr>
          <w:rFonts w:cs="Times New Roman"/>
          <w:szCs w:val="22"/>
          <w:cs/>
        </w:rPr>
        <w:t>-</w:t>
      </w:r>
      <w:r w:rsidR="008F649A" w:rsidRPr="00EB36A2">
        <w:rPr>
          <w:rFonts w:cs="Times New Roman"/>
          <w:szCs w:val="22"/>
        </w:rPr>
        <w:t xml:space="preserve">month period ended </w:t>
      </w:r>
      <w:r w:rsidR="007873F1" w:rsidRPr="00EB36A2">
        <w:rPr>
          <w:rFonts w:cs="Times New Roman"/>
          <w:szCs w:val="22"/>
        </w:rPr>
        <w:t>30 June</w:t>
      </w:r>
      <w:r w:rsidR="004569B2" w:rsidRPr="00EB36A2">
        <w:rPr>
          <w:rFonts w:cs="Times New Roman"/>
          <w:szCs w:val="22"/>
          <w:cs/>
        </w:rPr>
        <w:t xml:space="preserve"> </w:t>
      </w:r>
      <w:r w:rsidR="00DB44BA" w:rsidRPr="00EB36A2">
        <w:rPr>
          <w:rFonts w:cs="Times New Roman"/>
          <w:szCs w:val="22"/>
        </w:rPr>
        <w:t>were as follows</w:t>
      </w:r>
      <w:r w:rsidR="00DB44BA" w:rsidRPr="00EB36A2">
        <w:rPr>
          <w:rFonts w:cs="Times New Roman"/>
          <w:szCs w:val="22"/>
          <w:cs/>
        </w:rPr>
        <w:t xml:space="preserve">: </w:t>
      </w:r>
    </w:p>
    <w:p w14:paraId="0CAC9490" w14:textId="77777777" w:rsidR="00867365" w:rsidRPr="009525C4" w:rsidRDefault="00867365" w:rsidP="00E27F43">
      <w:pPr>
        <w:pStyle w:val="BodyText"/>
        <w:spacing w:before="0" w:line="240" w:lineRule="atLeast"/>
        <w:ind w:left="540" w:hanging="540"/>
        <w:rPr>
          <w:rFonts w:ascii="Times New Roman" w:hAnsi="Times New Roman" w:cs="Times New Roman"/>
          <w:sz w:val="22"/>
          <w:szCs w:val="22"/>
        </w:rPr>
      </w:pPr>
    </w:p>
    <w:tbl>
      <w:tblPr>
        <w:tblW w:w="15210" w:type="dxa"/>
        <w:tblLayout w:type="fixed"/>
        <w:tblLook w:val="0000" w:firstRow="0" w:lastRow="0" w:firstColumn="0" w:lastColumn="0" w:noHBand="0" w:noVBand="0"/>
      </w:tblPr>
      <w:tblGrid>
        <w:gridCol w:w="1915"/>
        <w:gridCol w:w="1104"/>
        <w:gridCol w:w="900"/>
        <w:gridCol w:w="810"/>
        <w:gridCol w:w="270"/>
        <w:gridCol w:w="810"/>
        <w:gridCol w:w="270"/>
        <w:gridCol w:w="882"/>
        <w:gridCol w:w="270"/>
        <w:gridCol w:w="918"/>
        <w:gridCol w:w="270"/>
        <w:gridCol w:w="900"/>
        <w:gridCol w:w="270"/>
        <w:gridCol w:w="900"/>
        <w:gridCol w:w="270"/>
        <w:gridCol w:w="900"/>
        <w:gridCol w:w="270"/>
        <w:gridCol w:w="899"/>
        <w:gridCol w:w="267"/>
        <w:gridCol w:w="844"/>
        <w:gridCol w:w="250"/>
        <w:gridCol w:w="1021"/>
      </w:tblGrid>
      <w:tr w:rsidR="003C1307" w:rsidRPr="00BC1D6B" w14:paraId="2809DF4F" w14:textId="77777777" w:rsidTr="00B13A16">
        <w:trPr>
          <w:tblHeader/>
        </w:trPr>
        <w:tc>
          <w:tcPr>
            <w:tcW w:w="1915" w:type="dxa"/>
            <w:shd w:val="clear" w:color="auto" w:fill="auto"/>
            <w:tcMar>
              <w:left w:w="115" w:type="dxa"/>
              <w:right w:w="115" w:type="dxa"/>
            </w:tcMar>
          </w:tcPr>
          <w:p w14:paraId="6D8FAD17" w14:textId="77777777" w:rsidR="003C1307" w:rsidRPr="00EB36A2" w:rsidRDefault="003C1307" w:rsidP="003E6976">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3BF02B57" w14:textId="77777777" w:rsidR="003C1307" w:rsidRPr="005665A3" w:rsidRDefault="003C1307" w:rsidP="003E6976">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14:paraId="3DB6760A" w14:textId="77777777" w:rsidR="003C1307" w:rsidRPr="005665A3" w:rsidRDefault="003C1307" w:rsidP="003E6976">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14:paraId="406B16FB" w14:textId="5986DEF4" w:rsidR="003C1307" w:rsidRPr="005665A3" w:rsidRDefault="003C1307" w:rsidP="003E6976">
            <w:pPr>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75D61FD" w14:textId="77777777" w:rsidR="003C1307" w:rsidRPr="005665A3" w:rsidRDefault="003C1307" w:rsidP="003E6976">
            <w:pPr>
              <w:spacing w:line="240" w:lineRule="atLeast"/>
              <w:ind w:left="-79" w:right="-79"/>
              <w:jc w:val="center"/>
              <w:rPr>
                <w:rFonts w:eastAsia="SimSun" w:cs="Times New Roman"/>
                <w:sz w:val="15"/>
                <w:szCs w:val="15"/>
                <w:lang w:val="en-GB" w:bidi="ar-SA"/>
              </w:rPr>
            </w:pPr>
          </w:p>
        </w:tc>
        <w:tc>
          <w:tcPr>
            <w:tcW w:w="9131" w:type="dxa"/>
            <w:gridSpan w:val="15"/>
            <w:shd w:val="clear" w:color="auto" w:fill="auto"/>
            <w:tcMar>
              <w:left w:w="115" w:type="dxa"/>
              <w:right w:w="115" w:type="dxa"/>
            </w:tcMar>
            <w:vAlign w:val="bottom"/>
          </w:tcPr>
          <w:p w14:paraId="00145B94" w14:textId="5349F5E4" w:rsidR="003C1307" w:rsidRPr="005665A3" w:rsidRDefault="003C1307" w:rsidP="00420F65">
            <w:pPr>
              <w:spacing w:line="240" w:lineRule="atLeast"/>
              <w:ind w:right="-79"/>
              <w:jc w:val="center"/>
              <w:rPr>
                <w:rFonts w:eastAsia="SimSun" w:cs="Times New Roman"/>
                <w:sz w:val="15"/>
                <w:szCs w:val="15"/>
                <w:lang w:val="en-GB"/>
              </w:rPr>
            </w:pPr>
            <w:r w:rsidRPr="00BC1D6B">
              <w:rPr>
                <w:rFonts w:eastAsia="SimSun" w:cs="Times New Roman"/>
                <w:b/>
                <w:bCs/>
                <w:sz w:val="15"/>
                <w:szCs w:val="15"/>
                <w:lang w:val="en-GB"/>
              </w:rPr>
              <w:t>Consolidated financial statements</w:t>
            </w:r>
          </w:p>
        </w:tc>
      </w:tr>
      <w:tr w:rsidR="003C1307" w:rsidRPr="00BC1D6B" w14:paraId="7787B69E" w14:textId="77777777" w:rsidTr="003E6976">
        <w:trPr>
          <w:tblHeader/>
        </w:trPr>
        <w:tc>
          <w:tcPr>
            <w:tcW w:w="1915" w:type="dxa"/>
            <w:shd w:val="clear" w:color="auto" w:fill="auto"/>
            <w:tcMar>
              <w:left w:w="115" w:type="dxa"/>
              <w:right w:w="115" w:type="dxa"/>
            </w:tcMar>
          </w:tcPr>
          <w:p w14:paraId="79183D38" w14:textId="77777777" w:rsidR="003C1307" w:rsidRPr="00EB36A2" w:rsidRDefault="003C1307" w:rsidP="003C1307">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31F17C50" w14:textId="77777777" w:rsidR="003C1307" w:rsidRPr="005665A3" w:rsidRDefault="003C1307" w:rsidP="003C1307">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14:paraId="52F2BF7A" w14:textId="77777777" w:rsidR="003C1307" w:rsidRPr="005665A3" w:rsidRDefault="003C1307" w:rsidP="003C1307">
            <w:pPr>
              <w:spacing w:line="240" w:lineRule="atLeast"/>
              <w:ind w:left="-79" w:right="-79"/>
              <w:jc w:val="center"/>
              <w:rPr>
                <w:rFonts w:eastAsia="SimSun" w:cs="Times New Roman"/>
                <w:sz w:val="15"/>
                <w:szCs w:val="15"/>
              </w:rPr>
            </w:pPr>
          </w:p>
          <w:p w14:paraId="183AE35B" w14:textId="77777777" w:rsidR="003C1307" w:rsidRPr="005665A3" w:rsidRDefault="003C1307" w:rsidP="003C1307">
            <w:pPr>
              <w:spacing w:line="240" w:lineRule="atLeast"/>
              <w:ind w:left="-79" w:right="-79"/>
              <w:jc w:val="center"/>
              <w:rPr>
                <w:rFonts w:eastAsia="SimSun" w:cs="Times New Roman"/>
                <w:sz w:val="15"/>
                <w:szCs w:val="15"/>
              </w:rPr>
            </w:pPr>
          </w:p>
        </w:tc>
        <w:tc>
          <w:tcPr>
            <w:tcW w:w="1890" w:type="dxa"/>
            <w:gridSpan w:val="3"/>
            <w:shd w:val="clear" w:color="auto" w:fill="auto"/>
            <w:tcMar>
              <w:left w:w="115" w:type="dxa"/>
              <w:right w:w="115" w:type="dxa"/>
            </w:tcMar>
            <w:vAlign w:val="center"/>
          </w:tcPr>
          <w:p w14:paraId="45A89592"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 xml:space="preserve">Ownership </w:t>
            </w:r>
          </w:p>
          <w:p w14:paraId="2630C8D1" w14:textId="6F7ECB3E"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interest</w:t>
            </w:r>
          </w:p>
        </w:tc>
        <w:tc>
          <w:tcPr>
            <w:tcW w:w="270" w:type="dxa"/>
            <w:shd w:val="clear" w:color="auto" w:fill="auto"/>
            <w:tcMar>
              <w:left w:w="115" w:type="dxa"/>
              <w:right w:w="115" w:type="dxa"/>
            </w:tcMar>
          </w:tcPr>
          <w:p w14:paraId="3894BA97"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14:paraId="3CC70354" w14:textId="6E47F51E"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Paid</w:t>
            </w:r>
            <w:r w:rsidRPr="005665A3">
              <w:rPr>
                <w:rFonts w:eastAsia="SimSun" w:cs="Times New Roman"/>
                <w:sz w:val="15"/>
                <w:szCs w:val="15"/>
                <w:cs/>
                <w:lang w:val="en-GB"/>
              </w:rPr>
              <w:t>-</w:t>
            </w:r>
            <w:r w:rsidRPr="005665A3">
              <w:rPr>
                <w:rFonts w:eastAsia="SimSun" w:cs="Times New Roman"/>
                <w:sz w:val="15"/>
                <w:szCs w:val="15"/>
                <w:lang w:val="en-GB"/>
              </w:rPr>
              <w:t>up capital</w:t>
            </w:r>
          </w:p>
        </w:tc>
        <w:tc>
          <w:tcPr>
            <w:tcW w:w="270" w:type="dxa"/>
            <w:shd w:val="clear" w:color="auto" w:fill="auto"/>
            <w:tcMar>
              <w:left w:w="115" w:type="dxa"/>
              <w:right w:w="115" w:type="dxa"/>
            </w:tcMar>
          </w:tcPr>
          <w:p w14:paraId="39D78A81"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14:paraId="1CE93A4D" w14:textId="599379CE"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Cost</w:t>
            </w:r>
          </w:p>
        </w:tc>
        <w:tc>
          <w:tcPr>
            <w:tcW w:w="270" w:type="dxa"/>
            <w:shd w:val="clear" w:color="auto" w:fill="auto"/>
            <w:tcMar>
              <w:left w:w="115" w:type="dxa"/>
              <w:right w:w="115" w:type="dxa"/>
            </w:tcMar>
            <w:vAlign w:val="bottom"/>
          </w:tcPr>
          <w:p w14:paraId="3A6E61BB"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14:paraId="37A820E5" w14:textId="09B4C20F"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Equity</w:t>
            </w:r>
          </w:p>
        </w:tc>
        <w:tc>
          <w:tcPr>
            <w:tcW w:w="267" w:type="dxa"/>
            <w:shd w:val="clear" w:color="auto" w:fill="auto"/>
            <w:tcMar>
              <w:left w:w="115" w:type="dxa"/>
              <w:right w:w="115" w:type="dxa"/>
            </w:tcMar>
          </w:tcPr>
          <w:p w14:paraId="4802C27D" w14:textId="77777777" w:rsidR="003C1307" w:rsidRPr="005665A3" w:rsidRDefault="003C1307" w:rsidP="003C1307">
            <w:pPr>
              <w:spacing w:line="240" w:lineRule="atLeast"/>
              <w:ind w:left="-79" w:right="-79"/>
              <w:jc w:val="center"/>
              <w:rPr>
                <w:rFonts w:eastAsia="SimSun" w:cs="Times New Roman"/>
                <w:sz w:val="15"/>
                <w:szCs w:val="15"/>
              </w:rPr>
            </w:pPr>
          </w:p>
        </w:tc>
        <w:tc>
          <w:tcPr>
            <w:tcW w:w="2115" w:type="dxa"/>
            <w:gridSpan w:val="3"/>
            <w:shd w:val="clear" w:color="auto" w:fill="auto"/>
            <w:tcMar>
              <w:left w:w="115" w:type="dxa"/>
              <w:right w:w="115" w:type="dxa"/>
            </w:tcMar>
            <w:vAlign w:val="bottom"/>
          </w:tcPr>
          <w:p w14:paraId="76857457" w14:textId="77777777" w:rsidR="003C1307" w:rsidRPr="005665A3" w:rsidRDefault="003C1307" w:rsidP="003C1307">
            <w:pPr>
              <w:spacing w:line="240" w:lineRule="atLeast"/>
              <w:ind w:right="-79"/>
              <w:jc w:val="center"/>
              <w:rPr>
                <w:rFonts w:eastAsia="SimSun" w:cs="Times New Roman"/>
                <w:sz w:val="15"/>
                <w:szCs w:val="15"/>
                <w:lang w:val="en-GB"/>
              </w:rPr>
            </w:pPr>
            <w:r w:rsidRPr="005665A3">
              <w:rPr>
                <w:rFonts w:eastAsia="SimSun" w:cs="Times New Roman"/>
                <w:sz w:val="15"/>
                <w:szCs w:val="15"/>
                <w:lang w:val="en-GB"/>
              </w:rPr>
              <w:t xml:space="preserve">Dividend income for </w:t>
            </w:r>
          </w:p>
          <w:p w14:paraId="2CEC1253" w14:textId="78CD24F7" w:rsidR="003C1307" w:rsidRPr="005665A3" w:rsidRDefault="003C1307" w:rsidP="003C1307">
            <w:pPr>
              <w:spacing w:line="240" w:lineRule="atLeast"/>
              <w:ind w:right="-79"/>
              <w:jc w:val="center"/>
              <w:rPr>
                <w:rFonts w:eastAsia="SimSun" w:cs="Times New Roman"/>
                <w:sz w:val="15"/>
                <w:szCs w:val="15"/>
                <w:lang w:val="en-GB"/>
              </w:rPr>
            </w:pPr>
            <w:r w:rsidRPr="005665A3">
              <w:rPr>
                <w:rFonts w:eastAsia="SimSun" w:cs="Times New Roman"/>
                <w:sz w:val="15"/>
                <w:szCs w:val="15"/>
                <w:lang w:val="en-GB"/>
              </w:rPr>
              <w:t xml:space="preserve">the </w:t>
            </w:r>
            <w:r w:rsidRPr="005665A3">
              <w:rPr>
                <w:rFonts w:eastAsia="SimSun" w:cs="Times New Roman"/>
                <w:sz w:val="15"/>
                <w:szCs w:val="15"/>
              </w:rPr>
              <w:t>nine</w:t>
            </w:r>
            <w:r w:rsidRPr="005665A3">
              <w:rPr>
                <w:rFonts w:eastAsia="SimSun" w:cs="Times New Roman"/>
                <w:sz w:val="15"/>
                <w:szCs w:val="15"/>
                <w:cs/>
                <w:lang w:val="en-GB"/>
              </w:rPr>
              <w:t>-</w:t>
            </w:r>
            <w:r w:rsidRPr="005665A3">
              <w:rPr>
                <w:rFonts w:eastAsia="SimSun" w:cs="Times New Roman"/>
                <w:sz w:val="15"/>
                <w:szCs w:val="15"/>
                <w:lang w:val="en-GB"/>
              </w:rPr>
              <w:t>month period ended</w:t>
            </w:r>
          </w:p>
        </w:tc>
      </w:tr>
      <w:tr w:rsidR="003C1307" w:rsidRPr="00BC1D6B" w14:paraId="07337E24" w14:textId="77777777" w:rsidTr="003E6976">
        <w:trPr>
          <w:trHeight w:val="569"/>
          <w:tblHeader/>
        </w:trPr>
        <w:tc>
          <w:tcPr>
            <w:tcW w:w="1915" w:type="dxa"/>
            <w:shd w:val="clear" w:color="auto" w:fill="auto"/>
            <w:tcMar>
              <w:left w:w="115" w:type="dxa"/>
              <w:right w:w="115" w:type="dxa"/>
            </w:tcMar>
          </w:tcPr>
          <w:p w14:paraId="1DC8A96D" w14:textId="77777777" w:rsidR="003C1307" w:rsidRPr="00EB36A2" w:rsidRDefault="003C1307" w:rsidP="003C1307">
            <w:pPr>
              <w:spacing w:line="240" w:lineRule="atLeast"/>
              <w:jc w:val="center"/>
              <w:rPr>
                <w:rFonts w:eastAsia="SimSun" w:cs="Times New Roman"/>
                <w:sz w:val="15"/>
                <w:szCs w:val="15"/>
                <w:lang w:val="en-GB" w:bidi="ar-SA"/>
              </w:rPr>
            </w:pPr>
          </w:p>
          <w:p w14:paraId="361885E7" w14:textId="77777777" w:rsidR="003C1307" w:rsidRPr="00EB36A2" w:rsidRDefault="003C1307" w:rsidP="003C1307">
            <w:pPr>
              <w:rPr>
                <w:rFonts w:eastAsia="SimSun" w:cs="Times New Roman"/>
                <w:sz w:val="15"/>
                <w:szCs w:val="15"/>
                <w:lang w:val="en-GB" w:bidi="ar-SA"/>
              </w:rPr>
            </w:pPr>
          </w:p>
          <w:p w14:paraId="65D5B772" w14:textId="77777777" w:rsidR="003C1307" w:rsidRPr="00EB36A2" w:rsidRDefault="003C1307" w:rsidP="003C1307">
            <w:pPr>
              <w:rPr>
                <w:rFonts w:eastAsia="SimSun" w:cs="Times New Roman"/>
                <w:sz w:val="15"/>
                <w:szCs w:val="15"/>
                <w:lang w:val="en-GB" w:bidi="ar-SA"/>
              </w:rPr>
            </w:pPr>
          </w:p>
        </w:tc>
        <w:tc>
          <w:tcPr>
            <w:tcW w:w="1104" w:type="dxa"/>
            <w:shd w:val="clear" w:color="auto" w:fill="auto"/>
            <w:tcMar>
              <w:left w:w="115" w:type="dxa"/>
              <w:right w:w="115" w:type="dxa"/>
            </w:tcMar>
          </w:tcPr>
          <w:p w14:paraId="52EB8A06" w14:textId="77777777" w:rsidR="003C1307" w:rsidRPr="005665A3" w:rsidRDefault="003C1307" w:rsidP="003C1307">
            <w:pPr>
              <w:spacing w:line="240" w:lineRule="atLeast"/>
              <w:ind w:left="-79" w:right="-79"/>
              <w:jc w:val="center"/>
              <w:rPr>
                <w:rFonts w:eastAsia="SimSun" w:cs="Times New Roman"/>
                <w:sz w:val="15"/>
                <w:szCs w:val="15"/>
                <w:lang w:val="en-GB"/>
              </w:rPr>
            </w:pPr>
          </w:p>
          <w:p w14:paraId="311ADA74"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rPr>
              <w:t>Type of</w:t>
            </w:r>
          </w:p>
          <w:p w14:paraId="6E3B588C"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business</w:t>
            </w:r>
          </w:p>
        </w:tc>
        <w:tc>
          <w:tcPr>
            <w:tcW w:w="900" w:type="dxa"/>
            <w:shd w:val="clear" w:color="auto" w:fill="auto"/>
            <w:tcMar>
              <w:left w:w="115" w:type="dxa"/>
              <w:right w:w="115" w:type="dxa"/>
            </w:tcMar>
          </w:tcPr>
          <w:p w14:paraId="75C0ECD7" w14:textId="77777777" w:rsidR="003C1307" w:rsidRPr="005665A3" w:rsidRDefault="003C1307" w:rsidP="003C1307">
            <w:pPr>
              <w:spacing w:line="240" w:lineRule="atLeast"/>
              <w:ind w:right="-18"/>
              <w:jc w:val="center"/>
              <w:rPr>
                <w:rFonts w:eastAsia="SimSun" w:cs="Times New Roman"/>
                <w:sz w:val="15"/>
                <w:szCs w:val="15"/>
              </w:rPr>
            </w:pPr>
            <w:r w:rsidRPr="005665A3">
              <w:rPr>
                <w:rFonts w:eastAsia="SimSun" w:cs="Times New Roman"/>
                <w:sz w:val="15"/>
                <w:szCs w:val="15"/>
                <w:lang w:val="en-GB"/>
              </w:rPr>
              <w:t>Country</w:t>
            </w:r>
          </w:p>
          <w:p w14:paraId="054AE939"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rPr>
              <w:t>of incorporation</w:t>
            </w:r>
          </w:p>
        </w:tc>
        <w:tc>
          <w:tcPr>
            <w:tcW w:w="810" w:type="dxa"/>
            <w:shd w:val="clear" w:color="auto" w:fill="auto"/>
            <w:tcMar>
              <w:left w:w="115" w:type="dxa"/>
              <w:right w:w="115" w:type="dxa"/>
            </w:tcMar>
            <w:vAlign w:val="bottom"/>
          </w:tcPr>
          <w:p w14:paraId="25E1DF97"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654B59F4"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16C6C507"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2019</w:t>
            </w:r>
          </w:p>
        </w:tc>
        <w:tc>
          <w:tcPr>
            <w:tcW w:w="270" w:type="dxa"/>
            <w:shd w:val="clear" w:color="auto" w:fill="auto"/>
            <w:tcMar>
              <w:left w:w="115" w:type="dxa"/>
              <w:right w:w="115" w:type="dxa"/>
            </w:tcMar>
            <w:vAlign w:val="bottom"/>
          </w:tcPr>
          <w:p w14:paraId="628159C9" w14:textId="77777777" w:rsidR="003C1307" w:rsidRPr="005665A3" w:rsidRDefault="003C1307" w:rsidP="003C1307">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14:paraId="175E4F5C"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30</w:t>
            </w:r>
          </w:p>
          <w:p w14:paraId="18174003"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September</w:t>
            </w:r>
            <w:r w:rsidRPr="005665A3">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4EFF606C"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14:paraId="3622E4F4"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73B636AF"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305CD3CE"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2019</w:t>
            </w:r>
          </w:p>
        </w:tc>
        <w:tc>
          <w:tcPr>
            <w:tcW w:w="270" w:type="dxa"/>
            <w:shd w:val="clear" w:color="auto" w:fill="auto"/>
            <w:tcMar>
              <w:left w:w="115" w:type="dxa"/>
              <w:right w:w="115" w:type="dxa"/>
            </w:tcMar>
            <w:vAlign w:val="bottom"/>
          </w:tcPr>
          <w:p w14:paraId="743665F7" w14:textId="77777777" w:rsidR="003C1307" w:rsidRPr="005665A3" w:rsidRDefault="003C1307" w:rsidP="003C1307">
            <w:pPr>
              <w:spacing w:line="240" w:lineRule="atLeast"/>
              <w:ind w:left="-151" w:right="-79" w:firstLine="72"/>
              <w:jc w:val="center"/>
              <w:rPr>
                <w:rFonts w:eastAsia="SimSun" w:cs="Times New Roman"/>
                <w:sz w:val="15"/>
                <w:szCs w:val="15"/>
                <w:lang w:val="en-GB" w:bidi="ar-SA"/>
              </w:rPr>
            </w:pPr>
          </w:p>
        </w:tc>
        <w:tc>
          <w:tcPr>
            <w:tcW w:w="918" w:type="dxa"/>
            <w:shd w:val="clear" w:color="auto" w:fill="auto"/>
            <w:tcMar>
              <w:left w:w="115" w:type="dxa"/>
              <w:right w:w="115" w:type="dxa"/>
            </w:tcMar>
            <w:vAlign w:val="bottom"/>
          </w:tcPr>
          <w:p w14:paraId="65F2B6A7"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30</w:t>
            </w:r>
          </w:p>
          <w:p w14:paraId="2B5623AC"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September</w:t>
            </w:r>
            <w:r w:rsidRPr="005665A3">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22A352C1"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14:paraId="6EAA84B6"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1EB228B7"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33D0ABDB"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2019</w:t>
            </w:r>
          </w:p>
        </w:tc>
        <w:tc>
          <w:tcPr>
            <w:tcW w:w="270" w:type="dxa"/>
            <w:shd w:val="clear" w:color="auto" w:fill="auto"/>
            <w:tcMar>
              <w:left w:w="115" w:type="dxa"/>
              <w:right w:w="115" w:type="dxa"/>
            </w:tcMar>
            <w:vAlign w:val="bottom"/>
          </w:tcPr>
          <w:p w14:paraId="675DACF3" w14:textId="77777777" w:rsidR="003C1307" w:rsidRPr="005665A3" w:rsidRDefault="003C1307" w:rsidP="003C1307">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14:paraId="0FC0CF8E"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30</w:t>
            </w:r>
          </w:p>
          <w:p w14:paraId="72E735ED"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September</w:t>
            </w:r>
            <w:r w:rsidRPr="005665A3">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2B0CBFE8" w14:textId="77777777" w:rsidR="003C1307" w:rsidRPr="005665A3" w:rsidRDefault="003C1307" w:rsidP="003C1307">
            <w:pPr>
              <w:spacing w:line="240" w:lineRule="atLeast"/>
              <w:ind w:left="-79" w:right="-79"/>
              <w:jc w:val="center"/>
              <w:rPr>
                <w:rFonts w:eastAsia="SimSun" w:cs="Times New Roman"/>
                <w:sz w:val="15"/>
                <w:szCs w:val="15"/>
                <w:cs/>
                <w:lang w:val="en-GB"/>
              </w:rPr>
            </w:pPr>
          </w:p>
        </w:tc>
        <w:tc>
          <w:tcPr>
            <w:tcW w:w="900" w:type="dxa"/>
            <w:shd w:val="clear" w:color="auto" w:fill="auto"/>
            <w:tcMar>
              <w:left w:w="115" w:type="dxa"/>
              <w:right w:w="115" w:type="dxa"/>
            </w:tcMar>
            <w:vAlign w:val="bottom"/>
          </w:tcPr>
          <w:p w14:paraId="232AF608"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422D6713"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62D81965"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2019</w:t>
            </w:r>
          </w:p>
        </w:tc>
        <w:tc>
          <w:tcPr>
            <w:tcW w:w="270" w:type="dxa"/>
            <w:shd w:val="clear" w:color="auto" w:fill="auto"/>
            <w:tcMar>
              <w:left w:w="115" w:type="dxa"/>
              <w:right w:w="115" w:type="dxa"/>
            </w:tcMar>
            <w:vAlign w:val="bottom"/>
          </w:tcPr>
          <w:p w14:paraId="17531B33" w14:textId="77777777" w:rsidR="003C1307" w:rsidRPr="005665A3" w:rsidRDefault="003C1307" w:rsidP="003C1307">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14:paraId="6A472F65"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30</w:t>
            </w:r>
          </w:p>
          <w:p w14:paraId="47F2148D" w14:textId="77777777" w:rsidR="003C1307" w:rsidRPr="005665A3" w:rsidRDefault="003C1307" w:rsidP="003C1307">
            <w:pPr>
              <w:spacing w:line="240" w:lineRule="atLeast"/>
              <w:ind w:left="-79" w:right="-79"/>
              <w:jc w:val="center"/>
              <w:rPr>
                <w:rFonts w:eastAsia="SimSun" w:cs="Times New Roman"/>
                <w:sz w:val="15"/>
                <w:szCs w:val="15"/>
              </w:rPr>
            </w:pPr>
            <w:r w:rsidRPr="005665A3">
              <w:rPr>
                <w:rFonts w:eastAsia="SimSun" w:cs="Times New Roman"/>
                <w:sz w:val="15"/>
                <w:szCs w:val="15"/>
              </w:rPr>
              <w:t>September</w:t>
            </w:r>
            <w:r w:rsidRPr="005665A3">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14:paraId="2D0B3D6A"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14:paraId="233FDD55"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641AC6D7"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724B1273"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2019</w:t>
            </w:r>
          </w:p>
        </w:tc>
        <w:tc>
          <w:tcPr>
            <w:tcW w:w="250" w:type="dxa"/>
            <w:shd w:val="clear" w:color="auto" w:fill="auto"/>
            <w:tcMar>
              <w:left w:w="115" w:type="dxa"/>
              <w:right w:w="115" w:type="dxa"/>
            </w:tcMar>
            <w:vAlign w:val="bottom"/>
          </w:tcPr>
          <w:p w14:paraId="450FB8A4" w14:textId="77777777" w:rsidR="003C1307" w:rsidRPr="005665A3" w:rsidRDefault="003C1307" w:rsidP="003C1307">
            <w:pPr>
              <w:spacing w:line="240" w:lineRule="atLeast"/>
              <w:ind w:left="-151" w:right="-79" w:firstLine="72"/>
              <w:jc w:val="center"/>
              <w:rPr>
                <w:rFonts w:eastAsia="SimSun" w:cs="Times New Roman"/>
                <w:sz w:val="15"/>
                <w:szCs w:val="15"/>
                <w:lang w:val="en-GB" w:bidi="ar-SA"/>
              </w:rPr>
            </w:pPr>
          </w:p>
        </w:tc>
        <w:tc>
          <w:tcPr>
            <w:tcW w:w="1021" w:type="dxa"/>
            <w:shd w:val="clear" w:color="auto" w:fill="auto"/>
            <w:tcMar>
              <w:left w:w="115" w:type="dxa"/>
              <w:right w:w="115" w:type="dxa"/>
            </w:tcMar>
            <w:vAlign w:val="bottom"/>
          </w:tcPr>
          <w:p w14:paraId="072B56F4" w14:textId="77777777"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sz w:val="15"/>
                <w:szCs w:val="15"/>
                <w:lang w:val="en-GB" w:bidi="ar-SA"/>
              </w:rPr>
              <w:t>30</w:t>
            </w:r>
          </w:p>
          <w:p w14:paraId="24B38D48" w14:textId="77777777" w:rsidR="003C1307" w:rsidRPr="005665A3" w:rsidRDefault="003C1307" w:rsidP="003C1307">
            <w:pPr>
              <w:spacing w:line="240" w:lineRule="atLeast"/>
              <w:ind w:left="-79" w:right="-79"/>
              <w:jc w:val="center"/>
              <w:rPr>
                <w:rFonts w:eastAsia="SimSun" w:cs="Times New Roman"/>
                <w:sz w:val="15"/>
                <w:szCs w:val="15"/>
                <w:lang w:val="en-GB"/>
              </w:rPr>
            </w:pPr>
            <w:r w:rsidRPr="005665A3">
              <w:rPr>
                <w:rFonts w:eastAsia="SimSun" w:cs="Times New Roman"/>
                <w:sz w:val="15"/>
                <w:szCs w:val="15"/>
                <w:lang w:val="en-GB"/>
              </w:rPr>
              <w:t>June</w:t>
            </w:r>
          </w:p>
          <w:p w14:paraId="173FD74E"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2018</w:t>
            </w:r>
          </w:p>
        </w:tc>
      </w:tr>
      <w:tr w:rsidR="003C1307" w:rsidRPr="00BC1D6B" w14:paraId="69BEB028" w14:textId="77777777" w:rsidTr="003E6976">
        <w:trPr>
          <w:tblHeader/>
        </w:trPr>
        <w:tc>
          <w:tcPr>
            <w:tcW w:w="1915" w:type="dxa"/>
            <w:shd w:val="clear" w:color="auto" w:fill="auto"/>
            <w:tcMar>
              <w:left w:w="115" w:type="dxa"/>
              <w:right w:w="115" w:type="dxa"/>
            </w:tcMar>
          </w:tcPr>
          <w:p w14:paraId="5D7AE466" w14:textId="77777777" w:rsidR="003C1307" w:rsidRPr="00EB36A2" w:rsidRDefault="003C1307" w:rsidP="003C1307">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4E98F52B"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5D0263D6"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1890" w:type="dxa"/>
            <w:gridSpan w:val="3"/>
            <w:shd w:val="clear" w:color="auto" w:fill="auto"/>
            <w:tcMar>
              <w:left w:w="115" w:type="dxa"/>
              <w:right w:w="115" w:type="dxa"/>
            </w:tcMar>
            <w:vAlign w:val="center"/>
          </w:tcPr>
          <w:p w14:paraId="3FBCF431" w14:textId="2904A1D5" w:rsidR="003C1307" w:rsidRPr="005665A3" w:rsidRDefault="003C1307" w:rsidP="003C1307">
            <w:pPr>
              <w:spacing w:line="240" w:lineRule="atLeast"/>
              <w:ind w:left="-79" w:right="-79"/>
              <w:jc w:val="center"/>
              <w:rPr>
                <w:rFonts w:eastAsia="SimSun" w:cs="Times New Roman"/>
                <w:sz w:val="15"/>
                <w:szCs w:val="15"/>
                <w:lang w:val="en-GB" w:bidi="ar-SA"/>
              </w:rPr>
            </w:pPr>
            <w:r w:rsidRPr="005665A3">
              <w:rPr>
                <w:rFonts w:eastAsia="SimSun" w:cs="Times New Roman"/>
                <w:i/>
                <w:iCs/>
                <w:sz w:val="15"/>
                <w:szCs w:val="15"/>
                <w:cs/>
                <w:lang w:val="en-GB"/>
              </w:rPr>
              <w:t>(%)</w:t>
            </w:r>
          </w:p>
        </w:tc>
        <w:tc>
          <w:tcPr>
            <w:tcW w:w="270" w:type="dxa"/>
            <w:shd w:val="clear" w:color="auto" w:fill="auto"/>
            <w:tcMar>
              <w:left w:w="115" w:type="dxa"/>
              <w:right w:w="115" w:type="dxa"/>
            </w:tcMar>
            <w:vAlign w:val="center"/>
          </w:tcPr>
          <w:p w14:paraId="4EF0C169" w14:textId="77777777" w:rsidR="003C1307" w:rsidRPr="005665A3" w:rsidRDefault="003C1307" w:rsidP="003C1307">
            <w:pPr>
              <w:spacing w:line="240" w:lineRule="atLeast"/>
              <w:ind w:left="-79" w:right="-79"/>
              <w:jc w:val="center"/>
              <w:rPr>
                <w:rFonts w:eastAsia="SimSun" w:cs="Times New Roman"/>
                <w:sz w:val="15"/>
                <w:szCs w:val="15"/>
                <w:lang w:val="en-GB" w:bidi="ar-SA"/>
              </w:rPr>
            </w:pPr>
          </w:p>
        </w:tc>
        <w:tc>
          <w:tcPr>
            <w:tcW w:w="9131" w:type="dxa"/>
            <w:gridSpan w:val="15"/>
            <w:shd w:val="clear" w:color="auto" w:fill="auto"/>
            <w:tcMar>
              <w:left w:w="115" w:type="dxa"/>
              <w:right w:w="115" w:type="dxa"/>
            </w:tcMar>
            <w:vAlign w:val="center"/>
          </w:tcPr>
          <w:p w14:paraId="0538A92C" w14:textId="5DFF310C" w:rsidR="003C1307" w:rsidRPr="005665A3" w:rsidRDefault="003C1307" w:rsidP="003C1307">
            <w:pPr>
              <w:spacing w:line="240" w:lineRule="atLeast"/>
              <w:ind w:left="-79" w:right="-79"/>
              <w:jc w:val="center"/>
              <w:rPr>
                <w:rFonts w:eastAsia="SimSun" w:cs="Times New Roman"/>
                <w:sz w:val="15"/>
                <w:szCs w:val="15"/>
                <w:lang w:bidi="ar-SA"/>
              </w:rPr>
            </w:pPr>
            <w:r w:rsidRPr="005665A3">
              <w:rPr>
                <w:rFonts w:eastAsia="SimSun" w:cs="Times New Roman"/>
                <w:i/>
                <w:iCs/>
                <w:sz w:val="15"/>
                <w:szCs w:val="15"/>
                <w:cs/>
              </w:rPr>
              <w:t>(</w:t>
            </w:r>
            <w:r w:rsidRPr="005665A3">
              <w:rPr>
                <w:rFonts w:eastAsia="SimSun" w:cs="Times New Roman"/>
                <w:i/>
                <w:iCs/>
                <w:sz w:val="15"/>
                <w:szCs w:val="15"/>
              </w:rPr>
              <w:t>in thousand Baht</w:t>
            </w:r>
            <w:r w:rsidRPr="005665A3">
              <w:rPr>
                <w:rFonts w:eastAsia="SimSun" w:cs="Times New Roman"/>
                <w:i/>
                <w:iCs/>
                <w:sz w:val="15"/>
                <w:szCs w:val="15"/>
                <w:cs/>
              </w:rPr>
              <w:t>)</w:t>
            </w:r>
          </w:p>
        </w:tc>
      </w:tr>
      <w:tr w:rsidR="003C1307" w:rsidRPr="00BC1D6B" w14:paraId="255633C9" w14:textId="77777777" w:rsidTr="003E6976">
        <w:tc>
          <w:tcPr>
            <w:tcW w:w="1915" w:type="dxa"/>
            <w:shd w:val="clear" w:color="auto" w:fill="auto"/>
            <w:tcMar>
              <w:left w:w="115" w:type="dxa"/>
              <w:right w:w="115" w:type="dxa"/>
            </w:tcMar>
          </w:tcPr>
          <w:p w14:paraId="5378F10E" w14:textId="77777777" w:rsidR="003C1307" w:rsidRPr="00EB36A2" w:rsidRDefault="003C1307" w:rsidP="003C1307">
            <w:pPr>
              <w:spacing w:line="240" w:lineRule="atLeast"/>
              <w:ind w:left="-115" w:right="-468"/>
              <w:rPr>
                <w:rFonts w:eastAsia="SimSun" w:cs="Times New Roman"/>
                <w:b/>
                <w:bCs/>
                <w:i/>
                <w:iCs/>
                <w:sz w:val="15"/>
                <w:szCs w:val="15"/>
                <w:cs/>
              </w:rPr>
            </w:pPr>
            <w:r w:rsidRPr="00EB36A2">
              <w:rPr>
                <w:rFonts w:eastAsia="SimSun" w:cs="Times New Roman"/>
                <w:b/>
                <w:bCs/>
                <w:i/>
                <w:iCs/>
                <w:sz w:val="15"/>
                <w:szCs w:val="15"/>
              </w:rPr>
              <w:t>Associates</w:t>
            </w:r>
          </w:p>
        </w:tc>
        <w:tc>
          <w:tcPr>
            <w:tcW w:w="1104" w:type="dxa"/>
            <w:shd w:val="clear" w:color="auto" w:fill="auto"/>
            <w:tcMar>
              <w:left w:w="115" w:type="dxa"/>
              <w:right w:w="115" w:type="dxa"/>
            </w:tcMar>
          </w:tcPr>
          <w:p w14:paraId="61C48FF5" w14:textId="77777777" w:rsidR="003C1307" w:rsidRPr="005665A3" w:rsidRDefault="003C1307" w:rsidP="003C1307">
            <w:pPr>
              <w:spacing w:line="240" w:lineRule="atLeast"/>
              <w:ind w:right="-468"/>
              <w:rPr>
                <w:rFonts w:eastAsia="SimSun" w:cs="Times New Roman"/>
                <w:color w:val="4F81BD"/>
                <w:sz w:val="15"/>
                <w:szCs w:val="15"/>
              </w:rPr>
            </w:pPr>
          </w:p>
        </w:tc>
        <w:tc>
          <w:tcPr>
            <w:tcW w:w="900" w:type="dxa"/>
            <w:shd w:val="clear" w:color="auto" w:fill="auto"/>
            <w:tcMar>
              <w:left w:w="115" w:type="dxa"/>
              <w:right w:w="115" w:type="dxa"/>
            </w:tcMar>
          </w:tcPr>
          <w:p w14:paraId="4CD39D18"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6D3E7B8E"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1116EEA0"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37CD234D"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3D01D22"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71FA8B39"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3BBFCC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4DDDF7F3"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77DF6F3"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1677A1AB"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681EB5A"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412E8116"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301AF4F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534AEFB"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21298157"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5053BC3F" w14:textId="77777777" w:rsidR="003C1307" w:rsidRPr="005665A3" w:rsidRDefault="003C1307" w:rsidP="003C1307">
            <w:pPr>
              <w:tabs>
                <w:tab w:val="decimal" w:pos="375"/>
              </w:tabs>
              <w:spacing w:line="240" w:lineRule="atLeast"/>
              <w:ind w:left="-79" w:right="-79"/>
              <w:jc w:val="thaiDistribute"/>
              <w:rPr>
                <w:rFonts w:eastAsia="SimSun" w:cs="Times New Roman"/>
                <w:sz w:val="15"/>
                <w:szCs w:val="15"/>
              </w:rPr>
            </w:pPr>
          </w:p>
        </w:tc>
        <w:tc>
          <w:tcPr>
            <w:tcW w:w="267" w:type="dxa"/>
            <w:shd w:val="clear" w:color="auto" w:fill="auto"/>
            <w:tcMar>
              <w:left w:w="115" w:type="dxa"/>
              <w:right w:w="115" w:type="dxa"/>
            </w:tcMar>
          </w:tcPr>
          <w:p w14:paraId="3769AE54"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6C51A681"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136D827A"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6B332D1A" w14:textId="77777777" w:rsidR="003C1307" w:rsidRPr="005665A3" w:rsidRDefault="003C1307" w:rsidP="003C1307">
            <w:pPr>
              <w:tabs>
                <w:tab w:val="decimal" w:pos="375"/>
              </w:tabs>
              <w:spacing w:line="240" w:lineRule="atLeast"/>
              <w:ind w:left="-79" w:right="-79"/>
              <w:jc w:val="thaiDistribute"/>
              <w:rPr>
                <w:rFonts w:eastAsia="SimSun" w:cs="Times New Roman"/>
                <w:sz w:val="15"/>
                <w:szCs w:val="15"/>
              </w:rPr>
            </w:pPr>
          </w:p>
        </w:tc>
      </w:tr>
      <w:tr w:rsidR="003C1307" w:rsidRPr="00BC1D6B" w14:paraId="509CE8FA" w14:textId="77777777" w:rsidTr="003E6976">
        <w:tc>
          <w:tcPr>
            <w:tcW w:w="1915" w:type="dxa"/>
            <w:shd w:val="clear" w:color="auto" w:fill="auto"/>
            <w:tcMar>
              <w:left w:w="115" w:type="dxa"/>
              <w:right w:w="115" w:type="dxa"/>
            </w:tcMar>
          </w:tcPr>
          <w:p w14:paraId="770D6AE0"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 xml:space="preserve">TICON Property </w:t>
            </w:r>
          </w:p>
        </w:tc>
        <w:tc>
          <w:tcPr>
            <w:tcW w:w="1104" w:type="dxa"/>
            <w:vMerge w:val="restart"/>
            <w:shd w:val="clear" w:color="auto" w:fill="auto"/>
            <w:tcMar>
              <w:left w:w="115" w:type="dxa"/>
              <w:right w:w="115" w:type="dxa"/>
            </w:tcMar>
          </w:tcPr>
          <w:p w14:paraId="58CA10CE"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rPr>
              <w:t>Investing in</w:t>
            </w:r>
          </w:p>
          <w:p w14:paraId="5AF38B5F"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cs/>
              </w:rPr>
              <w:t xml:space="preserve">   </w:t>
            </w:r>
            <w:r w:rsidRPr="005665A3">
              <w:rPr>
                <w:rFonts w:eastAsia="SimSun" w:cs="Times New Roman"/>
                <w:sz w:val="15"/>
                <w:szCs w:val="15"/>
              </w:rPr>
              <w:t>properties</w:t>
            </w:r>
          </w:p>
        </w:tc>
        <w:tc>
          <w:tcPr>
            <w:tcW w:w="900" w:type="dxa"/>
            <w:shd w:val="clear" w:color="auto" w:fill="auto"/>
            <w:tcMar>
              <w:left w:w="115" w:type="dxa"/>
              <w:right w:w="115" w:type="dxa"/>
            </w:tcMar>
          </w:tcPr>
          <w:p w14:paraId="4C36A1DD"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66EC79C5"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19085648"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FE2C838"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6A27F1C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1973F6DA" w14:textId="77777777" w:rsidR="003C1307" w:rsidRPr="005665A3" w:rsidRDefault="003C1307" w:rsidP="003C1307">
            <w:pPr>
              <w:tabs>
                <w:tab w:val="decimal" w:pos="625"/>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10D1D793"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5D47D5BA" w14:textId="77777777" w:rsidR="003C1307" w:rsidRPr="005665A3" w:rsidRDefault="003C1307" w:rsidP="003C1307">
            <w:pPr>
              <w:tabs>
                <w:tab w:val="decimal" w:pos="605"/>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27DF2AAC"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3774C3C1" w14:textId="77777777" w:rsidR="003C1307" w:rsidRPr="005665A3" w:rsidRDefault="003C1307" w:rsidP="003C1307">
            <w:pPr>
              <w:tabs>
                <w:tab w:val="decimal" w:pos="33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5869098"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6665C3A6" w14:textId="77777777" w:rsidR="003C1307" w:rsidRPr="005665A3" w:rsidRDefault="003C1307" w:rsidP="003C1307">
            <w:pPr>
              <w:tabs>
                <w:tab w:val="decimal" w:pos="535"/>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690FAC7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9593AE9" w14:textId="77777777" w:rsidR="003C1307" w:rsidRPr="005665A3" w:rsidRDefault="003C1307" w:rsidP="003C1307">
            <w:pPr>
              <w:tabs>
                <w:tab w:val="decimal" w:pos="218"/>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F35CE05"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1E2D5356" w14:textId="77777777" w:rsidR="003C1307" w:rsidRPr="005665A3" w:rsidRDefault="003C1307" w:rsidP="003C1307">
            <w:pPr>
              <w:tabs>
                <w:tab w:val="decimal" w:pos="480"/>
              </w:tabs>
              <w:spacing w:line="240" w:lineRule="atLeast"/>
              <w:ind w:right="-79"/>
              <w:rPr>
                <w:rFonts w:eastAsia="SimSun" w:cs="Times New Roman"/>
                <w:sz w:val="15"/>
                <w:szCs w:val="15"/>
                <w:cs/>
                <w:lang w:val="en-GB"/>
              </w:rPr>
            </w:pPr>
          </w:p>
        </w:tc>
        <w:tc>
          <w:tcPr>
            <w:tcW w:w="267" w:type="dxa"/>
            <w:shd w:val="clear" w:color="auto" w:fill="auto"/>
            <w:tcMar>
              <w:left w:w="115" w:type="dxa"/>
              <w:right w:w="115" w:type="dxa"/>
            </w:tcMar>
          </w:tcPr>
          <w:p w14:paraId="4BE2C296"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554FE51C" w14:textId="77777777" w:rsidR="003C1307" w:rsidRPr="005665A3"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75153D3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4ADB0D60" w14:textId="77777777" w:rsidR="003C1307" w:rsidRPr="005665A3" w:rsidRDefault="003C1307" w:rsidP="003C1307">
            <w:pPr>
              <w:tabs>
                <w:tab w:val="decimal" w:pos="535"/>
              </w:tabs>
              <w:spacing w:line="240" w:lineRule="atLeast"/>
              <w:ind w:left="-79" w:right="-79"/>
              <w:jc w:val="thaiDistribute"/>
              <w:rPr>
                <w:rFonts w:eastAsia="SimSun" w:cs="Times New Roman"/>
                <w:sz w:val="15"/>
                <w:szCs w:val="15"/>
              </w:rPr>
            </w:pPr>
          </w:p>
        </w:tc>
      </w:tr>
      <w:tr w:rsidR="003C1307" w:rsidRPr="00BC1D6B" w14:paraId="525F133A" w14:textId="77777777" w:rsidTr="003E6976">
        <w:tc>
          <w:tcPr>
            <w:tcW w:w="1915" w:type="dxa"/>
            <w:shd w:val="clear" w:color="auto" w:fill="auto"/>
            <w:tcMar>
              <w:left w:w="115" w:type="dxa"/>
              <w:right w:w="115" w:type="dxa"/>
            </w:tcMar>
          </w:tcPr>
          <w:p w14:paraId="2EA29524"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cs/>
              </w:rPr>
              <w:t xml:space="preserve">   </w:t>
            </w:r>
            <w:r w:rsidRPr="00EB36A2">
              <w:rPr>
                <w:rFonts w:eastAsia="SimSun" w:cs="Times New Roman"/>
                <w:sz w:val="15"/>
                <w:szCs w:val="15"/>
              </w:rPr>
              <w:t>Fund</w:t>
            </w:r>
          </w:p>
        </w:tc>
        <w:tc>
          <w:tcPr>
            <w:tcW w:w="1104" w:type="dxa"/>
            <w:vMerge/>
            <w:shd w:val="clear" w:color="auto" w:fill="auto"/>
            <w:tcMar>
              <w:left w:w="115" w:type="dxa"/>
              <w:right w:w="115" w:type="dxa"/>
            </w:tcMar>
          </w:tcPr>
          <w:p w14:paraId="2E404325" w14:textId="77777777" w:rsidR="003C1307" w:rsidRPr="005665A3" w:rsidRDefault="003C1307" w:rsidP="003C1307">
            <w:pPr>
              <w:spacing w:line="240" w:lineRule="atLeast"/>
              <w:ind w:left="-25" w:right="-115"/>
              <w:rPr>
                <w:rFonts w:eastAsia="SimSun" w:cs="Times New Roman"/>
                <w:sz w:val="15"/>
                <w:szCs w:val="15"/>
              </w:rPr>
            </w:pPr>
          </w:p>
        </w:tc>
        <w:tc>
          <w:tcPr>
            <w:tcW w:w="900" w:type="dxa"/>
            <w:shd w:val="clear" w:color="auto" w:fill="auto"/>
            <w:tcMar>
              <w:left w:w="115" w:type="dxa"/>
              <w:right w:w="115" w:type="dxa"/>
            </w:tcMar>
          </w:tcPr>
          <w:p w14:paraId="725CBDB4"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r w:rsidRPr="005665A3">
              <w:rPr>
                <w:rFonts w:eastAsia="SimSun" w:cs="Times New Roman"/>
                <w:sz w:val="15"/>
                <w:szCs w:val="15"/>
                <w:lang w:val="en-GB"/>
              </w:rPr>
              <w:t>Thailand</w:t>
            </w:r>
          </w:p>
        </w:tc>
        <w:tc>
          <w:tcPr>
            <w:tcW w:w="810" w:type="dxa"/>
            <w:shd w:val="clear" w:color="auto" w:fill="auto"/>
            <w:tcMar>
              <w:left w:w="115" w:type="dxa"/>
              <w:right w:w="115" w:type="dxa"/>
            </w:tcMar>
          </w:tcPr>
          <w:p w14:paraId="6AE6855E" w14:textId="77777777" w:rsidR="003C1307" w:rsidRPr="005665A3" w:rsidRDefault="003C1307" w:rsidP="003C1307">
            <w:pPr>
              <w:tabs>
                <w:tab w:val="decimal" w:pos="314"/>
              </w:tabs>
              <w:spacing w:line="240" w:lineRule="atLeast"/>
              <w:ind w:right="-79"/>
              <w:rPr>
                <w:rFonts w:eastAsia="SimSun" w:cs="Times New Roman"/>
                <w:sz w:val="15"/>
                <w:szCs w:val="15"/>
                <w:cs/>
              </w:rPr>
            </w:pPr>
            <w:r w:rsidRPr="005665A3">
              <w:rPr>
                <w:rFonts w:eastAsia="SimSun" w:cs="Times New Roman"/>
                <w:sz w:val="15"/>
                <w:szCs w:val="15"/>
                <w:cs/>
              </w:rPr>
              <w:t>-</w:t>
            </w:r>
          </w:p>
        </w:tc>
        <w:tc>
          <w:tcPr>
            <w:tcW w:w="270" w:type="dxa"/>
            <w:shd w:val="clear" w:color="auto" w:fill="auto"/>
            <w:tcMar>
              <w:left w:w="115" w:type="dxa"/>
              <w:right w:w="115" w:type="dxa"/>
            </w:tcMar>
          </w:tcPr>
          <w:p w14:paraId="28976568"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5319FCCE"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27044341"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994D4F9"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0DBB55C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66D6C720"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58A1FEED"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59BD9DF1"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5A610A34"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57D15D0F"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15EBDF12"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4D9681E"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737C11AD"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9BEFE53" w14:textId="77777777" w:rsidR="003C1307" w:rsidRPr="005665A3" w:rsidRDefault="003C1307" w:rsidP="003C1307">
            <w:pPr>
              <w:tabs>
                <w:tab w:val="decimal" w:pos="446"/>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67" w:type="dxa"/>
            <w:shd w:val="clear" w:color="auto" w:fill="auto"/>
            <w:tcMar>
              <w:left w:w="115" w:type="dxa"/>
              <w:right w:w="115" w:type="dxa"/>
            </w:tcMar>
          </w:tcPr>
          <w:p w14:paraId="2F2FA652"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520C6E7B" w14:textId="77777777" w:rsidR="003C1307" w:rsidRPr="005665A3" w:rsidRDefault="003C1307" w:rsidP="003C1307">
            <w:pPr>
              <w:tabs>
                <w:tab w:val="decimal" w:pos="344"/>
              </w:tabs>
              <w:spacing w:line="240" w:lineRule="atLeast"/>
              <w:ind w:left="-79" w:right="-79"/>
              <w:rPr>
                <w:rFonts w:eastAsia="SimSun" w:cs="Times New Roman"/>
                <w:sz w:val="15"/>
                <w:szCs w:val="15"/>
              </w:rPr>
            </w:pPr>
            <w:r w:rsidRPr="005665A3">
              <w:rPr>
                <w:rFonts w:eastAsia="SimSun" w:cs="Times New Roman"/>
                <w:sz w:val="15"/>
                <w:szCs w:val="15"/>
                <w:cs/>
              </w:rPr>
              <w:t>-</w:t>
            </w:r>
          </w:p>
        </w:tc>
        <w:tc>
          <w:tcPr>
            <w:tcW w:w="250" w:type="dxa"/>
            <w:shd w:val="clear" w:color="auto" w:fill="auto"/>
            <w:tcMar>
              <w:left w:w="115" w:type="dxa"/>
              <w:right w:w="115" w:type="dxa"/>
            </w:tcMar>
          </w:tcPr>
          <w:p w14:paraId="41F74498" w14:textId="77777777" w:rsidR="003C1307" w:rsidRPr="005665A3" w:rsidRDefault="003C1307" w:rsidP="003C1307">
            <w:pPr>
              <w:tabs>
                <w:tab w:val="decimal" w:pos="551"/>
                <w:tab w:val="decimal" w:pos="753"/>
              </w:tabs>
              <w:spacing w:line="240" w:lineRule="atLeast"/>
              <w:ind w:left="-79" w:right="-79"/>
              <w:jc w:val="thaiDistribute"/>
              <w:rPr>
                <w:rFonts w:eastAsia="SimSun" w:cs="Times New Roman"/>
                <w:sz w:val="15"/>
                <w:szCs w:val="15"/>
              </w:rPr>
            </w:pPr>
          </w:p>
        </w:tc>
        <w:tc>
          <w:tcPr>
            <w:tcW w:w="1021" w:type="dxa"/>
            <w:shd w:val="clear" w:color="auto" w:fill="auto"/>
            <w:tcMar>
              <w:left w:w="115" w:type="dxa"/>
              <w:right w:w="115" w:type="dxa"/>
            </w:tcMar>
          </w:tcPr>
          <w:p w14:paraId="460F41E0" w14:textId="77777777" w:rsidR="003C1307" w:rsidRPr="005665A3" w:rsidRDefault="003C1307" w:rsidP="003C1307">
            <w:pPr>
              <w:tabs>
                <w:tab w:val="decimal" w:pos="609"/>
              </w:tabs>
              <w:spacing w:line="240" w:lineRule="atLeast"/>
              <w:ind w:left="-79" w:right="-129"/>
              <w:rPr>
                <w:rFonts w:eastAsia="SimSun" w:cs="Times New Roman"/>
                <w:sz w:val="15"/>
                <w:szCs w:val="15"/>
              </w:rPr>
            </w:pPr>
            <w:r w:rsidRPr="005665A3">
              <w:rPr>
                <w:rFonts w:eastAsia="SimSun" w:cs="Times New Roman"/>
                <w:sz w:val="15"/>
                <w:szCs w:val="15"/>
              </w:rPr>
              <w:t>298,628</w:t>
            </w:r>
          </w:p>
        </w:tc>
      </w:tr>
      <w:tr w:rsidR="003C1307" w:rsidRPr="00BC1D6B" w14:paraId="21F64C1E" w14:textId="77777777" w:rsidTr="003E6976">
        <w:tc>
          <w:tcPr>
            <w:tcW w:w="1915" w:type="dxa"/>
            <w:shd w:val="clear" w:color="auto" w:fill="auto"/>
            <w:tcMar>
              <w:left w:w="115" w:type="dxa"/>
              <w:right w:w="115" w:type="dxa"/>
            </w:tcMar>
          </w:tcPr>
          <w:p w14:paraId="247184A5"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TPARK Logistics</w:t>
            </w:r>
          </w:p>
        </w:tc>
        <w:tc>
          <w:tcPr>
            <w:tcW w:w="1104" w:type="dxa"/>
            <w:vMerge w:val="restart"/>
            <w:shd w:val="clear" w:color="auto" w:fill="auto"/>
            <w:tcMar>
              <w:left w:w="115" w:type="dxa"/>
              <w:right w:w="115" w:type="dxa"/>
            </w:tcMar>
          </w:tcPr>
          <w:p w14:paraId="31FA68FC"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rPr>
              <w:t>Investing in</w:t>
            </w:r>
          </w:p>
          <w:p w14:paraId="6E9A6A7A"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cs/>
              </w:rPr>
              <w:t xml:space="preserve">  </w:t>
            </w:r>
            <w:r w:rsidRPr="005665A3">
              <w:rPr>
                <w:rFonts w:eastAsia="SimSun" w:cs="Times New Roman"/>
                <w:sz w:val="15"/>
                <w:szCs w:val="15"/>
              </w:rPr>
              <w:t xml:space="preserve"> properties</w:t>
            </w:r>
          </w:p>
        </w:tc>
        <w:tc>
          <w:tcPr>
            <w:tcW w:w="900" w:type="dxa"/>
            <w:shd w:val="clear" w:color="auto" w:fill="auto"/>
            <w:tcMar>
              <w:left w:w="115" w:type="dxa"/>
              <w:right w:w="115" w:type="dxa"/>
            </w:tcMar>
          </w:tcPr>
          <w:p w14:paraId="34F3CFD8"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08795F53"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334A9C10"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5051F265"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72CCEBB3"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A7B1828" w14:textId="77777777" w:rsidR="003C1307" w:rsidRPr="005665A3" w:rsidRDefault="003C1307" w:rsidP="003C1307">
            <w:pPr>
              <w:tabs>
                <w:tab w:val="decimal" w:pos="491"/>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1F5A8030"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6DF47A1E" w14:textId="77777777" w:rsidR="003C1307" w:rsidRPr="005665A3" w:rsidRDefault="003C1307" w:rsidP="003C1307">
            <w:pPr>
              <w:tabs>
                <w:tab w:val="decimal" w:pos="491"/>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6FDB214"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5DA599BB"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5078D6D"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7DC9570D"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01D805D"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76D24653"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7BE0D67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B914875" w14:textId="77777777" w:rsidR="003C1307" w:rsidRPr="005665A3" w:rsidRDefault="003C1307" w:rsidP="003C1307">
            <w:pPr>
              <w:tabs>
                <w:tab w:val="decimal" w:pos="446"/>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0F95A29F"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7A8C79D0"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50" w:type="dxa"/>
            <w:shd w:val="clear" w:color="auto" w:fill="auto"/>
            <w:tcMar>
              <w:left w:w="115" w:type="dxa"/>
              <w:right w:w="115" w:type="dxa"/>
            </w:tcMar>
          </w:tcPr>
          <w:p w14:paraId="7A2A086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39919B0E" w14:textId="77777777" w:rsidR="003C1307" w:rsidRPr="005665A3" w:rsidRDefault="003C1307" w:rsidP="003C1307">
            <w:pPr>
              <w:tabs>
                <w:tab w:val="decimal" w:pos="456"/>
              </w:tabs>
              <w:spacing w:line="240" w:lineRule="atLeast"/>
              <w:ind w:left="-79" w:right="-129"/>
              <w:rPr>
                <w:rFonts w:eastAsia="SimSun" w:cs="Times New Roman"/>
                <w:sz w:val="15"/>
                <w:szCs w:val="15"/>
              </w:rPr>
            </w:pPr>
          </w:p>
        </w:tc>
      </w:tr>
      <w:tr w:rsidR="003C1307" w:rsidRPr="00BC1D6B" w14:paraId="30C7C154" w14:textId="77777777" w:rsidTr="003E6976">
        <w:tc>
          <w:tcPr>
            <w:tcW w:w="1915" w:type="dxa"/>
            <w:shd w:val="clear" w:color="auto" w:fill="auto"/>
            <w:tcMar>
              <w:left w:w="115" w:type="dxa"/>
              <w:right w:w="115" w:type="dxa"/>
            </w:tcMar>
          </w:tcPr>
          <w:p w14:paraId="00D2E12F"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cs/>
              </w:rPr>
              <w:t xml:space="preserve">   </w:t>
            </w:r>
            <w:r w:rsidRPr="00EB36A2">
              <w:rPr>
                <w:rFonts w:eastAsia="SimSun" w:cs="Times New Roman"/>
                <w:sz w:val="15"/>
                <w:szCs w:val="15"/>
              </w:rPr>
              <w:t>Property Fund</w:t>
            </w:r>
          </w:p>
        </w:tc>
        <w:tc>
          <w:tcPr>
            <w:tcW w:w="1104" w:type="dxa"/>
            <w:vMerge/>
            <w:shd w:val="clear" w:color="auto" w:fill="auto"/>
            <w:tcMar>
              <w:left w:w="115" w:type="dxa"/>
              <w:right w:w="115" w:type="dxa"/>
            </w:tcMar>
          </w:tcPr>
          <w:p w14:paraId="35158A16" w14:textId="77777777" w:rsidR="003C1307" w:rsidRPr="005665A3" w:rsidRDefault="003C1307" w:rsidP="003C1307">
            <w:pPr>
              <w:spacing w:line="240" w:lineRule="atLeast"/>
              <w:ind w:right="-468"/>
              <w:rPr>
                <w:rFonts w:eastAsia="SimSun" w:cs="Times New Roman"/>
                <w:sz w:val="15"/>
                <w:szCs w:val="15"/>
              </w:rPr>
            </w:pPr>
          </w:p>
        </w:tc>
        <w:tc>
          <w:tcPr>
            <w:tcW w:w="900" w:type="dxa"/>
            <w:shd w:val="clear" w:color="auto" w:fill="auto"/>
            <w:tcMar>
              <w:left w:w="115" w:type="dxa"/>
              <w:right w:w="115" w:type="dxa"/>
            </w:tcMar>
          </w:tcPr>
          <w:p w14:paraId="165F48CF"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r w:rsidRPr="005665A3">
              <w:rPr>
                <w:rFonts w:eastAsia="SimSun" w:cs="Times New Roman"/>
                <w:sz w:val="15"/>
                <w:szCs w:val="15"/>
                <w:lang w:val="en-GB"/>
              </w:rPr>
              <w:t>Thailand</w:t>
            </w:r>
          </w:p>
        </w:tc>
        <w:tc>
          <w:tcPr>
            <w:tcW w:w="810" w:type="dxa"/>
            <w:shd w:val="clear" w:color="auto" w:fill="auto"/>
            <w:tcMar>
              <w:left w:w="115" w:type="dxa"/>
              <w:right w:w="115" w:type="dxa"/>
            </w:tcMar>
          </w:tcPr>
          <w:p w14:paraId="6078F1DF"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1AE3D0D7"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30CF9B94"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27903D95"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397352C"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3ADFD418"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37D860E8"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030A6300"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4084ABC0"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3CBDB9CC"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558D97CE"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3405ABBA"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5899DC01"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2199FF9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2BEFD712" w14:textId="77777777" w:rsidR="003C1307" w:rsidRPr="005665A3" w:rsidRDefault="003C1307" w:rsidP="003C1307">
            <w:pPr>
              <w:tabs>
                <w:tab w:val="decimal" w:pos="446"/>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67" w:type="dxa"/>
            <w:shd w:val="clear" w:color="auto" w:fill="auto"/>
            <w:tcMar>
              <w:left w:w="115" w:type="dxa"/>
              <w:right w:w="115" w:type="dxa"/>
            </w:tcMar>
          </w:tcPr>
          <w:p w14:paraId="2B1A8763"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33C89D22" w14:textId="77777777" w:rsidR="003C1307" w:rsidRPr="005665A3" w:rsidRDefault="003C1307" w:rsidP="003C1307">
            <w:pPr>
              <w:tabs>
                <w:tab w:val="decimal" w:pos="344"/>
              </w:tabs>
              <w:spacing w:line="240" w:lineRule="atLeast"/>
              <w:ind w:left="-79" w:right="-79"/>
              <w:rPr>
                <w:rFonts w:eastAsia="SimSun" w:cs="Times New Roman"/>
                <w:sz w:val="15"/>
                <w:szCs w:val="15"/>
              </w:rPr>
            </w:pPr>
            <w:r w:rsidRPr="005665A3">
              <w:rPr>
                <w:rFonts w:eastAsia="SimSun" w:cs="Times New Roman"/>
                <w:sz w:val="15"/>
                <w:szCs w:val="15"/>
                <w:cs/>
              </w:rPr>
              <w:t>-</w:t>
            </w:r>
          </w:p>
        </w:tc>
        <w:tc>
          <w:tcPr>
            <w:tcW w:w="250" w:type="dxa"/>
            <w:shd w:val="clear" w:color="auto" w:fill="auto"/>
            <w:tcMar>
              <w:left w:w="115" w:type="dxa"/>
              <w:right w:w="115" w:type="dxa"/>
            </w:tcMar>
          </w:tcPr>
          <w:p w14:paraId="3240F5B9" w14:textId="77777777" w:rsidR="003C1307" w:rsidRPr="005665A3" w:rsidRDefault="003C1307" w:rsidP="003C1307">
            <w:pPr>
              <w:tabs>
                <w:tab w:val="decimal" w:pos="551"/>
                <w:tab w:val="decimal" w:pos="753"/>
              </w:tabs>
              <w:spacing w:line="240" w:lineRule="atLeast"/>
              <w:ind w:left="-79" w:right="-79"/>
              <w:jc w:val="thaiDistribute"/>
              <w:rPr>
                <w:rFonts w:eastAsia="SimSun" w:cs="Times New Roman"/>
                <w:sz w:val="15"/>
                <w:szCs w:val="15"/>
              </w:rPr>
            </w:pPr>
          </w:p>
        </w:tc>
        <w:tc>
          <w:tcPr>
            <w:tcW w:w="1021" w:type="dxa"/>
            <w:shd w:val="clear" w:color="auto" w:fill="auto"/>
            <w:tcMar>
              <w:left w:w="115" w:type="dxa"/>
              <w:right w:w="115" w:type="dxa"/>
            </w:tcMar>
          </w:tcPr>
          <w:p w14:paraId="011F81EB" w14:textId="77777777" w:rsidR="003C1307" w:rsidRPr="005665A3" w:rsidRDefault="003C1307" w:rsidP="003C1307">
            <w:pPr>
              <w:tabs>
                <w:tab w:val="decimal" w:pos="609"/>
              </w:tabs>
              <w:spacing w:line="240" w:lineRule="atLeast"/>
              <w:ind w:left="-79" w:right="-129"/>
              <w:rPr>
                <w:rFonts w:eastAsia="SimSun" w:cs="Times New Roman"/>
                <w:sz w:val="15"/>
                <w:szCs w:val="15"/>
              </w:rPr>
            </w:pPr>
            <w:r w:rsidRPr="005665A3">
              <w:rPr>
                <w:rFonts w:eastAsia="SimSun" w:cs="Times New Roman"/>
                <w:sz w:val="15"/>
                <w:szCs w:val="15"/>
              </w:rPr>
              <w:t>99,592</w:t>
            </w:r>
          </w:p>
        </w:tc>
      </w:tr>
      <w:tr w:rsidR="003C1307" w:rsidRPr="00BC1D6B" w14:paraId="046A1796" w14:textId="77777777" w:rsidTr="003E6976">
        <w:tc>
          <w:tcPr>
            <w:tcW w:w="1915" w:type="dxa"/>
            <w:shd w:val="clear" w:color="auto" w:fill="auto"/>
            <w:tcMar>
              <w:left w:w="115" w:type="dxa"/>
              <w:right w:w="115" w:type="dxa"/>
            </w:tcMar>
          </w:tcPr>
          <w:p w14:paraId="7A508CC1"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rPr>
              <w:t>TICON Industrial</w:t>
            </w:r>
          </w:p>
          <w:p w14:paraId="7F34BA43"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 xml:space="preserve">   Growth Leasehold</w:t>
            </w:r>
          </w:p>
        </w:tc>
        <w:tc>
          <w:tcPr>
            <w:tcW w:w="1104" w:type="dxa"/>
            <w:shd w:val="clear" w:color="auto" w:fill="auto"/>
            <w:tcMar>
              <w:left w:w="115" w:type="dxa"/>
              <w:right w:w="115" w:type="dxa"/>
            </w:tcMar>
          </w:tcPr>
          <w:p w14:paraId="24DAA563" w14:textId="77777777" w:rsidR="003C1307" w:rsidRPr="005665A3" w:rsidRDefault="003C1307" w:rsidP="003C1307">
            <w:pPr>
              <w:spacing w:line="240" w:lineRule="atLeast"/>
              <w:ind w:left="-114" w:right="-115" w:hanging="90"/>
              <w:rPr>
                <w:rFonts w:eastAsia="SimSun" w:cs="Times New Roman"/>
                <w:sz w:val="15"/>
                <w:szCs w:val="15"/>
              </w:rPr>
            </w:pPr>
          </w:p>
          <w:p w14:paraId="730782FB"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rPr>
              <w:t>Investing in</w:t>
            </w:r>
          </w:p>
        </w:tc>
        <w:tc>
          <w:tcPr>
            <w:tcW w:w="900" w:type="dxa"/>
            <w:shd w:val="clear" w:color="auto" w:fill="auto"/>
            <w:tcMar>
              <w:left w:w="115" w:type="dxa"/>
              <w:right w:w="115" w:type="dxa"/>
            </w:tcMar>
          </w:tcPr>
          <w:p w14:paraId="0238C3FC"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56C34422" w14:textId="77777777" w:rsidR="003C1307" w:rsidRPr="005665A3"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1C199EED"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DF2BB06" w14:textId="77777777" w:rsidR="003C1307" w:rsidRPr="005665A3"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03FD8F41"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16D5B53" w14:textId="77777777" w:rsidR="003C1307" w:rsidRPr="005665A3" w:rsidRDefault="003C1307" w:rsidP="003C1307">
            <w:pPr>
              <w:tabs>
                <w:tab w:val="decimal" w:pos="491"/>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4B554728"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2197B8BA" w14:textId="77777777" w:rsidR="003C1307" w:rsidRPr="005665A3" w:rsidRDefault="003C1307" w:rsidP="003C1307">
            <w:pPr>
              <w:tabs>
                <w:tab w:val="decimal" w:pos="491"/>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4968053"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2CC5D84E"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D07EE3F"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744BAC6B"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1622744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42D4189E"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5DC14827"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5AF9E971" w14:textId="77777777" w:rsidR="003C1307" w:rsidRPr="005665A3" w:rsidRDefault="003C1307" w:rsidP="003C1307">
            <w:pPr>
              <w:tabs>
                <w:tab w:val="decimal" w:pos="446"/>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407D75C2"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281B67EC"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p>
        </w:tc>
        <w:tc>
          <w:tcPr>
            <w:tcW w:w="250" w:type="dxa"/>
            <w:shd w:val="clear" w:color="auto" w:fill="auto"/>
            <w:tcMar>
              <w:left w:w="115" w:type="dxa"/>
              <w:right w:w="115" w:type="dxa"/>
            </w:tcMar>
          </w:tcPr>
          <w:p w14:paraId="3E6E976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33B36658" w14:textId="77777777" w:rsidR="003C1307" w:rsidRPr="005665A3" w:rsidRDefault="003C1307" w:rsidP="003C1307">
            <w:pPr>
              <w:tabs>
                <w:tab w:val="decimal" w:pos="456"/>
              </w:tabs>
              <w:spacing w:line="240" w:lineRule="atLeast"/>
              <w:ind w:left="-79" w:right="-129"/>
              <w:rPr>
                <w:rFonts w:eastAsia="SimSun" w:cs="Times New Roman"/>
                <w:sz w:val="15"/>
                <w:szCs w:val="15"/>
              </w:rPr>
            </w:pPr>
          </w:p>
        </w:tc>
      </w:tr>
      <w:tr w:rsidR="003C1307" w:rsidRPr="00BC1D6B" w14:paraId="01DECDA6" w14:textId="77777777" w:rsidTr="003E6976">
        <w:tc>
          <w:tcPr>
            <w:tcW w:w="1915" w:type="dxa"/>
            <w:shd w:val="clear" w:color="auto" w:fill="auto"/>
            <w:tcMar>
              <w:left w:w="115" w:type="dxa"/>
              <w:right w:w="115" w:type="dxa"/>
            </w:tcMar>
          </w:tcPr>
          <w:p w14:paraId="75179242" w14:textId="77777777" w:rsidR="003C1307" w:rsidRPr="00EB36A2" w:rsidRDefault="003C1307" w:rsidP="003C1307">
            <w:pPr>
              <w:spacing w:line="240" w:lineRule="atLeast"/>
              <w:ind w:left="-115" w:right="-18"/>
              <w:rPr>
                <w:rFonts w:eastAsia="SimSun" w:cs="Times New Roman"/>
                <w:sz w:val="15"/>
                <w:szCs w:val="15"/>
                <w:cs/>
              </w:rPr>
            </w:pPr>
            <w:r w:rsidRPr="00EB36A2">
              <w:rPr>
                <w:rFonts w:eastAsia="SimSun" w:cs="Times New Roman"/>
                <w:sz w:val="15"/>
                <w:szCs w:val="15"/>
                <w:cs/>
              </w:rPr>
              <w:t xml:space="preserve">   </w:t>
            </w:r>
            <w:r w:rsidRPr="00EB36A2">
              <w:rPr>
                <w:rFonts w:eastAsia="SimSun" w:cs="Times New Roman"/>
                <w:sz w:val="15"/>
                <w:szCs w:val="15"/>
              </w:rPr>
              <w:t>Property Fund</w:t>
            </w:r>
          </w:p>
        </w:tc>
        <w:tc>
          <w:tcPr>
            <w:tcW w:w="1104" w:type="dxa"/>
            <w:shd w:val="clear" w:color="auto" w:fill="auto"/>
            <w:tcMar>
              <w:left w:w="115" w:type="dxa"/>
              <w:right w:w="115" w:type="dxa"/>
            </w:tcMar>
          </w:tcPr>
          <w:p w14:paraId="2452D3BB" w14:textId="77777777" w:rsidR="003C1307" w:rsidRPr="005665A3" w:rsidRDefault="003C1307" w:rsidP="003C1307">
            <w:pPr>
              <w:spacing w:line="240" w:lineRule="atLeast"/>
              <w:ind w:left="-25" w:right="-115"/>
              <w:rPr>
                <w:rFonts w:eastAsia="SimSun" w:cs="Times New Roman"/>
                <w:sz w:val="15"/>
                <w:szCs w:val="15"/>
                <w:cs/>
              </w:rPr>
            </w:pPr>
            <w:r w:rsidRPr="005665A3">
              <w:rPr>
                <w:rFonts w:eastAsia="SimSun" w:cs="Times New Roman"/>
                <w:sz w:val="15"/>
                <w:szCs w:val="15"/>
                <w:cs/>
              </w:rPr>
              <w:t xml:space="preserve">  </w:t>
            </w:r>
            <w:r w:rsidRPr="005665A3">
              <w:rPr>
                <w:rFonts w:eastAsia="SimSun" w:cs="Times New Roman"/>
                <w:sz w:val="15"/>
                <w:szCs w:val="15"/>
              </w:rPr>
              <w:t xml:space="preserve"> properties</w:t>
            </w:r>
          </w:p>
        </w:tc>
        <w:tc>
          <w:tcPr>
            <w:tcW w:w="900" w:type="dxa"/>
            <w:shd w:val="clear" w:color="auto" w:fill="auto"/>
            <w:tcMar>
              <w:left w:w="115" w:type="dxa"/>
              <w:right w:w="115" w:type="dxa"/>
            </w:tcMar>
          </w:tcPr>
          <w:p w14:paraId="18917A30" w14:textId="77777777" w:rsidR="003C1307" w:rsidRPr="005665A3" w:rsidRDefault="003C1307" w:rsidP="003C1307">
            <w:pPr>
              <w:tabs>
                <w:tab w:val="decimal" w:pos="370"/>
              </w:tabs>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Thailand</w:t>
            </w:r>
          </w:p>
        </w:tc>
        <w:tc>
          <w:tcPr>
            <w:tcW w:w="810" w:type="dxa"/>
            <w:shd w:val="clear" w:color="auto" w:fill="auto"/>
            <w:tcMar>
              <w:left w:w="115" w:type="dxa"/>
              <w:right w:w="115" w:type="dxa"/>
            </w:tcMar>
          </w:tcPr>
          <w:p w14:paraId="20094155" w14:textId="77777777" w:rsidR="003C1307" w:rsidRPr="005665A3" w:rsidRDefault="003C1307" w:rsidP="003C1307">
            <w:pPr>
              <w:tabs>
                <w:tab w:val="decimal" w:pos="314"/>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1E1C0EB5"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356CEB67" w14:textId="77777777" w:rsidR="003C1307" w:rsidRPr="005665A3" w:rsidRDefault="003C1307" w:rsidP="003C1307">
            <w:pPr>
              <w:tabs>
                <w:tab w:val="decimal" w:pos="314"/>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2E8FAA5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58873A07"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56C9F7A2"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1D2DDA92" w14:textId="77777777" w:rsidR="003C1307" w:rsidRPr="005665A3" w:rsidRDefault="003C1307" w:rsidP="003C1307">
            <w:pPr>
              <w:tabs>
                <w:tab w:val="decimal" w:pos="491"/>
              </w:tabs>
              <w:spacing w:line="240" w:lineRule="atLeast"/>
              <w:ind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0326C8EB"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01F6837E"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691F1B04"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695C59AA"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16E8B291"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7817160D" w14:textId="77777777" w:rsidR="003C1307" w:rsidRPr="005665A3" w:rsidRDefault="003C1307" w:rsidP="003C1307">
            <w:pPr>
              <w:tabs>
                <w:tab w:val="decimal" w:pos="428"/>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70" w:type="dxa"/>
            <w:shd w:val="clear" w:color="auto" w:fill="auto"/>
            <w:tcMar>
              <w:left w:w="115" w:type="dxa"/>
              <w:right w:w="115" w:type="dxa"/>
            </w:tcMar>
          </w:tcPr>
          <w:p w14:paraId="28B5E576"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6530B9B4" w14:textId="77777777" w:rsidR="003C1307" w:rsidRPr="005665A3" w:rsidRDefault="003C1307" w:rsidP="003C1307">
            <w:pPr>
              <w:tabs>
                <w:tab w:val="decimal" w:pos="446"/>
              </w:tabs>
              <w:spacing w:line="240" w:lineRule="atLeast"/>
              <w:ind w:left="-79" w:right="-79"/>
              <w:rPr>
                <w:rFonts w:eastAsia="SimSun" w:cs="Times New Roman"/>
                <w:sz w:val="15"/>
                <w:szCs w:val="15"/>
                <w:lang w:val="en-GB"/>
              </w:rPr>
            </w:pPr>
            <w:r w:rsidRPr="005665A3">
              <w:rPr>
                <w:rFonts w:eastAsia="SimSun" w:cs="Times New Roman"/>
                <w:sz w:val="15"/>
                <w:szCs w:val="15"/>
                <w:cs/>
                <w:lang w:val="en-GB"/>
              </w:rPr>
              <w:t>-</w:t>
            </w:r>
          </w:p>
        </w:tc>
        <w:tc>
          <w:tcPr>
            <w:tcW w:w="267" w:type="dxa"/>
            <w:shd w:val="clear" w:color="auto" w:fill="auto"/>
            <w:tcMar>
              <w:left w:w="115" w:type="dxa"/>
              <w:right w:w="115" w:type="dxa"/>
            </w:tcMar>
          </w:tcPr>
          <w:p w14:paraId="1951266E"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593BFCFC" w14:textId="77777777" w:rsidR="003C1307" w:rsidRPr="005665A3" w:rsidRDefault="003C1307" w:rsidP="003C1307">
            <w:pPr>
              <w:tabs>
                <w:tab w:val="decimal" w:pos="344"/>
              </w:tabs>
              <w:spacing w:line="240" w:lineRule="atLeast"/>
              <w:ind w:left="-79" w:right="-79"/>
              <w:rPr>
                <w:rFonts w:eastAsia="SimSun" w:cs="Times New Roman"/>
                <w:sz w:val="15"/>
                <w:szCs w:val="15"/>
              </w:rPr>
            </w:pPr>
            <w:r w:rsidRPr="005665A3">
              <w:rPr>
                <w:rFonts w:eastAsia="SimSun" w:cs="Times New Roman"/>
                <w:sz w:val="15"/>
                <w:szCs w:val="15"/>
                <w:cs/>
              </w:rPr>
              <w:t>-</w:t>
            </w:r>
          </w:p>
        </w:tc>
        <w:tc>
          <w:tcPr>
            <w:tcW w:w="250" w:type="dxa"/>
            <w:shd w:val="clear" w:color="auto" w:fill="auto"/>
            <w:tcMar>
              <w:left w:w="115" w:type="dxa"/>
              <w:right w:w="115" w:type="dxa"/>
            </w:tcMar>
          </w:tcPr>
          <w:p w14:paraId="6D654422" w14:textId="77777777" w:rsidR="003C1307" w:rsidRPr="005665A3" w:rsidRDefault="003C1307" w:rsidP="003C1307">
            <w:pPr>
              <w:tabs>
                <w:tab w:val="decimal" w:pos="551"/>
                <w:tab w:val="decimal" w:pos="753"/>
              </w:tabs>
              <w:spacing w:line="240" w:lineRule="atLeast"/>
              <w:ind w:left="-79" w:right="-79"/>
              <w:jc w:val="thaiDistribute"/>
              <w:rPr>
                <w:rFonts w:eastAsia="SimSun" w:cs="Times New Roman"/>
                <w:sz w:val="15"/>
                <w:szCs w:val="15"/>
              </w:rPr>
            </w:pPr>
          </w:p>
        </w:tc>
        <w:tc>
          <w:tcPr>
            <w:tcW w:w="1021" w:type="dxa"/>
            <w:shd w:val="clear" w:color="auto" w:fill="auto"/>
            <w:tcMar>
              <w:left w:w="115" w:type="dxa"/>
              <w:right w:w="115" w:type="dxa"/>
            </w:tcMar>
          </w:tcPr>
          <w:p w14:paraId="60F3BE77" w14:textId="77777777" w:rsidR="003C1307" w:rsidRPr="005665A3" w:rsidRDefault="003C1307" w:rsidP="003C1307">
            <w:pPr>
              <w:tabs>
                <w:tab w:val="decimal" w:pos="609"/>
              </w:tabs>
              <w:spacing w:line="240" w:lineRule="atLeast"/>
              <w:ind w:left="-79" w:right="-129"/>
              <w:rPr>
                <w:rFonts w:eastAsia="SimSun" w:cs="Times New Roman"/>
                <w:sz w:val="15"/>
                <w:szCs w:val="15"/>
              </w:rPr>
            </w:pPr>
            <w:r w:rsidRPr="005665A3">
              <w:rPr>
                <w:rFonts w:eastAsia="SimSun" w:cs="Times New Roman"/>
                <w:sz w:val="15"/>
                <w:szCs w:val="15"/>
              </w:rPr>
              <w:t>40,605</w:t>
            </w:r>
          </w:p>
        </w:tc>
      </w:tr>
      <w:tr w:rsidR="003C1307" w:rsidRPr="00BC1D6B" w14:paraId="505CDD42" w14:textId="77777777" w:rsidTr="003E6976">
        <w:tc>
          <w:tcPr>
            <w:tcW w:w="1915" w:type="dxa"/>
            <w:shd w:val="clear" w:color="auto" w:fill="auto"/>
            <w:tcMar>
              <w:left w:w="115" w:type="dxa"/>
              <w:right w:w="115" w:type="dxa"/>
            </w:tcMar>
            <w:vAlign w:val="bottom"/>
          </w:tcPr>
          <w:p w14:paraId="5B841ACA" w14:textId="77777777" w:rsidR="003C1307" w:rsidRPr="00EB36A2" w:rsidRDefault="003C1307" w:rsidP="003C1307">
            <w:pPr>
              <w:spacing w:line="240" w:lineRule="atLeast"/>
              <w:ind w:left="-115" w:right="-144"/>
              <w:rPr>
                <w:rFonts w:eastAsia="SimSun" w:cs="Times New Roman"/>
                <w:sz w:val="15"/>
                <w:szCs w:val="15"/>
              </w:rPr>
            </w:pPr>
            <w:r w:rsidRPr="00EB36A2">
              <w:rPr>
                <w:rFonts w:eastAsia="SimSun" w:cs="Times New Roman"/>
                <w:sz w:val="15"/>
                <w:szCs w:val="15"/>
              </w:rPr>
              <w:t>Frasers Property Thailand</w:t>
            </w:r>
          </w:p>
        </w:tc>
        <w:tc>
          <w:tcPr>
            <w:tcW w:w="1104" w:type="dxa"/>
            <w:shd w:val="clear" w:color="auto" w:fill="auto"/>
            <w:tcMar>
              <w:left w:w="115" w:type="dxa"/>
              <w:right w:w="115" w:type="dxa"/>
            </w:tcMar>
          </w:tcPr>
          <w:p w14:paraId="7604AE25" w14:textId="77777777" w:rsidR="003C1307" w:rsidRPr="005665A3" w:rsidRDefault="003C1307" w:rsidP="003C1307">
            <w:pPr>
              <w:spacing w:line="240" w:lineRule="atLeast"/>
              <w:ind w:left="-25" w:right="-115"/>
              <w:rPr>
                <w:rFonts w:eastAsia="SimSun" w:cs="Times New Roman"/>
                <w:sz w:val="15"/>
                <w:szCs w:val="15"/>
              </w:rPr>
            </w:pPr>
          </w:p>
        </w:tc>
        <w:tc>
          <w:tcPr>
            <w:tcW w:w="900" w:type="dxa"/>
            <w:shd w:val="clear" w:color="auto" w:fill="auto"/>
            <w:tcMar>
              <w:left w:w="115" w:type="dxa"/>
              <w:right w:w="115" w:type="dxa"/>
            </w:tcMar>
          </w:tcPr>
          <w:p w14:paraId="2C99AE77"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1EC6C9CC" w14:textId="77777777" w:rsidR="003C1307" w:rsidRPr="005665A3" w:rsidRDefault="003C1307" w:rsidP="003C1307">
            <w:pPr>
              <w:spacing w:line="240" w:lineRule="atLeast"/>
              <w:ind w:left="-79" w:right="-79"/>
              <w:jc w:val="center"/>
              <w:rPr>
                <w:rFonts w:eastAsia="SimSun" w:cs="Times New Roman"/>
                <w:sz w:val="15"/>
                <w:szCs w:val="15"/>
              </w:rPr>
            </w:pPr>
          </w:p>
        </w:tc>
        <w:tc>
          <w:tcPr>
            <w:tcW w:w="270" w:type="dxa"/>
            <w:shd w:val="clear" w:color="auto" w:fill="auto"/>
            <w:tcMar>
              <w:left w:w="115" w:type="dxa"/>
              <w:right w:w="115" w:type="dxa"/>
            </w:tcMar>
          </w:tcPr>
          <w:p w14:paraId="4B386449"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D6C21CE" w14:textId="77777777" w:rsidR="003C1307" w:rsidRPr="005665A3" w:rsidRDefault="003C1307" w:rsidP="003C1307">
            <w:pPr>
              <w:spacing w:line="240" w:lineRule="atLeast"/>
              <w:ind w:left="-79" w:right="-79"/>
              <w:jc w:val="center"/>
              <w:rPr>
                <w:rFonts w:eastAsia="SimSun" w:cs="Times New Roman"/>
                <w:sz w:val="15"/>
                <w:szCs w:val="15"/>
              </w:rPr>
            </w:pPr>
          </w:p>
        </w:tc>
        <w:tc>
          <w:tcPr>
            <w:tcW w:w="270" w:type="dxa"/>
            <w:shd w:val="clear" w:color="auto" w:fill="auto"/>
            <w:tcMar>
              <w:left w:w="115" w:type="dxa"/>
              <w:right w:w="115" w:type="dxa"/>
            </w:tcMar>
          </w:tcPr>
          <w:p w14:paraId="4859BB25"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56D5614" w14:textId="77777777" w:rsidR="003C1307" w:rsidRPr="005665A3" w:rsidRDefault="003C1307" w:rsidP="003C1307">
            <w:pPr>
              <w:tabs>
                <w:tab w:val="decimal" w:pos="53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E8C1CBA"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2036CEC9" w14:textId="77777777" w:rsidR="003C1307" w:rsidRPr="005665A3" w:rsidRDefault="003C1307" w:rsidP="003C1307">
            <w:pPr>
              <w:tabs>
                <w:tab w:val="decimal" w:pos="53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1A7A5DF"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47934656"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7FE217D"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6B57A6DA"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CA8EF82"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7F920E0"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4B6EF243"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A50D9B7"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67" w:type="dxa"/>
            <w:shd w:val="clear" w:color="auto" w:fill="auto"/>
            <w:tcMar>
              <w:left w:w="115" w:type="dxa"/>
              <w:right w:w="115" w:type="dxa"/>
            </w:tcMar>
          </w:tcPr>
          <w:p w14:paraId="0ABD3878"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182C1828"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6EA771B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28C2B314" w14:textId="77777777" w:rsidR="003C1307" w:rsidRPr="005665A3" w:rsidRDefault="003C1307" w:rsidP="003C1307">
            <w:pPr>
              <w:tabs>
                <w:tab w:val="decimal" w:pos="85"/>
                <w:tab w:val="decimal" w:pos="456"/>
                <w:tab w:val="decimal" w:pos="551"/>
              </w:tabs>
              <w:spacing w:line="240" w:lineRule="atLeast"/>
              <w:ind w:left="-79" w:right="-79"/>
              <w:jc w:val="center"/>
              <w:rPr>
                <w:rFonts w:eastAsia="SimSun" w:cs="Times New Roman"/>
                <w:sz w:val="15"/>
                <w:szCs w:val="15"/>
                <w:lang w:val="en-GB"/>
              </w:rPr>
            </w:pPr>
          </w:p>
        </w:tc>
      </w:tr>
      <w:tr w:rsidR="003C1307" w:rsidRPr="00BC1D6B" w14:paraId="46CB8640" w14:textId="77777777" w:rsidTr="003E6976">
        <w:tc>
          <w:tcPr>
            <w:tcW w:w="1915" w:type="dxa"/>
            <w:shd w:val="clear" w:color="auto" w:fill="auto"/>
            <w:tcMar>
              <w:left w:w="115" w:type="dxa"/>
              <w:right w:w="115" w:type="dxa"/>
            </w:tcMar>
            <w:vAlign w:val="bottom"/>
          </w:tcPr>
          <w:p w14:paraId="15A10266"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cs/>
              </w:rPr>
              <w:t xml:space="preserve">   </w:t>
            </w:r>
            <w:r w:rsidRPr="00EB36A2">
              <w:rPr>
                <w:rFonts w:eastAsia="SimSun" w:cs="Times New Roman"/>
                <w:sz w:val="15"/>
                <w:szCs w:val="15"/>
              </w:rPr>
              <w:t>Industrial Freehold and</w:t>
            </w:r>
          </w:p>
        </w:tc>
        <w:tc>
          <w:tcPr>
            <w:tcW w:w="1104" w:type="dxa"/>
            <w:shd w:val="clear" w:color="auto" w:fill="auto"/>
            <w:tcMar>
              <w:left w:w="115" w:type="dxa"/>
              <w:right w:w="115" w:type="dxa"/>
            </w:tcMar>
          </w:tcPr>
          <w:p w14:paraId="5CE5B93A" w14:textId="77777777" w:rsidR="003C1307" w:rsidRPr="005665A3" w:rsidRDefault="003C1307" w:rsidP="003C1307">
            <w:pPr>
              <w:spacing w:line="240" w:lineRule="atLeast"/>
              <w:ind w:left="-25" w:right="-115"/>
              <w:rPr>
                <w:rFonts w:eastAsia="SimSun" w:cs="Times New Roman"/>
                <w:sz w:val="15"/>
                <w:szCs w:val="15"/>
                <w:cs/>
              </w:rPr>
            </w:pPr>
          </w:p>
        </w:tc>
        <w:tc>
          <w:tcPr>
            <w:tcW w:w="900" w:type="dxa"/>
            <w:shd w:val="clear" w:color="auto" w:fill="auto"/>
            <w:tcMar>
              <w:left w:w="115" w:type="dxa"/>
              <w:right w:w="115" w:type="dxa"/>
            </w:tcMar>
          </w:tcPr>
          <w:p w14:paraId="73FFCC6B" w14:textId="77777777" w:rsidR="003C1307" w:rsidRPr="005665A3"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375229B8" w14:textId="77777777" w:rsidR="003C1307" w:rsidRPr="005665A3" w:rsidRDefault="003C1307" w:rsidP="003C1307">
            <w:pPr>
              <w:spacing w:line="240" w:lineRule="atLeast"/>
              <w:ind w:left="-79" w:right="-79"/>
              <w:jc w:val="center"/>
              <w:rPr>
                <w:rFonts w:eastAsia="SimSun" w:cs="Times New Roman"/>
                <w:sz w:val="15"/>
                <w:szCs w:val="15"/>
              </w:rPr>
            </w:pPr>
          </w:p>
        </w:tc>
        <w:tc>
          <w:tcPr>
            <w:tcW w:w="270" w:type="dxa"/>
            <w:shd w:val="clear" w:color="auto" w:fill="auto"/>
            <w:tcMar>
              <w:left w:w="115" w:type="dxa"/>
              <w:right w:w="115" w:type="dxa"/>
            </w:tcMar>
          </w:tcPr>
          <w:p w14:paraId="661753A1"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27F034E3" w14:textId="77777777" w:rsidR="003C1307" w:rsidRPr="005665A3" w:rsidRDefault="003C1307" w:rsidP="003C1307">
            <w:pPr>
              <w:spacing w:line="240" w:lineRule="atLeast"/>
              <w:ind w:left="-79" w:right="-79"/>
              <w:jc w:val="center"/>
              <w:rPr>
                <w:rFonts w:eastAsia="SimSun" w:cs="Times New Roman"/>
                <w:sz w:val="15"/>
                <w:szCs w:val="15"/>
              </w:rPr>
            </w:pPr>
          </w:p>
        </w:tc>
        <w:tc>
          <w:tcPr>
            <w:tcW w:w="270" w:type="dxa"/>
            <w:shd w:val="clear" w:color="auto" w:fill="auto"/>
            <w:tcMar>
              <w:left w:w="115" w:type="dxa"/>
              <w:right w:w="115" w:type="dxa"/>
            </w:tcMar>
          </w:tcPr>
          <w:p w14:paraId="4529A36F"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96FB14A" w14:textId="77777777" w:rsidR="003C1307" w:rsidRPr="005665A3" w:rsidRDefault="003C1307" w:rsidP="003C1307">
            <w:pPr>
              <w:tabs>
                <w:tab w:val="decimal" w:pos="53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CF1472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4F43E395" w14:textId="77777777" w:rsidR="003C1307" w:rsidRPr="005665A3" w:rsidRDefault="003C1307" w:rsidP="003C1307">
            <w:pPr>
              <w:tabs>
                <w:tab w:val="decimal" w:pos="53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A7EB659"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6A2671C2"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FE72260" w14:textId="77777777" w:rsidR="003C1307" w:rsidRPr="005665A3"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411EA33A"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4F68C68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0196114D"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522770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463D79B9"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67" w:type="dxa"/>
            <w:shd w:val="clear" w:color="auto" w:fill="auto"/>
            <w:tcMar>
              <w:left w:w="115" w:type="dxa"/>
              <w:right w:w="115" w:type="dxa"/>
            </w:tcMar>
          </w:tcPr>
          <w:p w14:paraId="3F739156"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4F9B75FF"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1A0A84B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20931CFB" w14:textId="77777777" w:rsidR="003C1307" w:rsidRPr="005665A3" w:rsidRDefault="003C1307" w:rsidP="003C1307">
            <w:pPr>
              <w:tabs>
                <w:tab w:val="decimal" w:pos="85"/>
                <w:tab w:val="decimal" w:pos="456"/>
                <w:tab w:val="decimal" w:pos="551"/>
              </w:tabs>
              <w:spacing w:line="240" w:lineRule="atLeast"/>
              <w:ind w:left="-79" w:right="-79"/>
              <w:jc w:val="center"/>
              <w:rPr>
                <w:rFonts w:eastAsia="SimSun" w:cs="Times New Roman"/>
                <w:sz w:val="15"/>
                <w:szCs w:val="15"/>
                <w:lang w:val="en-GB"/>
              </w:rPr>
            </w:pPr>
          </w:p>
        </w:tc>
      </w:tr>
      <w:tr w:rsidR="003C1307" w:rsidRPr="00BC1D6B" w14:paraId="4B530500" w14:textId="77777777" w:rsidTr="003E6976">
        <w:tc>
          <w:tcPr>
            <w:tcW w:w="1915" w:type="dxa"/>
            <w:shd w:val="clear" w:color="auto" w:fill="auto"/>
            <w:tcMar>
              <w:left w:w="115" w:type="dxa"/>
              <w:right w:w="115" w:type="dxa"/>
            </w:tcMar>
            <w:vAlign w:val="bottom"/>
          </w:tcPr>
          <w:p w14:paraId="08EA2084"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cs/>
              </w:rPr>
              <w:t xml:space="preserve">   </w:t>
            </w:r>
            <w:r w:rsidRPr="00EB36A2">
              <w:rPr>
                <w:rFonts w:eastAsia="SimSun" w:cs="Times New Roman"/>
                <w:sz w:val="15"/>
                <w:szCs w:val="15"/>
              </w:rPr>
              <w:t>Leasehold Real Estate</w:t>
            </w:r>
          </w:p>
        </w:tc>
        <w:tc>
          <w:tcPr>
            <w:tcW w:w="1104" w:type="dxa"/>
            <w:shd w:val="clear" w:color="auto" w:fill="auto"/>
            <w:tcMar>
              <w:left w:w="115" w:type="dxa"/>
              <w:right w:w="115" w:type="dxa"/>
            </w:tcMar>
          </w:tcPr>
          <w:p w14:paraId="18EE2493" w14:textId="77777777" w:rsidR="003C1307" w:rsidRPr="005665A3" w:rsidRDefault="003C1307" w:rsidP="003C1307">
            <w:pPr>
              <w:spacing w:line="240" w:lineRule="atLeast"/>
              <w:ind w:left="-25" w:right="-115"/>
              <w:rPr>
                <w:rFonts w:eastAsia="SimSun" w:cs="Times New Roman"/>
                <w:sz w:val="15"/>
                <w:szCs w:val="15"/>
              </w:rPr>
            </w:pPr>
          </w:p>
        </w:tc>
        <w:tc>
          <w:tcPr>
            <w:tcW w:w="900" w:type="dxa"/>
            <w:shd w:val="clear" w:color="auto" w:fill="auto"/>
            <w:tcMar>
              <w:left w:w="115" w:type="dxa"/>
              <w:right w:w="115" w:type="dxa"/>
            </w:tcMar>
          </w:tcPr>
          <w:p w14:paraId="02FDCCDC"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p>
        </w:tc>
        <w:tc>
          <w:tcPr>
            <w:tcW w:w="810" w:type="dxa"/>
            <w:shd w:val="clear" w:color="auto" w:fill="auto"/>
            <w:tcMar>
              <w:left w:w="115" w:type="dxa"/>
              <w:right w:w="115" w:type="dxa"/>
            </w:tcMar>
          </w:tcPr>
          <w:p w14:paraId="5DA8C2E7"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2E49ED7D"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528AF85"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4E27CB9"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5FD7A543"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6EEBF64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6D549E38"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6246B7AA" w14:textId="77777777" w:rsidR="003C1307" w:rsidRPr="005665A3" w:rsidRDefault="003C1307" w:rsidP="003C1307">
            <w:pPr>
              <w:tabs>
                <w:tab w:val="decimal" w:pos="534"/>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4E00CF32"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10199439"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40580721"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0C164E37"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4EC3438F"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3403ABE7"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0BE6866D"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67" w:type="dxa"/>
            <w:shd w:val="clear" w:color="auto" w:fill="auto"/>
            <w:tcMar>
              <w:left w:w="115" w:type="dxa"/>
              <w:right w:w="115" w:type="dxa"/>
            </w:tcMar>
          </w:tcPr>
          <w:p w14:paraId="25BFBE58" w14:textId="77777777" w:rsidR="003C1307" w:rsidRPr="005665A3" w:rsidRDefault="003C1307" w:rsidP="003C1307">
            <w:pPr>
              <w:tabs>
                <w:tab w:val="decimal" w:pos="551"/>
              </w:tabs>
              <w:spacing w:line="240" w:lineRule="atLeast"/>
              <w:ind w:right="-79"/>
              <w:rPr>
                <w:rFonts w:eastAsia="SimSun" w:cs="Times New Roman"/>
                <w:sz w:val="15"/>
                <w:szCs w:val="15"/>
              </w:rPr>
            </w:pPr>
          </w:p>
        </w:tc>
        <w:tc>
          <w:tcPr>
            <w:tcW w:w="844" w:type="dxa"/>
            <w:shd w:val="clear" w:color="auto" w:fill="auto"/>
            <w:tcMar>
              <w:left w:w="115" w:type="dxa"/>
              <w:right w:w="115" w:type="dxa"/>
            </w:tcMar>
          </w:tcPr>
          <w:p w14:paraId="47F5F908" w14:textId="77777777" w:rsidR="003C1307" w:rsidRPr="005665A3" w:rsidRDefault="003C1307" w:rsidP="003C1307">
            <w:pPr>
              <w:tabs>
                <w:tab w:val="decimal" w:pos="609"/>
              </w:tabs>
              <w:spacing w:line="240" w:lineRule="atLeast"/>
              <w:ind w:left="-79" w:right="-129"/>
              <w:rPr>
                <w:rFonts w:eastAsia="SimSun" w:cs="Times New Roman"/>
                <w:sz w:val="15"/>
                <w:szCs w:val="15"/>
              </w:rPr>
            </w:pPr>
          </w:p>
        </w:tc>
        <w:tc>
          <w:tcPr>
            <w:tcW w:w="250" w:type="dxa"/>
            <w:shd w:val="clear" w:color="auto" w:fill="auto"/>
            <w:tcMar>
              <w:left w:w="115" w:type="dxa"/>
              <w:right w:w="115" w:type="dxa"/>
            </w:tcMar>
          </w:tcPr>
          <w:p w14:paraId="425F7130" w14:textId="77777777" w:rsidR="003C1307" w:rsidRPr="005665A3" w:rsidRDefault="003C1307" w:rsidP="003C1307">
            <w:pPr>
              <w:tabs>
                <w:tab w:val="decimal" w:pos="753"/>
              </w:tabs>
              <w:spacing w:line="240" w:lineRule="atLeast"/>
              <w:ind w:right="-79"/>
              <w:rPr>
                <w:rFonts w:eastAsia="SimSun" w:cs="Times New Roman"/>
                <w:sz w:val="15"/>
                <w:szCs w:val="15"/>
              </w:rPr>
            </w:pPr>
          </w:p>
        </w:tc>
        <w:tc>
          <w:tcPr>
            <w:tcW w:w="1021" w:type="dxa"/>
            <w:shd w:val="clear" w:color="auto" w:fill="auto"/>
            <w:tcMar>
              <w:left w:w="115" w:type="dxa"/>
              <w:right w:w="115" w:type="dxa"/>
            </w:tcMar>
          </w:tcPr>
          <w:p w14:paraId="62860AA3" w14:textId="77777777" w:rsidR="003C1307" w:rsidRPr="005665A3" w:rsidRDefault="003C1307" w:rsidP="003C1307">
            <w:pPr>
              <w:tabs>
                <w:tab w:val="decimal" w:pos="609"/>
              </w:tabs>
              <w:spacing w:line="240" w:lineRule="atLeast"/>
              <w:ind w:left="-79" w:right="-129"/>
              <w:rPr>
                <w:rFonts w:eastAsia="SimSun" w:cs="Times New Roman"/>
                <w:sz w:val="15"/>
                <w:szCs w:val="15"/>
              </w:rPr>
            </w:pPr>
          </w:p>
        </w:tc>
      </w:tr>
      <w:tr w:rsidR="003C1307" w:rsidRPr="00BC1D6B" w14:paraId="198F1CA4" w14:textId="77777777" w:rsidTr="003E6976">
        <w:tc>
          <w:tcPr>
            <w:tcW w:w="1915" w:type="dxa"/>
            <w:shd w:val="clear" w:color="auto" w:fill="auto"/>
            <w:tcMar>
              <w:left w:w="115" w:type="dxa"/>
              <w:right w:w="115" w:type="dxa"/>
            </w:tcMar>
            <w:vAlign w:val="bottom"/>
          </w:tcPr>
          <w:p w14:paraId="4AF3BF85"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 xml:space="preserve">   Investment Trust </w:t>
            </w:r>
            <w:r w:rsidRPr="00EB36A2">
              <w:rPr>
                <w:rFonts w:eastAsia="SimSun" w:cs="Times New Roman"/>
                <w:sz w:val="15"/>
                <w:szCs w:val="15"/>
                <w:cs/>
              </w:rPr>
              <w:t>*</w:t>
            </w:r>
          </w:p>
        </w:tc>
        <w:tc>
          <w:tcPr>
            <w:tcW w:w="1104" w:type="dxa"/>
            <w:shd w:val="clear" w:color="auto" w:fill="auto"/>
            <w:tcMar>
              <w:left w:w="115" w:type="dxa"/>
              <w:right w:w="115" w:type="dxa"/>
            </w:tcMar>
          </w:tcPr>
          <w:p w14:paraId="04072816" w14:textId="77777777" w:rsidR="003C1307" w:rsidRPr="005665A3" w:rsidRDefault="003C1307" w:rsidP="003C1307">
            <w:pPr>
              <w:spacing w:line="240" w:lineRule="atLeast"/>
              <w:ind w:left="-25" w:right="-115"/>
              <w:rPr>
                <w:rFonts w:eastAsia="SimSun" w:cs="Times New Roman"/>
                <w:sz w:val="15"/>
                <w:szCs w:val="15"/>
                <w:cs/>
              </w:rPr>
            </w:pPr>
          </w:p>
        </w:tc>
        <w:tc>
          <w:tcPr>
            <w:tcW w:w="900" w:type="dxa"/>
            <w:shd w:val="clear" w:color="auto" w:fill="auto"/>
            <w:tcMar>
              <w:left w:w="115" w:type="dxa"/>
              <w:right w:w="115" w:type="dxa"/>
            </w:tcMar>
          </w:tcPr>
          <w:p w14:paraId="21999482" w14:textId="77777777" w:rsidR="003C1307" w:rsidRPr="005665A3"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1BE301C4"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EC77B11"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5C92439"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07F9206"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7911B8A2"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37E5117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69DCE550"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5A562665" w14:textId="77777777" w:rsidR="003C1307" w:rsidRPr="005665A3" w:rsidRDefault="003C1307" w:rsidP="003C1307">
            <w:pPr>
              <w:tabs>
                <w:tab w:val="decimal" w:pos="534"/>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360BE5F5"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0181A5C0"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65C05DA3"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1FD51A79"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4D65543F"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435DC8E2"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7FF05153"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67" w:type="dxa"/>
            <w:shd w:val="clear" w:color="auto" w:fill="auto"/>
            <w:tcMar>
              <w:left w:w="115" w:type="dxa"/>
              <w:right w:w="115" w:type="dxa"/>
            </w:tcMar>
          </w:tcPr>
          <w:p w14:paraId="416CEB71" w14:textId="77777777" w:rsidR="003C1307" w:rsidRPr="005665A3" w:rsidRDefault="003C1307" w:rsidP="003C1307">
            <w:pPr>
              <w:tabs>
                <w:tab w:val="decimal" w:pos="551"/>
              </w:tabs>
              <w:spacing w:line="240" w:lineRule="atLeast"/>
              <w:ind w:right="-79"/>
              <w:rPr>
                <w:rFonts w:eastAsia="SimSun" w:cs="Times New Roman"/>
                <w:sz w:val="15"/>
                <w:szCs w:val="15"/>
              </w:rPr>
            </w:pPr>
          </w:p>
        </w:tc>
        <w:tc>
          <w:tcPr>
            <w:tcW w:w="844" w:type="dxa"/>
            <w:shd w:val="clear" w:color="auto" w:fill="auto"/>
            <w:tcMar>
              <w:left w:w="115" w:type="dxa"/>
              <w:right w:w="115" w:type="dxa"/>
            </w:tcMar>
          </w:tcPr>
          <w:p w14:paraId="0A91257F" w14:textId="77777777" w:rsidR="003C1307" w:rsidRPr="005665A3" w:rsidRDefault="003C1307" w:rsidP="003C1307">
            <w:pPr>
              <w:tabs>
                <w:tab w:val="decimal" w:pos="609"/>
              </w:tabs>
              <w:spacing w:line="240" w:lineRule="atLeast"/>
              <w:ind w:left="-79" w:right="-129"/>
              <w:rPr>
                <w:rFonts w:eastAsia="SimSun" w:cs="Times New Roman"/>
                <w:sz w:val="15"/>
                <w:szCs w:val="15"/>
              </w:rPr>
            </w:pPr>
          </w:p>
        </w:tc>
        <w:tc>
          <w:tcPr>
            <w:tcW w:w="250" w:type="dxa"/>
            <w:shd w:val="clear" w:color="auto" w:fill="auto"/>
            <w:tcMar>
              <w:left w:w="115" w:type="dxa"/>
              <w:right w:w="115" w:type="dxa"/>
            </w:tcMar>
          </w:tcPr>
          <w:p w14:paraId="7D582BA3" w14:textId="77777777" w:rsidR="003C1307" w:rsidRPr="005665A3" w:rsidRDefault="003C1307" w:rsidP="003C1307">
            <w:pPr>
              <w:tabs>
                <w:tab w:val="decimal" w:pos="753"/>
              </w:tabs>
              <w:spacing w:line="240" w:lineRule="atLeast"/>
              <w:ind w:right="-79"/>
              <w:rPr>
                <w:rFonts w:eastAsia="SimSun" w:cs="Times New Roman"/>
                <w:sz w:val="15"/>
                <w:szCs w:val="15"/>
              </w:rPr>
            </w:pPr>
          </w:p>
        </w:tc>
        <w:tc>
          <w:tcPr>
            <w:tcW w:w="1021" w:type="dxa"/>
            <w:shd w:val="clear" w:color="auto" w:fill="auto"/>
            <w:tcMar>
              <w:left w:w="115" w:type="dxa"/>
              <w:right w:w="115" w:type="dxa"/>
            </w:tcMar>
          </w:tcPr>
          <w:p w14:paraId="3A8EF664" w14:textId="77777777" w:rsidR="003C1307" w:rsidRPr="005665A3" w:rsidRDefault="003C1307" w:rsidP="003C1307">
            <w:pPr>
              <w:tabs>
                <w:tab w:val="decimal" w:pos="609"/>
              </w:tabs>
              <w:spacing w:line="240" w:lineRule="atLeast"/>
              <w:ind w:left="-79" w:right="-129"/>
              <w:rPr>
                <w:rFonts w:eastAsia="SimSun" w:cs="Times New Roman"/>
                <w:sz w:val="15"/>
                <w:szCs w:val="15"/>
              </w:rPr>
            </w:pPr>
          </w:p>
        </w:tc>
      </w:tr>
      <w:tr w:rsidR="003C1307" w:rsidRPr="00BC1D6B" w14:paraId="120701BE" w14:textId="77777777" w:rsidTr="003E6976">
        <w:tc>
          <w:tcPr>
            <w:tcW w:w="1915" w:type="dxa"/>
            <w:shd w:val="clear" w:color="auto" w:fill="auto"/>
            <w:tcMar>
              <w:left w:w="115" w:type="dxa"/>
              <w:right w:w="115" w:type="dxa"/>
            </w:tcMar>
            <w:vAlign w:val="bottom"/>
          </w:tcPr>
          <w:p w14:paraId="224A8FE7" w14:textId="6474C512" w:rsidR="003C1307" w:rsidRPr="00EB36A2" w:rsidRDefault="003C1307" w:rsidP="003C1307">
            <w:pPr>
              <w:spacing w:line="240" w:lineRule="atLeast"/>
              <w:ind w:left="-115" w:right="-468"/>
              <w:rPr>
                <w:rFonts w:eastAsia="SimSun" w:cs="Times New Roman"/>
                <w:spacing w:val="-6"/>
                <w:sz w:val="15"/>
                <w:szCs w:val="15"/>
                <w:cs/>
              </w:rPr>
            </w:pPr>
            <w:r w:rsidRPr="00EB36A2">
              <w:rPr>
                <w:rFonts w:eastAsia="SimSun" w:cs="Times New Roman"/>
                <w:sz w:val="15"/>
                <w:szCs w:val="15"/>
                <w:cs/>
              </w:rPr>
              <w:t xml:space="preserve">   </w:t>
            </w:r>
            <w:r w:rsidRPr="00EB36A2">
              <w:rPr>
                <w:rFonts w:eastAsia="SimSun" w:cs="Times New Roman"/>
                <w:spacing w:val="-6"/>
                <w:sz w:val="15"/>
                <w:szCs w:val="15"/>
                <w:cs/>
              </w:rPr>
              <w:t>(</w:t>
            </w:r>
            <w:r w:rsidRPr="00EB36A2">
              <w:rPr>
                <w:rFonts w:eastAsia="SimSun" w:cs="Times New Roman"/>
                <w:spacing w:val="-6"/>
                <w:sz w:val="15"/>
                <w:szCs w:val="15"/>
              </w:rPr>
              <w:t>formerly TICON Freehold</w:t>
            </w:r>
          </w:p>
        </w:tc>
        <w:tc>
          <w:tcPr>
            <w:tcW w:w="1104" w:type="dxa"/>
            <w:shd w:val="clear" w:color="auto" w:fill="auto"/>
            <w:tcMar>
              <w:left w:w="115" w:type="dxa"/>
              <w:right w:w="115" w:type="dxa"/>
            </w:tcMar>
          </w:tcPr>
          <w:p w14:paraId="217F5FF8" w14:textId="77777777" w:rsidR="003C1307" w:rsidRPr="005665A3" w:rsidRDefault="003C1307" w:rsidP="003C1307">
            <w:pPr>
              <w:spacing w:line="240" w:lineRule="atLeast"/>
              <w:ind w:left="-25" w:right="-115"/>
              <w:rPr>
                <w:rFonts w:eastAsia="SimSun" w:cs="Times New Roman"/>
                <w:sz w:val="15"/>
                <w:szCs w:val="15"/>
                <w:cs/>
              </w:rPr>
            </w:pPr>
          </w:p>
        </w:tc>
        <w:tc>
          <w:tcPr>
            <w:tcW w:w="900" w:type="dxa"/>
            <w:shd w:val="clear" w:color="auto" w:fill="auto"/>
            <w:tcMar>
              <w:left w:w="115" w:type="dxa"/>
              <w:right w:w="115" w:type="dxa"/>
            </w:tcMar>
          </w:tcPr>
          <w:p w14:paraId="2E9178C6" w14:textId="77777777" w:rsidR="003C1307" w:rsidRPr="005665A3"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1DD308F1"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40AC431"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C155FF1"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0B0EA015"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B1FFF19"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258A4823"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44FE2953"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65844159" w14:textId="77777777" w:rsidR="003C1307" w:rsidRPr="005665A3" w:rsidRDefault="003C1307" w:rsidP="003C1307">
            <w:pPr>
              <w:tabs>
                <w:tab w:val="decimal" w:pos="534"/>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1DCBD843"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30344F84"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61DB583D"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36D4FB78"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23C0063C"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18BBE4E5"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7B48E866"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67" w:type="dxa"/>
            <w:shd w:val="clear" w:color="auto" w:fill="auto"/>
            <w:tcMar>
              <w:left w:w="115" w:type="dxa"/>
              <w:right w:w="115" w:type="dxa"/>
            </w:tcMar>
          </w:tcPr>
          <w:p w14:paraId="37088EA3" w14:textId="77777777" w:rsidR="003C1307" w:rsidRPr="005665A3" w:rsidRDefault="003C1307" w:rsidP="003C1307">
            <w:pPr>
              <w:tabs>
                <w:tab w:val="decimal" w:pos="551"/>
              </w:tabs>
              <w:spacing w:line="240" w:lineRule="atLeast"/>
              <w:ind w:right="-79"/>
              <w:rPr>
                <w:rFonts w:eastAsia="SimSun" w:cs="Times New Roman"/>
                <w:sz w:val="15"/>
                <w:szCs w:val="15"/>
              </w:rPr>
            </w:pPr>
          </w:p>
        </w:tc>
        <w:tc>
          <w:tcPr>
            <w:tcW w:w="844" w:type="dxa"/>
            <w:shd w:val="clear" w:color="auto" w:fill="auto"/>
            <w:tcMar>
              <w:left w:w="115" w:type="dxa"/>
              <w:right w:w="115" w:type="dxa"/>
            </w:tcMar>
          </w:tcPr>
          <w:p w14:paraId="5E54C72C" w14:textId="77777777" w:rsidR="003C1307" w:rsidRPr="005665A3" w:rsidRDefault="003C1307" w:rsidP="003C1307">
            <w:pPr>
              <w:tabs>
                <w:tab w:val="decimal" w:pos="609"/>
              </w:tabs>
              <w:spacing w:line="240" w:lineRule="atLeast"/>
              <w:ind w:left="-79" w:right="-129"/>
              <w:rPr>
                <w:rFonts w:eastAsia="SimSun" w:cs="Times New Roman"/>
                <w:sz w:val="15"/>
                <w:szCs w:val="15"/>
              </w:rPr>
            </w:pPr>
          </w:p>
        </w:tc>
        <w:tc>
          <w:tcPr>
            <w:tcW w:w="250" w:type="dxa"/>
            <w:shd w:val="clear" w:color="auto" w:fill="auto"/>
            <w:tcMar>
              <w:left w:w="115" w:type="dxa"/>
              <w:right w:w="115" w:type="dxa"/>
            </w:tcMar>
          </w:tcPr>
          <w:p w14:paraId="7569D985" w14:textId="77777777" w:rsidR="003C1307" w:rsidRPr="005665A3" w:rsidRDefault="003C1307" w:rsidP="003C1307">
            <w:pPr>
              <w:tabs>
                <w:tab w:val="decimal" w:pos="753"/>
              </w:tabs>
              <w:spacing w:line="240" w:lineRule="atLeast"/>
              <w:ind w:right="-79"/>
              <w:rPr>
                <w:rFonts w:eastAsia="SimSun" w:cs="Times New Roman"/>
                <w:sz w:val="15"/>
                <w:szCs w:val="15"/>
              </w:rPr>
            </w:pPr>
          </w:p>
        </w:tc>
        <w:tc>
          <w:tcPr>
            <w:tcW w:w="1021" w:type="dxa"/>
            <w:shd w:val="clear" w:color="auto" w:fill="auto"/>
            <w:tcMar>
              <w:left w:w="115" w:type="dxa"/>
              <w:right w:w="115" w:type="dxa"/>
            </w:tcMar>
          </w:tcPr>
          <w:p w14:paraId="78CAAACA" w14:textId="77777777" w:rsidR="003C1307" w:rsidRPr="005665A3" w:rsidRDefault="003C1307" w:rsidP="003C1307">
            <w:pPr>
              <w:tabs>
                <w:tab w:val="decimal" w:pos="609"/>
              </w:tabs>
              <w:spacing w:line="240" w:lineRule="atLeast"/>
              <w:ind w:left="-79" w:right="-129"/>
              <w:rPr>
                <w:rFonts w:eastAsia="SimSun" w:cs="Times New Roman"/>
                <w:sz w:val="15"/>
                <w:szCs w:val="15"/>
              </w:rPr>
            </w:pPr>
          </w:p>
        </w:tc>
      </w:tr>
      <w:tr w:rsidR="003C1307" w:rsidRPr="00BC1D6B" w14:paraId="2855FBD9" w14:textId="77777777" w:rsidTr="003E6976">
        <w:tc>
          <w:tcPr>
            <w:tcW w:w="1915" w:type="dxa"/>
            <w:shd w:val="clear" w:color="auto" w:fill="auto"/>
            <w:tcMar>
              <w:left w:w="115" w:type="dxa"/>
              <w:right w:w="115" w:type="dxa"/>
            </w:tcMar>
            <w:vAlign w:val="bottom"/>
          </w:tcPr>
          <w:p w14:paraId="31DAA154"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 xml:space="preserve">   and Leasehold Real</w:t>
            </w:r>
          </w:p>
        </w:tc>
        <w:tc>
          <w:tcPr>
            <w:tcW w:w="1104" w:type="dxa"/>
            <w:shd w:val="clear" w:color="auto" w:fill="auto"/>
            <w:tcMar>
              <w:left w:w="115" w:type="dxa"/>
              <w:right w:w="115" w:type="dxa"/>
            </w:tcMar>
          </w:tcPr>
          <w:p w14:paraId="2B6BDC0C" w14:textId="77777777" w:rsidR="003C1307" w:rsidRPr="005665A3" w:rsidRDefault="003C1307" w:rsidP="003C1307">
            <w:pPr>
              <w:spacing w:line="240" w:lineRule="atLeast"/>
              <w:ind w:left="-25" w:right="-115"/>
              <w:rPr>
                <w:rFonts w:eastAsia="SimSun" w:cs="Times New Roman"/>
                <w:sz w:val="15"/>
                <w:szCs w:val="15"/>
                <w:cs/>
              </w:rPr>
            </w:pPr>
            <w:r w:rsidRPr="005665A3">
              <w:rPr>
                <w:rFonts w:eastAsia="SimSun" w:cs="Times New Roman"/>
                <w:sz w:val="15"/>
                <w:szCs w:val="15"/>
              </w:rPr>
              <w:t>Investing in</w:t>
            </w:r>
          </w:p>
        </w:tc>
        <w:tc>
          <w:tcPr>
            <w:tcW w:w="900" w:type="dxa"/>
            <w:shd w:val="clear" w:color="auto" w:fill="auto"/>
            <w:tcMar>
              <w:left w:w="115" w:type="dxa"/>
              <w:right w:w="115" w:type="dxa"/>
            </w:tcMar>
          </w:tcPr>
          <w:p w14:paraId="63E58B9A" w14:textId="77777777" w:rsidR="003C1307" w:rsidRPr="005665A3"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78298B94"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CDC9789"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5AE5CD3"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D2C06C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D0E0C37"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2EF76BB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64EC9EED"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6499DA90" w14:textId="77777777" w:rsidR="003C1307" w:rsidRPr="005665A3" w:rsidRDefault="003C1307" w:rsidP="003C1307">
            <w:pPr>
              <w:tabs>
                <w:tab w:val="decimal" w:pos="534"/>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7D62B8CD"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4F587F4A"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11182C9A"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6773C6F1"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5FA3F1D4"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2F812988"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0923263E" w14:textId="77777777" w:rsidR="003C1307" w:rsidRPr="005665A3" w:rsidRDefault="003C1307" w:rsidP="003C1307">
            <w:pPr>
              <w:tabs>
                <w:tab w:val="decimal" w:pos="695"/>
              </w:tabs>
              <w:spacing w:line="240" w:lineRule="atLeast"/>
              <w:ind w:left="-79" w:right="-129"/>
              <w:rPr>
                <w:rFonts w:eastAsia="SimSun" w:cs="Times New Roman"/>
                <w:sz w:val="15"/>
                <w:szCs w:val="15"/>
              </w:rPr>
            </w:pPr>
          </w:p>
        </w:tc>
        <w:tc>
          <w:tcPr>
            <w:tcW w:w="267" w:type="dxa"/>
            <w:shd w:val="clear" w:color="auto" w:fill="auto"/>
            <w:tcMar>
              <w:left w:w="115" w:type="dxa"/>
              <w:right w:w="115" w:type="dxa"/>
            </w:tcMar>
          </w:tcPr>
          <w:p w14:paraId="247ED837" w14:textId="77777777" w:rsidR="003C1307" w:rsidRPr="005665A3" w:rsidRDefault="003C1307" w:rsidP="003C1307">
            <w:pPr>
              <w:tabs>
                <w:tab w:val="decimal" w:pos="551"/>
              </w:tabs>
              <w:spacing w:line="240" w:lineRule="atLeast"/>
              <w:ind w:right="-79"/>
              <w:rPr>
                <w:rFonts w:eastAsia="SimSun" w:cs="Times New Roman"/>
                <w:sz w:val="15"/>
                <w:szCs w:val="15"/>
              </w:rPr>
            </w:pPr>
          </w:p>
        </w:tc>
        <w:tc>
          <w:tcPr>
            <w:tcW w:w="844" w:type="dxa"/>
            <w:shd w:val="clear" w:color="auto" w:fill="auto"/>
            <w:tcMar>
              <w:left w:w="115" w:type="dxa"/>
              <w:right w:w="115" w:type="dxa"/>
            </w:tcMar>
          </w:tcPr>
          <w:p w14:paraId="31397898" w14:textId="77777777" w:rsidR="003C1307" w:rsidRPr="005665A3" w:rsidRDefault="003C1307" w:rsidP="003C1307">
            <w:pPr>
              <w:tabs>
                <w:tab w:val="decimal" w:pos="609"/>
              </w:tabs>
              <w:spacing w:line="240" w:lineRule="atLeast"/>
              <w:ind w:left="-79" w:right="-129"/>
              <w:rPr>
                <w:rFonts w:eastAsia="SimSun" w:cs="Times New Roman"/>
                <w:sz w:val="15"/>
                <w:szCs w:val="15"/>
              </w:rPr>
            </w:pPr>
          </w:p>
        </w:tc>
        <w:tc>
          <w:tcPr>
            <w:tcW w:w="250" w:type="dxa"/>
            <w:shd w:val="clear" w:color="auto" w:fill="auto"/>
            <w:tcMar>
              <w:left w:w="115" w:type="dxa"/>
              <w:right w:w="115" w:type="dxa"/>
            </w:tcMar>
          </w:tcPr>
          <w:p w14:paraId="04D4250E" w14:textId="77777777" w:rsidR="003C1307" w:rsidRPr="005665A3" w:rsidRDefault="003C1307" w:rsidP="003C1307">
            <w:pPr>
              <w:tabs>
                <w:tab w:val="decimal" w:pos="753"/>
              </w:tabs>
              <w:spacing w:line="240" w:lineRule="atLeast"/>
              <w:ind w:right="-79"/>
              <w:rPr>
                <w:rFonts w:eastAsia="SimSun" w:cs="Times New Roman"/>
                <w:sz w:val="15"/>
                <w:szCs w:val="15"/>
              </w:rPr>
            </w:pPr>
          </w:p>
        </w:tc>
        <w:tc>
          <w:tcPr>
            <w:tcW w:w="1021" w:type="dxa"/>
            <w:shd w:val="clear" w:color="auto" w:fill="auto"/>
            <w:tcMar>
              <w:left w:w="115" w:type="dxa"/>
              <w:right w:w="115" w:type="dxa"/>
            </w:tcMar>
          </w:tcPr>
          <w:p w14:paraId="599E48A6" w14:textId="77777777" w:rsidR="003C1307" w:rsidRPr="005665A3" w:rsidRDefault="003C1307" w:rsidP="003C1307">
            <w:pPr>
              <w:tabs>
                <w:tab w:val="decimal" w:pos="609"/>
              </w:tabs>
              <w:spacing w:line="240" w:lineRule="atLeast"/>
              <w:ind w:left="-79" w:right="-129"/>
              <w:rPr>
                <w:rFonts w:eastAsia="SimSun" w:cs="Times New Roman"/>
                <w:sz w:val="15"/>
                <w:szCs w:val="15"/>
              </w:rPr>
            </w:pPr>
          </w:p>
        </w:tc>
      </w:tr>
      <w:tr w:rsidR="003C1307" w:rsidRPr="00BC1D6B" w14:paraId="2A302671" w14:textId="77777777" w:rsidTr="003E6976">
        <w:tc>
          <w:tcPr>
            <w:tcW w:w="1915" w:type="dxa"/>
            <w:shd w:val="clear" w:color="auto" w:fill="auto"/>
            <w:tcMar>
              <w:left w:w="115" w:type="dxa"/>
              <w:right w:w="115" w:type="dxa"/>
            </w:tcMar>
            <w:vAlign w:val="bottom"/>
          </w:tcPr>
          <w:p w14:paraId="05AB6AC2" w14:textId="77777777" w:rsidR="003C1307" w:rsidRPr="00EB36A2" w:rsidRDefault="003C1307" w:rsidP="003C1307">
            <w:pPr>
              <w:spacing w:line="240" w:lineRule="atLeast"/>
              <w:ind w:left="-115" w:right="-468"/>
              <w:rPr>
                <w:rFonts w:eastAsia="SimSun" w:cs="Times New Roman"/>
                <w:sz w:val="15"/>
                <w:szCs w:val="15"/>
                <w:cs/>
              </w:rPr>
            </w:pPr>
            <w:r w:rsidRPr="00EB36A2">
              <w:rPr>
                <w:rFonts w:eastAsia="SimSun" w:cs="Times New Roman"/>
                <w:sz w:val="15"/>
                <w:szCs w:val="15"/>
              </w:rPr>
              <w:t xml:space="preserve">   Estate Investment Trust</w:t>
            </w:r>
            <w:r w:rsidRPr="00EB36A2">
              <w:rPr>
                <w:rFonts w:eastAsia="SimSun" w:cs="Times New Roman"/>
                <w:sz w:val="15"/>
                <w:szCs w:val="15"/>
                <w:cs/>
              </w:rPr>
              <w:t>)</w:t>
            </w:r>
          </w:p>
        </w:tc>
        <w:tc>
          <w:tcPr>
            <w:tcW w:w="1104" w:type="dxa"/>
            <w:shd w:val="clear" w:color="auto" w:fill="auto"/>
            <w:tcMar>
              <w:left w:w="115" w:type="dxa"/>
              <w:right w:w="115" w:type="dxa"/>
            </w:tcMar>
          </w:tcPr>
          <w:p w14:paraId="1C2B4D6D" w14:textId="77777777" w:rsidR="003C1307" w:rsidRPr="005665A3" w:rsidRDefault="003C1307" w:rsidP="003C1307">
            <w:pPr>
              <w:spacing w:line="240" w:lineRule="atLeast"/>
              <w:ind w:left="-25" w:right="-115"/>
              <w:rPr>
                <w:rFonts w:eastAsia="SimSun" w:cs="Times New Roman"/>
                <w:sz w:val="15"/>
                <w:szCs w:val="15"/>
              </w:rPr>
            </w:pPr>
            <w:r w:rsidRPr="005665A3">
              <w:rPr>
                <w:rFonts w:eastAsia="SimSun" w:cs="Times New Roman"/>
                <w:sz w:val="15"/>
                <w:szCs w:val="15"/>
                <w:cs/>
              </w:rPr>
              <w:t xml:space="preserve">  </w:t>
            </w:r>
            <w:r w:rsidRPr="005665A3">
              <w:rPr>
                <w:rFonts w:eastAsia="SimSun" w:cs="Times New Roman"/>
                <w:sz w:val="15"/>
                <w:szCs w:val="15"/>
              </w:rPr>
              <w:t xml:space="preserve"> properties</w:t>
            </w:r>
          </w:p>
        </w:tc>
        <w:tc>
          <w:tcPr>
            <w:tcW w:w="900" w:type="dxa"/>
            <w:shd w:val="clear" w:color="auto" w:fill="auto"/>
            <w:tcMar>
              <w:left w:w="115" w:type="dxa"/>
              <w:right w:w="115" w:type="dxa"/>
            </w:tcMar>
          </w:tcPr>
          <w:p w14:paraId="444603DF" w14:textId="77777777" w:rsidR="003C1307" w:rsidRPr="005665A3" w:rsidRDefault="003C1307" w:rsidP="003C1307">
            <w:pPr>
              <w:spacing w:line="240" w:lineRule="atLeast"/>
              <w:ind w:left="-79" w:right="-79"/>
              <w:jc w:val="center"/>
              <w:rPr>
                <w:rFonts w:eastAsia="SimSun" w:cs="Times New Roman"/>
                <w:color w:val="4F81BD"/>
                <w:sz w:val="15"/>
                <w:szCs w:val="15"/>
                <w:lang w:val="en-GB"/>
              </w:rPr>
            </w:pPr>
            <w:r w:rsidRPr="005665A3">
              <w:rPr>
                <w:rFonts w:eastAsia="SimSun" w:cs="Times New Roman"/>
                <w:sz w:val="15"/>
                <w:szCs w:val="15"/>
                <w:lang w:val="en-GB"/>
              </w:rPr>
              <w:t>Thailand</w:t>
            </w:r>
          </w:p>
        </w:tc>
        <w:tc>
          <w:tcPr>
            <w:tcW w:w="810" w:type="dxa"/>
            <w:shd w:val="clear" w:color="auto" w:fill="auto"/>
            <w:tcMar>
              <w:left w:w="115" w:type="dxa"/>
              <w:right w:w="115" w:type="dxa"/>
            </w:tcMar>
          </w:tcPr>
          <w:p w14:paraId="4D0F6178"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23</w:t>
            </w:r>
            <w:r w:rsidRPr="005665A3">
              <w:rPr>
                <w:rFonts w:eastAsia="SimSun" w:cs="Times New Roman"/>
                <w:sz w:val="15"/>
                <w:szCs w:val="15"/>
                <w:cs/>
              </w:rPr>
              <w:t>.</w:t>
            </w:r>
            <w:r w:rsidRPr="005665A3">
              <w:rPr>
                <w:rFonts w:eastAsia="SimSun" w:cs="Times New Roman"/>
                <w:sz w:val="15"/>
                <w:szCs w:val="15"/>
              </w:rPr>
              <w:t>43</w:t>
            </w:r>
          </w:p>
        </w:tc>
        <w:tc>
          <w:tcPr>
            <w:tcW w:w="270" w:type="dxa"/>
            <w:shd w:val="clear" w:color="auto" w:fill="auto"/>
            <w:tcMar>
              <w:left w:w="115" w:type="dxa"/>
              <w:right w:w="115" w:type="dxa"/>
            </w:tcMar>
          </w:tcPr>
          <w:p w14:paraId="621B222A"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5FAA2D6"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23</w:t>
            </w:r>
            <w:r w:rsidRPr="005665A3">
              <w:rPr>
                <w:rFonts w:eastAsia="SimSun" w:cs="Times New Roman"/>
                <w:sz w:val="15"/>
                <w:szCs w:val="15"/>
                <w:cs/>
              </w:rPr>
              <w:t>.</w:t>
            </w:r>
            <w:r w:rsidRPr="005665A3">
              <w:rPr>
                <w:rFonts w:eastAsia="SimSun" w:cs="Times New Roman"/>
                <w:sz w:val="15"/>
                <w:szCs w:val="15"/>
              </w:rPr>
              <w:t>43</w:t>
            </w:r>
          </w:p>
        </w:tc>
        <w:tc>
          <w:tcPr>
            <w:tcW w:w="270" w:type="dxa"/>
            <w:shd w:val="clear" w:color="auto" w:fill="auto"/>
            <w:tcMar>
              <w:left w:w="115" w:type="dxa"/>
              <w:right w:w="115" w:type="dxa"/>
            </w:tcMar>
          </w:tcPr>
          <w:p w14:paraId="3B45D611"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1321A5A"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25,173,623</w:t>
            </w:r>
          </w:p>
        </w:tc>
        <w:tc>
          <w:tcPr>
            <w:tcW w:w="270" w:type="dxa"/>
            <w:shd w:val="clear" w:color="auto" w:fill="auto"/>
            <w:tcMar>
              <w:left w:w="115" w:type="dxa"/>
              <w:right w:w="115" w:type="dxa"/>
            </w:tcMar>
          </w:tcPr>
          <w:p w14:paraId="7A29AFC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2C4A6C1F"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25,173,623</w:t>
            </w:r>
          </w:p>
        </w:tc>
        <w:tc>
          <w:tcPr>
            <w:tcW w:w="270" w:type="dxa"/>
            <w:shd w:val="clear" w:color="auto" w:fill="auto"/>
            <w:tcMar>
              <w:left w:w="115" w:type="dxa"/>
              <w:right w:w="115" w:type="dxa"/>
            </w:tcMar>
          </w:tcPr>
          <w:p w14:paraId="3E22B110" w14:textId="77777777" w:rsidR="003C1307" w:rsidRPr="005665A3" w:rsidRDefault="003C1307" w:rsidP="003C1307">
            <w:pPr>
              <w:tabs>
                <w:tab w:val="decimal" w:pos="534"/>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53EF7772"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r w:rsidRPr="005665A3">
              <w:rPr>
                <w:rFonts w:eastAsia="SimSun" w:cs="Times New Roman"/>
                <w:sz w:val="15"/>
                <w:szCs w:val="15"/>
                <w:lang w:val="en-GB"/>
              </w:rPr>
              <w:t>6,033,605</w:t>
            </w:r>
          </w:p>
        </w:tc>
        <w:tc>
          <w:tcPr>
            <w:tcW w:w="270" w:type="dxa"/>
            <w:shd w:val="clear" w:color="auto" w:fill="auto"/>
            <w:tcMar>
              <w:left w:w="115" w:type="dxa"/>
              <w:right w:w="115" w:type="dxa"/>
            </w:tcMar>
          </w:tcPr>
          <w:p w14:paraId="24C638F1"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638337EF"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r w:rsidRPr="005665A3">
              <w:rPr>
                <w:rFonts w:eastAsia="SimSun" w:cs="Times New Roman"/>
                <w:sz w:val="15"/>
                <w:szCs w:val="15"/>
                <w:lang w:val="en-GB"/>
              </w:rPr>
              <w:t>6,033,605</w:t>
            </w:r>
          </w:p>
        </w:tc>
        <w:tc>
          <w:tcPr>
            <w:tcW w:w="270" w:type="dxa"/>
            <w:shd w:val="clear" w:color="auto" w:fill="auto"/>
            <w:tcMar>
              <w:left w:w="115" w:type="dxa"/>
              <w:right w:w="115" w:type="dxa"/>
            </w:tcMar>
          </w:tcPr>
          <w:p w14:paraId="3C05C97B"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450F3E9D" w14:textId="3ED908B7" w:rsidR="003C1307" w:rsidRPr="005665A3" w:rsidRDefault="003C1307" w:rsidP="003C1307">
            <w:pPr>
              <w:tabs>
                <w:tab w:val="decimal" w:pos="695"/>
              </w:tabs>
              <w:spacing w:line="240" w:lineRule="atLeast"/>
              <w:ind w:left="-79" w:right="-129"/>
              <w:rPr>
                <w:rFonts w:eastAsia="SimSun" w:cs="Times New Roman"/>
                <w:sz w:val="15"/>
                <w:szCs w:val="15"/>
              </w:rPr>
            </w:pPr>
            <w:r>
              <w:rPr>
                <w:rFonts w:eastAsia="SimSun" w:cs="Times New Roman"/>
                <w:sz w:val="15"/>
                <w:szCs w:val="15"/>
              </w:rPr>
              <w:t>3,249,570</w:t>
            </w:r>
          </w:p>
        </w:tc>
        <w:tc>
          <w:tcPr>
            <w:tcW w:w="270" w:type="dxa"/>
            <w:shd w:val="clear" w:color="auto" w:fill="auto"/>
            <w:tcMar>
              <w:left w:w="115" w:type="dxa"/>
              <w:right w:w="115" w:type="dxa"/>
            </w:tcMar>
          </w:tcPr>
          <w:p w14:paraId="74E1D916"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175208D8" w14:textId="77777777" w:rsidR="003C1307" w:rsidRPr="005665A3" w:rsidRDefault="003C1307" w:rsidP="003C1307">
            <w:pPr>
              <w:tabs>
                <w:tab w:val="decimal" w:pos="695"/>
              </w:tabs>
              <w:spacing w:line="240" w:lineRule="atLeast"/>
              <w:ind w:left="-79" w:right="-129"/>
              <w:rPr>
                <w:rFonts w:eastAsia="SimSun" w:cs="Times New Roman"/>
                <w:sz w:val="15"/>
                <w:szCs w:val="15"/>
              </w:rPr>
            </w:pPr>
            <w:r w:rsidRPr="005665A3">
              <w:rPr>
                <w:rFonts w:eastAsia="SimSun" w:cs="Times New Roman"/>
                <w:sz w:val="15"/>
                <w:szCs w:val="15"/>
              </w:rPr>
              <w:t>3,524,943</w:t>
            </w:r>
          </w:p>
        </w:tc>
        <w:tc>
          <w:tcPr>
            <w:tcW w:w="267" w:type="dxa"/>
            <w:shd w:val="clear" w:color="auto" w:fill="auto"/>
            <w:tcMar>
              <w:left w:w="115" w:type="dxa"/>
              <w:right w:w="115" w:type="dxa"/>
            </w:tcMar>
          </w:tcPr>
          <w:p w14:paraId="412A1704" w14:textId="77777777" w:rsidR="003C1307" w:rsidRPr="005665A3" w:rsidRDefault="003C1307" w:rsidP="003C1307">
            <w:pPr>
              <w:tabs>
                <w:tab w:val="decimal" w:pos="551"/>
              </w:tabs>
              <w:spacing w:line="240" w:lineRule="atLeast"/>
              <w:ind w:right="-79"/>
              <w:rPr>
                <w:rFonts w:eastAsia="SimSun" w:cs="Times New Roman"/>
                <w:sz w:val="15"/>
                <w:szCs w:val="15"/>
              </w:rPr>
            </w:pPr>
          </w:p>
        </w:tc>
        <w:tc>
          <w:tcPr>
            <w:tcW w:w="844" w:type="dxa"/>
            <w:shd w:val="clear" w:color="auto" w:fill="auto"/>
            <w:tcMar>
              <w:left w:w="115" w:type="dxa"/>
              <w:right w:w="115" w:type="dxa"/>
            </w:tcMar>
          </w:tcPr>
          <w:p w14:paraId="06C1D869" w14:textId="77777777" w:rsidR="003C1307" w:rsidRPr="005665A3" w:rsidRDefault="003C1307" w:rsidP="003C1307">
            <w:pPr>
              <w:tabs>
                <w:tab w:val="decimal" w:pos="609"/>
              </w:tabs>
              <w:spacing w:line="240" w:lineRule="atLeast"/>
              <w:ind w:left="-79" w:right="-129"/>
              <w:rPr>
                <w:rFonts w:eastAsia="SimSun" w:cs="Times New Roman"/>
                <w:sz w:val="15"/>
                <w:szCs w:val="15"/>
              </w:rPr>
            </w:pPr>
            <w:r w:rsidRPr="005665A3">
              <w:rPr>
                <w:rFonts w:eastAsia="SimSun" w:cs="Times New Roman"/>
                <w:sz w:val="15"/>
                <w:szCs w:val="15"/>
              </w:rPr>
              <w:t>301,171</w:t>
            </w:r>
          </w:p>
        </w:tc>
        <w:tc>
          <w:tcPr>
            <w:tcW w:w="250" w:type="dxa"/>
            <w:shd w:val="clear" w:color="auto" w:fill="auto"/>
            <w:tcMar>
              <w:left w:w="115" w:type="dxa"/>
              <w:right w:w="115" w:type="dxa"/>
            </w:tcMar>
          </w:tcPr>
          <w:p w14:paraId="5597F375" w14:textId="77777777" w:rsidR="003C1307" w:rsidRPr="005665A3" w:rsidRDefault="003C1307" w:rsidP="003C1307">
            <w:pPr>
              <w:tabs>
                <w:tab w:val="decimal" w:pos="753"/>
              </w:tabs>
              <w:spacing w:line="240" w:lineRule="atLeast"/>
              <w:ind w:right="-79"/>
              <w:rPr>
                <w:rFonts w:eastAsia="SimSun" w:cs="Times New Roman"/>
                <w:sz w:val="15"/>
                <w:szCs w:val="15"/>
              </w:rPr>
            </w:pPr>
          </w:p>
        </w:tc>
        <w:tc>
          <w:tcPr>
            <w:tcW w:w="1021" w:type="dxa"/>
            <w:shd w:val="clear" w:color="auto" w:fill="auto"/>
            <w:tcMar>
              <w:left w:w="115" w:type="dxa"/>
              <w:right w:w="115" w:type="dxa"/>
            </w:tcMar>
          </w:tcPr>
          <w:p w14:paraId="4163BC00" w14:textId="77777777" w:rsidR="003C1307" w:rsidRPr="005665A3" w:rsidRDefault="003C1307" w:rsidP="003C1307">
            <w:pPr>
              <w:tabs>
                <w:tab w:val="decimal" w:pos="609"/>
              </w:tabs>
              <w:spacing w:line="240" w:lineRule="atLeast"/>
              <w:ind w:left="-79" w:right="-129"/>
              <w:rPr>
                <w:rFonts w:eastAsia="SimSun" w:cs="Times New Roman"/>
                <w:sz w:val="15"/>
                <w:szCs w:val="15"/>
              </w:rPr>
            </w:pPr>
            <w:r w:rsidRPr="005665A3">
              <w:rPr>
                <w:rFonts w:eastAsia="SimSun" w:cs="Times New Roman"/>
                <w:sz w:val="15"/>
                <w:szCs w:val="15"/>
              </w:rPr>
              <w:t>119,578</w:t>
            </w:r>
          </w:p>
        </w:tc>
      </w:tr>
      <w:tr w:rsidR="003C1307" w:rsidRPr="00BC1D6B" w14:paraId="2053CF25" w14:textId="77777777" w:rsidTr="003E6976">
        <w:tc>
          <w:tcPr>
            <w:tcW w:w="1915" w:type="dxa"/>
            <w:shd w:val="clear" w:color="auto" w:fill="auto"/>
            <w:tcMar>
              <w:left w:w="115" w:type="dxa"/>
              <w:right w:w="115" w:type="dxa"/>
            </w:tcMar>
            <w:vAlign w:val="bottom"/>
          </w:tcPr>
          <w:p w14:paraId="143F79BF"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rPr>
              <w:t>PT SLP Surya TICON</w:t>
            </w:r>
            <w:r w:rsidRPr="00EB36A2">
              <w:rPr>
                <w:rFonts w:eastAsia="SimSun" w:cs="Times New Roman"/>
                <w:sz w:val="15"/>
                <w:szCs w:val="15"/>
                <w:cs/>
              </w:rPr>
              <w:t xml:space="preserve"> </w:t>
            </w:r>
          </w:p>
        </w:tc>
        <w:tc>
          <w:tcPr>
            <w:tcW w:w="1104" w:type="dxa"/>
            <w:shd w:val="clear" w:color="auto" w:fill="auto"/>
            <w:tcMar>
              <w:left w:w="115" w:type="dxa"/>
              <w:right w:w="115" w:type="dxa"/>
            </w:tcMar>
          </w:tcPr>
          <w:p w14:paraId="622E4CCE" w14:textId="77777777" w:rsidR="003C1307" w:rsidRPr="005665A3" w:rsidRDefault="003C1307" w:rsidP="003C1307">
            <w:pPr>
              <w:spacing w:line="240" w:lineRule="atLeast"/>
              <w:ind w:left="-25" w:right="-115"/>
              <w:rPr>
                <w:rFonts w:eastAsia="SimSun" w:cs="Times New Roman"/>
                <w:sz w:val="15"/>
                <w:szCs w:val="15"/>
                <w:cs/>
              </w:rPr>
            </w:pPr>
            <w:r w:rsidRPr="005665A3">
              <w:rPr>
                <w:rFonts w:eastAsia="SimSun" w:cs="Times New Roman"/>
                <w:sz w:val="15"/>
                <w:szCs w:val="15"/>
              </w:rPr>
              <w:t>Real estate</w:t>
            </w:r>
          </w:p>
        </w:tc>
        <w:tc>
          <w:tcPr>
            <w:tcW w:w="900" w:type="dxa"/>
            <w:shd w:val="clear" w:color="auto" w:fill="auto"/>
            <w:tcMar>
              <w:left w:w="115" w:type="dxa"/>
              <w:right w:w="115" w:type="dxa"/>
            </w:tcMar>
          </w:tcPr>
          <w:p w14:paraId="2545726C" w14:textId="77777777" w:rsidR="003C1307" w:rsidRPr="005665A3"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74436F2D"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5A0CF84C"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3E9E6BA1"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5E93C82B"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672FACD" w14:textId="77777777" w:rsidR="003C1307" w:rsidRPr="005665A3" w:rsidRDefault="003C1307" w:rsidP="003C1307">
            <w:pPr>
              <w:tabs>
                <w:tab w:val="decimal" w:pos="668"/>
              </w:tabs>
              <w:spacing w:line="240" w:lineRule="atLeast"/>
              <w:ind w:left="-115" w:right="-133"/>
              <w:rPr>
                <w:rFonts w:eastAsia="SimSun" w:cs="Times New Roman"/>
                <w:sz w:val="15"/>
                <w:szCs w:val="15"/>
                <w:lang w:val="en-GB"/>
              </w:rPr>
            </w:pPr>
          </w:p>
        </w:tc>
        <w:tc>
          <w:tcPr>
            <w:tcW w:w="270" w:type="dxa"/>
            <w:shd w:val="clear" w:color="auto" w:fill="auto"/>
            <w:tcMar>
              <w:left w:w="115" w:type="dxa"/>
              <w:right w:w="115" w:type="dxa"/>
            </w:tcMar>
          </w:tcPr>
          <w:p w14:paraId="640C7ADD"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4DD25BCF" w14:textId="77777777" w:rsidR="003C1307" w:rsidRPr="005665A3" w:rsidRDefault="003C1307" w:rsidP="003C1307">
            <w:pPr>
              <w:tabs>
                <w:tab w:val="decimal" w:pos="668"/>
              </w:tabs>
              <w:spacing w:line="240" w:lineRule="atLeast"/>
              <w:ind w:left="-115" w:right="-133"/>
              <w:rPr>
                <w:rFonts w:eastAsia="SimSun" w:cs="Times New Roman"/>
                <w:sz w:val="15"/>
                <w:szCs w:val="15"/>
                <w:lang w:val="en-GB"/>
              </w:rPr>
            </w:pPr>
          </w:p>
        </w:tc>
        <w:tc>
          <w:tcPr>
            <w:tcW w:w="270" w:type="dxa"/>
            <w:shd w:val="clear" w:color="auto" w:fill="auto"/>
            <w:tcMar>
              <w:left w:w="115" w:type="dxa"/>
              <w:right w:w="115" w:type="dxa"/>
            </w:tcMar>
          </w:tcPr>
          <w:p w14:paraId="1A18E0C7"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4773FE32" w14:textId="77777777" w:rsidR="003C1307" w:rsidRPr="005665A3" w:rsidRDefault="003C1307" w:rsidP="003C1307">
            <w:pPr>
              <w:tabs>
                <w:tab w:val="decimal" w:pos="695"/>
                <w:tab w:val="decimal" w:pos="830"/>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47EB9E14"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351C3DE8" w14:textId="77777777" w:rsidR="003C1307" w:rsidRPr="005665A3" w:rsidRDefault="003C1307" w:rsidP="003C1307">
            <w:pPr>
              <w:tabs>
                <w:tab w:val="decimal" w:pos="695"/>
                <w:tab w:val="decimal" w:pos="830"/>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177FC28D" w14:textId="77777777" w:rsidR="003C1307" w:rsidRPr="005665A3" w:rsidRDefault="003C1307" w:rsidP="003C1307">
            <w:pPr>
              <w:tabs>
                <w:tab w:val="decimal" w:pos="830"/>
              </w:tabs>
              <w:spacing w:line="240" w:lineRule="atLeast"/>
              <w:ind w:left="-79" w:right="-129"/>
              <w:rPr>
                <w:rFonts w:eastAsia="SimSun" w:cs="Times New Roman"/>
                <w:sz w:val="15"/>
                <w:szCs w:val="15"/>
                <w:lang w:val="en-GB" w:bidi="ar-SA"/>
              </w:rPr>
            </w:pPr>
          </w:p>
        </w:tc>
        <w:tc>
          <w:tcPr>
            <w:tcW w:w="900" w:type="dxa"/>
            <w:shd w:val="clear" w:color="auto" w:fill="auto"/>
            <w:tcMar>
              <w:left w:w="115" w:type="dxa"/>
              <w:right w:w="115" w:type="dxa"/>
            </w:tcMar>
          </w:tcPr>
          <w:p w14:paraId="1B5769D3" w14:textId="77777777" w:rsidR="003C1307" w:rsidRPr="005665A3" w:rsidRDefault="003C1307" w:rsidP="003C1307">
            <w:pPr>
              <w:tabs>
                <w:tab w:val="decimal" w:pos="669"/>
              </w:tabs>
              <w:spacing w:line="240" w:lineRule="atLeast"/>
              <w:ind w:left="-79" w:right="-129"/>
              <w:rPr>
                <w:rFonts w:eastAsia="SimSun" w:cs="Times New Roman"/>
                <w:sz w:val="15"/>
                <w:szCs w:val="15"/>
                <w:lang w:val="en-GB"/>
              </w:rPr>
            </w:pPr>
          </w:p>
        </w:tc>
        <w:tc>
          <w:tcPr>
            <w:tcW w:w="270" w:type="dxa"/>
            <w:shd w:val="clear" w:color="auto" w:fill="auto"/>
            <w:tcMar>
              <w:left w:w="115" w:type="dxa"/>
              <w:right w:w="115" w:type="dxa"/>
            </w:tcMar>
          </w:tcPr>
          <w:p w14:paraId="03838BE3" w14:textId="77777777" w:rsidR="003C1307" w:rsidRPr="005665A3" w:rsidRDefault="003C1307" w:rsidP="003C1307">
            <w:pPr>
              <w:tabs>
                <w:tab w:val="decimal" w:pos="830"/>
              </w:tabs>
              <w:spacing w:line="240" w:lineRule="atLeast"/>
              <w:ind w:left="-79" w:right="-129"/>
              <w:rPr>
                <w:rFonts w:eastAsia="SimSun" w:cs="Times New Roman"/>
                <w:sz w:val="15"/>
                <w:szCs w:val="15"/>
                <w:lang w:val="en-GB"/>
              </w:rPr>
            </w:pPr>
          </w:p>
        </w:tc>
        <w:tc>
          <w:tcPr>
            <w:tcW w:w="899" w:type="dxa"/>
            <w:shd w:val="clear" w:color="auto" w:fill="auto"/>
            <w:tcMar>
              <w:left w:w="115" w:type="dxa"/>
              <w:right w:w="115" w:type="dxa"/>
            </w:tcMar>
          </w:tcPr>
          <w:p w14:paraId="689A3AD6" w14:textId="77777777" w:rsidR="003C1307" w:rsidRPr="005665A3" w:rsidRDefault="003C1307" w:rsidP="003C1307">
            <w:pPr>
              <w:tabs>
                <w:tab w:val="decimal" w:pos="669"/>
              </w:tabs>
              <w:spacing w:line="240" w:lineRule="atLeast"/>
              <w:ind w:left="-79" w:right="-129"/>
              <w:rPr>
                <w:rFonts w:eastAsia="SimSun" w:cs="Times New Roman"/>
                <w:sz w:val="15"/>
                <w:szCs w:val="15"/>
                <w:lang w:val="en-GB"/>
              </w:rPr>
            </w:pPr>
          </w:p>
        </w:tc>
        <w:tc>
          <w:tcPr>
            <w:tcW w:w="267" w:type="dxa"/>
            <w:shd w:val="clear" w:color="auto" w:fill="auto"/>
            <w:tcMar>
              <w:left w:w="115" w:type="dxa"/>
              <w:right w:w="115" w:type="dxa"/>
            </w:tcMar>
          </w:tcPr>
          <w:p w14:paraId="7FD0067E" w14:textId="77777777" w:rsidR="003C1307" w:rsidRPr="005665A3"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6A961F69" w14:textId="77777777" w:rsidR="003C1307" w:rsidRPr="005665A3" w:rsidRDefault="003C1307" w:rsidP="003C1307">
            <w:pPr>
              <w:tabs>
                <w:tab w:val="decimal" w:pos="85"/>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1C3FE0EE"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1021" w:type="dxa"/>
            <w:shd w:val="clear" w:color="auto" w:fill="auto"/>
            <w:tcMar>
              <w:left w:w="115" w:type="dxa"/>
              <w:right w:w="115" w:type="dxa"/>
            </w:tcMar>
          </w:tcPr>
          <w:p w14:paraId="59A4BF82" w14:textId="77777777" w:rsidR="003C1307" w:rsidRPr="005665A3" w:rsidRDefault="003C1307" w:rsidP="003C1307">
            <w:pPr>
              <w:tabs>
                <w:tab w:val="decimal" w:pos="85"/>
                <w:tab w:val="decimal" w:pos="551"/>
              </w:tabs>
              <w:spacing w:line="240" w:lineRule="atLeast"/>
              <w:ind w:left="-79" w:right="-79"/>
              <w:jc w:val="center"/>
              <w:rPr>
                <w:rFonts w:eastAsia="SimSun" w:cs="Times New Roman"/>
                <w:sz w:val="15"/>
                <w:szCs w:val="15"/>
                <w:lang w:val="en-GB"/>
              </w:rPr>
            </w:pPr>
          </w:p>
        </w:tc>
      </w:tr>
      <w:tr w:rsidR="003C1307" w:rsidRPr="00BC1D6B" w14:paraId="5AB4C309" w14:textId="77777777" w:rsidTr="003E6976">
        <w:tc>
          <w:tcPr>
            <w:tcW w:w="1915" w:type="dxa"/>
            <w:shd w:val="clear" w:color="auto" w:fill="auto"/>
            <w:tcMar>
              <w:left w:w="115" w:type="dxa"/>
              <w:right w:w="115" w:type="dxa"/>
            </w:tcMar>
            <w:vAlign w:val="bottom"/>
          </w:tcPr>
          <w:p w14:paraId="4A3E8E04"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cs/>
              </w:rPr>
              <w:t xml:space="preserve">   </w:t>
            </w:r>
            <w:proofErr w:type="spellStart"/>
            <w:r w:rsidRPr="00EB36A2">
              <w:rPr>
                <w:rFonts w:eastAsia="SimSun" w:cs="Times New Roman"/>
                <w:sz w:val="15"/>
                <w:szCs w:val="15"/>
              </w:rPr>
              <w:t>Internusa</w:t>
            </w:r>
            <w:proofErr w:type="spellEnd"/>
            <w:r w:rsidRPr="00EB36A2">
              <w:rPr>
                <w:rFonts w:eastAsia="SimSun" w:cs="Times New Roman"/>
                <w:sz w:val="15"/>
                <w:szCs w:val="15"/>
              </w:rPr>
              <w:t xml:space="preserve"> </w:t>
            </w:r>
            <w:r w:rsidRPr="00EB36A2">
              <w:rPr>
                <w:rFonts w:eastAsia="SimSun" w:cs="Times New Roman"/>
                <w:sz w:val="15"/>
                <w:szCs w:val="15"/>
                <w:cs/>
              </w:rPr>
              <w:t>**</w:t>
            </w:r>
          </w:p>
        </w:tc>
        <w:tc>
          <w:tcPr>
            <w:tcW w:w="1104" w:type="dxa"/>
            <w:shd w:val="clear" w:color="auto" w:fill="auto"/>
            <w:tcMar>
              <w:left w:w="115" w:type="dxa"/>
              <w:right w:w="115" w:type="dxa"/>
            </w:tcMar>
          </w:tcPr>
          <w:p w14:paraId="5CDB058B" w14:textId="77777777" w:rsidR="003C1307" w:rsidRPr="005665A3" w:rsidRDefault="003C1307" w:rsidP="003C1307">
            <w:pPr>
              <w:tabs>
                <w:tab w:val="left" w:pos="222"/>
                <w:tab w:val="center" w:pos="830"/>
              </w:tabs>
              <w:spacing w:line="240" w:lineRule="atLeast"/>
              <w:ind w:right="-115"/>
              <w:rPr>
                <w:rFonts w:eastAsia="SimSun" w:cs="Times New Roman"/>
                <w:sz w:val="15"/>
                <w:szCs w:val="15"/>
                <w:cs/>
              </w:rPr>
            </w:pPr>
            <w:r w:rsidRPr="005665A3">
              <w:rPr>
                <w:rFonts w:eastAsia="SimSun" w:cs="Times New Roman"/>
                <w:sz w:val="15"/>
                <w:szCs w:val="15"/>
                <w:cs/>
              </w:rPr>
              <w:t xml:space="preserve">   </w:t>
            </w:r>
            <w:r w:rsidRPr="005665A3">
              <w:rPr>
                <w:rFonts w:eastAsia="SimSun" w:cs="Times New Roman"/>
                <w:sz w:val="15"/>
                <w:szCs w:val="15"/>
              </w:rPr>
              <w:t>development</w:t>
            </w:r>
          </w:p>
        </w:tc>
        <w:tc>
          <w:tcPr>
            <w:tcW w:w="900" w:type="dxa"/>
            <w:shd w:val="clear" w:color="auto" w:fill="auto"/>
            <w:tcMar>
              <w:left w:w="115" w:type="dxa"/>
              <w:right w:w="115" w:type="dxa"/>
            </w:tcMar>
          </w:tcPr>
          <w:p w14:paraId="59709A62"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Indonesia</w:t>
            </w:r>
          </w:p>
        </w:tc>
        <w:tc>
          <w:tcPr>
            <w:tcW w:w="810" w:type="dxa"/>
            <w:shd w:val="clear" w:color="auto" w:fill="auto"/>
            <w:tcMar>
              <w:left w:w="115" w:type="dxa"/>
              <w:right w:w="115" w:type="dxa"/>
            </w:tcMar>
          </w:tcPr>
          <w:p w14:paraId="4FDF893A"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25</w:t>
            </w:r>
            <w:r w:rsidRPr="005665A3">
              <w:rPr>
                <w:rFonts w:eastAsia="SimSun" w:cs="Times New Roman"/>
                <w:sz w:val="15"/>
                <w:szCs w:val="15"/>
                <w:cs/>
              </w:rPr>
              <w:t>.</w:t>
            </w:r>
            <w:r w:rsidRPr="005665A3">
              <w:rPr>
                <w:rFonts w:eastAsia="SimSun" w:cs="Times New Roman"/>
                <w:sz w:val="15"/>
                <w:szCs w:val="15"/>
              </w:rPr>
              <w:t>00</w:t>
            </w:r>
          </w:p>
        </w:tc>
        <w:tc>
          <w:tcPr>
            <w:tcW w:w="270" w:type="dxa"/>
            <w:shd w:val="clear" w:color="auto" w:fill="auto"/>
            <w:tcMar>
              <w:left w:w="115" w:type="dxa"/>
              <w:right w:w="115" w:type="dxa"/>
            </w:tcMar>
          </w:tcPr>
          <w:p w14:paraId="4DA057ED"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B5A017B"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25</w:t>
            </w:r>
            <w:r w:rsidRPr="005665A3">
              <w:rPr>
                <w:rFonts w:eastAsia="SimSun" w:cs="Times New Roman"/>
                <w:sz w:val="15"/>
                <w:szCs w:val="15"/>
                <w:cs/>
              </w:rPr>
              <w:t>.</w:t>
            </w:r>
            <w:r w:rsidRPr="005665A3">
              <w:rPr>
                <w:rFonts w:eastAsia="SimSun" w:cs="Times New Roman"/>
                <w:sz w:val="15"/>
                <w:szCs w:val="15"/>
              </w:rPr>
              <w:t>00</w:t>
            </w:r>
          </w:p>
        </w:tc>
        <w:tc>
          <w:tcPr>
            <w:tcW w:w="270" w:type="dxa"/>
            <w:shd w:val="clear" w:color="auto" w:fill="auto"/>
            <w:tcMar>
              <w:left w:w="115" w:type="dxa"/>
              <w:right w:w="115" w:type="dxa"/>
            </w:tcMar>
          </w:tcPr>
          <w:p w14:paraId="66F7921D"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2AD58D9"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1,656,633</w:t>
            </w:r>
          </w:p>
        </w:tc>
        <w:tc>
          <w:tcPr>
            <w:tcW w:w="270" w:type="dxa"/>
            <w:shd w:val="clear" w:color="auto" w:fill="auto"/>
            <w:tcMar>
              <w:left w:w="115" w:type="dxa"/>
              <w:right w:w="115" w:type="dxa"/>
            </w:tcMar>
          </w:tcPr>
          <w:p w14:paraId="0F364F68" w14:textId="77777777" w:rsidR="003C1307" w:rsidRPr="005665A3" w:rsidRDefault="003C1307" w:rsidP="003C1307">
            <w:pPr>
              <w:tabs>
                <w:tab w:val="decimal" w:pos="551"/>
                <w:tab w:val="decimal" w:pos="753"/>
              </w:tabs>
              <w:spacing w:line="240" w:lineRule="atLeast"/>
              <w:ind w:left="-79" w:right="-79"/>
              <w:jc w:val="thaiDistribute"/>
              <w:rPr>
                <w:rFonts w:eastAsia="SimSun" w:cs="Times New Roman"/>
                <w:sz w:val="15"/>
                <w:szCs w:val="15"/>
              </w:rPr>
            </w:pPr>
          </w:p>
        </w:tc>
        <w:tc>
          <w:tcPr>
            <w:tcW w:w="918" w:type="dxa"/>
            <w:shd w:val="clear" w:color="auto" w:fill="auto"/>
            <w:tcMar>
              <w:left w:w="115" w:type="dxa"/>
              <w:right w:w="115" w:type="dxa"/>
            </w:tcMar>
          </w:tcPr>
          <w:p w14:paraId="319102B4"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1,656,633</w:t>
            </w:r>
          </w:p>
        </w:tc>
        <w:tc>
          <w:tcPr>
            <w:tcW w:w="270" w:type="dxa"/>
            <w:shd w:val="clear" w:color="auto" w:fill="auto"/>
            <w:tcMar>
              <w:left w:w="115" w:type="dxa"/>
              <w:right w:w="115" w:type="dxa"/>
            </w:tcMar>
          </w:tcPr>
          <w:p w14:paraId="23217687" w14:textId="77777777" w:rsidR="003C1307" w:rsidRPr="005665A3" w:rsidRDefault="003C1307" w:rsidP="003C1307">
            <w:pPr>
              <w:tabs>
                <w:tab w:val="decimal" w:pos="551"/>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55CCE94A" w14:textId="77777777" w:rsidR="003C1307" w:rsidRPr="005665A3" w:rsidRDefault="003C1307" w:rsidP="003C1307">
            <w:pPr>
              <w:tabs>
                <w:tab w:val="decimal" w:pos="695"/>
              </w:tabs>
              <w:spacing w:line="240" w:lineRule="atLeast"/>
              <w:ind w:left="-79" w:right="-129"/>
              <w:rPr>
                <w:rFonts w:eastAsia="SimSun" w:cs="Times New Roman"/>
                <w:sz w:val="15"/>
                <w:szCs w:val="15"/>
              </w:rPr>
            </w:pPr>
            <w:r w:rsidRPr="005665A3">
              <w:rPr>
                <w:rFonts w:eastAsia="SimSun" w:cs="Times New Roman"/>
                <w:sz w:val="15"/>
                <w:szCs w:val="15"/>
              </w:rPr>
              <w:t>414,158</w:t>
            </w:r>
          </w:p>
        </w:tc>
        <w:tc>
          <w:tcPr>
            <w:tcW w:w="270" w:type="dxa"/>
            <w:shd w:val="clear" w:color="auto" w:fill="auto"/>
            <w:tcMar>
              <w:left w:w="115" w:type="dxa"/>
              <w:right w:w="115" w:type="dxa"/>
            </w:tcMar>
          </w:tcPr>
          <w:p w14:paraId="311EAA54"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00792852" w14:textId="77777777" w:rsidR="003C1307" w:rsidRPr="005665A3" w:rsidRDefault="003C1307" w:rsidP="003C1307">
            <w:pPr>
              <w:tabs>
                <w:tab w:val="decimal" w:pos="695"/>
              </w:tabs>
              <w:spacing w:line="240" w:lineRule="atLeast"/>
              <w:ind w:left="-79" w:right="-129"/>
              <w:rPr>
                <w:rFonts w:eastAsia="SimSun" w:cs="Times New Roman"/>
                <w:sz w:val="15"/>
                <w:szCs w:val="15"/>
              </w:rPr>
            </w:pPr>
            <w:r w:rsidRPr="005665A3">
              <w:rPr>
                <w:rFonts w:eastAsia="SimSun" w:cs="Times New Roman"/>
                <w:sz w:val="15"/>
                <w:szCs w:val="15"/>
              </w:rPr>
              <w:t>414,158</w:t>
            </w:r>
          </w:p>
        </w:tc>
        <w:tc>
          <w:tcPr>
            <w:tcW w:w="270" w:type="dxa"/>
            <w:shd w:val="clear" w:color="auto" w:fill="auto"/>
            <w:tcMar>
              <w:left w:w="115" w:type="dxa"/>
              <w:right w:w="115" w:type="dxa"/>
            </w:tcMar>
          </w:tcPr>
          <w:p w14:paraId="430C700F"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4F33D7FA" w14:textId="77777777" w:rsidR="003C1307" w:rsidRPr="005665A3" w:rsidRDefault="003C1307" w:rsidP="003C1307">
            <w:pPr>
              <w:tabs>
                <w:tab w:val="decimal" w:pos="669"/>
              </w:tabs>
              <w:spacing w:line="240" w:lineRule="atLeast"/>
              <w:ind w:left="-79" w:right="-129"/>
              <w:rPr>
                <w:rFonts w:eastAsia="SimSun" w:cs="Times New Roman"/>
                <w:sz w:val="15"/>
                <w:szCs w:val="15"/>
              </w:rPr>
            </w:pPr>
            <w:r w:rsidRPr="005665A3">
              <w:rPr>
                <w:rFonts w:eastAsia="SimSun" w:cs="Times New Roman"/>
                <w:sz w:val="15"/>
                <w:szCs w:val="15"/>
              </w:rPr>
              <w:t>362,028</w:t>
            </w:r>
          </w:p>
        </w:tc>
        <w:tc>
          <w:tcPr>
            <w:tcW w:w="270" w:type="dxa"/>
            <w:shd w:val="clear" w:color="auto" w:fill="auto"/>
            <w:tcMar>
              <w:left w:w="115" w:type="dxa"/>
              <w:right w:w="115" w:type="dxa"/>
            </w:tcMar>
          </w:tcPr>
          <w:p w14:paraId="12F15FAD"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50F018C2" w14:textId="77777777" w:rsidR="003C1307" w:rsidRPr="005665A3" w:rsidRDefault="003C1307" w:rsidP="003C1307">
            <w:pPr>
              <w:tabs>
                <w:tab w:val="decimal" w:pos="669"/>
              </w:tabs>
              <w:spacing w:line="240" w:lineRule="atLeast"/>
              <w:ind w:left="-79" w:right="-129"/>
              <w:rPr>
                <w:rFonts w:eastAsia="SimSun" w:cs="Times New Roman"/>
                <w:sz w:val="15"/>
                <w:szCs w:val="15"/>
              </w:rPr>
            </w:pPr>
            <w:r w:rsidRPr="005665A3">
              <w:rPr>
                <w:rFonts w:eastAsia="SimSun" w:cs="Times New Roman"/>
                <w:sz w:val="15"/>
                <w:szCs w:val="15"/>
              </w:rPr>
              <w:t>354,654</w:t>
            </w:r>
          </w:p>
        </w:tc>
        <w:tc>
          <w:tcPr>
            <w:tcW w:w="267" w:type="dxa"/>
            <w:shd w:val="clear" w:color="auto" w:fill="auto"/>
            <w:tcMar>
              <w:left w:w="115" w:type="dxa"/>
              <w:right w:w="115" w:type="dxa"/>
            </w:tcMar>
          </w:tcPr>
          <w:p w14:paraId="25F2AB10" w14:textId="77777777" w:rsidR="003C1307" w:rsidRPr="005665A3" w:rsidRDefault="003C1307" w:rsidP="003C1307">
            <w:pPr>
              <w:tabs>
                <w:tab w:val="decimal" w:pos="551"/>
              </w:tabs>
              <w:spacing w:line="240" w:lineRule="atLeast"/>
              <w:ind w:left="-79" w:right="-79"/>
              <w:jc w:val="center"/>
              <w:rPr>
                <w:rFonts w:eastAsia="SimSun" w:cs="Times New Roman"/>
                <w:sz w:val="15"/>
                <w:szCs w:val="15"/>
              </w:rPr>
            </w:pPr>
          </w:p>
        </w:tc>
        <w:tc>
          <w:tcPr>
            <w:tcW w:w="844" w:type="dxa"/>
            <w:shd w:val="clear" w:color="auto" w:fill="auto"/>
            <w:tcMar>
              <w:left w:w="115" w:type="dxa"/>
              <w:right w:w="115" w:type="dxa"/>
            </w:tcMar>
          </w:tcPr>
          <w:p w14:paraId="69993D75" w14:textId="77777777" w:rsidR="003C1307" w:rsidRPr="005665A3" w:rsidRDefault="003C1307" w:rsidP="003C1307">
            <w:pPr>
              <w:tabs>
                <w:tab w:val="decimal" w:pos="344"/>
              </w:tabs>
              <w:spacing w:line="240" w:lineRule="atLeast"/>
              <w:ind w:left="-79" w:right="-79"/>
              <w:rPr>
                <w:rFonts w:eastAsia="SimSun" w:cs="Times New Roman"/>
                <w:sz w:val="15"/>
                <w:szCs w:val="15"/>
              </w:rPr>
            </w:pPr>
            <w:r w:rsidRPr="005665A3">
              <w:rPr>
                <w:rFonts w:eastAsia="SimSun" w:cs="Times New Roman"/>
                <w:sz w:val="15"/>
                <w:szCs w:val="15"/>
                <w:cs/>
              </w:rPr>
              <w:t>-</w:t>
            </w:r>
          </w:p>
        </w:tc>
        <w:tc>
          <w:tcPr>
            <w:tcW w:w="250" w:type="dxa"/>
            <w:shd w:val="clear" w:color="auto" w:fill="auto"/>
            <w:tcMar>
              <w:left w:w="115" w:type="dxa"/>
              <w:right w:w="115" w:type="dxa"/>
            </w:tcMar>
          </w:tcPr>
          <w:p w14:paraId="36D797A2" w14:textId="77777777" w:rsidR="003C1307" w:rsidRPr="005665A3" w:rsidRDefault="003C1307" w:rsidP="003C1307">
            <w:pPr>
              <w:tabs>
                <w:tab w:val="decimal" w:pos="551"/>
                <w:tab w:val="decimal" w:pos="753"/>
              </w:tabs>
              <w:spacing w:line="240" w:lineRule="atLeast"/>
              <w:ind w:left="-79" w:right="-79"/>
              <w:jc w:val="thaiDistribute"/>
              <w:rPr>
                <w:rFonts w:eastAsia="SimSun" w:cs="Times New Roman"/>
                <w:sz w:val="15"/>
                <w:szCs w:val="15"/>
              </w:rPr>
            </w:pPr>
          </w:p>
        </w:tc>
        <w:tc>
          <w:tcPr>
            <w:tcW w:w="1021" w:type="dxa"/>
            <w:shd w:val="clear" w:color="auto" w:fill="auto"/>
            <w:tcMar>
              <w:left w:w="115" w:type="dxa"/>
              <w:right w:w="115" w:type="dxa"/>
            </w:tcMar>
          </w:tcPr>
          <w:p w14:paraId="07E0EB6F" w14:textId="77777777" w:rsidR="003C1307" w:rsidRPr="005665A3" w:rsidRDefault="003C1307" w:rsidP="003C1307">
            <w:pPr>
              <w:tabs>
                <w:tab w:val="decimal" w:pos="456"/>
              </w:tabs>
              <w:spacing w:line="240" w:lineRule="atLeast"/>
              <w:ind w:left="-79" w:right="-79"/>
              <w:rPr>
                <w:rFonts w:eastAsia="SimSun" w:cs="Times New Roman"/>
                <w:sz w:val="15"/>
                <w:szCs w:val="15"/>
              </w:rPr>
            </w:pPr>
            <w:r w:rsidRPr="005665A3">
              <w:rPr>
                <w:rFonts w:eastAsia="SimSun" w:cs="Times New Roman"/>
                <w:sz w:val="15"/>
                <w:szCs w:val="15"/>
                <w:cs/>
              </w:rPr>
              <w:t>-</w:t>
            </w:r>
          </w:p>
        </w:tc>
      </w:tr>
      <w:tr w:rsidR="003C1307" w:rsidRPr="00BC1D6B" w14:paraId="37AF9556" w14:textId="77777777" w:rsidTr="003E6976">
        <w:tc>
          <w:tcPr>
            <w:tcW w:w="1915" w:type="dxa"/>
            <w:shd w:val="clear" w:color="auto" w:fill="auto"/>
            <w:tcMar>
              <w:left w:w="115" w:type="dxa"/>
              <w:right w:w="115" w:type="dxa"/>
            </w:tcMar>
            <w:vAlign w:val="bottom"/>
          </w:tcPr>
          <w:p w14:paraId="63AB1592"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rPr>
              <w:t>TRA Land Development</w:t>
            </w:r>
          </w:p>
        </w:tc>
        <w:tc>
          <w:tcPr>
            <w:tcW w:w="1104" w:type="dxa"/>
            <w:shd w:val="clear" w:color="auto" w:fill="auto"/>
            <w:tcMar>
              <w:left w:w="115" w:type="dxa"/>
              <w:right w:w="115" w:type="dxa"/>
            </w:tcMar>
          </w:tcPr>
          <w:p w14:paraId="3567720F" w14:textId="77777777" w:rsidR="003C1307" w:rsidRPr="005665A3" w:rsidRDefault="003C1307" w:rsidP="003C1307">
            <w:pPr>
              <w:spacing w:line="240" w:lineRule="atLeast"/>
              <w:ind w:left="-25" w:right="-115"/>
              <w:rPr>
                <w:rFonts w:eastAsia="SimSun" w:cs="Times New Roman"/>
                <w:sz w:val="15"/>
                <w:szCs w:val="15"/>
                <w:cs/>
              </w:rPr>
            </w:pPr>
            <w:r w:rsidRPr="005665A3">
              <w:rPr>
                <w:rFonts w:eastAsia="SimSun" w:cs="Times New Roman"/>
                <w:sz w:val="15"/>
                <w:szCs w:val="15"/>
              </w:rPr>
              <w:t>Real estate</w:t>
            </w:r>
          </w:p>
        </w:tc>
        <w:tc>
          <w:tcPr>
            <w:tcW w:w="900" w:type="dxa"/>
            <w:shd w:val="clear" w:color="auto" w:fill="auto"/>
            <w:tcMar>
              <w:left w:w="115" w:type="dxa"/>
              <w:right w:w="115" w:type="dxa"/>
            </w:tcMar>
          </w:tcPr>
          <w:p w14:paraId="5C8F7221" w14:textId="77777777" w:rsidR="003C1307" w:rsidRPr="005665A3"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061A3D2D"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37A98B04"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E46DD9C" w14:textId="77777777" w:rsidR="003C1307" w:rsidRPr="005665A3" w:rsidRDefault="003C1307" w:rsidP="003C1307">
            <w:pPr>
              <w:tabs>
                <w:tab w:val="decimal" w:pos="314"/>
              </w:tabs>
              <w:spacing w:line="240" w:lineRule="atLeast"/>
              <w:ind w:right="-79"/>
              <w:rPr>
                <w:rFonts w:eastAsia="SimSun" w:cs="Times New Roman"/>
                <w:sz w:val="15"/>
                <w:szCs w:val="15"/>
                <w:cs/>
                <w:lang w:val="en-GB"/>
              </w:rPr>
            </w:pPr>
          </w:p>
        </w:tc>
        <w:tc>
          <w:tcPr>
            <w:tcW w:w="270" w:type="dxa"/>
            <w:shd w:val="clear" w:color="auto" w:fill="auto"/>
            <w:tcMar>
              <w:left w:w="115" w:type="dxa"/>
              <w:right w:w="115" w:type="dxa"/>
            </w:tcMar>
          </w:tcPr>
          <w:p w14:paraId="7FB09C9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574FF17"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646AD6EA"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rPr>
            </w:pPr>
          </w:p>
        </w:tc>
        <w:tc>
          <w:tcPr>
            <w:tcW w:w="918" w:type="dxa"/>
            <w:shd w:val="clear" w:color="auto" w:fill="auto"/>
            <w:tcMar>
              <w:left w:w="115" w:type="dxa"/>
              <w:right w:w="115" w:type="dxa"/>
            </w:tcMar>
          </w:tcPr>
          <w:p w14:paraId="71C3CCBC" w14:textId="77777777" w:rsidR="003C1307" w:rsidRPr="005665A3" w:rsidRDefault="003C1307" w:rsidP="003C1307">
            <w:pPr>
              <w:tabs>
                <w:tab w:val="decimal" w:pos="668"/>
              </w:tabs>
              <w:spacing w:line="240" w:lineRule="atLeast"/>
              <w:ind w:left="-115" w:right="-133"/>
              <w:rPr>
                <w:rFonts w:eastAsia="SimSun" w:cs="Times New Roman"/>
                <w:sz w:val="15"/>
                <w:szCs w:val="15"/>
              </w:rPr>
            </w:pPr>
          </w:p>
        </w:tc>
        <w:tc>
          <w:tcPr>
            <w:tcW w:w="270" w:type="dxa"/>
            <w:shd w:val="clear" w:color="auto" w:fill="auto"/>
            <w:tcMar>
              <w:left w:w="115" w:type="dxa"/>
              <w:right w:w="115" w:type="dxa"/>
            </w:tcMar>
          </w:tcPr>
          <w:p w14:paraId="7F92408E" w14:textId="77777777" w:rsidR="003C1307" w:rsidRPr="005665A3" w:rsidRDefault="003C1307" w:rsidP="003C1307">
            <w:pPr>
              <w:tabs>
                <w:tab w:val="decimal" w:pos="753"/>
              </w:tabs>
              <w:spacing w:line="240" w:lineRule="atLeast"/>
              <w:ind w:left="-79" w:right="-79"/>
              <w:jc w:val="center"/>
              <w:rPr>
                <w:rFonts w:eastAsia="SimSun" w:cs="Times New Roman"/>
                <w:sz w:val="15"/>
                <w:szCs w:val="15"/>
              </w:rPr>
            </w:pPr>
          </w:p>
        </w:tc>
        <w:tc>
          <w:tcPr>
            <w:tcW w:w="900" w:type="dxa"/>
            <w:shd w:val="clear" w:color="auto" w:fill="auto"/>
            <w:tcMar>
              <w:left w:w="115" w:type="dxa"/>
              <w:right w:w="115" w:type="dxa"/>
            </w:tcMar>
          </w:tcPr>
          <w:p w14:paraId="28C375F5" w14:textId="77777777" w:rsidR="003C1307" w:rsidRPr="005665A3" w:rsidRDefault="003C1307" w:rsidP="003C1307">
            <w:pPr>
              <w:tabs>
                <w:tab w:val="decimal" w:pos="695"/>
                <w:tab w:val="decimal" w:pos="830"/>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6D9100E8"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6EDCBA5E" w14:textId="77777777" w:rsidR="003C1307" w:rsidRPr="005665A3" w:rsidRDefault="003C1307" w:rsidP="003C1307">
            <w:pPr>
              <w:tabs>
                <w:tab w:val="decimal" w:pos="695"/>
                <w:tab w:val="decimal" w:pos="830"/>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24E68C2E"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3B9C8712" w14:textId="77777777" w:rsidR="003C1307" w:rsidRPr="005665A3" w:rsidRDefault="003C1307" w:rsidP="003C1307">
            <w:pPr>
              <w:tabs>
                <w:tab w:val="decimal" w:pos="669"/>
              </w:tabs>
              <w:spacing w:line="240" w:lineRule="atLeast"/>
              <w:ind w:left="-79" w:right="-129"/>
              <w:rPr>
                <w:rFonts w:eastAsia="SimSun" w:cs="Times New Roman"/>
                <w:sz w:val="15"/>
                <w:szCs w:val="15"/>
              </w:rPr>
            </w:pPr>
          </w:p>
        </w:tc>
        <w:tc>
          <w:tcPr>
            <w:tcW w:w="270" w:type="dxa"/>
            <w:shd w:val="clear" w:color="auto" w:fill="auto"/>
            <w:tcMar>
              <w:left w:w="115" w:type="dxa"/>
              <w:right w:w="115" w:type="dxa"/>
            </w:tcMar>
          </w:tcPr>
          <w:p w14:paraId="7EF68684"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52937302" w14:textId="77777777" w:rsidR="003C1307" w:rsidRPr="005665A3" w:rsidRDefault="003C1307" w:rsidP="003C1307">
            <w:pPr>
              <w:tabs>
                <w:tab w:val="decimal" w:pos="669"/>
              </w:tabs>
              <w:spacing w:line="240" w:lineRule="atLeast"/>
              <w:ind w:left="-79" w:right="-129"/>
              <w:rPr>
                <w:rFonts w:eastAsia="SimSun" w:cs="Times New Roman"/>
                <w:sz w:val="15"/>
                <w:szCs w:val="15"/>
              </w:rPr>
            </w:pPr>
          </w:p>
        </w:tc>
        <w:tc>
          <w:tcPr>
            <w:tcW w:w="267" w:type="dxa"/>
            <w:shd w:val="clear" w:color="auto" w:fill="auto"/>
            <w:tcMar>
              <w:left w:w="115" w:type="dxa"/>
              <w:right w:w="115" w:type="dxa"/>
            </w:tcMar>
          </w:tcPr>
          <w:p w14:paraId="7DAFF3B5" w14:textId="77777777" w:rsidR="003C1307" w:rsidRPr="005665A3" w:rsidRDefault="003C1307" w:rsidP="003C1307">
            <w:pPr>
              <w:tabs>
                <w:tab w:val="decimal" w:pos="551"/>
              </w:tabs>
              <w:spacing w:line="240" w:lineRule="atLeast"/>
              <w:ind w:left="-79" w:right="-79"/>
              <w:jc w:val="center"/>
              <w:rPr>
                <w:rFonts w:eastAsia="SimSun" w:cs="Times New Roman"/>
                <w:sz w:val="15"/>
                <w:szCs w:val="15"/>
              </w:rPr>
            </w:pPr>
          </w:p>
        </w:tc>
        <w:tc>
          <w:tcPr>
            <w:tcW w:w="844" w:type="dxa"/>
            <w:shd w:val="clear" w:color="auto" w:fill="auto"/>
            <w:tcMar>
              <w:left w:w="115" w:type="dxa"/>
              <w:right w:w="115" w:type="dxa"/>
            </w:tcMar>
          </w:tcPr>
          <w:p w14:paraId="62255ABE" w14:textId="77777777" w:rsidR="003C1307" w:rsidRPr="005665A3" w:rsidRDefault="003C1307" w:rsidP="003C1307">
            <w:pPr>
              <w:tabs>
                <w:tab w:val="decimal" w:pos="355"/>
              </w:tabs>
              <w:spacing w:line="240" w:lineRule="atLeast"/>
              <w:ind w:left="-79" w:right="-79"/>
              <w:rPr>
                <w:rFonts w:eastAsia="SimSun" w:cs="Times New Roman"/>
                <w:sz w:val="15"/>
                <w:szCs w:val="15"/>
              </w:rPr>
            </w:pPr>
          </w:p>
        </w:tc>
        <w:tc>
          <w:tcPr>
            <w:tcW w:w="250" w:type="dxa"/>
            <w:shd w:val="clear" w:color="auto" w:fill="auto"/>
            <w:tcMar>
              <w:left w:w="115" w:type="dxa"/>
              <w:right w:w="115" w:type="dxa"/>
            </w:tcMar>
          </w:tcPr>
          <w:p w14:paraId="4E170BC1"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rPr>
            </w:pPr>
          </w:p>
        </w:tc>
        <w:tc>
          <w:tcPr>
            <w:tcW w:w="1021" w:type="dxa"/>
            <w:shd w:val="clear" w:color="auto" w:fill="auto"/>
            <w:tcMar>
              <w:left w:w="115" w:type="dxa"/>
              <w:right w:w="115" w:type="dxa"/>
            </w:tcMar>
          </w:tcPr>
          <w:p w14:paraId="652AD80F" w14:textId="77777777" w:rsidR="003C1307" w:rsidRPr="005665A3" w:rsidRDefault="003C1307" w:rsidP="003C1307">
            <w:pPr>
              <w:tabs>
                <w:tab w:val="decimal" w:pos="85"/>
                <w:tab w:val="decimal" w:pos="456"/>
                <w:tab w:val="decimal" w:pos="551"/>
              </w:tabs>
              <w:spacing w:line="240" w:lineRule="atLeast"/>
              <w:ind w:left="-79" w:right="-79"/>
              <w:rPr>
                <w:rFonts w:eastAsia="SimSun" w:cs="Times New Roman"/>
                <w:sz w:val="15"/>
                <w:szCs w:val="15"/>
              </w:rPr>
            </w:pPr>
          </w:p>
        </w:tc>
      </w:tr>
      <w:tr w:rsidR="003C1307" w:rsidRPr="00BC1D6B" w14:paraId="0E61CA3C" w14:textId="77777777" w:rsidTr="003E6976">
        <w:tc>
          <w:tcPr>
            <w:tcW w:w="1915" w:type="dxa"/>
            <w:shd w:val="clear" w:color="auto" w:fill="auto"/>
            <w:tcMar>
              <w:left w:w="115" w:type="dxa"/>
              <w:right w:w="115" w:type="dxa"/>
            </w:tcMar>
            <w:vAlign w:val="bottom"/>
          </w:tcPr>
          <w:p w14:paraId="6600CE92" w14:textId="77777777" w:rsidR="003C1307" w:rsidRPr="00EB36A2" w:rsidRDefault="003C1307" w:rsidP="003C1307">
            <w:pPr>
              <w:spacing w:line="240" w:lineRule="atLeast"/>
              <w:ind w:left="-115" w:right="-468"/>
              <w:rPr>
                <w:rFonts w:eastAsia="SimSun" w:cs="Times New Roman"/>
                <w:sz w:val="15"/>
                <w:szCs w:val="15"/>
              </w:rPr>
            </w:pPr>
            <w:r w:rsidRPr="00EB36A2">
              <w:rPr>
                <w:rFonts w:eastAsia="SimSun" w:cs="Times New Roman"/>
                <w:sz w:val="15"/>
                <w:szCs w:val="15"/>
              </w:rPr>
              <w:t xml:space="preserve">   Company Limited</w:t>
            </w:r>
          </w:p>
        </w:tc>
        <w:tc>
          <w:tcPr>
            <w:tcW w:w="1104" w:type="dxa"/>
            <w:shd w:val="clear" w:color="auto" w:fill="auto"/>
            <w:tcMar>
              <w:left w:w="115" w:type="dxa"/>
              <w:right w:w="115" w:type="dxa"/>
            </w:tcMar>
          </w:tcPr>
          <w:p w14:paraId="48019812" w14:textId="77777777" w:rsidR="003C1307" w:rsidRPr="005665A3" w:rsidRDefault="003C1307" w:rsidP="003C1307">
            <w:pPr>
              <w:spacing w:line="240" w:lineRule="atLeast"/>
              <w:ind w:right="-468"/>
              <w:rPr>
                <w:rFonts w:eastAsia="SimSun" w:cs="Times New Roman"/>
                <w:sz w:val="15"/>
                <w:szCs w:val="15"/>
                <w:cs/>
              </w:rPr>
            </w:pPr>
            <w:r w:rsidRPr="005665A3">
              <w:rPr>
                <w:rFonts w:eastAsia="SimSun" w:cs="Times New Roman"/>
                <w:sz w:val="15"/>
                <w:szCs w:val="15"/>
                <w:cs/>
              </w:rPr>
              <w:t xml:space="preserve">  </w:t>
            </w:r>
            <w:r w:rsidRPr="005665A3">
              <w:rPr>
                <w:rFonts w:eastAsia="SimSun" w:cs="Times New Roman"/>
                <w:sz w:val="15"/>
                <w:szCs w:val="15"/>
              </w:rPr>
              <w:t xml:space="preserve"> development</w:t>
            </w:r>
          </w:p>
        </w:tc>
        <w:tc>
          <w:tcPr>
            <w:tcW w:w="900" w:type="dxa"/>
            <w:shd w:val="clear" w:color="auto" w:fill="auto"/>
            <w:tcMar>
              <w:left w:w="115" w:type="dxa"/>
              <w:right w:w="115" w:type="dxa"/>
            </w:tcMar>
          </w:tcPr>
          <w:p w14:paraId="0033CD00" w14:textId="77777777" w:rsidR="003C1307" w:rsidRPr="005665A3" w:rsidRDefault="003C1307" w:rsidP="003C1307">
            <w:pPr>
              <w:spacing w:line="240" w:lineRule="atLeast"/>
              <w:ind w:left="-79" w:right="-79"/>
              <w:jc w:val="center"/>
              <w:rPr>
                <w:rFonts w:eastAsia="SimSun" w:cs="Times New Roman"/>
                <w:sz w:val="15"/>
                <w:szCs w:val="15"/>
                <w:cs/>
                <w:lang w:val="en-GB"/>
              </w:rPr>
            </w:pPr>
            <w:r w:rsidRPr="005665A3">
              <w:rPr>
                <w:rFonts w:eastAsia="SimSun" w:cs="Times New Roman"/>
                <w:sz w:val="15"/>
                <w:szCs w:val="15"/>
                <w:lang w:val="en-GB"/>
              </w:rPr>
              <w:t>Thailand</w:t>
            </w:r>
          </w:p>
        </w:tc>
        <w:tc>
          <w:tcPr>
            <w:tcW w:w="810" w:type="dxa"/>
            <w:shd w:val="clear" w:color="auto" w:fill="auto"/>
            <w:tcMar>
              <w:left w:w="115" w:type="dxa"/>
              <w:right w:w="115" w:type="dxa"/>
            </w:tcMar>
          </w:tcPr>
          <w:p w14:paraId="5E4C2009"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50</w:t>
            </w:r>
            <w:r w:rsidRPr="005665A3">
              <w:rPr>
                <w:rFonts w:eastAsia="SimSun" w:cs="Times New Roman"/>
                <w:sz w:val="15"/>
                <w:szCs w:val="15"/>
                <w:cs/>
              </w:rPr>
              <w:t>.</w:t>
            </w:r>
            <w:r w:rsidRPr="005665A3">
              <w:rPr>
                <w:rFonts w:eastAsia="SimSun" w:cs="Times New Roman"/>
                <w:sz w:val="15"/>
                <w:szCs w:val="15"/>
              </w:rPr>
              <w:t>00</w:t>
            </w:r>
          </w:p>
        </w:tc>
        <w:tc>
          <w:tcPr>
            <w:tcW w:w="270" w:type="dxa"/>
            <w:shd w:val="clear" w:color="auto" w:fill="auto"/>
            <w:tcMar>
              <w:left w:w="115" w:type="dxa"/>
              <w:right w:w="115" w:type="dxa"/>
            </w:tcMar>
          </w:tcPr>
          <w:p w14:paraId="2975EB77" w14:textId="77777777" w:rsidR="003C1307" w:rsidRPr="005665A3" w:rsidRDefault="003C1307" w:rsidP="003C1307">
            <w:pPr>
              <w:spacing w:line="240" w:lineRule="atLeast"/>
              <w:ind w:right="-468"/>
              <w:rPr>
                <w:rFonts w:eastAsia="SimSun" w:cs="Times New Roman"/>
                <w:sz w:val="15"/>
                <w:szCs w:val="15"/>
              </w:rPr>
            </w:pPr>
          </w:p>
        </w:tc>
        <w:tc>
          <w:tcPr>
            <w:tcW w:w="810" w:type="dxa"/>
            <w:shd w:val="clear" w:color="auto" w:fill="auto"/>
            <w:tcMar>
              <w:left w:w="115" w:type="dxa"/>
              <w:right w:w="115" w:type="dxa"/>
            </w:tcMar>
          </w:tcPr>
          <w:p w14:paraId="2BD6EF33" w14:textId="77777777" w:rsidR="003C1307" w:rsidRPr="005665A3" w:rsidRDefault="003C1307" w:rsidP="003C1307">
            <w:pPr>
              <w:tabs>
                <w:tab w:val="decimal" w:pos="314"/>
              </w:tabs>
              <w:spacing w:line="240" w:lineRule="atLeast"/>
              <w:ind w:right="-79"/>
              <w:rPr>
                <w:rFonts w:eastAsia="SimSun" w:cs="Times New Roman"/>
                <w:sz w:val="15"/>
                <w:szCs w:val="15"/>
              </w:rPr>
            </w:pPr>
            <w:r w:rsidRPr="005665A3">
              <w:rPr>
                <w:rFonts w:eastAsia="SimSun" w:cs="Times New Roman"/>
                <w:sz w:val="15"/>
                <w:szCs w:val="15"/>
              </w:rPr>
              <w:t>50</w:t>
            </w:r>
            <w:r w:rsidRPr="005665A3">
              <w:rPr>
                <w:rFonts w:eastAsia="SimSun" w:cs="Times New Roman"/>
                <w:sz w:val="15"/>
                <w:szCs w:val="15"/>
                <w:cs/>
              </w:rPr>
              <w:t>.</w:t>
            </w:r>
            <w:r w:rsidRPr="005665A3">
              <w:rPr>
                <w:rFonts w:eastAsia="SimSun" w:cs="Times New Roman"/>
                <w:sz w:val="15"/>
                <w:szCs w:val="15"/>
              </w:rPr>
              <w:t>00</w:t>
            </w:r>
          </w:p>
        </w:tc>
        <w:tc>
          <w:tcPr>
            <w:tcW w:w="270" w:type="dxa"/>
            <w:shd w:val="clear" w:color="auto" w:fill="auto"/>
            <w:tcMar>
              <w:left w:w="115" w:type="dxa"/>
              <w:right w:w="115" w:type="dxa"/>
            </w:tcMar>
          </w:tcPr>
          <w:p w14:paraId="6FA34F7E" w14:textId="77777777" w:rsidR="003C1307" w:rsidRPr="005665A3" w:rsidRDefault="003C1307" w:rsidP="003C1307">
            <w:pPr>
              <w:spacing w:line="240" w:lineRule="atLeast"/>
              <w:ind w:right="-468"/>
              <w:rPr>
                <w:rFonts w:eastAsia="SimSun" w:cs="Times New Roman"/>
                <w:sz w:val="15"/>
                <w:szCs w:val="15"/>
              </w:rPr>
            </w:pPr>
          </w:p>
        </w:tc>
        <w:tc>
          <w:tcPr>
            <w:tcW w:w="882" w:type="dxa"/>
            <w:shd w:val="clear" w:color="auto" w:fill="auto"/>
            <w:tcMar>
              <w:left w:w="115" w:type="dxa"/>
              <w:right w:w="115" w:type="dxa"/>
            </w:tcMar>
          </w:tcPr>
          <w:p w14:paraId="672D780D"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4,602,520</w:t>
            </w:r>
          </w:p>
        </w:tc>
        <w:tc>
          <w:tcPr>
            <w:tcW w:w="270" w:type="dxa"/>
            <w:shd w:val="clear" w:color="auto" w:fill="auto"/>
            <w:tcMar>
              <w:left w:w="115" w:type="dxa"/>
              <w:right w:w="115" w:type="dxa"/>
            </w:tcMar>
          </w:tcPr>
          <w:p w14:paraId="56637E7C" w14:textId="77777777" w:rsidR="003C1307" w:rsidRPr="005665A3" w:rsidRDefault="003C1307" w:rsidP="003C1307">
            <w:pPr>
              <w:tabs>
                <w:tab w:val="decimal" w:pos="551"/>
              </w:tabs>
              <w:spacing w:line="240" w:lineRule="atLeast"/>
              <w:ind w:right="-468"/>
              <w:rPr>
                <w:rFonts w:eastAsia="SimSun" w:cs="Times New Roman"/>
                <w:sz w:val="15"/>
                <w:szCs w:val="15"/>
              </w:rPr>
            </w:pPr>
          </w:p>
        </w:tc>
        <w:tc>
          <w:tcPr>
            <w:tcW w:w="918" w:type="dxa"/>
            <w:shd w:val="clear" w:color="auto" w:fill="auto"/>
            <w:tcMar>
              <w:left w:w="115" w:type="dxa"/>
              <w:right w:w="115" w:type="dxa"/>
            </w:tcMar>
          </w:tcPr>
          <w:p w14:paraId="41F84D3D" w14:textId="77777777" w:rsidR="003C1307" w:rsidRPr="005665A3" w:rsidRDefault="003C1307" w:rsidP="003C1307">
            <w:pPr>
              <w:tabs>
                <w:tab w:val="decimal" w:pos="668"/>
              </w:tabs>
              <w:spacing w:line="240" w:lineRule="atLeast"/>
              <w:ind w:left="-115" w:right="-133"/>
              <w:rPr>
                <w:rFonts w:eastAsia="SimSun" w:cs="Times New Roman"/>
                <w:sz w:val="15"/>
                <w:szCs w:val="15"/>
              </w:rPr>
            </w:pPr>
            <w:r w:rsidRPr="005665A3">
              <w:rPr>
                <w:rFonts w:eastAsia="SimSun" w:cs="Times New Roman"/>
                <w:sz w:val="15"/>
                <w:szCs w:val="15"/>
              </w:rPr>
              <w:t>1,000</w:t>
            </w:r>
          </w:p>
        </w:tc>
        <w:tc>
          <w:tcPr>
            <w:tcW w:w="270" w:type="dxa"/>
            <w:shd w:val="clear" w:color="auto" w:fill="auto"/>
            <w:tcMar>
              <w:left w:w="115" w:type="dxa"/>
              <w:right w:w="115" w:type="dxa"/>
            </w:tcMar>
          </w:tcPr>
          <w:p w14:paraId="6DB7F01A" w14:textId="77777777" w:rsidR="003C1307" w:rsidRPr="005665A3" w:rsidRDefault="003C1307" w:rsidP="003C1307">
            <w:pPr>
              <w:tabs>
                <w:tab w:val="decimal" w:pos="551"/>
              </w:tabs>
              <w:spacing w:line="240" w:lineRule="atLeast"/>
              <w:ind w:right="-468"/>
              <w:rPr>
                <w:rFonts w:eastAsia="SimSun" w:cs="Times New Roman"/>
                <w:sz w:val="15"/>
                <w:szCs w:val="15"/>
              </w:rPr>
            </w:pPr>
          </w:p>
        </w:tc>
        <w:tc>
          <w:tcPr>
            <w:tcW w:w="900" w:type="dxa"/>
            <w:shd w:val="clear" w:color="auto" w:fill="auto"/>
            <w:tcMar>
              <w:left w:w="115" w:type="dxa"/>
              <w:right w:w="115" w:type="dxa"/>
            </w:tcMar>
          </w:tcPr>
          <w:p w14:paraId="44831892"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r w:rsidRPr="005665A3">
              <w:rPr>
                <w:rFonts w:eastAsia="SimSun" w:cs="Times New Roman"/>
                <w:sz w:val="15"/>
                <w:szCs w:val="15"/>
                <w:lang w:val="en-GB"/>
              </w:rPr>
              <w:t>2,301,260</w:t>
            </w:r>
          </w:p>
        </w:tc>
        <w:tc>
          <w:tcPr>
            <w:tcW w:w="270" w:type="dxa"/>
            <w:shd w:val="clear" w:color="auto" w:fill="auto"/>
            <w:tcMar>
              <w:left w:w="115" w:type="dxa"/>
              <w:right w:w="115" w:type="dxa"/>
            </w:tcMar>
          </w:tcPr>
          <w:p w14:paraId="74526E14"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1955FBB1" w14:textId="77777777" w:rsidR="003C1307" w:rsidRPr="005665A3" w:rsidRDefault="003C1307" w:rsidP="003C1307">
            <w:pPr>
              <w:tabs>
                <w:tab w:val="decimal" w:pos="695"/>
              </w:tabs>
              <w:spacing w:line="240" w:lineRule="atLeast"/>
              <w:ind w:left="-79" w:right="-129"/>
              <w:rPr>
                <w:rFonts w:eastAsia="SimSun" w:cs="Times New Roman"/>
                <w:sz w:val="15"/>
                <w:szCs w:val="15"/>
                <w:lang w:val="en-GB"/>
              </w:rPr>
            </w:pPr>
            <w:r w:rsidRPr="005665A3">
              <w:rPr>
                <w:rFonts w:eastAsia="SimSun" w:cs="Times New Roman"/>
                <w:sz w:val="15"/>
                <w:szCs w:val="15"/>
                <w:lang w:val="en-GB"/>
              </w:rPr>
              <w:t>500</w:t>
            </w:r>
          </w:p>
        </w:tc>
        <w:tc>
          <w:tcPr>
            <w:tcW w:w="270" w:type="dxa"/>
            <w:shd w:val="clear" w:color="auto" w:fill="auto"/>
            <w:tcMar>
              <w:left w:w="115" w:type="dxa"/>
              <w:right w:w="115" w:type="dxa"/>
            </w:tcMar>
          </w:tcPr>
          <w:p w14:paraId="12A563AF"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900" w:type="dxa"/>
            <w:shd w:val="clear" w:color="auto" w:fill="auto"/>
            <w:tcMar>
              <w:left w:w="115" w:type="dxa"/>
              <w:right w:w="115" w:type="dxa"/>
            </w:tcMar>
          </w:tcPr>
          <w:p w14:paraId="6DEDF4C2" w14:textId="77777777" w:rsidR="003C1307" w:rsidRPr="005665A3" w:rsidRDefault="003C1307" w:rsidP="003C1307">
            <w:pPr>
              <w:tabs>
                <w:tab w:val="decimal" w:pos="669"/>
              </w:tabs>
              <w:spacing w:line="240" w:lineRule="atLeast"/>
              <w:ind w:left="-79" w:right="-129"/>
              <w:rPr>
                <w:rFonts w:eastAsia="SimSun" w:cs="Times New Roman"/>
                <w:sz w:val="15"/>
                <w:szCs w:val="15"/>
                <w:lang w:val="en-GB"/>
              </w:rPr>
            </w:pPr>
            <w:r w:rsidRPr="005665A3">
              <w:rPr>
                <w:rFonts w:eastAsia="SimSun" w:cs="Times New Roman"/>
                <w:sz w:val="15"/>
                <w:szCs w:val="15"/>
                <w:lang w:val="en-GB"/>
              </w:rPr>
              <w:t>2,287,287</w:t>
            </w:r>
          </w:p>
        </w:tc>
        <w:tc>
          <w:tcPr>
            <w:tcW w:w="270" w:type="dxa"/>
            <w:shd w:val="clear" w:color="auto" w:fill="auto"/>
            <w:tcMar>
              <w:left w:w="115" w:type="dxa"/>
              <w:right w:w="115" w:type="dxa"/>
            </w:tcMar>
          </w:tcPr>
          <w:p w14:paraId="5CD39B8E" w14:textId="77777777" w:rsidR="003C1307" w:rsidRPr="005665A3" w:rsidRDefault="003C1307" w:rsidP="003C1307">
            <w:pPr>
              <w:tabs>
                <w:tab w:val="decimal" w:pos="830"/>
              </w:tabs>
              <w:spacing w:line="240" w:lineRule="atLeast"/>
              <w:ind w:left="-79" w:right="-129"/>
              <w:rPr>
                <w:rFonts w:eastAsia="SimSun" w:cs="Times New Roman"/>
                <w:sz w:val="15"/>
                <w:szCs w:val="15"/>
              </w:rPr>
            </w:pPr>
          </w:p>
        </w:tc>
        <w:tc>
          <w:tcPr>
            <w:tcW w:w="899" w:type="dxa"/>
            <w:shd w:val="clear" w:color="auto" w:fill="auto"/>
            <w:tcMar>
              <w:left w:w="115" w:type="dxa"/>
              <w:right w:w="115" w:type="dxa"/>
            </w:tcMar>
          </w:tcPr>
          <w:p w14:paraId="3D0371C6" w14:textId="77777777" w:rsidR="003C1307" w:rsidRPr="005665A3" w:rsidRDefault="003C1307" w:rsidP="003C1307">
            <w:pPr>
              <w:tabs>
                <w:tab w:val="decimal" w:pos="669"/>
              </w:tabs>
              <w:spacing w:line="240" w:lineRule="atLeast"/>
              <w:ind w:left="-79" w:right="-129"/>
              <w:rPr>
                <w:rFonts w:eastAsia="SimSun" w:cs="Times New Roman"/>
                <w:sz w:val="15"/>
                <w:szCs w:val="15"/>
                <w:lang w:val="en-GB"/>
              </w:rPr>
            </w:pPr>
            <w:r w:rsidRPr="005665A3">
              <w:rPr>
                <w:rFonts w:eastAsia="SimSun" w:cs="Times New Roman"/>
                <w:sz w:val="15"/>
                <w:szCs w:val="15"/>
                <w:lang w:val="en-GB"/>
              </w:rPr>
              <w:t>320</w:t>
            </w:r>
          </w:p>
        </w:tc>
        <w:tc>
          <w:tcPr>
            <w:tcW w:w="267" w:type="dxa"/>
            <w:shd w:val="clear" w:color="auto" w:fill="auto"/>
            <w:tcMar>
              <w:left w:w="115" w:type="dxa"/>
              <w:right w:w="115" w:type="dxa"/>
            </w:tcMar>
          </w:tcPr>
          <w:p w14:paraId="483094F1" w14:textId="77777777" w:rsidR="003C1307" w:rsidRPr="005665A3" w:rsidRDefault="003C1307" w:rsidP="003C1307">
            <w:pPr>
              <w:tabs>
                <w:tab w:val="decimal" w:pos="551"/>
              </w:tabs>
              <w:spacing w:line="240" w:lineRule="atLeast"/>
              <w:ind w:right="-468"/>
              <w:rPr>
                <w:rFonts w:eastAsia="SimSun" w:cs="Times New Roman"/>
                <w:sz w:val="15"/>
                <w:szCs w:val="15"/>
              </w:rPr>
            </w:pPr>
          </w:p>
        </w:tc>
        <w:tc>
          <w:tcPr>
            <w:tcW w:w="844" w:type="dxa"/>
            <w:shd w:val="clear" w:color="auto" w:fill="auto"/>
            <w:tcMar>
              <w:left w:w="115" w:type="dxa"/>
              <w:right w:w="115" w:type="dxa"/>
            </w:tcMar>
          </w:tcPr>
          <w:p w14:paraId="0ACEBD7E" w14:textId="77777777" w:rsidR="003C1307" w:rsidRPr="005665A3" w:rsidRDefault="003C1307" w:rsidP="003C1307">
            <w:pPr>
              <w:tabs>
                <w:tab w:val="decimal" w:pos="344"/>
              </w:tabs>
              <w:spacing w:line="240" w:lineRule="atLeast"/>
              <w:ind w:left="-79" w:right="-79"/>
              <w:rPr>
                <w:rFonts w:eastAsia="SimSun" w:cs="Times New Roman"/>
                <w:sz w:val="15"/>
                <w:szCs w:val="15"/>
              </w:rPr>
            </w:pPr>
            <w:r w:rsidRPr="005665A3">
              <w:rPr>
                <w:rFonts w:eastAsia="SimSun" w:cs="Times New Roman"/>
                <w:sz w:val="15"/>
                <w:szCs w:val="15"/>
                <w:cs/>
              </w:rPr>
              <w:t>-</w:t>
            </w:r>
          </w:p>
        </w:tc>
        <w:tc>
          <w:tcPr>
            <w:tcW w:w="250" w:type="dxa"/>
            <w:shd w:val="clear" w:color="auto" w:fill="auto"/>
            <w:tcMar>
              <w:left w:w="115" w:type="dxa"/>
              <w:right w:w="115" w:type="dxa"/>
            </w:tcMar>
          </w:tcPr>
          <w:p w14:paraId="38483961" w14:textId="77777777" w:rsidR="003C1307" w:rsidRPr="005665A3" w:rsidRDefault="003C1307" w:rsidP="003C1307">
            <w:pPr>
              <w:tabs>
                <w:tab w:val="decimal" w:pos="551"/>
              </w:tabs>
              <w:spacing w:line="240" w:lineRule="atLeast"/>
              <w:ind w:right="-468"/>
              <w:rPr>
                <w:rFonts w:eastAsia="SimSun" w:cs="Times New Roman"/>
                <w:sz w:val="15"/>
                <w:szCs w:val="15"/>
              </w:rPr>
            </w:pPr>
          </w:p>
        </w:tc>
        <w:tc>
          <w:tcPr>
            <w:tcW w:w="1021" w:type="dxa"/>
            <w:shd w:val="clear" w:color="auto" w:fill="auto"/>
            <w:tcMar>
              <w:left w:w="115" w:type="dxa"/>
              <w:right w:w="115" w:type="dxa"/>
            </w:tcMar>
          </w:tcPr>
          <w:p w14:paraId="45CE1754" w14:textId="77777777" w:rsidR="003C1307" w:rsidRPr="005665A3" w:rsidRDefault="003C1307" w:rsidP="003C1307">
            <w:pPr>
              <w:tabs>
                <w:tab w:val="decimal" w:pos="456"/>
              </w:tabs>
              <w:spacing w:line="240" w:lineRule="atLeast"/>
              <w:ind w:left="-79" w:right="-79"/>
              <w:rPr>
                <w:rFonts w:eastAsia="SimSun" w:cs="Times New Roman"/>
                <w:sz w:val="15"/>
                <w:szCs w:val="15"/>
              </w:rPr>
            </w:pPr>
            <w:r w:rsidRPr="005665A3">
              <w:rPr>
                <w:rFonts w:eastAsia="SimSun" w:cs="Times New Roman"/>
                <w:sz w:val="15"/>
                <w:szCs w:val="15"/>
                <w:cs/>
              </w:rPr>
              <w:t>-</w:t>
            </w:r>
          </w:p>
        </w:tc>
      </w:tr>
      <w:tr w:rsidR="003C1307" w:rsidRPr="00BC1D6B" w14:paraId="2615FBB9" w14:textId="77777777" w:rsidTr="003E6976">
        <w:tc>
          <w:tcPr>
            <w:tcW w:w="1915" w:type="dxa"/>
            <w:shd w:val="clear" w:color="auto" w:fill="auto"/>
            <w:tcMar>
              <w:left w:w="115" w:type="dxa"/>
              <w:right w:w="115" w:type="dxa"/>
            </w:tcMar>
          </w:tcPr>
          <w:p w14:paraId="589815AB" w14:textId="77777777" w:rsidR="003C1307" w:rsidRPr="00EB36A2" w:rsidRDefault="003C1307" w:rsidP="003C1307">
            <w:pPr>
              <w:spacing w:line="240" w:lineRule="atLeast"/>
              <w:ind w:left="-115" w:right="-468"/>
              <w:rPr>
                <w:rFonts w:eastAsia="SimSun" w:cs="Times New Roman"/>
                <w:sz w:val="15"/>
                <w:szCs w:val="15"/>
              </w:rPr>
            </w:pPr>
          </w:p>
        </w:tc>
        <w:tc>
          <w:tcPr>
            <w:tcW w:w="1104" w:type="dxa"/>
            <w:shd w:val="clear" w:color="auto" w:fill="auto"/>
            <w:tcMar>
              <w:left w:w="115" w:type="dxa"/>
              <w:right w:w="115" w:type="dxa"/>
            </w:tcMar>
          </w:tcPr>
          <w:p w14:paraId="5D8431F6" w14:textId="77777777" w:rsidR="003C1307" w:rsidRPr="005665A3" w:rsidRDefault="003C1307" w:rsidP="003C1307">
            <w:pPr>
              <w:spacing w:line="240" w:lineRule="atLeast"/>
              <w:ind w:left="-25" w:right="-115"/>
              <w:rPr>
                <w:rFonts w:eastAsia="SimSun" w:cs="Times New Roman"/>
                <w:sz w:val="15"/>
                <w:szCs w:val="15"/>
                <w:cs/>
              </w:rPr>
            </w:pPr>
          </w:p>
        </w:tc>
        <w:tc>
          <w:tcPr>
            <w:tcW w:w="900" w:type="dxa"/>
            <w:shd w:val="clear" w:color="auto" w:fill="auto"/>
            <w:tcMar>
              <w:left w:w="115" w:type="dxa"/>
              <w:right w:w="115" w:type="dxa"/>
            </w:tcMar>
          </w:tcPr>
          <w:p w14:paraId="337D9956" w14:textId="77777777" w:rsidR="003C1307" w:rsidRPr="005665A3"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74705274" w14:textId="77777777" w:rsidR="003C1307" w:rsidRPr="005665A3"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141820A8" w14:textId="77777777" w:rsidR="003C1307" w:rsidRPr="005665A3"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CA991E3" w14:textId="77777777" w:rsidR="003C1307" w:rsidRPr="005665A3"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104EAEE6"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59863BB"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236BCEC" w14:textId="77777777" w:rsidR="003C1307" w:rsidRPr="005665A3"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78FA8837" w14:textId="77777777" w:rsidR="003C1307" w:rsidRPr="005665A3"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E48A80E" w14:textId="77777777" w:rsidR="003C1307" w:rsidRPr="005665A3"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04640784" w14:textId="77777777" w:rsidR="003C1307" w:rsidRPr="005665A3" w:rsidRDefault="003C1307" w:rsidP="003C1307">
            <w:pPr>
              <w:tabs>
                <w:tab w:val="decimal" w:pos="695"/>
              </w:tabs>
              <w:spacing w:line="240" w:lineRule="atLeast"/>
              <w:ind w:left="-79" w:right="-129"/>
              <w:rPr>
                <w:rFonts w:eastAsia="SimSun" w:cs="Times New Roman"/>
                <w:b/>
                <w:bCs/>
                <w:sz w:val="15"/>
                <w:szCs w:val="15"/>
                <w:lang w:val="en-GB"/>
              </w:rPr>
            </w:pPr>
            <w:r w:rsidRPr="005665A3">
              <w:rPr>
                <w:rFonts w:eastAsia="SimSun" w:cs="Times New Roman"/>
                <w:b/>
                <w:bCs/>
                <w:sz w:val="15"/>
                <w:szCs w:val="15"/>
                <w:lang w:val="en-GB"/>
              </w:rPr>
              <w:t>8,749,023</w:t>
            </w:r>
          </w:p>
        </w:tc>
        <w:tc>
          <w:tcPr>
            <w:tcW w:w="270" w:type="dxa"/>
            <w:shd w:val="clear" w:color="auto" w:fill="auto"/>
            <w:tcMar>
              <w:left w:w="115" w:type="dxa"/>
              <w:right w:w="115" w:type="dxa"/>
            </w:tcMar>
          </w:tcPr>
          <w:p w14:paraId="0C81120C" w14:textId="77777777" w:rsidR="003C1307" w:rsidRPr="005665A3" w:rsidRDefault="003C1307" w:rsidP="003C1307">
            <w:pPr>
              <w:tabs>
                <w:tab w:val="decimal" w:pos="830"/>
              </w:tabs>
              <w:spacing w:line="240" w:lineRule="atLeast"/>
              <w:ind w:left="-79" w:right="-129"/>
              <w:rPr>
                <w:rFonts w:eastAsia="SimSun" w:cs="Times New Roman"/>
                <w:b/>
                <w:bCs/>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4E9E0796" w14:textId="77777777" w:rsidR="003C1307" w:rsidRPr="005665A3" w:rsidRDefault="003C1307" w:rsidP="003C1307">
            <w:pPr>
              <w:tabs>
                <w:tab w:val="decimal" w:pos="695"/>
              </w:tabs>
              <w:spacing w:line="240" w:lineRule="atLeast"/>
              <w:ind w:left="-79" w:right="-129"/>
              <w:rPr>
                <w:rFonts w:eastAsia="SimSun" w:cs="Times New Roman"/>
                <w:b/>
                <w:bCs/>
                <w:sz w:val="15"/>
                <w:szCs w:val="15"/>
                <w:lang w:val="en-GB"/>
              </w:rPr>
            </w:pPr>
            <w:r w:rsidRPr="005665A3">
              <w:rPr>
                <w:rFonts w:eastAsia="SimSun" w:cs="Times New Roman"/>
                <w:b/>
                <w:bCs/>
                <w:sz w:val="15"/>
                <w:szCs w:val="15"/>
                <w:lang w:val="en-GB"/>
              </w:rPr>
              <w:t>6,448,263</w:t>
            </w:r>
          </w:p>
        </w:tc>
        <w:tc>
          <w:tcPr>
            <w:tcW w:w="270" w:type="dxa"/>
            <w:shd w:val="clear" w:color="auto" w:fill="auto"/>
            <w:tcMar>
              <w:left w:w="115" w:type="dxa"/>
              <w:right w:w="115" w:type="dxa"/>
            </w:tcMar>
          </w:tcPr>
          <w:p w14:paraId="1F95EC4C" w14:textId="77777777" w:rsidR="003C1307" w:rsidRPr="005665A3" w:rsidRDefault="003C1307" w:rsidP="003C1307">
            <w:pPr>
              <w:tabs>
                <w:tab w:val="decimal" w:pos="830"/>
              </w:tabs>
              <w:spacing w:line="240" w:lineRule="atLeast"/>
              <w:ind w:left="-79" w:right="-129"/>
              <w:rPr>
                <w:rFonts w:eastAsia="SimSun" w:cs="Times New Roman"/>
                <w:b/>
                <w:bCs/>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5596DB2D" w14:textId="32FD3991" w:rsidR="003C1307" w:rsidRPr="005665A3" w:rsidRDefault="003C1307" w:rsidP="003C1307">
            <w:pPr>
              <w:tabs>
                <w:tab w:val="decimal" w:pos="669"/>
              </w:tabs>
              <w:spacing w:line="240" w:lineRule="atLeast"/>
              <w:ind w:left="-79" w:right="-129"/>
              <w:rPr>
                <w:rFonts w:eastAsia="SimSun" w:cs="Times New Roman"/>
                <w:b/>
                <w:bCs/>
                <w:sz w:val="15"/>
                <w:szCs w:val="15"/>
                <w:lang w:val="en-GB"/>
              </w:rPr>
            </w:pPr>
            <w:r>
              <w:rPr>
                <w:rFonts w:eastAsia="SimSun" w:cs="Times New Roman"/>
                <w:b/>
                <w:bCs/>
                <w:sz w:val="15"/>
                <w:szCs w:val="15"/>
                <w:lang w:val="en-GB"/>
              </w:rPr>
              <w:t>5,898,885</w:t>
            </w:r>
          </w:p>
        </w:tc>
        <w:tc>
          <w:tcPr>
            <w:tcW w:w="270" w:type="dxa"/>
            <w:shd w:val="clear" w:color="auto" w:fill="auto"/>
            <w:tcMar>
              <w:left w:w="115" w:type="dxa"/>
              <w:right w:w="115" w:type="dxa"/>
            </w:tcMar>
          </w:tcPr>
          <w:p w14:paraId="176336B3" w14:textId="77777777" w:rsidR="003C1307" w:rsidRPr="005665A3" w:rsidRDefault="003C1307" w:rsidP="003C1307">
            <w:pPr>
              <w:tabs>
                <w:tab w:val="decimal" w:pos="830"/>
              </w:tabs>
              <w:spacing w:line="240" w:lineRule="atLeast"/>
              <w:ind w:left="-79" w:right="-129"/>
              <w:rPr>
                <w:rFonts w:eastAsia="SimSun" w:cs="Times New Roman"/>
                <w:b/>
                <w:bCs/>
                <w:sz w:val="15"/>
                <w:szCs w:val="15"/>
                <w:lang w:val="en-GB"/>
              </w:rPr>
            </w:pPr>
          </w:p>
        </w:tc>
        <w:tc>
          <w:tcPr>
            <w:tcW w:w="899" w:type="dxa"/>
            <w:tcBorders>
              <w:top w:val="single" w:sz="4" w:space="0" w:color="auto"/>
              <w:bottom w:val="single" w:sz="4" w:space="0" w:color="auto"/>
            </w:tcBorders>
            <w:shd w:val="clear" w:color="auto" w:fill="auto"/>
            <w:tcMar>
              <w:left w:w="115" w:type="dxa"/>
              <w:right w:w="115" w:type="dxa"/>
            </w:tcMar>
          </w:tcPr>
          <w:p w14:paraId="54363357" w14:textId="77777777" w:rsidR="003C1307" w:rsidRPr="005665A3" w:rsidRDefault="003C1307" w:rsidP="003C1307">
            <w:pPr>
              <w:tabs>
                <w:tab w:val="decimal" w:pos="669"/>
              </w:tabs>
              <w:spacing w:line="240" w:lineRule="atLeast"/>
              <w:ind w:left="-79" w:right="-129"/>
              <w:rPr>
                <w:rFonts w:eastAsia="SimSun" w:cs="Times New Roman"/>
                <w:b/>
                <w:bCs/>
                <w:sz w:val="15"/>
                <w:szCs w:val="15"/>
                <w:lang w:val="en-GB"/>
              </w:rPr>
            </w:pPr>
            <w:r w:rsidRPr="005665A3">
              <w:rPr>
                <w:rFonts w:eastAsia="SimSun" w:cs="Times New Roman"/>
                <w:b/>
                <w:bCs/>
                <w:sz w:val="15"/>
                <w:szCs w:val="15"/>
                <w:lang w:val="en-GB"/>
              </w:rPr>
              <w:t>3,879,917</w:t>
            </w:r>
          </w:p>
        </w:tc>
        <w:tc>
          <w:tcPr>
            <w:tcW w:w="267" w:type="dxa"/>
            <w:shd w:val="clear" w:color="auto" w:fill="auto"/>
            <w:tcMar>
              <w:left w:w="115" w:type="dxa"/>
              <w:right w:w="115" w:type="dxa"/>
            </w:tcMar>
          </w:tcPr>
          <w:p w14:paraId="3E5C60EE" w14:textId="77777777" w:rsidR="003C1307" w:rsidRPr="005665A3" w:rsidRDefault="003C1307" w:rsidP="003C1307">
            <w:pPr>
              <w:tabs>
                <w:tab w:val="decimal" w:pos="551"/>
                <w:tab w:val="decimal" w:pos="625"/>
              </w:tabs>
              <w:spacing w:line="240" w:lineRule="atLeast"/>
              <w:ind w:left="-79" w:right="-79"/>
              <w:jc w:val="center"/>
              <w:rPr>
                <w:rFonts w:eastAsia="SimSun" w:cs="Times New Roman"/>
                <w:b/>
                <w:bCs/>
                <w:sz w:val="15"/>
                <w:szCs w:val="15"/>
              </w:rPr>
            </w:pPr>
          </w:p>
        </w:tc>
        <w:tc>
          <w:tcPr>
            <w:tcW w:w="844" w:type="dxa"/>
            <w:tcBorders>
              <w:top w:val="single" w:sz="4" w:space="0" w:color="auto"/>
              <w:bottom w:val="single" w:sz="4" w:space="0" w:color="auto"/>
            </w:tcBorders>
            <w:shd w:val="clear" w:color="auto" w:fill="auto"/>
            <w:tcMar>
              <w:left w:w="115" w:type="dxa"/>
              <w:right w:w="115" w:type="dxa"/>
            </w:tcMar>
          </w:tcPr>
          <w:p w14:paraId="78FF5982" w14:textId="77777777" w:rsidR="003C1307" w:rsidRPr="005665A3" w:rsidRDefault="003C1307" w:rsidP="003C1307">
            <w:pPr>
              <w:tabs>
                <w:tab w:val="decimal" w:pos="580"/>
              </w:tabs>
              <w:spacing w:line="240" w:lineRule="atLeast"/>
              <w:ind w:left="-79" w:right="-129"/>
              <w:rPr>
                <w:rFonts w:eastAsia="SimSun" w:cs="Times New Roman"/>
                <w:b/>
                <w:bCs/>
                <w:sz w:val="15"/>
                <w:szCs w:val="15"/>
                <w:lang w:val="en-GB"/>
              </w:rPr>
            </w:pPr>
            <w:r w:rsidRPr="005665A3">
              <w:rPr>
                <w:rFonts w:eastAsia="SimSun" w:cs="Times New Roman"/>
                <w:b/>
                <w:bCs/>
                <w:sz w:val="15"/>
                <w:szCs w:val="15"/>
                <w:lang w:val="en-GB"/>
              </w:rPr>
              <w:t>301,171</w:t>
            </w:r>
          </w:p>
        </w:tc>
        <w:tc>
          <w:tcPr>
            <w:tcW w:w="250" w:type="dxa"/>
            <w:shd w:val="clear" w:color="auto" w:fill="auto"/>
            <w:tcMar>
              <w:left w:w="115" w:type="dxa"/>
              <w:right w:w="115" w:type="dxa"/>
            </w:tcMar>
          </w:tcPr>
          <w:p w14:paraId="7719C244" w14:textId="77777777" w:rsidR="003C1307" w:rsidRPr="005665A3"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1021" w:type="dxa"/>
            <w:tcBorders>
              <w:top w:val="single" w:sz="4" w:space="0" w:color="auto"/>
              <w:bottom w:val="single" w:sz="4" w:space="0" w:color="auto"/>
            </w:tcBorders>
            <w:shd w:val="clear" w:color="auto" w:fill="auto"/>
            <w:tcMar>
              <w:left w:w="115" w:type="dxa"/>
              <w:right w:w="115" w:type="dxa"/>
            </w:tcMar>
          </w:tcPr>
          <w:p w14:paraId="323E963A" w14:textId="77777777" w:rsidR="003C1307" w:rsidRPr="005665A3" w:rsidRDefault="003C1307" w:rsidP="003C1307">
            <w:pPr>
              <w:tabs>
                <w:tab w:val="decimal" w:pos="636"/>
              </w:tabs>
              <w:spacing w:line="240" w:lineRule="atLeast"/>
              <w:ind w:left="-79" w:right="-129"/>
              <w:rPr>
                <w:rFonts w:eastAsia="SimSun" w:cs="Times New Roman"/>
                <w:b/>
                <w:bCs/>
                <w:sz w:val="15"/>
                <w:szCs w:val="15"/>
                <w:lang w:val="en-GB"/>
              </w:rPr>
            </w:pPr>
            <w:r w:rsidRPr="005665A3">
              <w:rPr>
                <w:rFonts w:eastAsia="SimSun" w:cs="Times New Roman"/>
                <w:b/>
                <w:bCs/>
                <w:sz w:val="15"/>
                <w:szCs w:val="15"/>
                <w:lang w:val="en-GB"/>
              </w:rPr>
              <w:t>558,403</w:t>
            </w:r>
          </w:p>
        </w:tc>
      </w:tr>
      <w:tr w:rsidR="003C1307" w:rsidRPr="00BC1D6B" w14:paraId="158D11FE" w14:textId="77777777" w:rsidTr="003E6976">
        <w:tc>
          <w:tcPr>
            <w:tcW w:w="1915" w:type="dxa"/>
            <w:shd w:val="clear" w:color="auto" w:fill="auto"/>
            <w:tcMar>
              <w:left w:w="115" w:type="dxa"/>
              <w:right w:w="115" w:type="dxa"/>
            </w:tcMar>
          </w:tcPr>
          <w:p w14:paraId="3466BB14" w14:textId="77777777" w:rsidR="003C1307" w:rsidRPr="00EB36A2" w:rsidRDefault="003C1307" w:rsidP="003C1307">
            <w:pPr>
              <w:spacing w:line="240" w:lineRule="atLeast"/>
              <w:ind w:left="-115" w:right="-468"/>
              <w:rPr>
                <w:rFonts w:eastAsia="SimSun" w:cs="Times New Roman"/>
                <w:sz w:val="15"/>
                <w:szCs w:val="15"/>
              </w:rPr>
            </w:pPr>
          </w:p>
        </w:tc>
        <w:tc>
          <w:tcPr>
            <w:tcW w:w="1104" w:type="dxa"/>
            <w:shd w:val="clear" w:color="auto" w:fill="auto"/>
            <w:tcMar>
              <w:left w:w="115" w:type="dxa"/>
              <w:right w:w="115" w:type="dxa"/>
            </w:tcMar>
          </w:tcPr>
          <w:p w14:paraId="6423C40E" w14:textId="77777777" w:rsidR="003C1307" w:rsidRPr="00BC1D6B" w:rsidRDefault="003C1307" w:rsidP="003C1307">
            <w:pPr>
              <w:spacing w:line="240" w:lineRule="atLeast"/>
              <w:ind w:left="-25" w:right="-115"/>
              <w:rPr>
                <w:rFonts w:eastAsia="SimSun" w:cs="Times New Roman"/>
                <w:sz w:val="15"/>
                <w:szCs w:val="15"/>
                <w:cs/>
              </w:rPr>
            </w:pPr>
          </w:p>
        </w:tc>
        <w:tc>
          <w:tcPr>
            <w:tcW w:w="900" w:type="dxa"/>
            <w:shd w:val="clear" w:color="auto" w:fill="auto"/>
            <w:tcMar>
              <w:left w:w="115" w:type="dxa"/>
              <w:right w:w="115" w:type="dxa"/>
            </w:tcMar>
          </w:tcPr>
          <w:p w14:paraId="4B254C77" w14:textId="77777777" w:rsidR="003C1307" w:rsidRPr="00BC1D6B"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70F342F9" w14:textId="77777777" w:rsidR="003C1307" w:rsidRPr="00BC1D6B"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F5D512E" w14:textId="77777777" w:rsidR="003C1307" w:rsidRPr="00BC1D6B"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A001BF6" w14:textId="77777777" w:rsidR="003C1307" w:rsidRPr="00BC1D6B"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713DACCB" w14:textId="77777777" w:rsidR="003C1307" w:rsidRPr="00BC1D6B"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61ACE79" w14:textId="77777777" w:rsidR="003C1307" w:rsidRPr="00BC1D6B"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2D6FD2FF" w14:textId="77777777" w:rsidR="003C1307" w:rsidRPr="00BC1D6B"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18" w:type="dxa"/>
            <w:shd w:val="clear" w:color="auto" w:fill="auto"/>
            <w:tcMar>
              <w:left w:w="115" w:type="dxa"/>
              <w:right w:w="115" w:type="dxa"/>
            </w:tcMar>
          </w:tcPr>
          <w:p w14:paraId="35FE4EB7" w14:textId="77777777" w:rsidR="003C1307" w:rsidRPr="00BC1D6B"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81E804B" w14:textId="77777777" w:rsidR="003C1307" w:rsidRPr="00BC1D6B"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tcBorders>
              <w:top w:val="single" w:sz="4" w:space="0" w:color="auto"/>
            </w:tcBorders>
            <w:shd w:val="clear" w:color="auto" w:fill="auto"/>
            <w:tcMar>
              <w:left w:w="115" w:type="dxa"/>
              <w:right w:w="115" w:type="dxa"/>
            </w:tcMar>
          </w:tcPr>
          <w:p w14:paraId="452CB7D4"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rPr>
            </w:pPr>
          </w:p>
        </w:tc>
        <w:tc>
          <w:tcPr>
            <w:tcW w:w="270" w:type="dxa"/>
            <w:shd w:val="clear" w:color="auto" w:fill="auto"/>
            <w:tcMar>
              <w:left w:w="115" w:type="dxa"/>
              <w:right w:w="115" w:type="dxa"/>
            </w:tcMar>
          </w:tcPr>
          <w:p w14:paraId="5F952026"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bidi="ar-SA"/>
              </w:rPr>
            </w:pPr>
          </w:p>
        </w:tc>
        <w:tc>
          <w:tcPr>
            <w:tcW w:w="900" w:type="dxa"/>
            <w:tcBorders>
              <w:top w:val="single" w:sz="4" w:space="0" w:color="auto"/>
            </w:tcBorders>
            <w:shd w:val="clear" w:color="auto" w:fill="auto"/>
            <w:tcMar>
              <w:left w:w="115" w:type="dxa"/>
              <w:right w:w="115" w:type="dxa"/>
            </w:tcMar>
          </w:tcPr>
          <w:p w14:paraId="76FF2D5D"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rPr>
            </w:pPr>
          </w:p>
        </w:tc>
        <w:tc>
          <w:tcPr>
            <w:tcW w:w="270" w:type="dxa"/>
            <w:shd w:val="clear" w:color="auto" w:fill="auto"/>
            <w:tcMar>
              <w:left w:w="115" w:type="dxa"/>
              <w:right w:w="115" w:type="dxa"/>
            </w:tcMar>
          </w:tcPr>
          <w:p w14:paraId="367C47A4"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bidi="ar-SA"/>
              </w:rPr>
            </w:pPr>
          </w:p>
        </w:tc>
        <w:tc>
          <w:tcPr>
            <w:tcW w:w="900" w:type="dxa"/>
            <w:tcBorders>
              <w:top w:val="single" w:sz="4" w:space="0" w:color="auto"/>
            </w:tcBorders>
            <w:shd w:val="clear" w:color="auto" w:fill="auto"/>
            <w:tcMar>
              <w:left w:w="115" w:type="dxa"/>
              <w:right w:w="115" w:type="dxa"/>
            </w:tcMar>
          </w:tcPr>
          <w:p w14:paraId="58D525FC"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rPr>
            </w:pPr>
          </w:p>
        </w:tc>
        <w:tc>
          <w:tcPr>
            <w:tcW w:w="270" w:type="dxa"/>
            <w:shd w:val="clear" w:color="auto" w:fill="auto"/>
            <w:tcMar>
              <w:left w:w="115" w:type="dxa"/>
              <w:right w:w="115" w:type="dxa"/>
            </w:tcMar>
          </w:tcPr>
          <w:p w14:paraId="041F125C" w14:textId="77777777" w:rsidR="003C1307" w:rsidRPr="00BC1D6B" w:rsidRDefault="003C1307" w:rsidP="003C1307">
            <w:pPr>
              <w:tabs>
                <w:tab w:val="decimal" w:pos="830"/>
              </w:tabs>
              <w:spacing w:line="240" w:lineRule="atLeast"/>
              <w:ind w:left="-79" w:right="-129"/>
              <w:rPr>
                <w:rFonts w:eastAsia="SimSun" w:cs="Times New Roman"/>
                <w:b/>
                <w:bCs/>
                <w:sz w:val="15"/>
                <w:szCs w:val="15"/>
                <w:lang w:val="en-GB"/>
              </w:rPr>
            </w:pPr>
          </w:p>
        </w:tc>
        <w:tc>
          <w:tcPr>
            <w:tcW w:w="899" w:type="dxa"/>
            <w:tcBorders>
              <w:top w:val="single" w:sz="4" w:space="0" w:color="auto"/>
            </w:tcBorders>
            <w:shd w:val="clear" w:color="auto" w:fill="auto"/>
            <w:tcMar>
              <w:left w:w="115" w:type="dxa"/>
              <w:right w:w="115" w:type="dxa"/>
            </w:tcMar>
          </w:tcPr>
          <w:p w14:paraId="371016C9" w14:textId="77777777" w:rsidR="003C1307" w:rsidRPr="00BC1D6B" w:rsidRDefault="003C1307" w:rsidP="003C1307">
            <w:pPr>
              <w:tabs>
                <w:tab w:val="decimal" w:pos="830"/>
              </w:tabs>
              <w:spacing w:line="240" w:lineRule="atLeast"/>
              <w:ind w:left="-79" w:right="-129"/>
              <w:rPr>
                <w:rFonts w:eastAsia="SimSun" w:cs="Times New Roman"/>
                <w:b/>
                <w:bCs/>
                <w:sz w:val="15"/>
                <w:szCs w:val="15"/>
              </w:rPr>
            </w:pPr>
          </w:p>
        </w:tc>
        <w:tc>
          <w:tcPr>
            <w:tcW w:w="267" w:type="dxa"/>
            <w:shd w:val="clear" w:color="auto" w:fill="auto"/>
            <w:tcMar>
              <w:left w:w="115" w:type="dxa"/>
              <w:right w:w="115" w:type="dxa"/>
            </w:tcMar>
          </w:tcPr>
          <w:p w14:paraId="7F46DBCE" w14:textId="77777777" w:rsidR="003C1307" w:rsidRPr="00BC1D6B"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tcBorders>
              <w:top w:val="single" w:sz="4" w:space="0" w:color="auto"/>
            </w:tcBorders>
            <w:shd w:val="clear" w:color="auto" w:fill="auto"/>
            <w:tcMar>
              <w:left w:w="115" w:type="dxa"/>
              <w:right w:w="115" w:type="dxa"/>
            </w:tcMar>
          </w:tcPr>
          <w:p w14:paraId="5C6B7647" w14:textId="77777777" w:rsidR="003C1307" w:rsidRPr="00BC1D6B" w:rsidRDefault="003C1307" w:rsidP="003C1307">
            <w:pPr>
              <w:tabs>
                <w:tab w:val="decimal" w:pos="85"/>
                <w:tab w:val="decimal" w:pos="551"/>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21A57928" w14:textId="77777777" w:rsidR="003C1307" w:rsidRPr="00BC1D6B"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1021" w:type="dxa"/>
            <w:tcBorders>
              <w:top w:val="single" w:sz="4" w:space="0" w:color="auto"/>
            </w:tcBorders>
            <w:shd w:val="clear" w:color="auto" w:fill="auto"/>
            <w:tcMar>
              <w:left w:w="115" w:type="dxa"/>
              <w:right w:w="115" w:type="dxa"/>
            </w:tcMar>
          </w:tcPr>
          <w:p w14:paraId="6425B491" w14:textId="77777777" w:rsidR="003C1307" w:rsidRPr="00BC1D6B" w:rsidRDefault="003C1307" w:rsidP="003C1307">
            <w:pPr>
              <w:tabs>
                <w:tab w:val="decimal" w:pos="535"/>
              </w:tabs>
              <w:spacing w:line="240" w:lineRule="atLeast"/>
              <w:ind w:left="-79" w:right="-79"/>
              <w:jc w:val="thaiDistribute"/>
              <w:rPr>
                <w:rFonts w:eastAsia="SimSun" w:cs="Times New Roman"/>
                <w:b/>
                <w:bCs/>
                <w:sz w:val="15"/>
                <w:szCs w:val="15"/>
              </w:rPr>
            </w:pPr>
          </w:p>
        </w:tc>
      </w:tr>
      <w:tr w:rsidR="003C1307" w:rsidRPr="00BC1D6B" w14:paraId="48FDC357" w14:textId="77777777" w:rsidTr="003E6976">
        <w:trPr>
          <w:trHeight w:val="209"/>
        </w:trPr>
        <w:tc>
          <w:tcPr>
            <w:tcW w:w="15210" w:type="dxa"/>
            <w:gridSpan w:val="22"/>
            <w:shd w:val="clear" w:color="auto" w:fill="auto"/>
            <w:tcMar>
              <w:left w:w="115" w:type="dxa"/>
              <w:right w:w="115" w:type="dxa"/>
            </w:tcMar>
          </w:tcPr>
          <w:p w14:paraId="5FF805A7" w14:textId="119395B9" w:rsidR="003C1307" w:rsidRPr="00EB36A2" w:rsidRDefault="003C1307" w:rsidP="003C1307">
            <w:pPr>
              <w:ind w:left="-115"/>
              <w:rPr>
                <w:rFonts w:eastAsia="SimSun" w:cs="Times New Roman"/>
                <w:b/>
                <w:bCs/>
                <w:sz w:val="15"/>
                <w:szCs w:val="15"/>
                <w:cs/>
                <w:lang w:val="en-GB"/>
              </w:rPr>
            </w:pPr>
            <w:r w:rsidRPr="00EB36A2">
              <w:rPr>
                <w:rFonts w:cs="Times New Roman"/>
                <w:sz w:val="15"/>
                <w:szCs w:val="15"/>
                <w:cs/>
              </w:rPr>
              <w:t xml:space="preserve">*   </w:t>
            </w:r>
            <w:r w:rsidRPr="00EB36A2">
              <w:rPr>
                <w:rFonts w:cs="Times New Roman"/>
                <w:sz w:val="15"/>
                <w:szCs w:val="15"/>
              </w:rPr>
              <w:t xml:space="preserve">Held by Frasers Property Thailand </w:t>
            </w:r>
            <w:r w:rsidRPr="00EB36A2">
              <w:rPr>
                <w:rFonts w:cs="Times New Roman"/>
                <w:sz w:val="15"/>
                <w:szCs w:val="15"/>
                <w:cs/>
              </w:rPr>
              <w:t>(</w:t>
            </w:r>
            <w:r w:rsidRPr="00EB36A2">
              <w:rPr>
                <w:rFonts w:cs="Times New Roman"/>
                <w:sz w:val="15"/>
                <w:szCs w:val="15"/>
              </w:rPr>
              <w:t>International</w:t>
            </w:r>
            <w:r w:rsidRPr="00EB36A2">
              <w:rPr>
                <w:rFonts w:cs="Times New Roman"/>
                <w:sz w:val="15"/>
                <w:szCs w:val="15"/>
                <w:cs/>
              </w:rPr>
              <w:t xml:space="preserve">) </w:t>
            </w:r>
            <w:r w:rsidRPr="00EB36A2">
              <w:rPr>
                <w:rFonts w:cs="Times New Roman"/>
                <w:sz w:val="15"/>
                <w:szCs w:val="15"/>
              </w:rPr>
              <w:t>Pte</w:t>
            </w:r>
            <w:r w:rsidRPr="00EB36A2">
              <w:rPr>
                <w:rFonts w:cs="Times New Roman"/>
                <w:sz w:val="15"/>
                <w:szCs w:val="15"/>
                <w:cs/>
              </w:rPr>
              <w:t>.</w:t>
            </w:r>
            <w:r w:rsidRPr="00EB36A2">
              <w:rPr>
                <w:rFonts w:cs="Times New Roman"/>
                <w:sz w:val="15"/>
                <w:szCs w:val="15"/>
              </w:rPr>
              <w:t xml:space="preserve"> Ltd</w:t>
            </w:r>
            <w:r w:rsidRPr="00EB36A2">
              <w:rPr>
                <w:rFonts w:cs="Times New Roman"/>
                <w:sz w:val="15"/>
                <w:szCs w:val="15"/>
                <w:cs/>
              </w:rPr>
              <w:t xml:space="preserve">. </w:t>
            </w:r>
            <w:r w:rsidRPr="00EB36A2">
              <w:rPr>
                <w:rFonts w:eastAsia="SimSun" w:cs="Times New Roman"/>
                <w:sz w:val="15"/>
                <w:szCs w:val="15"/>
                <w:cs/>
              </w:rPr>
              <w:t>(</w:t>
            </w:r>
            <w:r w:rsidRPr="00EB36A2">
              <w:rPr>
                <w:rFonts w:eastAsia="SimSun" w:cs="Times New Roman"/>
                <w:sz w:val="15"/>
                <w:szCs w:val="15"/>
              </w:rPr>
              <w:t>formerly TICON International Pte</w:t>
            </w:r>
            <w:r w:rsidRPr="00EB36A2">
              <w:rPr>
                <w:rFonts w:eastAsia="SimSun" w:cs="Times New Roman"/>
                <w:sz w:val="15"/>
                <w:szCs w:val="15"/>
                <w:cs/>
              </w:rPr>
              <w:t xml:space="preserve">. </w:t>
            </w:r>
            <w:r w:rsidRPr="00EB36A2">
              <w:rPr>
                <w:rFonts w:eastAsia="SimSun" w:cs="Times New Roman"/>
                <w:sz w:val="15"/>
                <w:szCs w:val="15"/>
              </w:rPr>
              <w:t>Ltd</w:t>
            </w:r>
            <w:r w:rsidRPr="00EB36A2">
              <w:rPr>
                <w:rFonts w:eastAsia="SimSun" w:cs="Times New Roman"/>
                <w:sz w:val="15"/>
                <w:szCs w:val="15"/>
                <w:cs/>
              </w:rPr>
              <w:t>.)</w:t>
            </w:r>
            <w:r>
              <w:rPr>
                <w:rFonts w:eastAsia="SimSun" w:cs="Times New Roman"/>
                <w:sz w:val="15"/>
                <w:szCs w:val="15"/>
              </w:rPr>
              <w:t xml:space="preserve"> and Frasers Property (Thailand) Public Company Limited (Formerly TICON Industrial Connection Public Company Limited)</w:t>
            </w:r>
          </w:p>
        </w:tc>
      </w:tr>
      <w:tr w:rsidR="003C1307" w:rsidRPr="00BC1D6B" w14:paraId="708657EB" w14:textId="77777777" w:rsidTr="003E6976">
        <w:tc>
          <w:tcPr>
            <w:tcW w:w="15210" w:type="dxa"/>
            <w:gridSpan w:val="22"/>
            <w:shd w:val="clear" w:color="auto" w:fill="auto"/>
            <w:tcMar>
              <w:left w:w="115" w:type="dxa"/>
              <w:right w:w="115" w:type="dxa"/>
            </w:tcMar>
          </w:tcPr>
          <w:p w14:paraId="4A3BBB1E" w14:textId="7867C856" w:rsidR="003C1307" w:rsidRPr="00EB36A2" w:rsidRDefault="003C1307" w:rsidP="003C1307">
            <w:pPr>
              <w:tabs>
                <w:tab w:val="decimal" w:pos="535"/>
              </w:tabs>
              <w:spacing w:line="240" w:lineRule="atLeast"/>
              <w:ind w:left="-115" w:right="-79"/>
              <w:jc w:val="thaiDistribute"/>
              <w:rPr>
                <w:rFonts w:eastAsia="SimSun" w:cs="Times New Roman"/>
                <w:b/>
                <w:bCs/>
                <w:sz w:val="15"/>
                <w:szCs w:val="15"/>
              </w:rPr>
            </w:pPr>
            <w:r w:rsidRPr="00EB36A2">
              <w:rPr>
                <w:rFonts w:cs="Times New Roman"/>
                <w:sz w:val="15"/>
                <w:szCs w:val="15"/>
                <w:cs/>
              </w:rPr>
              <w:t xml:space="preserve">** </w:t>
            </w:r>
            <w:r w:rsidRPr="00EB36A2">
              <w:rPr>
                <w:rFonts w:cs="Times New Roman"/>
                <w:sz w:val="15"/>
                <w:szCs w:val="15"/>
              </w:rPr>
              <w:t xml:space="preserve">Held by Frasers Property Thailand </w:t>
            </w:r>
            <w:r w:rsidRPr="00EB36A2">
              <w:rPr>
                <w:rFonts w:cs="Times New Roman"/>
                <w:sz w:val="15"/>
                <w:szCs w:val="15"/>
                <w:cs/>
              </w:rPr>
              <w:t>(</w:t>
            </w:r>
            <w:r w:rsidRPr="00EB36A2">
              <w:rPr>
                <w:rFonts w:cs="Times New Roman"/>
                <w:sz w:val="15"/>
                <w:szCs w:val="15"/>
              </w:rPr>
              <w:t>Hong Kong</w:t>
            </w:r>
            <w:r w:rsidRPr="00EB36A2">
              <w:rPr>
                <w:rFonts w:cs="Times New Roman"/>
                <w:sz w:val="15"/>
                <w:szCs w:val="15"/>
                <w:cs/>
              </w:rPr>
              <w:t xml:space="preserve">) </w:t>
            </w:r>
            <w:r w:rsidRPr="00EB36A2">
              <w:rPr>
                <w:rFonts w:cs="Times New Roman"/>
                <w:sz w:val="15"/>
                <w:szCs w:val="15"/>
              </w:rPr>
              <w:t xml:space="preserve">Limited </w:t>
            </w:r>
            <w:r w:rsidRPr="00EB36A2">
              <w:rPr>
                <w:rFonts w:cs="Times New Roman"/>
                <w:sz w:val="15"/>
                <w:szCs w:val="15"/>
                <w:cs/>
              </w:rPr>
              <w:t>(</w:t>
            </w:r>
            <w:r w:rsidRPr="00EB36A2">
              <w:rPr>
                <w:rFonts w:cs="Times New Roman"/>
                <w:sz w:val="15"/>
                <w:szCs w:val="15"/>
              </w:rPr>
              <w:t xml:space="preserve">formerly TICON </w:t>
            </w:r>
            <w:r w:rsidRPr="00EB36A2">
              <w:rPr>
                <w:rFonts w:cs="Times New Roman"/>
                <w:sz w:val="15"/>
                <w:szCs w:val="15"/>
                <w:cs/>
              </w:rPr>
              <w:t>(</w:t>
            </w:r>
            <w:r w:rsidRPr="00EB36A2">
              <w:rPr>
                <w:rFonts w:cs="Times New Roman"/>
                <w:sz w:val="15"/>
                <w:szCs w:val="15"/>
              </w:rPr>
              <w:t>HK</w:t>
            </w:r>
            <w:r w:rsidRPr="00EB36A2">
              <w:rPr>
                <w:rFonts w:cs="Times New Roman"/>
                <w:sz w:val="15"/>
                <w:szCs w:val="15"/>
                <w:cs/>
              </w:rPr>
              <w:t xml:space="preserve">) </w:t>
            </w:r>
            <w:r w:rsidRPr="00EB36A2">
              <w:rPr>
                <w:rFonts w:cs="Times New Roman"/>
                <w:sz w:val="15"/>
                <w:szCs w:val="15"/>
              </w:rPr>
              <w:t>Limited</w:t>
            </w:r>
            <w:r w:rsidRPr="00EB36A2">
              <w:rPr>
                <w:rFonts w:cs="Times New Roman"/>
                <w:sz w:val="15"/>
                <w:szCs w:val="15"/>
                <w:cs/>
              </w:rPr>
              <w:t>)</w:t>
            </w:r>
          </w:p>
        </w:tc>
      </w:tr>
    </w:tbl>
    <w:p w14:paraId="6CE7D365" w14:textId="77777777" w:rsidR="002120DF" w:rsidRPr="009525C4" w:rsidRDefault="002120DF" w:rsidP="00ED02D7">
      <w:pPr>
        <w:rPr>
          <w:rFonts w:cs="Times New Roman"/>
          <w:sz w:val="2"/>
          <w:szCs w:val="2"/>
        </w:rPr>
      </w:pPr>
    </w:p>
    <w:p w14:paraId="14A5C1CE" w14:textId="77777777" w:rsidR="002120DF" w:rsidRDefault="002120DF" w:rsidP="00ED02D7">
      <w:pPr>
        <w:rPr>
          <w:rFonts w:cstheme="minorBidi"/>
          <w:sz w:val="2"/>
          <w:szCs w:val="2"/>
        </w:rPr>
      </w:pPr>
    </w:p>
    <w:tbl>
      <w:tblPr>
        <w:tblW w:w="15145" w:type="dxa"/>
        <w:tblLayout w:type="fixed"/>
        <w:tblLook w:val="0000" w:firstRow="0" w:lastRow="0" w:firstColumn="0" w:lastColumn="0" w:noHBand="0" w:noVBand="0"/>
      </w:tblPr>
      <w:tblGrid>
        <w:gridCol w:w="1915"/>
        <w:gridCol w:w="1104"/>
        <w:gridCol w:w="900"/>
        <w:gridCol w:w="810"/>
        <w:gridCol w:w="270"/>
        <w:gridCol w:w="810"/>
        <w:gridCol w:w="270"/>
        <w:gridCol w:w="882"/>
        <w:gridCol w:w="264"/>
        <w:gridCol w:w="924"/>
        <w:gridCol w:w="270"/>
        <w:gridCol w:w="900"/>
        <w:gridCol w:w="270"/>
        <w:gridCol w:w="900"/>
        <w:gridCol w:w="270"/>
        <w:gridCol w:w="900"/>
        <w:gridCol w:w="270"/>
        <w:gridCol w:w="899"/>
        <w:gridCol w:w="267"/>
        <w:gridCol w:w="844"/>
        <w:gridCol w:w="250"/>
        <w:gridCol w:w="956"/>
      </w:tblGrid>
      <w:tr w:rsidR="003C1307" w:rsidRPr="00BC1D6B" w14:paraId="2D5DA541" w14:textId="77777777" w:rsidTr="00993C20">
        <w:trPr>
          <w:tblHeader/>
        </w:trPr>
        <w:tc>
          <w:tcPr>
            <w:tcW w:w="1915" w:type="dxa"/>
            <w:shd w:val="clear" w:color="auto" w:fill="auto"/>
            <w:tcMar>
              <w:left w:w="115" w:type="dxa"/>
              <w:right w:w="115" w:type="dxa"/>
            </w:tcMar>
          </w:tcPr>
          <w:p w14:paraId="0E7ABA02" w14:textId="77777777" w:rsidR="003C1307" w:rsidRPr="00423842" w:rsidRDefault="003C1307" w:rsidP="003E6976">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153EA77C" w14:textId="77777777" w:rsidR="003C1307" w:rsidRPr="00423842" w:rsidRDefault="003C1307" w:rsidP="003E6976">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14:paraId="24CF34A7" w14:textId="77777777" w:rsidR="003C1307" w:rsidRPr="00423842" w:rsidRDefault="003C1307" w:rsidP="003E6976">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14:paraId="402B83F2" w14:textId="2B1344EC" w:rsidR="003C1307" w:rsidRPr="00423842" w:rsidRDefault="003C1307" w:rsidP="003E6976">
            <w:pPr>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071B893" w14:textId="77777777" w:rsidR="003C1307" w:rsidRPr="00423842" w:rsidRDefault="003C1307" w:rsidP="003E6976">
            <w:pPr>
              <w:spacing w:line="240" w:lineRule="atLeast"/>
              <w:ind w:left="-79" w:right="-79"/>
              <w:jc w:val="center"/>
              <w:rPr>
                <w:rFonts w:eastAsia="SimSun" w:cs="Times New Roman"/>
                <w:sz w:val="15"/>
                <w:szCs w:val="15"/>
                <w:lang w:val="en-GB" w:bidi="ar-SA"/>
              </w:rPr>
            </w:pPr>
          </w:p>
        </w:tc>
        <w:tc>
          <w:tcPr>
            <w:tcW w:w="9066" w:type="dxa"/>
            <w:gridSpan w:val="15"/>
            <w:shd w:val="clear" w:color="auto" w:fill="auto"/>
            <w:tcMar>
              <w:left w:w="115" w:type="dxa"/>
              <w:right w:w="115" w:type="dxa"/>
            </w:tcMar>
            <w:vAlign w:val="bottom"/>
          </w:tcPr>
          <w:p w14:paraId="04F45B42" w14:textId="370855C9" w:rsidR="003C1307" w:rsidRPr="00423842" w:rsidRDefault="003C1307" w:rsidP="003E6976">
            <w:pPr>
              <w:spacing w:line="240" w:lineRule="atLeast"/>
              <w:ind w:right="-79"/>
              <w:jc w:val="center"/>
              <w:rPr>
                <w:rFonts w:eastAsia="SimSun" w:cs="Times New Roman"/>
                <w:sz w:val="15"/>
                <w:szCs w:val="15"/>
              </w:rPr>
            </w:pPr>
            <w:r w:rsidRPr="00423842">
              <w:rPr>
                <w:rFonts w:eastAsia="SimSun" w:cs="Times New Roman"/>
                <w:b/>
                <w:bCs/>
                <w:sz w:val="15"/>
                <w:szCs w:val="15"/>
                <w:lang w:val="en-GB"/>
              </w:rPr>
              <w:t>Consolidated financial statements</w:t>
            </w:r>
          </w:p>
        </w:tc>
      </w:tr>
      <w:tr w:rsidR="003C1307" w:rsidRPr="00BC1D6B" w14:paraId="144EFFD3" w14:textId="77777777" w:rsidTr="003E6976">
        <w:trPr>
          <w:tblHeader/>
        </w:trPr>
        <w:tc>
          <w:tcPr>
            <w:tcW w:w="1915" w:type="dxa"/>
            <w:shd w:val="clear" w:color="auto" w:fill="auto"/>
            <w:tcMar>
              <w:left w:w="115" w:type="dxa"/>
              <w:right w:w="115" w:type="dxa"/>
            </w:tcMar>
          </w:tcPr>
          <w:p w14:paraId="46141853" w14:textId="77777777" w:rsidR="003C1307" w:rsidRPr="00423842" w:rsidRDefault="003C1307" w:rsidP="003C1307">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0BF61494"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14:paraId="28567CB0" w14:textId="77777777" w:rsidR="003C1307" w:rsidRPr="00423842" w:rsidRDefault="003C1307" w:rsidP="003C1307">
            <w:pPr>
              <w:spacing w:line="240" w:lineRule="atLeast"/>
              <w:ind w:left="-79" w:right="-79"/>
              <w:jc w:val="center"/>
              <w:rPr>
                <w:rFonts w:eastAsia="SimSun" w:cs="Times New Roman"/>
                <w:sz w:val="15"/>
                <w:szCs w:val="15"/>
              </w:rPr>
            </w:pPr>
          </w:p>
          <w:p w14:paraId="7A801EDF" w14:textId="77777777" w:rsidR="003C1307" w:rsidRPr="00423842" w:rsidRDefault="003C1307" w:rsidP="003C1307">
            <w:pPr>
              <w:spacing w:line="240" w:lineRule="atLeast"/>
              <w:ind w:left="-79" w:right="-79"/>
              <w:jc w:val="center"/>
              <w:rPr>
                <w:rFonts w:eastAsia="SimSun" w:cs="Times New Roman"/>
                <w:sz w:val="15"/>
                <w:szCs w:val="15"/>
              </w:rPr>
            </w:pPr>
          </w:p>
        </w:tc>
        <w:tc>
          <w:tcPr>
            <w:tcW w:w="1890" w:type="dxa"/>
            <w:gridSpan w:val="3"/>
            <w:shd w:val="clear" w:color="auto" w:fill="auto"/>
            <w:tcMar>
              <w:left w:w="115" w:type="dxa"/>
              <w:right w:w="115" w:type="dxa"/>
            </w:tcMar>
            <w:vAlign w:val="center"/>
          </w:tcPr>
          <w:p w14:paraId="18FA3226"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 xml:space="preserve">Ownership </w:t>
            </w:r>
          </w:p>
          <w:p w14:paraId="202D3831" w14:textId="516296D9"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interest</w:t>
            </w:r>
          </w:p>
        </w:tc>
        <w:tc>
          <w:tcPr>
            <w:tcW w:w="270" w:type="dxa"/>
            <w:shd w:val="clear" w:color="auto" w:fill="auto"/>
            <w:tcMar>
              <w:left w:w="115" w:type="dxa"/>
              <w:right w:w="115" w:type="dxa"/>
            </w:tcMar>
          </w:tcPr>
          <w:p w14:paraId="01D167ED"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14:paraId="598CA472" w14:textId="4E41E1C4"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Paid</w:t>
            </w:r>
            <w:r w:rsidRPr="00423842">
              <w:rPr>
                <w:rFonts w:eastAsia="SimSun" w:cs="Times New Roman"/>
                <w:sz w:val="15"/>
                <w:szCs w:val="15"/>
                <w:cs/>
                <w:lang w:val="en-GB"/>
              </w:rPr>
              <w:t>-</w:t>
            </w:r>
            <w:r w:rsidRPr="00423842">
              <w:rPr>
                <w:rFonts w:eastAsia="SimSun" w:cs="Times New Roman"/>
                <w:sz w:val="15"/>
                <w:szCs w:val="15"/>
                <w:lang w:val="en-GB"/>
              </w:rPr>
              <w:t>up capital</w:t>
            </w:r>
          </w:p>
        </w:tc>
        <w:tc>
          <w:tcPr>
            <w:tcW w:w="270" w:type="dxa"/>
            <w:shd w:val="clear" w:color="auto" w:fill="auto"/>
            <w:tcMar>
              <w:left w:w="115" w:type="dxa"/>
              <w:right w:w="115" w:type="dxa"/>
            </w:tcMar>
          </w:tcPr>
          <w:p w14:paraId="038D8FD9"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14:paraId="68D4278F" w14:textId="507EFB5D"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Cost</w:t>
            </w:r>
          </w:p>
        </w:tc>
        <w:tc>
          <w:tcPr>
            <w:tcW w:w="270" w:type="dxa"/>
            <w:shd w:val="clear" w:color="auto" w:fill="auto"/>
            <w:tcMar>
              <w:left w:w="115" w:type="dxa"/>
              <w:right w:w="115" w:type="dxa"/>
            </w:tcMar>
            <w:vAlign w:val="bottom"/>
          </w:tcPr>
          <w:p w14:paraId="2DFE8DD7"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14:paraId="1994325F" w14:textId="327DEC7D"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Equity</w:t>
            </w:r>
          </w:p>
        </w:tc>
        <w:tc>
          <w:tcPr>
            <w:tcW w:w="267" w:type="dxa"/>
            <w:shd w:val="clear" w:color="auto" w:fill="auto"/>
            <w:tcMar>
              <w:left w:w="115" w:type="dxa"/>
              <w:right w:w="115" w:type="dxa"/>
            </w:tcMar>
          </w:tcPr>
          <w:p w14:paraId="655D2201" w14:textId="77777777" w:rsidR="003C1307" w:rsidRPr="00423842" w:rsidRDefault="003C1307" w:rsidP="003C1307">
            <w:pPr>
              <w:spacing w:line="240" w:lineRule="atLeast"/>
              <w:ind w:left="-79" w:right="-79"/>
              <w:jc w:val="center"/>
              <w:rPr>
                <w:rFonts w:eastAsia="SimSun" w:cs="Times New Roman"/>
                <w:sz w:val="15"/>
                <w:szCs w:val="15"/>
              </w:rPr>
            </w:pPr>
          </w:p>
        </w:tc>
        <w:tc>
          <w:tcPr>
            <w:tcW w:w="2050" w:type="dxa"/>
            <w:gridSpan w:val="3"/>
            <w:shd w:val="clear" w:color="auto" w:fill="auto"/>
            <w:tcMar>
              <w:left w:w="115" w:type="dxa"/>
              <w:right w:w="115" w:type="dxa"/>
            </w:tcMar>
            <w:vAlign w:val="bottom"/>
          </w:tcPr>
          <w:p w14:paraId="23E638C0" w14:textId="77777777" w:rsidR="003C1307" w:rsidRPr="00423842" w:rsidRDefault="003C1307" w:rsidP="003C1307">
            <w:pPr>
              <w:spacing w:line="240" w:lineRule="atLeast"/>
              <w:ind w:right="-79"/>
              <w:jc w:val="center"/>
              <w:rPr>
                <w:rFonts w:eastAsia="SimSun" w:cs="Times New Roman"/>
                <w:sz w:val="15"/>
                <w:szCs w:val="15"/>
                <w:lang w:val="en-GB"/>
              </w:rPr>
            </w:pPr>
            <w:r w:rsidRPr="00423842">
              <w:rPr>
                <w:rFonts w:eastAsia="SimSun" w:cs="Times New Roman"/>
                <w:sz w:val="15"/>
                <w:szCs w:val="15"/>
                <w:lang w:val="en-GB"/>
              </w:rPr>
              <w:t xml:space="preserve">Dividend income for </w:t>
            </w:r>
          </w:p>
          <w:p w14:paraId="40EE62BF" w14:textId="521BE036" w:rsidR="003C1307" w:rsidRPr="00423842" w:rsidRDefault="003C1307" w:rsidP="003C1307">
            <w:pPr>
              <w:spacing w:line="240" w:lineRule="atLeast"/>
              <w:ind w:right="-79"/>
              <w:jc w:val="center"/>
              <w:rPr>
                <w:rFonts w:eastAsia="SimSun" w:cs="Times New Roman"/>
                <w:sz w:val="15"/>
                <w:szCs w:val="15"/>
                <w:lang w:val="en-GB"/>
              </w:rPr>
            </w:pPr>
            <w:r w:rsidRPr="00423842">
              <w:rPr>
                <w:rFonts w:eastAsia="SimSun" w:cs="Times New Roman"/>
                <w:sz w:val="15"/>
                <w:szCs w:val="15"/>
                <w:lang w:val="en-GB"/>
              </w:rPr>
              <w:t>the nine</w:t>
            </w:r>
            <w:r w:rsidRPr="00423842">
              <w:rPr>
                <w:rFonts w:eastAsia="SimSun" w:cs="Times New Roman"/>
                <w:sz w:val="15"/>
                <w:szCs w:val="15"/>
                <w:cs/>
                <w:lang w:val="en-GB"/>
              </w:rPr>
              <w:t>-</w:t>
            </w:r>
            <w:r w:rsidRPr="00423842">
              <w:rPr>
                <w:rFonts w:eastAsia="SimSun" w:cs="Times New Roman"/>
                <w:sz w:val="15"/>
                <w:szCs w:val="15"/>
                <w:lang w:val="en-GB"/>
              </w:rPr>
              <w:t>month period ended</w:t>
            </w:r>
          </w:p>
        </w:tc>
      </w:tr>
      <w:tr w:rsidR="003C1307" w:rsidRPr="00BC1D6B" w14:paraId="66C133DE" w14:textId="77777777" w:rsidTr="003E6976">
        <w:trPr>
          <w:trHeight w:val="569"/>
          <w:tblHeader/>
        </w:trPr>
        <w:tc>
          <w:tcPr>
            <w:tcW w:w="1915" w:type="dxa"/>
            <w:shd w:val="clear" w:color="auto" w:fill="auto"/>
            <w:tcMar>
              <w:left w:w="115" w:type="dxa"/>
              <w:right w:w="115" w:type="dxa"/>
            </w:tcMar>
          </w:tcPr>
          <w:p w14:paraId="7C9983E1" w14:textId="77777777" w:rsidR="003C1307" w:rsidRPr="00423842" w:rsidRDefault="003C1307" w:rsidP="003C1307">
            <w:pPr>
              <w:spacing w:line="240" w:lineRule="atLeast"/>
              <w:jc w:val="center"/>
              <w:rPr>
                <w:rFonts w:eastAsia="SimSun" w:cs="Times New Roman"/>
                <w:sz w:val="15"/>
                <w:szCs w:val="15"/>
                <w:lang w:val="en-GB" w:bidi="ar-SA"/>
              </w:rPr>
            </w:pPr>
          </w:p>
          <w:p w14:paraId="286543B4" w14:textId="77777777" w:rsidR="003C1307" w:rsidRPr="00423842" w:rsidRDefault="003C1307" w:rsidP="003C1307">
            <w:pPr>
              <w:rPr>
                <w:rFonts w:eastAsia="SimSun" w:cs="Times New Roman"/>
                <w:sz w:val="15"/>
                <w:szCs w:val="15"/>
                <w:lang w:val="en-GB" w:bidi="ar-SA"/>
              </w:rPr>
            </w:pPr>
          </w:p>
          <w:p w14:paraId="4FE318B2" w14:textId="77777777" w:rsidR="003C1307" w:rsidRPr="00423842" w:rsidRDefault="003C1307" w:rsidP="003C1307">
            <w:pPr>
              <w:rPr>
                <w:rFonts w:eastAsia="SimSun" w:cs="Times New Roman"/>
                <w:sz w:val="15"/>
                <w:szCs w:val="15"/>
                <w:lang w:val="en-GB" w:bidi="ar-SA"/>
              </w:rPr>
            </w:pPr>
          </w:p>
        </w:tc>
        <w:tc>
          <w:tcPr>
            <w:tcW w:w="1104" w:type="dxa"/>
            <w:shd w:val="clear" w:color="auto" w:fill="auto"/>
            <w:tcMar>
              <w:left w:w="115" w:type="dxa"/>
              <w:right w:w="115" w:type="dxa"/>
            </w:tcMar>
          </w:tcPr>
          <w:p w14:paraId="5637495E" w14:textId="77777777" w:rsidR="003C1307" w:rsidRPr="00423842" w:rsidRDefault="003C1307" w:rsidP="003C1307">
            <w:pPr>
              <w:spacing w:line="240" w:lineRule="atLeast"/>
              <w:ind w:left="-79" w:right="-79"/>
              <w:jc w:val="center"/>
              <w:rPr>
                <w:rFonts w:eastAsia="SimSun" w:cs="Times New Roman"/>
                <w:sz w:val="15"/>
                <w:szCs w:val="15"/>
                <w:lang w:val="en-GB"/>
              </w:rPr>
            </w:pPr>
          </w:p>
          <w:p w14:paraId="220679C9"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rPr>
              <w:t>Type of</w:t>
            </w:r>
          </w:p>
          <w:p w14:paraId="6D7AD74D"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business</w:t>
            </w:r>
          </w:p>
        </w:tc>
        <w:tc>
          <w:tcPr>
            <w:tcW w:w="900" w:type="dxa"/>
            <w:shd w:val="clear" w:color="auto" w:fill="auto"/>
            <w:tcMar>
              <w:left w:w="115" w:type="dxa"/>
              <w:right w:w="115" w:type="dxa"/>
            </w:tcMar>
          </w:tcPr>
          <w:p w14:paraId="1CA2A986" w14:textId="77777777" w:rsidR="003C1307" w:rsidRPr="00423842" w:rsidRDefault="003C1307" w:rsidP="003C1307">
            <w:pPr>
              <w:spacing w:line="240" w:lineRule="atLeast"/>
              <w:ind w:right="-18"/>
              <w:jc w:val="center"/>
              <w:rPr>
                <w:rFonts w:eastAsia="SimSun" w:cs="Times New Roman"/>
                <w:sz w:val="15"/>
                <w:szCs w:val="15"/>
              </w:rPr>
            </w:pPr>
            <w:r w:rsidRPr="00423842">
              <w:rPr>
                <w:rFonts w:eastAsia="SimSun" w:cs="Times New Roman"/>
                <w:sz w:val="15"/>
                <w:szCs w:val="15"/>
                <w:lang w:val="en-GB"/>
              </w:rPr>
              <w:t>Country</w:t>
            </w:r>
          </w:p>
          <w:p w14:paraId="274E3998"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rPr>
              <w:t>of incorporation</w:t>
            </w:r>
          </w:p>
        </w:tc>
        <w:tc>
          <w:tcPr>
            <w:tcW w:w="810" w:type="dxa"/>
            <w:shd w:val="clear" w:color="auto" w:fill="auto"/>
            <w:tcMar>
              <w:left w:w="115" w:type="dxa"/>
              <w:right w:w="115" w:type="dxa"/>
            </w:tcMar>
            <w:vAlign w:val="bottom"/>
          </w:tcPr>
          <w:p w14:paraId="7F0453BB"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640D3321"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696F5F1D"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70" w:type="dxa"/>
            <w:shd w:val="clear" w:color="auto" w:fill="auto"/>
            <w:tcMar>
              <w:left w:w="115" w:type="dxa"/>
              <w:right w:w="115" w:type="dxa"/>
            </w:tcMar>
            <w:vAlign w:val="bottom"/>
          </w:tcPr>
          <w:p w14:paraId="70A0CB7A" w14:textId="77777777" w:rsidR="003C1307" w:rsidRPr="00423842" w:rsidRDefault="003C1307" w:rsidP="003C1307">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14:paraId="63AAEF65"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2FAEDB12"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62171229"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14:paraId="2A2099D2"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3FB9C87C"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554D038E"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64" w:type="dxa"/>
            <w:shd w:val="clear" w:color="auto" w:fill="auto"/>
            <w:tcMar>
              <w:left w:w="115" w:type="dxa"/>
              <w:right w:w="115" w:type="dxa"/>
            </w:tcMar>
            <w:vAlign w:val="bottom"/>
          </w:tcPr>
          <w:p w14:paraId="068E3582" w14:textId="77777777" w:rsidR="003C1307" w:rsidRPr="00423842" w:rsidRDefault="003C1307" w:rsidP="003C1307">
            <w:pPr>
              <w:spacing w:line="240" w:lineRule="atLeast"/>
              <w:ind w:left="-151" w:right="-79" w:firstLine="72"/>
              <w:jc w:val="center"/>
              <w:rPr>
                <w:rFonts w:eastAsia="SimSun" w:cs="Times New Roman"/>
                <w:sz w:val="15"/>
                <w:szCs w:val="15"/>
                <w:lang w:val="en-GB" w:bidi="ar-SA"/>
              </w:rPr>
            </w:pPr>
          </w:p>
        </w:tc>
        <w:tc>
          <w:tcPr>
            <w:tcW w:w="924" w:type="dxa"/>
            <w:shd w:val="clear" w:color="auto" w:fill="auto"/>
            <w:tcMar>
              <w:left w:w="115" w:type="dxa"/>
              <w:right w:w="115" w:type="dxa"/>
            </w:tcMar>
            <w:vAlign w:val="bottom"/>
          </w:tcPr>
          <w:p w14:paraId="18A76451"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68C031B8"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304045D3"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14:paraId="2CC36B4C"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5FF80C90"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4A06D4DE"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70" w:type="dxa"/>
            <w:shd w:val="clear" w:color="auto" w:fill="auto"/>
            <w:tcMar>
              <w:left w:w="115" w:type="dxa"/>
              <w:right w:w="115" w:type="dxa"/>
            </w:tcMar>
            <w:vAlign w:val="bottom"/>
          </w:tcPr>
          <w:p w14:paraId="0321195A" w14:textId="77777777" w:rsidR="003C1307" w:rsidRPr="00423842" w:rsidRDefault="003C1307" w:rsidP="003C1307">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14:paraId="27D636DD"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6003735C"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14:paraId="7F6D6E4E"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14:paraId="242D9708"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0407C894"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39A691DC"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70" w:type="dxa"/>
            <w:shd w:val="clear" w:color="auto" w:fill="auto"/>
            <w:tcMar>
              <w:left w:w="115" w:type="dxa"/>
              <w:right w:w="115" w:type="dxa"/>
            </w:tcMar>
            <w:vAlign w:val="bottom"/>
          </w:tcPr>
          <w:p w14:paraId="46367253" w14:textId="77777777" w:rsidR="003C1307" w:rsidRPr="00423842" w:rsidRDefault="003C1307" w:rsidP="003C1307">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14:paraId="31CCA5FB"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13086122" w14:textId="77777777" w:rsidR="003C1307" w:rsidRPr="00423842" w:rsidRDefault="003C1307" w:rsidP="003C1307">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14:paraId="43830BC0"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14:paraId="156699A6"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1C212111"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3DFE3FA6"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50" w:type="dxa"/>
            <w:shd w:val="clear" w:color="auto" w:fill="auto"/>
            <w:tcMar>
              <w:left w:w="115" w:type="dxa"/>
              <w:right w:w="115" w:type="dxa"/>
            </w:tcMar>
            <w:vAlign w:val="bottom"/>
          </w:tcPr>
          <w:p w14:paraId="5DDC9F2A" w14:textId="77777777" w:rsidR="003C1307" w:rsidRPr="00423842" w:rsidRDefault="003C1307" w:rsidP="003C1307">
            <w:pPr>
              <w:spacing w:line="240" w:lineRule="atLeast"/>
              <w:ind w:left="-151" w:right="-79" w:firstLine="72"/>
              <w:jc w:val="center"/>
              <w:rPr>
                <w:rFonts w:eastAsia="SimSun" w:cs="Times New Roman"/>
                <w:sz w:val="15"/>
                <w:szCs w:val="15"/>
                <w:lang w:val="en-GB" w:bidi="ar-SA"/>
              </w:rPr>
            </w:pPr>
          </w:p>
        </w:tc>
        <w:tc>
          <w:tcPr>
            <w:tcW w:w="956" w:type="dxa"/>
            <w:shd w:val="clear" w:color="auto" w:fill="auto"/>
            <w:tcMar>
              <w:left w:w="115" w:type="dxa"/>
              <w:right w:w="115" w:type="dxa"/>
            </w:tcMar>
            <w:vAlign w:val="bottom"/>
          </w:tcPr>
          <w:p w14:paraId="73D3029E" w14:textId="77777777"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01186AFA"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20CCAACD"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2018</w:t>
            </w:r>
          </w:p>
        </w:tc>
      </w:tr>
      <w:tr w:rsidR="003C1307" w:rsidRPr="00BC1D6B" w14:paraId="6471A56D" w14:textId="77777777" w:rsidTr="003E6976">
        <w:trPr>
          <w:tblHeader/>
        </w:trPr>
        <w:tc>
          <w:tcPr>
            <w:tcW w:w="1915" w:type="dxa"/>
            <w:shd w:val="clear" w:color="auto" w:fill="auto"/>
            <w:tcMar>
              <w:left w:w="115" w:type="dxa"/>
              <w:right w:w="115" w:type="dxa"/>
            </w:tcMar>
          </w:tcPr>
          <w:p w14:paraId="1CEFB63D" w14:textId="77777777" w:rsidR="003C1307" w:rsidRPr="00423842" w:rsidRDefault="003C1307" w:rsidP="003C1307">
            <w:pPr>
              <w:spacing w:line="240" w:lineRule="atLeast"/>
              <w:jc w:val="center"/>
              <w:rPr>
                <w:rFonts w:eastAsia="SimSun" w:cs="Times New Roman"/>
                <w:sz w:val="15"/>
                <w:szCs w:val="15"/>
                <w:lang w:val="en-GB" w:bidi="ar-SA"/>
              </w:rPr>
            </w:pPr>
          </w:p>
        </w:tc>
        <w:tc>
          <w:tcPr>
            <w:tcW w:w="1104" w:type="dxa"/>
            <w:shd w:val="clear" w:color="auto" w:fill="auto"/>
            <w:tcMar>
              <w:left w:w="115" w:type="dxa"/>
              <w:right w:w="115" w:type="dxa"/>
            </w:tcMar>
          </w:tcPr>
          <w:p w14:paraId="332EF137"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2AE8A785"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1890" w:type="dxa"/>
            <w:gridSpan w:val="3"/>
            <w:shd w:val="clear" w:color="auto" w:fill="auto"/>
            <w:tcMar>
              <w:left w:w="115" w:type="dxa"/>
              <w:right w:w="115" w:type="dxa"/>
            </w:tcMar>
            <w:vAlign w:val="center"/>
          </w:tcPr>
          <w:p w14:paraId="3A6F594E" w14:textId="27BAEFDC" w:rsidR="003C1307" w:rsidRPr="00423842" w:rsidRDefault="003C1307" w:rsidP="003C1307">
            <w:pPr>
              <w:spacing w:line="240" w:lineRule="atLeast"/>
              <w:ind w:left="-79" w:right="-79"/>
              <w:jc w:val="center"/>
              <w:rPr>
                <w:rFonts w:eastAsia="SimSun" w:cs="Times New Roman"/>
                <w:sz w:val="15"/>
                <w:szCs w:val="15"/>
                <w:lang w:val="en-GB" w:bidi="ar-SA"/>
              </w:rPr>
            </w:pPr>
            <w:r w:rsidRPr="00423842">
              <w:rPr>
                <w:rFonts w:eastAsia="SimSun" w:cs="Times New Roman"/>
                <w:i/>
                <w:iCs/>
                <w:sz w:val="15"/>
                <w:szCs w:val="15"/>
                <w:cs/>
                <w:lang w:val="en-GB"/>
              </w:rPr>
              <w:t>(%)</w:t>
            </w:r>
          </w:p>
        </w:tc>
        <w:tc>
          <w:tcPr>
            <w:tcW w:w="270" w:type="dxa"/>
            <w:shd w:val="clear" w:color="auto" w:fill="auto"/>
            <w:tcMar>
              <w:left w:w="115" w:type="dxa"/>
              <w:right w:w="115" w:type="dxa"/>
            </w:tcMar>
            <w:vAlign w:val="center"/>
          </w:tcPr>
          <w:p w14:paraId="5CC1E3D2" w14:textId="77777777" w:rsidR="003C1307" w:rsidRPr="00423842" w:rsidRDefault="003C1307" w:rsidP="003C1307">
            <w:pPr>
              <w:spacing w:line="240" w:lineRule="atLeast"/>
              <w:ind w:left="-79" w:right="-79"/>
              <w:jc w:val="center"/>
              <w:rPr>
                <w:rFonts w:eastAsia="SimSun" w:cs="Times New Roman"/>
                <w:sz w:val="15"/>
                <w:szCs w:val="15"/>
                <w:lang w:val="en-GB" w:bidi="ar-SA"/>
              </w:rPr>
            </w:pPr>
          </w:p>
        </w:tc>
        <w:tc>
          <w:tcPr>
            <w:tcW w:w="9066" w:type="dxa"/>
            <w:gridSpan w:val="15"/>
            <w:shd w:val="clear" w:color="auto" w:fill="auto"/>
            <w:tcMar>
              <w:left w:w="115" w:type="dxa"/>
              <w:right w:w="115" w:type="dxa"/>
            </w:tcMar>
            <w:vAlign w:val="center"/>
          </w:tcPr>
          <w:p w14:paraId="154DCB01" w14:textId="4B3ED355" w:rsidR="003C1307" w:rsidRPr="00423842" w:rsidRDefault="003C1307" w:rsidP="003C1307">
            <w:pPr>
              <w:spacing w:line="240" w:lineRule="atLeast"/>
              <w:ind w:left="-79" w:right="-79"/>
              <w:jc w:val="center"/>
              <w:rPr>
                <w:rFonts w:eastAsia="SimSun" w:cs="Times New Roman"/>
                <w:i/>
                <w:iCs/>
                <w:sz w:val="15"/>
                <w:szCs w:val="15"/>
              </w:rPr>
            </w:pPr>
            <w:r w:rsidRPr="00423842">
              <w:rPr>
                <w:rFonts w:eastAsia="SimSun" w:cs="Times New Roman"/>
                <w:i/>
                <w:iCs/>
                <w:sz w:val="15"/>
                <w:szCs w:val="15"/>
                <w:cs/>
              </w:rPr>
              <w:t>(</w:t>
            </w:r>
            <w:r w:rsidRPr="00423842">
              <w:rPr>
                <w:rFonts w:eastAsia="SimSun" w:cs="Times New Roman"/>
                <w:i/>
                <w:iCs/>
                <w:sz w:val="15"/>
                <w:szCs w:val="15"/>
              </w:rPr>
              <w:t>in thousand Baht</w:t>
            </w:r>
            <w:r w:rsidRPr="00423842">
              <w:rPr>
                <w:rFonts w:eastAsia="SimSun" w:cs="Times New Roman"/>
                <w:i/>
                <w:iCs/>
                <w:sz w:val="15"/>
                <w:szCs w:val="15"/>
                <w:cs/>
              </w:rPr>
              <w:t>)</w:t>
            </w:r>
          </w:p>
        </w:tc>
      </w:tr>
      <w:tr w:rsidR="003C1307" w:rsidRPr="00BC1D6B" w14:paraId="4FB03E1E" w14:textId="77777777" w:rsidTr="003E6976">
        <w:tc>
          <w:tcPr>
            <w:tcW w:w="1915" w:type="dxa"/>
            <w:shd w:val="clear" w:color="auto" w:fill="auto"/>
            <w:tcMar>
              <w:left w:w="115" w:type="dxa"/>
              <w:right w:w="115" w:type="dxa"/>
            </w:tcMar>
          </w:tcPr>
          <w:p w14:paraId="76E42C0C" w14:textId="77777777" w:rsidR="003C1307" w:rsidRPr="00423842" w:rsidRDefault="003C1307" w:rsidP="003C1307">
            <w:pPr>
              <w:spacing w:line="240" w:lineRule="atLeast"/>
              <w:ind w:left="-115" w:right="-468"/>
              <w:rPr>
                <w:rFonts w:eastAsia="SimSun" w:cs="Times New Roman"/>
                <w:b/>
                <w:bCs/>
                <w:i/>
                <w:iCs/>
                <w:sz w:val="15"/>
                <w:szCs w:val="15"/>
              </w:rPr>
            </w:pPr>
            <w:r w:rsidRPr="00423842">
              <w:rPr>
                <w:rFonts w:eastAsia="SimSun" w:cs="Times New Roman"/>
                <w:b/>
                <w:bCs/>
                <w:i/>
                <w:iCs/>
                <w:sz w:val="15"/>
                <w:szCs w:val="15"/>
              </w:rPr>
              <w:t>Joint ventures</w:t>
            </w:r>
          </w:p>
        </w:tc>
        <w:tc>
          <w:tcPr>
            <w:tcW w:w="1104" w:type="dxa"/>
            <w:shd w:val="clear" w:color="auto" w:fill="auto"/>
            <w:tcMar>
              <w:left w:w="115" w:type="dxa"/>
              <w:right w:w="115" w:type="dxa"/>
            </w:tcMar>
          </w:tcPr>
          <w:p w14:paraId="2A7AC651" w14:textId="77777777" w:rsidR="003C1307" w:rsidRPr="00423842" w:rsidRDefault="003C1307" w:rsidP="003C1307">
            <w:pPr>
              <w:spacing w:line="240" w:lineRule="atLeast"/>
              <w:ind w:left="-115" w:right="-150"/>
              <w:rPr>
                <w:rFonts w:eastAsia="SimSun" w:cs="Times New Roman"/>
                <w:sz w:val="15"/>
                <w:szCs w:val="15"/>
                <w:cs/>
              </w:rPr>
            </w:pPr>
          </w:p>
        </w:tc>
        <w:tc>
          <w:tcPr>
            <w:tcW w:w="900" w:type="dxa"/>
            <w:shd w:val="clear" w:color="auto" w:fill="auto"/>
            <w:tcMar>
              <w:left w:w="115" w:type="dxa"/>
              <w:right w:w="115" w:type="dxa"/>
            </w:tcMar>
          </w:tcPr>
          <w:p w14:paraId="4316D1F0"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5D80CD16"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148AA39"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BB70F65"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8D6627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38D5C94"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64" w:type="dxa"/>
            <w:shd w:val="clear" w:color="auto" w:fill="auto"/>
            <w:tcMar>
              <w:left w:w="115" w:type="dxa"/>
              <w:right w:w="115" w:type="dxa"/>
            </w:tcMar>
          </w:tcPr>
          <w:p w14:paraId="41258DA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24" w:type="dxa"/>
            <w:shd w:val="clear" w:color="auto" w:fill="auto"/>
            <w:tcMar>
              <w:left w:w="115" w:type="dxa"/>
              <w:right w:w="115" w:type="dxa"/>
            </w:tcMar>
          </w:tcPr>
          <w:p w14:paraId="58B925F9"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1F2B286"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66B79C30"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2CEFD1A7"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074AC2F2" w14:textId="77777777" w:rsidR="003C1307" w:rsidRPr="00423842" w:rsidRDefault="003C1307" w:rsidP="003C1307">
            <w:pPr>
              <w:tabs>
                <w:tab w:val="decimal" w:pos="62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A257822"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6A7E8F5C"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144EA28D"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27BEC4CE" w14:textId="77777777" w:rsidR="003C1307" w:rsidRPr="00423842" w:rsidRDefault="003C1307" w:rsidP="003C1307">
            <w:pPr>
              <w:tabs>
                <w:tab w:val="decimal" w:pos="375"/>
              </w:tabs>
              <w:spacing w:line="240" w:lineRule="atLeast"/>
              <w:ind w:left="-79" w:right="-79"/>
              <w:jc w:val="thaiDistribute"/>
              <w:rPr>
                <w:rFonts w:eastAsia="SimSun" w:cs="Times New Roman"/>
                <w:sz w:val="15"/>
                <w:szCs w:val="15"/>
              </w:rPr>
            </w:pPr>
          </w:p>
        </w:tc>
        <w:tc>
          <w:tcPr>
            <w:tcW w:w="267" w:type="dxa"/>
            <w:shd w:val="clear" w:color="auto" w:fill="auto"/>
            <w:tcMar>
              <w:left w:w="115" w:type="dxa"/>
              <w:right w:w="115" w:type="dxa"/>
            </w:tcMar>
          </w:tcPr>
          <w:p w14:paraId="5C90D48C"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3B36E42A" w14:textId="77777777" w:rsidR="003C1307" w:rsidRPr="00423842" w:rsidRDefault="003C1307" w:rsidP="003C1307">
            <w:pPr>
              <w:tabs>
                <w:tab w:val="decimal" w:pos="85"/>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43DBE8EA"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668321B0" w14:textId="77777777" w:rsidR="003C1307" w:rsidRPr="00423842" w:rsidRDefault="003C1307" w:rsidP="003C1307">
            <w:pPr>
              <w:tabs>
                <w:tab w:val="decimal" w:pos="355"/>
              </w:tabs>
              <w:spacing w:line="240" w:lineRule="atLeast"/>
              <w:ind w:left="-79" w:right="-79"/>
              <w:jc w:val="thaiDistribute"/>
              <w:rPr>
                <w:rFonts w:eastAsia="SimSun" w:cs="Times New Roman"/>
                <w:sz w:val="15"/>
                <w:szCs w:val="15"/>
              </w:rPr>
            </w:pPr>
          </w:p>
        </w:tc>
      </w:tr>
      <w:tr w:rsidR="003C1307" w:rsidRPr="00BC1D6B" w14:paraId="34AC3E06" w14:textId="77777777" w:rsidTr="003E6976">
        <w:tc>
          <w:tcPr>
            <w:tcW w:w="1915" w:type="dxa"/>
            <w:shd w:val="clear" w:color="auto" w:fill="auto"/>
            <w:tcMar>
              <w:left w:w="115" w:type="dxa"/>
              <w:right w:w="115" w:type="dxa"/>
            </w:tcMar>
          </w:tcPr>
          <w:p w14:paraId="374BF54B"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Frasers Property </w:t>
            </w:r>
            <w:proofErr w:type="spellStart"/>
            <w:r w:rsidRPr="00423842">
              <w:rPr>
                <w:rFonts w:eastAsia="SimSun" w:cs="Times New Roman"/>
                <w:sz w:val="15"/>
                <w:szCs w:val="15"/>
              </w:rPr>
              <w:t>Demco</w:t>
            </w:r>
            <w:proofErr w:type="spellEnd"/>
          </w:p>
        </w:tc>
        <w:tc>
          <w:tcPr>
            <w:tcW w:w="1104" w:type="dxa"/>
            <w:shd w:val="clear" w:color="auto" w:fill="auto"/>
            <w:tcMar>
              <w:left w:w="115" w:type="dxa"/>
              <w:right w:w="115" w:type="dxa"/>
            </w:tcMar>
          </w:tcPr>
          <w:p w14:paraId="780E0367" w14:textId="77777777" w:rsidR="003C1307" w:rsidRPr="00423842" w:rsidRDefault="003C1307" w:rsidP="003C1307">
            <w:pPr>
              <w:spacing w:line="240" w:lineRule="atLeast"/>
              <w:ind w:left="-50" w:right="-150"/>
              <w:rPr>
                <w:rFonts w:eastAsia="SimSun" w:cs="Times New Roman"/>
                <w:sz w:val="15"/>
                <w:szCs w:val="15"/>
                <w:cs/>
              </w:rPr>
            </w:pPr>
          </w:p>
        </w:tc>
        <w:tc>
          <w:tcPr>
            <w:tcW w:w="900" w:type="dxa"/>
            <w:shd w:val="clear" w:color="auto" w:fill="auto"/>
            <w:tcMar>
              <w:left w:w="115" w:type="dxa"/>
              <w:right w:w="115" w:type="dxa"/>
            </w:tcMar>
          </w:tcPr>
          <w:p w14:paraId="4CA5795C"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032D8A7A"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05262BD0"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246B749A"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964FE98"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287E2D3"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64" w:type="dxa"/>
            <w:shd w:val="clear" w:color="auto" w:fill="auto"/>
            <w:tcMar>
              <w:left w:w="115" w:type="dxa"/>
              <w:right w:w="115" w:type="dxa"/>
            </w:tcMar>
          </w:tcPr>
          <w:p w14:paraId="7215937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24" w:type="dxa"/>
            <w:shd w:val="clear" w:color="auto" w:fill="auto"/>
            <w:tcMar>
              <w:left w:w="115" w:type="dxa"/>
              <w:right w:w="115" w:type="dxa"/>
            </w:tcMar>
          </w:tcPr>
          <w:p w14:paraId="40C71BC4" w14:textId="77777777" w:rsidR="003C1307" w:rsidRPr="00423842" w:rsidRDefault="003C1307" w:rsidP="003C1307">
            <w:pPr>
              <w:tabs>
                <w:tab w:val="decimal" w:pos="472"/>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180F875"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3BC87A91"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512F341"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130AD1A5" w14:textId="77777777" w:rsidR="003C1307" w:rsidRPr="00423842" w:rsidRDefault="003C1307" w:rsidP="003C1307">
            <w:pPr>
              <w:tabs>
                <w:tab w:val="decimal" w:pos="62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21194FE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631C1EA6"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48D0A13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6C4BB4E" w14:textId="77777777" w:rsidR="003C1307" w:rsidRPr="00423842" w:rsidRDefault="003C1307" w:rsidP="003C1307">
            <w:pPr>
              <w:tabs>
                <w:tab w:val="decimal" w:pos="632"/>
              </w:tabs>
              <w:spacing w:line="240" w:lineRule="atLeast"/>
              <w:ind w:left="-79" w:right="-79"/>
              <w:jc w:val="thaiDistribute"/>
              <w:rPr>
                <w:rFonts w:eastAsia="SimSun" w:cs="Times New Roman"/>
                <w:sz w:val="15"/>
                <w:szCs w:val="15"/>
              </w:rPr>
            </w:pPr>
          </w:p>
        </w:tc>
        <w:tc>
          <w:tcPr>
            <w:tcW w:w="267" w:type="dxa"/>
            <w:shd w:val="clear" w:color="auto" w:fill="auto"/>
            <w:tcMar>
              <w:left w:w="115" w:type="dxa"/>
              <w:right w:w="115" w:type="dxa"/>
            </w:tcMar>
          </w:tcPr>
          <w:p w14:paraId="44526565"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2808A72A" w14:textId="77777777" w:rsidR="003C1307" w:rsidRPr="00423842" w:rsidRDefault="003C1307" w:rsidP="003C1307">
            <w:pPr>
              <w:tabs>
                <w:tab w:val="decimal" w:pos="85"/>
                <w:tab w:val="decimal" w:pos="551"/>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6F01B71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2FD90BF3" w14:textId="77777777" w:rsidR="003C1307" w:rsidRPr="00423842" w:rsidRDefault="003C1307" w:rsidP="003C1307">
            <w:pPr>
              <w:tabs>
                <w:tab w:val="decimal" w:pos="314"/>
                <w:tab w:val="decimal" w:pos="355"/>
              </w:tabs>
              <w:spacing w:line="240" w:lineRule="atLeast"/>
              <w:ind w:right="-79"/>
              <w:rPr>
                <w:rFonts w:eastAsia="SimSun" w:cs="Times New Roman"/>
                <w:sz w:val="15"/>
                <w:szCs w:val="15"/>
                <w:cs/>
                <w:lang w:val="en-GB"/>
              </w:rPr>
            </w:pPr>
          </w:p>
        </w:tc>
      </w:tr>
      <w:tr w:rsidR="003C1307" w:rsidRPr="00BC1D6B" w14:paraId="3F6BE25F" w14:textId="77777777" w:rsidTr="003E6976">
        <w:tc>
          <w:tcPr>
            <w:tcW w:w="1915" w:type="dxa"/>
            <w:shd w:val="clear" w:color="auto" w:fill="auto"/>
            <w:tcMar>
              <w:left w:w="115" w:type="dxa"/>
              <w:right w:w="115" w:type="dxa"/>
            </w:tcMar>
          </w:tcPr>
          <w:p w14:paraId="4ED4305D"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r w:rsidRPr="00423842">
              <w:rPr>
                <w:rFonts w:eastAsia="SimSun" w:cs="Times New Roman"/>
                <w:sz w:val="15"/>
                <w:szCs w:val="15"/>
              </w:rPr>
              <w:t xml:space="preserve">Power 6 Company </w:t>
            </w:r>
          </w:p>
          <w:p w14:paraId="3D5044DD" w14:textId="7CAF03E0"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r w:rsidRPr="00423842">
              <w:rPr>
                <w:rFonts w:eastAsia="SimSun" w:cs="Times New Roman"/>
                <w:sz w:val="15"/>
                <w:szCs w:val="15"/>
              </w:rPr>
              <w:t>Limited</w:t>
            </w:r>
            <w:r>
              <w:rPr>
                <w:rFonts w:eastAsia="SimSun" w:cs="Times New Roman"/>
                <w:sz w:val="15"/>
                <w:szCs w:val="15"/>
              </w:rPr>
              <w:t xml:space="preserve"> </w:t>
            </w:r>
            <w:r w:rsidRPr="00423842">
              <w:rPr>
                <w:rFonts w:eastAsia="SimSun" w:cs="Times New Roman"/>
                <w:sz w:val="15"/>
                <w:szCs w:val="15"/>
                <w:cs/>
              </w:rPr>
              <w:t>***(</w:t>
            </w:r>
            <w:r w:rsidRPr="00423842">
              <w:rPr>
                <w:rFonts w:eastAsia="SimSun" w:cs="Times New Roman"/>
                <w:sz w:val="15"/>
                <w:szCs w:val="15"/>
              </w:rPr>
              <w:t>formerly</w:t>
            </w:r>
          </w:p>
        </w:tc>
        <w:tc>
          <w:tcPr>
            <w:tcW w:w="1104" w:type="dxa"/>
            <w:shd w:val="clear" w:color="auto" w:fill="auto"/>
            <w:tcMar>
              <w:left w:w="115" w:type="dxa"/>
              <w:right w:w="115" w:type="dxa"/>
            </w:tcMar>
          </w:tcPr>
          <w:p w14:paraId="4B6EAD66" w14:textId="77777777" w:rsidR="003C1307" w:rsidRPr="00423842" w:rsidRDefault="003C1307" w:rsidP="003C1307">
            <w:pPr>
              <w:spacing w:line="240" w:lineRule="atLeast"/>
              <w:ind w:left="-50" w:right="-150"/>
              <w:rPr>
                <w:rFonts w:eastAsia="SimSun" w:cs="Times New Roman"/>
                <w:sz w:val="15"/>
                <w:szCs w:val="15"/>
              </w:rPr>
            </w:pPr>
          </w:p>
          <w:p w14:paraId="6FFEF718" w14:textId="77777777" w:rsidR="003C1307" w:rsidRPr="00423842" w:rsidRDefault="003C1307" w:rsidP="003C1307">
            <w:pPr>
              <w:spacing w:line="240" w:lineRule="atLeast"/>
              <w:ind w:left="-50" w:right="-150"/>
              <w:rPr>
                <w:rFonts w:eastAsia="SimSun" w:cs="Times New Roman"/>
                <w:sz w:val="15"/>
                <w:szCs w:val="15"/>
                <w:cs/>
              </w:rPr>
            </w:pPr>
            <w:r w:rsidRPr="00423842">
              <w:rPr>
                <w:rFonts w:eastAsia="SimSun" w:cs="Times New Roman"/>
                <w:sz w:val="15"/>
                <w:szCs w:val="15"/>
              </w:rPr>
              <w:t>Electric</w:t>
            </w:r>
          </w:p>
        </w:tc>
        <w:tc>
          <w:tcPr>
            <w:tcW w:w="900" w:type="dxa"/>
            <w:shd w:val="clear" w:color="auto" w:fill="auto"/>
            <w:tcMar>
              <w:left w:w="115" w:type="dxa"/>
              <w:right w:w="115" w:type="dxa"/>
            </w:tcMar>
          </w:tcPr>
          <w:p w14:paraId="235A5A24"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5C40EBD2"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1A3C1D6"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25013D2"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15153A68"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A6E5676" w14:textId="77777777" w:rsidR="003C1307" w:rsidRPr="00423842" w:rsidRDefault="003C1307" w:rsidP="003C1307">
            <w:pPr>
              <w:tabs>
                <w:tab w:val="decimal" w:pos="694"/>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25F7CCED"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2E7D74B1" w14:textId="77777777" w:rsidR="003C1307" w:rsidRPr="00423842" w:rsidRDefault="003C1307" w:rsidP="003C1307">
            <w:pPr>
              <w:tabs>
                <w:tab w:val="decimal" w:pos="694"/>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1DF286EA"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7C2E85F6"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FD62F19"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76D987F4"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2418C7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77B739CD"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4B31559F"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3EAEA12F"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4C6A5B8B"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2746CAA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61DA06E4"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044753F0"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74917BBE" w14:textId="77777777" w:rsidTr="003E6976">
        <w:tc>
          <w:tcPr>
            <w:tcW w:w="1915" w:type="dxa"/>
            <w:shd w:val="clear" w:color="auto" w:fill="auto"/>
            <w:tcMar>
              <w:left w:w="115" w:type="dxa"/>
              <w:right w:w="115" w:type="dxa"/>
            </w:tcMar>
          </w:tcPr>
          <w:p w14:paraId="28D83B97" w14:textId="77777777" w:rsidR="003C1307" w:rsidRPr="00423842" w:rsidRDefault="003C1307" w:rsidP="003C1307">
            <w:pPr>
              <w:spacing w:line="240" w:lineRule="atLeast"/>
              <w:ind w:left="-115" w:right="-468"/>
              <w:rPr>
                <w:rFonts w:eastAsia="SimSun" w:cs="Times New Roman"/>
                <w:spacing w:val="-8"/>
                <w:sz w:val="15"/>
                <w:szCs w:val="15"/>
              </w:rPr>
            </w:pPr>
            <w:r w:rsidRPr="00423842">
              <w:rPr>
                <w:rFonts w:eastAsia="SimSun" w:cs="Times New Roman"/>
                <w:sz w:val="15"/>
                <w:szCs w:val="15"/>
                <w:cs/>
              </w:rPr>
              <w:t xml:space="preserve">   </w:t>
            </w:r>
            <w:r w:rsidRPr="00423842">
              <w:rPr>
                <w:rFonts w:eastAsia="SimSun" w:cs="Times New Roman"/>
                <w:spacing w:val="-8"/>
                <w:sz w:val="15"/>
                <w:szCs w:val="15"/>
              </w:rPr>
              <w:t xml:space="preserve">TICON </w:t>
            </w:r>
            <w:proofErr w:type="spellStart"/>
            <w:r w:rsidRPr="00423842">
              <w:rPr>
                <w:rFonts w:eastAsia="SimSun" w:cs="Times New Roman"/>
                <w:spacing w:val="-8"/>
                <w:sz w:val="15"/>
                <w:szCs w:val="15"/>
              </w:rPr>
              <w:t>Demco</w:t>
            </w:r>
            <w:proofErr w:type="spellEnd"/>
            <w:r w:rsidRPr="00423842">
              <w:rPr>
                <w:rFonts w:eastAsia="SimSun" w:cs="Times New Roman"/>
                <w:spacing w:val="-8"/>
                <w:sz w:val="15"/>
                <w:szCs w:val="15"/>
              </w:rPr>
              <w:t xml:space="preserve"> </w:t>
            </w:r>
            <w:r w:rsidRPr="00423842">
              <w:rPr>
                <w:rFonts w:eastAsia="SimSun" w:cs="Times New Roman"/>
                <w:sz w:val="15"/>
                <w:szCs w:val="15"/>
              </w:rPr>
              <w:t>Power 6</w:t>
            </w:r>
          </w:p>
        </w:tc>
        <w:tc>
          <w:tcPr>
            <w:tcW w:w="1104" w:type="dxa"/>
            <w:shd w:val="clear" w:color="auto" w:fill="auto"/>
            <w:tcMar>
              <w:left w:w="115" w:type="dxa"/>
              <w:right w:w="115" w:type="dxa"/>
            </w:tcMar>
          </w:tcPr>
          <w:p w14:paraId="0A72EAF9" w14:textId="77777777" w:rsidR="003C1307" w:rsidRPr="00423842" w:rsidRDefault="003C1307" w:rsidP="003C1307">
            <w:pPr>
              <w:spacing w:line="240" w:lineRule="atLeast"/>
              <w:ind w:left="-50" w:right="-150"/>
              <w:rPr>
                <w:rFonts w:eastAsia="SimSun" w:cs="Times New Roman"/>
                <w:sz w:val="15"/>
                <w:szCs w:val="15"/>
                <w:cs/>
              </w:rPr>
            </w:pPr>
            <w:r w:rsidRPr="00423842">
              <w:rPr>
                <w:rFonts w:eastAsia="SimSun" w:cs="Times New Roman"/>
                <w:sz w:val="15"/>
                <w:szCs w:val="15"/>
              </w:rPr>
              <w:t xml:space="preserve">    generator</w:t>
            </w:r>
            <w:r w:rsidRPr="00423842">
              <w:rPr>
                <w:rFonts w:eastAsia="SimSun" w:cs="Times New Roman"/>
                <w:sz w:val="15"/>
                <w:szCs w:val="15"/>
                <w:cs/>
              </w:rPr>
              <w:t xml:space="preserve"> </w:t>
            </w:r>
          </w:p>
        </w:tc>
        <w:tc>
          <w:tcPr>
            <w:tcW w:w="900" w:type="dxa"/>
            <w:shd w:val="clear" w:color="auto" w:fill="auto"/>
            <w:tcMar>
              <w:left w:w="115" w:type="dxa"/>
              <w:right w:w="115" w:type="dxa"/>
            </w:tcMar>
          </w:tcPr>
          <w:p w14:paraId="75AD0122"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09117BC7"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7EC62FAC"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41FC409"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21B04C2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3659D68" w14:textId="77777777" w:rsidR="003C1307" w:rsidRPr="00423842" w:rsidRDefault="003C1307" w:rsidP="003C1307">
            <w:pPr>
              <w:tabs>
                <w:tab w:val="decimal" w:pos="694"/>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6C544538"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77F05626" w14:textId="77777777" w:rsidR="003C1307" w:rsidRPr="00423842" w:rsidRDefault="003C1307" w:rsidP="003C1307">
            <w:pPr>
              <w:tabs>
                <w:tab w:val="decimal" w:pos="694"/>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5A25E3B8"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7A9DE3AE"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6348240"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7775846C"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26625C2"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53C36D80"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0B4CA23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15F8D6BA"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06526BE0"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23011CBC"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7CB8202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3EB6596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411255E7" w14:textId="77777777" w:rsidTr="003E6976">
        <w:tc>
          <w:tcPr>
            <w:tcW w:w="1915" w:type="dxa"/>
            <w:shd w:val="clear" w:color="auto" w:fill="auto"/>
            <w:tcMar>
              <w:left w:w="115" w:type="dxa"/>
              <w:right w:w="115" w:type="dxa"/>
            </w:tcMar>
          </w:tcPr>
          <w:p w14:paraId="0C451D5D"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r w:rsidRPr="00423842">
              <w:rPr>
                <w:rFonts w:eastAsia="SimSun" w:cs="Times New Roman"/>
                <w:sz w:val="15"/>
                <w:szCs w:val="15"/>
              </w:rPr>
              <w:t>Company Limited</w:t>
            </w:r>
            <w:r w:rsidRPr="00423842">
              <w:rPr>
                <w:rFonts w:eastAsia="SimSun" w:cs="Times New Roman"/>
                <w:sz w:val="15"/>
                <w:szCs w:val="15"/>
                <w:cs/>
              </w:rPr>
              <w:t>)</w:t>
            </w:r>
          </w:p>
        </w:tc>
        <w:tc>
          <w:tcPr>
            <w:tcW w:w="1104" w:type="dxa"/>
            <w:shd w:val="clear" w:color="auto" w:fill="auto"/>
            <w:tcMar>
              <w:left w:w="115" w:type="dxa"/>
              <w:right w:w="115" w:type="dxa"/>
            </w:tcMar>
          </w:tcPr>
          <w:p w14:paraId="52843DA5" w14:textId="77777777" w:rsidR="003C1307" w:rsidRPr="00423842" w:rsidRDefault="003C1307" w:rsidP="003C1307">
            <w:pPr>
              <w:tabs>
                <w:tab w:val="left" w:pos="85"/>
                <w:tab w:val="left" w:pos="236"/>
              </w:tabs>
              <w:spacing w:line="240" w:lineRule="atLeast"/>
              <w:ind w:left="-16" w:right="-150"/>
              <w:rPr>
                <w:rFonts w:eastAsia="SimSun" w:cs="Times New Roman"/>
                <w:sz w:val="15"/>
                <w:szCs w:val="15"/>
                <w:cs/>
              </w:rPr>
            </w:pPr>
            <w:r w:rsidRPr="00423842">
              <w:rPr>
                <w:rFonts w:eastAsia="SimSun" w:cs="Times New Roman"/>
                <w:sz w:val="15"/>
                <w:szCs w:val="15"/>
              </w:rPr>
              <w:t xml:space="preserve">   and seller</w:t>
            </w:r>
          </w:p>
        </w:tc>
        <w:tc>
          <w:tcPr>
            <w:tcW w:w="900" w:type="dxa"/>
            <w:shd w:val="clear" w:color="auto" w:fill="auto"/>
            <w:tcMar>
              <w:left w:w="115" w:type="dxa"/>
              <w:right w:w="115" w:type="dxa"/>
            </w:tcMar>
          </w:tcPr>
          <w:p w14:paraId="363DBA02"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7915BB1C" w14:textId="77777777" w:rsidR="003C1307" w:rsidRPr="00423842" w:rsidRDefault="003C1307" w:rsidP="003C1307">
            <w:pPr>
              <w:tabs>
                <w:tab w:val="decimal" w:pos="314"/>
              </w:tabs>
              <w:spacing w:line="240" w:lineRule="atLeast"/>
              <w:ind w:right="-79"/>
              <w:rPr>
                <w:rFonts w:eastAsia="SimSun" w:cs="Times New Roman"/>
                <w:sz w:val="15"/>
                <w:szCs w:val="15"/>
              </w:rPr>
            </w:pPr>
            <w:r w:rsidRPr="00423842">
              <w:rPr>
                <w:rFonts w:eastAsia="SimSun" w:cs="Times New Roman"/>
                <w:sz w:val="15"/>
                <w:szCs w:val="15"/>
              </w:rPr>
              <w:t>51</w:t>
            </w:r>
            <w:r w:rsidRPr="00423842">
              <w:rPr>
                <w:rFonts w:eastAsia="SimSun" w:cs="Times New Roman"/>
                <w:sz w:val="15"/>
                <w:szCs w:val="15"/>
                <w:cs/>
              </w:rPr>
              <w:t>.</w:t>
            </w:r>
            <w:r w:rsidRPr="00423842">
              <w:rPr>
                <w:rFonts w:eastAsia="SimSun" w:cs="Times New Roman"/>
                <w:sz w:val="15"/>
                <w:szCs w:val="15"/>
              </w:rPr>
              <w:t>00</w:t>
            </w:r>
          </w:p>
        </w:tc>
        <w:tc>
          <w:tcPr>
            <w:tcW w:w="270" w:type="dxa"/>
            <w:shd w:val="clear" w:color="auto" w:fill="auto"/>
            <w:tcMar>
              <w:left w:w="115" w:type="dxa"/>
              <w:right w:w="115" w:type="dxa"/>
            </w:tcMar>
          </w:tcPr>
          <w:p w14:paraId="51B81FF3"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FAE9402" w14:textId="77777777" w:rsidR="003C1307" w:rsidRPr="00423842" w:rsidRDefault="003C1307" w:rsidP="003C1307">
            <w:pPr>
              <w:tabs>
                <w:tab w:val="decimal" w:pos="314"/>
              </w:tabs>
              <w:spacing w:line="240" w:lineRule="atLeast"/>
              <w:ind w:right="-79"/>
              <w:rPr>
                <w:rFonts w:eastAsia="SimSun" w:cs="Times New Roman"/>
                <w:sz w:val="15"/>
                <w:szCs w:val="15"/>
              </w:rPr>
            </w:pPr>
            <w:r w:rsidRPr="00423842">
              <w:rPr>
                <w:rFonts w:eastAsia="SimSun" w:cs="Times New Roman"/>
                <w:sz w:val="15"/>
                <w:szCs w:val="15"/>
              </w:rPr>
              <w:t>51</w:t>
            </w:r>
            <w:r w:rsidRPr="00423842">
              <w:rPr>
                <w:rFonts w:eastAsia="SimSun" w:cs="Times New Roman"/>
                <w:sz w:val="15"/>
                <w:szCs w:val="15"/>
                <w:cs/>
              </w:rPr>
              <w:t>.</w:t>
            </w:r>
            <w:r w:rsidRPr="00423842">
              <w:rPr>
                <w:rFonts w:eastAsia="SimSun" w:cs="Times New Roman"/>
                <w:sz w:val="15"/>
                <w:szCs w:val="15"/>
              </w:rPr>
              <w:t>00</w:t>
            </w:r>
          </w:p>
        </w:tc>
        <w:tc>
          <w:tcPr>
            <w:tcW w:w="270" w:type="dxa"/>
            <w:shd w:val="clear" w:color="auto" w:fill="auto"/>
            <w:tcMar>
              <w:left w:w="115" w:type="dxa"/>
              <w:right w:w="115" w:type="dxa"/>
            </w:tcMar>
          </w:tcPr>
          <w:p w14:paraId="0770C554"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C4EEEA0" w14:textId="77777777" w:rsidR="003C1307" w:rsidRPr="00423842" w:rsidRDefault="003C1307" w:rsidP="003C1307">
            <w:pPr>
              <w:tabs>
                <w:tab w:val="decimal" w:pos="694"/>
              </w:tabs>
              <w:spacing w:line="240" w:lineRule="atLeast"/>
              <w:ind w:left="-139" w:right="-199"/>
              <w:rPr>
                <w:rFonts w:eastAsia="SimSun" w:cs="Times New Roman"/>
                <w:sz w:val="15"/>
                <w:szCs w:val="15"/>
              </w:rPr>
            </w:pPr>
            <w:r w:rsidRPr="00423842">
              <w:rPr>
                <w:rFonts w:eastAsia="SimSun" w:cs="Times New Roman"/>
                <w:sz w:val="15"/>
                <w:szCs w:val="15"/>
              </w:rPr>
              <w:t>5,000</w:t>
            </w:r>
          </w:p>
        </w:tc>
        <w:tc>
          <w:tcPr>
            <w:tcW w:w="264" w:type="dxa"/>
            <w:shd w:val="clear" w:color="auto" w:fill="auto"/>
            <w:tcMar>
              <w:left w:w="115" w:type="dxa"/>
              <w:right w:w="115" w:type="dxa"/>
            </w:tcMar>
          </w:tcPr>
          <w:p w14:paraId="4B253210"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6CFE63A8" w14:textId="77777777" w:rsidR="003C1307" w:rsidRPr="00423842" w:rsidRDefault="003C1307" w:rsidP="003C1307">
            <w:pPr>
              <w:tabs>
                <w:tab w:val="decimal" w:pos="694"/>
              </w:tabs>
              <w:spacing w:line="240" w:lineRule="atLeast"/>
              <w:ind w:left="-139" w:right="-199"/>
              <w:rPr>
                <w:rFonts w:eastAsia="SimSun" w:cs="Times New Roman"/>
                <w:sz w:val="15"/>
                <w:szCs w:val="15"/>
              </w:rPr>
            </w:pPr>
            <w:r w:rsidRPr="00423842">
              <w:rPr>
                <w:rFonts w:eastAsia="SimSun" w:cs="Times New Roman"/>
                <w:sz w:val="15"/>
                <w:szCs w:val="15"/>
              </w:rPr>
              <w:t>5,000</w:t>
            </w:r>
          </w:p>
        </w:tc>
        <w:tc>
          <w:tcPr>
            <w:tcW w:w="270" w:type="dxa"/>
            <w:shd w:val="clear" w:color="auto" w:fill="auto"/>
            <w:tcMar>
              <w:left w:w="115" w:type="dxa"/>
              <w:right w:w="115" w:type="dxa"/>
            </w:tcMar>
          </w:tcPr>
          <w:p w14:paraId="764207AF"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5E2DB4E4"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2,550</w:t>
            </w:r>
          </w:p>
        </w:tc>
        <w:tc>
          <w:tcPr>
            <w:tcW w:w="270" w:type="dxa"/>
            <w:shd w:val="clear" w:color="auto" w:fill="auto"/>
            <w:tcMar>
              <w:left w:w="115" w:type="dxa"/>
              <w:right w:w="115" w:type="dxa"/>
            </w:tcMar>
          </w:tcPr>
          <w:p w14:paraId="1A817376"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7337272B"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2,550</w:t>
            </w:r>
          </w:p>
        </w:tc>
        <w:tc>
          <w:tcPr>
            <w:tcW w:w="270" w:type="dxa"/>
            <w:shd w:val="clear" w:color="auto" w:fill="auto"/>
            <w:tcMar>
              <w:left w:w="115" w:type="dxa"/>
              <w:right w:w="115" w:type="dxa"/>
            </w:tcMar>
          </w:tcPr>
          <w:p w14:paraId="25E68A65"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857FC37"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3,088</w:t>
            </w:r>
          </w:p>
        </w:tc>
        <w:tc>
          <w:tcPr>
            <w:tcW w:w="270" w:type="dxa"/>
            <w:shd w:val="clear" w:color="auto" w:fill="auto"/>
            <w:tcMar>
              <w:left w:w="115" w:type="dxa"/>
              <w:right w:w="115" w:type="dxa"/>
            </w:tcMar>
          </w:tcPr>
          <w:p w14:paraId="02739450"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270D7BBC"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2,900</w:t>
            </w:r>
          </w:p>
        </w:tc>
        <w:tc>
          <w:tcPr>
            <w:tcW w:w="267" w:type="dxa"/>
            <w:shd w:val="clear" w:color="auto" w:fill="auto"/>
            <w:tcMar>
              <w:left w:w="115" w:type="dxa"/>
              <w:right w:w="115" w:type="dxa"/>
            </w:tcMar>
          </w:tcPr>
          <w:p w14:paraId="4B509764"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6DCCBBBB"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50" w:type="dxa"/>
            <w:shd w:val="clear" w:color="auto" w:fill="auto"/>
            <w:tcMar>
              <w:left w:w="115" w:type="dxa"/>
              <w:right w:w="115" w:type="dxa"/>
            </w:tcMar>
          </w:tcPr>
          <w:p w14:paraId="624ADE0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6D35B94B"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r>
      <w:tr w:rsidR="003C1307" w:rsidRPr="00BC1D6B" w14:paraId="78F2FE26" w14:textId="77777777" w:rsidTr="003E6976">
        <w:tc>
          <w:tcPr>
            <w:tcW w:w="1915" w:type="dxa"/>
            <w:shd w:val="clear" w:color="auto" w:fill="auto"/>
            <w:tcMar>
              <w:left w:w="115" w:type="dxa"/>
              <w:right w:w="115" w:type="dxa"/>
            </w:tcMar>
          </w:tcPr>
          <w:p w14:paraId="777648DE"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Frasers Property </w:t>
            </w:r>
            <w:proofErr w:type="spellStart"/>
            <w:r w:rsidRPr="00423842">
              <w:rPr>
                <w:rFonts w:eastAsia="SimSun" w:cs="Times New Roman"/>
                <w:sz w:val="15"/>
                <w:szCs w:val="15"/>
              </w:rPr>
              <w:t>Demco</w:t>
            </w:r>
            <w:proofErr w:type="spellEnd"/>
          </w:p>
        </w:tc>
        <w:tc>
          <w:tcPr>
            <w:tcW w:w="1104" w:type="dxa"/>
            <w:shd w:val="clear" w:color="auto" w:fill="auto"/>
            <w:tcMar>
              <w:left w:w="115" w:type="dxa"/>
              <w:right w:w="115" w:type="dxa"/>
            </w:tcMar>
          </w:tcPr>
          <w:p w14:paraId="0FD67792" w14:textId="77777777" w:rsidR="003C1307" w:rsidRPr="00423842" w:rsidRDefault="003C1307" w:rsidP="003C1307">
            <w:pPr>
              <w:tabs>
                <w:tab w:val="left" w:pos="130"/>
              </w:tabs>
              <w:spacing w:line="240" w:lineRule="atLeast"/>
              <w:ind w:left="-16" w:right="-150"/>
              <w:rPr>
                <w:rFonts w:eastAsia="SimSun" w:cs="Times New Roman"/>
                <w:sz w:val="15"/>
                <w:szCs w:val="15"/>
                <w:cs/>
              </w:rPr>
            </w:pPr>
          </w:p>
        </w:tc>
        <w:tc>
          <w:tcPr>
            <w:tcW w:w="900" w:type="dxa"/>
            <w:shd w:val="clear" w:color="auto" w:fill="auto"/>
            <w:tcMar>
              <w:left w:w="115" w:type="dxa"/>
              <w:right w:w="115" w:type="dxa"/>
            </w:tcMar>
          </w:tcPr>
          <w:p w14:paraId="31B5C686"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258DDC25"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4E434CA2"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06DFD0DA"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535BE12F"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6DAA570" w14:textId="77777777" w:rsidR="003C1307" w:rsidRPr="00423842" w:rsidRDefault="003C1307" w:rsidP="003C1307">
            <w:pPr>
              <w:tabs>
                <w:tab w:val="decimal" w:pos="626"/>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0D09799B"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3F8AE076" w14:textId="77777777" w:rsidR="003C1307" w:rsidRPr="00423842" w:rsidRDefault="003C1307" w:rsidP="003C1307">
            <w:pPr>
              <w:tabs>
                <w:tab w:val="decimal" w:pos="626"/>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4DD1EEB3"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09BF2F15"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67DFB3E"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2A1C3F5C"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8B76AFD"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4F903916"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6AEADE47"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4F5E291A"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6A5BA615"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58FF5316"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56235C9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25A2FDE5"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6CB98D93" w14:textId="77777777" w:rsidTr="003E6976">
        <w:tc>
          <w:tcPr>
            <w:tcW w:w="1915" w:type="dxa"/>
            <w:shd w:val="clear" w:color="auto" w:fill="auto"/>
            <w:tcMar>
              <w:left w:w="115" w:type="dxa"/>
              <w:right w:w="115" w:type="dxa"/>
            </w:tcMar>
          </w:tcPr>
          <w:p w14:paraId="1D0CEE58"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Power 11 Company </w:t>
            </w:r>
          </w:p>
          <w:p w14:paraId="1420673C" w14:textId="68C48F06"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Limited</w:t>
            </w:r>
            <w:r>
              <w:rPr>
                <w:rFonts w:eastAsia="SimSun" w:cs="Times New Roman"/>
                <w:sz w:val="15"/>
                <w:szCs w:val="15"/>
              </w:rPr>
              <w:t xml:space="preserve"> </w:t>
            </w:r>
            <w:r w:rsidRPr="00423842">
              <w:rPr>
                <w:rFonts w:eastAsia="SimSun" w:cs="Times New Roman"/>
                <w:sz w:val="15"/>
                <w:szCs w:val="15"/>
                <w:cs/>
              </w:rPr>
              <w:t>***(</w:t>
            </w:r>
            <w:r w:rsidRPr="00423842">
              <w:rPr>
                <w:rFonts w:eastAsia="SimSun" w:cs="Times New Roman"/>
                <w:sz w:val="15"/>
                <w:szCs w:val="15"/>
              </w:rPr>
              <w:t>formerly</w:t>
            </w:r>
          </w:p>
        </w:tc>
        <w:tc>
          <w:tcPr>
            <w:tcW w:w="1104" w:type="dxa"/>
            <w:shd w:val="clear" w:color="auto" w:fill="auto"/>
            <w:tcMar>
              <w:left w:w="115" w:type="dxa"/>
              <w:right w:w="115" w:type="dxa"/>
            </w:tcMar>
          </w:tcPr>
          <w:p w14:paraId="3A25244A" w14:textId="77777777" w:rsidR="003C1307" w:rsidRPr="00423842" w:rsidRDefault="003C1307" w:rsidP="003C1307">
            <w:pPr>
              <w:tabs>
                <w:tab w:val="left" w:pos="85"/>
                <w:tab w:val="left" w:pos="130"/>
              </w:tabs>
              <w:spacing w:line="240" w:lineRule="atLeast"/>
              <w:ind w:right="-150"/>
              <w:rPr>
                <w:rFonts w:eastAsia="SimSun" w:cs="Times New Roman"/>
                <w:sz w:val="15"/>
                <w:szCs w:val="15"/>
              </w:rPr>
            </w:pPr>
          </w:p>
          <w:p w14:paraId="3DEE0D44" w14:textId="77777777" w:rsidR="003C1307" w:rsidRPr="00423842" w:rsidRDefault="003C1307" w:rsidP="003C1307">
            <w:pPr>
              <w:tabs>
                <w:tab w:val="left" w:pos="85"/>
                <w:tab w:val="left" w:pos="130"/>
              </w:tabs>
              <w:spacing w:line="240" w:lineRule="atLeast"/>
              <w:ind w:right="-150"/>
              <w:rPr>
                <w:rFonts w:eastAsia="SimSun" w:cs="Times New Roman"/>
                <w:sz w:val="15"/>
                <w:szCs w:val="15"/>
                <w:cs/>
              </w:rPr>
            </w:pPr>
            <w:r w:rsidRPr="00423842">
              <w:rPr>
                <w:rFonts w:eastAsia="SimSun" w:cs="Times New Roman"/>
                <w:sz w:val="15"/>
                <w:szCs w:val="15"/>
              </w:rPr>
              <w:t>Electric</w:t>
            </w:r>
          </w:p>
        </w:tc>
        <w:tc>
          <w:tcPr>
            <w:tcW w:w="900" w:type="dxa"/>
            <w:shd w:val="clear" w:color="auto" w:fill="auto"/>
            <w:tcMar>
              <w:left w:w="115" w:type="dxa"/>
              <w:right w:w="115" w:type="dxa"/>
            </w:tcMar>
          </w:tcPr>
          <w:p w14:paraId="707FB022"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6D94FEA9"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07FA9268"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810" w:type="dxa"/>
            <w:shd w:val="clear" w:color="auto" w:fill="auto"/>
            <w:tcMar>
              <w:left w:w="115" w:type="dxa"/>
              <w:right w:w="115" w:type="dxa"/>
            </w:tcMar>
          </w:tcPr>
          <w:p w14:paraId="32CF60BF"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58BF455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CD51A04"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5653D063"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686E43FF"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69338C43"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7998E57D"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9A8F5FA"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61F1648A"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4AAF18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2D018BE2"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2F6038E4"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197349DD"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76E55E40"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585DBB94"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1EF2003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44FE596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4098616C" w14:textId="77777777" w:rsidTr="003E6976">
        <w:tc>
          <w:tcPr>
            <w:tcW w:w="1915" w:type="dxa"/>
            <w:shd w:val="clear" w:color="auto" w:fill="auto"/>
            <w:tcMar>
              <w:left w:w="115" w:type="dxa"/>
              <w:right w:w="115" w:type="dxa"/>
            </w:tcMar>
          </w:tcPr>
          <w:p w14:paraId="25793E95" w14:textId="77777777" w:rsidR="003C1307" w:rsidRPr="00423842" w:rsidRDefault="003C1307" w:rsidP="003C1307">
            <w:pPr>
              <w:spacing w:line="240" w:lineRule="atLeast"/>
              <w:ind w:left="-115" w:right="-468"/>
              <w:rPr>
                <w:rFonts w:eastAsia="SimSun" w:cs="Times New Roman"/>
                <w:spacing w:val="-8"/>
                <w:sz w:val="15"/>
                <w:szCs w:val="15"/>
              </w:rPr>
            </w:pPr>
            <w:r w:rsidRPr="00423842">
              <w:rPr>
                <w:rFonts w:eastAsia="SimSun" w:cs="Times New Roman"/>
                <w:sz w:val="15"/>
                <w:szCs w:val="15"/>
                <w:cs/>
              </w:rPr>
              <w:t xml:space="preserve">   </w:t>
            </w:r>
            <w:r w:rsidRPr="00423842">
              <w:rPr>
                <w:rFonts w:eastAsia="SimSun" w:cs="Times New Roman"/>
                <w:spacing w:val="-8"/>
                <w:sz w:val="15"/>
                <w:szCs w:val="15"/>
              </w:rPr>
              <w:t xml:space="preserve">TICON </w:t>
            </w:r>
            <w:proofErr w:type="spellStart"/>
            <w:r w:rsidRPr="00423842">
              <w:rPr>
                <w:rFonts w:eastAsia="SimSun" w:cs="Times New Roman"/>
                <w:spacing w:val="-8"/>
                <w:sz w:val="15"/>
                <w:szCs w:val="15"/>
              </w:rPr>
              <w:t>Demco</w:t>
            </w:r>
            <w:proofErr w:type="spellEnd"/>
            <w:r w:rsidRPr="00423842">
              <w:rPr>
                <w:rFonts w:eastAsia="SimSun" w:cs="Times New Roman"/>
                <w:spacing w:val="-8"/>
                <w:sz w:val="15"/>
                <w:szCs w:val="15"/>
              </w:rPr>
              <w:t xml:space="preserve"> </w:t>
            </w:r>
            <w:r w:rsidRPr="00423842">
              <w:rPr>
                <w:rFonts w:eastAsia="SimSun" w:cs="Times New Roman"/>
                <w:sz w:val="15"/>
                <w:szCs w:val="15"/>
              </w:rPr>
              <w:t>Power 11</w:t>
            </w:r>
          </w:p>
        </w:tc>
        <w:tc>
          <w:tcPr>
            <w:tcW w:w="1104" w:type="dxa"/>
            <w:shd w:val="clear" w:color="auto" w:fill="auto"/>
            <w:tcMar>
              <w:left w:w="115" w:type="dxa"/>
              <w:right w:w="115" w:type="dxa"/>
            </w:tcMar>
          </w:tcPr>
          <w:p w14:paraId="3762AF79" w14:textId="77777777" w:rsidR="003C1307" w:rsidRPr="00423842" w:rsidRDefault="003C1307" w:rsidP="003C1307">
            <w:pPr>
              <w:tabs>
                <w:tab w:val="left" w:pos="130"/>
              </w:tabs>
              <w:spacing w:line="240" w:lineRule="atLeast"/>
              <w:ind w:left="-16" w:right="-150"/>
              <w:rPr>
                <w:rFonts w:eastAsia="SimSun" w:cs="Times New Roman"/>
                <w:sz w:val="15"/>
                <w:szCs w:val="15"/>
                <w:cs/>
              </w:rPr>
            </w:pPr>
            <w:r w:rsidRPr="00423842">
              <w:rPr>
                <w:rFonts w:eastAsia="SimSun" w:cs="Times New Roman"/>
                <w:sz w:val="15"/>
                <w:szCs w:val="15"/>
              </w:rPr>
              <w:t xml:space="preserve">   generator</w:t>
            </w:r>
          </w:p>
        </w:tc>
        <w:tc>
          <w:tcPr>
            <w:tcW w:w="900" w:type="dxa"/>
            <w:shd w:val="clear" w:color="auto" w:fill="auto"/>
            <w:tcMar>
              <w:left w:w="115" w:type="dxa"/>
              <w:right w:w="115" w:type="dxa"/>
            </w:tcMar>
          </w:tcPr>
          <w:p w14:paraId="5FF28A86"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76B92126"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3739B347"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810" w:type="dxa"/>
            <w:shd w:val="clear" w:color="auto" w:fill="auto"/>
            <w:tcMar>
              <w:left w:w="115" w:type="dxa"/>
              <w:right w:w="115" w:type="dxa"/>
            </w:tcMar>
          </w:tcPr>
          <w:p w14:paraId="3B9F8A07"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727F033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DAB1233"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76E5F16F"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6E6C3764"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4895F223"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3B76F777"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E006666"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50652C8C"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46ADA5D"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22480405"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FCEEC50"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04C9142"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146D3C70"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3DB455A7"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4A46BC05"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16A7DB65"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4DF338C5" w14:textId="77777777" w:rsidTr="003E6976">
        <w:tc>
          <w:tcPr>
            <w:tcW w:w="1915" w:type="dxa"/>
            <w:shd w:val="clear" w:color="auto" w:fill="auto"/>
            <w:tcMar>
              <w:left w:w="115" w:type="dxa"/>
              <w:right w:w="115" w:type="dxa"/>
            </w:tcMar>
          </w:tcPr>
          <w:p w14:paraId="30DE3AC3"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Company Limited</w:t>
            </w:r>
            <w:r w:rsidRPr="00423842">
              <w:rPr>
                <w:rFonts w:eastAsia="SimSun" w:cs="Times New Roman"/>
                <w:sz w:val="15"/>
                <w:szCs w:val="15"/>
                <w:cs/>
              </w:rPr>
              <w:t>)</w:t>
            </w:r>
          </w:p>
        </w:tc>
        <w:tc>
          <w:tcPr>
            <w:tcW w:w="1104" w:type="dxa"/>
            <w:shd w:val="clear" w:color="auto" w:fill="auto"/>
            <w:tcMar>
              <w:left w:w="115" w:type="dxa"/>
              <w:right w:w="115" w:type="dxa"/>
            </w:tcMar>
          </w:tcPr>
          <w:p w14:paraId="58810C1A" w14:textId="77777777" w:rsidR="003C1307" w:rsidRPr="00423842" w:rsidRDefault="003C1307" w:rsidP="003C1307">
            <w:pPr>
              <w:tabs>
                <w:tab w:val="left" w:pos="85"/>
                <w:tab w:val="left" w:pos="130"/>
              </w:tabs>
              <w:spacing w:line="240" w:lineRule="atLeast"/>
              <w:ind w:right="-150"/>
              <w:rPr>
                <w:rFonts w:eastAsia="SimSun" w:cs="Times New Roman"/>
                <w:sz w:val="15"/>
                <w:szCs w:val="15"/>
                <w:cs/>
              </w:rPr>
            </w:pPr>
            <w:r w:rsidRPr="00423842">
              <w:rPr>
                <w:rFonts w:eastAsia="SimSun" w:cs="Times New Roman"/>
                <w:sz w:val="15"/>
                <w:szCs w:val="15"/>
                <w:cs/>
              </w:rPr>
              <w:t xml:space="preserve">  </w:t>
            </w:r>
            <w:r w:rsidRPr="00423842">
              <w:rPr>
                <w:rFonts w:eastAsia="SimSun" w:cs="Times New Roman"/>
                <w:sz w:val="15"/>
                <w:szCs w:val="15"/>
              </w:rPr>
              <w:t>and seller</w:t>
            </w:r>
          </w:p>
        </w:tc>
        <w:tc>
          <w:tcPr>
            <w:tcW w:w="900" w:type="dxa"/>
            <w:shd w:val="clear" w:color="auto" w:fill="auto"/>
            <w:tcMar>
              <w:left w:w="115" w:type="dxa"/>
              <w:right w:w="115" w:type="dxa"/>
            </w:tcMar>
          </w:tcPr>
          <w:p w14:paraId="69BA234D"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24E9235B" w14:textId="77777777" w:rsidR="003C1307" w:rsidRPr="00423842" w:rsidRDefault="003C1307" w:rsidP="003C1307">
            <w:pPr>
              <w:tabs>
                <w:tab w:val="decimal" w:pos="314"/>
              </w:tabs>
              <w:spacing w:line="240" w:lineRule="atLeast"/>
              <w:ind w:right="-79"/>
              <w:rPr>
                <w:rFonts w:eastAsia="SimSun" w:cs="Times New Roman"/>
                <w:sz w:val="15"/>
                <w:szCs w:val="15"/>
              </w:rPr>
            </w:pPr>
            <w:r w:rsidRPr="00423842">
              <w:rPr>
                <w:rFonts w:eastAsia="SimSun" w:cs="Times New Roman"/>
                <w:sz w:val="15"/>
                <w:szCs w:val="15"/>
              </w:rPr>
              <w:t>51</w:t>
            </w:r>
            <w:r w:rsidRPr="00423842">
              <w:rPr>
                <w:rFonts w:eastAsia="SimSun" w:cs="Times New Roman"/>
                <w:sz w:val="15"/>
                <w:szCs w:val="15"/>
                <w:cs/>
              </w:rPr>
              <w:t>.</w:t>
            </w:r>
            <w:r w:rsidRPr="00423842">
              <w:rPr>
                <w:rFonts w:eastAsia="SimSun" w:cs="Times New Roman"/>
                <w:sz w:val="15"/>
                <w:szCs w:val="15"/>
              </w:rPr>
              <w:t>00</w:t>
            </w:r>
          </w:p>
        </w:tc>
        <w:tc>
          <w:tcPr>
            <w:tcW w:w="270" w:type="dxa"/>
            <w:shd w:val="clear" w:color="auto" w:fill="auto"/>
            <w:tcMar>
              <w:left w:w="115" w:type="dxa"/>
              <w:right w:w="115" w:type="dxa"/>
            </w:tcMar>
          </w:tcPr>
          <w:p w14:paraId="1EFE207E"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810" w:type="dxa"/>
            <w:shd w:val="clear" w:color="auto" w:fill="auto"/>
            <w:tcMar>
              <w:left w:w="115" w:type="dxa"/>
              <w:right w:w="115" w:type="dxa"/>
            </w:tcMar>
          </w:tcPr>
          <w:p w14:paraId="163151BA" w14:textId="77777777" w:rsidR="003C1307" w:rsidRPr="00423842" w:rsidRDefault="003C1307" w:rsidP="003C1307">
            <w:pPr>
              <w:tabs>
                <w:tab w:val="decimal" w:pos="314"/>
              </w:tabs>
              <w:spacing w:line="240" w:lineRule="atLeast"/>
              <w:ind w:right="-79"/>
              <w:rPr>
                <w:rFonts w:eastAsia="SimSun" w:cs="Times New Roman"/>
                <w:sz w:val="15"/>
                <w:szCs w:val="15"/>
              </w:rPr>
            </w:pPr>
            <w:r w:rsidRPr="00423842">
              <w:rPr>
                <w:rFonts w:eastAsia="SimSun" w:cs="Times New Roman"/>
                <w:sz w:val="15"/>
                <w:szCs w:val="15"/>
              </w:rPr>
              <w:t>51</w:t>
            </w:r>
            <w:r w:rsidRPr="00423842">
              <w:rPr>
                <w:rFonts w:eastAsia="SimSun" w:cs="Times New Roman"/>
                <w:sz w:val="15"/>
                <w:szCs w:val="15"/>
                <w:cs/>
              </w:rPr>
              <w:t>.</w:t>
            </w:r>
            <w:r w:rsidRPr="00423842">
              <w:rPr>
                <w:rFonts w:eastAsia="SimSun" w:cs="Times New Roman"/>
                <w:sz w:val="15"/>
                <w:szCs w:val="15"/>
              </w:rPr>
              <w:t>00</w:t>
            </w:r>
          </w:p>
        </w:tc>
        <w:tc>
          <w:tcPr>
            <w:tcW w:w="270" w:type="dxa"/>
            <w:shd w:val="clear" w:color="auto" w:fill="auto"/>
            <w:tcMar>
              <w:left w:w="115" w:type="dxa"/>
              <w:right w:w="115" w:type="dxa"/>
            </w:tcMar>
          </w:tcPr>
          <w:p w14:paraId="7D18F8C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20CCA93"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4,000</w:t>
            </w:r>
          </w:p>
        </w:tc>
        <w:tc>
          <w:tcPr>
            <w:tcW w:w="264" w:type="dxa"/>
            <w:shd w:val="clear" w:color="auto" w:fill="auto"/>
            <w:tcMar>
              <w:left w:w="115" w:type="dxa"/>
              <w:right w:w="115" w:type="dxa"/>
            </w:tcMar>
          </w:tcPr>
          <w:p w14:paraId="7FC452F9"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29B0180A"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4,000</w:t>
            </w:r>
          </w:p>
        </w:tc>
        <w:tc>
          <w:tcPr>
            <w:tcW w:w="270" w:type="dxa"/>
            <w:shd w:val="clear" w:color="auto" w:fill="auto"/>
            <w:tcMar>
              <w:left w:w="115" w:type="dxa"/>
              <w:right w:w="115" w:type="dxa"/>
            </w:tcMar>
          </w:tcPr>
          <w:p w14:paraId="6396FB97"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323EC665"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2,040</w:t>
            </w:r>
          </w:p>
        </w:tc>
        <w:tc>
          <w:tcPr>
            <w:tcW w:w="270" w:type="dxa"/>
            <w:shd w:val="clear" w:color="auto" w:fill="auto"/>
            <w:tcMar>
              <w:left w:w="115" w:type="dxa"/>
              <w:right w:w="115" w:type="dxa"/>
            </w:tcMar>
          </w:tcPr>
          <w:p w14:paraId="2D4DD1CE"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1D769FC2"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2,040</w:t>
            </w:r>
          </w:p>
        </w:tc>
        <w:tc>
          <w:tcPr>
            <w:tcW w:w="270" w:type="dxa"/>
            <w:shd w:val="clear" w:color="auto" w:fill="auto"/>
            <w:tcMar>
              <w:left w:w="115" w:type="dxa"/>
              <w:right w:w="115" w:type="dxa"/>
            </w:tcMar>
          </w:tcPr>
          <w:p w14:paraId="6ADB99B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05A5AD59"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2,516</w:t>
            </w:r>
          </w:p>
        </w:tc>
        <w:tc>
          <w:tcPr>
            <w:tcW w:w="270" w:type="dxa"/>
            <w:shd w:val="clear" w:color="auto" w:fill="auto"/>
            <w:tcMar>
              <w:left w:w="115" w:type="dxa"/>
              <w:right w:w="115" w:type="dxa"/>
            </w:tcMar>
          </w:tcPr>
          <w:p w14:paraId="3FF7E01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235D7587"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2,366</w:t>
            </w:r>
          </w:p>
        </w:tc>
        <w:tc>
          <w:tcPr>
            <w:tcW w:w="267" w:type="dxa"/>
            <w:shd w:val="clear" w:color="auto" w:fill="auto"/>
            <w:tcMar>
              <w:left w:w="115" w:type="dxa"/>
              <w:right w:w="115" w:type="dxa"/>
            </w:tcMar>
          </w:tcPr>
          <w:p w14:paraId="53729056"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6D181A57"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50" w:type="dxa"/>
            <w:shd w:val="clear" w:color="auto" w:fill="auto"/>
            <w:tcMar>
              <w:left w:w="115" w:type="dxa"/>
              <w:right w:w="115" w:type="dxa"/>
            </w:tcMar>
          </w:tcPr>
          <w:p w14:paraId="50B77969"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29B98A16"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r>
      <w:tr w:rsidR="003C1307" w:rsidRPr="00BC1D6B" w14:paraId="678F94A2" w14:textId="77777777" w:rsidTr="003E6976">
        <w:tc>
          <w:tcPr>
            <w:tcW w:w="1915" w:type="dxa"/>
            <w:shd w:val="clear" w:color="auto" w:fill="auto"/>
            <w:tcMar>
              <w:left w:w="115" w:type="dxa"/>
              <w:right w:w="115" w:type="dxa"/>
            </w:tcMar>
          </w:tcPr>
          <w:p w14:paraId="06D5C20D"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Frasers Property BFTZ </w:t>
            </w:r>
          </w:p>
        </w:tc>
        <w:tc>
          <w:tcPr>
            <w:tcW w:w="1104" w:type="dxa"/>
            <w:shd w:val="clear" w:color="auto" w:fill="auto"/>
            <w:tcMar>
              <w:left w:w="115" w:type="dxa"/>
              <w:right w:w="115" w:type="dxa"/>
            </w:tcMar>
          </w:tcPr>
          <w:p w14:paraId="51821017" w14:textId="77777777" w:rsidR="003C1307" w:rsidRPr="00423842" w:rsidRDefault="003C1307" w:rsidP="003C1307">
            <w:pPr>
              <w:tabs>
                <w:tab w:val="left" w:pos="160"/>
              </w:tabs>
              <w:spacing w:line="240" w:lineRule="atLeast"/>
              <w:ind w:left="-16" w:right="-150"/>
              <w:rPr>
                <w:rFonts w:eastAsia="SimSun" w:cs="Times New Roman"/>
                <w:sz w:val="15"/>
                <w:szCs w:val="15"/>
                <w:cs/>
                <w:lang w:val="en-GB"/>
              </w:rPr>
            </w:pPr>
          </w:p>
        </w:tc>
        <w:tc>
          <w:tcPr>
            <w:tcW w:w="900" w:type="dxa"/>
            <w:shd w:val="clear" w:color="auto" w:fill="auto"/>
            <w:tcMar>
              <w:left w:w="115" w:type="dxa"/>
              <w:right w:w="115" w:type="dxa"/>
            </w:tcMar>
          </w:tcPr>
          <w:p w14:paraId="05B01202"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4EAF8D6C"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3FD15900"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810" w:type="dxa"/>
            <w:shd w:val="clear" w:color="auto" w:fill="auto"/>
            <w:tcMar>
              <w:left w:w="115" w:type="dxa"/>
              <w:right w:w="115" w:type="dxa"/>
            </w:tcMar>
          </w:tcPr>
          <w:p w14:paraId="5D503D00"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A410755"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5BC33C04" w14:textId="77777777" w:rsidR="003C1307" w:rsidRPr="00423842" w:rsidRDefault="003C1307" w:rsidP="003C1307">
            <w:pPr>
              <w:tabs>
                <w:tab w:val="decimal" w:pos="626"/>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6BE2541F"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64C20DF7" w14:textId="77777777" w:rsidR="003C1307" w:rsidRPr="00423842" w:rsidRDefault="003C1307" w:rsidP="003C1307">
            <w:pPr>
              <w:tabs>
                <w:tab w:val="decimal" w:pos="626"/>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039E9B5E"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76BB286E"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50B0883"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13524982"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6DAB16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ED3B613"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AFCB698"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BF5A7D5"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6A345C36"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75C2688B"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3E319009"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0E6F86B5"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12ABC90F" w14:textId="77777777" w:rsidTr="003E6976">
        <w:tc>
          <w:tcPr>
            <w:tcW w:w="1915" w:type="dxa"/>
            <w:shd w:val="clear" w:color="auto" w:fill="auto"/>
            <w:tcMar>
              <w:left w:w="115" w:type="dxa"/>
              <w:right w:w="115" w:type="dxa"/>
            </w:tcMar>
          </w:tcPr>
          <w:p w14:paraId="0A46049D" w14:textId="57AFBE1B"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w:t>
            </w:r>
            <w:proofErr w:type="gramStart"/>
            <w:r w:rsidRPr="00423842">
              <w:rPr>
                <w:rFonts w:eastAsia="SimSun" w:cs="Times New Roman"/>
                <w:sz w:val="15"/>
                <w:szCs w:val="15"/>
              </w:rPr>
              <w:t>Company  Limited</w:t>
            </w:r>
            <w:proofErr w:type="gramEnd"/>
            <w:r>
              <w:rPr>
                <w:rFonts w:eastAsia="SimSun" w:cs="Times New Roman"/>
                <w:sz w:val="15"/>
                <w:szCs w:val="15"/>
              </w:rPr>
              <w:t xml:space="preserve"> </w:t>
            </w:r>
            <w:r w:rsidRPr="00423842">
              <w:rPr>
                <w:rFonts w:eastAsia="SimSun" w:cs="Times New Roman"/>
                <w:sz w:val="15"/>
                <w:szCs w:val="15"/>
                <w:cs/>
              </w:rPr>
              <w:t>***</w:t>
            </w:r>
          </w:p>
        </w:tc>
        <w:tc>
          <w:tcPr>
            <w:tcW w:w="1104" w:type="dxa"/>
            <w:shd w:val="clear" w:color="auto" w:fill="auto"/>
            <w:tcMar>
              <w:left w:w="115" w:type="dxa"/>
              <w:right w:w="115" w:type="dxa"/>
            </w:tcMar>
          </w:tcPr>
          <w:p w14:paraId="3B2BB4E1" w14:textId="77777777" w:rsidR="003C1307" w:rsidRPr="00423842" w:rsidRDefault="003C1307" w:rsidP="003C1307">
            <w:pPr>
              <w:tabs>
                <w:tab w:val="left" w:pos="160"/>
              </w:tabs>
              <w:spacing w:line="240" w:lineRule="atLeast"/>
              <w:ind w:left="-16" w:right="-150"/>
              <w:rPr>
                <w:rFonts w:eastAsia="SimSun" w:cs="Times New Roman"/>
                <w:sz w:val="15"/>
                <w:szCs w:val="15"/>
                <w:cs/>
              </w:rPr>
            </w:pPr>
          </w:p>
        </w:tc>
        <w:tc>
          <w:tcPr>
            <w:tcW w:w="900" w:type="dxa"/>
            <w:shd w:val="clear" w:color="auto" w:fill="auto"/>
            <w:tcMar>
              <w:left w:w="115" w:type="dxa"/>
              <w:right w:w="115" w:type="dxa"/>
            </w:tcMar>
          </w:tcPr>
          <w:p w14:paraId="16C6FE46"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6B15716F"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0AD9D65"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0F7BFF17"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22F5CF34"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B1ABA0F"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5B60A5D1"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25C630FF"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3F5279F5"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5A1D853E"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398D822D"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04C7CC59"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FF7173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4541C117"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069966CD"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460978F9"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7472D2A1"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74075316"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50" w:type="dxa"/>
            <w:shd w:val="clear" w:color="auto" w:fill="auto"/>
            <w:tcMar>
              <w:left w:w="115" w:type="dxa"/>
              <w:right w:w="115" w:type="dxa"/>
            </w:tcMar>
          </w:tcPr>
          <w:p w14:paraId="580B62B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47D6B35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r>
      <w:tr w:rsidR="003C1307" w:rsidRPr="00BC1D6B" w14:paraId="2F413AC3" w14:textId="77777777" w:rsidTr="003E6976">
        <w:tc>
          <w:tcPr>
            <w:tcW w:w="1915" w:type="dxa"/>
            <w:shd w:val="clear" w:color="auto" w:fill="auto"/>
            <w:tcMar>
              <w:left w:w="115" w:type="dxa"/>
              <w:right w:w="115" w:type="dxa"/>
            </w:tcMar>
          </w:tcPr>
          <w:p w14:paraId="634D08DB" w14:textId="6D4CFDA7" w:rsidR="003C1307" w:rsidRPr="00423842" w:rsidRDefault="003C1307" w:rsidP="003C1307">
            <w:pPr>
              <w:spacing w:line="240" w:lineRule="atLeast"/>
              <w:ind w:left="-115" w:right="-468"/>
              <w:rPr>
                <w:rFonts w:eastAsia="SimSun" w:cs="Times New Roman"/>
                <w:spacing w:val="-2"/>
                <w:sz w:val="15"/>
                <w:szCs w:val="15"/>
              </w:rPr>
            </w:pPr>
            <w:r w:rsidRPr="00423842">
              <w:rPr>
                <w:rFonts w:eastAsia="SimSun" w:cs="Times New Roman"/>
                <w:spacing w:val="-2"/>
                <w:sz w:val="15"/>
                <w:szCs w:val="15"/>
                <w:cs/>
              </w:rPr>
              <w:t xml:space="preserve">   (</w:t>
            </w:r>
            <w:r w:rsidRPr="00423842">
              <w:rPr>
                <w:rFonts w:eastAsia="SimSun" w:cs="Times New Roman"/>
                <w:spacing w:val="-2"/>
                <w:sz w:val="15"/>
                <w:szCs w:val="15"/>
              </w:rPr>
              <w:t>formerly TPARK BFTZ</w:t>
            </w:r>
          </w:p>
        </w:tc>
        <w:tc>
          <w:tcPr>
            <w:tcW w:w="1104" w:type="dxa"/>
            <w:shd w:val="clear" w:color="auto" w:fill="auto"/>
            <w:tcMar>
              <w:left w:w="115" w:type="dxa"/>
              <w:right w:w="115" w:type="dxa"/>
            </w:tcMar>
          </w:tcPr>
          <w:p w14:paraId="1D59B38B" w14:textId="77777777" w:rsidR="003C1307" w:rsidRPr="00423842" w:rsidRDefault="003C1307" w:rsidP="003C1307">
            <w:pPr>
              <w:tabs>
                <w:tab w:val="left" w:pos="160"/>
              </w:tabs>
              <w:spacing w:line="240" w:lineRule="atLeast"/>
              <w:ind w:left="-16" w:right="-150"/>
              <w:rPr>
                <w:rFonts w:eastAsia="SimSun" w:cs="Times New Roman"/>
                <w:sz w:val="15"/>
                <w:szCs w:val="15"/>
                <w:cs/>
              </w:rPr>
            </w:pPr>
            <w:r w:rsidRPr="00423842">
              <w:rPr>
                <w:rFonts w:eastAsia="SimSun" w:cs="Times New Roman"/>
                <w:sz w:val="15"/>
                <w:szCs w:val="15"/>
              </w:rPr>
              <w:t>Real estate</w:t>
            </w:r>
          </w:p>
        </w:tc>
        <w:tc>
          <w:tcPr>
            <w:tcW w:w="900" w:type="dxa"/>
            <w:shd w:val="clear" w:color="auto" w:fill="auto"/>
            <w:tcMar>
              <w:left w:w="115" w:type="dxa"/>
              <w:right w:w="115" w:type="dxa"/>
            </w:tcMar>
          </w:tcPr>
          <w:p w14:paraId="1549AA40"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4615090E"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30093395"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C0C9845"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3A3A714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F194F8A"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390D66A8"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522808E2"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64E99560"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70146474"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595EBB83"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224C76B8"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A733A6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6195294F"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25EA10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3536D04"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628A217F"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6833E677" w14:textId="77777777" w:rsidR="003C1307" w:rsidRPr="00423842" w:rsidRDefault="003C1307" w:rsidP="003C1307">
            <w:pPr>
              <w:tabs>
                <w:tab w:val="decimal" w:pos="85"/>
              </w:tabs>
              <w:spacing w:line="240" w:lineRule="atLeast"/>
              <w:ind w:left="-79" w:right="-79"/>
              <w:jc w:val="center"/>
              <w:rPr>
                <w:rFonts w:eastAsia="SimSun" w:cs="Times New Roman"/>
                <w:sz w:val="15"/>
                <w:szCs w:val="15"/>
                <w:cs/>
                <w:lang w:val="en-GB"/>
              </w:rPr>
            </w:pPr>
          </w:p>
        </w:tc>
        <w:tc>
          <w:tcPr>
            <w:tcW w:w="250" w:type="dxa"/>
            <w:shd w:val="clear" w:color="auto" w:fill="auto"/>
            <w:tcMar>
              <w:left w:w="115" w:type="dxa"/>
              <w:right w:w="115" w:type="dxa"/>
            </w:tcMar>
          </w:tcPr>
          <w:p w14:paraId="2A1D6190"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44348E3B" w14:textId="77777777" w:rsidR="003C1307" w:rsidRPr="00423842" w:rsidRDefault="003C1307" w:rsidP="003C1307">
            <w:pPr>
              <w:tabs>
                <w:tab w:val="decimal" w:pos="85"/>
              </w:tabs>
              <w:spacing w:line="240" w:lineRule="atLeast"/>
              <w:ind w:left="-79" w:right="-79"/>
              <w:jc w:val="center"/>
              <w:rPr>
                <w:rFonts w:eastAsia="SimSun" w:cs="Times New Roman"/>
                <w:sz w:val="15"/>
                <w:szCs w:val="15"/>
                <w:cs/>
                <w:lang w:val="en-GB"/>
              </w:rPr>
            </w:pPr>
          </w:p>
        </w:tc>
      </w:tr>
      <w:tr w:rsidR="003C1307" w:rsidRPr="00BC1D6B" w14:paraId="5E1B476B" w14:textId="77777777" w:rsidTr="003E6976">
        <w:tc>
          <w:tcPr>
            <w:tcW w:w="1915" w:type="dxa"/>
            <w:shd w:val="clear" w:color="auto" w:fill="auto"/>
            <w:tcMar>
              <w:left w:w="115" w:type="dxa"/>
              <w:right w:w="115" w:type="dxa"/>
            </w:tcMar>
          </w:tcPr>
          <w:p w14:paraId="74780FB2"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w:t>
            </w:r>
            <w:proofErr w:type="gramStart"/>
            <w:r w:rsidRPr="00423842">
              <w:rPr>
                <w:rFonts w:eastAsia="SimSun" w:cs="Times New Roman"/>
                <w:sz w:val="15"/>
                <w:szCs w:val="15"/>
              </w:rPr>
              <w:t>Company  Limited</w:t>
            </w:r>
            <w:proofErr w:type="gramEnd"/>
            <w:r w:rsidRPr="00423842">
              <w:rPr>
                <w:rFonts w:eastAsia="SimSun" w:cs="Times New Roman"/>
                <w:sz w:val="15"/>
                <w:szCs w:val="15"/>
                <w:cs/>
              </w:rPr>
              <w:t>)</w:t>
            </w:r>
          </w:p>
        </w:tc>
        <w:tc>
          <w:tcPr>
            <w:tcW w:w="1104" w:type="dxa"/>
            <w:shd w:val="clear" w:color="auto" w:fill="auto"/>
            <w:tcMar>
              <w:left w:w="115" w:type="dxa"/>
              <w:right w:w="115" w:type="dxa"/>
            </w:tcMar>
          </w:tcPr>
          <w:p w14:paraId="3CFF1D18" w14:textId="77777777" w:rsidR="003C1307" w:rsidRPr="00423842" w:rsidRDefault="003C1307" w:rsidP="003C1307">
            <w:pPr>
              <w:tabs>
                <w:tab w:val="left" w:pos="160"/>
              </w:tabs>
              <w:spacing w:line="240" w:lineRule="atLeast"/>
              <w:ind w:left="-16" w:right="-150"/>
              <w:rPr>
                <w:rFonts w:eastAsia="SimSun" w:cs="Times New Roman"/>
                <w:sz w:val="15"/>
                <w:szCs w:val="15"/>
                <w:cs/>
              </w:rPr>
            </w:pPr>
            <w:r w:rsidRPr="00423842">
              <w:rPr>
                <w:rFonts w:eastAsia="SimSun" w:cs="Times New Roman"/>
                <w:sz w:val="15"/>
                <w:szCs w:val="15"/>
                <w:cs/>
              </w:rPr>
              <w:t xml:space="preserve">   </w:t>
            </w:r>
            <w:r w:rsidRPr="00423842">
              <w:rPr>
                <w:rFonts w:eastAsia="SimSun" w:cs="Times New Roman"/>
                <w:sz w:val="15"/>
                <w:szCs w:val="15"/>
              </w:rPr>
              <w:t>development</w:t>
            </w:r>
          </w:p>
        </w:tc>
        <w:tc>
          <w:tcPr>
            <w:tcW w:w="900" w:type="dxa"/>
            <w:shd w:val="clear" w:color="auto" w:fill="auto"/>
            <w:tcMar>
              <w:left w:w="115" w:type="dxa"/>
              <w:right w:w="115" w:type="dxa"/>
            </w:tcMar>
          </w:tcPr>
          <w:p w14:paraId="220BFE42"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4125E9F7"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lang w:val="en-GB"/>
              </w:rPr>
              <w:t>59</w:t>
            </w:r>
            <w:r w:rsidRPr="00423842">
              <w:rPr>
                <w:rFonts w:eastAsia="SimSun" w:cs="Times New Roman"/>
                <w:sz w:val="15"/>
                <w:szCs w:val="15"/>
                <w:cs/>
                <w:lang w:val="en-GB"/>
              </w:rPr>
              <w:t>.</w:t>
            </w:r>
            <w:r w:rsidRPr="00423842">
              <w:rPr>
                <w:rFonts w:eastAsia="SimSun" w:cs="Times New Roman"/>
                <w:sz w:val="15"/>
                <w:szCs w:val="15"/>
                <w:lang w:val="en-GB"/>
              </w:rPr>
              <w:t>99</w:t>
            </w:r>
          </w:p>
        </w:tc>
        <w:tc>
          <w:tcPr>
            <w:tcW w:w="270" w:type="dxa"/>
            <w:shd w:val="clear" w:color="auto" w:fill="auto"/>
            <w:tcMar>
              <w:left w:w="115" w:type="dxa"/>
              <w:right w:w="115" w:type="dxa"/>
            </w:tcMar>
          </w:tcPr>
          <w:p w14:paraId="668D8737"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5E8924B1"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rPr>
              <w:t>59</w:t>
            </w:r>
            <w:r w:rsidRPr="00423842">
              <w:rPr>
                <w:rFonts w:eastAsia="SimSun" w:cs="Times New Roman"/>
                <w:sz w:val="15"/>
                <w:szCs w:val="15"/>
                <w:cs/>
              </w:rPr>
              <w:t>.</w:t>
            </w:r>
            <w:r w:rsidRPr="00423842">
              <w:rPr>
                <w:rFonts w:eastAsia="SimSun" w:cs="Times New Roman"/>
                <w:sz w:val="15"/>
                <w:szCs w:val="15"/>
              </w:rPr>
              <w:t>99</w:t>
            </w:r>
          </w:p>
        </w:tc>
        <w:tc>
          <w:tcPr>
            <w:tcW w:w="270" w:type="dxa"/>
            <w:shd w:val="clear" w:color="auto" w:fill="auto"/>
            <w:tcMar>
              <w:left w:w="115" w:type="dxa"/>
              <w:right w:w="115" w:type="dxa"/>
            </w:tcMar>
          </w:tcPr>
          <w:p w14:paraId="4E5180BA"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7C44506" w14:textId="5C61135A" w:rsidR="003C1307" w:rsidRPr="00423842" w:rsidRDefault="003C1307" w:rsidP="003C1307">
            <w:pPr>
              <w:tabs>
                <w:tab w:val="decimal" w:pos="695"/>
              </w:tabs>
              <w:spacing w:line="240" w:lineRule="atLeast"/>
              <w:ind w:left="-139" w:right="-199"/>
              <w:rPr>
                <w:rFonts w:eastAsia="SimSun" w:cs="Times New Roman"/>
                <w:sz w:val="15"/>
                <w:szCs w:val="15"/>
              </w:rPr>
            </w:pPr>
            <w:r>
              <w:rPr>
                <w:rFonts w:eastAsia="SimSun" w:cs="Times New Roman"/>
                <w:sz w:val="15"/>
                <w:szCs w:val="15"/>
              </w:rPr>
              <w:t>700</w:t>
            </w:r>
            <w:r w:rsidRPr="00423842">
              <w:rPr>
                <w:rFonts w:eastAsia="SimSun" w:cs="Times New Roman"/>
                <w:sz w:val="15"/>
                <w:szCs w:val="15"/>
              </w:rPr>
              <w:t>,000</w:t>
            </w:r>
          </w:p>
        </w:tc>
        <w:tc>
          <w:tcPr>
            <w:tcW w:w="264" w:type="dxa"/>
            <w:shd w:val="clear" w:color="auto" w:fill="auto"/>
            <w:tcMar>
              <w:left w:w="115" w:type="dxa"/>
              <w:right w:w="115" w:type="dxa"/>
            </w:tcMar>
          </w:tcPr>
          <w:p w14:paraId="2F98CEC6"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1441425F"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350,000</w:t>
            </w:r>
          </w:p>
        </w:tc>
        <w:tc>
          <w:tcPr>
            <w:tcW w:w="270" w:type="dxa"/>
            <w:shd w:val="clear" w:color="auto" w:fill="auto"/>
            <w:tcMar>
              <w:left w:w="115" w:type="dxa"/>
              <w:right w:w="115" w:type="dxa"/>
            </w:tcMar>
          </w:tcPr>
          <w:p w14:paraId="269BF215"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14:paraId="47A2D29D"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262,500</w:t>
            </w:r>
          </w:p>
        </w:tc>
        <w:tc>
          <w:tcPr>
            <w:tcW w:w="270" w:type="dxa"/>
            <w:shd w:val="clear" w:color="auto" w:fill="auto"/>
            <w:tcMar>
              <w:left w:w="115" w:type="dxa"/>
              <w:right w:w="115" w:type="dxa"/>
            </w:tcMar>
          </w:tcPr>
          <w:p w14:paraId="4C76B9B6"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shd w:val="clear" w:color="auto" w:fill="auto"/>
            <w:tcMar>
              <w:left w:w="115" w:type="dxa"/>
              <w:right w:w="115" w:type="dxa"/>
            </w:tcMar>
          </w:tcPr>
          <w:p w14:paraId="01BF4B72" w14:textId="77777777" w:rsidR="003C1307" w:rsidRPr="00423842" w:rsidRDefault="003C1307" w:rsidP="003C1307">
            <w:pPr>
              <w:tabs>
                <w:tab w:val="decimal" w:pos="695"/>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210,000</w:t>
            </w:r>
          </w:p>
        </w:tc>
        <w:tc>
          <w:tcPr>
            <w:tcW w:w="270" w:type="dxa"/>
            <w:shd w:val="clear" w:color="auto" w:fill="auto"/>
            <w:tcMar>
              <w:left w:w="115" w:type="dxa"/>
              <w:right w:w="115" w:type="dxa"/>
            </w:tcMar>
          </w:tcPr>
          <w:p w14:paraId="22BDFD1A"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6DA39A1F"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265,657</w:t>
            </w:r>
          </w:p>
        </w:tc>
        <w:tc>
          <w:tcPr>
            <w:tcW w:w="270" w:type="dxa"/>
            <w:shd w:val="clear" w:color="auto" w:fill="auto"/>
            <w:tcMar>
              <w:left w:w="115" w:type="dxa"/>
              <w:right w:w="115" w:type="dxa"/>
            </w:tcMar>
          </w:tcPr>
          <w:p w14:paraId="385C99A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537EDE27"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211,181</w:t>
            </w:r>
          </w:p>
        </w:tc>
        <w:tc>
          <w:tcPr>
            <w:tcW w:w="267" w:type="dxa"/>
            <w:shd w:val="clear" w:color="auto" w:fill="auto"/>
            <w:tcMar>
              <w:left w:w="115" w:type="dxa"/>
              <w:right w:w="115" w:type="dxa"/>
            </w:tcMar>
          </w:tcPr>
          <w:p w14:paraId="451D5323"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shd w:val="clear" w:color="auto" w:fill="auto"/>
            <w:tcMar>
              <w:left w:w="115" w:type="dxa"/>
              <w:right w:w="115" w:type="dxa"/>
            </w:tcMar>
          </w:tcPr>
          <w:p w14:paraId="110B3ECF"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50" w:type="dxa"/>
            <w:shd w:val="clear" w:color="auto" w:fill="auto"/>
            <w:tcMar>
              <w:left w:w="115" w:type="dxa"/>
              <w:right w:w="115" w:type="dxa"/>
            </w:tcMar>
          </w:tcPr>
          <w:p w14:paraId="77753D8C"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shd w:val="clear" w:color="auto" w:fill="auto"/>
            <w:tcMar>
              <w:left w:w="115" w:type="dxa"/>
              <w:right w:w="115" w:type="dxa"/>
            </w:tcMar>
          </w:tcPr>
          <w:p w14:paraId="67C72675"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r>
      <w:tr w:rsidR="003C1307" w:rsidRPr="00BC1D6B" w14:paraId="58B2AD20" w14:textId="77777777" w:rsidTr="003E6976">
        <w:tc>
          <w:tcPr>
            <w:tcW w:w="1915" w:type="dxa"/>
            <w:shd w:val="clear" w:color="auto" w:fill="auto"/>
            <w:tcMar>
              <w:left w:w="115" w:type="dxa"/>
              <w:right w:w="115" w:type="dxa"/>
            </w:tcMar>
          </w:tcPr>
          <w:p w14:paraId="578FC9CF" w14:textId="034447A2" w:rsidR="003C1307" w:rsidRPr="00423842" w:rsidRDefault="003C1307" w:rsidP="003C1307">
            <w:pPr>
              <w:spacing w:line="240" w:lineRule="atLeast"/>
              <w:ind w:left="-115" w:right="-468"/>
              <w:rPr>
                <w:rFonts w:eastAsia="SimSun" w:cs="Times New Roman"/>
                <w:sz w:val="15"/>
                <w:szCs w:val="15"/>
              </w:rPr>
            </w:pPr>
            <w:proofErr w:type="spellStart"/>
            <w:r w:rsidRPr="00423842">
              <w:rPr>
                <w:rFonts w:eastAsia="SimSun" w:cs="Times New Roman"/>
                <w:sz w:val="15"/>
                <w:szCs w:val="15"/>
              </w:rPr>
              <w:t>JustCo</w:t>
            </w:r>
            <w:proofErr w:type="spellEnd"/>
            <w:r w:rsidRPr="00423842">
              <w:rPr>
                <w:rFonts w:eastAsia="SimSun" w:cs="Times New Roman"/>
                <w:sz w:val="15"/>
                <w:szCs w:val="15"/>
              </w:rPr>
              <w:t xml:space="preserve"> </w:t>
            </w:r>
            <w:r w:rsidRPr="00423842">
              <w:rPr>
                <w:rFonts w:eastAsia="SimSun" w:cs="Times New Roman"/>
                <w:sz w:val="15"/>
                <w:szCs w:val="15"/>
                <w:cs/>
              </w:rPr>
              <w:t>(</w:t>
            </w:r>
            <w:r w:rsidRPr="00423842">
              <w:rPr>
                <w:rFonts w:eastAsia="SimSun" w:cs="Times New Roman"/>
                <w:sz w:val="15"/>
                <w:szCs w:val="15"/>
              </w:rPr>
              <w:t>Thailand</w:t>
            </w:r>
            <w:r w:rsidRPr="00423842">
              <w:rPr>
                <w:rFonts w:eastAsia="SimSun" w:cs="Times New Roman"/>
                <w:sz w:val="15"/>
                <w:szCs w:val="15"/>
                <w:cs/>
              </w:rPr>
              <w:t xml:space="preserve">)  </w:t>
            </w:r>
          </w:p>
        </w:tc>
        <w:tc>
          <w:tcPr>
            <w:tcW w:w="1104" w:type="dxa"/>
            <w:shd w:val="clear" w:color="auto" w:fill="auto"/>
            <w:tcMar>
              <w:left w:w="115" w:type="dxa"/>
              <w:right w:w="115" w:type="dxa"/>
            </w:tcMar>
          </w:tcPr>
          <w:p w14:paraId="423DE04B" w14:textId="77777777" w:rsidR="003C1307" w:rsidRPr="00423842" w:rsidRDefault="003C1307" w:rsidP="003C1307">
            <w:pPr>
              <w:tabs>
                <w:tab w:val="left" w:pos="160"/>
              </w:tabs>
              <w:spacing w:line="240" w:lineRule="atLeast"/>
              <w:ind w:left="-16" w:right="-150"/>
              <w:rPr>
                <w:rFonts w:eastAsia="SimSun" w:cs="Times New Roman"/>
                <w:sz w:val="15"/>
                <w:szCs w:val="15"/>
              </w:rPr>
            </w:pPr>
            <w:r w:rsidRPr="00423842">
              <w:rPr>
                <w:rFonts w:eastAsia="SimSun" w:cs="Times New Roman"/>
                <w:sz w:val="15"/>
                <w:szCs w:val="15"/>
              </w:rPr>
              <w:t>Co</w:t>
            </w:r>
            <w:r w:rsidRPr="00423842">
              <w:rPr>
                <w:rFonts w:eastAsia="SimSun" w:cs="Times New Roman"/>
                <w:sz w:val="15"/>
                <w:szCs w:val="15"/>
                <w:cs/>
              </w:rPr>
              <w:t>-</w:t>
            </w:r>
            <w:r w:rsidRPr="00423842">
              <w:rPr>
                <w:rFonts w:eastAsia="SimSun" w:cs="Times New Roman"/>
                <w:sz w:val="15"/>
                <w:szCs w:val="15"/>
              </w:rPr>
              <w:t>office</w:t>
            </w:r>
            <w:r w:rsidRPr="00423842">
              <w:rPr>
                <w:rFonts w:eastAsia="SimSun" w:cs="Times New Roman"/>
                <w:sz w:val="15"/>
                <w:szCs w:val="15"/>
                <w:cs/>
              </w:rPr>
              <w:t>/</w:t>
            </w:r>
          </w:p>
        </w:tc>
        <w:tc>
          <w:tcPr>
            <w:tcW w:w="900" w:type="dxa"/>
            <w:shd w:val="clear" w:color="auto" w:fill="auto"/>
            <w:tcMar>
              <w:left w:w="115" w:type="dxa"/>
              <w:right w:w="115" w:type="dxa"/>
            </w:tcMar>
          </w:tcPr>
          <w:p w14:paraId="5AD26BC5"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557D4C31"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42E0D5A8"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6717069"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08F258F2"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544AE580" w14:textId="77777777" w:rsidR="003C1307" w:rsidRPr="00423842" w:rsidRDefault="003C1307" w:rsidP="003C1307">
            <w:pPr>
              <w:tabs>
                <w:tab w:val="decimal" w:pos="626"/>
              </w:tabs>
              <w:spacing w:line="240" w:lineRule="atLeast"/>
              <w:ind w:left="-139" w:right="-199"/>
              <w:rPr>
                <w:rFonts w:eastAsia="SimSun" w:cs="Times New Roman"/>
                <w:sz w:val="15"/>
                <w:szCs w:val="15"/>
                <w:lang w:val="en-GB"/>
              </w:rPr>
            </w:pPr>
          </w:p>
        </w:tc>
        <w:tc>
          <w:tcPr>
            <w:tcW w:w="264" w:type="dxa"/>
            <w:shd w:val="clear" w:color="auto" w:fill="auto"/>
            <w:tcMar>
              <w:left w:w="115" w:type="dxa"/>
              <w:right w:w="115" w:type="dxa"/>
            </w:tcMar>
          </w:tcPr>
          <w:p w14:paraId="58533212"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0AB4BCD3" w14:textId="77777777" w:rsidR="003C1307" w:rsidRPr="00423842" w:rsidRDefault="003C1307" w:rsidP="003C1307">
            <w:pPr>
              <w:tabs>
                <w:tab w:val="decimal" w:pos="626"/>
              </w:tabs>
              <w:spacing w:line="240" w:lineRule="atLeast"/>
              <w:ind w:left="-139" w:right="-199"/>
              <w:rPr>
                <w:rFonts w:eastAsia="SimSun" w:cs="Times New Roman"/>
                <w:sz w:val="15"/>
                <w:szCs w:val="15"/>
                <w:lang w:val="en-GB"/>
              </w:rPr>
            </w:pPr>
          </w:p>
        </w:tc>
        <w:tc>
          <w:tcPr>
            <w:tcW w:w="270" w:type="dxa"/>
            <w:shd w:val="clear" w:color="auto" w:fill="auto"/>
            <w:tcMar>
              <w:left w:w="115" w:type="dxa"/>
              <w:right w:w="115" w:type="dxa"/>
            </w:tcMar>
          </w:tcPr>
          <w:p w14:paraId="52BCADCA"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2B63EEA2"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p>
        </w:tc>
        <w:tc>
          <w:tcPr>
            <w:tcW w:w="270" w:type="dxa"/>
            <w:shd w:val="clear" w:color="auto" w:fill="auto"/>
            <w:tcMar>
              <w:left w:w="115" w:type="dxa"/>
              <w:right w:w="115" w:type="dxa"/>
            </w:tcMar>
          </w:tcPr>
          <w:p w14:paraId="33C684EF"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61E6949F"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p>
        </w:tc>
        <w:tc>
          <w:tcPr>
            <w:tcW w:w="270" w:type="dxa"/>
            <w:shd w:val="clear" w:color="auto" w:fill="auto"/>
            <w:tcMar>
              <w:left w:w="115" w:type="dxa"/>
              <w:right w:w="115" w:type="dxa"/>
            </w:tcMar>
          </w:tcPr>
          <w:p w14:paraId="65E082C2"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bidi="ar-SA"/>
              </w:rPr>
            </w:pPr>
          </w:p>
        </w:tc>
        <w:tc>
          <w:tcPr>
            <w:tcW w:w="900" w:type="dxa"/>
            <w:shd w:val="clear" w:color="auto" w:fill="auto"/>
            <w:tcMar>
              <w:left w:w="115" w:type="dxa"/>
              <w:right w:w="115" w:type="dxa"/>
            </w:tcMar>
          </w:tcPr>
          <w:p w14:paraId="71053500"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p>
        </w:tc>
        <w:tc>
          <w:tcPr>
            <w:tcW w:w="270" w:type="dxa"/>
            <w:shd w:val="clear" w:color="auto" w:fill="auto"/>
            <w:tcMar>
              <w:left w:w="115" w:type="dxa"/>
              <w:right w:w="115" w:type="dxa"/>
            </w:tcMar>
          </w:tcPr>
          <w:p w14:paraId="6FCF29BF"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899" w:type="dxa"/>
            <w:shd w:val="clear" w:color="auto" w:fill="auto"/>
            <w:tcMar>
              <w:left w:w="115" w:type="dxa"/>
              <w:right w:w="115" w:type="dxa"/>
            </w:tcMar>
          </w:tcPr>
          <w:p w14:paraId="79818230"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p>
        </w:tc>
        <w:tc>
          <w:tcPr>
            <w:tcW w:w="267" w:type="dxa"/>
            <w:shd w:val="clear" w:color="auto" w:fill="auto"/>
            <w:tcMar>
              <w:left w:w="115" w:type="dxa"/>
              <w:right w:w="115" w:type="dxa"/>
            </w:tcMar>
          </w:tcPr>
          <w:p w14:paraId="786C6ABD"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7247C5E0"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467F0DE6"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1344FD36"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r>
      <w:tr w:rsidR="003C1307" w:rsidRPr="00BC1D6B" w14:paraId="46164D54" w14:textId="77777777" w:rsidTr="003E6976">
        <w:tc>
          <w:tcPr>
            <w:tcW w:w="1915" w:type="dxa"/>
            <w:shd w:val="clear" w:color="auto" w:fill="auto"/>
            <w:tcMar>
              <w:left w:w="115" w:type="dxa"/>
              <w:right w:w="115" w:type="dxa"/>
            </w:tcMar>
          </w:tcPr>
          <w:p w14:paraId="59A87A6B"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 xml:space="preserve">   </w:t>
            </w:r>
            <w:proofErr w:type="gramStart"/>
            <w:r w:rsidRPr="00423842">
              <w:rPr>
                <w:rFonts w:eastAsia="SimSun" w:cs="Times New Roman"/>
                <w:sz w:val="15"/>
                <w:szCs w:val="15"/>
              </w:rPr>
              <w:t>Company  Limited</w:t>
            </w:r>
            <w:proofErr w:type="gramEnd"/>
            <w:r w:rsidRPr="00423842">
              <w:rPr>
                <w:rFonts w:eastAsia="SimSun" w:cs="Times New Roman"/>
                <w:sz w:val="15"/>
                <w:szCs w:val="15"/>
              </w:rPr>
              <w:t xml:space="preserve"> </w:t>
            </w:r>
          </w:p>
        </w:tc>
        <w:tc>
          <w:tcPr>
            <w:tcW w:w="1104" w:type="dxa"/>
            <w:shd w:val="clear" w:color="auto" w:fill="auto"/>
            <w:tcMar>
              <w:left w:w="115" w:type="dxa"/>
              <w:right w:w="115" w:type="dxa"/>
            </w:tcMar>
          </w:tcPr>
          <w:p w14:paraId="2F6D33E3" w14:textId="77777777" w:rsidR="003C1307" w:rsidRPr="00423842" w:rsidRDefault="003C1307" w:rsidP="003C1307">
            <w:pPr>
              <w:tabs>
                <w:tab w:val="left" w:pos="160"/>
              </w:tabs>
              <w:spacing w:line="240" w:lineRule="atLeast"/>
              <w:ind w:left="-16" w:right="-181"/>
              <w:rPr>
                <w:rFonts w:eastAsia="SimSun" w:cs="Times New Roman"/>
                <w:spacing w:val="-4"/>
                <w:sz w:val="15"/>
                <w:szCs w:val="15"/>
              </w:rPr>
            </w:pPr>
            <w:r w:rsidRPr="00423842">
              <w:rPr>
                <w:rFonts w:eastAsia="SimSun" w:cs="Times New Roman"/>
                <w:sz w:val="15"/>
                <w:szCs w:val="15"/>
                <w:cs/>
              </w:rPr>
              <w:t xml:space="preserve">   </w:t>
            </w:r>
            <w:r w:rsidRPr="00423842">
              <w:rPr>
                <w:rFonts w:eastAsia="SimSun" w:cs="Times New Roman"/>
                <w:spacing w:val="-4"/>
                <w:sz w:val="15"/>
                <w:szCs w:val="15"/>
              </w:rPr>
              <w:t>working space</w:t>
            </w:r>
          </w:p>
        </w:tc>
        <w:tc>
          <w:tcPr>
            <w:tcW w:w="900" w:type="dxa"/>
            <w:shd w:val="clear" w:color="auto" w:fill="auto"/>
            <w:tcMar>
              <w:left w:w="115" w:type="dxa"/>
              <w:right w:w="115" w:type="dxa"/>
            </w:tcMar>
          </w:tcPr>
          <w:p w14:paraId="0B6C5D37"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5740C0F9"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lang w:val="en-GB"/>
              </w:rPr>
              <w:t>51</w:t>
            </w:r>
            <w:r w:rsidRPr="00423842">
              <w:rPr>
                <w:rFonts w:eastAsia="SimSun" w:cs="Times New Roman"/>
                <w:sz w:val="15"/>
                <w:szCs w:val="15"/>
                <w:cs/>
                <w:lang w:val="en-GB"/>
              </w:rPr>
              <w:t>.</w:t>
            </w:r>
            <w:r w:rsidRPr="00423842">
              <w:rPr>
                <w:rFonts w:eastAsia="SimSun" w:cs="Times New Roman"/>
                <w:sz w:val="15"/>
                <w:szCs w:val="15"/>
                <w:lang w:val="en-GB"/>
              </w:rPr>
              <w:t>00</w:t>
            </w:r>
          </w:p>
        </w:tc>
        <w:tc>
          <w:tcPr>
            <w:tcW w:w="270" w:type="dxa"/>
            <w:shd w:val="clear" w:color="auto" w:fill="auto"/>
            <w:tcMar>
              <w:left w:w="115" w:type="dxa"/>
              <w:right w:w="115" w:type="dxa"/>
            </w:tcMar>
          </w:tcPr>
          <w:p w14:paraId="6A3800EC"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0188503B"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rPr>
              <w:t>51</w:t>
            </w:r>
            <w:r w:rsidRPr="00423842">
              <w:rPr>
                <w:rFonts w:eastAsia="SimSun" w:cs="Times New Roman"/>
                <w:sz w:val="15"/>
                <w:szCs w:val="15"/>
                <w:cs/>
              </w:rPr>
              <w:t>.</w:t>
            </w:r>
            <w:r w:rsidRPr="00423842">
              <w:rPr>
                <w:rFonts w:eastAsia="SimSun" w:cs="Times New Roman"/>
                <w:sz w:val="15"/>
                <w:szCs w:val="15"/>
              </w:rPr>
              <w:t>00</w:t>
            </w:r>
          </w:p>
        </w:tc>
        <w:tc>
          <w:tcPr>
            <w:tcW w:w="270" w:type="dxa"/>
            <w:shd w:val="clear" w:color="auto" w:fill="auto"/>
            <w:tcMar>
              <w:left w:w="115" w:type="dxa"/>
              <w:right w:w="115" w:type="dxa"/>
            </w:tcMar>
          </w:tcPr>
          <w:p w14:paraId="657A898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8FACC53"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513,500</w:t>
            </w:r>
          </w:p>
        </w:tc>
        <w:tc>
          <w:tcPr>
            <w:tcW w:w="264" w:type="dxa"/>
            <w:shd w:val="clear" w:color="auto" w:fill="auto"/>
            <w:tcMar>
              <w:left w:w="115" w:type="dxa"/>
              <w:right w:w="115" w:type="dxa"/>
            </w:tcMar>
          </w:tcPr>
          <w:p w14:paraId="387D47A5"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39326753"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213,500</w:t>
            </w:r>
          </w:p>
        </w:tc>
        <w:tc>
          <w:tcPr>
            <w:tcW w:w="270" w:type="dxa"/>
            <w:shd w:val="clear" w:color="auto" w:fill="auto"/>
            <w:tcMar>
              <w:left w:w="115" w:type="dxa"/>
              <w:right w:w="115" w:type="dxa"/>
            </w:tcMar>
          </w:tcPr>
          <w:p w14:paraId="5DB2A195"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28EDC771"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261,885</w:t>
            </w:r>
          </w:p>
        </w:tc>
        <w:tc>
          <w:tcPr>
            <w:tcW w:w="270" w:type="dxa"/>
            <w:shd w:val="clear" w:color="auto" w:fill="auto"/>
            <w:tcMar>
              <w:left w:w="115" w:type="dxa"/>
              <w:right w:w="115" w:type="dxa"/>
            </w:tcMar>
          </w:tcPr>
          <w:p w14:paraId="45090C9F"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0736100C"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108,885</w:t>
            </w:r>
          </w:p>
        </w:tc>
        <w:tc>
          <w:tcPr>
            <w:tcW w:w="270" w:type="dxa"/>
            <w:shd w:val="clear" w:color="auto" w:fill="auto"/>
            <w:tcMar>
              <w:left w:w="115" w:type="dxa"/>
              <w:right w:w="115" w:type="dxa"/>
            </w:tcMar>
          </w:tcPr>
          <w:p w14:paraId="40125F7F"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1BE65B63"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248,348</w:t>
            </w:r>
          </w:p>
        </w:tc>
        <w:tc>
          <w:tcPr>
            <w:tcW w:w="270" w:type="dxa"/>
            <w:shd w:val="clear" w:color="auto" w:fill="auto"/>
            <w:tcMar>
              <w:left w:w="115" w:type="dxa"/>
              <w:right w:w="115" w:type="dxa"/>
            </w:tcMar>
          </w:tcPr>
          <w:p w14:paraId="6F4CAD0B"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6B977528"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110,874</w:t>
            </w:r>
          </w:p>
        </w:tc>
        <w:tc>
          <w:tcPr>
            <w:tcW w:w="267" w:type="dxa"/>
            <w:shd w:val="clear" w:color="auto" w:fill="auto"/>
            <w:tcMar>
              <w:left w:w="115" w:type="dxa"/>
              <w:right w:w="115" w:type="dxa"/>
            </w:tcMar>
          </w:tcPr>
          <w:p w14:paraId="2C766A9B"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55E48583"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c>
          <w:tcPr>
            <w:tcW w:w="250" w:type="dxa"/>
            <w:shd w:val="clear" w:color="auto" w:fill="auto"/>
            <w:tcMar>
              <w:left w:w="115" w:type="dxa"/>
              <w:right w:w="115" w:type="dxa"/>
            </w:tcMar>
          </w:tcPr>
          <w:p w14:paraId="3AE2DE30"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2C72AAFC"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r>
      <w:tr w:rsidR="003C1307" w:rsidRPr="00BC1D6B" w14:paraId="13DFE654" w14:textId="77777777" w:rsidTr="003E6976">
        <w:tc>
          <w:tcPr>
            <w:tcW w:w="1915" w:type="dxa"/>
            <w:shd w:val="clear" w:color="auto" w:fill="auto"/>
            <w:tcMar>
              <w:left w:w="115" w:type="dxa"/>
              <w:right w:w="115" w:type="dxa"/>
            </w:tcMar>
          </w:tcPr>
          <w:p w14:paraId="60A169CD"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t>Technology Assets</w:t>
            </w:r>
          </w:p>
        </w:tc>
        <w:tc>
          <w:tcPr>
            <w:tcW w:w="1104" w:type="dxa"/>
            <w:shd w:val="clear" w:color="auto" w:fill="auto"/>
            <w:tcMar>
              <w:left w:w="115" w:type="dxa"/>
              <w:right w:w="115" w:type="dxa"/>
            </w:tcMar>
          </w:tcPr>
          <w:p w14:paraId="2B64D8F5" w14:textId="77777777" w:rsidR="003C1307" w:rsidRPr="00423842" w:rsidRDefault="003C1307" w:rsidP="003C1307">
            <w:pPr>
              <w:tabs>
                <w:tab w:val="left" w:pos="160"/>
              </w:tabs>
              <w:spacing w:line="240" w:lineRule="atLeast"/>
              <w:ind w:left="-16" w:right="-181"/>
              <w:rPr>
                <w:rFonts w:eastAsia="SimSun" w:cs="Times New Roman"/>
                <w:sz w:val="15"/>
                <w:szCs w:val="15"/>
                <w:cs/>
              </w:rPr>
            </w:pPr>
          </w:p>
        </w:tc>
        <w:tc>
          <w:tcPr>
            <w:tcW w:w="900" w:type="dxa"/>
            <w:shd w:val="clear" w:color="auto" w:fill="auto"/>
            <w:tcMar>
              <w:left w:w="115" w:type="dxa"/>
              <w:right w:w="115" w:type="dxa"/>
            </w:tcMar>
          </w:tcPr>
          <w:p w14:paraId="56E3EFAA"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016E4399"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E23FB34"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568E3B1" w14:textId="77777777" w:rsidR="003C1307" w:rsidRPr="00423842" w:rsidRDefault="003C1307" w:rsidP="003C1307">
            <w:pPr>
              <w:tabs>
                <w:tab w:val="decimal" w:pos="314"/>
              </w:tabs>
              <w:spacing w:line="240" w:lineRule="atLeast"/>
              <w:ind w:right="-79"/>
              <w:rPr>
                <w:rFonts w:eastAsia="SimSun" w:cs="Times New Roman"/>
                <w:sz w:val="15"/>
                <w:szCs w:val="15"/>
              </w:rPr>
            </w:pPr>
          </w:p>
        </w:tc>
        <w:tc>
          <w:tcPr>
            <w:tcW w:w="270" w:type="dxa"/>
            <w:shd w:val="clear" w:color="auto" w:fill="auto"/>
            <w:tcMar>
              <w:left w:w="115" w:type="dxa"/>
              <w:right w:w="115" w:type="dxa"/>
            </w:tcMar>
          </w:tcPr>
          <w:p w14:paraId="63F3CE99"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1B49A07F"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729EE49A"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54B4D830"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70" w:type="dxa"/>
            <w:shd w:val="clear" w:color="auto" w:fill="auto"/>
            <w:tcMar>
              <w:left w:w="115" w:type="dxa"/>
              <w:right w:w="115" w:type="dxa"/>
            </w:tcMar>
          </w:tcPr>
          <w:p w14:paraId="38D6872C"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190C85BE"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0738CF0"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3BF28E88"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352CBD9"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shd w:val="clear" w:color="auto" w:fill="auto"/>
            <w:tcMar>
              <w:left w:w="115" w:type="dxa"/>
              <w:right w:w="115" w:type="dxa"/>
            </w:tcMar>
          </w:tcPr>
          <w:p w14:paraId="7A6338DE"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4B89923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7BAFB4E"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67" w:type="dxa"/>
            <w:shd w:val="clear" w:color="auto" w:fill="auto"/>
            <w:tcMar>
              <w:left w:w="115" w:type="dxa"/>
              <w:right w:w="115" w:type="dxa"/>
            </w:tcMar>
          </w:tcPr>
          <w:p w14:paraId="5B47C96F"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6C0788F4"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781DEC7A"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2F05FDA1"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r>
      <w:tr w:rsidR="003C1307" w:rsidRPr="00BC1D6B" w14:paraId="2B208BB7" w14:textId="77777777" w:rsidTr="003E6976">
        <w:tc>
          <w:tcPr>
            <w:tcW w:w="1915" w:type="dxa"/>
            <w:shd w:val="clear" w:color="auto" w:fill="auto"/>
            <w:tcMar>
              <w:left w:w="115" w:type="dxa"/>
              <w:right w:w="115" w:type="dxa"/>
            </w:tcMar>
          </w:tcPr>
          <w:p w14:paraId="0F93DA05" w14:textId="0C1D055A"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proofErr w:type="gramStart"/>
            <w:r w:rsidRPr="00423842">
              <w:rPr>
                <w:rFonts w:eastAsia="SimSun" w:cs="Times New Roman"/>
                <w:sz w:val="15"/>
                <w:szCs w:val="15"/>
              </w:rPr>
              <w:t>Company  Limited</w:t>
            </w:r>
            <w:proofErr w:type="gramEnd"/>
            <w:r>
              <w:rPr>
                <w:rFonts w:eastAsia="SimSun" w:cs="Times New Roman"/>
                <w:sz w:val="15"/>
                <w:szCs w:val="15"/>
              </w:rPr>
              <w:t xml:space="preserve"> </w:t>
            </w:r>
            <w:r w:rsidRPr="00423842">
              <w:rPr>
                <w:rFonts w:eastAsia="SimSun" w:cs="Times New Roman"/>
                <w:sz w:val="15"/>
                <w:szCs w:val="15"/>
                <w:cs/>
              </w:rPr>
              <w:t>****</w:t>
            </w:r>
          </w:p>
        </w:tc>
        <w:tc>
          <w:tcPr>
            <w:tcW w:w="1104" w:type="dxa"/>
            <w:shd w:val="clear" w:color="auto" w:fill="auto"/>
            <w:tcMar>
              <w:left w:w="115" w:type="dxa"/>
              <w:right w:w="115" w:type="dxa"/>
            </w:tcMar>
          </w:tcPr>
          <w:p w14:paraId="361F9974" w14:textId="77777777" w:rsidR="003C1307" w:rsidRPr="00423842" w:rsidRDefault="003C1307" w:rsidP="003C1307">
            <w:pPr>
              <w:tabs>
                <w:tab w:val="left" w:pos="160"/>
              </w:tabs>
              <w:spacing w:line="240" w:lineRule="atLeast"/>
              <w:ind w:left="-16" w:right="-150"/>
              <w:rPr>
                <w:rFonts w:eastAsia="SimSun" w:cs="Times New Roman"/>
                <w:sz w:val="15"/>
                <w:szCs w:val="15"/>
              </w:rPr>
            </w:pPr>
            <w:r w:rsidRPr="00423842">
              <w:rPr>
                <w:rFonts w:eastAsia="SimSun" w:cs="Times New Roman"/>
                <w:sz w:val="15"/>
                <w:szCs w:val="15"/>
              </w:rPr>
              <w:t>Data center</w:t>
            </w:r>
          </w:p>
        </w:tc>
        <w:tc>
          <w:tcPr>
            <w:tcW w:w="900" w:type="dxa"/>
            <w:shd w:val="clear" w:color="auto" w:fill="auto"/>
            <w:tcMar>
              <w:left w:w="115" w:type="dxa"/>
              <w:right w:w="115" w:type="dxa"/>
            </w:tcMar>
          </w:tcPr>
          <w:p w14:paraId="754ED459"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6C355909"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lang w:val="en-GB"/>
              </w:rPr>
              <w:t>51</w:t>
            </w:r>
            <w:r w:rsidRPr="00423842">
              <w:rPr>
                <w:rFonts w:eastAsia="SimSun" w:cs="Times New Roman"/>
                <w:sz w:val="15"/>
                <w:szCs w:val="15"/>
                <w:cs/>
                <w:lang w:val="en-GB"/>
              </w:rPr>
              <w:t>.</w:t>
            </w:r>
            <w:r w:rsidRPr="00423842">
              <w:rPr>
                <w:rFonts w:eastAsia="SimSun" w:cs="Times New Roman"/>
                <w:sz w:val="15"/>
                <w:szCs w:val="15"/>
                <w:lang w:val="en-GB"/>
              </w:rPr>
              <w:t>00</w:t>
            </w:r>
          </w:p>
        </w:tc>
        <w:tc>
          <w:tcPr>
            <w:tcW w:w="270" w:type="dxa"/>
            <w:shd w:val="clear" w:color="auto" w:fill="auto"/>
            <w:tcMar>
              <w:left w:w="115" w:type="dxa"/>
              <w:right w:w="115" w:type="dxa"/>
            </w:tcMar>
          </w:tcPr>
          <w:p w14:paraId="55A58E1A"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B496192"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59310DFB"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9F23E42" w14:textId="2D8082C9" w:rsidR="003C1307" w:rsidRPr="00423842" w:rsidRDefault="003C1307" w:rsidP="003C1307">
            <w:pPr>
              <w:tabs>
                <w:tab w:val="decimal" w:pos="695"/>
              </w:tabs>
              <w:spacing w:line="240" w:lineRule="atLeast"/>
              <w:ind w:left="-139" w:right="-199"/>
              <w:rPr>
                <w:rFonts w:eastAsia="SimSun" w:cs="Times New Roman"/>
                <w:sz w:val="15"/>
                <w:szCs w:val="15"/>
              </w:rPr>
            </w:pPr>
            <w:r>
              <w:rPr>
                <w:rFonts w:eastAsia="SimSun" w:cs="Times New Roman"/>
                <w:sz w:val="15"/>
                <w:szCs w:val="15"/>
              </w:rPr>
              <w:t>473,199</w:t>
            </w:r>
          </w:p>
        </w:tc>
        <w:tc>
          <w:tcPr>
            <w:tcW w:w="264" w:type="dxa"/>
            <w:shd w:val="clear" w:color="auto" w:fill="auto"/>
            <w:tcMar>
              <w:left w:w="115" w:type="dxa"/>
              <w:right w:w="115" w:type="dxa"/>
            </w:tcMar>
          </w:tcPr>
          <w:p w14:paraId="6D4B4F47"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7D2D46CF"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4D026251"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6F82A5A6"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241,331</w:t>
            </w:r>
          </w:p>
        </w:tc>
        <w:tc>
          <w:tcPr>
            <w:tcW w:w="270" w:type="dxa"/>
            <w:shd w:val="clear" w:color="auto" w:fill="auto"/>
            <w:tcMar>
              <w:left w:w="115" w:type="dxa"/>
              <w:right w:w="115" w:type="dxa"/>
            </w:tcMar>
          </w:tcPr>
          <w:p w14:paraId="0219C48C"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3195F06C"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6035369A" w14:textId="77777777" w:rsidR="003C1307" w:rsidRPr="00423842"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747C9AD8"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232,253</w:t>
            </w:r>
          </w:p>
        </w:tc>
        <w:tc>
          <w:tcPr>
            <w:tcW w:w="270" w:type="dxa"/>
            <w:shd w:val="clear" w:color="auto" w:fill="auto"/>
            <w:tcMar>
              <w:left w:w="115" w:type="dxa"/>
              <w:right w:w="115" w:type="dxa"/>
            </w:tcMar>
          </w:tcPr>
          <w:p w14:paraId="6B4D35B2"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C11D6CB"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67" w:type="dxa"/>
            <w:shd w:val="clear" w:color="auto" w:fill="auto"/>
            <w:tcMar>
              <w:left w:w="115" w:type="dxa"/>
              <w:right w:w="115" w:type="dxa"/>
            </w:tcMar>
          </w:tcPr>
          <w:p w14:paraId="2369D73B"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2E72AFBA"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c>
          <w:tcPr>
            <w:tcW w:w="250" w:type="dxa"/>
            <w:shd w:val="clear" w:color="auto" w:fill="auto"/>
            <w:tcMar>
              <w:left w:w="115" w:type="dxa"/>
              <w:right w:w="115" w:type="dxa"/>
            </w:tcMar>
          </w:tcPr>
          <w:p w14:paraId="00CC3C61"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3635057E"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r>
      <w:tr w:rsidR="003C1307" w:rsidRPr="00BC1D6B" w14:paraId="4EA80723" w14:textId="77777777" w:rsidTr="003E6976">
        <w:tc>
          <w:tcPr>
            <w:tcW w:w="1915" w:type="dxa"/>
            <w:shd w:val="clear" w:color="auto" w:fill="auto"/>
            <w:tcMar>
              <w:left w:w="115" w:type="dxa"/>
              <w:right w:w="115" w:type="dxa"/>
            </w:tcMar>
          </w:tcPr>
          <w:p w14:paraId="1A9CC1BA" w14:textId="77777777" w:rsidR="003C1307" w:rsidRPr="00423842" w:rsidRDefault="003C1307" w:rsidP="003C1307">
            <w:pPr>
              <w:spacing w:line="240" w:lineRule="atLeast"/>
              <w:ind w:left="-115" w:right="-468"/>
              <w:rPr>
                <w:rFonts w:eastAsia="SimSun" w:cs="Times New Roman"/>
                <w:sz w:val="15"/>
                <w:szCs w:val="15"/>
              </w:rPr>
            </w:pPr>
            <w:proofErr w:type="spellStart"/>
            <w:r w:rsidRPr="00423842">
              <w:rPr>
                <w:rFonts w:eastAsia="SimSun" w:cs="Times New Roman"/>
                <w:sz w:val="15"/>
                <w:szCs w:val="15"/>
              </w:rPr>
              <w:t>Wangnoi</w:t>
            </w:r>
            <w:proofErr w:type="spellEnd"/>
            <w:r w:rsidRPr="00423842">
              <w:rPr>
                <w:rFonts w:eastAsia="SimSun" w:cs="Times New Roman"/>
                <w:sz w:val="15"/>
                <w:szCs w:val="15"/>
              </w:rPr>
              <w:t xml:space="preserve"> Logistics park</w:t>
            </w:r>
          </w:p>
        </w:tc>
        <w:tc>
          <w:tcPr>
            <w:tcW w:w="1104" w:type="dxa"/>
            <w:shd w:val="clear" w:color="auto" w:fill="auto"/>
            <w:tcMar>
              <w:left w:w="115" w:type="dxa"/>
              <w:right w:w="115" w:type="dxa"/>
            </w:tcMar>
          </w:tcPr>
          <w:p w14:paraId="0AC0B2AC" w14:textId="77777777" w:rsidR="003C1307" w:rsidRPr="00423842" w:rsidRDefault="003C1307" w:rsidP="003C1307">
            <w:pPr>
              <w:tabs>
                <w:tab w:val="left" w:pos="160"/>
              </w:tabs>
              <w:spacing w:line="240" w:lineRule="atLeast"/>
              <w:ind w:left="-16" w:right="-150"/>
              <w:rPr>
                <w:rFonts w:eastAsia="SimSun" w:cs="Times New Roman"/>
                <w:sz w:val="15"/>
                <w:szCs w:val="15"/>
                <w:cs/>
              </w:rPr>
            </w:pPr>
            <w:r w:rsidRPr="00423842">
              <w:rPr>
                <w:rFonts w:eastAsia="SimSun" w:cs="Times New Roman"/>
                <w:sz w:val="15"/>
                <w:szCs w:val="15"/>
              </w:rPr>
              <w:t>Real estate</w:t>
            </w:r>
          </w:p>
        </w:tc>
        <w:tc>
          <w:tcPr>
            <w:tcW w:w="900" w:type="dxa"/>
            <w:shd w:val="clear" w:color="auto" w:fill="auto"/>
            <w:tcMar>
              <w:left w:w="115" w:type="dxa"/>
              <w:right w:w="115" w:type="dxa"/>
            </w:tcMar>
          </w:tcPr>
          <w:p w14:paraId="1D932982" w14:textId="77777777" w:rsidR="003C1307" w:rsidRPr="00423842"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31AC1C78"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2CD02EF"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DF64E68"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6D2AE5D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1C03EE7" w14:textId="77777777" w:rsidR="003C1307" w:rsidRPr="00423842"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6739D6A4"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30EC50A8"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74DF1944"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2DD9368C"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010E619E"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1FC3AC30"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0B17359" w14:textId="77777777" w:rsidR="003C1307" w:rsidRPr="00423842"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22A2EE5E"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5F9F63DA"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0C68046"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tc>
        <w:tc>
          <w:tcPr>
            <w:tcW w:w="267" w:type="dxa"/>
            <w:shd w:val="clear" w:color="auto" w:fill="auto"/>
            <w:tcMar>
              <w:left w:w="115" w:type="dxa"/>
              <w:right w:w="115" w:type="dxa"/>
            </w:tcMar>
          </w:tcPr>
          <w:p w14:paraId="5A339F99"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097E83D5"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559439C0"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32785D82"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r>
      <w:tr w:rsidR="003C1307" w:rsidRPr="00BC1D6B" w14:paraId="69A404F5" w14:textId="77777777" w:rsidTr="003E6976">
        <w:tc>
          <w:tcPr>
            <w:tcW w:w="1915" w:type="dxa"/>
            <w:shd w:val="clear" w:color="auto" w:fill="auto"/>
            <w:tcMar>
              <w:left w:w="115" w:type="dxa"/>
              <w:right w:w="115" w:type="dxa"/>
            </w:tcMar>
          </w:tcPr>
          <w:p w14:paraId="1F26AB6C" w14:textId="5063049E"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proofErr w:type="gramStart"/>
            <w:r w:rsidRPr="00423842">
              <w:rPr>
                <w:rFonts w:eastAsia="SimSun" w:cs="Times New Roman"/>
                <w:sz w:val="15"/>
                <w:szCs w:val="15"/>
              </w:rPr>
              <w:t>Company  Limited</w:t>
            </w:r>
            <w:proofErr w:type="gramEnd"/>
            <w:r>
              <w:rPr>
                <w:rFonts w:eastAsia="SimSun" w:cs="Times New Roman"/>
                <w:sz w:val="15"/>
                <w:szCs w:val="15"/>
              </w:rPr>
              <w:t xml:space="preserve"> </w:t>
            </w:r>
            <w:r w:rsidRPr="00423842">
              <w:rPr>
                <w:rFonts w:eastAsia="SimSun" w:cs="Times New Roman"/>
                <w:sz w:val="15"/>
                <w:szCs w:val="15"/>
                <w:cs/>
              </w:rPr>
              <w:t>***</w:t>
            </w:r>
          </w:p>
        </w:tc>
        <w:tc>
          <w:tcPr>
            <w:tcW w:w="1104" w:type="dxa"/>
            <w:shd w:val="clear" w:color="auto" w:fill="auto"/>
            <w:tcMar>
              <w:left w:w="115" w:type="dxa"/>
              <w:right w:w="115" w:type="dxa"/>
            </w:tcMar>
          </w:tcPr>
          <w:p w14:paraId="298B22AE" w14:textId="77777777" w:rsidR="003C1307" w:rsidRPr="00423842" w:rsidRDefault="003C1307" w:rsidP="003C1307">
            <w:pPr>
              <w:tabs>
                <w:tab w:val="left" w:pos="160"/>
              </w:tabs>
              <w:spacing w:line="240" w:lineRule="atLeast"/>
              <w:ind w:left="-16" w:right="-150"/>
              <w:rPr>
                <w:rFonts w:eastAsia="SimSun" w:cs="Times New Roman"/>
                <w:sz w:val="15"/>
                <w:szCs w:val="15"/>
                <w:cs/>
              </w:rPr>
            </w:pPr>
            <w:r w:rsidRPr="00423842">
              <w:rPr>
                <w:rFonts w:eastAsia="SimSun" w:cs="Times New Roman"/>
                <w:sz w:val="15"/>
                <w:szCs w:val="15"/>
                <w:cs/>
              </w:rPr>
              <w:t xml:space="preserve">   </w:t>
            </w:r>
            <w:r w:rsidRPr="00423842">
              <w:rPr>
                <w:rFonts w:eastAsia="SimSun" w:cs="Times New Roman"/>
                <w:sz w:val="15"/>
                <w:szCs w:val="15"/>
              </w:rPr>
              <w:t>development</w:t>
            </w:r>
          </w:p>
        </w:tc>
        <w:tc>
          <w:tcPr>
            <w:tcW w:w="900" w:type="dxa"/>
            <w:shd w:val="clear" w:color="auto" w:fill="auto"/>
            <w:tcMar>
              <w:left w:w="115" w:type="dxa"/>
              <w:right w:w="115" w:type="dxa"/>
            </w:tcMar>
          </w:tcPr>
          <w:p w14:paraId="59BE3BE2" w14:textId="77777777" w:rsidR="003C1307" w:rsidRPr="00423842" w:rsidRDefault="003C1307" w:rsidP="003C1307">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720C42A9"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lang w:val="en-GB"/>
              </w:rPr>
              <w:t>51</w:t>
            </w:r>
            <w:r w:rsidRPr="00423842">
              <w:rPr>
                <w:rFonts w:eastAsia="SimSun" w:cs="Times New Roman"/>
                <w:sz w:val="15"/>
                <w:szCs w:val="15"/>
                <w:cs/>
                <w:lang w:val="en-GB"/>
              </w:rPr>
              <w:t>.</w:t>
            </w:r>
            <w:r w:rsidRPr="00423842">
              <w:rPr>
                <w:rFonts w:eastAsia="SimSun" w:cs="Times New Roman"/>
                <w:sz w:val="15"/>
                <w:szCs w:val="15"/>
                <w:lang w:val="en-GB"/>
              </w:rPr>
              <w:t>00</w:t>
            </w:r>
          </w:p>
        </w:tc>
        <w:tc>
          <w:tcPr>
            <w:tcW w:w="270" w:type="dxa"/>
            <w:shd w:val="clear" w:color="auto" w:fill="auto"/>
            <w:tcMar>
              <w:left w:w="115" w:type="dxa"/>
              <w:right w:w="115" w:type="dxa"/>
            </w:tcMar>
          </w:tcPr>
          <w:p w14:paraId="5B664D5F"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7EB318A3"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37C53155"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3025722"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363,000</w:t>
            </w:r>
          </w:p>
        </w:tc>
        <w:tc>
          <w:tcPr>
            <w:tcW w:w="264" w:type="dxa"/>
            <w:shd w:val="clear" w:color="auto" w:fill="auto"/>
            <w:tcMar>
              <w:left w:w="115" w:type="dxa"/>
              <w:right w:w="115" w:type="dxa"/>
            </w:tcMar>
          </w:tcPr>
          <w:p w14:paraId="2BD5713E"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366632B6"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09B44C22"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64D969EC"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185,130</w:t>
            </w:r>
          </w:p>
        </w:tc>
        <w:tc>
          <w:tcPr>
            <w:tcW w:w="270" w:type="dxa"/>
            <w:shd w:val="clear" w:color="auto" w:fill="auto"/>
            <w:tcMar>
              <w:left w:w="115" w:type="dxa"/>
              <w:right w:w="115" w:type="dxa"/>
            </w:tcMar>
          </w:tcPr>
          <w:p w14:paraId="03C17E12"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310E2B44"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079EA86C" w14:textId="77777777" w:rsidR="003C1307" w:rsidRPr="00423842"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6CAFED1B"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50,522</w:t>
            </w:r>
          </w:p>
        </w:tc>
        <w:tc>
          <w:tcPr>
            <w:tcW w:w="270" w:type="dxa"/>
            <w:shd w:val="clear" w:color="auto" w:fill="auto"/>
            <w:tcMar>
              <w:left w:w="115" w:type="dxa"/>
              <w:right w:w="115" w:type="dxa"/>
            </w:tcMar>
          </w:tcPr>
          <w:p w14:paraId="342815A7"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00D3706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67" w:type="dxa"/>
            <w:shd w:val="clear" w:color="auto" w:fill="auto"/>
            <w:tcMar>
              <w:left w:w="115" w:type="dxa"/>
              <w:right w:w="115" w:type="dxa"/>
            </w:tcMar>
          </w:tcPr>
          <w:p w14:paraId="4A8CC762"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15C9E6E1"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c>
          <w:tcPr>
            <w:tcW w:w="250" w:type="dxa"/>
            <w:shd w:val="clear" w:color="auto" w:fill="auto"/>
            <w:tcMar>
              <w:left w:w="115" w:type="dxa"/>
              <w:right w:w="115" w:type="dxa"/>
            </w:tcMar>
          </w:tcPr>
          <w:p w14:paraId="7DAAF05E"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21D453EA"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r>
      <w:tr w:rsidR="003C1307" w:rsidRPr="00BC1D6B" w14:paraId="3C000390" w14:textId="77777777" w:rsidTr="003E6976">
        <w:tc>
          <w:tcPr>
            <w:tcW w:w="1915" w:type="dxa"/>
            <w:shd w:val="clear" w:color="auto" w:fill="auto"/>
            <w:tcMar>
              <w:left w:w="115" w:type="dxa"/>
              <w:right w:w="115" w:type="dxa"/>
            </w:tcMar>
          </w:tcPr>
          <w:p w14:paraId="545F19BF" w14:textId="77777777" w:rsidR="003C1307" w:rsidRPr="00345279" w:rsidRDefault="003C1307" w:rsidP="003C1307">
            <w:pPr>
              <w:spacing w:line="240" w:lineRule="atLeast"/>
              <w:ind w:left="-115" w:right="-468"/>
              <w:rPr>
                <w:rFonts w:eastAsia="SimSun" w:cs="Times New Roman"/>
                <w:sz w:val="15"/>
                <w:szCs w:val="15"/>
                <w:cs/>
              </w:rPr>
            </w:pPr>
            <w:proofErr w:type="spellStart"/>
            <w:r w:rsidRPr="00345279">
              <w:rPr>
                <w:rFonts w:cs="Times New Roman"/>
                <w:sz w:val="15"/>
                <w:szCs w:val="15"/>
              </w:rPr>
              <w:t>Bangpakong</w:t>
            </w:r>
            <w:proofErr w:type="spellEnd"/>
            <w:r w:rsidRPr="00345279">
              <w:rPr>
                <w:rFonts w:cs="Times New Roman"/>
                <w:sz w:val="15"/>
                <w:szCs w:val="15"/>
              </w:rPr>
              <w:t xml:space="preserve"> Logistics Park</w:t>
            </w:r>
          </w:p>
        </w:tc>
        <w:tc>
          <w:tcPr>
            <w:tcW w:w="1104" w:type="dxa"/>
            <w:shd w:val="clear" w:color="auto" w:fill="auto"/>
            <w:tcMar>
              <w:left w:w="115" w:type="dxa"/>
              <w:right w:w="115" w:type="dxa"/>
            </w:tcMar>
          </w:tcPr>
          <w:p w14:paraId="5F6BA00F" w14:textId="77777777" w:rsidR="003C1307" w:rsidRPr="00345279" w:rsidRDefault="003C1307" w:rsidP="003C1307">
            <w:pPr>
              <w:tabs>
                <w:tab w:val="left" w:pos="160"/>
              </w:tabs>
              <w:spacing w:line="240" w:lineRule="atLeast"/>
              <w:ind w:left="-16" w:right="-150"/>
              <w:rPr>
                <w:rFonts w:eastAsia="SimSun" w:cs="Times New Roman"/>
                <w:sz w:val="15"/>
                <w:szCs w:val="15"/>
                <w:cs/>
              </w:rPr>
            </w:pPr>
            <w:r w:rsidRPr="00345279">
              <w:rPr>
                <w:rFonts w:eastAsia="SimSun" w:cs="Times New Roman"/>
                <w:sz w:val="15"/>
                <w:szCs w:val="15"/>
              </w:rPr>
              <w:t>Real estate</w:t>
            </w:r>
          </w:p>
        </w:tc>
        <w:tc>
          <w:tcPr>
            <w:tcW w:w="900" w:type="dxa"/>
            <w:shd w:val="clear" w:color="auto" w:fill="auto"/>
            <w:tcMar>
              <w:left w:w="115" w:type="dxa"/>
              <w:right w:w="115" w:type="dxa"/>
            </w:tcMar>
          </w:tcPr>
          <w:p w14:paraId="3EE839F7" w14:textId="77777777" w:rsidR="003C1307" w:rsidRPr="00345279"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6E047C63" w14:textId="77777777" w:rsidR="003C1307" w:rsidRPr="00345279"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D24E2FE" w14:textId="77777777" w:rsidR="003C1307" w:rsidRPr="00345279"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B24FC05" w14:textId="77777777" w:rsidR="003C1307" w:rsidRPr="00345279"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64E52C2C"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6DC8474" w14:textId="77777777" w:rsidR="003C1307" w:rsidRPr="00345279"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14D22245" w14:textId="77777777" w:rsidR="003C1307" w:rsidRPr="00345279"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5C797985" w14:textId="77777777" w:rsidR="003C1307" w:rsidRPr="00345279" w:rsidRDefault="003C1307" w:rsidP="003C1307">
            <w:pPr>
              <w:tabs>
                <w:tab w:val="decimal" w:pos="515"/>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3B37D5F5" w14:textId="77777777" w:rsidR="003C1307" w:rsidRPr="00345279"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6817EE65" w14:textId="77777777" w:rsidR="003C1307" w:rsidRPr="00345279"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79218316" w14:textId="77777777" w:rsidR="003C1307" w:rsidRPr="00345279"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15AEE080" w14:textId="77777777" w:rsidR="003C1307" w:rsidRPr="00345279" w:rsidRDefault="003C1307" w:rsidP="003C1307">
            <w:pPr>
              <w:tabs>
                <w:tab w:val="decimal" w:pos="515"/>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70E74B90" w14:textId="77777777" w:rsidR="003C1307" w:rsidRPr="00345279"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744AD4F0" w14:textId="77777777" w:rsidR="003C1307" w:rsidRPr="00345279"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75D7DE51"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7578AF40" w14:textId="77777777" w:rsidR="003C1307" w:rsidRPr="00345279" w:rsidRDefault="003C1307" w:rsidP="003C1307">
            <w:pPr>
              <w:tabs>
                <w:tab w:val="decimal" w:pos="85"/>
              </w:tabs>
              <w:spacing w:line="240" w:lineRule="atLeast"/>
              <w:ind w:left="-79" w:right="-79"/>
              <w:jc w:val="center"/>
              <w:rPr>
                <w:rFonts w:eastAsia="SimSun" w:cs="Times New Roman"/>
                <w:sz w:val="15"/>
                <w:szCs w:val="15"/>
                <w:lang w:val="en-GB"/>
              </w:rPr>
            </w:pPr>
          </w:p>
        </w:tc>
        <w:tc>
          <w:tcPr>
            <w:tcW w:w="267" w:type="dxa"/>
            <w:shd w:val="clear" w:color="auto" w:fill="auto"/>
            <w:tcMar>
              <w:left w:w="115" w:type="dxa"/>
              <w:right w:w="115" w:type="dxa"/>
            </w:tcMar>
          </w:tcPr>
          <w:p w14:paraId="31E824C2" w14:textId="77777777" w:rsidR="003C1307" w:rsidRPr="00345279"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31D6FFB8"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201CF622" w14:textId="77777777" w:rsidR="003C1307" w:rsidRPr="00345279"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121B4A59"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lang w:val="en-GB"/>
              </w:rPr>
            </w:pPr>
          </w:p>
        </w:tc>
      </w:tr>
      <w:tr w:rsidR="003C1307" w:rsidRPr="00BC1D6B" w14:paraId="291D98EA" w14:textId="77777777" w:rsidTr="003E6976">
        <w:tc>
          <w:tcPr>
            <w:tcW w:w="1915" w:type="dxa"/>
            <w:shd w:val="clear" w:color="auto" w:fill="auto"/>
            <w:tcMar>
              <w:left w:w="115" w:type="dxa"/>
              <w:right w:w="115" w:type="dxa"/>
            </w:tcMar>
          </w:tcPr>
          <w:p w14:paraId="67956CDF" w14:textId="01B500B6" w:rsidR="003C1307" w:rsidRPr="00345279" w:rsidRDefault="003C1307" w:rsidP="003C1307">
            <w:pPr>
              <w:spacing w:line="240" w:lineRule="atLeast"/>
              <w:ind w:left="-115" w:right="-468"/>
              <w:rPr>
                <w:rFonts w:eastAsia="SimSun" w:cs="Times New Roman"/>
                <w:sz w:val="15"/>
                <w:szCs w:val="15"/>
              </w:rPr>
            </w:pPr>
            <w:r w:rsidRPr="00345279">
              <w:rPr>
                <w:rFonts w:eastAsia="SimSun" w:cs="Times New Roman"/>
                <w:sz w:val="15"/>
                <w:szCs w:val="15"/>
                <w:cs/>
              </w:rPr>
              <w:t xml:space="preserve">   </w:t>
            </w:r>
            <w:proofErr w:type="gramStart"/>
            <w:r w:rsidRPr="00345279">
              <w:rPr>
                <w:rFonts w:eastAsia="SimSun" w:cs="Times New Roman"/>
                <w:sz w:val="15"/>
                <w:szCs w:val="15"/>
              </w:rPr>
              <w:t>Company  Limited</w:t>
            </w:r>
            <w:proofErr w:type="gramEnd"/>
            <w:r w:rsidRPr="00345279">
              <w:rPr>
                <w:rFonts w:eastAsia="SimSun" w:cs="Times New Roman"/>
                <w:sz w:val="15"/>
                <w:szCs w:val="15"/>
              </w:rPr>
              <w:t xml:space="preserve"> </w:t>
            </w:r>
            <w:r w:rsidRPr="00345279">
              <w:rPr>
                <w:rFonts w:eastAsia="SimSun" w:cs="Times New Roman"/>
                <w:sz w:val="15"/>
                <w:szCs w:val="15"/>
                <w:cs/>
              </w:rPr>
              <w:t>***</w:t>
            </w:r>
          </w:p>
        </w:tc>
        <w:tc>
          <w:tcPr>
            <w:tcW w:w="1104" w:type="dxa"/>
            <w:shd w:val="clear" w:color="auto" w:fill="auto"/>
            <w:tcMar>
              <w:left w:w="115" w:type="dxa"/>
              <w:right w:w="115" w:type="dxa"/>
            </w:tcMar>
          </w:tcPr>
          <w:p w14:paraId="6A7EA4BD" w14:textId="77777777" w:rsidR="003C1307" w:rsidRPr="00345279" w:rsidRDefault="003C1307" w:rsidP="003C1307">
            <w:pPr>
              <w:tabs>
                <w:tab w:val="left" w:pos="160"/>
              </w:tabs>
              <w:spacing w:line="240" w:lineRule="atLeast"/>
              <w:ind w:left="-16" w:right="-150"/>
              <w:rPr>
                <w:rFonts w:eastAsia="SimSun" w:cs="Times New Roman"/>
                <w:sz w:val="15"/>
                <w:szCs w:val="15"/>
                <w:cs/>
              </w:rPr>
            </w:pPr>
            <w:r w:rsidRPr="00345279">
              <w:rPr>
                <w:rFonts w:eastAsia="SimSun" w:cs="Times New Roman"/>
                <w:sz w:val="15"/>
                <w:szCs w:val="15"/>
                <w:cs/>
              </w:rPr>
              <w:t xml:space="preserve">   </w:t>
            </w:r>
            <w:r w:rsidRPr="00345279">
              <w:rPr>
                <w:rFonts w:eastAsia="SimSun" w:cs="Times New Roman"/>
                <w:sz w:val="15"/>
                <w:szCs w:val="15"/>
              </w:rPr>
              <w:t>development</w:t>
            </w:r>
          </w:p>
        </w:tc>
        <w:tc>
          <w:tcPr>
            <w:tcW w:w="900" w:type="dxa"/>
            <w:shd w:val="clear" w:color="auto" w:fill="auto"/>
            <w:tcMar>
              <w:left w:w="115" w:type="dxa"/>
              <w:right w:w="115" w:type="dxa"/>
            </w:tcMar>
          </w:tcPr>
          <w:p w14:paraId="1782DEEC" w14:textId="77777777" w:rsidR="003C1307" w:rsidRPr="00345279" w:rsidRDefault="003C1307" w:rsidP="003C1307">
            <w:pPr>
              <w:spacing w:line="240" w:lineRule="atLeast"/>
              <w:ind w:left="-79" w:right="-79"/>
              <w:jc w:val="center"/>
              <w:rPr>
                <w:rFonts w:eastAsia="SimSun" w:cs="Times New Roman"/>
                <w:sz w:val="15"/>
                <w:szCs w:val="15"/>
                <w:lang w:val="en-GB"/>
              </w:rPr>
            </w:pPr>
            <w:r w:rsidRPr="00345279">
              <w:rPr>
                <w:rFonts w:eastAsia="SimSun" w:cs="Times New Roman"/>
                <w:sz w:val="15"/>
                <w:szCs w:val="15"/>
                <w:lang w:val="en-GB"/>
              </w:rPr>
              <w:t>Thailand</w:t>
            </w:r>
          </w:p>
        </w:tc>
        <w:tc>
          <w:tcPr>
            <w:tcW w:w="810" w:type="dxa"/>
            <w:shd w:val="clear" w:color="auto" w:fill="auto"/>
            <w:tcMar>
              <w:left w:w="115" w:type="dxa"/>
              <w:right w:w="115" w:type="dxa"/>
            </w:tcMar>
          </w:tcPr>
          <w:p w14:paraId="12AECBAB" w14:textId="77777777" w:rsidR="003C1307" w:rsidRPr="00345279" w:rsidRDefault="003C1307" w:rsidP="003C1307">
            <w:pPr>
              <w:tabs>
                <w:tab w:val="decimal" w:pos="314"/>
              </w:tabs>
              <w:spacing w:line="240" w:lineRule="atLeast"/>
              <w:ind w:right="-79"/>
              <w:rPr>
                <w:rFonts w:eastAsia="SimSun" w:cs="Times New Roman"/>
                <w:sz w:val="15"/>
                <w:szCs w:val="15"/>
                <w:lang w:val="en-GB"/>
              </w:rPr>
            </w:pPr>
            <w:r w:rsidRPr="00345279">
              <w:rPr>
                <w:rFonts w:eastAsia="SimSun" w:cs="Times New Roman"/>
                <w:sz w:val="15"/>
                <w:szCs w:val="15"/>
                <w:lang w:val="en-GB"/>
              </w:rPr>
              <w:t>51</w:t>
            </w:r>
            <w:r w:rsidRPr="00345279">
              <w:rPr>
                <w:rFonts w:eastAsia="SimSun" w:cs="Times New Roman"/>
                <w:sz w:val="15"/>
                <w:szCs w:val="15"/>
                <w:cs/>
                <w:lang w:val="en-GB"/>
              </w:rPr>
              <w:t>.</w:t>
            </w:r>
            <w:r w:rsidRPr="00345279">
              <w:rPr>
                <w:rFonts w:eastAsia="SimSun" w:cs="Times New Roman"/>
                <w:sz w:val="15"/>
                <w:szCs w:val="15"/>
                <w:lang w:val="en-GB"/>
              </w:rPr>
              <w:t>00</w:t>
            </w:r>
          </w:p>
        </w:tc>
        <w:tc>
          <w:tcPr>
            <w:tcW w:w="270" w:type="dxa"/>
            <w:shd w:val="clear" w:color="auto" w:fill="auto"/>
            <w:tcMar>
              <w:left w:w="115" w:type="dxa"/>
              <w:right w:w="115" w:type="dxa"/>
            </w:tcMar>
          </w:tcPr>
          <w:p w14:paraId="56C820FB" w14:textId="77777777" w:rsidR="003C1307" w:rsidRPr="00345279"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56A6306C" w14:textId="77777777" w:rsidR="003C1307" w:rsidRPr="00345279" w:rsidRDefault="003C1307" w:rsidP="003C1307">
            <w:pPr>
              <w:tabs>
                <w:tab w:val="decimal" w:pos="370"/>
              </w:tabs>
              <w:spacing w:line="240" w:lineRule="atLeast"/>
              <w:ind w:left="-79" w:right="-79"/>
              <w:rPr>
                <w:rFonts w:eastAsia="SimSun" w:cs="Times New Roman"/>
                <w:sz w:val="15"/>
                <w:szCs w:val="15"/>
                <w:lang w:val="en-GB"/>
              </w:rPr>
            </w:pPr>
            <w:r w:rsidRPr="00345279">
              <w:rPr>
                <w:rFonts w:eastAsia="SimSun" w:cs="Times New Roman"/>
                <w:sz w:val="15"/>
                <w:szCs w:val="15"/>
                <w:cs/>
                <w:lang w:val="en-GB"/>
              </w:rPr>
              <w:t>-</w:t>
            </w:r>
          </w:p>
        </w:tc>
        <w:tc>
          <w:tcPr>
            <w:tcW w:w="270" w:type="dxa"/>
            <w:shd w:val="clear" w:color="auto" w:fill="auto"/>
            <w:tcMar>
              <w:left w:w="115" w:type="dxa"/>
              <w:right w:w="115" w:type="dxa"/>
            </w:tcMar>
          </w:tcPr>
          <w:p w14:paraId="409C8703"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4FF44785" w14:textId="77777777" w:rsidR="003C1307" w:rsidRPr="00345279" w:rsidRDefault="003C1307" w:rsidP="003C1307">
            <w:pPr>
              <w:tabs>
                <w:tab w:val="decimal" w:pos="695"/>
              </w:tabs>
              <w:spacing w:line="240" w:lineRule="atLeast"/>
              <w:ind w:left="-139" w:right="-199"/>
              <w:rPr>
                <w:rFonts w:eastAsia="SimSun" w:cs="Times New Roman"/>
                <w:sz w:val="15"/>
                <w:szCs w:val="15"/>
              </w:rPr>
            </w:pPr>
            <w:r w:rsidRPr="00345279">
              <w:rPr>
                <w:rFonts w:eastAsia="SimSun" w:cs="Times New Roman"/>
                <w:sz w:val="15"/>
                <w:szCs w:val="15"/>
              </w:rPr>
              <w:t>824,930</w:t>
            </w:r>
          </w:p>
        </w:tc>
        <w:tc>
          <w:tcPr>
            <w:tcW w:w="264" w:type="dxa"/>
            <w:shd w:val="clear" w:color="auto" w:fill="auto"/>
            <w:tcMar>
              <w:left w:w="115" w:type="dxa"/>
              <w:right w:w="115" w:type="dxa"/>
            </w:tcMar>
          </w:tcPr>
          <w:p w14:paraId="69689374" w14:textId="77777777" w:rsidR="003C1307" w:rsidRPr="00345279"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6BEDB6AF" w14:textId="77777777" w:rsidR="003C1307" w:rsidRPr="00345279" w:rsidRDefault="003C1307" w:rsidP="003C1307">
            <w:pPr>
              <w:tabs>
                <w:tab w:val="decimal" w:pos="515"/>
              </w:tabs>
              <w:spacing w:line="240" w:lineRule="atLeast"/>
              <w:ind w:left="-79" w:right="-79"/>
              <w:rPr>
                <w:rFonts w:eastAsia="SimSun" w:cs="Times New Roman"/>
                <w:sz w:val="15"/>
                <w:szCs w:val="15"/>
                <w:lang w:val="en-GB"/>
              </w:rPr>
            </w:pPr>
            <w:r w:rsidRPr="00345279">
              <w:rPr>
                <w:rFonts w:eastAsia="SimSun" w:cs="Times New Roman"/>
                <w:sz w:val="15"/>
                <w:szCs w:val="15"/>
                <w:cs/>
                <w:lang w:val="en-GB"/>
              </w:rPr>
              <w:t>-</w:t>
            </w:r>
          </w:p>
        </w:tc>
        <w:tc>
          <w:tcPr>
            <w:tcW w:w="270" w:type="dxa"/>
            <w:shd w:val="clear" w:color="auto" w:fill="auto"/>
            <w:tcMar>
              <w:left w:w="115" w:type="dxa"/>
              <w:right w:w="115" w:type="dxa"/>
            </w:tcMar>
          </w:tcPr>
          <w:p w14:paraId="198646D8" w14:textId="77777777" w:rsidR="003C1307" w:rsidRPr="00345279"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4F589C44" w14:textId="1B601CC6" w:rsidR="003C1307" w:rsidRPr="00345279" w:rsidRDefault="003C1307" w:rsidP="003C1307">
            <w:pPr>
              <w:tabs>
                <w:tab w:val="decimal" w:pos="670"/>
              </w:tabs>
              <w:spacing w:line="240" w:lineRule="atLeast"/>
              <w:ind w:left="-79" w:right="-79"/>
              <w:jc w:val="center"/>
              <w:rPr>
                <w:rFonts w:eastAsia="SimSun" w:cs="Times New Roman"/>
                <w:sz w:val="15"/>
                <w:szCs w:val="15"/>
                <w:lang w:val="en-GB"/>
              </w:rPr>
            </w:pPr>
            <w:r w:rsidRPr="00345279">
              <w:rPr>
                <w:rFonts w:eastAsia="SimSun" w:cs="Times New Roman"/>
                <w:sz w:val="15"/>
                <w:szCs w:val="15"/>
                <w:lang w:val="en-GB"/>
              </w:rPr>
              <w:t>439,224</w:t>
            </w:r>
          </w:p>
        </w:tc>
        <w:tc>
          <w:tcPr>
            <w:tcW w:w="270" w:type="dxa"/>
            <w:shd w:val="clear" w:color="auto" w:fill="auto"/>
            <w:tcMar>
              <w:left w:w="115" w:type="dxa"/>
              <w:right w:w="115" w:type="dxa"/>
            </w:tcMar>
          </w:tcPr>
          <w:p w14:paraId="156FC7B4" w14:textId="77777777" w:rsidR="003C1307" w:rsidRPr="00345279"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7C4D068D" w14:textId="77777777" w:rsidR="003C1307" w:rsidRPr="00345279" w:rsidRDefault="003C1307" w:rsidP="003C1307">
            <w:pPr>
              <w:tabs>
                <w:tab w:val="decimal" w:pos="515"/>
              </w:tabs>
              <w:spacing w:line="240" w:lineRule="atLeast"/>
              <w:ind w:left="-79" w:right="-79"/>
              <w:rPr>
                <w:rFonts w:eastAsia="SimSun" w:cs="Times New Roman"/>
                <w:sz w:val="15"/>
                <w:szCs w:val="15"/>
                <w:lang w:val="en-GB"/>
              </w:rPr>
            </w:pPr>
            <w:r w:rsidRPr="00345279">
              <w:rPr>
                <w:rFonts w:eastAsia="SimSun" w:cs="Times New Roman"/>
                <w:sz w:val="15"/>
                <w:szCs w:val="15"/>
                <w:cs/>
                <w:lang w:val="en-GB"/>
              </w:rPr>
              <w:t>-</w:t>
            </w:r>
          </w:p>
        </w:tc>
        <w:tc>
          <w:tcPr>
            <w:tcW w:w="270" w:type="dxa"/>
            <w:shd w:val="clear" w:color="auto" w:fill="auto"/>
            <w:tcMar>
              <w:left w:w="115" w:type="dxa"/>
              <w:right w:w="115" w:type="dxa"/>
            </w:tcMar>
          </w:tcPr>
          <w:p w14:paraId="320137F9" w14:textId="77777777" w:rsidR="003C1307" w:rsidRPr="00345279"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73CD22E5" w14:textId="77777777" w:rsidR="003C1307" w:rsidRPr="00345279" w:rsidRDefault="003C1307" w:rsidP="003C1307">
            <w:pPr>
              <w:tabs>
                <w:tab w:val="decimal" w:pos="674"/>
              </w:tabs>
              <w:spacing w:line="240" w:lineRule="atLeast"/>
              <w:ind w:left="-79" w:right="-79"/>
              <w:rPr>
                <w:rFonts w:eastAsia="SimSun" w:cs="Times New Roman"/>
                <w:sz w:val="15"/>
                <w:szCs w:val="15"/>
                <w:lang w:val="en-GB"/>
              </w:rPr>
            </w:pPr>
            <w:r w:rsidRPr="00345279">
              <w:rPr>
                <w:rFonts w:eastAsia="SimSun" w:cs="Times New Roman"/>
                <w:sz w:val="15"/>
                <w:szCs w:val="15"/>
                <w:lang w:val="en-GB"/>
              </w:rPr>
              <w:t>317,363</w:t>
            </w:r>
          </w:p>
        </w:tc>
        <w:tc>
          <w:tcPr>
            <w:tcW w:w="270" w:type="dxa"/>
            <w:shd w:val="clear" w:color="auto" w:fill="auto"/>
            <w:tcMar>
              <w:left w:w="115" w:type="dxa"/>
              <w:right w:w="115" w:type="dxa"/>
            </w:tcMar>
          </w:tcPr>
          <w:p w14:paraId="1FC0AA6C"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3D56B532" w14:textId="77777777" w:rsidR="003C1307" w:rsidRPr="00345279" w:rsidRDefault="003C1307" w:rsidP="003C1307">
            <w:pPr>
              <w:tabs>
                <w:tab w:val="decimal" w:pos="85"/>
              </w:tabs>
              <w:spacing w:line="240" w:lineRule="atLeast"/>
              <w:ind w:left="-79" w:right="-79"/>
              <w:jc w:val="center"/>
              <w:rPr>
                <w:rFonts w:eastAsia="SimSun" w:cs="Times New Roman"/>
                <w:sz w:val="15"/>
                <w:szCs w:val="15"/>
                <w:lang w:val="en-GB"/>
              </w:rPr>
            </w:pPr>
            <w:r w:rsidRPr="00345279">
              <w:rPr>
                <w:rFonts w:eastAsia="SimSun" w:cs="Times New Roman"/>
                <w:sz w:val="15"/>
                <w:szCs w:val="15"/>
                <w:cs/>
                <w:lang w:val="en-GB"/>
              </w:rPr>
              <w:t>-</w:t>
            </w:r>
          </w:p>
        </w:tc>
        <w:tc>
          <w:tcPr>
            <w:tcW w:w="267" w:type="dxa"/>
            <w:shd w:val="clear" w:color="auto" w:fill="auto"/>
            <w:tcMar>
              <w:left w:w="115" w:type="dxa"/>
              <w:right w:w="115" w:type="dxa"/>
            </w:tcMar>
          </w:tcPr>
          <w:p w14:paraId="42720F56" w14:textId="77777777" w:rsidR="003C1307" w:rsidRPr="00345279"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2CC33DB8"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lang w:val="en-GB"/>
              </w:rPr>
            </w:pPr>
            <w:r w:rsidRPr="00345279">
              <w:rPr>
                <w:rFonts w:eastAsia="SimSun" w:cs="Times New Roman"/>
                <w:b/>
                <w:bCs/>
                <w:sz w:val="15"/>
                <w:szCs w:val="15"/>
                <w:cs/>
                <w:lang w:val="en-GB"/>
              </w:rPr>
              <w:t>-</w:t>
            </w:r>
          </w:p>
        </w:tc>
        <w:tc>
          <w:tcPr>
            <w:tcW w:w="250" w:type="dxa"/>
            <w:shd w:val="clear" w:color="auto" w:fill="auto"/>
            <w:tcMar>
              <w:left w:w="115" w:type="dxa"/>
              <w:right w:w="115" w:type="dxa"/>
            </w:tcMar>
          </w:tcPr>
          <w:p w14:paraId="59238FC3" w14:textId="77777777" w:rsidR="003C1307" w:rsidRPr="00345279"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444F1676"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lang w:val="en-GB"/>
              </w:rPr>
            </w:pPr>
            <w:r w:rsidRPr="00345279">
              <w:rPr>
                <w:rFonts w:eastAsia="SimSun" w:cs="Times New Roman"/>
                <w:b/>
                <w:bCs/>
                <w:sz w:val="15"/>
                <w:szCs w:val="15"/>
                <w:cs/>
                <w:lang w:val="en-GB"/>
              </w:rPr>
              <w:t>-</w:t>
            </w:r>
          </w:p>
        </w:tc>
      </w:tr>
      <w:tr w:rsidR="003C1307" w:rsidRPr="00BC1D6B" w14:paraId="3361E3F9" w14:textId="77777777" w:rsidTr="003E6976">
        <w:tc>
          <w:tcPr>
            <w:tcW w:w="1915" w:type="dxa"/>
            <w:shd w:val="clear" w:color="auto" w:fill="auto"/>
            <w:tcMar>
              <w:left w:w="115" w:type="dxa"/>
              <w:right w:w="115" w:type="dxa"/>
            </w:tcMar>
          </w:tcPr>
          <w:p w14:paraId="01CFAAE4" w14:textId="77777777" w:rsidR="003C1307" w:rsidRPr="00345279" w:rsidRDefault="003C1307" w:rsidP="003C1307">
            <w:pPr>
              <w:spacing w:line="240" w:lineRule="atLeast"/>
              <w:ind w:left="-115" w:right="-468"/>
              <w:rPr>
                <w:rFonts w:eastAsia="SimSun" w:cs="Times New Roman"/>
                <w:sz w:val="15"/>
                <w:szCs w:val="15"/>
                <w:cs/>
              </w:rPr>
            </w:pPr>
          </w:p>
        </w:tc>
        <w:tc>
          <w:tcPr>
            <w:tcW w:w="1104" w:type="dxa"/>
            <w:shd w:val="clear" w:color="auto" w:fill="auto"/>
            <w:tcMar>
              <w:left w:w="115" w:type="dxa"/>
              <w:right w:w="115" w:type="dxa"/>
            </w:tcMar>
          </w:tcPr>
          <w:p w14:paraId="16DB900C" w14:textId="77777777" w:rsidR="003C1307" w:rsidRPr="00345279" w:rsidRDefault="003C1307" w:rsidP="003C1307">
            <w:pPr>
              <w:tabs>
                <w:tab w:val="left" w:pos="160"/>
              </w:tabs>
              <w:spacing w:line="240" w:lineRule="atLeast"/>
              <w:ind w:left="-16" w:right="-150"/>
              <w:rPr>
                <w:rFonts w:eastAsia="SimSun" w:cs="Times New Roman"/>
                <w:sz w:val="15"/>
                <w:szCs w:val="15"/>
                <w:cs/>
              </w:rPr>
            </w:pPr>
          </w:p>
        </w:tc>
        <w:tc>
          <w:tcPr>
            <w:tcW w:w="900" w:type="dxa"/>
            <w:shd w:val="clear" w:color="auto" w:fill="auto"/>
            <w:tcMar>
              <w:left w:w="115" w:type="dxa"/>
              <w:right w:w="115" w:type="dxa"/>
            </w:tcMar>
          </w:tcPr>
          <w:p w14:paraId="0031DE14" w14:textId="77777777" w:rsidR="003C1307" w:rsidRPr="00345279"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142154D9" w14:textId="77777777" w:rsidR="003C1307" w:rsidRPr="00345279"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5DC0C96C" w14:textId="77777777" w:rsidR="003C1307" w:rsidRPr="00345279"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47FC0C1B" w14:textId="77777777" w:rsidR="003C1307" w:rsidRPr="00345279" w:rsidRDefault="003C1307" w:rsidP="003C1307">
            <w:pPr>
              <w:tabs>
                <w:tab w:val="decimal" w:pos="370"/>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2B694BFD"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0194FD22" w14:textId="77777777" w:rsidR="003C1307" w:rsidRPr="00345279"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4BBFBB1F" w14:textId="77777777" w:rsidR="003C1307" w:rsidRPr="00345279"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157A6FD4" w14:textId="77777777" w:rsidR="003C1307" w:rsidRPr="00345279" w:rsidRDefault="003C1307" w:rsidP="003C1307">
            <w:pPr>
              <w:tabs>
                <w:tab w:val="decimal" w:pos="515"/>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1520D59C" w14:textId="77777777" w:rsidR="003C1307" w:rsidRPr="00345279"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27AF80FD" w14:textId="77777777" w:rsidR="003C1307" w:rsidRPr="00345279"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12F4300C" w14:textId="77777777" w:rsidR="003C1307" w:rsidRPr="00345279"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3CE3F06F" w14:textId="77777777" w:rsidR="003C1307" w:rsidRPr="00345279" w:rsidRDefault="003C1307" w:rsidP="003C1307">
            <w:pPr>
              <w:tabs>
                <w:tab w:val="decimal" w:pos="515"/>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0F8BB562" w14:textId="77777777" w:rsidR="003C1307" w:rsidRPr="00345279"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7DBA2905" w14:textId="77777777" w:rsidR="003C1307" w:rsidRPr="00345279"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69C49C66"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36B0F15D" w14:textId="77777777" w:rsidR="003C1307" w:rsidRPr="00345279" w:rsidRDefault="003C1307" w:rsidP="003C1307">
            <w:pPr>
              <w:tabs>
                <w:tab w:val="decimal" w:pos="85"/>
              </w:tabs>
              <w:spacing w:line="240" w:lineRule="atLeast"/>
              <w:ind w:left="-79" w:right="-79"/>
              <w:jc w:val="center"/>
              <w:rPr>
                <w:rFonts w:eastAsia="SimSun" w:cs="Times New Roman"/>
                <w:sz w:val="15"/>
                <w:szCs w:val="15"/>
                <w:cs/>
                <w:lang w:val="en-GB"/>
              </w:rPr>
            </w:pPr>
          </w:p>
        </w:tc>
        <w:tc>
          <w:tcPr>
            <w:tcW w:w="267" w:type="dxa"/>
            <w:shd w:val="clear" w:color="auto" w:fill="auto"/>
            <w:tcMar>
              <w:left w:w="115" w:type="dxa"/>
              <w:right w:w="115" w:type="dxa"/>
            </w:tcMar>
          </w:tcPr>
          <w:p w14:paraId="3D283D60" w14:textId="77777777" w:rsidR="003C1307" w:rsidRPr="00345279"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4BC75561"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cs/>
                <w:lang w:val="en-GB"/>
              </w:rPr>
            </w:pPr>
          </w:p>
        </w:tc>
        <w:tc>
          <w:tcPr>
            <w:tcW w:w="250" w:type="dxa"/>
            <w:shd w:val="clear" w:color="auto" w:fill="auto"/>
            <w:tcMar>
              <w:left w:w="115" w:type="dxa"/>
              <w:right w:w="115" w:type="dxa"/>
            </w:tcMar>
          </w:tcPr>
          <w:p w14:paraId="39234B59" w14:textId="77777777" w:rsidR="003C1307" w:rsidRPr="00345279"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1A0E5865"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cs/>
                <w:lang w:val="en-GB"/>
              </w:rPr>
            </w:pPr>
          </w:p>
        </w:tc>
      </w:tr>
      <w:tr w:rsidR="003C1307" w:rsidRPr="00BC1D6B" w14:paraId="307EC9B9" w14:textId="77777777" w:rsidTr="003E6976">
        <w:tc>
          <w:tcPr>
            <w:tcW w:w="1915" w:type="dxa"/>
            <w:shd w:val="clear" w:color="auto" w:fill="auto"/>
            <w:tcMar>
              <w:left w:w="115" w:type="dxa"/>
              <w:right w:w="115" w:type="dxa"/>
            </w:tcMar>
          </w:tcPr>
          <w:p w14:paraId="68A55B57" w14:textId="77777777" w:rsidR="003C1307" w:rsidRPr="00345279" w:rsidRDefault="003C1307" w:rsidP="003C1307">
            <w:pPr>
              <w:spacing w:line="240" w:lineRule="atLeast"/>
              <w:ind w:left="-115" w:right="-468"/>
              <w:rPr>
                <w:rFonts w:eastAsia="SimSun" w:cs="Times New Roman"/>
                <w:sz w:val="15"/>
                <w:szCs w:val="15"/>
                <w:cs/>
              </w:rPr>
            </w:pPr>
          </w:p>
        </w:tc>
        <w:tc>
          <w:tcPr>
            <w:tcW w:w="1104" w:type="dxa"/>
            <w:shd w:val="clear" w:color="auto" w:fill="auto"/>
            <w:tcMar>
              <w:left w:w="115" w:type="dxa"/>
              <w:right w:w="115" w:type="dxa"/>
            </w:tcMar>
          </w:tcPr>
          <w:p w14:paraId="2AAE0B06" w14:textId="77777777" w:rsidR="003C1307" w:rsidRPr="00345279" w:rsidRDefault="003C1307" w:rsidP="003C1307">
            <w:pPr>
              <w:tabs>
                <w:tab w:val="left" w:pos="160"/>
              </w:tabs>
              <w:spacing w:line="240" w:lineRule="atLeast"/>
              <w:ind w:left="-16" w:right="-150"/>
              <w:rPr>
                <w:rFonts w:eastAsia="SimSun" w:cs="Times New Roman"/>
                <w:sz w:val="15"/>
                <w:szCs w:val="15"/>
                <w:cs/>
              </w:rPr>
            </w:pPr>
          </w:p>
        </w:tc>
        <w:tc>
          <w:tcPr>
            <w:tcW w:w="900" w:type="dxa"/>
            <w:shd w:val="clear" w:color="auto" w:fill="auto"/>
            <w:tcMar>
              <w:left w:w="115" w:type="dxa"/>
              <w:right w:w="115" w:type="dxa"/>
            </w:tcMar>
          </w:tcPr>
          <w:p w14:paraId="71E9A6AA" w14:textId="77777777" w:rsidR="003C1307" w:rsidRPr="00345279" w:rsidRDefault="003C1307" w:rsidP="003C1307">
            <w:pPr>
              <w:spacing w:line="240" w:lineRule="atLeast"/>
              <w:ind w:left="-79" w:right="-79"/>
              <w:jc w:val="center"/>
              <w:rPr>
                <w:rFonts w:eastAsia="SimSun" w:cs="Times New Roman"/>
                <w:sz w:val="15"/>
                <w:szCs w:val="15"/>
                <w:lang w:val="en-GB"/>
              </w:rPr>
            </w:pPr>
          </w:p>
        </w:tc>
        <w:tc>
          <w:tcPr>
            <w:tcW w:w="810" w:type="dxa"/>
            <w:shd w:val="clear" w:color="auto" w:fill="auto"/>
            <w:tcMar>
              <w:left w:w="115" w:type="dxa"/>
              <w:right w:w="115" w:type="dxa"/>
            </w:tcMar>
          </w:tcPr>
          <w:p w14:paraId="2BABBE85" w14:textId="77777777" w:rsidR="003C1307" w:rsidRPr="00345279" w:rsidRDefault="003C1307" w:rsidP="003C1307">
            <w:pPr>
              <w:tabs>
                <w:tab w:val="decimal" w:pos="314"/>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76B8CA68" w14:textId="77777777" w:rsidR="003C1307" w:rsidRPr="00345279"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2A39ECAC" w14:textId="77777777" w:rsidR="003C1307" w:rsidRPr="00345279" w:rsidRDefault="003C1307" w:rsidP="003C1307">
            <w:pPr>
              <w:tabs>
                <w:tab w:val="decimal" w:pos="370"/>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0B3943C0"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EE8D83F" w14:textId="77777777" w:rsidR="003C1307" w:rsidRPr="00345279" w:rsidRDefault="003C1307" w:rsidP="003C1307">
            <w:pPr>
              <w:tabs>
                <w:tab w:val="decimal" w:pos="695"/>
              </w:tabs>
              <w:spacing w:line="240" w:lineRule="atLeast"/>
              <w:ind w:left="-139" w:right="-199"/>
              <w:rPr>
                <w:rFonts w:eastAsia="SimSun" w:cs="Times New Roman"/>
                <w:sz w:val="15"/>
                <w:szCs w:val="15"/>
              </w:rPr>
            </w:pPr>
          </w:p>
        </w:tc>
        <w:tc>
          <w:tcPr>
            <w:tcW w:w="264" w:type="dxa"/>
            <w:shd w:val="clear" w:color="auto" w:fill="auto"/>
            <w:tcMar>
              <w:left w:w="115" w:type="dxa"/>
              <w:right w:w="115" w:type="dxa"/>
            </w:tcMar>
          </w:tcPr>
          <w:p w14:paraId="35BCA4E8" w14:textId="77777777" w:rsidR="003C1307" w:rsidRPr="00345279"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210F1EB7" w14:textId="77777777" w:rsidR="003C1307" w:rsidRPr="00345279" w:rsidRDefault="003C1307" w:rsidP="003C1307">
            <w:pPr>
              <w:tabs>
                <w:tab w:val="decimal" w:pos="515"/>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5C1A226D" w14:textId="77777777" w:rsidR="003C1307" w:rsidRPr="00345279"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shd w:val="clear" w:color="auto" w:fill="auto"/>
            <w:tcMar>
              <w:left w:w="115" w:type="dxa"/>
              <w:right w:w="115" w:type="dxa"/>
            </w:tcMar>
          </w:tcPr>
          <w:p w14:paraId="71A7A887" w14:textId="77777777" w:rsidR="003C1307" w:rsidRPr="00345279" w:rsidRDefault="003C1307" w:rsidP="003C1307">
            <w:pPr>
              <w:tabs>
                <w:tab w:val="decimal" w:pos="6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47F949B0" w14:textId="77777777" w:rsidR="003C1307" w:rsidRPr="00345279"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shd w:val="clear" w:color="auto" w:fill="auto"/>
            <w:tcMar>
              <w:left w:w="115" w:type="dxa"/>
              <w:right w:w="115" w:type="dxa"/>
            </w:tcMar>
          </w:tcPr>
          <w:p w14:paraId="418CCE83" w14:textId="77777777" w:rsidR="003C1307" w:rsidRPr="00345279" w:rsidRDefault="003C1307" w:rsidP="003C1307">
            <w:pPr>
              <w:tabs>
                <w:tab w:val="decimal" w:pos="515"/>
              </w:tabs>
              <w:spacing w:line="240" w:lineRule="atLeast"/>
              <w:ind w:left="-79" w:right="-79"/>
              <w:rPr>
                <w:rFonts w:eastAsia="SimSun" w:cs="Times New Roman"/>
                <w:sz w:val="15"/>
                <w:szCs w:val="15"/>
                <w:cs/>
                <w:lang w:val="en-GB"/>
              </w:rPr>
            </w:pPr>
          </w:p>
        </w:tc>
        <w:tc>
          <w:tcPr>
            <w:tcW w:w="270" w:type="dxa"/>
            <w:shd w:val="clear" w:color="auto" w:fill="auto"/>
            <w:tcMar>
              <w:left w:w="115" w:type="dxa"/>
              <w:right w:w="115" w:type="dxa"/>
            </w:tcMar>
          </w:tcPr>
          <w:p w14:paraId="51DB4ECE" w14:textId="77777777" w:rsidR="003C1307" w:rsidRPr="00345279" w:rsidRDefault="003C1307" w:rsidP="003C1307">
            <w:pPr>
              <w:tabs>
                <w:tab w:val="decimal" w:pos="515"/>
                <w:tab w:val="decimal" w:pos="753"/>
              </w:tabs>
              <w:spacing w:line="240" w:lineRule="atLeast"/>
              <w:ind w:left="-79" w:right="-79"/>
              <w:rPr>
                <w:rFonts w:eastAsia="SimSun" w:cs="Times New Roman"/>
                <w:sz w:val="15"/>
                <w:szCs w:val="15"/>
                <w:lang w:val="en-GB"/>
              </w:rPr>
            </w:pPr>
          </w:p>
        </w:tc>
        <w:tc>
          <w:tcPr>
            <w:tcW w:w="900" w:type="dxa"/>
            <w:shd w:val="clear" w:color="auto" w:fill="auto"/>
            <w:tcMar>
              <w:left w:w="115" w:type="dxa"/>
              <w:right w:w="115" w:type="dxa"/>
            </w:tcMar>
          </w:tcPr>
          <w:p w14:paraId="656B1F28" w14:textId="77777777" w:rsidR="003C1307" w:rsidRPr="00345279" w:rsidRDefault="003C1307" w:rsidP="003C1307">
            <w:pPr>
              <w:tabs>
                <w:tab w:val="decimal" w:pos="674"/>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59973811" w14:textId="77777777" w:rsidR="003C1307" w:rsidRPr="00345279"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shd w:val="clear" w:color="auto" w:fill="auto"/>
            <w:tcMar>
              <w:left w:w="115" w:type="dxa"/>
              <w:right w:w="115" w:type="dxa"/>
            </w:tcMar>
          </w:tcPr>
          <w:p w14:paraId="194ECBA8" w14:textId="77777777" w:rsidR="003C1307" w:rsidRPr="00345279" w:rsidRDefault="003C1307" w:rsidP="003C1307">
            <w:pPr>
              <w:tabs>
                <w:tab w:val="decimal" w:pos="85"/>
              </w:tabs>
              <w:spacing w:line="240" w:lineRule="atLeast"/>
              <w:ind w:left="-79" w:right="-79"/>
              <w:jc w:val="center"/>
              <w:rPr>
                <w:rFonts w:eastAsia="SimSun" w:cs="Times New Roman"/>
                <w:sz w:val="15"/>
                <w:szCs w:val="15"/>
                <w:cs/>
                <w:lang w:val="en-GB"/>
              </w:rPr>
            </w:pPr>
          </w:p>
        </w:tc>
        <w:tc>
          <w:tcPr>
            <w:tcW w:w="267" w:type="dxa"/>
            <w:shd w:val="clear" w:color="auto" w:fill="auto"/>
            <w:tcMar>
              <w:left w:w="115" w:type="dxa"/>
              <w:right w:w="115" w:type="dxa"/>
            </w:tcMar>
          </w:tcPr>
          <w:p w14:paraId="7EE79996" w14:textId="77777777" w:rsidR="003C1307" w:rsidRPr="00345279"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shd w:val="clear" w:color="auto" w:fill="auto"/>
            <w:tcMar>
              <w:left w:w="115" w:type="dxa"/>
              <w:right w:w="115" w:type="dxa"/>
            </w:tcMar>
          </w:tcPr>
          <w:p w14:paraId="15FBFA1E"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cs/>
                <w:lang w:val="en-GB"/>
              </w:rPr>
            </w:pPr>
          </w:p>
        </w:tc>
        <w:tc>
          <w:tcPr>
            <w:tcW w:w="250" w:type="dxa"/>
            <w:shd w:val="clear" w:color="auto" w:fill="auto"/>
            <w:tcMar>
              <w:left w:w="115" w:type="dxa"/>
              <w:right w:w="115" w:type="dxa"/>
            </w:tcMar>
          </w:tcPr>
          <w:p w14:paraId="7EB716A7" w14:textId="77777777" w:rsidR="003C1307" w:rsidRPr="00345279"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shd w:val="clear" w:color="auto" w:fill="auto"/>
            <w:tcMar>
              <w:left w:w="115" w:type="dxa"/>
              <w:right w:w="115" w:type="dxa"/>
            </w:tcMar>
          </w:tcPr>
          <w:p w14:paraId="50ED08FE" w14:textId="77777777" w:rsidR="003C1307" w:rsidRPr="00345279" w:rsidRDefault="003C1307" w:rsidP="003C1307">
            <w:pPr>
              <w:tabs>
                <w:tab w:val="decimal" w:pos="85"/>
              </w:tabs>
              <w:spacing w:line="240" w:lineRule="atLeast"/>
              <w:ind w:left="-79" w:right="-79"/>
              <w:jc w:val="center"/>
              <w:rPr>
                <w:rFonts w:eastAsia="SimSun" w:cs="Times New Roman"/>
                <w:b/>
                <w:bCs/>
                <w:sz w:val="15"/>
                <w:szCs w:val="15"/>
                <w:cs/>
                <w:lang w:val="en-GB"/>
              </w:rPr>
            </w:pPr>
          </w:p>
        </w:tc>
      </w:tr>
      <w:tr w:rsidR="003C1307" w:rsidRPr="00BC1D6B" w14:paraId="505F7FCD" w14:textId="77777777" w:rsidTr="003E6976">
        <w:tc>
          <w:tcPr>
            <w:tcW w:w="1915" w:type="dxa"/>
            <w:shd w:val="clear" w:color="auto" w:fill="auto"/>
            <w:tcMar>
              <w:left w:w="115" w:type="dxa"/>
              <w:right w:w="115" w:type="dxa"/>
            </w:tcMar>
          </w:tcPr>
          <w:p w14:paraId="1F0B1E36" w14:textId="77777777"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rPr>
              <w:lastRenderedPageBreak/>
              <w:t xml:space="preserve">PBA Robotics </w:t>
            </w:r>
            <w:r w:rsidRPr="00423842">
              <w:rPr>
                <w:rFonts w:eastAsia="SimSun" w:cs="Times New Roman"/>
                <w:sz w:val="15"/>
                <w:szCs w:val="15"/>
                <w:cs/>
              </w:rPr>
              <w:t>(</w:t>
            </w:r>
            <w:r w:rsidRPr="00423842">
              <w:rPr>
                <w:rFonts w:eastAsia="SimSun" w:cs="Times New Roman"/>
                <w:sz w:val="15"/>
                <w:szCs w:val="15"/>
              </w:rPr>
              <w:t>Thailand</w:t>
            </w:r>
            <w:r w:rsidRPr="00423842">
              <w:rPr>
                <w:rFonts w:eastAsia="SimSun" w:cs="Times New Roman"/>
                <w:sz w:val="15"/>
                <w:szCs w:val="15"/>
                <w:cs/>
              </w:rPr>
              <w:t>)</w:t>
            </w:r>
          </w:p>
          <w:p w14:paraId="4CB08ED9" w14:textId="0892C46E" w:rsidR="003C1307" w:rsidRPr="00423842" w:rsidRDefault="003C1307" w:rsidP="003C1307">
            <w:pPr>
              <w:spacing w:line="240" w:lineRule="atLeast"/>
              <w:ind w:left="-115" w:right="-468"/>
              <w:rPr>
                <w:rFonts w:eastAsia="SimSun" w:cs="Times New Roman"/>
                <w:sz w:val="15"/>
                <w:szCs w:val="15"/>
              </w:rPr>
            </w:pPr>
            <w:r w:rsidRPr="00423842">
              <w:rPr>
                <w:rFonts w:eastAsia="SimSun" w:cs="Times New Roman"/>
                <w:sz w:val="15"/>
                <w:szCs w:val="15"/>
                <w:cs/>
              </w:rPr>
              <w:t xml:space="preserve">   </w:t>
            </w:r>
            <w:r w:rsidRPr="00423842">
              <w:rPr>
                <w:rFonts w:eastAsia="SimSun" w:cs="Times New Roman"/>
                <w:sz w:val="15"/>
                <w:szCs w:val="15"/>
              </w:rPr>
              <w:t xml:space="preserve">Company Limited </w:t>
            </w:r>
            <w:r w:rsidRPr="00423842">
              <w:rPr>
                <w:rFonts w:eastAsia="SimSun" w:cs="Times New Roman"/>
                <w:sz w:val="15"/>
                <w:szCs w:val="15"/>
                <w:cs/>
              </w:rPr>
              <w:t>*****</w:t>
            </w:r>
          </w:p>
        </w:tc>
        <w:tc>
          <w:tcPr>
            <w:tcW w:w="1104" w:type="dxa"/>
            <w:shd w:val="clear" w:color="auto" w:fill="auto"/>
            <w:tcMar>
              <w:left w:w="115" w:type="dxa"/>
              <w:right w:w="115" w:type="dxa"/>
            </w:tcMar>
          </w:tcPr>
          <w:p w14:paraId="2C650A54" w14:textId="01865607" w:rsidR="003C1307" w:rsidRPr="00423842" w:rsidRDefault="003C1307" w:rsidP="003C1307">
            <w:pPr>
              <w:tabs>
                <w:tab w:val="left" w:pos="160"/>
              </w:tabs>
              <w:spacing w:line="240" w:lineRule="atLeast"/>
              <w:ind w:right="-150"/>
              <w:rPr>
                <w:rFonts w:eastAsia="SimSun" w:cs="Times New Roman"/>
                <w:sz w:val="15"/>
                <w:szCs w:val="15"/>
              </w:rPr>
            </w:pPr>
            <w:r w:rsidRPr="00423842">
              <w:rPr>
                <w:rFonts w:eastAsia="SimSun" w:cs="Times New Roman"/>
                <w:sz w:val="15"/>
                <w:szCs w:val="19"/>
              </w:rPr>
              <w:t xml:space="preserve">Automations </w:t>
            </w:r>
            <w:r w:rsidRPr="00423842">
              <w:rPr>
                <w:rFonts w:eastAsia="SimSun" w:cs="Times New Roman"/>
                <w:sz w:val="15"/>
                <w:szCs w:val="19"/>
              </w:rPr>
              <w:br/>
              <w:t xml:space="preserve">   solutions </w:t>
            </w:r>
            <w:r w:rsidRPr="00423842">
              <w:rPr>
                <w:rFonts w:eastAsia="SimSun" w:cs="Times New Roman"/>
                <w:sz w:val="15"/>
                <w:szCs w:val="19"/>
              </w:rPr>
              <w:br/>
              <w:t xml:space="preserve">   services</w:t>
            </w:r>
          </w:p>
        </w:tc>
        <w:tc>
          <w:tcPr>
            <w:tcW w:w="900" w:type="dxa"/>
            <w:shd w:val="clear" w:color="auto" w:fill="auto"/>
            <w:tcMar>
              <w:left w:w="115" w:type="dxa"/>
              <w:right w:w="115" w:type="dxa"/>
            </w:tcMar>
          </w:tcPr>
          <w:p w14:paraId="4D7393A9" w14:textId="77777777" w:rsidR="003C1307" w:rsidRPr="00423842" w:rsidRDefault="003C1307" w:rsidP="003C1307">
            <w:pPr>
              <w:spacing w:line="240" w:lineRule="atLeast"/>
              <w:ind w:left="-79" w:right="-79"/>
              <w:jc w:val="center"/>
              <w:rPr>
                <w:rFonts w:eastAsia="SimSun" w:cs="Times New Roman"/>
                <w:sz w:val="15"/>
                <w:szCs w:val="15"/>
                <w:lang w:val="en-GB"/>
              </w:rPr>
            </w:pPr>
          </w:p>
          <w:p w14:paraId="65F489D1" w14:textId="77777777" w:rsidR="003C1307" w:rsidRPr="00423842" w:rsidRDefault="003C1307" w:rsidP="003C1307">
            <w:pPr>
              <w:spacing w:line="240" w:lineRule="atLeast"/>
              <w:ind w:left="-79" w:right="-79"/>
              <w:jc w:val="center"/>
              <w:rPr>
                <w:rFonts w:eastAsia="SimSun" w:cs="Times New Roman"/>
                <w:sz w:val="15"/>
                <w:szCs w:val="15"/>
                <w:lang w:val="en-GB"/>
              </w:rPr>
            </w:pPr>
          </w:p>
          <w:p w14:paraId="3B49F6C8" w14:textId="77777777" w:rsidR="003C1307" w:rsidRPr="00423842" w:rsidRDefault="003C1307" w:rsidP="003C1307">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Thailand</w:t>
            </w:r>
          </w:p>
        </w:tc>
        <w:tc>
          <w:tcPr>
            <w:tcW w:w="810" w:type="dxa"/>
            <w:shd w:val="clear" w:color="auto" w:fill="auto"/>
            <w:tcMar>
              <w:left w:w="115" w:type="dxa"/>
              <w:right w:w="115" w:type="dxa"/>
            </w:tcMar>
          </w:tcPr>
          <w:p w14:paraId="71580571"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p w14:paraId="58D5BD2E" w14:textId="77777777" w:rsidR="003C1307" w:rsidRPr="00423842" w:rsidRDefault="003C1307" w:rsidP="003C1307">
            <w:pPr>
              <w:tabs>
                <w:tab w:val="decimal" w:pos="314"/>
              </w:tabs>
              <w:spacing w:line="240" w:lineRule="atLeast"/>
              <w:ind w:right="-79"/>
              <w:rPr>
                <w:rFonts w:eastAsia="SimSun" w:cs="Times New Roman"/>
                <w:sz w:val="15"/>
                <w:szCs w:val="15"/>
                <w:lang w:val="en-GB"/>
              </w:rPr>
            </w:pPr>
          </w:p>
          <w:p w14:paraId="1F8D2E53" w14:textId="77777777" w:rsidR="003C1307" w:rsidRPr="00423842" w:rsidRDefault="003C1307" w:rsidP="003C1307">
            <w:pPr>
              <w:tabs>
                <w:tab w:val="decimal" w:pos="314"/>
              </w:tabs>
              <w:spacing w:line="240" w:lineRule="atLeast"/>
              <w:ind w:right="-79"/>
              <w:rPr>
                <w:rFonts w:eastAsia="SimSun" w:cs="Times New Roman"/>
                <w:sz w:val="15"/>
                <w:szCs w:val="15"/>
                <w:lang w:val="en-GB"/>
              </w:rPr>
            </w:pPr>
            <w:r w:rsidRPr="00423842">
              <w:rPr>
                <w:rFonts w:eastAsia="SimSun" w:cs="Times New Roman"/>
                <w:sz w:val="15"/>
                <w:szCs w:val="15"/>
                <w:lang w:val="en-GB"/>
              </w:rPr>
              <w:t>51</w:t>
            </w:r>
            <w:r w:rsidRPr="00423842">
              <w:rPr>
                <w:rFonts w:eastAsia="SimSun" w:cs="Times New Roman"/>
                <w:sz w:val="15"/>
                <w:szCs w:val="15"/>
                <w:cs/>
                <w:lang w:val="en-GB"/>
              </w:rPr>
              <w:t>.</w:t>
            </w:r>
            <w:r w:rsidRPr="00423842">
              <w:rPr>
                <w:rFonts w:eastAsia="SimSun" w:cs="Times New Roman"/>
                <w:sz w:val="15"/>
                <w:szCs w:val="15"/>
                <w:lang w:val="en-GB"/>
              </w:rPr>
              <w:t>00</w:t>
            </w:r>
          </w:p>
        </w:tc>
        <w:tc>
          <w:tcPr>
            <w:tcW w:w="270" w:type="dxa"/>
            <w:shd w:val="clear" w:color="auto" w:fill="auto"/>
            <w:tcMar>
              <w:left w:w="115" w:type="dxa"/>
              <w:right w:w="115" w:type="dxa"/>
            </w:tcMar>
          </w:tcPr>
          <w:p w14:paraId="0636ED90"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AC774BD"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p w14:paraId="70D64721"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p w14:paraId="044464C3"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4EDA503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6773C056" w14:textId="77777777" w:rsidR="003C1307" w:rsidRPr="00423842" w:rsidRDefault="003C1307" w:rsidP="003C1307">
            <w:pPr>
              <w:tabs>
                <w:tab w:val="decimal" w:pos="695"/>
              </w:tabs>
              <w:spacing w:line="240" w:lineRule="atLeast"/>
              <w:ind w:left="-139" w:right="-199"/>
              <w:rPr>
                <w:rFonts w:eastAsia="SimSun" w:cs="Times New Roman"/>
                <w:sz w:val="15"/>
                <w:szCs w:val="15"/>
              </w:rPr>
            </w:pPr>
          </w:p>
          <w:p w14:paraId="5EA68D1D" w14:textId="77777777" w:rsidR="003C1307" w:rsidRPr="00423842" w:rsidRDefault="003C1307" w:rsidP="003C1307">
            <w:pPr>
              <w:tabs>
                <w:tab w:val="decimal" w:pos="695"/>
              </w:tabs>
              <w:spacing w:line="240" w:lineRule="atLeast"/>
              <w:ind w:left="-139" w:right="-199"/>
              <w:rPr>
                <w:rFonts w:eastAsia="SimSun" w:cs="Times New Roman"/>
                <w:sz w:val="15"/>
                <w:szCs w:val="15"/>
              </w:rPr>
            </w:pPr>
          </w:p>
          <w:p w14:paraId="284399AF" w14:textId="77777777" w:rsidR="003C1307" w:rsidRPr="00423842" w:rsidRDefault="003C1307" w:rsidP="003C1307">
            <w:pPr>
              <w:tabs>
                <w:tab w:val="decimal" w:pos="695"/>
              </w:tabs>
              <w:spacing w:line="240" w:lineRule="atLeast"/>
              <w:ind w:left="-139" w:right="-199"/>
              <w:rPr>
                <w:rFonts w:eastAsia="SimSun" w:cs="Times New Roman"/>
                <w:sz w:val="15"/>
                <w:szCs w:val="15"/>
              </w:rPr>
            </w:pPr>
            <w:r w:rsidRPr="00423842">
              <w:rPr>
                <w:rFonts w:eastAsia="SimSun" w:cs="Times New Roman"/>
                <w:sz w:val="15"/>
                <w:szCs w:val="15"/>
              </w:rPr>
              <w:t>1,000</w:t>
            </w:r>
          </w:p>
        </w:tc>
        <w:tc>
          <w:tcPr>
            <w:tcW w:w="264" w:type="dxa"/>
            <w:shd w:val="clear" w:color="auto" w:fill="auto"/>
            <w:tcMar>
              <w:left w:w="115" w:type="dxa"/>
              <w:right w:w="115" w:type="dxa"/>
            </w:tcMar>
          </w:tcPr>
          <w:p w14:paraId="446B8A4B" w14:textId="77777777" w:rsidR="003C1307" w:rsidRPr="00423842" w:rsidRDefault="003C1307" w:rsidP="003C1307">
            <w:pPr>
              <w:tabs>
                <w:tab w:val="decimal" w:pos="626"/>
              </w:tabs>
              <w:spacing w:line="240" w:lineRule="atLeast"/>
              <w:ind w:left="-139" w:right="-199"/>
              <w:rPr>
                <w:rFonts w:eastAsia="SimSun" w:cs="Times New Roman"/>
                <w:sz w:val="15"/>
                <w:szCs w:val="15"/>
                <w:lang w:val="en-GB" w:bidi="ar-SA"/>
              </w:rPr>
            </w:pPr>
          </w:p>
        </w:tc>
        <w:tc>
          <w:tcPr>
            <w:tcW w:w="924" w:type="dxa"/>
            <w:shd w:val="clear" w:color="auto" w:fill="auto"/>
            <w:tcMar>
              <w:left w:w="115" w:type="dxa"/>
              <w:right w:w="115" w:type="dxa"/>
            </w:tcMar>
          </w:tcPr>
          <w:p w14:paraId="368084A0"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p w14:paraId="7B6CC7F6"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p w14:paraId="6CA5302B"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1835C20E"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tcBorders>
              <w:bottom w:val="single" w:sz="4" w:space="0" w:color="auto"/>
            </w:tcBorders>
            <w:shd w:val="clear" w:color="auto" w:fill="auto"/>
            <w:tcMar>
              <w:left w:w="115" w:type="dxa"/>
              <w:right w:w="115" w:type="dxa"/>
            </w:tcMar>
          </w:tcPr>
          <w:p w14:paraId="17402068"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p>
          <w:p w14:paraId="1227E8F6"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p>
          <w:p w14:paraId="6162643B" w14:textId="77777777" w:rsidR="003C1307" w:rsidRPr="00423842" w:rsidRDefault="003C1307" w:rsidP="003C1307">
            <w:pPr>
              <w:tabs>
                <w:tab w:val="decimal" w:pos="670"/>
              </w:tabs>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510</w:t>
            </w:r>
          </w:p>
        </w:tc>
        <w:tc>
          <w:tcPr>
            <w:tcW w:w="270" w:type="dxa"/>
            <w:shd w:val="clear" w:color="auto" w:fill="auto"/>
            <w:tcMar>
              <w:left w:w="115" w:type="dxa"/>
              <w:right w:w="115" w:type="dxa"/>
            </w:tcMar>
          </w:tcPr>
          <w:p w14:paraId="16AC20C6" w14:textId="77777777" w:rsidR="003C1307" w:rsidRPr="00423842" w:rsidRDefault="003C1307" w:rsidP="003C1307">
            <w:pPr>
              <w:tabs>
                <w:tab w:val="decimal" w:pos="753"/>
              </w:tabs>
              <w:spacing w:line="240" w:lineRule="atLeast"/>
              <w:ind w:left="-79" w:right="-79"/>
              <w:jc w:val="right"/>
              <w:rPr>
                <w:rFonts w:eastAsia="SimSun" w:cs="Times New Roman"/>
                <w:sz w:val="15"/>
                <w:szCs w:val="15"/>
                <w:lang w:val="en-GB" w:bidi="ar-SA"/>
              </w:rPr>
            </w:pPr>
          </w:p>
        </w:tc>
        <w:tc>
          <w:tcPr>
            <w:tcW w:w="900" w:type="dxa"/>
            <w:tcBorders>
              <w:bottom w:val="single" w:sz="4" w:space="0" w:color="auto"/>
            </w:tcBorders>
            <w:shd w:val="clear" w:color="auto" w:fill="auto"/>
            <w:tcMar>
              <w:left w:w="115" w:type="dxa"/>
              <w:right w:w="115" w:type="dxa"/>
            </w:tcMar>
          </w:tcPr>
          <w:p w14:paraId="2020DB2B"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p w14:paraId="2784C422"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p>
          <w:p w14:paraId="647210A3" w14:textId="77777777" w:rsidR="003C1307" w:rsidRPr="00423842" w:rsidRDefault="003C1307" w:rsidP="003C1307">
            <w:pPr>
              <w:tabs>
                <w:tab w:val="decimal" w:pos="515"/>
              </w:tabs>
              <w:spacing w:line="240" w:lineRule="atLeast"/>
              <w:ind w:left="-79" w:right="-79"/>
              <w:rPr>
                <w:rFonts w:eastAsia="SimSun" w:cs="Times New Roman"/>
                <w:sz w:val="15"/>
                <w:szCs w:val="15"/>
                <w:lang w:val="en-GB"/>
              </w:rPr>
            </w:pPr>
            <w:r w:rsidRPr="00423842">
              <w:rPr>
                <w:rFonts w:eastAsia="SimSun" w:cs="Times New Roman"/>
                <w:sz w:val="15"/>
                <w:szCs w:val="15"/>
                <w:cs/>
                <w:lang w:val="en-GB"/>
              </w:rPr>
              <w:t>-</w:t>
            </w:r>
          </w:p>
        </w:tc>
        <w:tc>
          <w:tcPr>
            <w:tcW w:w="270" w:type="dxa"/>
            <w:shd w:val="clear" w:color="auto" w:fill="auto"/>
            <w:tcMar>
              <w:left w:w="115" w:type="dxa"/>
              <w:right w:w="115" w:type="dxa"/>
            </w:tcMar>
          </w:tcPr>
          <w:p w14:paraId="06F52CB6"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00" w:type="dxa"/>
            <w:tcBorders>
              <w:bottom w:val="single" w:sz="4" w:space="0" w:color="auto"/>
            </w:tcBorders>
            <w:shd w:val="clear" w:color="auto" w:fill="auto"/>
            <w:tcMar>
              <w:left w:w="115" w:type="dxa"/>
              <w:right w:w="115" w:type="dxa"/>
            </w:tcMar>
          </w:tcPr>
          <w:p w14:paraId="2B651914"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p w14:paraId="607FEE1A"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p>
          <w:p w14:paraId="06C10063" w14:textId="77777777" w:rsidR="003C1307" w:rsidRPr="00423842" w:rsidRDefault="003C1307" w:rsidP="003C1307">
            <w:pPr>
              <w:tabs>
                <w:tab w:val="decimal" w:pos="674"/>
              </w:tabs>
              <w:spacing w:line="240" w:lineRule="atLeast"/>
              <w:ind w:left="-79" w:right="-79"/>
              <w:rPr>
                <w:rFonts w:eastAsia="SimSun" w:cs="Times New Roman"/>
                <w:sz w:val="15"/>
                <w:szCs w:val="15"/>
                <w:lang w:val="en-GB"/>
              </w:rPr>
            </w:pPr>
            <w:r w:rsidRPr="00423842">
              <w:rPr>
                <w:rFonts w:eastAsia="SimSun" w:cs="Times New Roman"/>
                <w:sz w:val="15"/>
                <w:szCs w:val="15"/>
                <w:lang w:val="en-GB"/>
              </w:rPr>
              <w:t>510</w:t>
            </w:r>
          </w:p>
        </w:tc>
        <w:tc>
          <w:tcPr>
            <w:tcW w:w="270" w:type="dxa"/>
            <w:shd w:val="clear" w:color="auto" w:fill="auto"/>
            <w:tcMar>
              <w:left w:w="115" w:type="dxa"/>
              <w:right w:w="115" w:type="dxa"/>
            </w:tcMar>
          </w:tcPr>
          <w:p w14:paraId="35388745"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899" w:type="dxa"/>
            <w:tcBorders>
              <w:bottom w:val="single" w:sz="4" w:space="0" w:color="auto"/>
            </w:tcBorders>
            <w:shd w:val="clear" w:color="auto" w:fill="auto"/>
            <w:tcMar>
              <w:left w:w="115" w:type="dxa"/>
              <w:right w:w="115" w:type="dxa"/>
            </w:tcMar>
          </w:tcPr>
          <w:p w14:paraId="26DE537B"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3A356F13"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54AA2979"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67" w:type="dxa"/>
            <w:shd w:val="clear" w:color="auto" w:fill="auto"/>
            <w:tcMar>
              <w:left w:w="115" w:type="dxa"/>
              <w:right w:w="115" w:type="dxa"/>
            </w:tcMar>
          </w:tcPr>
          <w:p w14:paraId="1F05E4C5" w14:textId="77777777" w:rsidR="003C1307" w:rsidRPr="00423842" w:rsidRDefault="003C1307" w:rsidP="003C1307">
            <w:pPr>
              <w:tabs>
                <w:tab w:val="decimal" w:pos="551"/>
              </w:tabs>
              <w:spacing w:line="240" w:lineRule="atLeast"/>
              <w:ind w:left="-79" w:right="-79"/>
              <w:jc w:val="center"/>
              <w:rPr>
                <w:rFonts w:eastAsia="SimSun" w:cs="Times New Roman"/>
                <w:sz w:val="15"/>
                <w:szCs w:val="15"/>
                <w:lang w:val="en-GB"/>
              </w:rPr>
            </w:pPr>
          </w:p>
        </w:tc>
        <w:tc>
          <w:tcPr>
            <w:tcW w:w="844" w:type="dxa"/>
            <w:tcBorders>
              <w:bottom w:val="single" w:sz="4" w:space="0" w:color="auto"/>
            </w:tcBorders>
            <w:shd w:val="clear" w:color="auto" w:fill="auto"/>
            <w:tcMar>
              <w:left w:w="115" w:type="dxa"/>
              <w:right w:w="115" w:type="dxa"/>
            </w:tcMar>
          </w:tcPr>
          <w:p w14:paraId="2EF2FA21"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3A728FBE"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40261CED"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c>
          <w:tcPr>
            <w:tcW w:w="250" w:type="dxa"/>
            <w:shd w:val="clear" w:color="auto" w:fill="auto"/>
            <w:tcMar>
              <w:left w:w="115" w:type="dxa"/>
              <w:right w:w="115" w:type="dxa"/>
            </w:tcMar>
          </w:tcPr>
          <w:p w14:paraId="1130954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rPr>
            </w:pPr>
          </w:p>
        </w:tc>
        <w:tc>
          <w:tcPr>
            <w:tcW w:w="956" w:type="dxa"/>
            <w:tcBorders>
              <w:bottom w:val="single" w:sz="4" w:space="0" w:color="auto"/>
            </w:tcBorders>
            <w:shd w:val="clear" w:color="auto" w:fill="auto"/>
            <w:tcMar>
              <w:left w:w="115" w:type="dxa"/>
              <w:right w:w="115" w:type="dxa"/>
            </w:tcMar>
          </w:tcPr>
          <w:p w14:paraId="58013800"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41CE38E2"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p>
          <w:p w14:paraId="0FDA9A56" w14:textId="77777777" w:rsidR="003C1307" w:rsidRPr="00423842" w:rsidRDefault="003C1307" w:rsidP="003C1307">
            <w:pPr>
              <w:tabs>
                <w:tab w:val="decimal" w:pos="85"/>
              </w:tabs>
              <w:spacing w:line="240" w:lineRule="atLeast"/>
              <w:ind w:left="-79" w:right="-79"/>
              <w:jc w:val="center"/>
              <w:rPr>
                <w:rFonts w:eastAsia="SimSun" w:cs="Times New Roman"/>
                <w:sz w:val="15"/>
                <w:szCs w:val="15"/>
                <w:lang w:val="en-GB"/>
              </w:rPr>
            </w:pPr>
            <w:r w:rsidRPr="00423842">
              <w:rPr>
                <w:rFonts w:eastAsia="SimSun" w:cs="Times New Roman"/>
                <w:sz w:val="15"/>
                <w:szCs w:val="15"/>
                <w:cs/>
                <w:lang w:val="en-GB"/>
              </w:rPr>
              <w:t>-</w:t>
            </w:r>
          </w:p>
        </w:tc>
      </w:tr>
      <w:tr w:rsidR="003C1307" w:rsidRPr="00BC1D6B" w14:paraId="5060767E" w14:textId="77777777" w:rsidTr="003E6976">
        <w:tc>
          <w:tcPr>
            <w:tcW w:w="1915" w:type="dxa"/>
            <w:shd w:val="clear" w:color="auto" w:fill="auto"/>
            <w:tcMar>
              <w:left w:w="115" w:type="dxa"/>
              <w:right w:w="115" w:type="dxa"/>
            </w:tcMar>
          </w:tcPr>
          <w:p w14:paraId="7AB6BBE7" w14:textId="77777777" w:rsidR="003C1307" w:rsidRPr="00423842" w:rsidRDefault="003C1307" w:rsidP="003C1307">
            <w:pPr>
              <w:spacing w:line="240" w:lineRule="atLeast"/>
              <w:ind w:left="-115" w:right="-468"/>
              <w:rPr>
                <w:rFonts w:eastAsia="SimSun" w:cs="Times New Roman"/>
                <w:sz w:val="15"/>
                <w:szCs w:val="15"/>
              </w:rPr>
            </w:pPr>
          </w:p>
        </w:tc>
        <w:tc>
          <w:tcPr>
            <w:tcW w:w="1104" w:type="dxa"/>
            <w:shd w:val="clear" w:color="auto" w:fill="auto"/>
            <w:tcMar>
              <w:left w:w="115" w:type="dxa"/>
              <w:right w:w="115" w:type="dxa"/>
            </w:tcMar>
          </w:tcPr>
          <w:p w14:paraId="4F53845A" w14:textId="77777777" w:rsidR="003C1307" w:rsidRPr="00423842" w:rsidRDefault="003C1307" w:rsidP="003C1307">
            <w:pPr>
              <w:spacing w:line="240" w:lineRule="atLeast"/>
              <w:ind w:left="-115" w:right="-150"/>
              <w:rPr>
                <w:rFonts w:eastAsia="SimSun" w:cs="Times New Roman"/>
                <w:sz w:val="15"/>
                <w:szCs w:val="15"/>
              </w:rPr>
            </w:pPr>
          </w:p>
        </w:tc>
        <w:tc>
          <w:tcPr>
            <w:tcW w:w="900" w:type="dxa"/>
            <w:shd w:val="clear" w:color="auto" w:fill="auto"/>
            <w:tcMar>
              <w:left w:w="115" w:type="dxa"/>
              <w:right w:w="115" w:type="dxa"/>
            </w:tcMar>
          </w:tcPr>
          <w:p w14:paraId="52095F37"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4C9697BF"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48486143"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1BC8303E" w14:textId="77777777" w:rsidR="003C1307" w:rsidRPr="00423842" w:rsidRDefault="003C1307" w:rsidP="003C1307">
            <w:pPr>
              <w:tabs>
                <w:tab w:val="decimal" w:pos="3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9EF796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2310B404"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64" w:type="dxa"/>
            <w:shd w:val="clear" w:color="auto" w:fill="auto"/>
            <w:tcMar>
              <w:left w:w="115" w:type="dxa"/>
              <w:right w:w="115" w:type="dxa"/>
            </w:tcMar>
          </w:tcPr>
          <w:p w14:paraId="52D6CA41"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24" w:type="dxa"/>
            <w:shd w:val="clear" w:color="auto" w:fill="auto"/>
            <w:tcMar>
              <w:left w:w="115" w:type="dxa"/>
              <w:right w:w="115" w:type="dxa"/>
            </w:tcMar>
          </w:tcPr>
          <w:p w14:paraId="151A006C"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218EFCCA"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058484CA" w14:textId="0372973F" w:rsidR="003C1307" w:rsidRPr="00423842" w:rsidRDefault="003C1307" w:rsidP="003C1307">
            <w:pPr>
              <w:tabs>
                <w:tab w:val="decimal" w:pos="670"/>
              </w:tabs>
              <w:spacing w:line="240" w:lineRule="atLeast"/>
              <w:ind w:left="-79" w:right="-79"/>
              <w:jc w:val="center"/>
              <w:rPr>
                <w:rFonts w:eastAsia="SimSun" w:cs="Times New Roman"/>
                <w:b/>
                <w:bCs/>
                <w:sz w:val="15"/>
                <w:szCs w:val="15"/>
              </w:rPr>
            </w:pPr>
            <w:r>
              <w:rPr>
                <w:rFonts w:eastAsia="SimSun" w:cs="Times New Roman"/>
                <w:b/>
                <w:bCs/>
                <w:sz w:val="15"/>
                <w:szCs w:val="15"/>
              </w:rPr>
              <w:t>1,395,170</w:t>
            </w:r>
          </w:p>
        </w:tc>
        <w:tc>
          <w:tcPr>
            <w:tcW w:w="270" w:type="dxa"/>
            <w:shd w:val="clear" w:color="auto" w:fill="auto"/>
            <w:tcMar>
              <w:left w:w="115" w:type="dxa"/>
              <w:right w:w="115" w:type="dxa"/>
            </w:tcMar>
          </w:tcPr>
          <w:p w14:paraId="47E6DDB9"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7ED4DFB7"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lang w:val="en-GB"/>
              </w:rPr>
              <w:t>323,475</w:t>
            </w:r>
          </w:p>
        </w:tc>
        <w:tc>
          <w:tcPr>
            <w:tcW w:w="270" w:type="dxa"/>
            <w:shd w:val="clear" w:color="auto" w:fill="auto"/>
            <w:tcMar>
              <w:left w:w="115" w:type="dxa"/>
              <w:right w:w="115" w:type="dxa"/>
            </w:tcMar>
          </w:tcPr>
          <w:p w14:paraId="479763B2"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15D87304"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r w:rsidRPr="00423842">
              <w:rPr>
                <w:rFonts w:eastAsia="SimSun" w:cs="Times New Roman"/>
                <w:b/>
                <w:bCs/>
                <w:sz w:val="15"/>
                <w:szCs w:val="15"/>
                <w:lang w:val="en-GB"/>
              </w:rPr>
              <w:t>1,120,257</w:t>
            </w:r>
          </w:p>
        </w:tc>
        <w:tc>
          <w:tcPr>
            <w:tcW w:w="270" w:type="dxa"/>
            <w:shd w:val="clear" w:color="auto" w:fill="auto"/>
            <w:tcMar>
              <w:left w:w="115" w:type="dxa"/>
              <w:right w:w="115" w:type="dxa"/>
            </w:tcMar>
          </w:tcPr>
          <w:p w14:paraId="2BC121A4"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899" w:type="dxa"/>
            <w:tcBorders>
              <w:top w:val="single" w:sz="4" w:space="0" w:color="auto"/>
              <w:bottom w:val="single" w:sz="4" w:space="0" w:color="auto"/>
            </w:tcBorders>
            <w:shd w:val="clear" w:color="auto" w:fill="auto"/>
            <w:tcMar>
              <w:left w:w="115" w:type="dxa"/>
              <w:right w:w="115" w:type="dxa"/>
            </w:tcMar>
          </w:tcPr>
          <w:p w14:paraId="2B346B78"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r w:rsidRPr="00423842">
              <w:rPr>
                <w:rFonts w:eastAsia="SimSun" w:cs="Times New Roman"/>
                <w:b/>
                <w:bCs/>
                <w:sz w:val="15"/>
                <w:szCs w:val="15"/>
                <w:lang w:val="en-GB"/>
              </w:rPr>
              <w:t>327,321</w:t>
            </w:r>
          </w:p>
        </w:tc>
        <w:tc>
          <w:tcPr>
            <w:tcW w:w="267" w:type="dxa"/>
            <w:shd w:val="clear" w:color="auto" w:fill="auto"/>
            <w:tcMar>
              <w:left w:w="115" w:type="dxa"/>
              <w:right w:w="115" w:type="dxa"/>
            </w:tcMar>
          </w:tcPr>
          <w:p w14:paraId="150B9ABC"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tcBorders>
              <w:top w:val="single" w:sz="4" w:space="0" w:color="auto"/>
              <w:bottom w:val="single" w:sz="4" w:space="0" w:color="auto"/>
            </w:tcBorders>
            <w:shd w:val="clear" w:color="auto" w:fill="auto"/>
            <w:tcMar>
              <w:left w:w="115" w:type="dxa"/>
              <w:right w:w="115" w:type="dxa"/>
            </w:tcMar>
          </w:tcPr>
          <w:p w14:paraId="793BE45A"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c>
          <w:tcPr>
            <w:tcW w:w="250" w:type="dxa"/>
            <w:shd w:val="clear" w:color="auto" w:fill="auto"/>
            <w:tcMar>
              <w:left w:w="115" w:type="dxa"/>
              <w:right w:w="115" w:type="dxa"/>
            </w:tcMar>
          </w:tcPr>
          <w:p w14:paraId="09B44A88" w14:textId="77777777" w:rsidR="003C1307" w:rsidRPr="00423842" w:rsidRDefault="003C1307" w:rsidP="003C1307">
            <w:pPr>
              <w:tabs>
                <w:tab w:val="decimal" w:pos="85"/>
                <w:tab w:val="decimal" w:pos="753"/>
              </w:tabs>
              <w:spacing w:line="240" w:lineRule="atLeast"/>
              <w:ind w:left="-79" w:right="-79"/>
              <w:jc w:val="center"/>
              <w:rPr>
                <w:rFonts w:eastAsia="SimSun" w:cs="Times New Roman"/>
                <w:b/>
                <w:bCs/>
                <w:sz w:val="15"/>
                <w:szCs w:val="15"/>
                <w:lang w:val="en-GB"/>
              </w:rPr>
            </w:pPr>
          </w:p>
        </w:tc>
        <w:tc>
          <w:tcPr>
            <w:tcW w:w="956" w:type="dxa"/>
            <w:tcBorders>
              <w:top w:val="single" w:sz="4" w:space="0" w:color="auto"/>
              <w:bottom w:val="single" w:sz="4" w:space="0" w:color="auto"/>
            </w:tcBorders>
            <w:shd w:val="clear" w:color="auto" w:fill="auto"/>
            <w:tcMar>
              <w:left w:w="115" w:type="dxa"/>
              <w:right w:w="115" w:type="dxa"/>
            </w:tcMar>
          </w:tcPr>
          <w:p w14:paraId="649C045E"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cs/>
                <w:lang w:val="en-GB"/>
              </w:rPr>
              <w:t>-</w:t>
            </w:r>
          </w:p>
        </w:tc>
      </w:tr>
      <w:tr w:rsidR="003C1307" w:rsidRPr="00BC1D6B" w14:paraId="0E8AC8CB" w14:textId="77777777" w:rsidTr="003E6976">
        <w:tc>
          <w:tcPr>
            <w:tcW w:w="1915" w:type="dxa"/>
            <w:shd w:val="clear" w:color="auto" w:fill="auto"/>
            <w:tcMar>
              <w:left w:w="115" w:type="dxa"/>
              <w:right w:w="115" w:type="dxa"/>
            </w:tcMar>
          </w:tcPr>
          <w:p w14:paraId="1FAEB2A4" w14:textId="77777777" w:rsidR="003C1307" w:rsidRPr="00423842" w:rsidRDefault="003C1307" w:rsidP="003C1307">
            <w:pPr>
              <w:spacing w:line="240" w:lineRule="atLeast"/>
              <w:ind w:left="-115" w:right="-468"/>
              <w:rPr>
                <w:rFonts w:eastAsia="SimSun" w:cs="Times New Roman"/>
                <w:sz w:val="15"/>
                <w:szCs w:val="15"/>
              </w:rPr>
            </w:pPr>
          </w:p>
        </w:tc>
        <w:tc>
          <w:tcPr>
            <w:tcW w:w="1104" w:type="dxa"/>
            <w:shd w:val="clear" w:color="auto" w:fill="auto"/>
            <w:tcMar>
              <w:left w:w="115" w:type="dxa"/>
              <w:right w:w="115" w:type="dxa"/>
            </w:tcMar>
          </w:tcPr>
          <w:p w14:paraId="0C080284" w14:textId="77777777" w:rsidR="003C1307" w:rsidRPr="00423842" w:rsidRDefault="003C1307" w:rsidP="003C1307">
            <w:pPr>
              <w:spacing w:line="240" w:lineRule="atLeast"/>
              <w:ind w:left="-115" w:right="-150"/>
              <w:rPr>
                <w:rFonts w:eastAsia="SimSun" w:cs="Times New Roman"/>
                <w:sz w:val="15"/>
                <w:szCs w:val="15"/>
              </w:rPr>
            </w:pPr>
          </w:p>
        </w:tc>
        <w:tc>
          <w:tcPr>
            <w:tcW w:w="900" w:type="dxa"/>
            <w:shd w:val="clear" w:color="auto" w:fill="auto"/>
            <w:tcMar>
              <w:left w:w="115" w:type="dxa"/>
              <w:right w:w="115" w:type="dxa"/>
            </w:tcMar>
          </w:tcPr>
          <w:p w14:paraId="2A5539A0"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22908765"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1DA6E01F"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25F0C21B" w14:textId="77777777" w:rsidR="003C1307" w:rsidRPr="00423842" w:rsidRDefault="003C1307" w:rsidP="003C1307">
            <w:pPr>
              <w:tabs>
                <w:tab w:val="decimal" w:pos="3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20534C2B"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369DD69A"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64" w:type="dxa"/>
            <w:shd w:val="clear" w:color="auto" w:fill="auto"/>
            <w:tcMar>
              <w:left w:w="115" w:type="dxa"/>
              <w:right w:w="115" w:type="dxa"/>
            </w:tcMar>
          </w:tcPr>
          <w:p w14:paraId="603EA8A3"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24" w:type="dxa"/>
            <w:shd w:val="clear" w:color="auto" w:fill="auto"/>
            <w:tcMar>
              <w:left w:w="115" w:type="dxa"/>
              <w:right w:w="115" w:type="dxa"/>
            </w:tcMar>
          </w:tcPr>
          <w:p w14:paraId="5ED8551F"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2C467349" w14:textId="77777777" w:rsidR="003C1307" w:rsidRPr="00423842" w:rsidRDefault="003C1307" w:rsidP="003C1307">
            <w:pPr>
              <w:tabs>
                <w:tab w:val="decimal" w:pos="753"/>
              </w:tabs>
              <w:spacing w:line="240" w:lineRule="atLeast"/>
              <w:ind w:left="-79" w:right="-79"/>
              <w:jc w:val="center"/>
              <w:rPr>
                <w:rFonts w:eastAsia="SimSun" w:cs="Times New Roman"/>
                <w:b/>
                <w:bCs/>
                <w:sz w:val="15"/>
                <w:szCs w:val="15"/>
                <w:lang w:val="en-GB" w:bidi="ar-SA"/>
              </w:rPr>
            </w:pPr>
          </w:p>
        </w:tc>
        <w:tc>
          <w:tcPr>
            <w:tcW w:w="900" w:type="dxa"/>
            <w:tcBorders>
              <w:top w:val="single" w:sz="4" w:space="0" w:color="auto"/>
            </w:tcBorders>
            <w:shd w:val="clear" w:color="auto" w:fill="auto"/>
            <w:tcMar>
              <w:left w:w="115" w:type="dxa"/>
              <w:right w:w="115" w:type="dxa"/>
            </w:tcMar>
          </w:tcPr>
          <w:p w14:paraId="25C17603"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p>
        </w:tc>
        <w:tc>
          <w:tcPr>
            <w:tcW w:w="270" w:type="dxa"/>
            <w:shd w:val="clear" w:color="auto" w:fill="auto"/>
            <w:tcMar>
              <w:left w:w="115" w:type="dxa"/>
              <w:right w:w="115" w:type="dxa"/>
            </w:tcMar>
          </w:tcPr>
          <w:p w14:paraId="09D9174D"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bidi="ar-SA"/>
              </w:rPr>
            </w:pPr>
          </w:p>
        </w:tc>
        <w:tc>
          <w:tcPr>
            <w:tcW w:w="900" w:type="dxa"/>
            <w:tcBorders>
              <w:top w:val="single" w:sz="4" w:space="0" w:color="auto"/>
            </w:tcBorders>
            <w:shd w:val="clear" w:color="auto" w:fill="auto"/>
            <w:tcMar>
              <w:left w:w="115" w:type="dxa"/>
              <w:right w:w="115" w:type="dxa"/>
            </w:tcMar>
          </w:tcPr>
          <w:p w14:paraId="685FA004"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p>
        </w:tc>
        <w:tc>
          <w:tcPr>
            <w:tcW w:w="270" w:type="dxa"/>
            <w:shd w:val="clear" w:color="auto" w:fill="auto"/>
            <w:tcMar>
              <w:left w:w="115" w:type="dxa"/>
              <w:right w:w="115" w:type="dxa"/>
            </w:tcMar>
          </w:tcPr>
          <w:p w14:paraId="378A9863"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bidi="ar-SA"/>
              </w:rPr>
            </w:pPr>
          </w:p>
        </w:tc>
        <w:tc>
          <w:tcPr>
            <w:tcW w:w="900" w:type="dxa"/>
            <w:tcBorders>
              <w:top w:val="single" w:sz="4" w:space="0" w:color="auto"/>
            </w:tcBorders>
            <w:shd w:val="clear" w:color="auto" w:fill="auto"/>
            <w:tcMar>
              <w:left w:w="115" w:type="dxa"/>
              <w:right w:w="115" w:type="dxa"/>
            </w:tcMar>
          </w:tcPr>
          <w:p w14:paraId="5B04ED1F"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p>
        </w:tc>
        <w:tc>
          <w:tcPr>
            <w:tcW w:w="270" w:type="dxa"/>
            <w:shd w:val="clear" w:color="auto" w:fill="auto"/>
            <w:tcMar>
              <w:left w:w="115" w:type="dxa"/>
              <w:right w:w="115" w:type="dxa"/>
            </w:tcMar>
          </w:tcPr>
          <w:p w14:paraId="6709B253"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899" w:type="dxa"/>
            <w:tcBorders>
              <w:top w:val="single" w:sz="4" w:space="0" w:color="auto"/>
            </w:tcBorders>
            <w:shd w:val="clear" w:color="auto" w:fill="auto"/>
            <w:tcMar>
              <w:left w:w="115" w:type="dxa"/>
              <w:right w:w="115" w:type="dxa"/>
            </w:tcMar>
          </w:tcPr>
          <w:p w14:paraId="7A0B01DA"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p>
        </w:tc>
        <w:tc>
          <w:tcPr>
            <w:tcW w:w="267" w:type="dxa"/>
            <w:shd w:val="clear" w:color="auto" w:fill="auto"/>
            <w:tcMar>
              <w:left w:w="115" w:type="dxa"/>
              <w:right w:w="115" w:type="dxa"/>
            </w:tcMar>
          </w:tcPr>
          <w:p w14:paraId="1352F106"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tcBorders>
              <w:top w:val="single" w:sz="4" w:space="0" w:color="auto"/>
            </w:tcBorders>
            <w:shd w:val="clear" w:color="auto" w:fill="auto"/>
            <w:tcMar>
              <w:left w:w="115" w:type="dxa"/>
              <w:right w:w="115" w:type="dxa"/>
            </w:tcMar>
          </w:tcPr>
          <w:p w14:paraId="6FF52B26"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c>
          <w:tcPr>
            <w:tcW w:w="250" w:type="dxa"/>
            <w:shd w:val="clear" w:color="auto" w:fill="auto"/>
            <w:tcMar>
              <w:left w:w="115" w:type="dxa"/>
              <w:right w:w="115" w:type="dxa"/>
            </w:tcMar>
          </w:tcPr>
          <w:p w14:paraId="2B8544F2"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tcBorders>
              <w:top w:val="single" w:sz="4" w:space="0" w:color="auto"/>
            </w:tcBorders>
            <w:shd w:val="clear" w:color="auto" w:fill="auto"/>
            <w:tcMar>
              <w:left w:w="115" w:type="dxa"/>
              <w:right w:w="115" w:type="dxa"/>
            </w:tcMar>
          </w:tcPr>
          <w:p w14:paraId="32B2C05F" w14:textId="77777777" w:rsidR="003C1307" w:rsidRPr="00423842" w:rsidRDefault="003C1307" w:rsidP="003C1307">
            <w:pPr>
              <w:tabs>
                <w:tab w:val="decimal" w:pos="85"/>
              </w:tabs>
              <w:spacing w:line="240" w:lineRule="atLeast"/>
              <w:ind w:left="-79" w:right="-79"/>
              <w:jc w:val="center"/>
              <w:rPr>
                <w:rFonts w:eastAsia="SimSun" w:cs="Times New Roman"/>
                <w:b/>
                <w:bCs/>
                <w:sz w:val="15"/>
                <w:szCs w:val="15"/>
                <w:lang w:val="en-GB"/>
              </w:rPr>
            </w:pPr>
          </w:p>
        </w:tc>
      </w:tr>
      <w:tr w:rsidR="003C1307" w:rsidRPr="00BC1D6B" w14:paraId="7ECD324B" w14:textId="77777777" w:rsidTr="003E6976">
        <w:tc>
          <w:tcPr>
            <w:tcW w:w="1915" w:type="dxa"/>
            <w:shd w:val="clear" w:color="auto" w:fill="auto"/>
            <w:tcMar>
              <w:left w:w="115" w:type="dxa"/>
              <w:right w:w="115" w:type="dxa"/>
            </w:tcMar>
          </w:tcPr>
          <w:p w14:paraId="7D45C3C6" w14:textId="77777777" w:rsidR="003C1307" w:rsidRPr="00423842" w:rsidRDefault="003C1307" w:rsidP="003C1307">
            <w:pPr>
              <w:spacing w:line="240" w:lineRule="atLeast"/>
              <w:ind w:left="-115" w:right="-468"/>
              <w:rPr>
                <w:rFonts w:eastAsia="SimSun" w:cs="Times New Roman"/>
                <w:b/>
                <w:bCs/>
                <w:sz w:val="15"/>
                <w:szCs w:val="15"/>
              </w:rPr>
            </w:pPr>
            <w:r w:rsidRPr="00423842">
              <w:rPr>
                <w:rFonts w:eastAsia="SimSun" w:cs="Times New Roman"/>
                <w:b/>
                <w:bCs/>
                <w:sz w:val="15"/>
                <w:szCs w:val="15"/>
              </w:rPr>
              <w:t>Total</w:t>
            </w:r>
          </w:p>
        </w:tc>
        <w:tc>
          <w:tcPr>
            <w:tcW w:w="1104" w:type="dxa"/>
            <w:shd w:val="clear" w:color="auto" w:fill="auto"/>
            <w:tcMar>
              <w:left w:w="115" w:type="dxa"/>
              <w:right w:w="115" w:type="dxa"/>
            </w:tcMar>
          </w:tcPr>
          <w:p w14:paraId="78746D53" w14:textId="77777777" w:rsidR="003C1307" w:rsidRPr="00423842" w:rsidRDefault="003C1307" w:rsidP="003C1307">
            <w:pPr>
              <w:spacing w:line="240" w:lineRule="atLeast"/>
              <w:ind w:left="-115" w:right="-150"/>
              <w:rPr>
                <w:rFonts w:eastAsia="SimSun" w:cs="Times New Roman"/>
                <w:sz w:val="15"/>
                <w:szCs w:val="15"/>
              </w:rPr>
            </w:pPr>
          </w:p>
        </w:tc>
        <w:tc>
          <w:tcPr>
            <w:tcW w:w="900" w:type="dxa"/>
            <w:shd w:val="clear" w:color="auto" w:fill="auto"/>
            <w:tcMar>
              <w:left w:w="115" w:type="dxa"/>
              <w:right w:w="115" w:type="dxa"/>
            </w:tcMar>
          </w:tcPr>
          <w:p w14:paraId="259306A9" w14:textId="77777777" w:rsidR="003C1307" w:rsidRPr="00423842" w:rsidRDefault="003C1307" w:rsidP="003C1307">
            <w:pPr>
              <w:spacing w:line="240" w:lineRule="atLeast"/>
              <w:ind w:left="-79" w:right="-79"/>
              <w:jc w:val="center"/>
              <w:rPr>
                <w:rFonts w:eastAsia="SimSun" w:cs="Times New Roman"/>
                <w:sz w:val="15"/>
                <w:szCs w:val="15"/>
                <w:cs/>
                <w:lang w:val="en-GB"/>
              </w:rPr>
            </w:pPr>
          </w:p>
        </w:tc>
        <w:tc>
          <w:tcPr>
            <w:tcW w:w="810" w:type="dxa"/>
            <w:shd w:val="clear" w:color="auto" w:fill="auto"/>
            <w:tcMar>
              <w:left w:w="115" w:type="dxa"/>
              <w:right w:w="115" w:type="dxa"/>
            </w:tcMar>
          </w:tcPr>
          <w:p w14:paraId="14733E77" w14:textId="77777777" w:rsidR="003C1307" w:rsidRPr="00423842" w:rsidRDefault="003C1307" w:rsidP="003C1307">
            <w:pPr>
              <w:tabs>
                <w:tab w:val="decimal" w:pos="370"/>
              </w:tabs>
              <w:spacing w:line="240" w:lineRule="atLeast"/>
              <w:ind w:left="-79" w:right="-79"/>
              <w:rPr>
                <w:rFonts w:eastAsia="SimSun" w:cs="Times New Roman"/>
                <w:sz w:val="15"/>
                <w:szCs w:val="15"/>
                <w:lang w:val="en-GB"/>
              </w:rPr>
            </w:pPr>
          </w:p>
        </w:tc>
        <w:tc>
          <w:tcPr>
            <w:tcW w:w="270" w:type="dxa"/>
            <w:shd w:val="clear" w:color="auto" w:fill="auto"/>
            <w:tcMar>
              <w:left w:w="115" w:type="dxa"/>
              <w:right w:w="115" w:type="dxa"/>
            </w:tcMar>
          </w:tcPr>
          <w:p w14:paraId="24301022" w14:textId="77777777" w:rsidR="003C1307" w:rsidRPr="00423842" w:rsidRDefault="003C1307" w:rsidP="003C1307">
            <w:pPr>
              <w:tabs>
                <w:tab w:val="decimal" w:pos="461"/>
              </w:tabs>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tcPr>
          <w:p w14:paraId="62E7A4F7" w14:textId="77777777" w:rsidR="003C1307" w:rsidRPr="00423842" w:rsidRDefault="003C1307" w:rsidP="003C1307">
            <w:pPr>
              <w:tabs>
                <w:tab w:val="decimal" w:pos="370"/>
              </w:tabs>
              <w:spacing w:line="240" w:lineRule="atLeast"/>
              <w:ind w:left="-79" w:right="-79"/>
              <w:jc w:val="center"/>
              <w:rPr>
                <w:rFonts w:eastAsia="SimSun" w:cs="Times New Roman"/>
                <w:sz w:val="15"/>
                <w:szCs w:val="15"/>
                <w:lang w:val="en-GB"/>
              </w:rPr>
            </w:pPr>
          </w:p>
        </w:tc>
        <w:tc>
          <w:tcPr>
            <w:tcW w:w="270" w:type="dxa"/>
            <w:shd w:val="clear" w:color="auto" w:fill="auto"/>
            <w:tcMar>
              <w:left w:w="115" w:type="dxa"/>
              <w:right w:w="115" w:type="dxa"/>
            </w:tcMar>
          </w:tcPr>
          <w:p w14:paraId="6BB095E8"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882" w:type="dxa"/>
            <w:shd w:val="clear" w:color="auto" w:fill="auto"/>
            <w:tcMar>
              <w:left w:w="115" w:type="dxa"/>
              <w:right w:w="115" w:type="dxa"/>
            </w:tcMar>
          </w:tcPr>
          <w:p w14:paraId="7073E0FC"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64" w:type="dxa"/>
            <w:shd w:val="clear" w:color="auto" w:fill="auto"/>
            <w:tcMar>
              <w:left w:w="115" w:type="dxa"/>
              <w:right w:w="115" w:type="dxa"/>
            </w:tcMar>
          </w:tcPr>
          <w:p w14:paraId="288B1F8E" w14:textId="77777777" w:rsidR="003C1307" w:rsidRPr="00423842" w:rsidRDefault="003C1307" w:rsidP="003C1307">
            <w:pPr>
              <w:tabs>
                <w:tab w:val="decimal" w:pos="753"/>
              </w:tabs>
              <w:spacing w:line="240" w:lineRule="atLeast"/>
              <w:ind w:left="-79" w:right="-79"/>
              <w:jc w:val="thaiDistribute"/>
              <w:rPr>
                <w:rFonts w:eastAsia="SimSun" w:cs="Times New Roman"/>
                <w:sz w:val="15"/>
                <w:szCs w:val="15"/>
                <w:lang w:val="en-GB" w:bidi="ar-SA"/>
              </w:rPr>
            </w:pPr>
          </w:p>
        </w:tc>
        <w:tc>
          <w:tcPr>
            <w:tcW w:w="924" w:type="dxa"/>
            <w:shd w:val="clear" w:color="auto" w:fill="auto"/>
            <w:tcMar>
              <w:left w:w="115" w:type="dxa"/>
              <w:right w:w="115" w:type="dxa"/>
            </w:tcMar>
          </w:tcPr>
          <w:p w14:paraId="7C4655BC" w14:textId="77777777" w:rsidR="003C1307" w:rsidRPr="00423842" w:rsidRDefault="003C1307" w:rsidP="003C1307">
            <w:pPr>
              <w:tabs>
                <w:tab w:val="decimal" w:pos="370"/>
              </w:tabs>
              <w:spacing w:line="240" w:lineRule="atLeast"/>
              <w:ind w:right="-79"/>
              <w:rPr>
                <w:rFonts w:eastAsia="SimSun" w:cs="Times New Roman"/>
                <w:sz w:val="15"/>
                <w:szCs w:val="15"/>
                <w:lang w:val="en-GB"/>
              </w:rPr>
            </w:pPr>
          </w:p>
        </w:tc>
        <w:tc>
          <w:tcPr>
            <w:tcW w:w="270" w:type="dxa"/>
            <w:shd w:val="clear" w:color="auto" w:fill="auto"/>
            <w:tcMar>
              <w:left w:w="115" w:type="dxa"/>
              <w:right w:w="115" w:type="dxa"/>
            </w:tcMar>
          </w:tcPr>
          <w:p w14:paraId="3154149E" w14:textId="77777777" w:rsidR="003C1307" w:rsidRPr="00423842" w:rsidRDefault="003C1307" w:rsidP="003C1307">
            <w:pPr>
              <w:tabs>
                <w:tab w:val="decimal" w:pos="753"/>
              </w:tabs>
              <w:spacing w:line="240" w:lineRule="atLeast"/>
              <w:ind w:left="-79" w:right="-79"/>
              <w:jc w:val="center"/>
              <w:rPr>
                <w:rFonts w:eastAsia="SimSun" w:cs="Times New Roman"/>
                <w:sz w:val="15"/>
                <w:szCs w:val="15"/>
                <w:lang w:val="en-GB" w:bidi="ar-SA"/>
              </w:rPr>
            </w:pPr>
          </w:p>
        </w:tc>
        <w:tc>
          <w:tcPr>
            <w:tcW w:w="900" w:type="dxa"/>
            <w:tcBorders>
              <w:bottom w:val="double" w:sz="4" w:space="0" w:color="auto"/>
            </w:tcBorders>
            <w:shd w:val="clear" w:color="auto" w:fill="auto"/>
            <w:tcMar>
              <w:left w:w="115" w:type="dxa"/>
              <w:right w:w="115" w:type="dxa"/>
            </w:tcMar>
          </w:tcPr>
          <w:p w14:paraId="01A7CD0A" w14:textId="3C984D16" w:rsidR="003C1307" w:rsidRPr="00423842" w:rsidRDefault="003C1307" w:rsidP="003C1307">
            <w:pPr>
              <w:tabs>
                <w:tab w:val="decimal" w:pos="670"/>
              </w:tabs>
              <w:spacing w:line="240" w:lineRule="atLeast"/>
              <w:ind w:left="-79" w:right="-79"/>
              <w:jc w:val="center"/>
              <w:rPr>
                <w:rFonts w:eastAsia="SimSun" w:cs="Times New Roman"/>
                <w:b/>
                <w:bCs/>
                <w:sz w:val="15"/>
                <w:szCs w:val="15"/>
              </w:rPr>
            </w:pPr>
            <w:r>
              <w:rPr>
                <w:rFonts w:eastAsia="SimSun" w:cs="Times New Roman"/>
                <w:b/>
                <w:bCs/>
                <w:sz w:val="15"/>
                <w:szCs w:val="15"/>
                <w:lang w:val="en-GB"/>
              </w:rPr>
              <w:t>10,144,19</w:t>
            </w:r>
            <w:r w:rsidRPr="00423842">
              <w:rPr>
                <w:rFonts w:eastAsia="SimSun" w:cs="Times New Roman"/>
                <w:b/>
                <w:bCs/>
                <w:sz w:val="15"/>
                <w:szCs w:val="15"/>
                <w:lang w:val="en-GB"/>
              </w:rPr>
              <w:t>3</w:t>
            </w:r>
          </w:p>
        </w:tc>
        <w:tc>
          <w:tcPr>
            <w:tcW w:w="270" w:type="dxa"/>
            <w:shd w:val="clear" w:color="auto" w:fill="auto"/>
            <w:tcMar>
              <w:left w:w="115" w:type="dxa"/>
              <w:right w:w="115" w:type="dxa"/>
            </w:tcMar>
          </w:tcPr>
          <w:p w14:paraId="1D71B1BB" w14:textId="77777777" w:rsidR="003C1307" w:rsidRPr="00423842" w:rsidRDefault="003C1307" w:rsidP="003C1307">
            <w:pPr>
              <w:tabs>
                <w:tab w:val="decimal" w:pos="753"/>
              </w:tabs>
              <w:spacing w:line="240" w:lineRule="atLeast"/>
              <w:ind w:left="-79" w:right="-79"/>
              <w:jc w:val="right"/>
              <w:rPr>
                <w:rFonts w:eastAsia="SimSun" w:cs="Times New Roman"/>
                <w:b/>
                <w:bCs/>
                <w:sz w:val="15"/>
                <w:szCs w:val="15"/>
                <w:lang w:val="en-GB"/>
              </w:rPr>
            </w:pPr>
          </w:p>
        </w:tc>
        <w:tc>
          <w:tcPr>
            <w:tcW w:w="900" w:type="dxa"/>
            <w:tcBorders>
              <w:bottom w:val="double" w:sz="4" w:space="0" w:color="auto"/>
            </w:tcBorders>
            <w:shd w:val="clear" w:color="auto" w:fill="auto"/>
            <w:tcMar>
              <w:left w:w="115" w:type="dxa"/>
              <w:right w:w="115" w:type="dxa"/>
            </w:tcMar>
          </w:tcPr>
          <w:p w14:paraId="2DBC1626" w14:textId="77777777" w:rsidR="003C1307" w:rsidRPr="00423842" w:rsidRDefault="003C1307" w:rsidP="003C1307">
            <w:pPr>
              <w:tabs>
                <w:tab w:val="decimal" w:pos="670"/>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lang w:val="en-GB"/>
              </w:rPr>
              <w:t>6,771,738</w:t>
            </w:r>
          </w:p>
        </w:tc>
        <w:tc>
          <w:tcPr>
            <w:tcW w:w="270" w:type="dxa"/>
            <w:shd w:val="clear" w:color="auto" w:fill="auto"/>
            <w:tcMar>
              <w:left w:w="115" w:type="dxa"/>
              <w:right w:w="115" w:type="dxa"/>
            </w:tcMar>
          </w:tcPr>
          <w:p w14:paraId="23AA6C29"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00" w:type="dxa"/>
            <w:tcBorders>
              <w:bottom w:val="double" w:sz="4" w:space="0" w:color="auto"/>
            </w:tcBorders>
            <w:shd w:val="clear" w:color="auto" w:fill="auto"/>
            <w:tcMar>
              <w:left w:w="115" w:type="dxa"/>
              <w:right w:w="115" w:type="dxa"/>
            </w:tcMar>
          </w:tcPr>
          <w:p w14:paraId="5C043380"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r w:rsidRPr="00423842">
              <w:rPr>
                <w:rFonts w:eastAsia="SimSun" w:cs="Times New Roman"/>
                <w:b/>
                <w:bCs/>
                <w:sz w:val="15"/>
                <w:szCs w:val="15"/>
                <w:lang w:val="en-GB"/>
              </w:rPr>
              <w:t>7,019,142</w:t>
            </w:r>
          </w:p>
        </w:tc>
        <w:tc>
          <w:tcPr>
            <w:tcW w:w="270" w:type="dxa"/>
            <w:shd w:val="clear" w:color="auto" w:fill="auto"/>
            <w:tcMar>
              <w:left w:w="115" w:type="dxa"/>
              <w:right w:w="115" w:type="dxa"/>
            </w:tcMar>
          </w:tcPr>
          <w:p w14:paraId="2838AC73"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899" w:type="dxa"/>
            <w:tcBorders>
              <w:bottom w:val="double" w:sz="4" w:space="0" w:color="auto"/>
            </w:tcBorders>
            <w:shd w:val="clear" w:color="auto" w:fill="auto"/>
            <w:tcMar>
              <w:left w:w="115" w:type="dxa"/>
              <w:right w:w="115" w:type="dxa"/>
            </w:tcMar>
          </w:tcPr>
          <w:p w14:paraId="213C8C00" w14:textId="77777777" w:rsidR="003C1307" w:rsidRPr="00423842" w:rsidRDefault="003C1307" w:rsidP="003C1307">
            <w:pPr>
              <w:tabs>
                <w:tab w:val="decimal" w:pos="674"/>
              </w:tabs>
              <w:spacing w:line="240" w:lineRule="atLeast"/>
              <w:ind w:left="-79" w:right="-79"/>
              <w:rPr>
                <w:rFonts w:eastAsia="SimSun" w:cs="Times New Roman"/>
                <w:b/>
                <w:bCs/>
                <w:sz w:val="15"/>
                <w:szCs w:val="15"/>
                <w:lang w:val="en-GB"/>
              </w:rPr>
            </w:pPr>
            <w:r w:rsidRPr="00423842">
              <w:rPr>
                <w:rFonts w:eastAsia="SimSun" w:cs="Times New Roman"/>
                <w:b/>
                <w:bCs/>
                <w:sz w:val="15"/>
                <w:szCs w:val="15"/>
                <w:lang w:val="en-GB"/>
              </w:rPr>
              <w:t>4,207,238</w:t>
            </w:r>
          </w:p>
        </w:tc>
        <w:tc>
          <w:tcPr>
            <w:tcW w:w="267" w:type="dxa"/>
            <w:shd w:val="clear" w:color="auto" w:fill="auto"/>
            <w:tcMar>
              <w:left w:w="115" w:type="dxa"/>
              <w:right w:w="115" w:type="dxa"/>
            </w:tcMar>
          </w:tcPr>
          <w:p w14:paraId="2AD395C5" w14:textId="77777777" w:rsidR="003C1307" w:rsidRPr="00423842" w:rsidRDefault="003C1307" w:rsidP="003C1307">
            <w:pPr>
              <w:tabs>
                <w:tab w:val="decimal" w:pos="551"/>
              </w:tabs>
              <w:spacing w:line="240" w:lineRule="atLeast"/>
              <w:ind w:left="-79" w:right="-79"/>
              <w:jc w:val="center"/>
              <w:rPr>
                <w:rFonts w:eastAsia="SimSun" w:cs="Times New Roman"/>
                <w:b/>
                <w:bCs/>
                <w:sz w:val="15"/>
                <w:szCs w:val="15"/>
                <w:lang w:val="en-GB"/>
              </w:rPr>
            </w:pPr>
          </w:p>
        </w:tc>
        <w:tc>
          <w:tcPr>
            <w:tcW w:w="844" w:type="dxa"/>
            <w:tcBorders>
              <w:bottom w:val="double" w:sz="4" w:space="0" w:color="auto"/>
            </w:tcBorders>
            <w:shd w:val="clear" w:color="auto" w:fill="auto"/>
            <w:tcMar>
              <w:left w:w="115" w:type="dxa"/>
              <w:right w:w="115" w:type="dxa"/>
            </w:tcMar>
          </w:tcPr>
          <w:p w14:paraId="12258222" w14:textId="77777777" w:rsidR="003C1307" w:rsidRPr="00423842" w:rsidRDefault="003C1307" w:rsidP="003C1307">
            <w:pPr>
              <w:tabs>
                <w:tab w:val="decimal" w:pos="560"/>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lang w:val="en-GB"/>
              </w:rPr>
              <w:t>301,171</w:t>
            </w:r>
          </w:p>
        </w:tc>
        <w:tc>
          <w:tcPr>
            <w:tcW w:w="250" w:type="dxa"/>
            <w:shd w:val="clear" w:color="auto" w:fill="auto"/>
            <w:tcMar>
              <w:left w:w="115" w:type="dxa"/>
              <w:right w:w="115" w:type="dxa"/>
            </w:tcMar>
          </w:tcPr>
          <w:p w14:paraId="43FE047B" w14:textId="77777777" w:rsidR="003C1307" w:rsidRPr="00423842" w:rsidRDefault="003C1307" w:rsidP="003C1307">
            <w:pPr>
              <w:tabs>
                <w:tab w:val="decimal" w:pos="753"/>
              </w:tabs>
              <w:spacing w:line="240" w:lineRule="atLeast"/>
              <w:ind w:left="-79" w:right="-79"/>
              <w:jc w:val="thaiDistribute"/>
              <w:rPr>
                <w:rFonts w:eastAsia="SimSun" w:cs="Times New Roman"/>
                <w:b/>
                <w:bCs/>
                <w:sz w:val="15"/>
                <w:szCs w:val="15"/>
                <w:lang w:val="en-GB"/>
              </w:rPr>
            </w:pPr>
          </w:p>
        </w:tc>
        <w:tc>
          <w:tcPr>
            <w:tcW w:w="956" w:type="dxa"/>
            <w:tcBorders>
              <w:bottom w:val="double" w:sz="4" w:space="0" w:color="auto"/>
            </w:tcBorders>
            <w:shd w:val="clear" w:color="auto" w:fill="auto"/>
            <w:tcMar>
              <w:left w:w="115" w:type="dxa"/>
              <w:right w:w="115" w:type="dxa"/>
            </w:tcMar>
          </w:tcPr>
          <w:p w14:paraId="02FEAA05" w14:textId="77777777" w:rsidR="003C1307" w:rsidRPr="00423842" w:rsidRDefault="003C1307" w:rsidP="003C1307">
            <w:pPr>
              <w:tabs>
                <w:tab w:val="decimal" w:pos="560"/>
              </w:tabs>
              <w:spacing w:line="240" w:lineRule="atLeast"/>
              <w:ind w:left="-79" w:right="-79"/>
              <w:jc w:val="center"/>
              <w:rPr>
                <w:rFonts w:eastAsia="SimSun" w:cs="Times New Roman"/>
                <w:b/>
                <w:bCs/>
                <w:sz w:val="15"/>
                <w:szCs w:val="15"/>
                <w:lang w:val="en-GB"/>
              </w:rPr>
            </w:pPr>
            <w:r w:rsidRPr="00423842">
              <w:rPr>
                <w:rFonts w:eastAsia="SimSun" w:cs="Times New Roman"/>
                <w:b/>
                <w:bCs/>
                <w:sz w:val="15"/>
                <w:szCs w:val="15"/>
                <w:lang w:val="en-GB"/>
              </w:rPr>
              <w:t>558,403</w:t>
            </w:r>
          </w:p>
        </w:tc>
      </w:tr>
    </w:tbl>
    <w:p w14:paraId="210F5518" w14:textId="77777777" w:rsidR="005F4E56" w:rsidRPr="00005A06" w:rsidRDefault="005F4E56" w:rsidP="00ED02D7">
      <w:pPr>
        <w:rPr>
          <w:rFonts w:cstheme="minorBidi"/>
          <w:sz w:val="2"/>
          <w:szCs w:val="2"/>
        </w:rPr>
      </w:pPr>
    </w:p>
    <w:p w14:paraId="6A829FB2" w14:textId="77777777" w:rsidR="00423842" w:rsidRDefault="00423842" w:rsidP="005F4E56">
      <w:pPr>
        <w:rPr>
          <w:rFonts w:eastAsia="SimSun" w:cs="Times New Roman"/>
          <w:sz w:val="16"/>
          <w:szCs w:val="16"/>
        </w:rPr>
      </w:pPr>
    </w:p>
    <w:p w14:paraId="3FECA162" w14:textId="064AB583" w:rsidR="005F4E56" w:rsidRPr="00EB36A2" w:rsidRDefault="005F4E56" w:rsidP="005F4E56">
      <w:pPr>
        <w:rPr>
          <w:rFonts w:eastAsia="SimSun" w:cs="Times New Roman"/>
          <w:sz w:val="16"/>
          <w:szCs w:val="16"/>
        </w:rPr>
      </w:pPr>
      <w:r w:rsidRPr="00EB36A2">
        <w:rPr>
          <w:rFonts w:eastAsia="SimSun" w:cs="Times New Roman"/>
          <w:sz w:val="16"/>
          <w:szCs w:val="16"/>
          <w:cs/>
        </w:rPr>
        <w:t xml:space="preserve">***    </w:t>
      </w:r>
      <w:r w:rsidR="00D71411">
        <w:rPr>
          <w:rFonts w:eastAsia="SimSun" w:cs="Times New Roman"/>
          <w:sz w:val="16"/>
          <w:szCs w:val="16"/>
        </w:rPr>
        <w:t xml:space="preserve"> </w:t>
      </w:r>
      <w:r w:rsidRPr="00EB36A2">
        <w:rPr>
          <w:rFonts w:eastAsia="SimSun" w:cs="Times New Roman"/>
          <w:sz w:val="16"/>
          <w:szCs w:val="16"/>
        </w:rPr>
        <w:t xml:space="preserve">Held by Frasers Property Industrial </w:t>
      </w:r>
      <w:r w:rsidR="002B297C" w:rsidRPr="00EB36A2">
        <w:rPr>
          <w:rFonts w:eastAsia="SimSun" w:cs="Times New Roman"/>
          <w:sz w:val="16"/>
          <w:szCs w:val="16"/>
          <w:cs/>
        </w:rPr>
        <w:t>(</w:t>
      </w:r>
      <w:r w:rsidRPr="00EB36A2">
        <w:rPr>
          <w:rFonts w:eastAsia="SimSun" w:cs="Times New Roman"/>
          <w:sz w:val="16"/>
          <w:szCs w:val="16"/>
        </w:rPr>
        <w:t>Thailand</w:t>
      </w:r>
      <w:r w:rsidRPr="00EB36A2">
        <w:rPr>
          <w:rFonts w:eastAsia="SimSun" w:cs="Times New Roman"/>
          <w:sz w:val="16"/>
          <w:szCs w:val="16"/>
          <w:cs/>
        </w:rPr>
        <w:t xml:space="preserve">) </w:t>
      </w:r>
      <w:r w:rsidRPr="00EB36A2">
        <w:rPr>
          <w:rFonts w:eastAsia="SimSun" w:cs="Times New Roman"/>
          <w:sz w:val="16"/>
          <w:szCs w:val="16"/>
        </w:rPr>
        <w:t>Company Limited</w:t>
      </w:r>
      <w:r w:rsidRPr="00EB36A2">
        <w:rPr>
          <w:rFonts w:eastAsia="SimSun" w:cs="Times New Roman"/>
          <w:sz w:val="16"/>
          <w:szCs w:val="16"/>
          <w:cs/>
        </w:rPr>
        <w:t xml:space="preserve"> </w:t>
      </w:r>
      <w:r w:rsidR="002B297C" w:rsidRPr="00EB36A2">
        <w:rPr>
          <w:rFonts w:eastAsia="SimSun" w:cs="Times New Roman"/>
          <w:sz w:val="16"/>
          <w:szCs w:val="16"/>
          <w:cs/>
        </w:rPr>
        <w:t>(</w:t>
      </w:r>
      <w:r w:rsidR="00126A3B" w:rsidRPr="00EB36A2">
        <w:rPr>
          <w:rFonts w:eastAsia="SimSun" w:cs="Times New Roman"/>
          <w:sz w:val="16"/>
          <w:szCs w:val="16"/>
        </w:rPr>
        <w:t>formerly</w:t>
      </w:r>
      <w:r w:rsidRPr="00EB36A2">
        <w:rPr>
          <w:rFonts w:eastAsia="SimSun" w:cs="Times New Roman"/>
          <w:sz w:val="16"/>
          <w:szCs w:val="16"/>
        </w:rPr>
        <w:t xml:space="preserve"> TICON Logistic</w:t>
      </w:r>
      <w:r w:rsidRPr="00EB36A2">
        <w:rPr>
          <w:rFonts w:eastAsia="SimSun" w:cs="Times New Roman"/>
          <w:sz w:val="16"/>
          <w:szCs w:val="20"/>
        </w:rPr>
        <w:t>s</w:t>
      </w:r>
      <w:r w:rsidRPr="00EB36A2">
        <w:rPr>
          <w:rFonts w:eastAsia="SimSun" w:cs="Times New Roman"/>
          <w:sz w:val="16"/>
          <w:szCs w:val="16"/>
        </w:rPr>
        <w:t xml:space="preserve"> Park</w:t>
      </w:r>
      <w:r w:rsidRPr="00EB36A2">
        <w:rPr>
          <w:rFonts w:eastAsia="SimSun" w:cs="Times New Roman"/>
          <w:sz w:val="16"/>
          <w:szCs w:val="16"/>
          <w:cs/>
        </w:rPr>
        <w:t xml:space="preserve"> </w:t>
      </w:r>
      <w:r w:rsidRPr="00EB36A2">
        <w:rPr>
          <w:rFonts w:eastAsia="SimSun" w:cs="Times New Roman"/>
          <w:sz w:val="16"/>
          <w:szCs w:val="16"/>
        </w:rPr>
        <w:t>Company Limited</w:t>
      </w:r>
      <w:r w:rsidR="008C037A" w:rsidRPr="00EB36A2">
        <w:rPr>
          <w:rFonts w:eastAsia="SimSun" w:cs="Times New Roman"/>
          <w:sz w:val="16"/>
          <w:szCs w:val="16"/>
          <w:cs/>
        </w:rPr>
        <w:t>)</w:t>
      </w:r>
    </w:p>
    <w:p w14:paraId="73F81114" w14:textId="7E4B1055" w:rsidR="005F4E56" w:rsidRPr="00EB36A2" w:rsidRDefault="005F4E56" w:rsidP="00074637">
      <w:pPr>
        <w:ind w:right="40"/>
        <w:rPr>
          <w:rFonts w:eastAsia="SimSun" w:cs="Times New Roman"/>
          <w:sz w:val="16"/>
          <w:szCs w:val="16"/>
        </w:rPr>
      </w:pPr>
      <w:r w:rsidRPr="00EB36A2">
        <w:rPr>
          <w:rFonts w:eastAsia="SimSun" w:cs="Times New Roman"/>
          <w:sz w:val="16"/>
          <w:szCs w:val="16"/>
          <w:cs/>
        </w:rPr>
        <w:t>****</w:t>
      </w:r>
      <w:r w:rsidRPr="00EB36A2">
        <w:rPr>
          <w:rFonts w:eastAsia="SimSun" w:cs="Times New Roman"/>
          <w:sz w:val="16"/>
          <w:szCs w:val="16"/>
        </w:rPr>
        <w:t xml:space="preserve">  </w:t>
      </w:r>
      <w:r w:rsidR="00D71411">
        <w:rPr>
          <w:rFonts w:eastAsia="SimSun" w:cs="Times New Roman"/>
          <w:sz w:val="16"/>
          <w:szCs w:val="16"/>
        </w:rPr>
        <w:t xml:space="preserve"> </w:t>
      </w:r>
      <w:r w:rsidRPr="00EB36A2">
        <w:rPr>
          <w:rFonts w:eastAsia="SimSun" w:cs="Times New Roman"/>
          <w:sz w:val="16"/>
          <w:szCs w:val="16"/>
        </w:rPr>
        <w:t xml:space="preserve">Held by Frasers Property Technology </w:t>
      </w:r>
      <w:r w:rsidR="002B297C" w:rsidRPr="00EB36A2">
        <w:rPr>
          <w:rFonts w:eastAsia="SimSun" w:cs="Times New Roman"/>
          <w:sz w:val="16"/>
          <w:szCs w:val="16"/>
          <w:cs/>
        </w:rPr>
        <w:t>(</w:t>
      </w:r>
      <w:r w:rsidRPr="00EB36A2">
        <w:rPr>
          <w:rFonts w:eastAsia="SimSun" w:cs="Times New Roman"/>
          <w:sz w:val="16"/>
          <w:szCs w:val="16"/>
        </w:rPr>
        <w:t>Thailand</w:t>
      </w:r>
      <w:r w:rsidRPr="00EB36A2">
        <w:rPr>
          <w:rFonts w:eastAsia="SimSun" w:cs="Times New Roman"/>
          <w:sz w:val="16"/>
          <w:szCs w:val="16"/>
          <w:cs/>
        </w:rPr>
        <w:t xml:space="preserve">) </w:t>
      </w:r>
      <w:r w:rsidR="00D71411" w:rsidRPr="00EB36A2">
        <w:rPr>
          <w:rFonts w:eastAsia="SimSun" w:cs="Times New Roman"/>
          <w:sz w:val="16"/>
          <w:szCs w:val="16"/>
        </w:rPr>
        <w:t>Company Limited</w:t>
      </w:r>
      <w:r w:rsidR="008C037A" w:rsidRPr="00EB36A2">
        <w:rPr>
          <w:rFonts w:eastAsia="SimSun" w:cs="Times New Roman"/>
          <w:sz w:val="16"/>
          <w:szCs w:val="16"/>
          <w:cs/>
        </w:rPr>
        <w:t xml:space="preserve"> </w:t>
      </w:r>
      <w:r w:rsidR="002B297C" w:rsidRPr="00EB36A2">
        <w:rPr>
          <w:rFonts w:eastAsia="SimSun" w:cs="Times New Roman"/>
          <w:sz w:val="16"/>
          <w:szCs w:val="16"/>
          <w:cs/>
        </w:rPr>
        <w:t>(</w:t>
      </w:r>
      <w:r w:rsidR="008C037A" w:rsidRPr="00EB36A2">
        <w:rPr>
          <w:rFonts w:eastAsia="SimSun" w:cs="Times New Roman"/>
          <w:sz w:val="16"/>
          <w:szCs w:val="16"/>
        </w:rPr>
        <w:t>formerly TICON Technology Company Limited</w:t>
      </w:r>
      <w:r w:rsidR="008C037A" w:rsidRPr="00EB36A2">
        <w:rPr>
          <w:rFonts w:cs="Times New Roman"/>
          <w:sz w:val="16"/>
          <w:szCs w:val="16"/>
          <w:cs/>
        </w:rPr>
        <w:t>)</w:t>
      </w:r>
      <w:r w:rsidRPr="00EB36A2">
        <w:rPr>
          <w:rFonts w:eastAsia="SimSun" w:cs="Times New Roman"/>
          <w:sz w:val="16"/>
          <w:szCs w:val="16"/>
        </w:rPr>
        <w:t xml:space="preserve"> and Frasers Property Industrial </w:t>
      </w:r>
      <w:r w:rsidR="002B297C" w:rsidRPr="00EB36A2">
        <w:rPr>
          <w:rFonts w:eastAsia="SimSun" w:cs="Times New Roman"/>
          <w:sz w:val="16"/>
          <w:szCs w:val="16"/>
          <w:cs/>
        </w:rPr>
        <w:t>(</w:t>
      </w:r>
      <w:r w:rsidRPr="00EB36A2">
        <w:rPr>
          <w:rFonts w:eastAsia="SimSun" w:cs="Times New Roman"/>
          <w:sz w:val="16"/>
          <w:szCs w:val="16"/>
        </w:rPr>
        <w:t>Thailand</w:t>
      </w:r>
      <w:r w:rsidRPr="00EB36A2">
        <w:rPr>
          <w:rFonts w:eastAsia="SimSun" w:cs="Times New Roman"/>
          <w:sz w:val="16"/>
          <w:szCs w:val="16"/>
          <w:cs/>
        </w:rPr>
        <w:t xml:space="preserve">) </w:t>
      </w:r>
      <w:r w:rsidRPr="00EB36A2">
        <w:rPr>
          <w:rFonts w:eastAsia="SimSun" w:cs="Times New Roman"/>
          <w:sz w:val="16"/>
          <w:szCs w:val="16"/>
        </w:rPr>
        <w:t xml:space="preserve">Company </w:t>
      </w:r>
      <w:r w:rsidR="008C037A" w:rsidRPr="00EB36A2">
        <w:rPr>
          <w:rFonts w:eastAsia="SimSun" w:cs="Times New Roman"/>
          <w:sz w:val="16"/>
          <w:szCs w:val="16"/>
        </w:rPr>
        <w:t>Limited</w:t>
      </w:r>
      <w:r w:rsidR="008C037A" w:rsidRPr="00EB36A2">
        <w:rPr>
          <w:rFonts w:eastAsia="SimSun" w:cs="Times New Roman"/>
          <w:sz w:val="16"/>
          <w:szCs w:val="16"/>
          <w:cs/>
        </w:rPr>
        <w:t xml:space="preserve"> </w:t>
      </w:r>
      <w:r w:rsidR="002B297C" w:rsidRPr="00EB36A2">
        <w:rPr>
          <w:rFonts w:eastAsia="SimSun" w:cs="Times New Roman"/>
          <w:sz w:val="16"/>
          <w:szCs w:val="16"/>
          <w:cs/>
        </w:rPr>
        <w:t>(</w:t>
      </w:r>
      <w:r w:rsidR="008C037A" w:rsidRPr="00EB36A2">
        <w:rPr>
          <w:rFonts w:eastAsia="SimSun" w:cs="Times New Roman"/>
          <w:sz w:val="16"/>
          <w:szCs w:val="16"/>
        </w:rPr>
        <w:t xml:space="preserve">formerly </w:t>
      </w:r>
      <w:r w:rsidR="00D71411">
        <w:rPr>
          <w:rFonts w:eastAsia="SimSun" w:cs="Times New Roman"/>
          <w:sz w:val="16"/>
          <w:szCs w:val="16"/>
        </w:rPr>
        <w:t>TICON Logistics Park</w:t>
      </w:r>
      <w:r w:rsidR="00D71411">
        <w:rPr>
          <w:rFonts w:eastAsia="SimSun" w:cs="Times New Roman"/>
          <w:sz w:val="16"/>
          <w:szCs w:val="16"/>
        </w:rPr>
        <w:br/>
        <w:t xml:space="preserve">           </w:t>
      </w:r>
      <w:r w:rsidRPr="00EB36A2">
        <w:rPr>
          <w:rFonts w:eastAsia="SimSun" w:cs="Times New Roman"/>
          <w:sz w:val="16"/>
          <w:szCs w:val="16"/>
        </w:rPr>
        <w:t>Company Limited</w:t>
      </w:r>
      <w:r w:rsidRPr="00EB36A2">
        <w:rPr>
          <w:rFonts w:eastAsia="SimSun" w:cs="Times New Roman"/>
          <w:sz w:val="16"/>
          <w:szCs w:val="16"/>
          <w:cs/>
        </w:rPr>
        <w:t>)</w:t>
      </w:r>
    </w:p>
    <w:p w14:paraId="0EB41C5D" w14:textId="54183FE8" w:rsidR="00076EE6" w:rsidRPr="00EB36A2" w:rsidRDefault="00076EE6" w:rsidP="00076EE6">
      <w:pPr>
        <w:ind w:right="-230"/>
        <w:rPr>
          <w:rFonts w:cs="Angsana New"/>
          <w:sz w:val="16"/>
          <w:szCs w:val="16"/>
          <w:cs/>
        </w:rPr>
        <w:sectPr w:rsidR="00076EE6" w:rsidRPr="00EB36A2" w:rsidSect="002343FC">
          <w:pgSz w:w="16834" w:h="11909" w:orient="landscape" w:code="9"/>
          <w:pgMar w:top="691" w:right="1152" w:bottom="1419" w:left="1152" w:header="720" w:footer="720" w:gutter="0"/>
          <w:paperSrc w:first="7" w:other="7"/>
          <w:cols w:space="720"/>
          <w:docGrid w:linePitch="299"/>
        </w:sectPr>
      </w:pPr>
      <w:r w:rsidRPr="00EB36A2">
        <w:rPr>
          <w:rFonts w:eastAsia="SimSun" w:cs="Times New Roman"/>
          <w:sz w:val="16"/>
          <w:szCs w:val="16"/>
          <w:cs/>
        </w:rPr>
        <w:t>*****</w:t>
      </w:r>
      <w:r w:rsidR="00D71411">
        <w:rPr>
          <w:rFonts w:eastAsia="SimSun" w:cs="Times New Roman"/>
          <w:sz w:val="16"/>
          <w:szCs w:val="16"/>
        </w:rPr>
        <w:t xml:space="preserve"> </w:t>
      </w:r>
      <w:r w:rsidRPr="00EB36A2">
        <w:rPr>
          <w:rFonts w:eastAsia="SimSun" w:cs="Times New Roman"/>
          <w:sz w:val="16"/>
          <w:szCs w:val="16"/>
        </w:rPr>
        <w:t>Held by</w:t>
      </w:r>
      <w:r w:rsidRPr="00EB36A2">
        <w:rPr>
          <w:rFonts w:cs="Times New Roman"/>
          <w:szCs w:val="22"/>
          <w:cs/>
        </w:rPr>
        <w:t xml:space="preserve"> </w:t>
      </w:r>
      <w:r w:rsidRPr="00EB36A2">
        <w:rPr>
          <w:rFonts w:cs="Times New Roman"/>
          <w:spacing w:val="-1"/>
          <w:sz w:val="16"/>
          <w:szCs w:val="16"/>
        </w:rPr>
        <w:t xml:space="preserve">Automation Asset </w:t>
      </w:r>
      <w:r w:rsidRPr="00EB36A2">
        <w:rPr>
          <w:rFonts w:eastAsia="SimSun" w:cs="Times New Roman"/>
          <w:sz w:val="16"/>
          <w:szCs w:val="16"/>
        </w:rPr>
        <w:t>Company Limited</w:t>
      </w:r>
    </w:p>
    <w:p w14:paraId="4E852099" w14:textId="77777777" w:rsidR="002120DF" w:rsidRPr="009525C4" w:rsidRDefault="002120DF" w:rsidP="00ED02D7">
      <w:pPr>
        <w:rPr>
          <w:rFonts w:cs="Times New Roman"/>
          <w:sz w:val="2"/>
          <w:szCs w:val="2"/>
        </w:rPr>
      </w:pPr>
    </w:p>
    <w:p w14:paraId="64407E59" w14:textId="77777777" w:rsidR="00D924C4" w:rsidRPr="009525C4" w:rsidRDefault="00D924C4" w:rsidP="00ED02D7">
      <w:pPr>
        <w:rPr>
          <w:rFonts w:cs="Times New Roman"/>
          <w:sz w:val="2"/>
          <w:szCs w:val="2"/>
        </w:rPr>
      </w:pPr>
    </w:p>
    <w:p w14:paraId="193C0456" w14:textId="77777777" w:rsidR="00D924C4" w:rsidRPr="009525C4" w:rsidRDefault="00D924C4" w:rsidP="00ED02D7">
      <w:pPr>
        <w:rPr>
          <w:rFonts w:cs="Times New Roman"/>
          <w:sz w:val="2"/>
          <w:szCs w:val="2"/>
        </w:rPr>
      </w:pPr>
    </w:p>
    <w:tbl>
      <w:tblPr>
        <w:tblW w:w="15660" w:type="dxa"/>
        <w:jc w:val="center"/>
        <w:tblLayout w:type="fixed"/>
        <w:tblLook w:val="0000" w:firstRow="0" w:lastRow="0" w:firstColumn="0" w:lastColumn="0" w:noHBand="0" w:noVBand="0"/>
      </w:tblPr>
      <w:tblGrid>
        <w:gridCol w:w="1541"/>
        <w:gridCol w:w="965"/>
        <w:gridCol w:w="863"/>
        <w:gridCol w:w="738"/>
        <w:gridCol w:w="252"/>
        <w:gridCol w:w="728"/>
        <w:gridCol w:w="255"/>
        <w:gridCol w:w="914"/>
        <w:gridCol w:w="251"/>
        <w:gridCol w:w="926"/>
        <w:gridCol w:w="250"/>
        <w:gridCol w:w="761"/>
        <w:gridCol w:w="14"/>
        <w:gridCol w:w="256"/>
        <w:gridCol w:w="718"/>
        <w:gridCol w:w="270"/>
        <w:gridCol w:w="9"/>
        <w:gridCol w:w="799"/>
        <w:gridCol w:w="237"/>
        <w:gridCol w:w="724"/>
        <w:gridCol w:w="236"/>
        <w:gridCol w:w="734"/>
        <w:gridCol w:w="271"/>
        <w:gridCol w:w="785"/>
        <w:gridCol w:w="250"/>
        <w:gridCol w:w="6"/>
        <w:gridCol w:w="724"/>
        <w:gridCol w:w="25"/>
        <w:gridCol w:w="229"/>
        <w:gridCol w:w="26"/>
        <w:gridCol w:w="903"/>
      </w:tblGrid>
      <w:tr w:rsidR="005F4E56" w:rsidRPr="00423842" w14:paraId="14B99E04" w14:textId="77777777" w:rsidTr="003E6976">
        <w:trPr>
          <w:tblHeader/>
          <w:jc w:val="center"/>
        </w:trPr>
        <w:tc>
          <w:tcPr>
            <w:tcW w:w="1541" w:type="dxa"/>
            <w:shd w:val="clear" w:color="auto" w:fill="auto"/>
            <w:tcMar>
              <w:left w:w="115" w:type="dxa"/>
              <w:right w:w="115" w:type="dxa"/>
            </w:tcMar>
          </w:tcPr>
          <w:p w14:paraId="2E7F0F37" w14:textId="77777777" w:rsidR="005F4E56" w:rsidRPr="00423842" w:rsidRDefault="005F4E56" w:rsidP="003E6976">
            <w:pPr>
              <w:spacing w:line="240" w:lineRule="atLeast"/>
              <w:jc w:val="center"/>
              <w:rPr>
                <w:rFonts w:eastAsia="SimSun" w:cs="Times New Roman"/>
                <w:sz w:val="16"/>
                <w:szCs w:val="16"/>
                <w:cs/>
                <w:lang w:val="en-GB"/>
              </w:rPr>
            </w:pPr>
          </w:p>
        </w:tc>
        <w:tc>
          <w:tcPr>
            <w:tcW w:w="965" w:type="dxa"/>
            <w:shd w:val="clear" w:color="auto" w:fill="auto"/>
            <w:tcMar>
              <w:left w:w="115" w:type="dxa"/>
              <w:right w:w="115" w:type="dxa"/>
            </w:tcMar>
          </w:tcPr>
          <w:p w14:paraId="5B777EC1" w14:textId="77777777" w:rsidR="005F4E56" w:rsidRPr="00423842" w:rsidRDefault="005F4E56" w:rsidP="003E6976">
            <w:pPr>
              <w:spacing w:line="240" w:lineRule="atLeast"/>
              <w:jc w:val="center"/>
              <w:rPr>
                <w:rFonts w:eastAsia="SimSun" w:cs="Times New Roman"/>
                <w:sz w:val="16"/>
                <w:szCs w:val="16"/>
                <w:cs/>
                <w:lang w:val="en-GB"/>
              </w:rPr>
            </w:pPr>
          </w:p>
        </w:tc>
        <w:tc>
          <w:tcPr>
            <w:tcW w:w="863" w:type="dxa"/>
            <w:shd w:val="clear" w:color="auto" w:fill="auto"/>
            <w:tcMar>
              <w:left w:w="115" w:type="dxa"/>
              <w:right w:w="115" w:type="dxa"/>
            </w:tcMar>
          </w:tcPr>
          <w:p w14:paraId="1246A0C9" w14:textId="77777777" w:rsidR="005F4E56" w:rsidRPr="00423842" w:rsidRDefault="005F4E56" w:rsidP="003E6976">
            <w:pPr>
              <w:spacing w:line="240" w:lineRule="atLeast"/>
              <w:jc w:val="center"/>
              <w:rPr>
                <w:rFonts w:eastAsia="SimSun" w:cs="Times New Roman"/>
                <w:b/>
                <w:bCs/>
                <w:sz w:val="16"/>
                <w:szCs w:val="16"/>
                <w:cs/>
                <w:lang w:val="en-GB"/>
              </w:rPr>
            </w:pPr>
          </w:p>
        </w:tc>
        <w:tc>
          <w:tcPr>
            <w:tcW w:w="738" w:type="dxa"/>
            <w:shd w:val="clear" w:color="auto" w:fill="auto"/>
          </w:tcPr>
          <w:p w14:paraId="3A92FD5C" w14:textId="77777777" w:rsidR="005F4E56" w:rsidRPr="00423842" w:rsidRDefault="005F4E56" w:rsidP="003E6976">
            <w:pPr>
              <w:tabs>
                <w:tab w:val="center" w:pos="4764"/>
              </w:tabs>
              <w:spacing w:line="240" w:lineRule="atLeast"/>
              <w:rPr>
                <w:rFonts w:eastAsia="SimSun" w:cs="Times New Roman"/>
                <w:b/>
                <w:bCs/>
                <w:sz w:val="16"/>
                <w:szCs w:val="16"/>
                <w:cs/>
                <w:lang w:val="en-GB"/>
              </w:rPr>
            </w:pPr>
          </w:p>
        </w:tc>
        <w:tc>
          <w:tcPr>
            <w:tcW w:w="252" w:type="dxa"/>
            <w:shd w:val="clear" w:color="auto" w:fill="auto"/>
          </w:tcPr>
          <w:p w14:paraId="340E910F" w14:textId="77777777" w:rsidR="005F4E56" w:rsidRPr="00423842" w:rsidRDefault="005F4E56" w:rsidP="003E6976">
            <w:pPr>
              <w:tabs>
                <w:tab w:val="center" w:pos="4764"/>
              </w:tabs>
              <w:spacing w:line="240" w:lineRule="atLeast"/>
              <w:rPr>
                <w:rFonts w:eastAsia="SimSun" w:cs="Times New Roman"/>
                <w:b/>
                <w:bCs/>
                <w:sz w:val="16"/>
                <w:szCs w:val="16"/>
                <w:cs/>
                <w:lang w:val="en-GB"/>
              </w:rPr>
            </w:pPr>
          </w:p>
        </w:tc>
        <w:tc>
          <w:tcPr>
            <w:tcW w:w="728" w:type="dxa"/>
            <w:shd w:val="clear" w:color="auto" w:fill="auto"/>
          </w:tcPr>
          <w:p w14:paraId="2DDFAFBC" w14:textId="77777777" w:rsidR="005F4E56" w:rsidRPr="00423842" w:rsidRDefault="005F4E56" w:rsidP="003E6976">
            <w:pPr>
              <w:tabs>
                <w:tab w:val="center" w:pos="4764"/>
              </w:tabs>
              <w:spacing w:line="240" w:lineRule="atLeast"/>
              <w:rPr>
                <w:rFonts w:eastAsia="SimSun" w:cs="Times New Roman"/>
                <w:b/>
                <w:bCs/>
                <w:sz w:val="16"/>
                <w:szCs w:val="16"/>
                <w:cs/>
                <w:lang w:val="en-GB"/>
              </w:rPr>
            </w:pPr>
          </w:p>
        </w:tc>
        <w:tc>
          <w:tcPr>
            <w:tcW w:w="255" w:type="dxa"/>
            <w:shd w:val="clear" w:color="auto" w:fill="auto"/>
          </w:tcPr>
          <w:p w14:paraId="79659D7B" w14:textId="77777777" w:rsidR="005F4E56" w:rsidRPr="00423842" w:rsidRDefault="005F4E56" w:rsidP="003E6976">
            <w:pPr>
              <w:tabs>
                <w:tab w:val="center" w:pos="4764"/>
              </w:tabs>
              <w:spacing w:line="240" w:lineRule="atLeast"/>
              <w:rPr>
                <w:rFonts w:eastAsia="SimSun" w:cs="Times New Roman"/>
                <w:b/>
                <w:bCs/>
                <w:sz w:val="16"/>
                <w:szCs w:val="16"/>
                <w:cs/>
                <w:lang w:val="en-GB"/>
              </w:rPr>
            </w:pPr>
          </w:p>
        </w:tc>
        <w:tc>
          <w:tcPr>
            <w:tcW w:w="10318" w:type="dxa"/>
            <w:gridSpan w:val="24"/>
            <w:shd w:val="clear" w:color="auto" w:fill="auto"/>
            <w:tcMar>
              <w:left w:w="115" w:type="dxa"/>
              <w:right w:w="115" w:type="dxa"/>
            </w:tcMar>
          </w:tcPr>
          <w:p w14:paraId="4A575DE3" w14:textId="77777777" w:rsidR="005F4E56" w:rsidRPr="00423842" w:rsidRDefault="005F4E56" w:rsidP="003E6976">
            <w:pPr>
              <w:tabs>
                <w:tab w:val="center" w:pos="4764"/>
              </w:tabs>
              <w:spacing w:line="240" w:lineRule="atLeast"/>
              <w:rPr>
                <w:rFonts w:eastAsia="SimSun" w:cs="Times New Roman"/>
                <w:b/>
                <w:bCs/>
                <w:sz w:val="20"/>
                <w:szCs w:val="20"/>
              </w:rPr>
            </w:pPr>
            <w:r w:rsidRPr="00423842">
              <w:rPr>
                <w:rFonts w:eastAsia="SimSun" w:cs="Times New Roman"/>
                <w:b/>
                <w:bCs/>
                <w:sz w:val="16"/>
                <w:szCs w:val="16"/>
                <w:cs/>
                <w:lang w:val="en-GB"/>
              </w:rPr>
              <w:tab/>
            </w:r>
            <w:r w:rsidR="003924F2" w:rsidRPr="00423842">
              <w:rPr>
                <w:rFonts w:eastAsia="SimSun" w:cs="Times New Roman"/>
                <w:b/>
                <w:bCs/>
                <w:sz w:val="20"/>
                <w:szCs w:val="20"/>
                <w:lang w:val="en-GB"/>
              </w:rPr>
              <w:t>Separate</w:t>
            </w:r>
            <w:r w:rsidRPr="00423842">
              <w:rPr>
                <w:rFonts w:eastAsia="SimSun" w:cs="Times New Roman"/>
                <w:b/>
                <w:bCs/>
                <w:sz w:val="20"/>
                <w:szCs w:val="20"/>
                <w:lang w:val="en-GB"/>
              </w:rPr>
              <w:t xml:space="preserve"> financial statements</w:t>
            </w:r>
          </w:p>
        </w:tc>
      </w:tr>
      <w:tr w:rsidR="005F4E56" w:rsidRPr="00423842" w14:paraId="3DB62FF1" w14:textId="77777777" w:rsidTr="003E6976">
        <w:trPr>
          <w:tblHeader/>
          <w:jc w:val="center"/>
        </w:trPr>
        <w:tc>
          <w:tcPr>
            <w:tcW w:w="1541" w:type="dxa"/>
            <w:shd w:val="clear" w:color="auto" w:fill="auto"/>
            <w:tcMar>
              <w:left w:w="115" w:type="dxa"/>
              <w:right w:w="115" w:type="dxa"/>
            </w:tcMar>
          </w:tcPr>
          <w:p w14:paraId="2FEFBD0C" w14:textId="77777777" w:rsidR="005F4E56" w:rsidRPr="00423842" w:rsidRDefault="005F4E56" w:rsidP="003E6976">
            <w:pPr>
              <w:spacing w:line="240" w:lineRule="atLeast"/>
              <w:jc w:val="center"/>
              <w:rPr>
                <w:rFonts w:eastAsia="SimSun" w:cs="Times New Roman"/>
                <w:sz w:val="16"/>
                <w:szCs w:val="16"/>
                <w:lang w:val="en-GB" w:bidi="ar-SA"/>
              </w:rPr>
            </w:pPr>
          </w:p>
        </w:tc>
        <w:tc>
          <w:tcPr>
            <w:tcW w:w="965" w:type="dxa"/>
            <w:shd w:val="clear" w:color="auto" w:fill="auto"/>
            <w:tcMar>
              <w:left w:w="115" w:type="dxa"/>
              <w:right w:w="115" w:type="dxa"/>
            </w:tcMar>
          </w:tcPr>
          <w:p w14:paraId="1B3434AD" w14:textId="77777777" w:rsidR="005F4E56" w:rsidRPr="00423842" w:rsidRDefault="005F4E56" w:rsidP="003E6976">
            <w:pPr>
              <w:spacing w:line="240" w:lineRule="atLeast"/>
              <w:ind w:left="-79" w:right="-79"/>
              <w:jc w:val="center"/>
              <w:rPr>
                <w:rFonts w:eastAsia="SimSun" w:cs="Times New Roman"/>
                <w:sz w:val="15"/>
                <w:szCs w:val="15"/>
                <w:lang w:val="en-GB" w:bidi="ar-SA"/>
              </w:rPr>
            </w:pPr>
          </w:p>
        </w:tc>
        <w:tc>
          <w:tcPr>
            <w:tcW w:w="863" w:type="dxa"/>
            <w:shd w:val="clear" w:color="auto" w:fill="auto"/>
            <w:tcMar>
              <w:left w:w="115" w:type="dxa"/>
              <w:right w:w="115" w:type="dxa"/>
            </w:tcMar>
            <w:vAlign w:val="bottom"/>
          </w:tcPr>
          <w:p w14:paraId="3CD596FB" w14:textId="77777777" w:rsidR="005F4E56" w:rsidRPr="00423842" w:rsidRDefault="005F4E56" w:rsidP="003E6976">
            <w:pPr>
              <w:spacing w:line="240" w:lineRule="atLeast"/>
              <w:ind w:left="-79" w:right="-137"/>
              <w:jc w:val="center"/>
              <w:rPr>
                <w:rFonts w:eastAsia="SimSun" w:cs="Times New Roman"/>
                <w:sz w:val="15"/>
                <w:szCs w:val="15"/>
              </w:rPr>
            </w:pPr>
          </w:p>
        </w:tc>
        <w:tc>
          <w:tcPr>
            <w:tcW w:w="1718" w:type="dxa"/>
            <w:gridSpan w:val="3"/>
            <w:shd w:val="clear" w:color="auto" w:fill="auto"/>
            <w:tcMar>
              <w:left w:w="115" w:type="dxa"/>
              <w:right w:w="115" w:type="dxa"/>
            </w:tcMar>
            <w:vAlign w:val="bottom"/>
          </w:tcPr>
          <w:p w14:paraId="690DF59F" w14:textId="77777777" w:rsidR="005F4E56" w:rsidRPr="00423842" w:rsidRDefault="005F4E56" w:rsidP="003E6976">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 xml:space="preserve">Ownership </w:t>
            </w:r>
          </w:p>
          <w:p w14:paraId="5794B7D1" w14:textId="77777777" w:rsidR="005F4E56" w:rsidRPr="00423842" w:rsidRDefault="005F4E56" w:rsidP="003E6976">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interest</w:t>
            </w:r>
          </w:p>
        </w:tc>
        <w:tc>
          <w:tcPr>
            <w:tcW w:w="255" w:type="dxa"/>
            <w:shd w:val="clear" w:color="auto" w:fill="auto"/>
            <w:tcMar>
              <w:left w:w="115" w:type="dxa"/>
              <w:right w:w="115" w:type="dxa"/>
            </w:tcMar>
            <w:vAlign w:val="bottom"/>
          </w:tcPr>
          <w:p w14:paraId="7F5CABB5" w14:textId="77777777" w:rsidR="005F4E56" w:rsidRPr="00423842" w:rsidRDefault="005F4E56" w:rsidP="003E6976">
            <w:pPr>
              <w:spacing w:line="240" w:lineRule="atLeast"/>
              <w:ind w:left="-79" w:right="-79"/>
              <w:jc w:val="center"/>
              <w:rPr>
                <w:rFonts w:eastAsia="SimSun" w:cs="Times New Roman"/>
                <w:sz w:val="15"/>
                <w:szCs w:val="15"/>
                <w:lang w:val="en-GB" w:bidi="ar-SA"/>
              </w:rPr>
            </w:pPr>
          </w:p>
        </w:tc>
        <w:tc>
          <w:tcPr>
            <w:tcW w:w="2091" w:type="dxa"/>
            <w:gridSpan w:val="3"/>
            <w:shd w:val="clear" w:color="auto" w:fill="auto"/>
            <w:tcMar>
              <w:left w:w="115" w:type="dxa"/>
              <w:right w:w="115" w:type="dxa"/>
            </w:tcMar>
            <w:vAlign w:val="bottom"/>
          </w:tcPr>
          <w:p w14:paraId="21343657" w14:textId="77777777" w:rsidR="005F4E56" w:rsidRPr="00423842" w:rsidRDefault="005F4E56" w:rsidP="003E6976">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Paid</w:t>
            </w:r>
            <w:r w:rsidRPr="00423842">
              <w:rPr>
                <w:rFonts w:eastAsia="SimSun" w:cs="Times New Roman"/>
                <w:sz w:val="15"/>
                <w:szCs w:val="15"/>
                <w:cs/>
                <w:lang w:val="en-GB"/>
              </w:rPr>
              <w:t>-</w:t>
            </w:r>
            <w:r w:rsidRPr="00423842">
              <w:rPr>
                <w:rFonts w:eastAsia="SimSun" w:cs="Times New Roman"/>
                <w:sz w:val="15"/>
                <w:szCs w:val="15"/>
                <w:lang w:val="en-GB"/>
              </w:rPr>
              <w:t>up capital</w:t>
            </w:r>
          </w:p>
        </w:tc>
        <w:tc>
          <w:tcPr>
            <w:tcW w:w="250" w:type="dxa"/>
            <w:shd w:val="clear" w:color="auto" w:fill="auto"/>
            <w:tcMar>
              <w:left w:w="115" w:type="dxa"/>
              <w:right w:w="115" w:type="dxa"/>
            </w:tcMar>
            <w:vAlign w:val="bottom"/>
          </w:tcPr>
          <w:p w14:paraId="6B157D8C" w14:textId="77777777" w:rsidR="005F4E56" w:rsidRPr="00423842" w:rsidRDefault="005F4E56" w:rsidP="003E6976">
            <w:pPr>
              <w:spacing w:line="240" w:lineRule="atLeast"/>
              <w:ind w:left="-79" w:right="-79"/>
              <w:jc w:val="center"/>
              <w:rPr>
                <w:rFonts w:eastAsia="SimSun" w:cs="Times New Roman"/>
                <w:sz w:val="15"/>
                <w:szCs w:val="15"/>
                <w:lang w:val="en-GB" w:bidi="ar-SA"/>
              </w:rPr>
            </w:pPr>
          </w:p>
        </w:tc>
        <w:tc>
          <w:tcPr>
            <w:tcW w:w="1749" w:type="dxa"/>
            <w:gridSpan w:val="4"/>
            <w:shd w:val="clear" w:color="auto" w:fill="auto"/>
            <w:tcMar>
              <w:left w:w="115" w:type="dxa"/>
              <w:right w:w="115" w:type="dxa"/>
            </w:tcMar>
            <w:vAlign w:val="bottom"/>
          </w:tcPr>
          <w:p w14:paraId="327E4AD0" w14:textId="77777777" w:rsidR="005F4E56" w:rsidRPr="00423842" w:rsidRDefault="005F4E56" w:rsidP="003E6976">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Cost</w:t>
            </w:r>
          </w:p>
        </w:tc>
        <w:tc>
          <w:tcPr>
            <w:tcW w:w="279" w:type="dxa"/>
            <w:gridSpan w:val="2"/>
            <w:shd w:val="clear" w:color="auto" w:fill="auto"/>
            <w:vAlign w:val="bottom"/>
          </w:tcPr>
          <w:p w14:paraId="3208D738" w14:textId="77777777" w:rsidR="005F4E56" w:rsidRPr="00423842" w:rsidRDefault="005F4E56" w:rsidP="003E6976">
            <w:pPr>
              <w:spacing w:line="240" w:lineRule="atLeast"/>
              <w:ind w:left="-79" w:right="-79"/>
              <w:jc w:val="center"/>
              <w:rPr>
                <w:rFonts w:eastAsia="SimSun" w:cs="Times New Roman"/>
                <w:sz w:val="15"/>
                <w:szCs w:val="15"/>
                <w:lang w:val="en-GB" w:bidi="ar-SA"/>
              </w:rPr>
            </w:pPr>
          </w:p>
        </w:tc>
        <w:tc>
          <w:tcPr>
            <w:tcW w:w="1760" w:type="dxa"/>
            <w:gridSpan w:val="3"/>
            <w:shd w:val="clear" w:color="auto" w:fill="auto"/>
            <w:vAlign w:val="bottom"/>
          </w:tcPr>
          <w:p w14:paraId="18354807" w14:textId="77777777" w:rsidR="005F4E56" w:rsidRPr="00423842" w:rsidRDefault="005F4E56" w:rsidP="003E6976">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Impairment</w:t>
            </w:r>
          </w:p>
        </w:tc>
        <w:tc>
          <w:tcPr>
            <w:tcW w:w="236" w:type="dxa"/>
            <w:shd w:val="clear" w:color="auto" w:fill="auto"/>
            <w:vAlign w:val="bottom"/>
          </w:tcPr>
          <w:p w14:paraId="4F18EF5C" w14:textId="77777777" w:rsidR="005F4E56" w:rsidRPr="00423842" w:rsidRDefault="005F4E56" w:rsidP="003E6976">
            <w:pPr>
              <w:spacing w:line="240" w:lineRule="atLeast"/>
              <w:ind w:left="-79" w:right="-79"/>
              <w:jc w:val="center"/>
              <w:rPr>
                <w:rFonts w:eastAsia="SimSun" w:cs="Times New Roman"/>
                <w:sz w:val="15"/>
                <w:szCs w:val="15"/>
              </w:rPr>
            </w:pPr>
          </w:p>
        </w:tc>
        <w:tc>
          <w:tcPr>
            <w:tcW w:w="1790" w:type="dxa"/>
            <w:gridSpan w:val="3"/>
            <w:shd w:val="clear" w:color="auto" w:fill="auto"/>
            <w:tcMar>
              <w:left w:w="115" w:type="dxa"/>
              <w:right w:w="115" w:type="dxa"/>
            </w:tcMar>
            <w:vAlign w:val="bottom"/>
          </w:tcPr>
          <w:p w14:paraId="0AA38CD1" w14:textId="77777777" w:rsidR="005F4E56" w:rsidRPr="00423842" w:rsidRDefault="005F4E56" w:rsidP="003E6976">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bidi="ar-SA"/>
              </w:rPr>
              <w:t xml:space="preserve">At cost </w:t>
            </w:r>
            <w:r w:rsidRPr="00423842">
              <w:rPr>
                <w:rFonts w:eastAsia="SimSun" w:cs="Times New Roman"/>
                <w:sz w:val="15"/>
                <w:szCs w:val="15"/>
                <w:cs/>
                <w:lang w:val="en-GB"/>
              </w:rPr>
              <w:t xml:space="preserve">- </w:t>
            </w:r>
            <w:r w:rsidRPr="00423842">
              <w:rPr>
                <w:rFonts w:eastAsia="SimSun" w:cs="Times New Roman"/>
                <w:sz w:val="15"/>
                <w:szCs w:val="15"/>
                <w:lang w:val="en-GB" w:bidi="ar-SA"/>
              </w:rPr>
              <w:t>net</w:t>
            </w:r>
          </w:p>
        </w:tc>
        <w:tc>
          <w:tcPr>
            <w:tcW w:w="2163" w:type="dxa"/>
            <w:gridSpan w:val="7"/>
            <w:shd w:val="clear" w:color="auto" w:fill="auto"/>
            <w:tcMar>
              <w:left w:w="115" w:type="dxa"/>
              <w:right w:w="115" w:type="dxa"/>
            </w:tcMar>
            <w:vAlign w:val="bottom"/>
          </w:tcPr>
          <w:p w14:paraId="3F5DF316" w14:textId="77777777" w:rsidR="005F4E56" w:rsidRPr="00423842" w:rsidRDefault="005F4E56" w:rsidP="003E6976">
            <w:pPr>
              <w:spacing w:line="240" w:lineRule="atLeast"/>
              <w:ind w:right="-79"/>
              <w:jc w:val="center"/>
              <w:rPr>
                <w:rFonts w:eastAsia="SimSun" w:cs="Times New Roman"/>
                <w:sz w:val="15"/>
                <w:szCs w:val="15"/>
                <w:lang w:val="en-GB"/>
              </w:rPr>
            </w:pPr>
            <w:r w:rsidRPr="00423842">
              <w:rPr>
                <w:rFonts w:eastAsia="SimSun" w:cs="Times New Roman"/>
                <w:sz w:val="15"/>
                <w:szCs w:val="15"/>
                <w:lang w:val="en-GB"/>
              </w:rPr>
              <w:t xml:space="preserve">Dividend income for </w:t>
            </w:r>
          </w:p>
          <w:p w14:paraId="12435F92" w14:textId="77777777" w:rsidR="005F4E56" w:rsidRPr="00423842" w:rsidRDefault="005F4E56" w:rsidP="008D5462">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 xml:space="preserve">the </w:t>
            </w:r>
            <w:r w:rsidR="008D5462" w:rsidRPr="00423842">
              <w:rPr>
                <w:rFonts w:eastAsia="SimSun" w:cs="Times New Roman"/>
                <w:sz w:val="15"/>
                <w:szCs w:val="15"/>
                <w:lang w:val="en-GB"/>
              </w:rPr>
              <w:t>nine</w:t>
            </w:r>
            <w:r w:rsidRPr="00423842">
              <w:rPr>
                <w:rFonts w:eastAsia="SimSun" w:cs="Times New Roman"/>
                <w:sz w:val="15"/>
                <w:szCs w:val="15"/>
                <w:cs/>
                <w:lang w:val="en-GB"/>
              </w:rPr>
              <w:t>-</w:t>
            </w:r>
            <w:r w:rsidRPr="00423842">
              <w:rPr>
                <w:rFonts w:eastAsia="SimSun" w:cs="Times New Roman"/>
                <w:sz w:val="15"/>
                <w:szCs w:val="15"/>
                <w:lang w:val="en-GB"/>
              </w:rPr>
              <w:t>month period ended</w:t>
            </w:r>
          </w:p>
        </w:tc>
      </w:tr>
      <w:tr w:rsidR="00BC1D6B" w:rsidRPr="00423842" w14:paraId="267CD726" w14:textId="77777777" w:rsidTr="003E6976">
        <w:trPr>
          <w:tblHeader/>
          <w:jc w:val="center"/>
        </w:trPr>
        <w:tc>
          <w:tcPr>
            <w:tcW w:w="1541" w:type="dxa"/>
            <w:shd w:val="clear" w:color="auto" w:fill="auto"/>
            <w:tcMar>
              <w:left w:w="115" w:type="dxa"/>
              <w:right w:w="115" w:type="dxa"/>
            </w:tcMar>
          </w:tcPr>
          <w:p w14:paraId="115A0A78" w14:textId="77777777" w:rsidR="00BC1D6B" w:rsidRPr="00423842" w:rsidRDefault="00BC1D6B" w:rsidP="00BC1D6B">
            <w:pPr>
              <w:spacing w:line="240" w:lineRule="atLeast"/>
              <w:jc w:val="center"/>
              <w:rPr>
                <w:rFonts w:eastAsia="SimSun" w:cs="Times New Roman"/>
                <w:sz w:val="16"/>
                <w:szCs w:val="16"/>
                <w:lang w:val="en-GB" w:bidi="ar-SA"/>
              </w:rPr>
            </w:pPr>
          </w:p>
        </w:tc>
        <w:tc>
          <w:tcPr>
            <w:tcW w:w="965" w:type="dxa"/>
            <w:shd w:val="clear" w:color="auto" w:fill="auto"/>
            <w:tcMar>
              <w:left w:w="115" w:type="dxa"/>
              <w:right w:w="115" w:type="dxa"/>
            </w:tcMar>
          </w:tcPr>
          <w:p w14:paraId="46504FDF" w14:textId="77777777" w:rsidR="00BC1D6B" w:rsidRPr="00423842" w:rsidRDefault="00BC1D6B" w:rsidP="00BC1D6B">
            <w:pPr>
              <w:spacing w:line="240" w:lineRule="atLeast"/>
              <w:ind w:left="-79" w:right="-79"/>
              <w:jc w:val="center"/>
              <w:rPr>
                <w:rFonts w:eastAsia="SimSun" w:cs="Times New Roman"/>
                <w:sz w:val="15"/>
                <w:szCs w:val="15"/>
                <w:lang w:val="en-GB"/>
              </w:rPr>
            </w:pPr>
          </w:p>
          <w:p w14:paraId="1214F349"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rPr>
              <w:t>Type of</w:t>
            </w:r>
          </w:p>
          <w:p w14:paraId="48C5DFC1"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business</w:t>
            </w:r>
          </w:p>
        </w:tc>
        <w:tc>
          <w:tcPr>
            <w:tcW w:w="863" w:type="dxa"/>
            <w:shd w:val="clear" w:color="auto" w:fill="auto"/>
            <w:tcMar>
              <w:left w:w="115" w:type="dxa"/>
              <w:right w:w="115" w:type="dxa"/>
            </w:tcMar>
          </w:tcPr>
          <w:p w14:paraId="6A25DDB5" w14:textId="77777777" w:rsidR="00BC1D6B" w:rsidRPr="00423842" w:rsidRDefault="00BC1D6B" w:rsidP="00BC1D6B">
            <w:pPr>
              <w:spacing w:line="240" w:lineRule="atLeast"/>
              <w:ind w:left="-125" w:right="-137"/>
              <w:jc w:val="center"/>
              <w:rPr>
                <w:rFonts w:eastAsia="SimSun" w:cs="Times New Roman"/>
                <w:sz w:val="15"/>
                <w:szCs w:val="15"/>
              </w:rPr>
            </w:pPr>
            <w:r w:rsidRPr="00423842">
              <w:rPr>
                <w:rFonts w:eastAsia="SimSun" w:cs="Times New Roman"/>
                <w:sz w:val="15"/>
                <w:szCs w:val="15"/>
              </w:rPr>
              <w:t>Country</w:t>
            </w:r>
          </w:p>
          <w:p w14:paraId="49B7467D" w14:textId="77777777" w:rsidR="00BC1D6B" w:rsidRPr="00423842" w:rsidRDefault="00BC1D6B" w:rsidP="00BC1D6B">
            <w:pPr>
              <w:spacing w:line="240" w:lineRule="atLeast"/>
              <w:ind w:left="-125" w:right="-137"/>
              <w:jc w:val="center"/>
              <w:rPr>
                <w:rFonts w:eastAsia="SimSun" w:cs="Times New Roman"/>
                <w:sz w:val="15"/>
                <w:szCs w:val="15"/>
                <w:lang w:val="en-GB" w:bidi="ar-SA"/>
              </w:rPr>
            </w:pPr>
            <w:r w:rsidRPr="00423842">
              <w:rPr>
                <w:rFonts w:eastAsia="SimSun" w:cs="Times New Roman"/>
                <w:sz w:val="15"/>
                <w:szCs w:val="15"/>
              </w:rPr>
              <w:t>of</w:t>
            </w:r>
            <w:r w:rsidRPr="00423842">
              <w:rPr>
                <w:rFonts w:eastAsia="SimSun" w:cs="Times New Roman"/>
                <w:sz w:val="15"/>
                <w:szCs w:val="15"/>
                <w:lang w:val="en-GB"/>
              </w:rPr>
              <w:t xml:space="preserve"> incorporation</w:t>
            </w:r>
          </w:p>
        </w:tc>
        <w:tc>
          <w:tcPr>
            <w:tcW w:w="738" w:type="dxa"/>
            <w:shd w:val="clear" w:color="auto" w:fill="auto"/>
            <w:tcMar>
              <w:left w:w="115" w:type="dxa"/>
              <w:right w:w="115" w:type="dxa"/>
            </w:tcMar>
            <w:vAlign w:val="bottom"/>
          </w:tcPr>
          <w:p w14:paraId="17180C2B"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10979089"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2190931D"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52" w:type="dxa"/>
            <w:shd w:val="clear" w:color="auto" w:fill="auto"/>
            <w:tcMar>
              <w:left w:w="115" w:type="dxa"/>
              <w:right w:w="115" w:type="dxa"/>
            </w:tcMar>
            <w:vAlign w:val="bottom"/>
          </w:tcPr>
          <w:p w14:paraId="426893FB"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28" w:type="dxa"/>
            <w:shd w:val="clear" w:color="auto" w:fill="auto"/>
            <w:tcMar>
              <w:left w:w="115" w:type="dxa"/>
              <w:right w:w="115" w:type="dxa"/>
            </w:tcMar>
            <w:vAlign w:val="bottom"/>
          </w:tcPr>
          <w:p w14:paraId="4101D2DC" w14:textId="77777777" w:rsidR="00BC1D6B" w:rsidRPr="00423842" w:rsidRDefault="00BC1D6B" w:rsidP="00BC1D6B">
            <w:pPr>
              <w:spacing w:line="240" w:lineRule="atLeast"/>
              <w:ind w:left="-182" w:right="-174"/>
              <w:jc w:val="center"/>
              <w:rPr>
                <w:rFonts w:eastAsia="SimSun" w:cs="Times New Roman"/>
                <w:spacing w:val="-2"/>
                <w:sz w:val="15"/>
                <w:szCs w:val="15"/>
              </w:rPr>
            </w:pPr>
            <w:r w:rsidRPr="00423842">
              <w:rPr>
                <w:rFonts w:eastAsia="SimSun" w:cs="Times New Roman"/>
                <w:spacing w:val="-2"/>
                <w:sz w:val="15"/>
                <w:szCs w:val="15"/>
              </w:rPr>
              <w:t>30</w:t>
            </w:r>
          </w:p>
          <w:p w14:paraId="7E03111E"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pacing w:val="-2"/>
                <w:sz w:val="15"/>
                <w:szCs w:val="15"/>
              </w:rPr>
              <w:t>September</w:t>
            </w:r>
            <w:r w:rsidRPr="00423842">
              <w:rPr>
                <w:rFonts w:eastAsia="SimSun" w:cs="Times New Roman"/>
                <w:spacing w:val="-2"/>
                <w:sz w:val="15"/>
                <w:szCs w:val="15"/>
                <w:lang w:val="en-GB" w:bidi="ar-SA"/>
              </w:rPr>
              <w:t xml:space="preserve"> 2018</w:t>
            </w:r>
          </w:p>
        </w:tc>
        <w:tc>
          <w:tcPr>
            <w:tcW w:w="255" w:type="dxa"/>
            <w:shd w:val="clear" w:color="auto" w:fill="auto"/>
            <w:tcMar>
              <w:left w:w="115" w:type="dxa"/>
              <w:right w:w="115" w:type="dxa"/>
            </w:tcMar>
            <w:vAlign w:val="bottom"/>
          </w:tcPr>
          <w:p w14:paraId="56B4ABE0"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914" w:type="dxa"/>
            <w:shd w:val="clear" w:color="auto" w:fill="auto"/>
            <w:tcMar>
              <w:left w:w="115" w:type="dxa"/>
              <w:right w:w="115" w:type="dxa"/>
            </w:tcMar>
            <w:vAlign w:val="bottom"/>
          </w:tcPr>
          <w:p w14:paraId="6C329381"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6B51A19D"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35B1F7A7"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51" w:type="dxa"/>
            <w:shd w:val="clear" w:color="auto" w:fill="auto"/>
            <w:tcMar>
              <w:left w:w="115" w:type="dxa"/>
              <w:right w:w="115" w:type="dxa"/>
            </w:tcMar>
            <w:vAlign w:val="bottom"/>
          </w:tcPr>
          <w:p w14:paraId="07767FA3"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926" w:type="dxa"/>
            <w:shd w:val="clear" w:color="auto" w:fill="auto"/>
            <w:tcMar>
              <w:left w:w="115" w:type="dxa"/>
              <w:right w:w="115" w:type="dxa"/>
            </w:tcMar>
            <w:vAlign w:val="bottom"/>
          </w:tcPr>
          <w:p w14:paraId="680B4C01"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146FC09F"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50" w:type="dxa"/>
            <w:shd w:val="clear" w:color="auto" w:fill="auto"/>
            <w:tcMar>
              <w:left w:w="115" w:type="dxa"/>
              <w:right w:w="115" w:type="dxa"/>
            </w:tcMar>
            <w:vAlign w:val="bottom"/>
          </w:tcPr>
          <w:p w14:paraId="1E3D49B6"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75" w:type="dxa"/>
            <w:gridSpan w:val="2"/>
            <w:shd w:val="clear" w:color="auto" w:fill="auto"/>
            <w:tcMar>
              <w:left w:w="115" w:type="dxa"/>
              <w:right w:w="115" w:type="dxa"/>
            </w:tcMar>
            <w:vAlign w:val="bottom"/>
          </w:tcPr>
          <w:p w14:paraId="30419C91"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60202B29"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4D249E7B"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56" w:type="dxa"/>
            <w:shd w:val="clear" w:color="auto" w:fill="auto"/>
            <w:tcMar>
              <w:left w:w="115" w:type="dxa"/>
              <w:right w:w="115" w:type="dxa"/>
            </w:tcMar>
            <w:vAlign w:val="bottom"/>
          </w:tcPr>
          <w:p w14:paraId="10E0C5AE"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18" w:type="dxa"/>
            <w:shd w:val="clear" w:color="auto" w:fill="auto"/>
            <w:tcMar>
              <w:left w:w="115" w:type="dxa"/>
              <w:right w:w="115" w:type="dxa"/>
            </w:tcMar>
            <w:vAlign w:val="bottom"/>
          </w:tcPr>
          <w:p w14:paraId="1A0C5464"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660E524C"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70" w:type="dxa"/>
            <w:shd w:val="clear" w:color="auto" w:fill="auto"/>
            <w:vAlign w:val="bottom"/>
          </w:tcPr>
          <w:p w14:paraId="4E7822DF"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808" w:type="dxa"/>
            <w:gridSpan w:val="2"/>
            <w:shd w:val="clear" w:color="auto" w:fill="auto"/>
            <w:vAlign w:val="bottom"/>
          </w:tcPr>
          <w:p w14:paraId="71DEA91D"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060AB127"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633AE322"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37" w:type="dxa"/>
            <w:shd w:val="clear" w:color="auto" w:fill="auto"/>
            <w:vAlign w:val="bottom"/>
          </w:tcPr>
          <w:p w14:paraId="65287181"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24" w:type="dxa"/>
            <w:shd w:val="clear" w:color="auto" w:fill="auto"/>
            <w:tcMar>
              <w:left w:w="115" w:type="dxa"/>
              <w:right w:w="115" w:type="dxa"/>
            </w:tcMar>
            <w:vAlign w:val="bottom"/>
          </w:tcPr>
          <w:p w14:paraId="5B97601E"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594F3B35"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36" w:type="dxa"/>
            <w:shd w:val="clear" w:color="auto" w:fill="auto"/>
            <w:vAlign w:val="bottom"/>
          </w:tcPr>
          <w:p w14:paraId="4F9F5810"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34" w:type="dxa"/>
            <w:shd w:val="clear" w:color="auto" w:fill="auto"/>
            <w:tcMar>
              <w:left w:w="115" w:type="dxa"/>
              <w:right w:w="115" w:type="dxa"/>
            </w:tcMar>
            <w:vAlign w:val="bottom"/>
          </w:tcPr>
          <w:p w14:paraId="2F0248A9"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05AA55FD"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72B16F2C"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71" w:type="dxa"/>
            <w:shd w:val="clear" w:color="auto" w:fill="auto"/>
            <w:tcMar>
              <w:left w:w="115" w:type="dxa"/>
              <w:right w:w="115" w:type="dxa"/>
            </w:tcMar>
            <w:vAlign w:val="bottom"/>
          </w:tcPr>
          <w:p w14:paraId="1C02E7E4"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85" w:type="dxa"/>
            <w:shd w:val="clear" w:color="auto" w:fill="auto"/>
            <w:tcMar>
              <w:left w:w="115" w:type="dxa"/>
              <w:right w:w="115" w:type="dxa"/>
            </w:tcMar>
            <w:vAlign w:val="bottom"/>
          </w:tcPr>
          <w:p w14:paraId="3686E7E0"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30</w:t>
            </w:r>
          </w:p>
          <w:p w14:paraId="707A523D" w14:textId="77777777" w:rsidR="00BC1D6B" w:rsidRPr="00423842" w:rsidRDefault="00BC1D6B" w:rsidP="00BC1D6B">
            <w:pPr>
              <w:spacing w:line="240" w:lineRule="atLeast"/>
              <w:ind w:left="-79" w:right="-79"/>
              <w:jc w:val="center"/>
              <w:rPr>
                <w:rFonts w:eastAsia="SimSun" w:cs="Times New Roman"/>
                <w:sz w:val="15"/>
                <w:szCs w:val="15"/>
              </w:rPr>
            </w:pPr>
            <w:r w:rsidRPr="00423842">
              <w:rPr>
                <w:rFonts w:eastAsia="SimSun" w:cs="Times New Roman"/>
                <w:sz w:val="15"/>
                <w:szCs w:val="15"/>
              </w:rPr>
              <w:t>September</w:t>
            </w:r>
            <w:r w:rsidRPr="00423842">
              <w:rPr>
                <w:rFonts w:eastAsia="SimSun" w:cs="Times New Roman"/>
                <w:sz w:val="15"/>
                <w:szCs w:val="15"/>
                <w:lang w:val="en-GB" w:bidi="ar-SA"/>
              </w:rPr>
              <w:t xml:space="preserve"> 2018</w:t>
            </w:r>
          </w:p>
        </w:tc>
        <w:tc>
          <w:tcPr>
            <w:tcW w:w="250" w:type="dxa"/>
            <w:shd w:val="clear" w:color="auto" w:fill="auto"/>
            <w:tcMar>
              <w:left w:w="115" w:type="dxa"/>
              <w:right w:w="115" w:type="dxa"/>
            </w:tcMar>
            <w:vAlign w:val="center"/>
          </w:tcPr>
          <w:p w14:paraId="1FB1F482"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730" w:type="dxa"/>
            <w:gridSpan w:val="2"/>
            <w:shd w:val="clear" w:color="auto" w:fill="auto"/>
            <w:tcMar>
              <w:left w:w="115" w:type="dxa"/>
              <w:right w:w="115" w:type="dxa"/>
            </w:tcMar>
            <w:vAlign w:val="bottom"/>
          </w:tcPr>
          <w:p w14:paraId="08FDECEE"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107727CD"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463EA5EF"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2019</w:t>
            </w:r>
          </w:p>
        </w:tc>
        <w:tc>
          <w:tcPr>
            <w:tcW w:w="254" w:type="dxa"/>
            <w:gridSpan w:val="2"/>
            <w:shd w:val="clear" w:color="auto" w:fill="auto"/>
            <w:tcMar>
              <w:left w:w="115" w:type="dxa"/>
              <w:right w:w="115" w:type="dxa"/>
            </w:tcMar>
            <w:vAlign w:val="bottom"/>
          </w:tcPr>
          <w:p w14:paraId="6C70A015" w14:textId="77777777" w:rsidR="00BC1D6B" w:rsidRPr="00423842" w:rsidRDefault="00BC1D6B" w:rsidP="00BC1D6B">
            <w:pPr>
              <w:spacing w:line="240" w:lineRule="atLeast"/>
              <w:ind w:left="-79" w:right="-79"/>
              <w:jc w:val="center"/>
              <w:rPr>
                <w:rFonts w:eastAsia="SimSun" w:cs="Times New Roman"/>
                <w:sz w:val="15"/>
                <w:szCs w:val="15"/>
                <w:lang w:val="en-GB" w:bidi="ar-SA"/>
              </w:rPr>
            </w:pPr>
          </w:p>
        </w:tc>
        <w:tc>
          <w:tcPr>
            <w:tcW w:w="929" w:type="dxa"/>
            <w:gridSpan w:val="2"/>
            <w:shd w:val="clear" w:color="auto" w:fill="auto"/>
            <w:tcMar>
              <w:left w:w="115" w:type="dxa"/>
              <w:right w:w="115" w:type="dxa"/>
            </w:tcMar>
            <w:vAlign w:val="bottom"/>
          </w:tcPr>
          <w:p w14:paraId="37BA32CD" w14:textId="77777777" w:rsidR="00BC1D6B" w:rsidRPr="00423842" w:rsidRDefault="00BC1D6B" w:rsidP="00BC1D6B">
            <w:pPr>
              <w:spacing w:line="240" w:lineRule="atLeast"/>
              <w:ind w:left="-79" w:right="-79"/>
              <w:jc w:val="center"/>
              <w:rPr>
                <w:rFonts w:eastAsia="SimSun" w:cs="Times New Roman"/>
                <w:sz w:val="15"/>
                <w:szCs w:val="15"/>
                <w:lang w:val="en-GB" w:bidi="ar-SA"/>
              </w:rPr>
            </w:pPr>
            <w:r w:rsidRPr="00423842">
              <w:rPr>
                <w:rFonts w:eastAsia="SimSun" w:cs="Times New Roman"/>
                <w:sz w:val="15"/>
                <w:szCs w:val="15"/>
                <w:lang w:val="en-GB" w:bidi="ar-SA"/>
              </w:rPr>
              <w:t>30</w:t>
            </w:r>
          </w:p>
          <w:p w14:paraId="7D3BAEF9" w14:textId="77777777" w:rsidR="00BC1D6B" w:rsidRPr="00423842" w:rsidRDefault="00BC1D6B" w:rsidP="00BC1D6B">
            <w:pPr>
              <w:spacing w:line="240" w:lineRule="atLeast"/>
              <w:ind w:left="-79" w:right="-79"/>
              <w:jc w:val="center"/>
              <w:rPr>
                <w:rFonts w:eastAsia="SimSun" w:cs="Times New Roman"/>
                <w:sz w:val="15"/>
                <w:szCs w:val="15"/>
                <w:lang w:val="en-GB"/>
              </w:rPr>
            </w:pPr>
            <w:r w:rsidRPr="00423842">
              <w:rPr>
                <w:rFonts w:eastAsia="SimSun" w:cs="Times New Roman"/>
                <w:sz w:val="15"/>
                <w:szCs w:val="15"/>
                <w:lang w:val="en-GB"/>
              </w:rPr>
              <w:t>June</w:t>
            </w:r>
          </w:p>
          <w:p w14:paraId="75B471C0" w14:textId="77777777" w:rsidR="00BC1D6B" w:rsidRPr="00423842" w:rsidRDefault="00BC1D6B" w:rsidP="00BC1D6B">
            <w:pPr>
              <w:spacing w:line="240" w:lineRule="atLeast"/>
              <w:ind w:left="-79" w:right="-79"/>
              <w:jc w:val="center"/>
              <w:rPr>
                <w:rFonts w:eastAsia="SimSun" w:cs="Times New Roman"/>
                <w:sz w:val="15"/>
                <w:szCs w:val="15"/>
                <w:cs/>
                <w:lang w:val="en-GB"/>
              </w:rPr>
            </w:pPr>
            <w:r w:rsidRPr="00423842">
              <w:rPr>
                <w:rFonts w:eastAsia="SimSun" w:cs="Times New Roman"/>
                <w:sz w:val="15"/>
                <w:szCs w:val="15"/>
                <w:lang w:val="en-GB"/>
              </w:rPr>
              <w:t>2018</w:t>
            </w:r>
          </w:p>
        </w:tc>
      </w:tr>
      <w:tr w:rsidR="00BC1D6B" w:rsidRPr="00423842" w14:paraId="7F15AB78" w14:textId="77777777" w:rsidTr="003E6976">
        <w:trPr>
          <w:tblHeader/>
          <w:jc w:val="center"/>
        </w:trPr>
        <w:tc>
          <w:tcPr>
            <w:tcW w:w="1541" w:type="dxa"/>
            <w:shd w:val="clear" w:color="auto" w:fill="auto"/>
            <w:tcMar>
              <w:left w:w="115" w:type="dxa"/>
              <w:right w:w="115" w:type="dxa"/>
            </w:tcMar>
          </w:tcPr>
          <w:p w14:paraId="1E56A526" w14:textId="77777777" w:rsidR="00BC1D6B" w:rsidRPr="00423842" w:rsidRDefault="00BC1D6B" w:rsidP="00BC1D6B">
            <w:pPr>
              <w:spacing w:line="240" w:lineRule="atLeast"/>
              <w:ind w:left="65"/>
              <w:jc w:val="center"/>
              <w:rPr>
                <w:rFonts w:eastAsia="SimSun" w:cs="Times New Roman"/>
                <w:sz w:val="16"/>
                <w:szCs w:val="16"/>
                <w:lang w:val="en-GB" w:bidi="ar-SA"/>
              </w:rPr>
            </w:pPr>
          </w:p>
        </w:tc>
        <w:tc>
          <w:tcPr>
            <w:tcW w:w="965" w:type="dxa"/>
            <w:shd w:val="clear" w:color="auto" w:fill="auto"/>
            <w:tcMar>
              <w:left w:w="115" w:type="dxa"/>
              <w:right w:w="115" w:type="dxa"/>
            </w:tcMar>
          </w:tcPr>
          <w:p w14:paraId="7D0A5C32" w14:textId="77777777" w:rsidR="00BC1D6B" w:rsidRPr="00423842" w:rsidRDefault="00BC1D6B" w:rsidP="00BC1D6B">
            <w:pPr>
              <w:spacing w:line="240" w:lineRule="atLeast"/>
              <w:ind w:left="-79" w:right="-79"/>
              <w:jc w:val="center"/>
              <w:rPr>
                <w:rFonts w:eastAsia="SimSun" w:cs="Times New Roman"/>
                <w:sz w:val="16"/>
                <w:szCs w:val="16"/>
                <w:lang w:val="en-GB" w:bidi="ar-SA"/>
              </w:rPr>
            </w:pPr>
          </w:p>
        </w:tc>
        <w:tc>
          <w:tcPr>
            <w:tcW w:w="863" w:type="dxa"/>
            <w:shd w:val="clear" w:color="auto" w:fill="auto"/>
            <w:tcMar>
              <w:left w:w="115" w:type="dxa"/>
              <w:right w:w="115" w:type="dxa"/>
            </w:tcMar>
          </w:tcPr>
          <w:p w14:paraId="117FEF9D" w14:textId="77777777" w:rsidR="00BC1D6B" w:rsidRPr="00423842" w:rsidRDefault="00BC1D6B" w:rsidP="00BC1D6B">
            <w:pPr>
              <w:spacing w:line="240" w:lineRule="atLeast"/>
              <w:ind w:left="-79" w:right="-79"/>
              <w:jc w:val="center"/>
              <w:rPr>
                <w:rFonts w:eastAsia="SimSun" w:cs="Times New Roman"/>
                <w:sz w:val="16"/>
                <w:szCs w:val="16"/>
                <w:lang w:val="en-GB" w:bidi="ar-SA"/>
              </w:rPr>
            </w:pPr>
          </w:p>
        </w:tc>
        <w:tc>
          <w:tcPr>
            <w:tcW w:w="1718" w:type="dxa"/>
            <w:gridSpan w:val="3"/>
            <w:shd w:val="clear" w:color="auto" w:fill="auto"/>
            <w:tcMar>
              <w:left w:w="115" w:type="dxa"/>
              <w:right w:w="115" w:type="dxa"/>
            </w:tcMar>
            <w:vAlign w:val="center"/>
          </w:tcPr>
          <w:p w14:paraId="741820D7" w14:textId="100EB82D" w:rsidR="00BC1D6B" w:rsidRPr="00423842" w:rsidRDefault="002B297C" w:rsidP="00BC1D6B">
            <w:pPr>
              <w:spacing w:line="240" w:lineRule="atLeast"/>
              <w:ind w:left="-79" w:right="-79"/>
              <w:jc w:val="center"/>
              <w:rPr>
                <w:rFonts w:eastAsia="SimSun" w:cs="Times New Roman"/>
                <w:sz w:val="16"/>
                <w:szCs w:val="16"/>
                <w:lang w:val="en-GB" w:bidi="ar-SA"/>
              </w:rPr>
            </w:pPr>
            <w:r w:rsidRPr="00423842">
              <w:rPr>
                <w:rFonts w:eastAsia="SimSun" w:cs="Times New Roman"/>
                <w:i/>
                <w:iCs/>
                <w:sz w:val="16"/>
                <w:szCs w:val="16"/>
                <w:cs/>
              </w:rPr>
              <w:t>(</w:t>
            </w:r>
            <w:r w:rsidR="00BC1D6B" w:rsidRPr="00423842">
              <w:rPr>
                <w:rFonts w:eastAsia="SimSun" w:cs="Times New Roman"/>
                <w:i/>
                <w:iCs/>
                <w:sz w:val="16"/>
                <w:szCs w:val="16"/>
                <w:cs/>
              </w:rPr>
              <w:t>%)</w:t>
            </w:r>
          </w:p>
        </w:tc>
        <w:tc>
          <w:tcPr>
            <w:tcW w:w="255" w:type="dxa"/>
            <w:shd w:val="clear" w:color="auto" w:fill="auto"/>
            <w:tcMar>
              <w:left w:w="115" w:type="dxa"/>
              <w:right w:w="115" w:type="dxa"/>
            </w:tcMar>
            <w:vAlign w:val="center"/>
          </w:tcPr>
          <w:p w14:paraId="5CB0CAE5" w14:textId="77777777" w:rsidR="00BC1D6B" w:rsidRPr="00423842" w:rsidRDefault="00BC1D6B" w:rsidP="00BC1D6B">
            <w:pPr>
              <w:spacing w:line="240" w:lineRule="atLeast"/>
              <w:ind w:left="-79" w:right="-79"/>
              <w:jc w:val="center"/>
              <w:rPr>
                <w:rFonts w:eastAsia="SimSun" w:cs="Times New Roman"/>
                <w:sz w:val="16"/>
                <w:szCs w:val="16"/>
                <w:lang w:val="en-GB" w:bidi="ar-SA"/>
              </w:rPr>
            </w:pPr>
          </w:p>
        </w:tc>
        <w:tc>
          <w:tcPr>
            <w:tcW w:w="10318" w:type="dxa"/>
            <w:gridSpan w:val="24"/>
            <w:shd w:val="clear" w:color="auto" w:fill="auto"/>
          </w:tcPr>
          <w:p w14:paraId="05649786" w14:textId="193A495B" w:rsidR="00BC1D6B" w:rsidRPr="00423842" w:rsidRDefault="002B297C" w:rsidP="00BC1D6B">
            <w:pPr>
              <w:spacing w:line="240" w:lineRule="atLeast"/>
              <w:ind w:left="-79" w:right="-79"/>
              <w:jc w:val="center"/>
              <w:rPr>
                <w:rFonts w:eastAsia="SimSun" w:cs="Times New Roman"/>
                <w:sz w:val="16"/>
                <w:szCs w:val="16"/>
                <w:lang w:val="en-GB" w:bidi="ar-SA"/>
              </w:rPr>
            </w:pPr>
            <w:r w:rsidRPr="00423842">
              <w:rPr>
                <w:rFonts w:eastAsia="SimSun" w:cs="Times New Roman"/>
                <w:i/>
                <w:iCs/>
                <w:sz w:val="16"/>
                <w:szCs w:val="16"/>
                <w:cs/>
              </w:rPr>
              <w:t>(</w:t>
            </w:r>
            <w:r w:rsidR="00BC1D6B" w:rsidRPr="00423842">
              <w:rPr>
                <w:rFonts w:eastAsia="SimSun" w:cs="Times New Roman"/>
                <w:i/>
                <w:iCs/>
                <w:sz w:val="16"/>
                <w:szCs w:val="16"/>
              </w:rPr>
              <w:t>in thousand Baht</w:t>
            </w:r>
            <w:r w:rsidR="00BC1D6B" w:rsidRPr="00423842">
              <w:rPr>
                <w:rFonts w:eastAsia="SimSun" w:cs="Times New Roman"/>
                <w:i/>
                <w:iCs/>
                <w:sz w:val="16"/>
                <w:szCs w:val="16"/>
                <w:cs/>
              </w:rPr>
              <w:t>)</w:t>
            </w:r>
          </w:p>
        </w:tc>
      </w:tr>
      <w:tr w:rsidR="00BC1D6B" w:rsidRPr="00423842" w14:paraId="60912E0E" w14:textId="77777777" w:rsidTr="003E6976">
        <w:trPr>
          <w:jc w:val="center"/>
        </w:trPr>
        <w:tc>
          <w:tcPr>
            <w:tcW w:w="1541" w:type="dxa"/>
            <w:shd w:val="clear" w:color="auto" w:fill="auto"/>
            <w:tcMar>
              <w:left w:w="115" w:type="dxa"/>
              <w:right w:w="115" w:type="dxa"/>
            </w:tcMar>
          </w:tcPr>
          <w:p w14:paraId="7D6018D8" w14:textId="77777777" w:rsidR="00BC1D6B" w:rsidRPr="00423842" w:rsidRDefault="00BC1D6B" w:rsidP="00BC1D6B">
            <w:pPr>
              <w:spacing w:line="240" w:lineRule="atLeast"/>
              <w:ind w:left="65" w:right="-468"/>
              <w:rPr>
                <w:rFonts w:eastAsia="SimSun" w:cs="Times New Roman"/>
                <w:b/>
                <w:bCs/>
                <w:i/>
                <w:iCs/>
                <w:sz w:val="16"/>
                <w:szCs w:val="16"/>
                <w:cs/>
              </w:rPr>
            </w:pPr>
            <w:r w:rsidRPr="00423842">
              <w:rPr>
                <w:rFonts w:eastAsia="SimSun" w:cs="Times New Roman"/>
                <w:b/>
                <w:bCs/>
                <w:i/>
                <w:iCs/>
                <w:sz w:val="16"/>
                <w:szCs w:val="16"/>
              </w:rPr>
              <w:t>Associates</w:t>
            </w:r>
          </w:p>
        </w:tc>
        <w:tc>
          <w:tcPr>
            <w:tcW w:w="965" w:type="dxa"/>
            <w:shd w:val="clear" w:color="auto" w:fill="auto"/>
            <w:tcMar>
              <w:left w:w="115" w:type="dxa"/>
              <w:right w:w="115" w:type="dxa"/>
            </w:tcMar>
          </w:tcPr>
          <w:p w14:paraId="6AA61937" w14:textId="77777777" w:rsidR="00BC1D6B" w:rsidRPr="00423842" w:rsidRDefault="00BC1D6B" w:rsidP="00BC1D6B">
            <w:pPr>
              <w:spacing w:line="240" w:lineRule="atLeast"/>
              <w:ind w:right="-468"/>
              <w:rPr>
                <w:rFonts w:eastAsia="SimSun" w:cs="Times New Roman"/>
                <w:color w:val="4F81BD"/>
                <w:sz w:val="16"/>
                <w:szCs w:val="16"/>
              </w:rPr>
            </w:pPr>
          </w:p>
        </w:tc>
        <w:tc>
          <w:tcPr>
            <w:tcW w:w="863" w:type="dxa"/>
            <w:shd w:val="clear" w:color="auto" w:fill="auto"/>
            <w:tcMar>
              <w:left w:w="115" w:type="dxa"/>
              <w:right w:w="115" w:type="dxa"/>
            </w:tcMar>
          </w:tcPr>
          <w:p w14:paraId="012251D7" w14:textId="77777777" w:rsidR="00BC1D6B" w:rsidRPr="00423842" w:rsidRDefault="00BC1D6B" w:rsidP="00BC1D6B">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1CAA4614" w14:textId="77777777" w:rsidR="00BC1D6B" w:rsidRPr="00423842" w:rsidRDefault="00BC1D6B" w:rsidP="00BC1D6B">
            <w:pPr>
              <w:tabs>
                <w:tab w:val="decimal" w:pos="370"/>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14:paraId="4B4F1DBF" w14:textId="77777777" w:rsidR="00BC1D6B" w:rsidRPr="00423842" w:rsidRDefault="00BC1D6B" w:rsidP="00BC1D6B">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534FB5F" w14:textId="77777777" w:rsidR="00BC1D6B" w:rsidRPr="00423842" w:rsidRDefault="00BC1D6B" w:rsidP="00BC1D6B">
            <w:pPr>
              <w:tabs>
                <w:tab w:val="decimal" w:pos="370"/>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14:paraId="4C9C388A"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2031D57C" w14:textId="77777777" w:rsidR="00BC1D6B" w:rsidRPr="00423842" w:rsidRDefault="00BC1D6B" w:rsidP="00BC1D6B">
            <w:pPr>
              <w:tabs>
                <w:tab w:val="decimal" w:pos="37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32D7B73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189D53B0" w14:textId="77777777" w:rsidR="00BC1D6B" w:rsidRPr="00423842" w:rsidRDefault="00BC1D6B" w:rsidP="00BC1D6B">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66A04713" w14:textId="77777777" w:rsidR="00BC1D6B" w:rsidRPr="00423842" w:rsidRDefault="00BC1D6B" w:rsidP="00BC1D6B">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2DD39053"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14:paraId="285493A0" w14:textId="77777777" w:rsidR="00BC1D6B" w:rsidRPr="00423842" w:rsidRDefault="00BC1D6B" w:rsidP="00BC1D6B">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4FB021F0"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14:paraId="3312D299"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74260C53"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72B3B6B3"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7374D641"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644C64BC"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14:paraId="61C17A81"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56858A84"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5C1FDA1F" w14:textId="77777777" w:rsidR="00BC1D6B" w:rsidRPr="00423842" w:rsidRDefault="00BC1D6B" w:rsidP="00BC1D6B">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4CFFADE1"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07BE69AF"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tcPr>
          <w:p w14:paraId="2EE902FE"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3C248864" w14:textId="77777777" w:rsidR="00BC1D6B" w:rsidRPr="00423842" w:rsidRDefault="00BC1D6B" w:rsidP="00BC1D6B">
            <w:pPr>
              <w:tabs>
                <w:tab w:val="decimal" w:pos="706"/>
              </w:tabs>
              <w:spacing w:line="240" w:lineRule="atLeast"/>
              <w:ind w:left="-72" w:right="-72"/>
              <w:rPr>
                <w:rFonts w:eastAsia="SimSun" w:cs="Times New Roman"/>
                <w:sz w:val="16"/>
                <w:szCs w:val="16"/>
              </w:rPr>
            </w:pPr>
          </w:p>
        </w:tc>
      </w:tr>
      <w:tr w:rsidR="00BC1D6B" w:rsidRPr="00423842" w14:paraId="06C90C30" w14:textId="77777777" w:rsidTr="003E6976">
        <w:trPr>
          <w:jc w:val="center"/>
        </w:trPr>
        <w:tc>
          <w:tcPr>
            <w:tcW w:w="1541" w:type="dxa"/>
            <w:shd w:val="clear" w:color="auto" w:fill="auto"/>
            <w:tcMar>
              <w:left w:w="115" w:type="dxa"/>
              <w:right w:w="115" w:type="dxa"/>
            </w:tcMar>
          </w:tcPr>
          <w:p w14:paraId="3CA0C519" w14:textId="77777777" w:rsidR="00BC1D6B" w:rsidRPr="00423842" w:rsidRDefault="00BC1D6B" w:rsidP="00BC1D6B">
            <w:pPr>
              <w:spacing w:line="240" w:lineRule="atLeast"/>
              <w:ind w:left="65" w:right="-468"/>
              <w:rPr>
                <w:rFonts w:eastAsia="SimSun" w:cs="Times New Roman"/>
                <w:sz w:val="16"/>
                <w:szCs w:val="16"/>
                <w:cs/>
              </w:rPr>
            </w:pPr>
            <w:r w:rsidRPr="00423842">
              <w:rPr>
                <w:rFonts w:eastAsia="SimSun" w:cs="Times New Roman"/>
                <w:sz w:val="16"/>
                <w:szCs w:val="16"/>
              </w:rPr>
              <w:t xml:space="preserve">TICON Property </w:t>
            </w:r>
          </w:p>
        </w:tc>
        <w:tc>
          <w:tcPr>
            <w:tcW w:w="965" w:type="dxa"/>
            <w:shd w:val="clear" w:color="auto" w:fill="auto"/>
            <w:tcMar>
              <w:left w:w="115" w:type="dxa"/>
              <w:right w:w="115" w:type="dxa"/>
            </w:tcMar>
          </w:tcPr>
          <w:p w14:paraId="7EB62D24" w14:textId="77777777" w:rsidR="00BC1D6B" w:rsidRPr="00423842" w:rsidRDefault="00BC1D6B" w:rsidP="00BC1D6B">
            <w:pPr>
              <w:spacing w:line="240" w:lineRule="atLeast"/>
              <w:ind w:right="-115" w:hanging="69"/>
              <w:rPr>
                <w:rFonts w:eastAsia="SimSun" w:cs="Times New Roman"/>
                <w:sz w:val="16"/>
                <w:szCs w:val="16"/>
              </w:rPr>
            </w:pPr>
            <w:r w:rsidRPr="00423842">
              <w:rPr>
                <w:rFonts w:eastAsia="SimSun" w:cs="Times New Roman"/>
                <w:sz w:val="16"/>
                <w:szCs w:val="16"/>
              </w:rPr>
              <w:t xml:space="preserve">Investing in </w:t>
            </w:r>
          </w:p>
        </w:tc>
        <w:tc>
          <w:tcPr>
            <w:tcW w:w="863" w:type="dxa"/>
            <w:shd w:val="clear" w:color="auto" w:fill="auto"/>
            <w:tcMar>
              <w:left w:w="115" w:type="dxa"/>
              <w:right w:w="115" w:type="dxa"/>
            </w:tcMar>
          </w:tcPr>
          <w:p w14:paraId="2DEEAED9" w14:textId="77777777" w:rsidR="00BC1D6B" w:rsidRPr="00423842" w:rsidRDefault="00BC1D6B" w:rsidP="00BC1D6B">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38B67C8B" w14:textId="77777777" w:rsidR="00BC1D6B" w:rsidRPr="00423842" w:rsidRDefault="00BC1D6B" w:rsidP="00BC1D6B">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14:paraId="4BD4C5CC" w14:textId="77777777" w:rsidR="00BC1D6B" w:rsidRPr="00423842" w:rsidRDefault="00BC1D6B" w:rsidP="00BC1D6B">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CB51321" w14:textId="77777777" w:rsidR="00BC1D6B" w:rsidRPr="00423842" w:rsidRDefault="00BC1D6B" w:rsidP="00BC1D6B">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14:paraId="09ABA1A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1865FE4E" w14:textId="77777777" w:rsidR="00BC1D6B" w:rsidRPr="00423842" w:rsidRDefault="00BC1D6B" w:rsidP="00BC1D6B">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1BD9C05E"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0BB59B50" w14:textId="77777777" w:rsidR="00BC1D6B" w:rsidRPr="00423842" w:rsidRDefault="00BC1D6B" w:rsidP="00BC1D6B">
            <w:pPr>
              <w:tabs>
                <w:tab w:val="decimal" w:pos="496"/>
              </w:tabs>
              <w:spacing w:line="240" w:lineRule="atLeast"/>
              <w:ind w:right="-79"/>
              <w:rPr>
                <w:rFonts w:eastAsia="SimSun" w:cs="Times New Roman"/>
                <w:sz w:val="16"/>
                <w:szCs w:val="16"/>
                <w:cs/>
                <w:lang w:val="en-GB"/>
              </w:rPr>
            </w:pPr>
          </w:p>
        </w:tc>
        <w:tc>
          <w:tcPr>
            <w:tcW w:w="250" w:type="dxa"/>
            <w:shd w:val="clear" w:color="auto" w:fill="auto"/>
            <w:tcMar>
              <w:left w:w="115" w:type="dxa"/>
              <w:right w:w="115" w:type="dxa"/>
            </w:tcMar>
          </w:tcPr>
          <w:p w14:paraId="5113F246" w14:textId="77777777" w:rsidR="00BC1D6B" w:rsidRPr="00423842" w:rsidRDefault="00BC1D6B" w:rsidP="00BC1D6B">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054259B3" w14:textId="77777777" w:rsidR="00BC1D6B" w:rsidRPr="00423842" w:rsidRDefault="00BC1D6B" w:rsidP="00BC1D6B">
            <w:pPr>
              <w:tabs>
                <w:tab w:val="decimal" w:pos="245"/>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14:paraId="5D77DB94" w14:textId="77777777" w:rsidR="00BC1D6B" w:rsidRPr="00423842" w:rsidRDefault="00BC1D6B" w:rsidP="00BC1D6B">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5A2F9568" w14:textId="77777777" w:rsidR="00BC1D6B" w:rsidRPr="00423842" w:rsidRDefault="00BC1D6B" w:rsidP="00BC1D6B">
            <w:pPr>
              <w:tabs>
                <w:tab w:val="decimal" w:pos="378"/>
              </w:tabs>
              <w:spacing w:line="240" w:lineRule="atLeast"/>
              <w:ind w:right="-79"/>
              <w:rPr>
                <w:rFonts w:eastAsia="SimSun" w:cs="Times New Roman"/>
                <w:sz w:val="16"/>
                <w:szCs w:val="16"/>
                <w:cs/>
                <w:lang w:val="en-GB"/>
              </w:rPr>
            </w:pPr>
          </w:p>
        </w:tc>
        <w:tc>
          <w:tcPr>
            <w:tcW w:w="270" w:type="dxa"/>
            <w:shd w:val="clear" w:color="auto" w:fill="auto"/>
          </w:tcPr>
          <w:p w14:paraId="6E838C0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47A09D53" w14:textId="77777777" w:rsidR="00BC1D6B" w:rsidRPr="00423842" w:rsidRDefault="00BC1D6B" w:rsidP="00BC1D6B">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77C04174"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259C0A36" w14:textId="77777777" w:rsidR="00BC1D6B" w:rsidRPr="00423842" w:rsidRDefault="00BC1D6B" w:rsidP="00BC1D6B">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6E4071E3" w14:textId="77777777" w:rsidR="00BC1D6B" w:rsidRPr="00423842" w:rsidRDefault="00BC1D6B" w:rsidP="00BC1D6B">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395DFB1D" w14:textId="77777777" w:rsidR="00BC1D6B" w:rsidRPr="00423842" w:rsidRDefault="00BC1D6B" w:rsidP="00BC1D6B">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657765DE"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308BE9CA" w14:textId="77777777" w:rsidR="00BC1D6B" w:rsidRPr="00423842" w:rsidRDefault="00BC1D6B" w:rsidP="00BC1D6B">
            <w:pPr>
              <w:tabs>
                <w:tab w:val="decimal" w:pos="390"/>
              </w:tabs>
              <w:spacing w:line="240" w:lineRule="atLeast"/>
              <w:ind w:right="-79"/>
              <w:rPr>
                <w:rFonts w:eastAsia="SimSun" w:cs="Times New Roman"/>
                <w:sz w:val="16"/>
                <w:szCs w:val="16"/>
                <w:cs/>
                <w:lang w:val="en-GB"/>
              </w:rPr>
            </w:pPr>
          </w:p>
        </w:tc>
        <w:tc>
          <w:tcPr>
            <w:tcW w:w="250" w:type="dxa"/>
            <w:shd w:val="clear" w:color="auto" w:fill="auto"/>
            <w:tcMar>
              <w:left w:w="115" w:type="dxa"/>
              <w:right w:w="115" w:type="dxa"/>
            </w:tcMar>
          </w:tcPr>
          <w:p w14:paraId="0294B2B1"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1D97EEA5" w14:textId="77777777" w:rsidR="00BC1D6B" w:rsidRPr="00423842" w:rsidRDefault="00BC1D6B" w:rsidP="00BC1D6B">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14:paraId="68AAE836"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7F9B6044" w14:textId="77777777" w:rsidR="00BC1D6B" w:rsidRPr="00423842" w:rsidRDefault="00BC1D6B" w:rsidP="00BC1D6B">
            <w:pPr>
              <w:tabs>
                <w:tab w:val="decimal" w:pos="706"/>
              </w:tabs>
              <w:spacing w:line="240" w:lineRule="atLeast"/>
              <w:ind w:left="-72" w:right="-72"/>
              <w:rPr>
                <w:rFonts w:eastAsia="SimSun" w:cs="Times New Roman"/>
                <w:sz w:val="16"/>
                <w:szCs w:val="16"/>
              </w:rPr>
            </w:pPr>
          </w:p>
        </w:tc>
      </w:tr>
      <w:tr w:rsidR="00BC1D6B" w:rsidRPr="00423842" w14:paraId="28009360" w14:textId="77777777" w:rsidTr="00BC1D6B">
        <w:trPr>
          <w:trHeight w:val="68"/>
          <w:jc w:val="center"/>
        </w:trPr>
        <w:tc>
          <w:tcPr>
            <w:tcW w:w="1541" w:type="dxa"/>
            <w:shd w:val="clear" w:color="auto" w:fill="auto"/>
            <w:tcMar>
              <w:left w:w="115" w:type="dxa"/>
              <w:right w:w="115" w:type="dxa"/>
            </w:tcMar>
          </w:tcPr>
          <w:p w14:paraId="69E54E19" w14:textId="77777777" w:rsidR="00BC1D6B" w:rsidRPr="00423842" w:rsidRDefault="00BC1D6B" w:rsidP="00BC1D6B">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Fund</w:t>
            </w:r>
          </w:p>
        </w:tc>
        <w:tc>
          <w:tcPr>
            <w:tcW w:w="965" w:type="dxa"/>
            <w:shd w:val="clear" w:color="auto" w:fill="auto"/>
            <w:tcMar>
              <w:left w:w="115" w:type="dxa"/>
              <w:right w:w="115" w:type="dxa"/>
            </w:tcMar>
          </w:tcPr>
          <w:p w14:paraId="1CF20BEC" w14:textId="77777777" w:rsidR="00BC1D6B" w:rsidRPr="00423842" w:rsidRDefault="00BC1D6B" w:rsidP="00BC1D6B">
            <w:pPr>
              <w:spacing w:line="240" w:lineRule="atLeast"/>
              <w:ind w:right="-115" w:hanging="69"/>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properties</w:t>
            </w:r>
          </w:p>
        </w:tc>
        <w:tc>
          <w:tcPr>
            <w:tcW w:w="863" w:type="dxa"/>
            <w:shd w:val="clear" w:color="auto" w:fill="auto"/>
            <w:tcMar>
              <w:left w:w="115" w:type="dxa"/>
              <w:right w:w="115" w:type="dxa"/>
            </w:tcMar>
          </w:tcPr>
          <w:p w14:paraId="0CC0135C" w14:textId="77777777" w:rsidR="00BC1D6B" w:rsidRPr="00423842" w:rsidRDefault="00BC1D6B" w:rsidP="00BC1D6B">
            <w:pPr>
              <w:spacing w:line="240" w:lineRule="atLeast"/>
              <w:ind w:left="-79" w:right="-79"/>
              <w:jc w:val="center"/>
              <w:rPr>
                <w:rFonts w:eastAsia="SimSun" w:cs="Times New Roman"/>
                <w:sz w:val="16"/>
                <w:szCs w:val="16"/>
              </w:rPr>
            </w:pPr>
            <w:r w:rsidRPr="00423842">
              <w:rPr>
                <w:rFonts w:eastAsia="SimSun" w:cs="Times New Roman"/>
                <w:sz w:val="16"/>
                <w:szCs w:val="16"/>
              </w:rPr>
              <w:t>Thailand</w:t>
            </w:r>
          </w:p>
        </w:tc>
        <w:tc>
          <w:tcPr>
            <w:tcW w:w="738" w:type="dxa"/>
            <w:shd w:val="clear" w:color="auto" w:fill="auto"/>
            <w:tcMar>
              <w:left w:w="115" w:type="dxa"/>
              <w:right w:w="115" w:type="dxa"/>
            </w:tcMar>
          </w:tcPr>
          <w:p w14:paraId="3FB373DC" w14:textId="77777777" w:rsidR="00BC1D6B" w:rsidRPr="00423842" w:rsidRDefault="00FC2547" w:rsidP="00BC1D6B">
            <w:pPr>
              <w:tabs>
                <w:tab w:val="decimal" w:pos="296"/>
              </w:tabs>
              <w:spacing w:line="240" w:lineRule="atLeast"/>
              <w:ind w:right="-79"/>
              <w:rPr>
                <w:rFonts w:eastAsia="SimSun" w:cs="Times New Roman"/>
                <w:sz w:val="16"/>
                <w:szCs w:val="16"/>
              </w:rPr>
            </w:pPr>
            <w:r w:rsidRPr="00423842">
              <w:rPr>
                <w:rFonts w:eastAsia="SimSun" w:cs="Times New Roman"/>
                <w:sz w:val="16"/>
                <w:szCs w:val="16"/>
                <w:cs/>
              </w:rPr>
              <w:t>-</w:t>
            </w:r>
          </w:p>
        </w:tc>
        <w:tc>
          <w:tcPr>
            <w:tcW w:w="252" w:type="dxa"/>
            <w:shd w:val="clear" w:color="auto" w:fill="auto"/>
            <w:tcMar>
              <w:left w:w="115" w:type="dxa"/>
              <w:right w:w="115" w:type="dxa"/>
            </w:tcMar>
          </w:tcPr>
          <w:p w14:paraId="627084AE" w14:textId="77777777" w:rsidR="00BC1D6B" w:rsidRPr="00423842" w:rsidRDefault="00BC1D6B" w:rsidP="00BC1D6B">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119EE52D" w14:textId="77777777" w:rsidR="00BC1D6B" w:rsidRPr="00423842" w:rsidRDefault="00BC1D6B" w:rsidP="00BC1D6B">
            <w:pPr>
              <w:tabs>
                <w:tab w:val="decimal" w:pos="314"/>
              </w:tabs>
              <w:spacing w:line="240" w:lineRule="atLeast"/>
              <w:ind w:right="-79"/>
              <w:rPr>
                <w:rFonts w:eastAsia="SimSun" w:cs="Times New Roman"/>
                <w:sz w:val="16"/>
                <w:szCs w:val="16"/>
              </w:rPr>
            </w:pPr>
            <w:r w:rsidRPr="00423842">
              <w:rPr>
                <w:rFonts w:eastAsia="SimSun" w:cs="Times New Roman"/>
                <w:sz w:val="16"/>
                <w:szCs w:val="16"/>
                <w:cs/>
              </w:rPr>
              <w:t>-</w:t>
            </w:r>
          </w:p>
        </w:tc>
        <w:tc>
          <w:tcPr>
            <w:tcW w:w="255" w:type="dxa"/>
            <w:shd w:val="clear" w:color="auto" w:fill="auto"/>
            <w:tcMar>
              <w:left w:w="115" w:type="dxa"/>
              <w:right w:w="115" w:type="dxa"/>
            </w:tcMar>
          </w:tcPr>
          <w:p w14:paraId="17CA9A49"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528D9911" w14:textId="77777777" w:rsidR="00BC1D6B" w:rsidRPr="00423842" w:rsidRDefault="00FC2547" w:rsidP="00BC1D6B">
            <w:pPr>
              <w:tabs>
                <w:tab w:val="decimal" w:pos="483"/>
              </w:tabs>
              <w:spacing w:line="240" w:lineRule="atLeast"/>
              <w:ind w:right="-79"/>
              <w:rPr>
                <w:rFonts w:eastAsia="SimSun" w:cs="Times New Roman"/>
                <w:sz w:val="16"/>
                <w:szCs w:val="16"/>
              </w:rPr>
            </w:pPr>
            <w:r w:rsidRPr="00423842">
              <w:rPr>
                <w:rFonts w:eastAsia="SimSun" w:cs="Times New Roman"/>
                <w:sz w:val="16"/>
                <w:szCs w:val="16"/>
                <w:cs/>
              </w:rPr>
              <w:t>-</w:t>
            </w:r>
          </w:p>
        </w:tc>
        <w:tc>
          <w:tcPr>
            <w:tcW w:w="251" w:type="dxa"/>
            <w:shd w:val="clear" w:color="auto" w:fill="auto"/>
            <w:tcMar>
              <w:left w:w="115" w:type="dxa"/>
              <w:right w:w="115" w:type="dxa"/>
            </w:tcMar>
          </w:tcPr>
          <w:p w14:paraId="1D360402"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3C448A9B" w14:textId="77777777" w:rsidR="00BC1D6B" w:rsidRPr="00423842" w:rsidRDefault="00BC1D6B" w:rsidP="00BC1D6B">
            <w:pPr>
              <w:tabs>
                <w:tab w:val="decimal" w:pos="480"/>
              </w:tabs>
              <w:spacing w:line="240" w:lineRule="atLeast"/>
              <w:ind w:right="-79"/>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2C8639E5" w14:textId="77777777" w:rsidR="00BC1D6B" w:rsidRPr="00423842" w:rsidRDefault="00BC1D6B" w:rsidP="00BC1D6B">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3467DB03" w14:textId="77777777" w:rsidR="00BC1D6B" w:rsidRPr="00423842" w:rsidRDefault="00FC2547" w:rsidP="00BC1D6B">
            <w:pPr>
              <w:tabs>
                <w:tab w:val="decimal" w:pos="392"/>
              </w:tabs>
              <w:spacing w:line="240" w:lineRule="atLeast"/>
              <w:ind w:right="-79"/>
              <w:rPr>
                <w:rFonts w:eastAsia="SimSun" w:cs="Times New Roman"/>
                <w:sz w:val="16"/>
                <w:szCs w:val="16"/>
              </w:rPr>
            </w:pPr>
            <w:r w:rsidRPr="00423842">
              <w:rPr>
                <w:rFonts w:eastAsia="SimSun" w:cs="Times New Roman"/>
                <w:sz w:val="16"/>
                <w:szCs w:val="16"/>
                <w:cs/>
              </w:rPr>
              <w:t>-</w:t>
            </w:r>
          </w:p>
        </w:tc>
        <w:tc>
          <w:tcPr>
            <w:tcW w:w="256" w:type="dxa"/>
            <w:shd w:val="clear" w:color="auto" w:fill="auto"/>
            <w:tcMar>
              <w:left w:w="115" w:type="dxa"/>
              <w:right w:w="115" w:type="dxa"/>
            </w:tcMar>
          </w:tcPr>
          <w:p w14:paraId="0F49CD3F" w14:textId="77777777" w:rsidR="00BC1D6B" w:rsidRPr="00423842" w:rsidRDefault="00BC1D6B" w:rsidP="00BC1D6B">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1D53A47C" w14:textId="77777777" w:rsidR="00BC1D6B" w:rsidRPr="00423842" w:rsidRDefault="00BC1D6B" w:rsidP="00BC1D6B">
            <w:pPr>
              <w:tabs>
                <w:tab w:val="decimal" w:pos="245"/>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0" w:type="dxa"/>
            <w:shd w:val="clear" w:color="auto" w:fill="auto"/>
          </w:tcPr>
          <w:p w14:paraId="2CD9DE2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3D2D0F82" w14:textId="77777777" w:rsidR="00BC1D6B" w:rsidRPr="00423842" w:rsidRDefault="00FC2547" w:rsidP="00BC1D6B">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lang w:val="en-GB"/>
              </w:rPr>
              <w:t>-</w:t>
            </w:r>
          </w:p>
        </w:tc>
        <w:tc>
          <w:tcPr>
            <w:tcW w:w="237" w:type="dxa"/>
            <w:shd w:val="clear" w:color="auto" w:fill="auto"/>
          </w:tcPr>
          <w:p w14:paraId="04B8B9AF"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3DB81EAE" w14:textId="77777777" w:rsidR="00BC1D6B" w:rsidRPr="00423842" w:rsidRDefault="00BC1D6B" w:rsidP="00BC1D6B">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rPr>
              <w:t>-</w:t>
            </w:r>
          </w:p>
        </w:tc>
        <w:tc>
          <w:tcPr>
            <w:tcW w:w="236" w:type="dxa"/>
            <w:shd w:val="clear" w:color="auto" w:fill="auto"/>
          </w:tcPr>
          <w:p w14:paraId="5B7DC436" w14:textId="77777777" w:rsidR="00BC1D6B" w:rsidRPr="00423842" w:rsidRDefault="00BC1D6B" w:rsidP="00BC1D6B">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02DD4501" w14:textId="77777777" w:rsidR="00BC1D6B" w:rsidRPr="00423842" w:rsidRDefault="00FC2547" w:rsidP="00BC1D6B">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1" w:type="dxa"/>
            <w:shd w:val="clear" w:color="auto" w:fill="auto"/>
            <w:tcMar>
              <w:left w:w="115" w:type="dxa"/>
              <w:right w:w="115" w:type="dxa"/>
            </w:tcMar>
          </w:tcPr>
          <w:p w14:paraId="7DACF4BA"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6F357AB5" w14:textId="77777777" w:rsidR="00BC1D6B" w:rsidRPr="00423842" w:rsidRDefault="00BC1D6B" w:rsidP="00BC1D6B">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71B15B53"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3C097CCF" w14:textId="77777777" w:rsidR="00BC1D6B" w:rsidRPr="00423842" w:rsidRDefault="00FC2547" w:rsidP="00BC1D6B">
            <w:pPr>
              <w:tabs>
                <w:tab w:val="decimal" w:pos="390"/>
              </w:tabs>
              <w:spacing w:line="240" w:lineRule="atLeast"/>
              <w:ind w:right="-79"/>
              <w:rPr>
                <w:rFonts w:eastAsia="SimSun" w:cs="Times New Roman"/>
                <w:sz w:val="16"/>
                <w:szCs w:val="16"/>
              </w:rPr>
            </w:pPr>
            <w:r w:rsidRPr="00423842">
              <w:rPr>
                <w:rFonts w:eastAsia="SimSun" w:cs="Times New Roman"/>
                <w:sz w:val="16"/>
                <w:szCs w:val="16"/>
                <w:cs/>
              </w:rPr>
              <w:t>-</w:t>
            </w:r>
          </w:p>
        </w:tc>
        <w:tc>
          <w:tcPr>
            <w:tcW w:w="254" w:type="dxa"/>
            <w:gridSpan w:val="2"/>
            <w:shd w:val="clear" w:color="auto" w:fill="auto"/>
            <w:tcMar>
              <w:left w:w="115" w:type="dxa"/>
              <w:right w:w="115" w:type="dxa"/>
            </w:tcMar>
          </w:tcPr>
          <w:p w14:paraId="5305DC34"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22DD89EA" w14:textId="77777777" w:rsidR="00BC1D6B" w:rsidRPr="00423842" w:rsidRDefault="00976DE6" w:rsidP="00BC1D6B">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t>298,628</w:t>
            </w:r>
          </w:p>
        </w:tc>
      </w:tr>
      <w:tr w:rsidR="00BC1D6B" w:rsidRPr="00423842" w14:paraId="10E30271" w14:textId="77777777" w:rsidTr="003E6976">
        <w:trPr>
          <w:jc w:val="center"/>
        </w:trPr>
        <w:tc>
          <w:tcPr>
            <w:tcW w:w="1541" w:type="dxa"/>
            <w:shd w:val="clear" w:color="auto" w:fill="auto"/>
            <w:tcMar>
              <w:left w:w="115" w:type="dxa"/>
              <w:right w:w="115" w:type="dxa"/>
            </w:tcMar>
          </w:tcPr>
          <w:p w14:paraId="39229AA6" w14:textId="77777777" w:rsidR="00BC1D6B" w:rsidRPr="00423842" w:rsidRDefault="00BC1D6B" w:rsidP="00BC1D6B">
            <w:pPr>
              <w:spacing w:line="240" w:lineRule="atLeast"/>
              <w:ind w:left="65" w:right="-468"/>
              <w:rPr>
                <w:rFonts w:eastAsia="SimSun" w:cs="Times New Roman"/>
                <w:sz w:val="16"/>
                <w:szCs w:val="16"/>
                <w:cs/>
              </w:rPr>
            </w:pPr>
            <w:r w:rsidRPr="00423842">
              <w:rPr>
                <w:rFonts w:eastAsia="SimSun" w:cs="Times New Roman"/>
                <w:sz w:val="16"/>
                <w:szCs w:val="16"/>
              </w:rPr>
              <w:t>TPARK Logistics</w:t>
            </w:r>
          </w:p>
        </w:tc>
        <w:tc>
          <w:tcPr>
            <w:tcW w:w="965" w:type="dxa"/>
            <w:shd w:val="clear" w:color="auto" w:fill="auto"/>
            <w:tcMar>
              <w:left w:w="115" w:type="dxa"/>
              <w:right w:w="115" w:type="dxa"/>
            </w:tcMar>
          </w:tcPr>
          <w:p w14:paraId="7F93A4CC" w14:textId="77777777" w:rsidR="00BC1D6B" w:rsidRPr="00423842" w:rsidRDefault="00BC1D6B" w:rsidP="00BC1D6B">
            <w:pPr>
              <w:spacing w:line="240" w:lineRule="atLeast"/>
              <w:ind w:right="-115" w:hanging="69"/>
              <w:rPr>
                <w:rFonts w:eastAsia="SimSun" w:cs="Times New Roman"/>
                <w:sz w:val="16"/>
                <w:szCs w:val="16"/>
              </w:rPr>
            </w:pPr>
            <w:r w:rsidRPr="00423842">
              <w:rPr>
                <w:rFonts w:eastAsia="SimSun" w:cs="Times New Roman"/>
                <w:sz w:val="16"/>
                <w:szCs w:val="16"/>
              </w:rPr>
              <w:t xml:space="preserve">Investing in </w:t>
            </w:r>
          </w:p>
        </w:tc>
        <w:tc>
          <w:tcPr>
            <w:tcW w:w="863" w:type="dxa"/>
            <w:shd w:val="clear" w:color="auto" w:fill="auto"/>
            <w:tcMar>
              <w:left w:w="115" w:type="dxa"/>
              <w:right w:w="115" w:type="dxa"/>
            </w:tcMar>
          </w:tcPr>
          <w:p w14:paraId="5E2625C9" w14:textId="77777777" w:rsidR="00BC1D6B" w:rsidRPr="00423842" w:rsidRDefault="00BC1D6B" w:rsidP="00BC1D6B">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78847DA3" w14:textId="77777777" w:rsidR="00BC1D6B" w:rsidRPr="00423842" w:rsidRDefault="00BC1D6B" w:rsidP="00BC1D6B">
            <w:pPr>
              <w:tabs>
                <w:tab w:val="decimal" w:pos="296"/>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14:paraId="0DD4CC75" w14:textId="77777777" w:rsidR="00BC1D6B" w:rsidRPr="00423842" w:rsidRDefault="00BC1D6B" w:rsidP="00BC1D6B">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7B449E5" w14:textId="77777777" w:rsidR="00BC1D6B" w:rsidRPr="00423842" w:rsidRDefault="00BC1D6B" w:rsidP="00BC1D6B">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14:paraId="1A83A22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46F12C81" w14:textId="77777777" w:rsidR="00BC1D6B" w:rsidRPr="00423842" w:rsidRDefault="00BC1D6B" w:rsidP="00BC1D6B">
            <w:pPr>
              <w:tabs>
                <w:tab w:val="decimal" w:pos="483"/>
              </w:tabs>
              <w:spacing w:line="240" w:lineRule="atLeast"/>
              <w:ind w:right="-79"/>
              <w:rPr>
                <w:rFonts w:eastAsia="SimSun" w:cs="Times New Roman"/>
                <w:sz w:val="16"/>
                <w:szCs w:val="16"/>
                <w:cs/>
                <w:lang w:val="en-GB"/>
              </w:rPr>
            </w:pPr>
          </w:p>
        </w:tc>
        <w:tc>
          <w:tcPr>
            <w:tcW w:w="251" w:type="dxa"/>
            <w:shd w:val="clear" w:color="auto" w:fill="auto"/>
            <w:tcMar>
              <w:left w:w="115" w:type="dxa"/>
              <w:right w:w="115" w:type="dxa"/>
            </w:tcMar>
          </w:tcPr>
          <w:p w14:paraId="2D452562"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50B7F63E" w14:textId="77777777" w:rsidR="00BC1D6B" w:rsidRPr="00423842" w:rsidRDefault="00BC1D6B" w:rsidP="00BC1D6B">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C6E99F7" w14:textId="77777777" w:rsidR="00BC1D6B" w:rsidRPr="00423842" w:rsidRDefault="00BC1D6B" w:rsidP="00BC1D6B">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7A1572B7" w14:textId="77777777" w:rsidR="00BC1D6B" w:rsidRPr="00423842" w:rsidRDefault="00BC1D6B" w:rsidP="00BC1D6B">
            <w:pPr>
              <w:tabs>
                <w:tab w:val="decimal" w:pos="392"/>
              </w:tabs>
              <w:spacing w:line="240" w:lineRule="atLeast"/>
              <w:ind w:right="-79"/>
              <w:rPr>
                <w:rFonts w:eastAsia="SimSun" w:cs="Times New Roman"/>
                <w:sz w:val="16"/>
                <w:szCs w:val="16"/>
                <w:cs/>
                <w:lang w:val="en-GB"/>
              </w:rPr>
            </w:pPr>
          </w:p>
        </w:tc>
        <w:tc>
          <w:tcPr>
            <w:tcW w:w="256" w:type="dxa"/>
            <w:shd w:val="clear" w:color="auto" w:fill="auto"/>
            <w:tcMar>
              <w:left w:w="115" w:type="dxa"/>
              <w:right w:w="115" w:type="dxa"/>
            </w:tcMar>
          </w:tcPr>
          <w:p w14:paraId="23DEDC74" w14:textId="77777777" w:rsidR="00BC1D6B" w:rsidRPr="00423842" w:rsidRDefault="00BC1D6B" w:rsidP="00BC1D6B">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37BC1F4A" w14:textId="77777777" w:rsidR="00BC1D6B" w:rsidRPr="00423842" w:rsidRDefault="00BC1D6B" w:rsidP="00BC1D6B">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14:paraId="470928DB"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457144A2" w14:textId="77777777" w:rsidR="00BC1D6B" w:rsidRPr="00423842" w:rsidRDefault="00BC1D6B" w:rsidP="00BC1D6B">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2562C3FC"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590558D0" w14:textId="77777777" w:rsidR="00BC1D6B" w:rsidRPr="00423842" w:rsidRDefault="00BC1D6B" w:rsidP="00BC1D6B">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3D2CFB3B" w14:textId="77777777" w:rsidR="00BC1D6B" w:rsidRPr="00423842" w:rsidRDefault="00BC1D6B" w:rsidP="00BC1D6B">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14:paraId="01AECDD8" w14:textId="77777777" w:rsidR="00BC1D6B" w:rsidRPr="00423842" w:rsidRDefault="00BC1D6B" w:rsidP="00BC1D6B">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2A1B8EEB"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7E4690BB" w14:textId="77777777" w:rsidR="00BC1D6B" w:rsidRPr="00423842" w:rsidRDefault="00BC1D6B" w:rsidP="00BC1D6B">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42B5216" w14:textId="77777777" w:rsidR="00BC1D6B" w:rsidRPr="00423842" w:rsidRDefault="00BC1D6B" w:rsidP="00BC1D6B">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3CF91572" w14:textId="77777777" w:rsidR="00BC1D6B" w:rsidRPr="00423842" w:rsidRDefault="00BC1D6B" w:rsidP="00BC1D6B">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14:paraId="3AB88F34" w14:textId="77777777" w:rsidR="00BC1D6B" w:rsidRPr="00423842" w:rsidRDefault="00BC1D6B" w:rsidP="00BC1D6B">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55AA118" w14:textId="77777777" w:rsidR="00BC1D6B" w:rsidRPr="00423842" w:rsidRDefault="00BC1D6B" w:rsidP="00BC1D6B">
            <w:pPr>
              <w:tabs>
                <w:tab w:val="decimal" w:pos="390"/>
              </w:tabs>
              <w:spacing w:line="240" w:lineRule="atLeast"/>
              <w:ind w:right="-79"/>
              <w:rPr>
                <w:rFonts w:eastAsia="SimSun" w:cs="Times New Roman"/>
                <w:sz w:val="16"/>
                <w:szCs w:val="16"/>
              </w:rPr>
            </w:pPr>
          </w:p>
        </w:tc>
      </w:tr>
      <w:tr w:rsidR="00FC2547" w:rsidRPr="00423842" w14:paraId="5A9AF226" w14:textId="77777777" w:rsidTr="003E6976">
        <w:trPr>
          <w:jc w:val="center"/>
        </w:trPr>
        <w:tc>
          <w:tcPr>
            <w:tcW w:w="1541" w:type="dxa"/>
            <w:shd w:val="clear" w:color="auto" w:fill="auto"/>
            <w:tcMar>
              <w:left w:w="115" w:type="dxa"/>
              <w:right w:w="115" w:type="dxa"/>
            </w:tcMar>
          </w:tcPr>
          <w:p w14:paraId="6FE17207" w14:textId="77777777" w:rsidR="00FC2547" w:rsidRPr="00423842" w:rsidRDefault="00FC2547" w:rsidP="00FC2547">
            <w:pPr>
              <w:spacing w:line="240" w:lineRule="atLeast"/>
              <w:ind w:left="65" w:right="-46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Property Fund</w:t>
            </w:r>
          </w:p>
        </w:tc>
        <w:tc>
          <w:tcPr>
            <w:tcW w:w="965" w:type="dxa"/>
            <w:shd w:val="clear" w:color="auto" w:fill="auto"/>
            <w:tcMar>
              <w:left w:w="115" w:type="dxa"/>
              <w:right w:w="115" w:type="dxa"/>
            </w:tcMar>
          </w:tcPr>
          <w:p w14:paraId="36E07399" w14:textId="77777777" w:rsidR="00FC2547" w:rsidRPr="00423842" w:rsidRDefault="00FC2547" w:rsidP="00FC2547">
            <w:pPr>
              <w:spacing w:line="240" w:lineRule="atLeast"/>
              <w:ind w:right="-115" w:hanging="69"/>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properties</w:t>
            </w:r>
          </w:p>
        </w:tc>
        <w:tc>
          <w:tcPr>
            <w:tcW w:w="863" w:type="dxa"/>
            <w:shd w:val="clear" w:color="auto" w:fill="auto"/>
            <w:tcMar>
              <w:left w:w="115" w:type="dxa"/>
              <w:right w:w="115" w:type="dxa"/>
            </w:tcMar>
          </w:tcPr>
          <w:p w14:paraId="5BBF9490"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r w:rsidRPr="00423842">
              <w:rPr>
                <w:rFonts w:eastAsia="SimSun" w:cs="Times New Roman"/>
                <w:sz w:val="16"/>
                <w:szCs w:val="16"/>
              </w:rPr>
              <w:t>Thailand</w:t>
            </w:r>
          </w:p>
        </w:tc>
        <w:tc>
          <w:tcPr>
            <w:tcW w:w="738" w:type="dxa"/>
            <w:shd w:val="clear" w:color="auto" w:fill="auto"/>
            <w:tcMar>
              <w:left w:w="115" w:type="dxa"/>
              <w:right w:w="115" w:type="dxa"/>
            </w:tcMar>
          </w:tcPr>
          <w:p w14:paraId="5FB34C4D" w14:textId="77777777" w:rsidR="00FC2547" w:rsidRPr="00423842" w:rsidRDefault="00FC2547" w:rsidP="00FC2547">
            <w:pPr>
              <w:tabs>
                <w:tab w:val="decimal" w:pos="296"/>
              </w:tabs>
              <w:spacing w:line="240" w:lineRule="atLeast"/>
              <w:ind w:right="-79"/>
              <w:rPr>
                <w:rFonts w:eastAsia="SimSun" w:cs="Times New Roman"/>
                <w:sz w:val="16"/>
                <w:szCs w:val="16"/>
              </w:rPr>
            </w:pPr>
            <w:r w:rsidRPr="00423842">
              <w:rPr>
                <w:rFonts w:eastAsia="SimSun" w:cs="Times New Roman"/>
                <w:sz w:val="16"/>
                <w:szCs w:val="16"/>
                <w:cs/>
              </w:rPr>
              <w:t>-</w:t>
            </w:r>
          </w:p>
        </w:tc>
        <w:tc>
          <w:tcPr>
            <w:tcW w:w="252" w:type="dxa"/>
            <w:shd w:val="clear" w:color="auto" w:fill="auto"/>
            <w:tcMar>
              <w:left w:w="115" w:type="dxa"/>
              <w:right w:w="115" w:type="dxa"/>
            </w:tcMar>
          </w:tcPr>
          <w:p w14:paraId="7C8306B4"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49A51456"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cs/>
              </w:rPr>
              <w:t>-</w:t>
            </w:r>
          </w:p>
        </w:tc>
        <w:tc>
          <w:tcPr>
            <w:tcW w:w="255" w:type="dxa"/>
            <w:shd w:val="clear" w:color="auto" w:fill="auto"/>
            <w:tcMar>
              <w:left w:w="115" w:type="dxa"/>
              <w:right w:w="115" w:type="dxa"/>
            </w:tcMar>
          </w:tcPr>
          <w:p w14:paraId="5D0A054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64794D0E" w14:textId="77777777" w:rsidR="00FC2547" w:rsidRPr="00423842" w:rsidRDefault="00FC2547" w:rsidP="00FC2547">
            <w:pPr>
              <w:tabs>
                <w:tab w:val="decimal" w:pos="483"/>
              </w:tabs>
              <w:spacing w:line="240" w:lineRule="atLeast"/>
              <w:ind w:right="-79"/>
              <w:rPr>
                <w:rFonts w:eastAsia="SimSun" w:cs="Times New Roman"/>
                <w:sz w:val="16"/>
                <w:szCs w:val="16"/>
              </w:rPr>
            </w:pPr>
            <w:r w:rsidRPr="00423842">
              <w:rPr>
                <w:rFonts w:eastAsia="SimSun" w:cs="Times New Roman"/>
                <w:sz w:val="16"/>
                <w:szCs w:val="16"/>
                <w:cs/>
              </w:rPr>
              <w:t>-</w:t>
            </w:r>
          </w:p>
        </w:tc>
        <w:tc>
          <w:tcPr>
            <w:tcW w:w="251" w:type="dxa"/>
            <w:shd w:val="clear" w:color="auto" w:fill="auto"/>
            <w:tcMar>
              <w:left w:w="115" w:type="dxa"/>
              <w:right w:w="115" w:type="dxa"/>
            </w:tcMar>
          </w:tcPr>
          <w:p w14:paraId="1C8E113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1138345E" w14:textId="77777777" w:rsidR="00FC2547" w:rsidRPr="00423842" w:rsidRDefault="00FC2547" w:rsidP="00FC2547">
            <w:pPr>
              <w:tabs>
                <w:tab w:val="decimal" w:pos="480"/>
              </w:tabs>
              <w:spacing w:line="240" w:lineRule="atLeast"/>
              <w:ind w:right="-79"/>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343DC082"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400F0435" w14:textId="77777777" w:rsidR="00FC2547" w:rsidRPr="00423842" w:rsidRDefault="00FC2547" w:rsidP="00FC2547">
            <w:pPr>
              <w:tabs>
                <w:tab w:val="decimal" w:pos="392"/>
              </w:tabs>
              <w:spacing w:line="240" w:lineRule="atLeast"/>
              <w:ind w:right="-79"/>
              <w:rPr>
                <w:rFonts w:eastAsia="SimSun" w:cs="Times New Roman"/>
                <w:sz w:val="16"/>
                <w:szCs w:val="16"/>
              </w:rPr>
            </w:pPr>
            <w:r w:rsidRPr="00423842">
              <w:rPr>
                <w:rFonts w:eastAsia="SimSun" w:cs="Times New Roman"/>
                <w:sz w:val="16"/>
                <w:szCs w:val="16"/>
                <w:cs/>
              </w:rPr>
              <w:t>-</w:t>
            </w:r>
          </w:p>
        </w:tc>
        <w:tc>
          <w:tcPr>
            <w:tcW w:w="256" w:type="dxa"/>
            <w:shd w:val="clear" w:color="auto" w:fill="auto"/>
            <w:tcMar>
              <w:left w:w="115" w:type="dxa"/>
              <w:right w:w="115" w:type="dxa"/>
            </w:tcMar>
          </w:tcPr>
          <w:p w14:paraId="1B213BF3"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650592D2" w14:textId="77777777" w:rsidR="00FC2547" w:rsidRPr="00423842" w:rsidRDefault="00FC2547" w:rsidP="00FC2547">
            <w:pPr>
              <w:tabs>
                <w:tab w:val="decimal" w:pos="245"/>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0" w:type="dxa"/>
            <w:shd w:val="clear" w:color="auto" w:fill="auto"/>
          </w:tcPr>
          <w:p w14:paraId="21DE6F5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6D610E8D"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lang w:val="en-GB"/>
              </w:rPr>
              <w:t>-</w:t>
            </w:r>
          </w:p>
        </w:tc>
        <w:tc>
          <w:tcPr>
            <w:tcW w:w="237" w:type="dxa"/>
            <w:shd w:val="clear" w:color="auto" w:fill="auto"/>
          </w:tcPr>
          <w:p w14:paraId="3F7823CB"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7F020439"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rPr>
              <w:t>-</w:t>
            </w:r>
          </w:p>
        </w:tc>
        <w:tc>
          <w:tcPr>
            <w:tcW w:w="236" w:type="dxa"/>
            <w:shd w:val="clear" w:color="auto" w:fill="auto"/>
          </w:tcPr>
          <w:p w14:paraId="0B690AFA"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57D6CD7E"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1" w:type="dxa"/>
            <w:shd w:val="clear" w:color="auto" w:fill="auto"/>
            <w:tcMar>
              <w:left w:w="115" w:type="dxa"/>
              <w:right w:w="115" w:type="dxa"/>
            </w:tcMar>
          </w:tcPr>
          <w:p w14:paraId="66964F3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2F69AECC"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04639C55"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7C7122A5" w14:textId="77777777" w:rsidR="00FC2547" w:rsidRPr="00423842" w:rsidRDefault="00FC2547" w:rsidP="00FC2547">
            <w:pPr>
              <w:tabs>
                <w:tab w:val="decimal" w:pos="390"/>
              </w:tabs>
              <w:spacing w:line="240" w:lineRule="atLeast"/>
              <w:ind w:right="-79"/>
              <w:rPr>
                <w:rFonts w:eastAsia="SimSun" w:cs="Times New Roman"/>
                <w:sz w:val="16"/>
                <w:szCs w:val="16"/>
              </w:rPr>
            </w:pPr>
            <w:r w:rsidRPr="00423842">
              <w:rPr>
                <w:rFonts w:eastAsia="SimSun" w:cs="Times New Roman"/>
                <w:sz w:val="16"/>
                <w:szCs w:val="16"/>
                <w:cs/>
              </w:rPr>
              <w:t>-</w:t>
            </w:r>
          </w:p>
        </w:tc>
        <w:tc>
          <w:tcPr>
            <w:tcW w:w="254" w:type="dxa"/>
            <w:gridSpan w:val="2"/>
            <w:shd w:val="clear" w:color="auto" w:fill="auto"/>
            <w:tcMar>
              <w:left w:w="115" w:type="dxa"/>
              <w:right w:w="115" w:type="dxa"/>
            </w:tcMar>
          </w:tcPr>
          <w:p w14:paraId="1B4B15D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2A92BE4A" w14:textId="77777777" w:rsidR="00FC2547" w:rsidRPr="00423842" w:rsidRDefault="00FC2547" w:rsidP="00FC2547">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t>99,592</w:t>
            </w:r>
          </w:p>
        </w:tc>
      </w:tr>
      <w:tr w:rsidR="00FC2547" w:rsidRPr="00423842" w14:paraId="4F379C97" w14:textId="77777777" w:rsidTr="003E6976">
        <w:trPr>
          <w:jc w:val="center"/>
        </w:trPr>
        <w:tc>
          <w:tcPr>
            <w:tcW w:w="1541" w:type="dxa"/>
            <w:shd w:val="clear" w:color="auto" w:fill="auto"/>
            <w:tcMar>
              <w:left w:w="115" w:type="dxa"/>
              <w:right w:w="115" w:type="dxa"/>
            </w:tcMar>
          </w:tcPr>
          <w:p w14:paraId="054890C6" w14:textId="77777777" w:rsidR="00FC2547" w:rsidRPr="00423842" w:rsidRDefault="00FC2547" w:rsidP="00FC2547">
            <w:pPr>
              <w:spacing w:line="240" w:lineRule="atLeast"/>
              <w:ind w:left="65" w:right="-468"/>
              <w:rPr>
                <w:rFonts w:eastAsia="SimSun" w:cs="Times New Roman"/>
                <w:sz w:val="16"/>
                <w:szCs w:val="16"/>
                <w:cs/>
              </w:rPr>
            </w:pPr>
            <w:r w:rsidRPr="00423842">
              <w:rPr>
                <w:rFonts w:eastAsia="SimSun" w:cs="Times New Roman"/>
                <w:sz w:val="16"/>
                <w:szCs w:val="16"/>
              </w:rPr>
              <w:t>TICON Industrial</w:t>
            </w:r>
          </w:p>
        </w:tc>
        <w:tc>
          <w:tcPr>
            <w:tcW w:w="965" w:type="dxa"/>
            <w:shd w:val="clear" w:color="auto" w:fill="auto"/>
            <w:tcMar>
              <w:left w:w="115" w:type="dxa"/>
              <w:right w:w="115" w:type="dxa"/>
            </w:tcMar>
          </w:tcPr>
          <w:p w14:paraId="4BE69DCC" w14:textId="77777777" w:rsidR="00FC2547" w:rsidRPr="00423842" w:rsidRDefault="00FC2547" w:rsidP="00FC2547">
            <w:pPr>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694078D8"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6968D939" w14:textId="77777777" w:rsidR="00FC2547" w:rsidRPr="00423842" w:rsidRDefault="00FC2547" w:rsidP="00FC2547">
            <w:pPr>
              <w:tabs>
                <w:tab w:val="decimal" w:pos="296"/>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14:paraId="766248FA"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396A6E4" w14:textId="77777777" w:rsidR="00FC2547" w:rsidRPr="00423842" w:rsidRDefault="00FC2547" w:rsidP="00FC2547">
            <w:pPr>
              <w:tabs>
                <w:tab w:val="decimal" w:pos="314"/>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14:paraId="358D4D4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08DA451C" w14:textId="77777777" w:rsidR="00FC2547" w:rsidRPr="00423842" w:rsidRDefault="00FC2547" w:rsidP="00FC2547">
            <w:pPr>
              <w:tabs>
                <w:tab w:val="decimal" w:pos="483"/>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3899EC0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03FFE258" w14:textId="77777777" w:rsidR="00FC2547" w:rsidRPr="00423842" w:rsidRDefault="00FC2547" w:rsidP="00FC2547">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A9B06BD"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785E400C" w14:textId="77777777" w:rsidR="00FC2547" w:rsidRPr="00423842" w:rsidRDefault="00FC2547" w:rsidP="00FC2547">
            <w:pPr>
              <w:tabs>
                <w:tab w:val="decimal" w:pos="392"/>
              </w:tabs>
              <w:spacing w:line="240" w:lineRule="atLeast"/>
              <w:ind w:right="-79"/>
              <w:rPr>
                <w:rFonts w:eastAsia="SimSun" w:cs="Times New Roman"/>
                <w:sz w:val="16"/>
                <w:szCs w:val="16"/>
                <w:lang w:val="en-GB"/>
              </w:rPr>
            </w:pPr>
          </w:p>
        </w:tc>
        <w:tc>
          <w:tcPr>
            <w:tcW w:w="256" w:type="dxa"/>
            <w:shd w:val="clear" w:color="auto" w:fill="auto"/>
            <w:tcMar>
              <w:left w:w="115" w:type="dxa"/>
              <w:right w:w="115" w:type="dxa"/>
            </w:tcMar>
          </w:tcPr>
          <w:p w14:paraId="52CBFFD3"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7722180B" w14:textId="77777777" w:rsidR="00FC2547" w:rsidRPr="00423842" w:rsidRDefault="00FC2547" w:rsidP="00FC2547">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14:paraId="7201486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364321D5" w14:textId="77777777" w:rsidR="00FC2547" w:rsidRPr="00423842" w:rsidRDefault="00FC2547" w:rsidP="00FC2547">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4875CBC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6A189F76"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4DAA54D9"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14:paraId="1A85E0A7"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1D0815A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5A3356DF"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E98937B"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3E5EDA28" w14:textId="77777777" w:rsidR="00FC2547" w:rsidRPr="00423842" w:rsidRDefault="00FC2547" w:rsidP="00FC2547">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14:paraId="57E40FC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633DA6DF" w14:textId="77777777" w:rsidR="00FC2547" w:rsidRPr="00423842" w:rsidRDefault="00FC2547" w:rsidP="00FC2547">
            <w:pPr>
              <w:tabs>
                <w:tab w:val="decimal" w:pos="390"/>
              </w:tabs>
              <w:spacing w:line="240" w:lineRule="atLeast"/>
              <w:ind w:right="-79"/>
              <w:rPr>
                <w:rFonts w:eastAsia="SimSun" w:cs="Times New Roman"/>
                <w:sz w:val="16"/>
                <w:szCs w:val="16"/>
              </w:rPr>
            </w:pPr>
          </w:p>
        </w:tc>
      </w:tr>
      <w:tr w:rsidR="00FC2547" w:rsidRPr="00423842" w14:paraId="06E4C053" w14:textId="77777777" w:rsidTr="003E6976">
        <w:trPr>
          <w:jc w:val="center"/>
        </w:trPr>
        <w:tc>
          <w:tcPr>
            <w:tcW w:w="1541" w:type="dxa"/>
            <w:shd w:val="clear" w:color="auto" w:fill="auto"/>
            <w:tcMar>
              <w:left w:w="115" w:type="dxa"/>
              <w:right w:w="115" w:type="dxa"/>
            </w:tcMar>
          </w:tcPr>
          <w:p w14:paraId="237F360F" w14:textId="77777777" w:rsidR="00FC2547" w:rsidRPr="00423842" w:rsidRDefault="00FC2547" w:rsidP="00FC2547">
            <w:pPr>
              <w:spacing w:line="240" w:lineRule="atLeast"/>
              <w:ind w:left="65" w:right="-135"/>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Growth Leasehold</w:t>
            </w:r>
          </w:p>
        </w:tc>
        <w:tc>
          <w:tcPr>
            <w:tcW w:w="965" w:type="dxa"/>
            <w:shd w:val="clear" w:color="auto" w:fill="auto"/>
            <w:tcMar>
              <w:left w:w="115" w:type="dxa"/>
              <w:right w:w="115" w:type="dxa"/>
            </w:tcMar>
          </w:tcPr>
          <w:p w14:paraId="624991D3" w14:textId="77777777" w:rsidR="00FC2547" w:rsidRPr="00423842" w:rsidRDefault="00FC2547" w:rsidP="00FC2547">
            <w:pPr>
              <w:spacing w:line="240" w:lineRule="atLeast"/>
              <w:ind w:right="-115" w:hanging="69"/>
              <w:rPr>
                <w:rFonts w:eastAsia="SimSun" w:cs="Times New Roman"/>
                <w:sz w:val="16"/>
                <w:szCs w:val="16"/>
                <w:cs/>
              </w:rPr>
            </w:pPr>
            <w:r w:rsidRPr="00423842">
              <w:rPr>
                <w:rFonts w:eastAsia="SimSun" w:cs="Times New Roman"/>
                <w:sz w:val="16"/>
                <w:szCs w:val="16"/>
              </w:rPr>
              <w:t xml:space="preserve">Investing in </w:t>
            </w:r>
            <w:r w:rsidRPr="00423842">
              <w:rPr>
                <w:rFonts w:eastAsia="SimSun" w:cs="Times New Roman"/>
                <w:sz w:val="16"/>
                <w:szCs w:val="16"/>
                <w:cs/>
              </w:rPr>
              <w:t xml:space="preserve"> </w:t>
            </w:r>
          </w:p>
        </w:tc>
        <w:tc>
          <w:tcPr>
            <w:tcW w:w="863" w:type="dxa"/>
            <w:shd w:val="clear" w:color="auto" w:fill="auto"/>
            <w:tcMar>
              <w:left w:w="115" w:type="dxa"/>
              <w:right w:w="115" w:type="dxa"/>
            </w:tcMar>
          </w:tcPr>
          <w:p w14:paraId="3B6C2438" w14:textId="77777777" w:rsidR="00FC2547" w:rsidRPr="00423842" w:rsidRDefault="00FC2547" w:rsidP="00FC2547">
            <w:pPr>
              <w:tabs>
                <w:tab w:val="decimal" w:pos="370"/>
              </w:tabs>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tcPr>
          <w:p w14:paraId="3EB646A5" w14:textId="77777777" w:rsidR="00FC2547" w:rsidRPr="00423842" w:rsidRDefault="00FC2547" w:rsidP="00FC2547">
            <w:pPr>
              <w:tabs>
                <w:tab w:val="decimal" w:pos="296"/>
                <w:tab w:val="decimal" w:pos="370"/>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14:paraId="71C0FAA9"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135D139E" w14:textId="77777777" w:rsidR="00FC2547" w:rsidRPr="00423842" w:rsidRDefault="00FC2547" w:rsidP="00FC2547">
            <w:pPr>
              <w:tabs>
                <w:tab w:val="decimal" w:pos="370"/>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14:paraId="74C64F5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76DFA11C" w14:textId="77777777" w:rsidR="00FC2547" w:rsidRPr="00423842" w:rsidRDefault="00FC2547" w:rsidP="00FC2547">
            <w:pPr>
              <w:tabs>
                <w:tab w:val="decimal" w:pos="370"/>
                <w:tab w:val="decimal" w:pos="483"/>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7C34B8F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0DA8B712" w14:textId="77777777" w:rsidR="00FC2547" w:rsidRPr="00423842" w:rsidRDefault="00FC2547" w:rsidP="00FC2547">
            <w:pPr>
              <w:tabs>
                <w:tab w:val="decimal" w:pos="625"/>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1C83F134"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0CC90C32" w14:textId="77777777" w:rsidR="00FC2547" w:rsidRPr="00423842" w:rsidRDefault="00FC2547" w:rsidP="00FC2547">
            <w:pPr>
              <w:tabs>
                <w:tab w:val="decimal" w:pos="392"/>
              </w:tabs>
              <w:spacing w:line="240" w:lineRule="atLeast"/>
              <w:ind w:right="-79"/>
              <w:rPr>
                <w:rFonts w:eastAsia="SimSun" w:cs="Times New Roman"/>
                <w:sz w:val="16"/>
                <w:szCs w:val="16"/>
                <w:lang w:val="en-GB"/>
              </w:rPr>
            </w:pPr>
          </w:p>
        </w:tc>
        <w:tc>
          <w:tcPr>
            <w:tcW w:w="256" w:type="dxa"/>
            <w:shd w:val="clear" w:color="auto" w:fill="auto"/>
            <w:tcMar>
              <w:left w:w="115" w:type="dxa"/>
              <w:right w:w="115" w:type="dxa"/>
            </w:tcMar>
          </w:tcPr>
          <w:p w14:paraId="17E58567"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5B3B6C79" w14:textId="77777777" w:rsidR="00FC2547" w:rsidRPr="00423842" w:rsidRDefault="00FC2547" w:rsidP="00FC2547">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14:paraId="11BD56AB"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27B2A98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0C1D630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5E6BC61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679C8C45"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14:paraId="7BBE1A50"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47047AC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1E80189"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C8FB04D"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7F6B310B" w14:textId="77777777" w:rsidR="00FC2547" w:rsidRPr="00423842" w:rsidRDefault="00FC2547" w:rsidP="00FC2547">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14:paraId="4E45603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689FE11" w14:textId="77777777" w:rsidR="00FC2547" w:rsidRPr="00423842" w:rsidRDefault="00FC2547" w:rsidP="00FC2547">
            <w:pPr>
              <w:tabs>
                <w:tab w:val="decimal" w:pos="390"/>
              </w:tabs>
              <w:spacing w:line="240" w:lineRule="atLeast"/>
              <w:ind w:right="-79"/>
              <w:rPr>
                <w:rFonts w:eastAsia="SimSun" w:cs="Times New Roman"/>
                <w:sz w:val="16"/>
                <w:szCs w:val="16"/>
              </w:rPr>
            </w:pPr>
          </w:p>
        </w:tc>
      </w:tr>
      <w:tr w:rsidR="00FC2547" w:rsidRPr="00423842" w14:paraId="468BE5A6" w14:textId="77777777" w:rsidTr="003E6976">
        <w:trPr>
          <w:jc w:val="center"/>
        </w:trPr>
        <w:tc>
          <w:tcPr>
            <w:tcW w:w="1541" w:type="dxa"/>
            <w:shd w:val="clear" w:color="auto" w:fill="auto"/>
            <w:tcMar>
              <w:left w:w="115" w:type="dxa"/>
              <w:right w:w="115" w:type="dxa"/>
            </w:tcMar>
          </w:tcPr>
          <w:p w14:paraId="10B2E415" w14:textId="77777777" w:rsidR="00FC2547" w:rsidRPr="00423842" w:rsidRDefault="00FC2547" w:rsidP="00FC2547">
            <w:pPr>
              <w:spacing w:line="240" w:lineRule="atLeast"/>
              <w:ind w:left="65" w:right="-46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Property Fund</w:t>
            </w:r>
          </w:p>
        </w:tc>
        <w:tc>
          <w:tcPr>
            <w:tcW w:w="965" w:type="dxa"/>
            <w:shd w:val="clear" w:color="auto" w:fill="auto"/>
            <w:tcMar>
              <w:left w:w="115" w:type="dxa"/>
              <w:right w:w="115" w:type="dxa"/>
            </w:tcMar>
          </w:tcPr>
          <w:p w14:paraId="39E4A863" w14:textId="77777777" w:rsidR="00FC2547" w:rsidRPr="00423842" w:rsidRDefault="00FC2547" w:rsidP="00FC2547">
            <w:pPr>
              <w:spacing w:line="240" w:lineRule="atLeast"/>
              <w:ind w:right="-115" w:hanging="69"/>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properties</w:t>
            </w:r>
          </w:p>
        </w:tc>
        <w:tc>
          <w:tcPr>
            <w:tcW w:w="863" w:type="dxa"/>
            <w:shd w:val="clear" w:color="auto" w:fill="auto"/>
            <w:tcMar>
              <w:left w:w="115" w:type="dxa"/>
              <w:right w:w="115" w:type="dxa"/>
            </w:tcMar>
          </w:tcPr>
          <w:p w14:paraId="141C9EA2"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r w:rsidRPr="00423842">
              <w:rPr>
                <w:rFonts w:eastAsia="SimSun" w:cs="Times New Roman"/>
                <w:sz w:val="16"/>
                <w:szCs w:val="16"/>
              </w:rPr>
              <w:t>Thailand</w:t>
            </w:r>
          </w:p>
        </w:tc>
        <w:tc>
          <w:tcPr>
            <w:tcW w:w="738" w:type="dxa"/>
            <w:shd w:val="clear" w:color="auto" w:fill="auto"/>
            <w:tcMar>
              <w:left w:w="115" w:type="dxa"/>
              <w:right w:w="115" w:type="dxa"/>
            </w:tcMar>
          </w:tcPr>
          <w:p w14:paraId="28FE56F7" w14:textId="77777777" w:rsidR="00FC2547" w:rsidRPr="00423842" w:rsidRDefault="00FC2547" w:rsidP="00FC2547">
            <w:pPr>
              <w:tabs>
                <w:tab w:val="decimal" w:pos="296"/>
              </w:tabs>
              <w:spacing w:line="240" w:lineRule="atLeast"/>
              <w:ind w:right="-79"/>
              <w:rPr>
                <w:rFonts w:eastAsia="SimSun" w:cs="Times New Roman"/>
                <w:sz w:val="16"/>
                <w:szCs w:val="16"/>
              </w:rPr>
            </w:pPr>
            <w:r w:rsidRPr="00423842">
              <w:rPr>
                <w:rFonts w:eastAsia="SimSun" w:cs="Times New Roman"/>
                <w:sz w:val="16"/>
                <w:szCs w:val="16"/>
                <w:cs/>
              </w:rPr>
              <w:t>-</w:t>
            </w:r>
          </w:p>
        </w:tc>
        <w:tc>
          <w:tcPr>
            <w:tcW w:w="252" w:type="dxa"/>
            <w:shd w:val="clear" w:color="auto" w:fill="auto"/>
            <w:tcMar>
              <w:left w:w="115" w:type="dxa"/>
              <w:right w:w="115" w:type="dxa"/>
            </w:tcMar>
          </w:tcPr>
          <w:p w14:paraId="405AF85A"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7CF67E7E"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cs/>
              </w:rPr>
              <w:t>-</w:t>
            </w:r>
          </w:p>
        </w:tc>
        <w:tc>
          <w:tcPr>
            <w:tcW w:w="255" w:type="dxa"/>
            <w:shd w:val="clear" w:color="auto" w:fill="auto"/>
            <w:tcMar>
              <w:left w:w="115" w:type="dxa"/>
              <w:right w:w="115" w:type="dxa"/>
            </w:tcMar>
          </w:tcPr>
          <w:p w14:paraId="175F93E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48B9963A" w14:textId="77777777" w:rsidR="00FC2547" w:rsidRPr="00423842" w:rsidRDefault="00FC2547" w:rsidP="00FC2547">
            <w:pPr>
              <w:tabs>
                <w:tab w:val="decimal" w:pos="483"/>
              </w:tabs>
              <w:spacing w:line="240" w:lineRule="atLeast"/>
              <w:ind w:right="-79"/>
              <w:rPr>
                <w:rFonts w:eastAsia="SimSun" w:cs="Times New Roman"/>
                <w:sz w:val="16"/>
                <w:szCs w:val="16"/>
              </w:rPr>
            </w:pPr>
            <w:r w:rsidRPr="00423842">
              <w:rPr>
                <w:rFonts w:eastAsia="SimSun" w:cs="Times New Roman"/>
                <w:sz w:val="16"/>
                <w:szCs w:val="16"/>
                <w:cs/>
              </w:rPr>
              <w:t>-</w:t>
            </w:r>
          </w:p>
        </w:tc>
        <w:tc>
          <w:tcPr>
            <w:tcW w:w="251" w:type="dxa"/>
            <w:shd w:val="clear" w:color="auto" w:fill="auto"/>
            <w:tcMar>
              <w:left w:w="115" w:type="dxa"/>
              <w:right w:w="115" w:type="dxa"/>
            </w:tcMar>
          </w:tcPr>
          <w:p w14:paraId="12C5075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2BB74709" w14:textId="77777777" w:rsidR="00FC2547" w:rsidRPr="00423842" w:rsidRDefault="00FC2547" w:rsidP="00FC2547">
            <w:pPr>
              <w:tabs>
                <w:tab w:val="decimal" w:pos="480"/>
              </w:tabs>
              <w:spacing w:line="240" w:lineRule="atLeast"/>
              <w:ind w:right="-79"/>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312CE11D"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21C4DBE5" w14:textId="77777777" w:rsidR="00FC2547" w:rsidRPr="00423842" w:rsidRDefault="00FC2547" w:rsidP="00FC2547">
            <w:pPr>
              <w:tabs>
                <w:tab w:val="decimal" w:pos="392"/>
              </w:tabs>
              <w:spacing w:line="240" w:lineRule="atLeast"/>
              <w:ind w:right="-79"/>
              <w:rPr>
                <w:rFonts w:eastAsia="SimSun" w:cs="Times New Roman"/>
                <w:sz w:val="16"/>
                <w:szCs w:val="16"/>
              </w:rPr>
            </w:pPr>
            <w:r w:rsidRPr="00423842">
              <w:rPr>
                <w:rFonts w:eastAsia="SimSun" w:cs="Times New Roman"/>
                <w:sz w:val="16"/>
                <w:szCs w:val="16"/>
                <w:cs/>
              </w:rPr>
              <w:t>-</w:t>
            </w:r>
          </w:p>
        </w:tc>
        <w:tc>
          <w:tcPr>
            <w:tcW w:w="256" w:type="dxa"/>
            <w:shd w:val="clear" w:color="auto" w:fill="auto"/>
            <w:tcMar>
              <w:left w:w="115" w:type="dxa"/>
              <w:right w:w="115" w:type="dxa"/>
            </w:tcMar>
          </w:tcPr>
          <w:p w14:paraId="1834A92D"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374AD3AD" w14:textId="77777777" w:rsidR="00FC2547" w:rsidRPr="00423842" w:rsidRDefault="00FC2547" w:rsidP="00FC2547">
            <w:pPr>
              <w:tabs>
                <w:tab w:val="decimal" w:pos="245"/>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0" w:type="dxa"/>
            <w:shd w:val="clear" w:color="auto" w:fill="auto"/>
          </w:tcPr>
          <w:p w14:paraId="4CA773C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4F10A022"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lang w:val="en-GB"/>
              </w:rPr>
              <w:t>-</w:t>
            </w:r>
          </w:p>
        </w:tc>
        <w:tc>
          <w:tcPr>
            <w:tcW w:w="237" w:type="dxa"/>
            <w:shd w:val="clear" w:color="auto" w:fill="auto"/>
          </w:tcPr>
          <w:p w14:paraId="4BDC1D3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56594076"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r w:rsidRPr="00423842">
              <w:rPr>
                <w:rFonts w:eastAsia="SimSun" w:cs="Times New Roman"/>
                <w:sz w:val="16"/>
                <w:szCs w:val="16"/>
                <w:cs/>
              </w:rPr>
              <w:t>-</w:t>
            </w:r>
          </w:p>
        </w:tc>
        <w:tc>
          <w:tcPr>
            <w:tcW w:w="236" w:type="dxa"/>
            <w:shd w:val="clear" w:color="auto" w:fill="auto"/>
          </w:tcPr>
          <w:p w14:paraId="390AD046"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6EE4EC5C"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71" w:type="dxa"/>
            <w:shd w:val="clear" w:color="auto" w:fill="auto"/>
            <w:tcMar>
              <w:left w:w="115" w:type="dxa"/>
              <w:right w:w="115" w:type="dxa"/>
            </w:tcMar>
          </w:tcPr>
          <w:p w14:paraId="5F4C8AF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67B33C4"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r w:rsidRPr="00423842">
              <w:rPr>
                <w:rFonts w:eastAsia="SimSun" w:cs="Times New Roman"/>
                <w:sz w:val="16"/>
                <w:szCs w:val="16"/>
                <w:cs/>
              </w:rPr>
              <w:t>-</w:t>
            </w:r>
          </w:p>
        </w:tc>
        <w:tc>
          <w:tcPr>
            <w:tcW w:w="250" w:type="dxa"/>
            <w:shd w:val="clear" w:color="auto" w:fill="auto"/>
            <w:tcMar>
              <w:left w:w="115" w:type="dxa"/>
              <w:right w:w="115" w:type="dxa"/>
            </w:tcMar>
          </w:tcPr>
          <w:p w14:paraId="0F7DB57B"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64A7E9E7" w14:textId="77777777" w:rsidR="00FC2547" w:rsidRPr="00423842" w:rsidRDefault="00FC2547" w:rsidP="00FC2547">
            <w:pPr>
              <w:tabs>
                <w:tab w:val="decimal" w:pos="390"/>
              </w:tabs>
              <w:spacing w:line="240" w:lineRule="atLeast"/>
              <w:ind w:right="-79"/>
              <w:rPr>
                <w:rFonts w:eastAsia="SimSun" w:cs="Times New Roman"/>
                <w:sz w:val="16"/>
                <w:szCs w:val="16"/>
              </w:rPr>
            </w:pPr>
            <w:r w:rsidRPr="00423842">
              <w:rPr>
                <w:rFonts w:eastAsia="SimSun" w:cs="Times New Roman"/>
                <w:sz w:val="16"/>
                <w:szCs w:val="16"/>
                <w:cs/>
              </w:rPr>
              <w:t>-</w:t>
            </w:r>
          </w:p>
        </w:tc>
        <w:tc>
          <w:tcPr>
            <w:tcW w:w="254" w:type="dxa"/>
            <w:gridSpan w:val="2"/>
            <w:shd w:val="clear" w:color="auto" w:fill="auto"/>
            <w:tcMar>
              <w:left w:w="115" w:type="dxa"/>
              <w:right w:w="115" w:type="dxa"/>
            </w:tcMar>
          </w:tcPr>
          <w:p w14:paraId="18C521E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DB36739" w14:textId="77777777" w:rsidR="00FC2547" w:rsidRPr="00423842" w:rsidRDefault="00FC2547" w:rsidP="00FC2547">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t>40,605</w:t>
            </w:r>
          </w:p>
        </w:tc>
      </w:tr>
      <w:tr w:rsidR="00FC2547" w:rsidRPr="00423842" w14:paraId="1BD4DD54" w14:textId="77777777" w:rsidTr="003E6976">
        <w:trPr>
          <w:jc w:val="center"/>
        </w:trPr>
        <w:tc>
          <w:tcPr>
            <w:tcW w:w="1541" w:type="dxa"/>
            <w:shd w:val="clear" w:color="auto" w:fill="auto"/>
            <w:tcMar>
              <w:left w:w="115" w:type="dxa"/>
              <w:right w:w="115" w:type="dxa"/>
            </w:tcMar>
            <w:vAlign w:val="bottom"/>
          </w:tcPr>
          <w:p w14:paraId="7FF5F960" w14:textId="77777777" w:rsidR="00FC2547" w:rsidRPr="00423842" w:rsidRDefault="00FC2547" w:rsidP="00FC2547">
            <w:pPr>
              <w:spacing w:line="240" w:lineRule="atLeast"/>
              <w:ind w:left="65" w:right="-144" w:hanging="124"/>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Frasers Property </w:t>
            </w:r>
          </w:p>
        </w:tc>
        <w:tc>
          <w:tcPr>
            <w:tcW w:w="965" w:type="dxa"/>
            <w:shd w:val="clear" w:color="auto" w:fill="auto"/>
            <w:tcMar>
              <w:left w:w="115" w:type="dxa"/>
              <w:right w:w="115" w:type="dxa"/>
            </w:tcMar>
          </w:tcPr>
          <w:p w14:paraId="1A6CE38B" w14:textId="77777777" w:rsidR="00FC2547" w:rsidRPr="00423842" w:rsidRDefault="00FC2547" w:rsidP="00FC2547">
            <w:pPr>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5E621526"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vAlign w:val="bottom"/>
          </w:tcPr>
          <w:p w14:paraId="73D241D8" w14:textId="77777777" w:rsidR="00FC2547" w:rsidRPr="00423842" w:rsidRDefault="00FC2547" w:rsidP="00FC2547">
            <w:pPr>
              <w:tabs>
                <w:tab w:val="decimal" w:pos="314"/>
              </w:tabs>
              <w:spacing w:line="240" w:lineRule="atLeast"/>
              <w:ind w:right="-79"/>
              <w:jc w:val="both"/>
              <w:rPr>
                <w:rFonts w:eastAsia="SimSun" w:cs="Times New Roman"/>
                <w:sz w:val="16"/>
                <w:szCs w:val="16"/>
              </w:rPr>
            </w:pPr>
          </w:p>
        </w:tc>
        <w:tc>
          <w:tcPr>
            <w:tcW w:w="252" w:type="dxa"/>
            <w:shd w:val="clear" w:color="auto" w:fill="auto"/>
            <w:tcMar>
              <w:left w:w="115" w:type="dxa"/>
              <w:right w:w="115" w:type="dxa"/>
            </w:tcMar>
            <w:vAlign w:val="bottom"/>
          </w:tcPr>
          <w:p w14:paraId="64350303"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60C17A8E" w14:textId="77777777" w:rsidR="00FC2547" w:rsidRPr="00423842" w:rsidRDefault="00FC2547" w:rsidP="00FC2547">
            <w:pPr>
              <w:tabs>
                <w:tab w:val="decimal" w:pos="314"/>
              </w:tabs>
              <w:spacing w:line="240" w:lineRule="atLeast"/>
              <w:ind w:right="-79"/>
              <w:jc w:val="both"/>
              <w:rPr>
                <w:rFonts w:eastAsia="SimSun" w:cs="Times New Roman"/>
                <w:sz w:val="16"/>
                <w:szCs w:val="16"/>
              </w:rPr>
            </w:pPr>
          </w:p>
        </w:tc>
        <w:tc>
          <w:tcPr>
            <w:tcW w:w="255" w:type="dxa"/>
            <w:shd w:val="clear" w:color="auto" w:fill="auto"/>
            <w:tcMar>
              <w:left w:w="115" w:type="dxa"/>
              <w:right w:w="115" w:type="dxa"/>
            </w:tcMar>
            <w:vAlign w:val="bottom"/>
          </w:tcPr>
          <w:p w14:paraId="79878C13"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6015A3B8" w14:textId="77777777" w:rsidR="00FC2547" w:rsidRPr="00423842" w:rsidRDefault="00FC2547" w:rsidP="00FC2547">
            <w:pPr>
              <w:tabs>
                <w:tab w:val="decimal" w:pos="534"/>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vAlign w:val="bottom"/>
          </w:tcPr>
          <w:p w14:paraId="3936BC8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03EC9750" w14:textId="77777777" w:rsidR="00FC2547" w:rsidRPr="00423842" w:rsidRDefault="00FC2547" w:rsidP="00FC2547">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14:paraId="267597FA"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08542957"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vAlign w:val="bottom"/>
          </w:tcPr>
          <w:p w14:paraId="1FC2A814"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09B6C6F5"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14:paraId="43FB679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1EC2DE3C" w14:textId="77777777" w:rsidR="00FC2547" w:rsidRPr="00423842" w:rsidRDefault="00FC2547" w:rsidP="00FC2547">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34D4625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52CE56F6"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50EAF8A7"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vAlign w:val="bottom"/>
          </w:tcPr>
          <w:p w14:paraId="6151FDFA"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vAlign w:val="bottom"/>
          </w:tcPr>
          <w:p w14:paraId="21893B7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28BAD6F7"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vAlign w:val="bottom"/>
          </w:tcPr>
          <w:p w14:paraId="22D584F1"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7459E8C4" w14:textId="77777777" w:rsidR="00FC2547" w:rsidRPr="00423842" w:rsidRDefault="00FC2547" w:rsidP="00FC2547">
            <w:pPr>
              <w:tabs>
                <w:tab w:val="decimal" w:pos="525"/>
              </w:tabs>
              <w:spacing w:line="240" w:lineRule="atLeast"/>
              <w:ind w:left="-79" w:right="-79"/>
              <w:jc w:val="thaiDistribute"/>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3843918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vAlign w:val="bottom"/>
          </w:tcPr>
          <w:p w14:paraId="1332B84B" w14:textId="77777777" w:rsidR="00FC2547" w:rsidRPr="00423842" w:rsidRDefault="00FC2547" w:rsidP="00FC2547">
            <w:pPr>
              <w:tabs>
                <w:tab w:val="decimal" w:pos="525"/>
              </w:tabs>
              <w:spacing w:line="240" w:lineRule="atLeast"/>
              <w:ind w:left="-79" w:right="-79"/>
              <w:jc w:val="thaiDistribute"/>
              <w:rPr>
                <w:rFonts w:eastAsia="SimSun" w:cs="Times New Roman"/>
                <w:sz w:val="16"/>
                <w:szCs w:val="16"/>
                <w:lang w:val="en-GB"/>
              </w:rPr>
            </w:pPr>
          </w:p>
        </w:tc>
      </w:tr>
      <w:tr w:rsidR="00FC2547" w:rsidRPr="00423842" w14:paraId="3AFB8DA3" w14:textId="77777777" w:rsidTr="003E6976">
        <w:trPr>
          <w:jc w:val="center"/>
        </w:trPr>
        <w:tc>
          <w:tcPr>
            <w:tcW w:w="1541" w:type="dxa"/>
            <w:shd w:val="clear" w:color="auto" w:fill="auto"/>
            <w:tcMar>
              <w:left w:w="115" w:type="dxa"/>
              <w:right w:w="115" w:type="dxa"/>
            </w:tcMar>
            <w:vAlign w:val="bottom"/>
          </w:tcPr>
          <w:p w14:paraId="503BAF50" w14:textId="2397FBEE" w:rsidR="00FC2547" w:rsidRPr="00423842" w:rsidRDefault="00423842" w:rsidP="00FC2547">
            <w:pPr>
              <w:spacing w:line="240" w:lineRule="atLeast"/>
              <w:ind w:left="65" w:right="-468"/>
              <w:rPr>
                <w:rFonts w:eastAsia="SimSun" w:cs="Times New Roman"/>
                <w:sz w:val="16"/>
                <w:szCs w:val="16"/>
                <w:cs/>
              </w:rPr>
            </w:pPr>
            <w:r>
              <w:rPr>
                <w:rFonts w:eastAsia="SimSun" w:cs="Times New Roman"/>
                <w:sz w:val="16"/>
                <w:szCs w:val="16"/>
              </w:rPr>
              <w:t xml:space="preserve">   </w:t>
            </w:r>
            <w:r w:rsidR="00FC2547" w:rsidRPr="00423842">
              <w:rPr>
                <w:rFonts w:eastAsia="SimSun" w:cs="Times New Roman"/>
                <w:sz w:val="16"/>
                <w:szCs w:val="16"/>
              </w:rPr>
              <w:t xml:space="preserve">Thailand Industrial </w:t>
            </w:r>
            <w:r w:rsidR="00FC2547" w:rsidRPr="00423842">
              <w:rPr>
                <w:rFonts w:eastAsia="SimSun" w:cs="Times New Roman"/>
                <w:sz w:val="16"/>
                <w:szCs w:val="16"/>
                <w:cs/>
              </w:rPr>
              <w:t xml:space="preserve"> </w:t>
            </w:r>
          </w:p>
        </w:tc>
        <w:tc>
          <w:tcPr>
            <w:tcW w:w="965" w:type="dxa"/>
            <w:shd w:val="clear" w:color="auto" w:fill="auto"/>
            <w:tcMar>
              <w:left w:w="115" w:type="dxa"/>
              <w:right w:w="115" w:type="dxa"/>
            </w:tcMar>
          </w:tcPr>
          <w:p w14:paraId="1CC17B10" w14:textId="77777777" w:rsidR="00FC2547" w:rsidRPr="00423842" w:rsidRDefault="00FC2547" w:rsidP="00FC2547">
            <w:pPr>
              <w:spacing w:line="240" w:lineRule="atLeast"/>
              <w:ind w:right="-115" w:hanging="69"/>
              <w:rPr>
                <w:rFonts w:eastAsia="SimSun" w:cs="Times New Roman"/>
                <w:sz w:val="16"/>
                <w:szCs w:val="16"/>
                <w:cs/>
              </w:rPr>
            </w:pPr>
          </w:p>
        </w:tc>
        <w:tc>
          <w:tcPr>
            <w:tcW w:w="863" w:type="dxa"/>
            <w:shd w:val="clear" w:color="auto" w:fill="auto"/>
            <w:tcMar>
              <w:left w:w="115" w:type="dxa"/>
              <w:right w:w="115" w:type="dxa"/>
            </w:tcMar>
          </w:tcPr>
          <w:p w14:paraId="459AD6F9" w14:textId="77777777" w:rsidR="00FC2547" w:rsidRPr="00423842" w:rsidRDefault="00FC2547" w:rsidP="00FC2547">
            <w:pPr>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tcPr>
          <w:p w14:paraId="6035F735" w14:textId="77777777" w:rsidR="00FC2547" w:rsidRPr="00423842" w:rsidRDefault="00FC2547" w:rsidP="00FC2547">
            <w:pPr>
              <w:spacing w:line="240" w:lineRule="atLeast"/>
              <w:ind w:left="-79" w:right="-79"/>
              <w:jc w:val="center"/>
              <w:rPr>
                <w:rFonts w:eastAsia="SimSun" w:cs="Times New Roman"/>
                <w:sz w:val="16"/>
                <w:szCs w:val="16"/>
              </w:rPr>
            </w:pPr>
          </w:p>
        </w:tc>
        <w:tc>
          <w:tcPr>
            <w:tcW w:w="252" w:type="dxa"/>
            <w:shd w:val="clear" w:color="auto" w:fill="auto"/>
            <w:tcMar>
              <w:left w:w="115" w:type="dxa"/>
              <w:right w:w="115" w:type="dxa"/>
            </w:tcMar>
          </w:tcPr>
          <w:p w14:paraId="1159838C"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2185CCA" w14:textId="77777777" w:rsidR="00FC2547" w:rsidRPr="00423842" w:rsidRDefault="00FC2547" w:rsidP="00FC2547">
            <w:pPr>
              <w:spacing w:line="240" w:lineRule="atLeast"/>
              <w:ind w:left="-79" w:right="-79"/>
              <w:jc w:val="center"/>
              <w:rPr>
                <w:rFonts w:eastAsia="SimSun" w:cs="Times New Roman"/>
                <w:sz w:val="16"/>
                <w:szCs w:val="16"/>
              </w:rPr>
            </w:pPr>
          </w:p>
        </w:tc>
        <w:tc>
          <w:tcPr>
            <w:tcW w:w="255" w:type="dxa"/>
            <w:shd w:val="clear" w:color="auto" w:fill="auto"/>
            <w:tcMar>
              <w:left w:w="115" w:type="dxa"/>
              <w:right w:w="115" w:type="dxa"/>
            </w:tcMar>
          </w:tcPr>
          <w:p w14:paraId="6BAC7D6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5354F32D" w14:textId="77777777" w:rsidR="00FC2547" w:rsidRPr="00423842" w:rsidRDefault="00FC2547" w:rsidP="00FC2547">
            <w:pPr>
              <w:tabs>
                <w:tab w:val="decimal" w:pos="534"/>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7D01D5E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4A779625" w14:textId="77777777" w:rsidR="00FC2547" w:rsidRPr="00423842" w:rsidRDefault="00FC2547" w:rsidP="00FC2547">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68C7EF44"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14:paraId="5932FE22"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14:paraId="144C56EA"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4FAF0C73"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14:paraId="097D6F8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2C2C0FB1" w14:textId="77777777" w:rsidR="00FC2547" w:rsidRPr="00423842" w:rsidRDefault="00FC2547" w:rsidP="00FC2547">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3162D2F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37451E02"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719D145B"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14:paraId="3222DAE6"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7E347C7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3E991743" w14:textId="77777777" w:rsidR="00FC2547" w:rsidRPr="00423842" w:rsidRDefault="00FC2547" w:rsidP="00FC2547">
            <w:pPr>
              <w:tabs>
                <w:tab w:val="decimal" w:pos="218"/>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21E3A63"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14:paraId="2CB2A1A9" w14:textId="77777777" w:rsidR="00FC2547" w:rsidRPr="00423842" w:rsidRDefault="00FC2547" w:rsidP="00FC2547">
            <w:pPr>
              <w:tabs>
                <w:tab w:val="decimal" w:pos="265"/>
                <w:tab w:val="decimal" w:pos="551"/>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tcPr>
          <w:p w14:paraId="5BF0A4F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39F65A86" w14:textId="77777777" w:rsidR="00FC2547" w:rsidRPr="00423842" w:rsidRDefault="00FC2547" w:rsidP="00FC2547">
            <w:pPr>
              <w:tabs>
                <w:tab w:val="decimal" w:pos="265"/>
                <w:tab w:val="decimal" w:pos="551"/>
              </w:tabs>
              <w:spacing w:line="240" w:lineRule="atLeast"/>
              <w:ind w:left="-79" w:right="-79"/>
              <w:jc w:val="center"/>
              <w:rPr>
                <w:rFonts w:eastAsia="SimSun" w:cs="Times New Roman"/>
                <w:sz w:val="16"/>
                <w:szCs w:val="16"/>
                <w:lang w:val="en-GB"/>
              </w:rPr>
            </w:pPr>
          </w:p>
        </w:tc>
      </w:tr>
      <w:tr w:rsidR="00FC2547" w:rsidRPr="00423842" w14:paraId="02829A74" w14:textId="77777777" w:rsidTr="003E6976">
        <w:trPr>
          <w:jc w:val="center"/>
        </w:trPr>
        <w:tc>
          <w:tcPr>
            <w:tcW w:w="1541" w:type="dxa"/>
            <w:shd w:val="clear" w:color="auto" w:fill="auto"/>
            <w:tcMar>
              <w:left w:w="115" w:type="dxa"/>
              <w:right w:w="115" w:type="dxa"/>
            </w:tcMar>
            <w:vAlign w:val="bottom"/>
          </w:tcPr>
          <w:p w14:paraId="5F758094"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Freehold and  </w:t>
            </w:r>
            <w:r w:rsidRPr="00423842">
              <w:rPr>
                <w:rFonts w:eastAsia="SimSun" w:cs="Times New Roman"/>
                <w:sz w:val="16"/>
                <w:szCs w:val="16"/>
              </w:rPr>
              <w:br/>
            </w:r>
            <w:r w:rsidRPr="00423842">
              <w:rPr>
                <w:rFonts w:eastAsia="SimSun" w:cs="Times New Roman"/>
                <w:sz w:val="16"/>
                <w:szCs w:val="16"/>
                <w:cs/>
              </w:rPr>
              <w:t xml:space="preserve">   </w:t>
            </w:r>
            <w:r w:rsidRPr="00423842">
              <w:rPr>
                <w:rFonts w:eastAsia="SimSun" w:cs="Times New Roman"/>
                <w:sz w:val="16"/>
                <w:szCs w:val="16"/>
              </w:rPr>
              <w:t>Leasehold Real</w:t>
            </w:r>
          </w:p>
        </w:tc>
        <w:tc>
          <w:tcPr>
            <w:tcW w:w="965" w:type="dxa"/>
            <w:shd w:val="clear" w:color="auto" w:fill="auto"/>
            <w:tcMar>
              <w:left w:w="115" w:type="dxa"/>
              <w:right w:w="115" w:type="dxa"/>
            </w:tcMar>
          </w:tcPr>
          <w:p w14:paraId="39D289DA" w14:textId="77777777" w:rsidR="00FC2547" w:rsidRPr="00423842" w:rsidRDefault="00FC2547" w:rsidP="00FC2547">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5CFF5319"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vAlign w:val="bottom"/>
          </w:tcPr>
          <w:p w14:paraId="4A23DD4B"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5CED5FB6"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197D9E50"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032F2AB3"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4385BB04"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7C6465D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32A2D9D8"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2C8C01EC"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12327508"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34C07385"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561C9752" w14:textId="77777777" w:rsidR="00FC2547" w:rsidRPr="00423842" w:rsidRDefault="00FC2547" w:rsidP="00FC2547">
            <w:pPr>
              <w:tabs>
                <w:tab w:val="decimal" w:pos="546"/>
              </w:tabs>
              <w:spacing w:line="240" w:lineRule="atLeast"/>
              <w:ind w:left="-79" w:right="-191"/>
              <w:rPr>
                <w:rFonts w:eastAsia="SimSun" w:cs="Times New Roman"/>
                <w:sz w:val="16"/>
                <w:szCs w:val="16"/>
                <w:lang w:val="en-GB"/>
              </w:rPr>
            </w:pPr>
          </w:p>
        </w:tc>
        <w:tc>
          <w:tcPr>
            <w:tcW w:w="270" w:type="dxa"/>
            <w:shd w:val="clear" w:color="auto" w:fill="auto"/>
          </w:tcPr>
          <w:p w14:paraId="21E6151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12C4915E"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1A096D7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76B9F992"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57A859D6"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708B540F"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2C24C42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1986CE96"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63B01AF8"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76078B0F"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1A6EBF0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25A33DB2"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25BC8C0D" w14:textId="77777777" w:rsidTr="003E6976">
        <w:trPr>
          <w:jc w:val="center"/>
        </w:trPr>
        <w:tc>
          <w:tcPr>
            <w:tcW w:w="1541" w:type="dxa"/>
            <w:shd w:val="clear" w:color="auto" w:fill="auto"/>
            <w:tcMar>
              <w:left w:w="115" w:type="dxa"/>
              <w:right w:w="115" w:type="dxa"/>
            </w:tcMar>
            <w:vAlign w:val="bottom"/>
          </w:tcPr>
          <w:p w14:paraId="676BFDE0" w14:textId="77777777" w:rsidR="00FC2547" w:rsidRPr="00423842" w:rsidRDefault="00FC2547" w:rsidP="00FC2547">
            <w:pPr>
              <w:spacing w:line="240" w:lineRule="atLeast"/>
              <w:ind w:left="65" w:right="-46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 xml:space="preserve">  Estate Investment</w:t>
            </w:r>
          </w:p>
        </w:tc>
        <w:tc>
          <w:tcPr>
            <w:tcW w:w="965" w:type="dxa"/>
            <w:shd w:val="clear" w:color="auto" w:fill="auto"/>
            <w:tcMar>
              <w:left w:w="115" w:type="dxa"/>
              <w:right w:w="115" w:type="dxa"/>
            </w:tcMar>
          </w:tcPr>
          <w:p w14:paraId="34F75AE3" w14:textId="77777777" w:rsidR="00FC2547" w:rsidRPr="00423842" w:rsidRDefault="00FC2547" w:rsidP="00FC2547">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10667F26"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47288FA0"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7A1AB727"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6DF13EB0"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5AFED8F3"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7DD5DB95"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1055E64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4A6F20A8"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2444AD17"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79B11FF2"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1B2389E4"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3D6DB6C9"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0" w:type="dxa"/>
            <w:shd w:val="clear" w:color="auto" w:fill="auto"/>
          </w:tcPr>
          <w:p w14:paraId="350A176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5F2FE6B0"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4BB1D0D8"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7FA5BF50"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14A95FE5"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40D0832C"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1A45048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64CC7FB2"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144BADC7"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3656642A"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2B4D73E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5652EAD"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505CC4A5" w14:textId="77777777" w:rsidTr="003E6976">
        <w:trPr>
          <w:jc w:val="center"/>
        </w:trPr>
        <w:tc>
          <w:tcPr>
            <w:tcW w:w="1541" w:type="dxa"/>
            <w:shd w:val="clear" w:color="auto" w:fill="auto"/>
            <w:tcMar>
              <w:left w:w="115" w:type="dxa"/>
              <w:right w:w="115" w:type="dxa"/>
            </w:tcMar>
            <w:vAlign w:val="bottom"/>
          </w:tcPr>
          <w:p w14:paraId="4D558319" w14:textId="2CCB09AA"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Trust </w:t>
            </w:r>
            <w:r w:rsidR="002B297C" w:rsidRPr="00423842">
              <w:rPr>
                <w:rFonts w:eastAsia="SimSun" w:cs="Times New Roman"/>
                <w:sz w:val="16"/>
                <w:szCs w:val="16"/>
                <w:cs/>
              </w:rPr>
              <w:t>(</w:t>
            </w:r>
            <w:r w:rsidRPr="00423842">
              <w:rPr>
                <w:rFonts w:eastAsia="SimSun" w:cs="Times New Roman"/>
                <w:sz w:val="16"/>
                <w:szCs w:val="16"/>
              </w:rPr>
              <w:t>formerly</w:t>
            </w:r>
          </w:p>
        </w:tc>
        <w:tc>
          <w:tcPr>
            <w:tcW w:w="965" w:type="dxa"/>
            <w:shd w:val="clear" w:color="auto" w:fill="auto"/>
            <w:tcMar>
              <w:left w:w="115" w:type="dxa"/>
              <w:right w:w="115" w:type="dxa"/>
            </w:tcMar>
          </w:tcPr>
          <w:p w14:paraId="64932EA5" w14:textId="77777777" w:rsidR="00FC2547" w:rsidRPr="00423842" w:rsidRDefault="00FC2547" w:rsidP="00FC2547">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7D71649A"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022D6109"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21F037C4"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1798151A"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406E4815"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61D02BF6"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0A33708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726FF388"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4BDE8D1C"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33D849CF"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0B944D7D"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536D6C3B"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0" w:type="dxa"/>
            <w:shd w:val="clear" w:color="auto" w:fill="auto"/>
          </w:tcPr>
          <w:p w14:paraId="27DDF9A3"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09BEB2C4"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73DCC6CB"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77C33F6C"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1864FECF"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75900651"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314F375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470A6C8E"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75F351A9"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1290A494"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52066FB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BF7E6C4"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2EE4B5FE" w14:textId="77777777" w:rsidTr="003E6976">
        <w:trPr>
          <w:jc w:val="center"/>
        </w:trPr>
        <w:tc>
          <w:tcPr>
            <w:tcW w:w="1541" w:type="dxa"/>
            <w:shd w:val="clear" w:color="auto" w:fill="auto"/>
            <w:tcMar>
              <w:left w:w="115" w:type="dxa"/>
              <w:right w:w="115" w:type="dxa"/>
            </w:tcMar>
            <w:vAlign w:val="bottom"/>
          </w:tcPr>
          <w:p w14:paraId="11F0C6CF"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TICON Freehold</w:t>
            </w:r>
          </w:p>
        </w:tc>
        <w:tc>
          <w:tcPr>
            <w:tcW w:w="965" w:type="dxa"/>
            <w:shd w:val="clear" w:color="auto" w:fill="auto"/>
            <w:tcMar>
              <w:left w:w="115" w:type="dxa"/>
              <w:right w:w="115" w:type="dxa"/>
            </w:tcMar>
          </w:tcPr>
          <w:p w14:paraId="5D07B702" w14:textId="77777777" w:rsidR="00FC2547" w:rsidRPr="00423842" w:rsidRDefault="00FC2547" w:rsidP="00FC2547">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0C04B054"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2AED4FDF"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6D1DF12E"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30BA6361"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798348D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3C8E60AF"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3D1FE7B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0C098F5C"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65CD6628"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13D4ED0B"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6A9670AC"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286D60BC"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0" w:type="dxa"/>
            <w:shd w:val="clear" w:color="auto" w:fill="auto"/>
          </w:tcPr>
          <w:p w14:paraId="0724D58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2B1F7B19"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71C241A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445C8545"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2C718282"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19A871EC"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6E27232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6E7C86C0"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3A4A700F"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54B9B01D"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72A6190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691A3EB6"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28CE5AFB" w14:textId="77777777" w:rsidTr="003E6976">
        <w:trPr>
          <w:jc w:val="center"/>
        </w:trPr>
        <w:tc>
          <w:tcPr>
            <w:tcW w:w="1541" w:type="dxa"/>
            <w:shd w:val="clear" w:color="auto" w:fill="auto"/>
            <w:tcMar>
              <w:left w:w="115" w:type="dxa"/>
              <w:right w:w="115" w:type="dxa"/>
            </w:tcMar>
            <w:vAlign w:val="bottom"/>
          </w:tcPr>
          <w:p w14:paraId="17269E01" w14:textId="77777777" w:rsidR="00FC2547" w:rsidRPr="00423842" w:rsidRDefault="00FC2547" w:rsidP="00FC2547">
            <w:pPr>
              <w:spacing w:line="240" w:lineRule="atLeast"/>
              <w:ind w:left="65" w:right="-468"/>
              <w:rPr>
                <w:rFonts w:eastAsia="SimSun" w:cs="Times New Roman"/>
                <w:spacing w:val="-6"/>
                <w:sz w:val="16"/>
                <w:szCs w:val="16"/>
              </w:rPr>
            </w:pPr>
            <w:r w:rsidRPr="00423842">
              <w:rPr>
                <w:rFonts w:eastAsia="SimSun" w:cs="Times New Roman"/>
                <w:spacing w:val="-6"/>
                <w:sz w:val="16"/>
                <w:szCs w:val="16"/>
                <w:cs/>
              </w:rPr>
              <w:t xml:space="preserve">  </w:t>
            </w:r>
            <w:r w:rsidRPr="00423842">
              <w:rPr>
                <w:rFonts w:eastAsia="SimSun" w:cs="Times New Roman"/>
                <w:spacing w:val="-6"/>
                <w:sz w:val="16"/>
                <w:szCs w:val="16"/>
              </w:rPr>
              <w:t xml:space="preserve"> and Leasehold Real</w:t>
            </w:r>
          </w:p>
        </w:tc>
        <w:tc>
          <w:tcPr>
            <w:tcW w:w="965" w:type="dxa"/>
            <w:shd w:val="clear" w:color="auto" w:fill="auto"/>
            <w:tcMar>
              <w:left w:w="115" w:type="dxa"/>
              <w:right w:w="115" w:type="dxa"/>
            </w:tcMar>
          </w:tcPr>
          <w:p w14:paraId="3F883FD7" w14:textId="77777777" w:rsidR="00FC2547" w:rsidRPr="00423842" w:rsidRDefault="00FC2547" w:rsidP="00FC2547">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14:paraId="6905ECC6"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235967AF"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37EB72CD"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5E9FEE39"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3882F30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12B2F43F"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7650C30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135752A4"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180A28BC"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58C96EE4"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42AFFC51"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746F80F2"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0" w:type="dxa"/>
            <w:shd w:val="clear" w:color="auto" w:fill="auto"/>
          </w:tcPr>
          <w:p w14:paraId="74B2B5B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06F29D7B"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2490235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48A9A304"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2EDFB070"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56808650"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1BAD8BC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6BD8D7B1"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78D77F2F"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7E371ED6"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23A7062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59A4F816"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7B6FB69F" w14:textId="77777777" w:rsidTr="003E6976">
        <w:trPr>
          <w:jc w:val="center"/>
        </w:trPr>
        <w:tc>
          <w:tcPr>
            <w:tcW w:w="1541" w:type="dxa"/>
            <w:shd w:val="clear" w:color="auto" w:fill="auto"/>
            <w:tcMar>
              <w:left w:w="115" w:type="dxa"/>
              <w:right w:w="115" w:type="dxa"/>
            </w:tcMar>
            <w:vAlign w:val="bottom"/>
          </w:tcPr>
          <w:p w14:paraId="0F8513BF"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Estate Investment</w:t>
            </w:r>
          </w:p>
        </w:tc>
        <w:tc>
          <w:tcPr>
            <w:tcW w:w="965" w:type="dxa"/>
            <w:shd w:val="clear" w:color="auto" w:fill="auto"/>
            <w:tcMar>
              <w:left w:w="115" w:type="dxa"/>
              <w:right w:w="115" w:type="dxa"/>
            </w:tcMar>
          </w:tcPr>
          <w:p w14:paraId="7F534194" w14:textId="77777777" w:rsidR="00FC2547" w:rsidRPr="00423842" w:rsidRDefault="00FC2547" w:rsidP="00FC2547">
            <w:pPr>
              <w:tabs>
                <w:tab w:val="left" w:pos="103"/>
              </w:tabs>
              <w:spacing w:line="240" w:lineRule="atLeast"/>
              <w:ind w:right="-115" w:hanging="69"/>
              <w:rPr>
                <w:rFonts w:eastAsia="SimSun" w:cs="Times New Roman"/>
                <w:sz w:val="16"/>
                <w:szCs w:val="16"/>
              </w:rPr>
            </w:pPr>
            <w:r w:rsidRPr="00423842">
              <w:rPr>
                <w:rFonts w:eastAsia="SimSun" w:cs="Times New Roman"/>
                <w:sz w:val="16"/>
                <w:szCs w:val="16"/>
              </w:rPr>
              <w:t xml:space="preserve"> Investing in</w:t>
            </w:r>
          </w:p>
        </w:tc>
        <w:tc>
          <w:tcPr>
            <w:tcW w:w="863" w:type="dxa"/>
            <w:shd w:val="clear" w:color="auto" w:fill="auto"/>
            <w:tcMar>
              <w:left w:w="115" w:type="dxa"/>
              <w:right w:w="115" w:type="dxa"/>
            </w:tcMar>
          </w:tcPr>
          <w:p w14:paraId="3807B7A3"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1B1CBF36"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38E029AC"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0AAB8806"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718E0E2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71C2661A"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14:paraId="49D3F598"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6381B5B0" w14:textId="77777777" w:rsidR="00FC2547" w:rsidRPr="00423842" w:rsidRDefault="00FC2547" w:rsidP="00FC2547">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14:paraId="0224093E"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3B833D01"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14:paraId="34C83305"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7F5A279F"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0" w:type="dxa"/>
            <w:shd w:val="clear" w:color="auto" w:fill="auto"/>
          </w:tcPr>
          <w:p w14:paraId="40AEF2A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12A0B0B1"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14:paraId="39A7219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5BC1370F"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1E6A2F0A"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6A9B5E62" w14:textId="77777777" w:rsidR="00FC2547" w:rsidRPr="00423842" w:rsidRDefault="00FC2547" w:rsidP="00FC2547">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6580C7F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18834970"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7FA4FBD7"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775E631C"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7B0D1AA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40C5B2F8" w14:textId="77777777" w:rsidR="00FC2547" w:rsidRPr="00423842" w:rsidRDefault="00FC2547" w:rsidP="00FC2547">
            <w:pPr>
              <w:tabs>
                <w:tab w:val="decimal" w:pos="546"/>
              </w:tabs>
              <w:spacing w:line="240" w:lineRule="atLeast"/>
              <w:ind w:left="-79" w:right="-191"/>
              <w:rPr>
                <w:rFonts w:eastAsia="SimSun" w:cs="Times New Roman"/>
                <w:sz w:val="16"/>
                <w:szCs w:val="16"/>
              </w:rPr>
            </w:pPr>
          </w:p>
        </w:tc>
      </w:tr>
      <w:tr w:rsidR="00FC2547" w:rsidRPr="00423842" w14:paraId="55CFEE11" w14:textId="77777777" w:rsidTr="003E6976">
        <w:trPr>
          <w:jc w:val="center"/>
        </w:trPr>
        <w:tc>
          <w:tcPr>
            <w:tcW w:w="1541" w:type="dxa"/>
            <w:shd w:val="clear" w:color="auto" w:fill="auto"/>
            <w:tcMar>
              <w:left w:w="115" w:type="dxa"/>
              <w:right w:w="115" w:type="dxa"/>
            </w:tcMar>
            <w:vAlign w:val="bottom"/>
          </w:tcPr>
          <w:p w14:paraId="07BDEC7F"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Trust</w:t>
            </w:r>
            <w:r w:rsidRPr="00423842">
              <w:rPr>
                <w:rFonts w:eastAsia="SimSun" w:cs="Times New Roman"/>
                <w:sz w:val="16"/>
                <w:szCs w:val="16"/>
                <w:cs/>
              </w:rPr>
              <w:t>)</w:t>
            </w:r>
          </w:p>
        </w:tc>
        <w:tc>
          <w:tcPr>
            <w:tcW w:w="965" w:type="dxa"/>
            <w:shd w:val="clear" w:color="auto" w:fill="auto"/>
            <w:tcMar>
              <w:left w:w="115" w:type="dxa"/>
              <w:right w:w="115" w:type="dxa"/>
            </w:tcMar>
          </w:tcPr>
          <w:p w14:paraId="1C268BFF" w14:textId="77777777" w:rsidR="00FC2547" w:rsidRPr="00423842" w:rsidRDefault="00FC2547" w:rsidP="00FC2547">
            <w:pPr>
              <w:spacing w:line="240" w:lineRule="atLeast"/>
              <w:ind w:right="-115" w:hanging="69"/>
              <w:rPr>
                <w:rFonts w:eastAsia="SimSun" w:cs="Times New Roman"/>
                <w:sz w:val="16"/>
                <w:szCs w:val="16"/>
                <w:cs/>
              </w:rPr>
            </w:pPr>
            <w:r w:rsidRPr="00423842">
              <w:rPr>
                <w:rFonts w:eastAsia="SimSun" w:cs="Times New Roman"/>
                <w:sz w:val="16"/>
                <w:szCs w:val="16"/>
              </w:rPr>
              <w:t xml:space="preserve">  properties</w:t>
            </w:r>
          </w:p>
        </w:tc>
        <w:tc>
          <w:tcPr>
            <w:tcW w:w="863" w:type="dxa"/>
            <w:shd w:val="clear" w:color="auto" w:fill="auto"/>
            <w:tcMar>
              <w:left w:w="115" w:type="dxa"/>
              <w:right w:w="115" w:type="dxa"/>
            </w:tcMar>
          </w:tcPr>
          <w:p w14:paraId="0DD57089" w14:textId="77777777" w:rsidR="00FC2547" w:rsidRPr="00423842" w:rsidRDefault="00FC2547" w:rsidP="00FC2547">
            <w:pPr>
              <w:spacing w:line="240" w:lineRule="atLeast"/>
              <w:ind w:left="-79" w:right="-79"/>
              <w:jc w:val="center"/>
              <w:rPr>
                <w:rFonts w:eastAsia="SimSun" w:cs="Times New Roman"/>
                <w:sz w:val="16"/>
                <w:szCs w:val="16"/>
              </w:rPr>
            </w:pPr>
            <w:r w:rsidRPr="00423842">
              <w:rPr>
                <w:rFonts w:eastAsia="SimSun" w:cs="Times New Roman"/>
                <w:sz w:val="16"/>
                <w:szCs w:val="16"/>
              </w:rPr>
              <w:t>Thailand</w:t>
            </w:r>
          </w:p>
        </w:tc>
        <w:tc>
          <w:tcPr>
            <w:tcW w:w="738" w:type="dxa"/>
            <w:shd w:val="clear" w:color="auto" w:fill="auto"/>
            <w:tcMar>
              <w:left w:w="115" w:type="dxa"/>
              <w:right w:w="115" w:type="dxa"/>
            </w:tcMar>
            <w:vAlign w:val="bottom"/>
          </w:tcPr>
          <w:p w14:paraId="504AE267" w14:textId="77777777" w:rsidR="00FC2547" w:rsidRPr="00423842" w:rsidRDefault="00FC2547" w:rsidP="003152F6">
            <w:pPr>
              <w:tabs>
                <w:tab w:val="decimal" w:pos="314"/>
              </w:tabs>
              <w:spacing w:line="240" w:lineRule="atLeast"/>
              <w:ind w:right="-79"/>
              <w:rPr>
                <w:rFonts w:eastAsia="SimSun" w:cs="Times New Roman"/>
                <w:sz w:val="16"/>
                <w:szCs w:val="16"/>
              </w:rPr>
            </w:pPr>
            <w:r w:rsidRPr="00423842">
              <w:rPr>
                <w:rFonts w:eastAsia="SimSun" w:cs="Times New Roman"/>
                <w:sz w:val="16"/>
                <w:szCs w:val="16"/>
              </w:rPr>
              <w:t>0</w:t>
            </w:r>
            <w:r w:rsidRPr="00423842">
              <w:rPr>
                <w:rFonts w:eastAsia="SimSun" w:cs="Times New Roman"/>
                <w:sz w:val="16"/>
                <w:szCs w:val="16"/>
                <w:cs/>
              </w:rPr>
              <w:t>.</w:t>
            </w:r>
            <w:r w:rsidRPr="00423842">
              <w:rPr>
                <w:rFonts w:eastAsia="SimSun" w:cs="Times New Roman"/>
                <w:sz w:val="16"/>
                <w:szCs w:val="16"/>
              </w:rPr>
              <w:t>80</w:t>
            </w:r>
          </w:p>
        </w:tc>
        <w:tc>
          <w:tcPr>
            <w:tcW w:w="252" w:type="dxa"/>
            <w:shd w:val="clear" w:color="auto" w:fill="auto"/>
            <w:tcMar>
              <w:left w:w="115" w:type="dxa"/>
              <w:right w:w="115" w:type="dxa"/>
            </w:tcMar>
            <w:vAlign w:val="bottom"/>
          </w:tcPr>
          <w:p w14:paraId="63DC70D1"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1AE0F53E" w14:textId="77777777" w:rsidR="00FC2547" w:rsidRPr="00423842" w:rsidRDefault="00FC2547" w:rsidP="003152F6">
            <w:pPr>
              <w:tabs>
                <w:tab w:val="decimal" w:pos="314"/>
              </w:tabs>
              <w:spacing w:line="240" w:lineRule="atLeast"/>
              <w:ind w:right="-79"/>
              <w:rPr>
                <w:rFonts w:eastAsia="SimSun" w:cs="Times New Roman"/>
                <w:sz w:val="16"/>
                <w:szCs w:val="16"/>
              </w:rPr>
            </w:pPr>
            <w:r w:rsidRPr="00423842">
              <w:rPr>
                <w:rFonts w:eastAsia="SimSun" w:cs="Times New Roman"/>
                <w:sz w:val="16"/>
                <w:szCs w:val="16"/>
              </w:rPr>
              <w:t>0</w:t>
            </w:r>
            <w:r w:rsidRPr="00423842">
              <w:rPr>
                <w:rFonts w:eastAsia="SimSun" w:cs="Times New Roman"/>
                <w:sz w:val="16"/>
                <w:szCs w:val="16"/>
                <w:cs/>
              </w:rPr>
              <w:t>.</w:t>
            </w:r>
            <w:r w:rsidRPr="00423842">
              <w:rPr>
                <w:rFonts w:eastAsia="SimSun" w:cs="Times New Roman"/>
                <w:sz w:val="16"/>
                <w:szCs w:val="16"/>
              </w:rPr>
              <w:t>80</w:t>
            </w:r>
          </w:p>
        </w:tc>
        <w:tc>
          <w:tcPr>
            <w:tcW w:w="255" w:type="dxa"/>
            <w:shd w:val="clear" w:color="auto" w:fill="auto"/>
            <w:tcMar>
              <w:left w:w="115" w:type="dxa"/>
              <w:right w:w="115" w:type="dxa"/>
            </w:tcMar>
            <w:vAlign w:val="bottom"/>
          </w:tcPr>
          <w:p w14:paraId="432D13E8"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33617097" w14:textId="77777777" w:rsidR="00FC2547" w:rsidRPr="00423842" w:rsidRDefault="00FC2547" w:rsidP="00FC2547">
            <w:pPr>
              <w:tabs>
                <w:tab w:val="decimal" w:pos="534"/>
              </w:tabs>
              <w:spacing w:line="240" w:lineRule="atLeast"/>
              <w:ind w:right="-79"/>
              <w:rPr>
                <w:rFonts w:eastAsia="SimSun" w:cs="Times New Roman"/>
                <w:sz w:val="16"/>
                <w:szCs w:val="16"/>
              </w:rPr>
            </w:pPr>
            <w:r w:rsidRPr="00423842">
              <w:rPr>
                <w:rFonts w:eastAsia="SimSun" w:cs="Times New Roman"/>
                <w:sz w:val="16"/>
                <w:szCs w:val="16"/>
              </w:rPr>
              <w:t>25,173,623</w:t>
            </w:r>
          </w:p>
        </w:tc>
        <w:tc>
          <w:tcPr>
            <w:tcW w:w="251" w:type="dxa"/>
            <w:shd w:val="clear" w:color="auto" w:fill="auto"/>
            <w:tcMar>
              <w:left w:w="115" w:type="dxa"/>
              <w:right w:w="115" w:type="dxa"/>
            </w:tcMar>
            <w:vAlign w:val="bottom"/>
          </w:tcPr>
          <w:p w14:paraId="3C292B5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12719F2D" w14:textId="77777777" w:rsidR="00FC2547" w:rsidRPr="00423842" w:rsidRDefault="00FC2547" w:rsidP="00FC2547">
            <w:pPr>
              <w:tabs>
                <w:tab w:val="decimal" w:pos="534"/>
              </w:tabs>
              <w:spacing w:line="240" w:lineRule="atLeast"/>
              <w:ind w:right="-79"/>
              <w:rPr>
                <w:rFonts w:eastAsia="SimSun" w:cs="Times New Roman"/>
                <w:sz w:val="16"/>
                <w:szCs w:val="16"/>
              </w:rPr>
            </w:pPr>
            <w:r w:rsidRPr="00423842">
              <w:rPr>
                <w:rFonts w:eastAsia="SimSun" w:cs="Times New Roman"/>
                <w:sz w:val="16"/>
                <w:szCs w:val="16"/>
              </w:rPr>
              <w:t>25,173,623</w:t>
            </w:r>
          </w:p>
        </w:tc>
        <w:tc>
          <w:tcPr>
            <w:tcW w:w="250" w:type="dxa"/>
            <w:shd w:val="clear" w:color="auto" w:fill="auto"/>
            <w:tcMar>
              <w:left w:w="115" w:type="dxa"/>
              <w:right w:w="115" w:type="dxa"/>
            </w:tcMar>
            <w:vAlign w:val="bottom"/>
          </w:tcPr>
          <w:p w14:paraId="2BF435A6"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52BAF2E7" w14:textId="77777777" w:rsidR="00FC2547" w:rsidRPr="00423842" w:rsidRDefault="00FC2547" w:rsidP="00FC2547">
            <w:pPr>
              <w:tabs>
                <w:tab w:val="decimal" w:pos="551"/>
              </w:tabs>
              <w:spacing w:line="240" w:lineRule="atLeast"/>
              <w:ind w:left="-79" w:right="-79"/>
              <w:jc w:val="center"/>
              <w:rPr>
                <w:rFonts w:eastAsia="SimSun" w:cs="Times New Roman"/>
                <w:sz w:val="16"/>
                <w:szCs w:val="16"/>
              </w:rPr>
            </w:pPr>
            <w:r w:rsidRPr="00423842">
              <w:rPr>
                <w:rFonts w:eastAsia="SimSun" w:cs="Times New Roman"/>
                <w:sz w:val="16"/>
                <w:szCs w:val="16"/>
              </w:rPr>
              <w:t>204,359</w:t>
            </w:r>
          </w:p>
        </w:tc>
        <w:tc>
          <w:tcPr>
            <w:tcW w:w="256" w:type="dxa"/>
            <w:shd w:val="clear" w:color="auto" w:fill="auto"/>
            <w:tcMar>
              <w:left w:w="115" w:type="dxa"/>
              <w:right w:w="115" w:type="dxa"/>
            </w:tcMar>
            <w:vAlign w:val="bottom"/>
          </w:tcPr>
          <w:p w14:paraId="69055A56"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0D678DF4" w14:textId="77777777" w:rsidR="00FC2547" w:rsidRPr="00423842" w:rsidRDefault="00FC2547" w:rsidP="00FC2547">
            <w:pPr>
              <w:tabs>
                <w:tab w:val="decimal" w:pos="546"/>
              </w:tabs>
              <w:spacing w:line="240" w:lineRule="atLeast"/>
              <w:ind w:left="-79" w:right="-191"/>
              <w:rPr>
                <w:rFonts w:eastAsia="SimSun" w:cs="Times New Roman"/>
                <w:sz w:val="16"/>
                <w:szCs w:val="16"/>
                <w:lang w:val="en-GB"/>
              </w:rPr>
            </w:pPr>
            <w:r w:rsidRPr="00423842">
              <w:rPr>
                <w:rFonts w:eastAsia="SimSun" w:cs="Times New Roman"/>
                <w:sz w:val="16"/>
                <w:szCs w:val="16"/>
              </w:rPr>
              <w:t>204,</w:t>
            </w:r>
            <w:r w:rsidRPr="00423842">
              <w:rPr>
                <w:rFonts w:eastAsia="SimSun" w:cs="Times New Roman"/>
                <w:sz w:val="16"/>
                <w:szCs w:val="16"/>
                <w:lang w:val="en-GB"/>
              </w:rPr>
              <w:t>359</w:t>
            </w:r>
          </w:p>
        </w:tc>
        <w:tc>
          <w:tcPr>
            <w:tcW w:w="270" w:type="dxa"/>
            <w:shd w:val="clear" w:color="auto" w:fill="auto"/>
          </w:tcPr>
          <w:p w14:paraId="58BD950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7C0AB050"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r w:rsidRPr="00423842">
              <w:rPr>
                <w:rFonts w:eastAsia="SimSun" w:cs="Times New Roman"/>
                <w:sz w:val="16"/>
                <w:szCs w:val="16"/>
                <w:cs/>
              </w:rPr>
              <w:t>-</w:t>
            </w:r>
          </w:p>
        </w:tc>
        <w:tc>
          <w:tcPr>
            <w:tcW w:w="237" w:type="dxa"/>
            <w:shd w:val="clear" w:color="auto" w:fill="auto"/>
          </w:tcPr>
          <w:p w14:paraId="411AE28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3F720DDE"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r w:rsidRPr="00423842">
              <w:rPr>
                <w:rFonts w:eastAsia="SimSun" w:cs="Times New Roman"/>
                <w:sz w:val="16"/>
                <w:szCs w:val="16"/>
                <w:cs/>
              </w:rPr>
              <w:t>-</w:t>
            </w:r>
          </w:p>
        </w:tc>
        <w:tc>
          <w:tcPr>
            <w:tcW w:w="236" w:type="dxa"/>
            <w:shd w:val="clear" w:color="auto" w:fill="auto"/>
          </w:tcPr>
          <w:p w14:paraId="158AE4E7"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0C7C30F0" w14:textId="77777777" w:rsidR="00FC2547" w:rsidRPr="00423842" w:rsidRDefault="00FC2547" w:rsidP="00FC2547">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t>204,359</w:t>
            </w:r>
          </w:p>
        </w:tc>
        <w:tc>
          <w:tcPr>
            <w:tcW w:w="271" w:type="dxa"/>
            <w:shd w:val="clear" w:color="auto" w:fill="auto"/>
            <w:tcMar>
              <w:left w:w="115" w:type="dxa"/>
              <w:right w:w="115" w:type="dxa"/>
            </w:tcMar>
            <w:vAlign w:val="bottom"/>
          </w:tcPr>
          <w:p w14:paraId="136E1173"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00A02D57" w14:textId="77777777" w:rsidR="00FC2547" w:rsidRPr="00423842" w:rsidRDefault="00FC2547" w:rsidP="00FC2547">
            <w:pPr>
              <w:tabs>
                <w:tab w:val="decimal" w:pos="560"/>
              </w:tabs>
              <w:spacing w:line="240" w:lineRule="atLeast"/>
              <w:ind w:left="-79" w:right="-114"/>
              <w:rPr>
                <w:rFonts w:eastAsia="SimSun" w:cs="Times New Roman"/>
                <w:sz w:val="16"/>
                <w:szCs w:val="16"/>
              </w:rPr>
            </w:pPr>
            <w:r w:rsidRPr="00423842">
              <w:rPr>
                <w:rFonts w:eastAsia="SimSun" w:cs="Times New Roman"/>
                <w:sz w:val="16"/>
                <w:szCs w:val="16"/>
              </w:rPr>
              <w:t>204,359</w:t>
            </w:r>
          </w:p>
        </w:tc>
        <w:tc>
          <w:tcPr>
            <w:tcW w:w="250" w:type="dxa"/>
            <w:shd w:val="clear" w:color="auto" w:fill="auto"/>
            <w:tcMar>
              <w:left w:w="115" w:type="dxa"/>
              <w:right w:w="115" w:type="dxa"/>
            </w:tcMar>
            <w:vAlign w:val="bottom"/>
          </w:tcPr>
          <w:p w14:paraId="1BF81DCD"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189C07FC" w14:textId="77777777" w:rsidR="00FC2547" w:rsidRPr="00423842" w:rsidRDefault="00FC2547" w:rsidP="00FC2547">
            <w:pPr>
              <w:tabs>
                <w:tab w:val="decimal" w:pos="535"/>
              </w:tabs>
              <w:spacing w:line="240" w:lineRule="atLeast"/>
              <w:ind w:left="-79" w:right="-79"/>
              <w:jc w:val="center"/>
              <w:rPr>
                <w:rFonts w:eastAsia="SimSun" w:cs="Times New Roman"/>
                <w:sz w:val="16"/>
                <w:szCs w:val="16"/>
                <w:lang w:val="en-GB"/>
              </w:rPr>
            </w:pPr>
            <w:r w:rsidRPr="00423842">
              <w:rPr>
                <w:rFonts w:eastAsia="SimSun" w:cs="Times New Roman"/>
                <w:sz w:val="16"/>
                <w:szCs w:val="16"/>
                <w:lang w:val="en-GB"/>
              </w:rPr>
              <w:t>10,275</w:t>
            </w:r>
          </w:p>
        </w:tc>
        <w:tc>
          <w:tcPr>
            <w:tcW w:w="254" w:type="dxa"/>
            <w:gridSpan w:val="2"/>
            <w:shd w:val="clear" w:color="auto" w:fill="auto"/>
            <w:tcMar>
              <w:left w:w="115" w:type="dxa"/>
              <w:right w:w="115" w:type="dxa"/>
            </w:tcMar>
            <w:vAlign w:val="bottom"/>
          </w:tcPr>
          <w:p w14:paraId="34EB0A9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14:paraId="3802930B" w14:textId="77777777" w:rsidR="00FC2547" w:rsidRPr="00423842" w:rsidRDefault="00FC2547" w:rsidP="00FC2547">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t>21,436</w:t>
            </w:r>
          </w:p>
        </w:tc>
      </w:tr>
      <w:tr w:rsidR="00FC2547" w:rsidRPr="00423842" w14:paraId="19FFE331" w14:textId="77777777" w:rsidTr="003E6976">
        <w:trPr>
          <w:jc w:val="center"/>
        </w:trPr>
        <w:tc>
          <w:tcPr>
            <w:tcW w:w="1541" w:type="dxa"/>
            <w:shd w:val="clear" w:color="auto" w:fill="auto"/>
            <w:tcMar>
              <w:left w:w="115" w:type="dxa"/>
              <w:right w:w="115" w:type="dxa"/>
            </w:tcMar>
            <w:vAlign w:val="bottom"/>
          </w:tcPr>
          <w:p w14:paraId="24ECD4E6"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rPr>
              <w:t xml:space="preserve">TRA Land </w:t>
            </w:r>
          </w:p>
        </w:tc>
        <w:tc>
          <w:tcPr>
            <w:tcW w:w="965" w:type="dxa"/>
            <w:shd w:val="clear" w:color="auto" w:fill="auto"/>
            <w:tcMar>
              <w:left w:w="115" w:type="dxa"/>
              <w:right w:w="115" w:type="dxa"/>
            </w:tcMar>
          </w:tcPr>
          <w:p w14:paraId="2CB0436A" w14:textId="77777777" w:rsidR="00FC2547" w:rsidRPr="00423842" w:rsidRDefault="00FC2547" w:rsidP="00FC2547">
            <w:pPr>
              <w:spacing w:line="240" w:lineRule="atLeast"/>
              <w:ind w:right="-115" w:hanging="69"/>
              <w:rPr>
                <w:rFonts w:eastAsia="SimSun" w:cs="Times New Roman"/>
                <w:sz w:val="16"/>
                <w:szCs w:val="16"/>
                <w:cs/>
              </w:rPr>
            </w:pPr>
          </w:p>
        </w:tc>
        <w:tc>
          <w:tcPr>
            <w:tcW w:w="863" w:type="dxa"/>
            <w:shd w:val="clear" w:color="auto" w:fill="auto"/>
            <w:tcMar>
              <w:left w:w="115" w:type="dxa"/>
              <w:right w:w="115" w:type="dxa"/>
            </w:tcMar>
          </w:tcPr>
          <w:p w14:paraId="0116F468" w14:textId="77777777" w:rsidR="00FC2547" w:rsidRPr="00423842" w:rsidRDefault="00FC2547" w:rsidP="00FC2547">
            <w:pPr>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vAlign w:val="bottom"/>
          </w:tcPr>
          <w:p w14:paraId="68AAE46A" w14:textId="77777777" w:rsidR="00FC2547" w:rsidRPr="00423842" w:rsidRDefault="00FC2547" w:rsidP="00FC2547">
            <w:pPr>
              <w:tabs>
                <w:tab w:val="decimal" w:pos="314"/>
              </w:tabs>
              <w:spacing w:line="240" w:lineRule="atLeast"/>
              <w:ind w:right="-79"/>
              <w:jc w:val="both"/>
              <w:rPr>
                <w:rFonts w:eastAsia="SimSun" w:cs="Times New Roman"/>
                <w:sz w:val="16"/>
                <w:szCs w:val="16"/>
              </w:rPr>
            </w:pPr>
          </w:p>
        </w:tc>
        <w:tc>
          <w:tcPr>
            <w:tcW w:w="252" w:type="dxa"/>
            <w:shd w:val="clear" w:color="auto" w:fill="auto"/>
            <w:tcMar>
              <w:left w:w="115" w:type="dxa"/>
              <w:right w:w="115" w:type="dxa"/>
            </w:tcMar>
            <w:vAlign w:val="bottom"/>
          </w:tcPr>
          <w:p w14:paraId="7F099DE8"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2EFBCC10" w14:textId="77777777" w:rsidR="00FC2547" w:rsidRPr="00423842" w:rsidRDefault="00FC2547" w:rsidP="00FC2547">
            <w:pPr>
              <w:tabs>
                <w:tab w:val="decimal" w:pos="314"/>
              </w:tabs>
              <w:spacing w:line="240" w:lineRule="atLeast"/>
              <w:ind w:right="-79"/>
              <w:jc w:val="both"/>
              <w:rPr>
                <w:rFonts w:eastAsia="SimSun" w:cs="Times New Roman"/>
                <w:sz w:val="16"/>
                <w:szCs w:val="16"/>
              </w:rPr>
            </w:pPr>
          </w:p>
        </w:tc>
        <w:tc>
          <w:tcPr>
            <w:tcW w:w="255" w:type="dxa"/>
            <w:shd w:val="clear" w:color="auto" w:fill="auto"/>
            <w:tcMar>
              <w:left w:w="115" w:type="dxa"/>
              <w:right w:w="115" w:type="dxa"/>
            </w:tcMar>
            <w:vAlign w:val="bottom"/>
          </w:tcPr>
          <w:p w14:paraId="0CD0422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2C879350" w14:textId="77777777" w:rsidR="00FC2547" w:rsidRPr="00423842" w:rsidRDefault="00FC2547" w:rsidP="00FC2547">
            <w:pPr>
              <w:tabs>
                <w:tab w:val="decimal" w:pos="779"/>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vAlign w:val="bottom"/>
          </w:tcPr>
          <w:p w14:paraId="682B2B2B"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5B23F8EC" w14:textId="77777777" w:rsidR="00FC2547" w:rsidRPr="00423842" w:rsidRDefault="00FC2547" w:rsidP="00FC2547">
            <w:pPr>
              <w:tabs>
                <w:tab w:val="decimal" w:pos="779"/>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14:paraId="0E114995"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14:paraId="4840966C"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vAlign w:val="bottom"/>
          </w:tcPr>
          <w:p w14:paraId="70D77709"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14:paraId="14FE9141" w14:textId="77777777" w:rsidR="00FC2547" w:rsidRPr="00423842" w:rsidRDefault="00FC2547" w:rsidP="00FC2547">
            <w:pPr>
              <w:tabs>
                <w:tab w:val="decimal" w:pos="546"/>
              </w:tabs>
              <w:spacing w:line="240" w:lineRule="atLeast"/>
              <w:ind w:left="-79" w:right="-191"/>
              <w:rPr>
                <w:rFonts w:eastAsia="SimSun" w:cs="Times New Roman"/>
                <w:sz w:val="16"/>
                <w:szCs w:val="16"/>
                <w:lang w:val="en-GB"/>
              </w:rPr>
            </w:pPr>
          </w:p>
        </w:tc>
        <w:tc>
          <w:tcPr>
            <w:tcW w:w="270" w:type="dxa"/>
            <w:shd w:val="clear" w:color="auto" w:fill="auto"/>
          </w:tcPr>
          <w:p w14:paraId="05171D32"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62C7AB94" w14:textId="77777777" w:rsidR="00FC2547" w:rsidRPr="00423842" w:rsidRDefault="00FC2547" w:rsidP="00FC2547">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210E313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3884079E"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14:paraId="3C25080C"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14:paraId="73B2916B" w14:textId="77777777" w:rsidR="00FC2547" w:rsidRPr="00423842" w:rsidRDefault="00FC2547" w:rsidP="00FC2547">
            <w:pPr>
              <w:tabs>
                <w:tab w:val="decimal" w:pos="551"/>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14:paraId="2481A6A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14:paraId="1CE2A34B" w14:textId="77777777" w:rsidR="00FC2547" w:rsidRPr="00423842" w:rsidRDefault="00FC2547" w:rsidP="00FC2547">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14:paraId="3D9F3330"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14:paraId="1F7B8218" w14:textId="77777777" w:rsidR="00FC2547" w:rsidRPr="00423842" w:rsidRDefault="00FC2547" w:rsidP="00FC2547">
            <w:pPr>
              <w:tabs>
                <w:tab w:val="decimal" w:pos="390"/>
              </w:tabs>
              <w:spacing w:line="240" w:lineRule="atLeast"/>
              <w:ind w:right="-79"/>
              <w:rPr>
                <w:rFonts w:eastAsia="SimSun" w:cs="Times New Roman"/>
                <w:sz w:val="16"/>
                <w:szCs w:val="16"/>
                <w:lang w:val="en-GB"/>
              </w:rPr>
            </w:pPr>
          </w:p>
        </w:tc>
        <w:tc>
          <w:tcPr>
            <w:tcW w:w="254" w:type="dxa"/>
            <w:gridSpan w:val="2"/>
            <w:shd w:val="clear" w:color="auto" w:fill="auto"/>
            <w:tcMar>
              <w:left w:w="115" w:type="dxa"/>
              <w:right w:w="115" w:type="dxa"/>
            </w:tcMar>
            <w:vAlign w:val="bottom"/>
          </w:tcPr>
          <w:p w14:paraId="603A9B6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vAlign w:val="bottom"/>
          </w:tcPr>
          <w:p w14:paraId="4368793D" w14:textId="77777777" w:rsidR="00FC2547" w:rsidRPr="00423842" w:rsidRDefault="00FC2547" w:rsidP="00FC2547">
            <w:pPr>
              <w:tabs>
                <w:tab w:val="decimal" w:pos="390"/>
              </w:tabs>
              <w:spacing w:line="240" w:lineRule="atLeast"/>
              <w:ind w:right="-79"/>
              <w:rPr>
                <w:rFonts w:eastAsia="SimSun" w:cs="Times New Roman"/>
                <w:sz w:val="16"/>
                <w:szCs w:val="16"/>
                <w:lang w:val="en-GB"/>
              </w:rPr>
            </w:pPr>
          </w:p>
        </w:tc>
      </w:tr>
      <w:tr w:rsidR="00FC2547" w:rsidRPr="00423842" w14:paraId="7C0FCCF1" w14:textId="77777777" w:rsidTr="003E6976">
        <w:trPr>
          <w:trHeight w:val="335"/>
          <w:jc w:val="center"/>
        </w:trPr>
        <w:tc>
          <w:tcPr>
            <w:tcW w:w="1541" w:type="dxa"/>
            <w:shd w:val="clear" w:color="auto" w:fill="auto"/>
            <w:tcMar>
              <w:left w:w="115" w:type="dxa"/>
              <w:right w:w="115" w:type="dxa"/>
            </w:tcMar>
            <w:vAlign w:val="bottom"/>
          </w:tcPr>
          <w:p w14:paraId="08BB93F7"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  Developm</w:t>
            </w:r>
            <w:r w:rsidRPr="00423842">
              <w:rPr>
                <w:rFonts w:eastAsia="SimSun" w:cs="Times New Roman"/>
                <w:sz w:val="16"/>
                <w:szCs w:val="20"/>
              </w:rPr>
              <w:t>ent</w:t>
            </w:r>
            <w:r w:rsidRPr="00423842">
              <w:rPr>
                <w:rFonts w:eastAsia="SimSun" w:cs="Times New Roman"/>
                <w:sz w:val="16"/>
                <w:szCs w:val="20"/>
              </w:rPr>
              <w:br/>
            </w:r>
            <w:r w:rsidRPr="00423842">
              <w:rPr>
                <w:rFonts w:eastAsia="SimSun" w:cs="Times New Roman"/>
                <w:sz w:val="16"/>
                <w:szCs w:val="16"/>
                <w:cs/>
              </w:rPr>
              <w:t xml:space="preserve">   </w:t>
            </w:r>
            <w:r w:rsidRPr="00423842">
              <w:rPr>
                <w:rFonts w:eastAsia="SimSun" w:cs="Times New Roman"/>
                <w:sz w:val="16"/>
                <w:szCs w:val="16"/>
              </w:rPr>
              <w:t>Company Limited</w:t>
            </w:r>
          </w:p>
        </w:tc>
        <w:tc>
          <w:tcPr>
            <w:tcW w:w="965" w:type="dxa"/>
            <w:shd w:val="clear" w:color="auto" w:fill="auto"/>
            <w:tcMar>
              <w:left w:w="115" w:type="dxa"/>
              <w:right w:w="115" w:type="dxa"/>
            </w:tcMar>
          </w:tcPr>
          <w:p w14:paraId="1F2810F2" w14:textId="77777777" w:rsidR="00FC2547" w:rsidRPr="00423842" w:rsidRDefault="00FC2547" w:rsidP="00FC2547">
            <w:pPr>
              <w:spacing w:line="240" w:lineRule="atLeast"/>
              <w:ind w:right="-267" w:hanging="90"/>
              <w:rPr>
                <w:rFonts w:eastAsia="SimSun" w:cs="Times New Roman"/>
                <w:spacing w:val="-2"/>
                <w:sz w:val="16"/>
                <w:szCs w:val="16"/>
                <w:cs/>
              </w:rPr>
            </w:pPr>
            <w:r w:rsidRPr="00423842">
              <w:rPr>
                <w:rFonts w:eastAsia="SimSun" w:cs="Times New Roman"/>
                <w:sz w:val="16"/>
                <w:szCs w:val="16"/>
              </w:rPr>
              <w:t>Real estate</w:t>
            </w:r>
            <w:r w:rsidRPr="00423842">
              <w:rPr>
                <w:rFonts w:eastAsia="SimSun" w:cs="Times New Roman"/>
                <w:spacing w:val="-2"/>
                <w:sz w:val="16"/>
                <w:szCs w:val="16"/>
                <w:cs/>
              </w:rPr>
              <w:t xml:space="preserve">   </w:t>
            </w:r>
            <w:r w:rsidRPr="00423842">
              <w:rPr>
                <w:rFonts w:eastAsia="SimSun" w:cs="Times New Roman"/>
                <w:spacing w:val="-2"/>
                <w:sz w:val="16"/>
                <w:szCs w:val="16"/>
              </w:rPr>
              <w:t>development</w:t>
            </w:r>
          </w:p>
        </w:tc>
        <w:tc>
          <w:tcPr>
            <w:tcW w:w="863" w:type="dxa"/>
            <w:shd w:val="clear" w:color="auto" w:fill="auto"/>
            <w:tcMar>
              <w:left w:w="115" w:type="dxa"/>
              <w:right w:w="115" w:type="dxa"/>
            </w:tcMar>
          </w:tcPr>
          <w:p w14:paraId="5F1EDFD1" w14:textId="77777777" w:rsidR="00FC2547" w:rsidRPr="00423842" w:rsidRDefault="00FC2547" w:rsidP="00FC2547">
            <w:pPr>
              <w:spacing w:line="240" w:lineRule="atLeast"/>
              <w:ind w:left="-79" w:right="-79"/>
              <w:jc w:val="center"/>
              <w:rPr>
                <w:rFonts w:eastAsia="SimSun" w:cs="Times New Roman"/>
                <w:sz w:val="16"/>
                <w:szCs w:val="16"/>
              </w:rPr>
            </w:pPr>
          </w:p>
          <w:p w14:paraId="3E7D2ED7" w14:textId="77777777" w:rsidR="00FC2547" w:rsidRPr="00423842" w:rsidRDefault="00FC2547" w:rsidP="00FC2547">
            <w:pPr>
              <w:spacing w:line="240" w:lineRule="atLeast"/>
              <w:ind w:left="-79" w:right="-79"/>
              <w:jc w:val="center"/>
              <w:rPr>
                <w:rFonts w:eastAsia="SimSun" w:cs="Times New Roman"/>
                <w:sz w:val="16"/>
                <w:szCs w:val="16"/>
                <w:cs/>
                <w:lang w:val="en-GB"/>
              </w:rPr>
            </w:pPr>
            <w:r w:rsidRPr="00423842">
              <w:rPr>
                <w:rFonts w:eastAsia="SimSun" w:cs="Times New Roman"/>
                <w:sz w:val="16"/>
                <w:szCs w:val="16"/>
              </w:rPr>
              <w:t>Thailand</w:t>
            </w:r>
          </w:p>
        </w:tc>
        <w:tc>
          <w:tcPr>
            <w:tcW w:w="738" w:type="dxa"/>
            <w:shd w:val="clear" w:color="auto" w:fill="auto"/>
            <w:tcMar>
              <w:left w:w="115" w:type="dxa"/>
              <w:right w:w="115" w:type="dxa"/>
            </w:tcMar>
            <w:vAlign w:val="bottom"/>
          </w:tcPr>
          <w:p w14:paraId="637AC6BE"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rPr>
              <w:t>50</w:t>
            </w:r>
            <w:r w:rsidRPr="00423842">
              <w:rPr>
                <w:rFonts w:eastAsia="SimSun" w:cs="Times New Roman"/>
                <w:sz w:val="16"/>
                <w:szCs w:val="16"/>
                <w:cs/>
              </w:rPr>
              <w:t>.</w:t>
            </w:r>
            <w:r w:rsidRPr="00423842">
              <w:rPr>
                <w:rFonts w:eastAsia="SimSun" w:cs="Times New Roman"/>
                <w:sz w:val="16"/>
                <w:szCs w:val="16"/>
              </w:rPr>
              <w:t>00</w:t>
            </w:r>
          </w:p>
        </w:tc>
        <w:tc>
          <w:tcPr>
            <w:tcW w:w="252" w:type="dxa"/>
            <w:shd w:val="clear" w:color="auto" w:fill="auto"/>
            <w:tcMar>
              <w:left w:w="115" w:type="dxa"/>
              <w:right w:w="115" w:type="dxa"/>
            </w:tcMar>
            <w:vAlign w:val="bottom"/>
          </w:tcPr>
          <w:p w14:paraId="782762A7"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1A0095A2"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rPr>
              <w:t>50</w:t>
            </w:r>
            <w:r w:rsidRPr="00423842">
              <w:rPr>
                <w:rFonts w:eastAsia="SimSun" w:cs="Times New Roman"/>
                <w:sz w:val="16"/>
                <w:szCs w:val="16"/>
                <w:cs/>
              </w:rPr>
              <w:t>.</w:t>
            </w:r>
            <w:r w:rsidRPr="00423842">
              <w:rPr>
                <w:rFonts w:eastAsia="SimSun" w:cs="Times New Roman"/>
                <w:sz w:val="16"/>
                <w:szCs w:val="16"/>
              </w:rPr>
              <w:t>00</w:t>
            </w:r>
          </w:p>
        </w:tc>
        <w:tc>
          <w:tcPr>
            <w:tcW w:w="255" w:type="dxa"/>
            <w:shd w:val="clear" w:color="auto" w:fill="auto"/>
            <w:tcMar>
              <w:left w:w="115" w:type="dxa"/>
              <w:right w:w="115" w:type="dxa"/>
            </w:tcMar>
            <w:vAlign w:val="bottom"/>
          </w:tcPr>
          <w:p w14:paraId="23793029"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7B39533B" w14:textId="77777777" w:rsidR="00FC2547" w:rsidRPr="00423842" w:rsidRDefault="00FC2547" w:rsidP="00FC2547">
            <w:pPr>
              <w:tabs>
                <w:tab w:val="decimal" w:pos="707"/>
              </w:tabs>
              <w:spacing w:line="240" w:lineRule="atLeast"/>
              <w:ind w:right="-79"/>
              <w:rPr>
                <w:rFonts w:eastAsia="SimSun" w:cs="Times New Roman"/>
                <w:sz w:val="16"/>
                <w:szCs w:val="16"/>
                <w:lang w:val="en-GB"/>
              </w:rPr>
            </w:pPr>
            <w:r w:rsidRPr="00423842">
              <w:rPr>
                <w:rFonts w:eastAsia="SimSun" w:cs="Times New Roman"/>
                <w:sz w:val="16"/>
                <w:szCs w:val="16"/>
                <w:lang w:val="en-GB"/>
              </w:rPr>
              <w:t>4,602,520</w:t>
            </w:r>
          </w:p>
        </w:tc>
        <w:tc>
          <w:tcPr>
            <w:tcW w:w="251" w:type="dxa"/>
            <w:shd w:val="clear" w:color="auto" w:fill="auto"/>
            <w:tcMar>
              <w:left w:w="115" w:type="dxa"/>
              <w:right w:w="115" w:type="dxa"/>
            </w:tcMar>
            <w:vAlign w:val="bottom"/>
          </w:tcPr>
          <w:p w14:paraId="613B036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14:paraId="2FFF7CB0" w14:textId="77777777" w:rsidR="00FC2547" w:rsidRPr="00423842" w:rsidRDefault="00FC2547" w:rsidP="00FC2547">
            <w:pPr>
              <w:tabs>
                <w:tab w:val="decimal" w:pos="707"/>
              </w:tabs>
              <w:spacing w:line="240" w:lineRule="atLeast"/>
              <w:ind w:right="-79"/>
              <w:rPr>
                <w:rFonts w:eastAsia="SimSun" w:cs="Times New Roman"/>
                <w:sz w:val="16"/>
                <w:szCs w:val="16"/>
                <w:lang w:val="en-GB"/>
              </w:rPr>
            </w:pPr>
            <w:r w:rsidRPr="00423842">
              <w:rPr>
                <w:rFonts w:eastAsia="SimSun" w:cs="Times New Roman"/>
                <w:sz w:val="16"/>
                <w:szCs w:val="16"/>
                <w:lang w:val="en-GB"/>
              </w:rPr>
              <w:t>1,000</w:t>
            </w:r>
          </w:p>
        </w:tc>
        <w:tc>
          <w:tcPr>
            <w:tcW w:w="250" w:type="dxa"/>
            <w:shd w:val="clear" w:color="auto" w:fill="auto"/>
            <w:tcMar>
              <w:left w:w="115" w:type="dxa"/>
              <w:right w:w="115" w:type="dxa"/>
            </w:tcMar>
            <w:vAlign w:val="bottom"/>
          </w:tcPr>
          <w:p w14:paraId="775F2AB9"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75" w:type="dxa"/>
            <w:gridSpan w:val="2"/>
            <w:tcBorders>
              <w:bottom w:val="single" w:sz="4" w:space="0" w:color="auto"/>
            </w:tcBorders>
            <w:shd w:val="clear" w:color="auto" w:fill="auto"/>
            <w:tcMar>
              <w:left w:w="115" w:type="dxa"/>
              <w:right w:w="115" w:type="dxa"/>
            </w:tcMar>
            <w:vAlign w:val="bottom"/>
          </w:tcPr>
          <w:p w14:paraId="18F703A7" w14:textId="77777777" w:rsidR="00FC2547" w:rsidRPr="00423842" w:rsidRDefault="00FC2547" w:rsidP="00FC2547">
            <w:pPr>
              <w:tabs>
                <w:tab w:val="decimal" w:pos="524"/>
              </w:tabs>
              <w:spacing w:line="240" w:lineRule="atLeast"/>
              <w:ind w:left="-79" w:right="-79"/>
              <w:jc w:val="center"/>
              <w:rPr>
                <w:rFonts w:eastAsia="SimSun" w:cs="Times New Roman"/>
                <w:sz w:val="16"/>
                <w:szCs w:val="16"/>
                <w:lang w:val="en-GB"/>
              </w:rPr>
            </w:pPr>
            <w:r w:rsidRPr="00423842">
              <w:rPr>
                <w:rFonts w:eastAsia="SimSun" w:cs="Times New Roman"/>
                <w:sz w:val="16"/>
                <w:szCs w:val="16"/>
                <w:lang w:val="en-GB"/>
              </w:rPr>
              <w:t>2,301,260</w:t>
            </w:r>
          </w:p>
        </w:tc>
        <w:tc>
          <w:tcPr>
            <w:tcW w:w="256" w:type="dxa"/>
            <w:shd w:val="clear" w:color="auto" w:fill="auto"/>
            <w:tcMar>
              <w:left w:w="115" w:type="dxa"/>
              <w:right w:w="115" w:type="dxa"/>
            </w:tcMar>
            <w:vAlign w:val="bottom"/>
          </w:tcPr>
          <w:p w14:paraId="5753EEAA"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tcBorders>
              <w:bottom w:val="single" w:sz="4" w:space="0" w:color="auto"/>
            </w:tcBorders>
            <w:shd w:val="clear" w:color="auto" w:fill="auto"/>
            <w:tcMar>
              <w:left w:w="115" w:type="dxa"/>
              <w:right w:w="115" w:type="dxa"/>
            </w:tcMar>
            <w:vAlign w:val="bottom"/>
          </w:tcPr>
          <w:p w14:paraId="49F7D729" w14:textId="77777777" w:rsidR="00FC2547" w:rsidRPr="00423842" w:rsidRDefault="00FC2547" w:rsidP="00FC2547">
            <w:pPr>
              <w:tabs>
                <w:tab w:val="decimal" w:pos="546"/>
              </w:tabs>
              <w:spacing w:line="240" w:lineRule="atLeast"/>
              <w:ind w:left="-79" w:right="-191"/>
              <w:rPr>
                <w:rFonts w:eastAsia="SimSun" w:cs="Times New Roman"/>
                <w:sz w:val="16"/>
                <w:szCs w:val="16"/>
                <w:lang w:val="en-GB"/>
              </w:rPr>
            </w:pPr>
            <w:r w:rsidRPr="00423842">
              <w:rPr>
                <w:rFonts w:eastAsia="SimSun" w:cs="Times New Roman"/>
                <w:sz w:val="16"/>
                <w:szCs w:val="16"/>
                <w:lang w:val="en-GB"/>
              </w:rPr>
              <w:t>500</w:t>
            </w:r>
          </w:p>
        </w:tc>
        <w:tc>
          <w:tcPr>
            <w:tcW w:w="270" w:type="dxa"/>
            <w:shd w:val="clear" w:color="auto" w:fill="auto"/>
          </w:tcPr>
          <w:p w14:paraId="44060CD9"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tcBorders>
              <w:bottom w:val="single" w:sz="4" w:space="0" w:color="auto"/>
            </w:tcBorders>
            <w:shd w:val="clear" w:color="auto" w:fill="auto"/>
          </w:tcPr>
          <w:p w14:paraId="3727A937"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p w14:paraId="0793684B"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r w:rsidRPr="00423842">
              <w:rPr>
                <w:rFonts w:eastAsia="SimSun" w:cs="Times New Roman"/>
                <w:sz w:val="16"/>
                <w:szCs w:val="16"/>
                <w:cs/>
              </w:rPr>
              <w:t>-</w:t>
            </w:r>
          </w:p>
        </w:tc>
        <w:tc>
          <w:tcPr>
            <w:tcW w:w="237" w:type="dxa"/>
            <w:shd w:val="clear" w:color="auto" w:fill="auto"/>
          </w:tcPr>
          <w:p w14:paraId="3D14B966"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tc>
        <w:tc>
          <w:tcPr>
            <w:tcW w:w="724" w:type="dxa"/>
            <w:tcBorders>
              <w:bottom w:val="single" w:sz="4" w:space="0" w:color="auto"/>
            </w:tcBorders>
            <w:shd w:val="clear" w:color="auto" w:fill="auto"/>
            <w:tcMar>
              <w:left w:w="115" w:type="dxa"/>
              <w:right w:w="115" w:type="dxa"/>
            </w:tcMar>
          </w:tcPr>
          <w:p w14:paraId="5F1941B7"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p>
          <w:p w14:paraId="66FAE424"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r w:rsidRPr="00423842">
              <w:rPr>
                <w:rFonts w:eastAsia="SimSun" w:cs="Times New Roman"/>
                <w:sz w:val="16"/>
                <w:szCs w:val="16"/>
                <w:cs/>
              </w:rPr>
              <w:t>-</w:t>
            </w:r>
          </w:p>
        </w:tc>
        <w:tc>
          <w:tcPr>
            <w:tcW w:w="236" w:type="dxa"/>
            <w:shd w:val="clear" w:color="auto" w:fill="auto"/>
          </w:tcPr>
          <w:p w14:paraId="420F310A" w14:textId="77777777" w:rsidR="00FC2547" w:rsidRPr="00423842" w:rsidRDefault="00FC2547" w:rsidP="00FC2547">
            <w:pPr>
              <w:tabs>
                <w:tab w:val="decimal" w:pos="218"/>
                <w:tab w:val="decimal" w:pos="396"/>
                <w:tab w:val="decimal" w:pos="551"/>
              </w:tabs>
              <w:spacing w:line="240" w:lineRule="atLeast"/>
              <w:ind w:left="-79" w:right="-79"/>
              <w:jc w:val="center"/>
              <w:rPr>
                <w:rFonts w:eastAsia="SimSun" w:cs="Times New Roman"/>
                <w:sz w:val="16"/>
                <w:szCs w:val="16"/>
              </w:rPr>
            </w:pPr>
          </w:p>
        </w:tc>
        <w:tc>
          <w:tcPr>
            <w:tcW w:w="734" w:type="dxa"/>
            <w:tcBorders>
              <w:bottom w:val="single" w:sz="4" w:space="0" w:color="auto"/>
            </w:tcBorders>
            <w:shd w:val="clear" w:color="auto" w:fill="auto"/>
            <w:tcMar>
              <w:left w:w="115" w:type="dxa"/>
              <w:right w:w="115" w:type="dxa"/>
            </w:tcMar>
            <w:vAlign w:val="bottom"/>
          </w:tcPr>
          <w:p w14:paraId="5BD91F0D" w14:textId="77777777" w:rsidR="00FC2547" w:rsidRPr="00423842" w:rsidRDefault="00FC2547" w:rsidP="00FC2547">
            <w:pPr>
              <w:tabs>
                <w:tab w:val="decimal" w:pos="525"/>
              </w:tabs>
              <w:spacing w:line="240" w:lineRule="atLeast"/>
              <w:ind w:left="-79" w:right="-191"/>
              <w:rPr>
                <w:rFonts w:eastAsia="SimSun" w:cs="Times New Roman"/>
                <w:sz w:val="16"/>
                <w:szCs w:val="16"/>
              </w:rPr>
            </w:pPr>
            <w:r w:rsidRPr="00423842">
              <w:rPr>
                <w:rFonts w:eastAsia="SimSun" w:cs="Times New Roman"/>
                <w:sz w:val="16"/>
                <w:szCs w:val="16"/>
              </w:rPr>
              <w:t>2,301,260</w:t>
            </w:r>
          </w:p>
        </w:tc>
        <w:tc>
          <w:tcPr>
            <w:tcW w:w="271" w:type="dxa"/>
            <w:shd w:val="clear" w:color="auto" w:fill="auto"/>
            <w:tcMar>
              <w:left w:w="115" w:type="dxa"/>
              <w:right w:w="115" w:type="dxa"/>
            </w:tcMar>
            <w:vAlign w:val="bottom"/>
          </w:tcPr>
          <w:p w14:paraId="33892E6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tcBorders>
              <w:bottom w:val="single" w:sz="4" w:space="0" w:color="auto"/>
            </w:tcBorders>
            <w:shd w:val="clear" w:color="auto" w:fill="auto"/>
            <w:tcMar>
              <w:left w:w="115" w:type="dxa"/>
              <w:right w:w="115" w:type="dxa"/>
            </w:tcMar>
            <w:vAlign w:val="bottom"/>
          </w:tcPr>
          <w:p w14:paraId="30C723B4" w14:textId="77777777" w:rsidR="00FC2547" w:rsidRPr="00423842" w:rsidRDefault="00FC2547" w:rsidP="00FC2547">
            <w:pPr>
              <w:tabs>
                <w:tab w:val="decimal" w:pos="560"/>
              </w:tabs>
              <w:spacing w:line="240" w:lineRule="atLeast"/>
              <w:ind w:left="-79" w:right="-114"/>
              <w:rPr>
                <w:rFonts w:eastAsia="SimSun" w:cs="Times New Roman"/>
                <w:sz w:val="16"/>
                <w:szCs w:val="16"/>
              </w:rPr>
            </w:pPr>
            <w:r w:rsidRPr="00423842">
              <w:rPr>
                <w:rFonts w:eastAsia="SimSun" w:cs="Times New Roman"/>
                <w:sz w:val="16"/>
                <w:szCs w:val="16"/>
              </w:rPr>
              <w:t>500</w:t>
            </w:r>
          </w:p>
        </w:tc>
        <w:tc>
          <w:tcPr>
            <w:tcW w:w="250" w:type="dxa"/>
            <w:shd w:val="clear" w:color="auto" w:fill="auto"/>
            <w:tcMar>
              <w:left w:w="115" w:type="dxa"/>
              <w:right w:w="115" w:type="dxa"/>
            </w:tcMar>
            <w:vAlign w:val="bottom"/>
          </w:tcPr>
          <w:p w14:paraId="62B17FE3"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30" w:type="dxa"/>
            <w:gridSpan w:val="2"/>
            <w:tcBorders>
              <w:bottom w:val="single" w:sz="4" w:space="0" w:color="auto"/>
            </w:tcBorders>
            <w:shd w:val="clear" w:color="auto" w:fill="auto"/>
            <w:tcMar>
              <w:left w:w="115" w:type="dxa"/>
              <w:right w:w="115" w:type="dxa"/>
            </w:tcMar>
            <w:vAlign w:val="bottom"/>
          </w:tcPr>
          <w:p w14:paraId="4E841CF4" w14:textId="77777777" w:rsidR="00FC2547" w:rsidRPr="00423842" w:rsidRDefault="00FC2547" w:rsidP="00FC2547">
            <w:pPr>
              <w:tabs>
                <w:tab w:val="decimal" w:pos="390"/>
              </w:tabs>
              <w:spacing w:line="240" w:lineRule="atLeast"/>
              <w:ind w:right="-79"/>
              <w:rPr>
                <w:rFonts w:eastAsia="SimSun" w:cs="Times New Roman"/>
                <w:sz w:val="16"/>
                <w:szCs w:val="16"/>
              </w:rPr>
            </w:pPr>
            <w:r w:rsidRPr="00423842">
              <w:rPr>
                <w:rFonts w:eastAsia="SimSun" w:cs="Times New Roman"/>
                <w:sz w:val="16"/>
                <w:szCs w:val="16"/>
                <w:cs/>
              </w:rPr>
              <w:t>-</w:t>
            </w:r>
          </w:p>
        </w:tc>
        <w:tc>
          <w:tcPr>
            <w:tcW w:w="254" w:type="dxa"/>
            <w:gridSpan w:val="2"/>
            <w:shd w:val="clear" w:color="auto" w:fill="auto"/>
            <w:tcMar>
              <w:left w:w="115" w:type="dxa"/>
              <w:right w:w="115" w:type="dxa"/>
            </w:tcMar>
            <w:vAlign w:val="bottom"/>
          </w:tcPr>
          <w:p w14:paraId="3D578F49"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29" w:type="dxa"/>
            <w:gridSpan w:val="2"/>
            <w:tcBorders>
              <w:bottom w:val="single" w:sz="4" w:space="0" w:color="auto"/>
            </w:tcBorders>
            <w:shd w:val="clear" w:color="auto" w:fill="auto"/>
            <w:tcMar>
              <w:left w:w="115" w:type="dxa"/>
              <w:right w:w="115" w:type="dxa"/>
            </w:tcMar>
            <w:vAlign w:val="bottom"/>
          </w:tcPr>
          <w:p w14:paraId="6320CAC5" w14:textId="77777777" w:rsidR="00FC2547" w:rsidRPr="00423842" w:rsidRDefault="00FC2547" w:rsidP="00FC2547">
            <w:pPr>
              <w:tabs>
                <w:tab w:val="decimal" w:pos="390"/>
              </w:tabs>
              <w:spacing w:line="240" w:lineRule="atLeast"/>
              <w:ind w:right="-79"/>
              <w:rPr>
                <w:rFonts w:eastAsia="SimSun" w:cs="Times New Roman"/>
                <w:sz w:val="16"/>
                <w:szCs w:val="16"/>
              </w:rPr>
            </w:pPr>
            <w:r w:rsidRPr="00423842">
              <w:rPr>
                <w:rFonts w:eastAsia="SimSun" w:cs="Times New Roman"/>
                <w:sz w:val="16"/>
                <w:szCs w:val="16"/>
                <w:cs/>
              </w:rPr>
              <w:t>-</w:t>
            </w:r>
          </w:p>
        </w:tc>
      </w:tr>
      <w:tr w:rsidR="00FC2547" w:rsidRPr="00423842" w14:paraId="62EB4CA3" w14:textId="77777777" w:rsidTr="003E6976">
        <w:trPr>
          <w:jc w:val="center"/>
        </w:trPr>
        <w:tc>
          <w:tcPr>
            <w:tcW w:w="1541" w:type="dxa"/>
            <w:shd w:val="clear" w:color="auto" w:fill="auto"/>
            <w:tcMar>
              <w:left w:w="115" w:type="dxa"/>
              <w:right w:w="115" w:type="dxa"/>
            </w:tcMar>
            <w:vAlign w:val="bottom"/>
          </w:tcPr>
          <w:p w14:paraId="0536308A" w14:textId="77777777" w:rsidR="00FC2547" w:rsidRPr="00423842" w:rsidRDefault="00FC2547" w:rsidP="00FC2547">
            <w:pPr>
              <w:spacing w:line="240" w:lineRule="atLeast"/>
              <w:ind w:right="-468"/>
              <w:rPr>
                <w:rFonts w:eastAsia="SimSun" w:cs="Times New Roman"/>
                <w:sz w:val="16"/>
                <w:szCs w:val="16"/>
              </w:rPr>
            </w:pPr>
          </w:p>
        </w:tc>
        <w:tc>
          <w:tcPr>
            <w:tcW w:w="965" w:type="dxa"/>
            <w:shd w:val="clear" w:color="auto" w:fill="auto"/>
            <w:tcMar>
              <w:left w:w="115" w:type="dxa"/>
              <w:right w:w="115" w:type="dxa"/>
            </w:tcMar>
          </w:tcPr>
          <w:p w14:paraId="0AF0E2B2" w14:textId="77777777" w:rsidR="00FC2547" w:rsidRPr="00423842" w:rsidRDefault="00FC2547" w:rsidP="00FC2547">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14:paraId="563581DB"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5DC39B6E"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342EA1E1"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7C05032F"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67582918"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3C2D63D9" w14:textId="77777777" w:rsidR="00FC2547" w:rsidRPr="00423842" w:rsidRDefault="00FC2547" w:rsidP="00FC2547">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14:paraId="345C456A"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14:paraId="52DFB538" w14:textId="77777777" w:rsidR="00FC2547" w:rsidRPr="00423842" w:rsidRDefault="00FC2547" w:rsidP="00FC2547">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14:paraId="6B380AA5"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tcBorders>
              <w:bottom w:val="single" w:sz="4" w:space="0" w:color="auto"/>
            </w:tcBorders>
            <w:shd w:val="clear" w:color="auto" w:fill="auto"/>
            <w:tcMar>
              <w:left w:w="115" w:type="dxa"/>
              <w:right w:w="115" w:type="dxa"/>
            </w:tcMar>
          </w:tcPr>
          <w:p w14:paraId="5FFD4BF5"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2,505,619</w:t>
            </w:r>
          </w:p>
        </w:tc>
        <w:tc>
          <w:tcPr>
            <w:tcW w:w="256" w:type="dxa"/>
            <w:shd w:val="clear" w:color="auto" w:fill="auto"/>
            <w:tcMar>
              <w:left w:w="115" w:type="dxa"/>
              <w:right w:w="115" w:type="dxa"/>
            </w:tcMar>
          </w:tcPr>
          <w:p w14:paraId="1357E520"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18" w:type="dxa"/>
            <w:tcBorders>
              <w:bottom w:val="single" w:sz="4" w:space="0" w:color="auto"/>
            </w:tcBorders>
            <w:shd w:val="clear" w:color="auto" w:fill="auto"/>
            <w:tcMar>
              <w:left w:w="115" w:type="dxa"/>
              <w:right w:w="115" w:type="dxa"/>
            </w:tcMar>
          </w:tcPr>
          <w:p w14:paraId="2DFDBE6A"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204,859</w:t>
            </w:r>
          </w:p>
        </w:tc>
        <w:tc>
          <w:tcPr>
            <w:tcW w:w="270" w:type="dxa"/>
            <w:shd w:val="clear" w:color="auto" w:fill="auto"/>
          </w:tcPr>
          <w:p w14:paraId="7A7EAE6A"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808" w:type="dxa"/>
            <w:gridSpan w:val="2"/>
            <w:tcBorders>
              <w:bottom w:val="single" w:sz="4" w:space="0" w:color="auto"/>
            </w:tcBorders>
            <w:shd w:val="clear" w:color="auto" w:fill="auto"/>
          </w:tcPr>
          <w:p w14:paraId="68F60467"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lang w:val="en-GB"/>
              </w:rPr>
            </w:pPr>
            <w:r w:rsidRPr="00423842">
              <w:rPr>
                <w:rFonts w:eastAsia="SimSun" w:cs="Times New Roman"/>
                <w:b/>
                <w:bCs/>
                <w:sz w:val="16"/>
                <w:szCs w:val="16"/>
                <w:cs/>
                <w:lang w:val="en-GB"/>
              </w:rPr>
              <w:t>-</w:t>
            </w:r>
          </w:p>
        </w:tc>
        <w:tc>
          <w:tcPr>
            <w:tcW w:w="237" w:type="dxa"/>
            <w:shd w:val="clear" w:color="auto" w:fill="auto"/>
          </w:tcPr>
          <w:p w14:paraId="4113D2D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24" w:type="dxa"/>
            <w:tcBorders>
              <w:bottom w:val="single" w:sz="4" w:space="0" w:color="auto"/>
            </w:tcBorders>
            <w:shd w:val="clear" w:color="auto" w:fill="auto"/>
            <w:tcMar>
              <w:left w:w="115" w:type="dxa"/>
              <w:right w:w="115" w:type="dxa"/>
            </w:tcMar>
          </w:tcPr>
          <w:p w14:paraId="308C3967"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lang w:val="en-GB"/>
              </w:rPr>
            </w:pPr>
            <w:r w:rsidRPr="00423842">
              <w:rPr>
                <w:rFonts w:eastAsia="SimSun" w:cs="Times New Roman"/>
                <w:b/>
                <w:bCs/>
                <w:sz w:val="16"/>
                <w:szCs w:val="16"/>
                <w:cs/>
                <w:lang w:val="en-GB"/>
              </w:rPr>
              <w:t>-</w:t>
            </w:r>
          </w:p>
        </w:tc>
        <w:tc>
          <w:tcPr>
            <w:tcW w:w="236" w:type="dxa"/>
            <w:shd w:val="clear" w:color="auto" w:fill="auto"/>
          </w:tcPr>
          <w:p w14:paraId="0E830035"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4" w:type="dxa"/>
            <w:tcBorders>
              <w:bottom w:val="single" w:sz="4" w:space="0" w:color="auto"/>
            </w:tcBorders>
            <w:shd w:val="clear" w:color="auto" w:fill="auto"/>
            <w:tcMar>
              <w:left w:w="115" w:type="dxa"/>
              <w:right w:w="115" w:type="dxa"/>
            </w:tcMar>
          </w:tcPr>
          <w:p w14:paraId="52ABB849" w14:textId="77777777" w:rsidR="00FC2547" w:rsidRPr="00423842" w:rsidRDefault="00FC2547" w:rsidP="00FC2547">
            <w:pPr>
              <w:tabs>
                <w:tab w:val="decimal" w:pos="524"/>
              </w:tabs>
              <w:spacing w:line="240" w:lineRule="atLeast"/>
              <w:ind w:left="-79" w:right="-191"/>
              <w:rPr>
                <w:rFonts w:eastAsia="SimSun" w:cs="Times New Roman"/>
                <w:b/>
                <w:bCs/>
                <w:sz w:val="16"/>
                <w:szCs w:val="16"/>
              </w:rPr>
            </w:pPr>
            <w:r w:rsidRPr="00423842">
              <w:rPr>
                <w:rFonts w:eastAsia="SimSun" w:cs="Times New Roman"/>
                <w:b/>
                <w:bCs/>
                <w:sz w:val="16"/>
                <w:szCs w:val="16"/>
              </w:rPr>
              <w:t>2,505,619</w:t>
            </w:r>
          </w:p>
        </w:tc>
        <w:tc>
          <w:tcPr>
            <w:tcW w:w="271" w:type="dxa"/>
            <w:shd w:val="clear" w:color="auto" w:fill="auto"/>
            <w:tcMar>
              <w:left w:w="115" w:type="dxa"/>
              <w:right w:w="115" w:type="dxa"/>
            </w:tcMar>
          </w:tcPr>
          <w:p w14:paraId="20C9A9DB"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85" w:type="dxa"/>
            <w:tcBorders>
              <w:bottom w:val="single" w:sz="4" w:space="0" w:color="auto"/>
            </w:tcBorders>
            <w:shd w:val="clear" w:color="auto" w:fill="auto"/>
            <w:tcMar>
              <w:left w:w="115" w:type="dxa"/>
              <w:right w:w="115" w:type="dxa"/>
            </w:tcMar>
          </w:tcPr>
          <w:p w14:paraId="7385E829"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204,859</w:t>
            </w:r>
          </w:p>
        </w:tc>
        <w:tc>
          <w:tcPr>
            <w:tcW w:w="250" w:type="dxa"/>
            <w:shd w:val="clear" w:color="auto" w:fill="auto"/>
            <w:tcMar>
              <w:left w:w="115" w:type="dxa"/>
              <w:right w:w="115" w:type="dxa"/>
            </w:tcMar>
          </w:tcPr>
          <w:p w14:paraId="7328502C"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0" w:type="dxa"/>
            <w:gridSpan w:val="2"/>
            <w:tcBorders>
              <w:bottom w:val="single" w:sz="4" w:space="0" w:color="auto"/>
            </w:tcBorders>
            <w:shd w:val="clear" w:color="auto" w:fill="auto"/>
            <w:tcMar>
              <w:left w:w="115" w:type="dxa"/>
              <w:right w:w="115" w:type="dxa"/>
            </w:tcMar>
          </w:tcPr>
          <w:p w14:paraId="6C989BB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10,275</w:t>
            </w:r>
          </w:p>
        </w:tc>
        <w:tc>
          <w:tcPr>
            <w:tcW w:w="254" w:type="dxa"/>
            <w:gridSpan w:val="2"/>
            <w:shd w:val="clear" w:color="auto" w:fill="auto"/>
            <w:tcMar>
              <w:left w:w="115" w:type="dxa"/>
              <w:right w:w="115" w:type="dxa"/>
            </w:tcMar>
          </w:tcPr>
          <w:p w14:paraId="359BE0A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929" w:type="dxa"/>
            <w:gridSpan w:val="2"/>
            <w:tcBorders>
              <w:bottom w:val="single" w:sz="4" w:space="0" w:color="auto"/>
            </w:tcBorders>
            <w:shd w:val="clear" w:color="auto" w:fill="auto"/>
            <w:tcMar>
              <w:left w:w="115" w:type="dxa"/>
              <w:right w:w="115" w:type="dxa"/>
            </w:tcMar>
          </w:tcPr>
          <w:p w14:paraId="380640A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460,261</w:t>
            </w:r>
          </w:p>
        </w:tc>
      </w:tr>
      <w:tr w:rsidR="00FC2547" w:rsidRPr="00423842" w14:paraId="1B48A27F" w14:textId="77777777" w:rsidTr="003E6976">
        <w:trPr>
          <w:jc w:val="center"/>
        </w:trPr>
        <w:tc>
          <w:tcPr>
            <w:tcW w:w="1541" w:type="dxa"/>
            <w:shd w:val="clear" w:color="auto" w:fill="auto"/>
            <w:tcMar>
              <w:left w:w="115" w:type="dxa"/>
              <w:right w:w="115" w:type="dxa"/>
            </w:tcMar>
            <w:vAlign w:val="bottom"/>
          </w:tcPr>
          <w:p w14:paraId="77E800B9" w14:textId="77777777" w:rsidR="00FC2547" w:rsidRPr="00423842" w:rsidRDefault="00FC2547" w:rsidP="00FC2547">
            <w:pPr>
              <w:spacing w:line="240" w:lineRule="atLeast"/>
              <w:ind w:right="-468"/>
              <w:rPr>
                <w:rFonts w:eastAsia="SimSun" w:cs="Times New Roman"/>
                <w:sz w:val="16"/>
                <w:szCs w:val="16"/>
              </w:rPr>
            </w:pPr>
          </w:p>
        </w:tc>
        <w:tc>
          <w:tcPr>
            <w:tcW w:w="965" w:type="dxa"/>
            <w:shd w:val="clear" w:color="auto" w:fill="auto"/>
            <w:tcMar>
              <w:left w:w="115" w:type="dxa"/>
              <w:right w:w="115" w:type="dxa"/>
            </w:tcMar>
          </w:tcPr>
          <w:p w14:paraId="1A70AE8C" w14:textId="77777777" w:rsidR="00FC2547" w:rsidRPr="00423842" w:rsidRDefault="00FC2547" w:rsidP="00FC2547">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14:paraId="6FE4F5B7"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3DB36AE9"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2719492F"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10195011"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3621544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37ABC353" w14:textId="77777777" w:rsidR="00FC2547" w:rsidRPr="00423842" w:rsidRDefault="00FC2547" w:rsidP="00FC2547">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14:paraId="53710737"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14:paraId="322EAE6F" w14:textId="77777777" w:rsidR="00FC2547" w:rsidRPr="00423842" w:rsidRDefault="00FC2547" w:rsidP="00FC2547">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14:paraId="43E6AFEA"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shd w:val="clear" w:color="auto" w:fill="auto"/>
            <w:tcMar>
              <w:left w:w="115" w:type="dxa"/>
              <w:right w:w="115" w:type="dxa"/>
            </w:tcMar>
          </w:tcPr>
          <w:p w14:paraId="03F78AD0"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56" w:type="dxa"/>
            <w:shd w:val="clear" w:color="auto" w:fill="auto"/>
            <w:tcMar>
              <w:left w:w="115" w:type="dxa"/>
              <w:right w:w="115" w:type="dxa"/>
            </w:tcMar>
          </w:tcPr>
          <w:p w14:paraId="4A950921"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18" w:type="dxa"/>
            <w:shd w:val="clear" w:color="auto" w:fill="auto"/>
            <w:tcMar>
              <w:left w:w="115" w:type="dxa"/>
              <w:right w:w="115" w:type="dxa"/>
            </w:tcMar>
          </w:tcPr>
          <w:p w14:paraId="528C205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70" w:type="dxa"/>
            <w:shd w:val="clear" w:color="auto" w:fill="auto"/>
          </w:tcPr>
          <w:p w14:paraId="64C16BEA"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808" w:type="dxa"/>
            <w:gridSpan w:val="2"/>
            <w:shd w:val="clear" w:color="auto" w:fill="auto"/>
          </w:tcPr>
          <w:p w14:paraId="6B55E6B1"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14:paraId="598009B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24" w:type="dxa"/>
            <w:shd w:val="clear" w:color="auto" w:fill="auto"/>
            <w:tcMar>
              <w:left w:w="115" w:type="dxa"/>
              <w:right w:w="115" w:type="dxa"/>
            </w:tcMar>
          </w:tcPr>
          <w:p w14:paraId="20017D3C"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lang w:val="en-GB"/>
              </w:rPr>
            </w:pPr>
          </w:p>
        </w:tc>
        <w:tc>
          <w:tcPr>
            <w:tcW w:w="236" w:type="dxa"/>
            <w:shd w:val="clear" w:color="auto" w:fill="auto"/>
          </w:tcPr>
          <w:p w14:paraId="742E32C5"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4" w:type="dxa"/>
            <w:shd w:val="clear" w:color="auto" w:fill="auto"/>
            <w:tcMar>
              <w:left w:w="115" w:type="dxa"/>
              <w:right w:w="115" w:type="dxa"/>
            </w:tcMar>
          </w:tcPr>
          <w:p w14:paraId="2B5EB6D0" w14:textId="77777777" w:rsidR="00FC2547" w:rsidRPr="00423842" w:rsidRDefault="00FC2547" w:rsidP="00FC2547">
            <w:pPr>
              <w:tabs>
                <w:tab w:val="decimal" w:pos="524"/>
              </w:tabs>
              <w:spacing w:line="240" w:lineRule="atLeast"/>
              <w:ind w:left="-79" w:right="-191"/>
              <w:rPr>
                <w:rFonts w:eastAsia="SimSun" w:cs="Times New Roman"/>
                <w:b/>
                <w:bCs/>
                <w:sz w:val="16"/>
                <w:szCs w:val="16"/>
              </w:rPr>
            </w:pPr>
          </w:p>
        </w:tc>
        <w:tc>
          <w:tcPr>
            <w:tcW w:w="271" w:type="dxa"/>
            <w:shd w:val="clear" w:color="auto" w:fill="auto"/>
            <w:tcMar>
              <w:left w:w="115" w:type="dxa"/>
              <w:right w:w="115" w:type="dxa"/>
            </w:tcMar>
          </w:tcPr>
          <w:p w14:paraId="6B981E2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85" w:type="dxa"/>
            <w:shd w:val="clear" w:color="auto" w:fill="auto"/>
            <w:tcMar>
              <w:left w:w="115" w:type="dxa"/>
              <w:right w:w="115" w:type="dxa"/>
            </w:tcMar>
          </w:tcPr>
          <w:p w14:paraId="45C9C125"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68036F65"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0" w:type="dxa"/>
            <w:gridSpan w:val="2"/>
            <w:shd w:val="clear" w:color="auto" w:fill="auto"/>
            <w:tcMar>
              <w:left w:w="115" w:type="dxa"/>
              <w:right w:w="115" w:type="dxa"/>
            </w:tcMar>
          </w:tcPr>
          <w:p w14:paraId="66D5766B"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54" w:type="dxa"/>
            <w:gridSpan w:val="2"/>
            <w:shd w:val="clear" w:color="auto" w:fill="auto"/>
            <w:tcMar>
              <w:left w:w="115" w:type="dxa"/>
              <w:right w:w="115" w:type="dxa"/>
            </w:tcMar>
          </w:tcPr>
          <w:p w14:paraId="262CC2F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929" w:type="dxa"/>
            <w:gridSpan w:val="2"/>
            <w:shd w:val="clear" w:color="auto" w:fill="auto"/>
            <w:tcMar>
              <w:left w:w="115" w:type="dxa"/>
              <w:right w:w="115" w:type="dxa"/>
            </w:tcMar>
          </w:tcPr>
          <w:p w14:paraId="1E4013E9"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r>
      <w:tr w:rsidR="00FC2547" w:rsidRPr="00423842" w14:paraId="40AA12D4" w14:textId="77777777" w:rsidTr="003E6976">
        <w:trPr>
          <w:jc w:val="center"/>
        </w:trPr>
        <w:tc>
          <w:tcPr>
            <w:tcW w:w="1541" w:type="dxa"/>
            <w:shd w:val="clear" w:color="auto" w:fill="auto"/>
            <w:tcMar>
              <w:left w:w="115" w:type="dxa"/>
              <w:right w:w="115" w:type="dxa"/>
            </w:tcMar>
            <w:vAlign w:val="bottom"/>
          </w:tcPr>
          <w:p w14:paraId="4C8E953D" w14:textId="77777777" w:rsidR="00FC2547" w:rsidRPr="00423842" w:rsidRDefault="00FC2547" w:rsidP="00FC2547">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14:paraId="15001A5B" w14:textId="77777777" w:rsidR="00FC2547" w:rsidRPr="00423842" w:rsidRDefault="00FC2547" w:rsidP="00FC2547">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14:paraId="3FFFDCB1" w14:textId="77777777" w:rsidR="00FC2547" w:rsidRPr="00423842" w:rsidRDefault="00FC2547" w:rsidP="00FC2547">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14:paraId="55C23EA7"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14:paraId="17EA6A08" w14:textId="77777777" w:rsidR="00FC2547" w:rsidRPr="00423842" w:rsidRDefault="00FC2547" w:rsidP="00FC2547">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14:paraId="16F274D3"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14:paraId="6E7873C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14:paraId="1DFF85AC"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14:paraId="6EB7D73F"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14:paraId="1DC97BD5"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14:paraId="55A05C3D"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14:paraId="03FF836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14:paraId="7C60C7D4"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14:paraId="27DEFFC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14:paraId="3108825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14:paraId="2E7D0ACA"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14:paraId="0E13B04B"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14:paraId="245ED69C"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14:paraId="655BDC5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14:paraId="1020BBE4" w14:textId="77777777" w:rsidR="00FC2547" w:rsidRPr="00423842" w:rsidRDefault="00FC2547" w:rsidP="00FC2547">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14:paraId="52D4DBD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14:paraId="4B02A1EB"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14:paraId="3F0A93E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14:paraId="13D8F57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14:paraId="054D82F7"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14:paraId="09A60212"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r>
      <w:tr w:rsidR="00FC2547" w:rsidRPr="00423842" w14:paraId="40B53017" w14:textId="77777777" w:rsidTr="003E6976">
        <w:trPr>
          <w:jc w:val="center"/>
        </w:trPr>
        <w:tc>
          <w:tcPr>
            <w:tcW w:w="1541" w:type="dxa"/>
            <w:shd w:val="clear" w:color="auto" w:fill="auto"/>
            <w:tcMar>
              <w:left w:w="115" w:type="dxa"/>
              <w:right w:w="115" w:type="dxa"/>
            </w:tcMar>
            <w:vAlign w:val="bottom"/>
          </w:tcPr>
          <w:p w14:paraId="57A121E3" w14:textId="77777777" w:rsidR="00FC2547" w:rsidRPr="00423842" w:rsidRDefault="00FC2547" w:rsidP="00FC2547">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14:paraId="5B9DD742" w14:textId="77777777" w:rsidR="00FC2547" w:rsidRPr="00423842" w:rsidRDefault="00FC2547" w:rsidP="00FC2547">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14:paraId="5157D7FE" w14:textId="77777777" w:rsidR="00FC2547" w:rsidRPr="00423842" w:rsidRDefault="00FC2547" w:rsidP="00FC2547">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14:paraId="3205FD05"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14:paraId="2AC8892D" w14:textId="77777777" w:rsidR="00FC2547" w:rsidRPr="00423842" w:rsidRDefault="00FC2547" w:rsidP="00FC2547">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14:paraId="6A434D73"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14:paraId="32FF2745"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14:paraId="01924A87"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14:paraId="6441C2F4"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14:paraId="49E10766"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14:paraId="58E5A38D"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14:paraId="7CC04DB5"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14:paraId="787211C3"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14:paraId="4B204D2A"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14:paraId="313D30AE"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14:paraId="138156AF"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14:paraId="63E73863"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14:paraId="386B0C60"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14:paraId="7DC6939E"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14:paraId="4619FEF2" w14:textId="77777777" w:rsidR="00FC2547" w:rsidRPr="00423842" w:rsidRDefault="00FC2547" w:rsidP="00FC2547">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14:paraId="6E566F24"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14:paraId="04F2A122"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14:paraId="6B1C3BF0"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14:paraId="353454E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14:paraId="33AB1A49"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14:paraId="461C249B"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r>
      <w:tr w:rsidR="00FC2547" w:rsidRPr="00423842" w14:paraId="11038BE1" w14:textId="77777777" w:rsidTr="003E6976">
        <w:trPr>
          <w:jc w:val="center"/>
        </w:trPr>
        <w:tc>
          <w:tcPr>
            <w:tcW w:w="1541" w:type="dxa"/>
            <w:shd w:val="clear" w:color="auto" w:fill="auto"/>
            <w:tcMar>
              <w:left w:w="115" w:type="dxa"/>
              <w:right w:w="115" w:type="dxa"/>
            </w:tcMar>
            <w:vAlign w:val="bottom"/>
          </w:tcPr>
          <w:p w14:paraId="0202BDC6" w14:textId="77777777" w:rsidR="00FC2547" w:rsidRPr="00423842" w:rsidRDefault="00FC2547" w:rsidP="00FC2547">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14:paraId="3E36F91F" w14:textId="77777777" w:rsidR="00FC2547" w:rsidRPr="00423842" w:rsidRDefault="00FC2547" w:rsidP="00FC2547">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14:paraId="5DFFE9D6" w14:textId="77777777" w:rsidR="00FC2547" w:rsidRPr="00423842" w:rsidRDefault="00FC2547" w:rsidP="00FC2547">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14:paraId="3DBAA3D7"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14:paraId="3C2C3491" w14:textId="77777777" w:rsidR="00FC2547" w:rsidRPr="00423842" w:rsidRDefault="00FC2547" w:rsidP="00FC2547">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14:paraId="06E960C4" w14:textId="77777777" w:rsidR="00FC2547" w:rsidRPr="00423842" w:rsidRDefault="00FC2547" w:rsidP="00FC2547">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14:paraId="4231FA9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14:paraId="1268812D"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14:paraId="4E3065E7"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14:paraId="31C21E7E" w14:textId="77777777" w:rsidR="00FC2547" w:rsidRPr="00423842" w:rsidRDefault="00FC2547" w:rsidP="00FC2547">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14:paraId="7F189DDD"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14:paraId="6E6D1C2C"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14:paraId="6ADEAB9C"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14:paraId="7B6A619A"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14:paraId="3B2F3A5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14:paraId="1DDF17DE"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14:paraId="12A372D2"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14:paraId="2378AD98"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14:paraId="67A868B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14:paraId="42C760FF" w14:textId="77777777" w:rsidR="00FC2547" w:rsidRPr="00423842" w:rsidRDefault="00FC2547" w:rsidP="00FC2547">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14:paraId="75E0E8E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14:paraId="5053F70E"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14:paraId="4039A7C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14:paraId="7EE6795F"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14:paraId="6ACB29EB"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14:paraId="0F1418AE"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highlight w:val="magenta"/>
                <w:lang w:val="en-GB"/>
              </w:rPr>
            </w:pPr>
          </w:p>
        </w:tc>
      </w:tr>
      <w:tr w:rsidR="00FC2547" w:rsidRPr="00423842" w14:paraId="5FFA2EFB" w14:textId="77777777" w:rsidTr="003E6976">
        <w:trPr>
          <w:jc w:val="center"/>
        </w:trPr>
        <w:tc>
          <w:tcPr>
            <w:tcW w:w="1541" w:type="dxa"/>
            <w:shd w:val="clear" w:color="auto" w:fill="auto"/>
            <w:tcMar>
              <w:left w:w="115" w:type="dxa"/>
              <w:right w:w="115" w:type="dxa"/>
            </w:tcMar>
            <w:vAlign w:val="bottom"/>
          </w:tcPr>
          <w:p w14:paraId="5019E0D9" w14:textId="77777777" w:rsidR="00FC2547" w:rsidRPr="00423842" w:rsidRDefault="00FC2547" w:rsidP="00FC2547">
            <w:pPr>
              <w:spacing w:line="240" w:lineRule="atLeast"/>
              <w:ind w:right="-468"/>
              <w:rPr>
                <w:rFonts w:eastAsia="SimSun" w:cs="Times New Roman"/>
                <w:sz w:val="16"/>
                <w:szCs w:val="16"/>
              </w:rPr>
            </w:pPr>
          </w:p>
        </w:tc>
        <w:tc>
          <w:tcPr>
            <w:tcW w:w="965" w:type="dxa"/>
            <w:shd w:val="clear" w:color="auto" w:fill="auto"/>
            <w:tcMar>
              <w:left w:w="115" w:type="dxa"/>
              <w:right w:w="115" w:type="dxa"/>
            </w:tcMar>
          </w:tcPr>
          <w:p w14:paraId="0BD3C1D2" w14:textId="77777777" w:rsidR="00FC2547" w:rsidRPr="00423842" w:rsidRDefault="00FC2547" w:rsidP="00FC2547">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14:paraId="55BF58B9" w14:textId="77777777" w:rsidR="00FC2547" w:rsidRPr="00423842" w:rsidRDefault="00FC2547" w:rsidP="00FC2547">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14:paraId="28BB9D55"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14:paraId="408F7D7A"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14:paraId="5BCD829E" w14:textId="77777777" w:rsidR="00FC2547" w:rsidRPr="00423842" w:rsidRDefault="00FC2547" w:rsidP="00FC2547">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14:paraId="7618C44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14:paraId="2F2FED88" w14:textId="77777777" w:rsidR="00FC2547" w:rsidRPr="00423842" w:rsidRDefault="00FC2547" w:rsidP="00FC2547">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14:paraId="5CB8445C"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14:paraId="242361FA" w14:textId="77777777" w:rsidR="00FC2547" w:rsidRPr="00423842" w:rsidRDefault="00FC2547" w:rsidP="00FC2547">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14:paraId="7C728484"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shd w:val="clear" w:color="auto" w:fill="auto"/>
            <w:tcMar>
              <w:left w:w="115" w:type="dxa"/>
              <w:right w:w="115" w:type="dxa"/>
            </w:tcMar>
          </w:tcPr>
          <w:p w14:paraId="5052ADD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56" w:type="dxa"/>
            <w:shd w:val="clear" w:color="auto" w:fill="auto"/>
            <w:tcMar>
              <w:left w:w="115" w:type="dxa"/>
              <w:right w:w="115" w:type="dxa"/>
            </w:tcMar>
          </w:tcPr>
          <w:p w14:paraId="0EE414E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18" w:type="dxa"/>
            <w:shd w:val="clear" w:color="auto" w:fill="auto"/>
            <w:tcMar>
              <w:left w:w="115" w:type="dxa"/>
              <w:right w:w="115" w:type="dxa"/>
            </w:tcMar>
          </w:tcPr>
          <w:p w14:paraId="5F02CF29"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70" w:type="dxa"/>
            <w:shd w:val="clear" w:color="auto" w:fill="auto"/>
          </w:tcPr>
          <w:p w14:paraId="09D251A8"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808" w:type="dxa"/>
            <w:gridSpan w:val="2"/>
            <w:shd w:val="clear" w:color="auto" w:fill="auto"/>
          </w:tcPr>
          <w:p w14:paraId="649353E0"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14:paraId="03059AE9"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24" w:type="dxa"/>
            <w:shd w:val="clear" w:color="auto" w:fill="auto"/>
            <w:tcMar>
              <w:left w:w="115" w:type="dxa"/>
              <w:right w:w="115" w:type="dxa"/>
            </w:tcMar>
          </w:tcPr>
          <w:p w14:paraId="09148AA7"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lang w:val="en-GB"/>
              </w:rPr>
            </w:pPr>
          </w:p>
        </w:tc>
        <w:tc>
          <w:tcPr>
            <w:tcW w:w="236" w:type="dxa"/>
            <w:shd w:val="clear" w:color="auto" w:fill="auto"/>
          </w:tcPr>
          <w:p w14:paraId="7417F060"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4" w:type="dxa"/>
            <w:shd w:val="clear" w:color="auto" w:fill="auto"/>
            <w:tcMar>
              <w:left w:w="115" w:type="dxa"/>
              <w:right w:w="115" w:type="dxa"/>
            </w:tcMar>
          </w:tcPr>
          <w:p w14:paraId="556D7D30" w14:textId="77777777" w:rsidR="00FC2547" w:rsidRPr="00423842" w:rsidRDefault="00FC2547" w:rsidP="00FC2547">
            <w:pPr>
              <w:tabs>
                <w:tab w:val="decimal" w:pos="524"/>
              </w:tabs>
              <w:spacing w:line="240" w:lineRule="atLeast"/>
              <w:ind w:left="-79" w:right="-191"/>
              <w:rPr>
                <w:rFonts w:eastAsia="SimSun" w:cs="Times New Roman"/>
                <w:b/>
                <w:bCs/>
                <w:sz w:val="16"/>
                <w:szCs w:val="16"/>
              </w:rPr>
            </w:pPr>
          </w:p>
        </w:tc>
        <w:tc>
          <w:tcPr>
            <w:tcW w:w="271" w:type="dxa"/>
            <w:shd w:val="clear" w:color="auto" w:fill="auto"/>
            <w:tcMar>
              <w:left w:w="115" w:type="dxa"/>
              <w:right w:w="115" w:type="dxa"/>
            </w:tcMar>
          </w:tcPr>
          <w:p w14:paraId="646881C3"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85" w:type="dxa"/>
            <w:shd w:val="clear" w:color="auto" w:fill="auto"/>
            <w:tcMar>
              <w:left w:w="115" w:type="dxa"/>
              <w:right w:w="115" w:type="dxa"/>
            </w:tcMar>
          </w:tcPr>
          <w:p w14:paraId="18470230" w14:textId="77777777" w:rsidR="00FC2547" w:rsidRPr="00423842" w:rsidRDefault="00FC2547" w:rsidP="00FC2547">
            <w:pPr>
              <w:tabs>
                <w:tab w:val="decimal" w:pos="560"/>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772BB7F0"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730" w:type="dxa"/>
            <w:gridSpan w:val="2"/>
            <w:shd w:val="clear" w:color="auto" w:fill="auto"/>
            <w:tcMar>
              <w:left w:w="115" w:type="dxa"/>
              <w:right w:w="115" w:type="dxa"/>
            </w:tcMar>
          </w:tcPr>
          <w:p w14:paraId="633C5D7C"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254" w:type="dxa"/>
            <w:gridSpan w:val="2"/>
            <w:shd w:val="clear" w:color="auto" w:fill="auto"/>
            <w:tcMar>
              <w:left w:w="115" w:type="dxa"/>
              <w:right w:w="115" w:type="dxa"/>
            </w:tcMar>
          </w:tcPr>
          <w:p w14:paraId="1DDB3C16"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c>
          <w:tcPr>
            <w:tcW w:w="929" w:type="dxa"/>
            <w:gridSpan w:val="2"/>
            <w:shd w:val="clear" w:color="auto" w:fill="auto"/>
            <w:tcMar>
              <w:left w:w="115" w:type="dxa"/>
              <w:right w:w="115" w:type="dxa"/>
            </w:tcMar>
          </w:tcPr>
          <w:p w14:paraId="7E9CC9E4" w14:textId="77777777" w:rsidR="00FC2547" w:rsidRPr="00423842" w:rsidRDefault="00FC2547" w:rsidP="00FC2547">
            <w:pPr>
              <w:tabs>
                <w:tab w:val="decimal" w:pos="524"/>
              </w:tabs>
              <w:spacing w:line="240" w:lineRule="atLeast"/>
              <w:ind w:left="-79" w:right="-79"/>
              <w:jc w:val="center"/>
              <w:rPr>
                <w:rFonts w:eastAsia="SimSun" w:cs="Times New Roman"/>
                <w:b/>
                <w:bCs/>
                <w:sz w:val="16"/>
                <w:szCs w:val="16"/>
                <w:lang w:val="en-GB"/>
              </w:rPr>
            </w:pPr>
          </w:p>
        </w:tc>
      </w:tr>
      <w:tr w:rsidR="00FC2547" w:rsidRPr="00423842" w14:paraId="1D19BC60" w14:textId="77777777" w:rsidTr="003E6976">
        <w:trPr>
          <w:jc w:val="center"/>
        </w:trPr>
        <w:tc>
          <w:tcPr>
            <w:tcW w:w="1541" w:type="dxa"/>
            <w:shd w:val="clear" w:color="auto" w:fill="auto"/>
            <w:tcMar>
              <w:left w:w="115" w:type="dxa"/>
              <w:right w:w="115" w:type="dxa"/>
            </w:tcMar>
          </w:tcPr>
          <w:p w14:paraId="1BE93677" w14:textId="77777777" w:rsidR="00FC2547" w:rsidRPr="00423842" w:rsidRDefault="00FC2547" w:rsidP="00FC2547">
            <w:pPr>
              <w:spacing w:line="240" w:lineRule="atLeast"/>
              <w:ind w:left="65" w:right="-468"/>
              <w:rPr>
                <w:rFonts w:eastAsia="SimSun" w:cs="Times New Roman"/>
                <w:sz w:val="16"/>
                <w:szCs w:val="16"/>
              </w:rPr>
            </w:pPr>
            <w:r w:rsidRPr="00423842">
              <w:rPr>
                <w:rFonts w:cs="Times New Roman"/>
                <w:b/>
                <w:bCs/>
                <w:sz w:val="16"/>
                <w:szCs w:val="16"/>
              </w:rPr>
              <w:lastRenderedPageBreak/>
              <w:t>Joint venture</w:t>
            </w:r>
          </w:p>
        </w:tc>
        <w:tc>
          <w:tcPr>
            <w:tcW w:w="965" w:type="dxa"/>
            <w:shd w:val="clear" w:color="auto" w:fill="auto"/>
            <w:tcMar>
              <w:left w:w="115" w:type="dxa"/>
              <w:right w:w="115" w:type="dxa"/>
            </w:tcMar>
          </w:tcPr>
          <w:p w14:paraId="5CDB408E" w14:textId="77777777" w:rsidR="00FC2547" w:rsidRPr="00423842" w:rsidRDefault="00FC2547" w:rsidP="00FC2547">
            <w:pPr>
              <w:spacing w:line="240" w:lineRule="atLeast"/>
              <w:ind w:left="-25" w:right="-115"/>
              <w:rPr>
                <w:rFonts w:eastAsia="SimSun" w:cs="Times New Roman"/>
                <w:sz w:val="16"/>
                <w:szCs w:val="16"/>
              </w:rPr>
            </w:pPr>
          </w:p>
        </w:tc>
        <w:tc>
          <w:tcPr>
            <w:tcW w:w="863" w:type="dxa"/>
            <w:shd w:val="clear" w:color="auto" w:fill="auto"/>
            <w:tcMar>
              <w:left w:w="115" w:type="dxa"/>
              <w:right w:w="115" w:type="dxa"/>
            </w:tcMar>
          </w:tcPr>
          <w:p w14:paraId="624872CE"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10694645" w14:textId="77777777" w:rsidR="00FC2547" w:rsidRPr="00423842" w:rsidRDefault="00FC2547" w:rsidP="00FC2547">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14:paraId="31B97B17"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3B3F9C6" w14:textId="77777777" w:rsidR="00FC2547" w:rsidRPr="00423842" w:rsidRDefault="00FC2547" w:rsidP="00FC2547">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14:paraId="1A81E14C"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03ACD537" w14:textId="77777777" w:rsidR="00FC2547" w:rsidRPr="00423842" w:rsidRDefault="00FC2547" w:rsidP="00FC2547">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187C3FB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71A58481" w14:textId="77777777" w:rsidR="00FC2547" w:rsidRPr="00423842" w:rsidRDefault="00FC2547" w:rsidP="00FC2547">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75D94312"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61" w:type="dxa"/>
            <w:shd w:val="clear" w:color="auto" w:fill="auto"/>
            <w:tcMar>
              <w:left w:w="115" w:type="dxa"/>
              <w:right w:w="115" w:type="dxa"/>
            </w:tcMar>
          </w:tcPr>
          <w:p w14:paraId="2AEEED45" w14:textId="77777777" w:rsidR="00FC2547" w:rsidRPr="00423842" w:rsidRDefault="00FC2547" w:rsidP="00FC2547">
            <w:pPr>
              <w:tabs>
                <w:tab w:val="decimal" w:pos="24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14:paraId="2B1140EA"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4FF42A79" w14:textId="77777777" w:rsidR="00FC2547" w:rsidRPr="00423842" w:rsidRDefault="00FC2547" w:rsidP="00FC2547">
            <w:pPr>
              <w:tabs>
                <w:tab w:val="decimal" w:pos="546"/>
              </w:tabs>
              <w:spacing w:line="240" w:lineRule="atLeast"/>
              <w:ind w:left="-79" w:right="-191"/>
              <w:rPr>
                <w:rFonts w:eastAsia="SimSun" w:cs="Times New Roman"/>
                <w:sz w:val="16"/>
                <w:szCs w:val="16"/>
                <w:cs/>
                <w:lang w:val="en-GB"/>
              </w:rPr>
            </w:pPr>
          </w:p>
        </w:tc>
        <w:tc>
          <w:tcPr>
            <w:tcW w:w="270" w:type="dxa"/>
            <w:shd w:val="clear" w:color="auto" w:fill="auto"/>
          </w:tcPr>
          <w:p w14:paraId="650E3926"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6DB354CC" w14:textId="77777777" w:rsidR="00FC2547" w:rsidRPr="00423842" w:rsidRDefault="00FC2547" w:rsidP="00FC2547">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13C908D4"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22646417"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00608D3E"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1317308F"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7BAE97CB"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740237A4" w14:textId="77777777" w:rsidR="00FC2547" w:rsidRPr="00423842" w:rsidRDefault="00FC2547" w:rsidP="00FC2547">
            <w:pPr>
              <w:tabs>
                <w:tab w:val="decimal" w:pos="218"/>
                <w:tab w:val="decimal" w:pos="649"/>
              </w:tabs>
              <w:spacing w:line="240" w:lineRule="atLeast"/>
              <w:ind w:left="-79" w:right="-114"/>
              <w:rPr>
                <w:rFonts w:eastAsia="SimSun" w:cs="Times New Roman"/>
                <w:sz w:val="16"/>
                <w:szCs w:val="16"/>
                <w:lang w:val="en-GB"/>
              </w:rPr>
            </w:pPr>
          </w:p>
        </w:tc>
        <w:tc>
          <w:tcPr>
            <w:tcW w:w="256" w:type="dxa"/>
            <w:gridSpan w:val="2"/>
            <w:shd w:val="clear" w:color="auto" w:fill="auto"/>
            <w:tcMar>
              <w:left w:w="115" w:type="dxa"/>
              <w:right w:w="115" w:type="dxa"/>
            </w:tcMar>
          </w:tcPr>
          <w:p w14:paraId="141D8C63"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49" w:type="dxa"/>
            <w:gridSpan w:val="2"/>
            <w:shd w:val="clear" w:color="auto" w:fill="auto"/>
            <w:tcMar>
              <w:left w:w="115" w:type="dxa"/>
              <w:right w:w="115" w:type="dxa"/>
            </w:tcMar>
          </w:tcPr>
          <w:p w14:paraId="4C9F648A" w14:textId="77777777" w:rsidR="00FC2547" w:rsidRPr="00423842" w:rsidRDefault="00FC2547" w:rsidP="00FC2547">
            <w:pPr>
              <w:tabs>
                <w:tab w:val="decimal" w:pos="390"/>
              </w:tabs>
              <w:spacing w:line="240" w:lineRule="atLeast"/>
              <w:ind w:right="-79"/>
              <w:rPr>
                <w:rFonts w:eastAsia="SimSun" w:cs="Times New Roman"/>
                <w:sz w:val="16"/>
                <w:szCs w:val="16"/>
              </w:rPr>
            </w:pPr>
          </w:p>
        </w:tc>
        <w:tc>
          <w:tcPr>
            <w:tcW w:w="255" w:type="dxa"/>
            <w:gridSpan w:val="2"/>
            <w:shd w:val="clear" w:color="auto" w:fill="auto"/>
            <w:tcMar>
              <w:left w:w="115" w:type="dxa"/>
              <w:right w:w="115" w:type="dxa"/>
            </w:tcMar>
          </w:tcPr>
          <w:p w14:paraId="19E0F34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03" w:type="dxa"/>
            <w:shd w:val="clear" w:color="auto" w:fill="auto"/>
            <w:tcMar>
              <w:left w:w="115" w:type="dxa"/>
              <w:right w:w="115" w:type="dxa"/>
            </w:tcMar>
          </w:tcPr>
          <w:p w14:paraId="65E1A8E8" w14:textId="77777777" w:rsidR="00FC2547" w:rsidRPr="00423842" w:rsidRDefault="00FC2547" w:rsidP="00FC2547">
            <w:pPr>
              <w:tabs>
                <w:tab w:val="decimal" w:pos="390"/>
              </w:tabs>
              <w:spacing w:line="240" w:lineRule="atLeast"/>
              <w:ind w:right="-79"/>
              <w:rPr>
                <w:rFonts w:eastAsia="SimSun" w:cs="Times New Roman"/>
                <w:sz w:val="16"/>
                <w:szCs w:val="16"/>
              </w:rPr>
            </w:pPr>
          </w:p>
        </w:tc>
      </w:tr>
      <w:tr w:rsidR="00FC2547" w:rsidRPr="00423842" w14:paraId="53E6C69F" w14:textId="77777777" w:rsidTr="0045689B">
        <w:trPr>
          <w:jc w:val="center"/>
        </w:trPr>
        <w:tc>
          <w:tcPr>
            <w:tcW w:w="1541" w:type="dxa"/>
            <w:shd w:val="clear" w:color="auto" w:fill="auto"/>
            <w:tcMar>
              <w:left w:w="115" w:type="dxa"/>
              <w:right w:w="115" w:type="dxa"/>
            </w:tcMar>
          </w:tcPr>
          <w:p w14:paraId="7F5C7E85" w14:textId="6D1E1D88" w:rsidR="00FC2547" w:rsidRPr="00423842" w:rsidRDefault="00FC2547" w:rsidP="00FC2547">
            <w:pPr>
              <w:spacing w:line="240" w:lineRule="atLeast"/>
              <w:ind w:left="65" w:right="-468"/>
              <w:rPr>
                <w:rFonts w:eastAsia="SimSun" w:cs="Times New Roman"/>
                <w:sz w:val="16"/>
                <w:szCs w:val="16"/>
              </w:rPr>
            </w:pPr>
            <w:proofErr w:type="spellStart"/>
            <w:r w:rsidRPr="00423842">
              <w:rPr>
                <w:rFonts w:eastAsia="SimSun" w:cs="Times New Roman"/>
                <w:sz w:val="16"/>
                <w:szCs w:val="16"/>
              </w:rPr>
              <w:t>JustCo</w:t>
            </w:r>
            <w:proofErr w:type="spellEnd"/>
            <w:r w:rsidRPr="00423842">
              <w:rPr>
                <w:rFonts w:eastAsia="SimSun" w:cs="Times New Roman"/>
                <w:sz w:val="16"/>
                <w:szCs w:val="16"/>
              </w:rPr>
              <w:t xml:space="preserve"> </w:t>
            </w:r>
            <w:r w:rsidR="002B297C" w:rsidRPr="00423842">
              <w:rPr>
                <w:rFonts w:eastAsia="SimSun" w:cs="Times New Roman"/>
                <w:sz w:val="16"/>
                <w:szCs w:val="16"/>
                <w:cs/>
              </w:rPr>
              <w:t>(</w:t>
            </w:r>
            <w:r w:rsidRPr="00423842">
              <w:rPr>
                <w:rFonts w:eastAsia="SimSun" w:cs="Times New Roman"/>
                <w:sz w:val="16"/>
                <w:szCs w:val="16"/>
              </w:rPr>
              <w:t>Thailand</w:t>
            </w:r>
            <w:r w:rsidRPr="00423842">
              <w:rPr>
                <w:rFonts w:eastAsia="SimSun" w:cs="Times New Roman"/>
                <w:sz w:val="16"/>
                <w:szCs w:val="16"/>
                <w:cs/>
              </w:rPr>
              <w:t xml:space="preserve">)  </w:t>
            </w:r>
          </w:p>
        </w:tc>
        <w:tc>
          <w:tcPr>
            <w:tcW w:w="965" w:type="dxa"/>
            <w:shd w:val="clear" w:color="auto" w:fill="auto"/>
            <w:tcMar>
              <w:left w:w="115" w:type="dxa"/>
              <w:right w:w="115" w:type="dxa"/>
            </w:tcMar>
            <w:vAlign w:val="bottom"/>
          </w:tcPr>
          <w:p w14:paraId="1A6EB7BE" w14:textId="77777777" w:rsidR="00FC2547" w:rsidRPr="00423842" w:rsidRDefault="00FC2547" w:rsidP="00FC2547">
            <w:pPr>
              <w:rPr>
                <w:rFonts w:eastAsia="SimSun" w:cs="Times New Roman"/>
                <w:sz w:val="16"/>
                <w:szCs w:val="16"/>
              </w:rPr>
            </w:pPr>
            <w:r w:rsidRPr="00423842">
              <w:rPr>
                <w:rFonts w:eastAsia="SimSun" w:cs="Times New Roman"/>
                <w:sz w:val="16"/>
                <w:szCs w:val="16"/>
              </w:rPr>
              <w:t>Co</w:t>
            </w:r>
            <w:r w:rsidRPr="00423842">
              <w:rPr>
                <w:rFonts w:eastAsia="SimSun" w:cs="Times New Roman"/>
                <w:sz w:val="16"/>
                <w:szCs w:val="16"/>
                <w:cs/>
              </w:rPr>
              <w:t>-</w:t>
            </w:r>
            <w:r w:rsidRPr="00423842">
              <w:rPr>
                <w:rFonts w:eastAsia="SimSun" w:cs="Times New Roman"/>
                <w:sz w:val="16"/>
                <w:szCs w:val="16"/>
              </w:rPr>
              <w:t>office</w:t>
            </w:r>
            <w:r w:rsidRPr="00423842">
              <w:rPr>
                <w:rFonts w:eastAsia="SimSun" w:cs="Times New Roman"/>
                <w:sz w:val="16"/>
                <w:szCs w:val="16"/>
                <w:cs/>
              </w:rPr>
              <w:t>/</w:t>
            </w:r>
          </w:p>
        </w:tc>
        <w:tc>
          <w:tcPr>
            <w:tcW w:w="863" w:type="dxa"/>
            <w:shd w:val="clear" w:color="auto" w:fill="auto"/>
            <w:tcMar>
              <w:left w:w="115" w:type="dxa"/>
              <w:right w:w="115" w:type="dxa"/>
            </w:tcMar>
          </w:tcPr>
          <w:p w14:paraId="248BBE94" w14:textId="77777777" w:rsidR="00FC2547" w:rsidRPr="00423842" w:rsidRDefault="00FC2547" w:rsidP="00FC2547">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14:paraId="201B0357" w14:textId="77777777" w:rsidR="00FC2547" w:rsidRPr="00423842" w:rsidRDefault="00FC2547" w:rsidP="00FC2547">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14:paraId="475BF6B3"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2E13FF8E" w14:textId="77777777" w:rsidR="00FC2547" w:rsidRPr="00423842" w:rsidRDefault="00FC2547" w:rsidP="00FC2547">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14:paraId="503FABD9"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35B085B0" w14:textId="77777777" w:rsidR="00FC2547" w:rsidRPr="00423842" w:rsidRDefault="00FC2547" w:rsidP="00FC2547">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14:paraId="5005935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00F1773A" w14:textId="77777777" w:rsidR="00FC2547" w:rsidRPr="00423842" w:rsidRDefault="00FC2547" w:rsidP="00FC2547">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A7795A8"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61" w:type="dxa"/>
            <w:shd w:val="clear" w:color="auto" w:fill="auto"/>
            <w:tcMar>
              <w:left w:w="115" w:type="dxa"/>
              <w:right w:w="115" w:type="dxa"/>
            </w:tcMar>
          </w:tcPr>
          <w:p w14:paraId="68B5209A" w14:textId="77777777" w:rsidR="00FC2547" w:rsidRPr="00423842" w:rsidRDefault="00FC2547" w:rsidP="00FC2547">
            <w:pPr>
              <w:tabs>
                <w:tab w:val="decimal" w:pos="24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14:paraId="07B09FB2"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14:paraId="1DEB2AC9" w14:textId="77777777" w:rsidR="00FC2547" w:rsidRPr="00423842" w:rsidRDefault="00FC2547" w:rsidP="00FC2547">
            <w:pPr>
              <w:tabs>
                <w:tab w:val="decimal" w:pos="546"/>
              </w:tabs>
              <w:spacing w:line="240" w:lineRule="atLeast"/>
              <w:ind w:left="-79" w:right="-191"/>
              <w:rPr>
                <w:rFonts w:eastAsia="SimSun" w:cs="Times New Roman"/>
                <w:sz w:val="16"/>
                <w:szCs w:val="16"/>
                <w:cs/>
                <w:lang w:val="en-GB"/>
              </w:rPr>
            </w:pPr>
          </w:p>
        </w:tc>
        <w:tc>
          <w:tcPr>
            <w:tcW w:w="270" w:type="dxa"/>
            <w:shd w:val="clear" w:color="auto" w:fill="auto"/>
          </w:tcPr>
          <w:p w14:paraId="61D5208F"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14:paraId="484EE8FD" w14:textId="77777777" w:rsidR="00FC2547" w:rsidRPr="00423842" w:rsidRDefault="00FC2547" w:rsidP="00FC2547">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14:paraId="164CFFFD"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14:paraId="23054ABA"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1D1095CB"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14:paraId="204F4685" w14:textId="77777777" w:rsidR="00FC2547" w:rsidRPr="00423842" w:rsidRDefault="00FC2547" w:rsidP="00FC2547">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1C511185"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6D19CD71" w14:textId="77777777" w:rsidR="00FC2547" w:rsidRPr="00423842" w:rsidRDefault="00FC2547" w:rsidP="00FC2547">
            <w:pPr>
              <w:tabs>
                <w:tab w:val="decimal" w:pos="218"/>
                <w:tab w:val="decimal" w:pos="649"/>
              </w:tabs>
              <w:spacing w:line="240" w:lineRule="atLeast"/>
              <w:ind w:left="-79" w:right="-114"/>
              <w:rPr>
                <w:rFonts w:eastAsia="SimSun" w:cs="Times New Roman"/>
                <w:sz w:val="16"/>
                <w:szCs w:val="16"/>
                <w:lang w:val="en-GB"/>
              </w:rPr>
            </w:pPr>
          </w:p>
        </w:tc>
        <w:tc>
          <w:tcPr>
            <w:tcW w:w="256" w:type="dxa"/>
            <w:gridSpan w:val="2"/>
            <w:shd w:val="clear" w:color="auto" w:fill="auto"/>
            <w:tcMar>
              <w:left w:w="115" w:type="dxa"/>
              <w:right w:w="115" w:type="dxa"/>
            </w:tcMar>
          </w:tcPr>
          <w:p w14:paraId="11EB55C0"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49" w:type="dxa"/>
            <w:gridSpan w:val="2"/>
            <w:shd w:val="clear" w:color="auto" w:fill="auto"/>
            <w:tcMar>
              <w:left w:w="115" w:type="dxa"/>
              <w:right w:w="115" w:type="dxa"/>
            </w:tcMar>
          </w:tcPr>
          <w:p w14:paraId="0C45573B" w14:textId="77777777" w:rsidR="00FC2547" w:rsidRPr="00423842" w:rsidRDefault="00FC2547" w:rsidP="00FC2547">
            <w:pPr>
              <w:tabs>
                <w:tab w:val="decimal" w:pos="390"/>
              </w:tabs>
              <w:spacing w:line="240" w:lineRule="atLeast"/>
              <w:ind w:right="-79"/>
              <w:rPr>
                <w:rFonts w:eastAsia="SimSun" w:cs="Times New Roman"/>
                <w:sz w:val="16"/>
                <w:szCs w:val="16"/>
              </w:rPr>
            </w:pPr>
          </w:p>
        </w:tc>
        <w:tc>
          <w:tcPr>
            <w:tcW w:w="255" w:type="dxa"/>
            <w:gridSpan w:val="2"/>
            <w:shd w:val="clear" w:color="auto" w:fill="auto"/>
            <w:tcMar>
              <w:left w:w="115" w:type="dxa"/>
              <w:right w:w="115" w:type="dxa"/>
            </w:tcMar>
          </w:tcPr>
          <w:p w14:paraId="5B3039E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03" w:type="dxa"/>
            <w:shd w:val="clear" w:color="auto" w:fill="auto"/>
            <w:tcMar>
              <w:left w:w="115" w:type="dxa"/>
              <w:right w:w="115" w:type="dxa"/>
            </w:tcMar>
          </w:tcPr>
          <w:p w14:paraId="642AAAC9" w14:textId="77777777" w:rsidR="00FC2547" w:rsidRPr="00423842" w:rsidRDefault="00FC2547" w:rsidP="00FC2547">
            <w:pPr>
              <w:tabs>
                <w:tab w:val="decimal" w:pos="390"/>
              </w:tabs>
              <w:spacing w:line="240" w:lineRule="atLeast"/>
              <w:ind w:right="-79"/>
              <w:rPr>
                <w:rFonts w:eastAsia="SimSun" w:cs="Times New Roman"/>
                <w:sz w:val="16"/>
                <w:szCs w:val="16"/>
              </w:rPr>
            </w:pPr>
          </w:p>
        </w:tc>
      </w:tr>
      <w:tr w:rsidR="00FC2547" w:rsidRPr="00423842" w14:paraId="049A2A1C" w14:textId="77777777" w:rsidTr="0045689B">
        <w:trPr>
          <w:trHeight w:val="380"/>
          <w:jc w:val="center"/>
        </w:trPr>
        <w:tc>
          <w:tcPr>
            <w:tcW w:w="1541" w:type="dxa"/>
            <w:shd w:val="clear" w:color="auto" w:fill="auto"/>
            <w:tcMar>
              <w:left w:w="115" w:type="dxa"/>
              <w:right w:w="115" w:type="dxa"/>
            </w:tcMar>
          </w:tcPr>
          <w:p w14:paraId="575EA74A" w14:textId="77777777" w:rsidR="00FC2547" w:rsidRPr="00423842" w:rsidRDefault="00FC2547" w:rsidP="00FC2547">
            <w:pPr>
              <w:spacing w:line="240" w:lineRule="atLeast"/>
              <w:ind w:left="65"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Company Limited </w:t>
            </w:r>
          </w:p>
        </w:tc>
        <w:tc>
          <w:tcPr>
            <w:tcW w:w="965" w:type="dxa"/>
            <w:shd w:val="clear" w:color="auto" w:fill="auto"/>
            <w:tcMar>
              <w:left w:w="115" w:type="dxa"/>
              <w:right w:w="115" w:type="dxa"/>
            </w:tcMar>
          </w:tcPr>
          <w:p w14:paraId="6544A071" w14:textId="77777777" w:rsidR="00FC2547" w:rsidRPr="00423842" w:rsidRDefault="00FC2547" w:rsidP="00FC2547">
            <w:pPr>
              <w:spacing w:line="240" w:lineRule="atLeast"/>
              <w:ind w:left="-25" w:right="-115"/>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working </w:t>
            </w:r>
            <w:r w:rsidRPr="00423842">
              <w:rPr>
                <w:rFonts w:eastAsia="SimSun" w:cs="Times New Roman"/>
                <w:sz w:val="16"/>
                <w:szCs w:val="16"/>
              </w:rPr>
              <w:br/>
            </w:r>
            <w:r w:rsidRPr="00423842">
              <w:rPr>
                <w:rFonts w:eastAsia="SimSun" w:cs="Times New Roman"/>
                <w:sz w:val="16"/>
                <w:szCs w:val="16"/>
                <w:cs/>
              </w:rPr>
              <w:t xml:space="preserve">   </w:t>
            </w:r>
            <w:r w:rsidRPr="00423842">
              <w:rPr>
                <w:rFonts w:eastAsia="SimSun" w:cs="Times New Roman"/>
                <w:sz w:val="16"/>
                <w:szCs w:val="16"/>
              </w:rPr>
              <w:t>space</w:t>
            </w:r>
          </w:p>
        </w:tc>
        <w:tc>
          <w:tcPr>
            <w:tcW w:w="863" w:type="dxa"/>
            <w:shd w:val="clear" w:color="auto" w:fill="auto"/>
            <w:tcMar>
              <w:left w:w="115" w:type="dxa"/>
              <w:right w:w="115" w:type="dxa"/>
            </w:tcMar>
          </w:tcPr>
          <w:p w14:paraId="14CBF1BC" w14:textId="77777777" w:rsidR="00FC2547" w:rsidRPr="00423842" w:rsidRDefault="00FC2547" w:rsidP="00FC2547">
            <w:pPr>
              <w:spacing w:line="240" w:lineRule="atLeast"/>
              <w:ind w:right="-79"/>
              <w:rPr>
                <w:rFonts w:eastAsia="SimSun" w:cs="Times New Roman"/>
                <w:sz w:val="16"/>
                <w:szCs w:val="16"/>
              </w:rPr>
            </w:pPr>
            <w:r w:rsidRPr="00423842">
              <w:rPr>
                <w:rFonts w:eastAsia="SimSun" w:cs="Times New Roman"/>
                <w:sz w:val="16"/>
                <w:szCs w:val="16"/>
              </w:rPr>
              <w:br/>
              <w:t>Thailand</w:t>
            </w:r>
          </w:p>
        </w:tc>
        <w:tc>
          <w:tcPr>
            <w:tcW w:w="738" w:type="dxa"/>
            <w:shd w:val="clear" w:color="auto" w:fill="auto"/>
            <w:tcMar>
              <w:left w:w="115" w:type="dxa"/>
              <w:right w:w="115" w:type="dxa"/>
            </w:tcMar>
          </w:tcPr>
          <w:p w14:paraId="6F05753D"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rPr>
              <w:br/>
              <w:t>51</w:t>
            </w:r>
            <w:r w:rsidRPr="00423842">
              <w:rPr>
                <w:rFonts w:eastAsia="SimSun" w:cs="Times New Roman"/>
                <w:sz w:val="16"/>
                <w:szCs w:val="16"/>
                <w:cs/>
              </w:rPr>
              <w:t>.</w:t>
            </w:r>
            <w:r w:rsidRPr="00423842">
              <w:rPr>
                <w:rFonts w:eastAsia="SimSun" w:cs="Times New Roman"/>
                <w:sz w:val="16"/>
                <w:szCs w:val="16"/>
              </w:rPr>
              <w:t>00</w:t>
            </w:r>
          </w:p>
        </w:tc>
        <w:tc>
          <w:tcPr>
            <w:tcW w:w="252" w:type="dxa"/>
            <w:shd w:val="clear" w:color="auto" w:fill="auto"/>
            <w:tcMar>
              <w:left w:w="115" w:type="dxa"/>
              <w:right w:w="115" w:type="dxa"/>
            </w:tcMar>
          </w:tcPr>
          <w:p w14:paraId="3F6F8AFD" w14:textId="77777777" w:rsidR="00FC2547" w:rsidRPr="00423842" w:rsidRDefault="00FC2547" w:rsidP="00FC2547">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14:paraId="3533E00E"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rPr>
              <w:br/>
              <w:t>51</w:t>
            </w:r>
            <w:r w:rsidRPr="00423842">
              <w:rPr>
                <w:rFonts w:eastAsia="SimSun" w:cs="Times New Roman"/>
                <w:sz w:val="16"/>
                <w:szCs w:val="16"/>
                <w:cs/>
              </w:rPr>
              <w:t>.</w:t>
            </w:r>
            <w:r w:rsidRPr="00423842">
              <w:rPr>
                <w:rFonts w:eastAsia="SimSun" w:cs="Times New Roman"/>
                <w:sz w:val="16"/>
                <w:szCs w:val="16"/>
              </w:rPr>
              <w:t>00</w:t>
            </w:r>
          </w:p>
        </w:tc>
        <w:tc>
          <w:tcPr>
            <w:tcW w:w="255" w:type="dxa"/>
            <w:shd w:val="clear" w:color="auto" w:fill="auto"/>
            <w:tcMar>
              <w:left w:w="115" w:type="dxa"/>
              <w:right w:w="115" w:type="dxa"/>
            </w:tcMar>
          </w:tcPr>
          <w:p w14:paraId="22275241"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14:paraId="598B40EF" w14:textId="77777777" w:rsidR="00FC2547" w:rsidRPr="00423842" w:rsidRDefault="00FC2547" w:rsidP="00FC2547">
            <w:pPr>
              <w:tabs>
                <w:tab w:val="decimal" w:pos="314"/>
              </w:tabs>
              <w:spacing w:line="240" w:lineRule="atLeast"/>
              <w:ind w:right="-79"/>
              <w:rPr>
                <w:rFonts w:eastAsia="SimSun" w:cs="Times New Roman"/>
                <w:sz w:val="16"/>
                <w:szCs w:val="16"/>
              </w:rPr>
            </w:pPr>
            <w:r w:rsidRPr="00423842">
              <w:rPr>
                <w:rFonts w:eastAsia="SimSun" w:cs="Times New Roman"/>
                <w:sz w:val="16"/>
                <w:szCs w:val="16"/>
              </w:rPr>
              <w:br/>
              <w:t>513,500</w:t>
            </w:r>
          </w:p>
        </w:tc>
        <w:tc>
          <w:tcPr>
            <w:tcW w:w="251" w:type="dxa"/>
            <w:shd w:val="clear" w:color="auto" w:fill="auto"/>
            <w:tcMar>
              <w:left w:w="115" w:type="dxa"/>
              <w:right w:w="115" w:type="dxa"/>
            </w:tcMar>
          </w:tcPr>
          <w:p w14:paraId="4E46E8F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14:paraId="11633068" w14:textId="77777777" w:rsidR="00FC2547" w:rsidRPr="00423842" w:rsidRDefault="00FC2547" w:rsidP="00FC2547">
            <w:pPr>
              <w:tabs>
                <w:tab w:val="decimal" w:pos="690"/>
              </w:tabs>
              <w:spacing w:line="240" w:lineRule="atLeast"/>
              <w:ind w:right="-79"/>
              <w:rPr>
                <w:rFonts w:eastAsia="SimSun" w:cs="Times New Roman"/>
                <w:sz w:val="16"/>
                <w:szCs w:val="16"/>
              </w:rPr>
            </w:pPr>
            <w:r w:rsidRPr="00423842">
              <w:rPr>
                <w:rFonts w:eastAsia="SimSun" w:cs="Times New Roman"/>
                <w:sz w:val="16"/>
                <w:szCs w:val="16"/>
              </w:rPr>
              <w:br/>
              <w:t>213,500</w:t>
            </w:r>
          </w:p>
        </w:tc>
        <w:tc>
          <w:tcPr>
            <w:tcW w:w="250" w:type="dxa"/>
            <w:shd w:val="clear" w:color="auto" w:fill="auto"/>
            <w:tcMar>
              <w:left w:w="115" w:type="dxa"/>
              <w:right w:w="115" w:type="dxa"/>
            </w:tcMar>
          </w:tcPr>
          <w:p w14:paraId="2544CADE" w14:textId="77777777" w:rsidR="00FC2547" w:rsidRPr="00423842" w:rsidRDefault="00FC2547" w:rsidP="00FC2547">
            <w:pPr>
              <w:tabs>
                <w:tab w:val="decimal" w:pos="753"/>
              </w:tabs>
              <w:spacing w:line="240" w:lineRule="atLeast"/>
              <w:ind w:left="-79" w:right="-79"/>
              <w:jc w:val="center"/>
              <w:rPr>
                <w:rFonts w:eastAsia="SimSun" w:cs="Times New Roman"/>
                <w:sz w:val="16"/>
                <w:szCs w:val="16"/>
                <w:lang w:val="en-GB" w:bidi="ar-SA"/>
              </w:rPr>
            </w:pPr>
          </w:p>
        </w:tc>
        <w:tc>
          <w:tcPr>
            <w:tcW w:w="761" w:type="dxa"/>
            <w:tcBorders>
              <w:bottom w:val="single" w:sz="4" w:space="0" w:color="auto"/>
            </w:tcBorders>
            <w:shd w:val="clear" w:color="auto" w:fill="auto"/>
            <w:tcMar>
              <w:left w:w="115" w:type="dxa"/>
              <w:right w:w="115" w:type="dxa"/>
            </w:tcMar>
          </w:tcPr>
          <w:p w14:paraId="5B276C41" w14:textId="77777777" w:rsidR="00FC2547" w:rsidRPr="00423842" w:rsidRDefault="00FC2547" w:rsidP="00FC2547">
            <w:pPr>
              <w:tabs>
                <w:tab w:val="decimal" w:pos="546"/>
              </w:tabs>
              <w:spacing w:line="240" w:lineRule="atLeast"/>
              <w:ind w:right="-191"/>
              <w:rPr>
                <w:rFonts w:eastAsia="SimSun" w:cs="Times New Roman"/>
                <w:sz w:val="16"/>
                <w:szCs w:val="16"/>
              </w:rPr>
            </w:pPr>
          </w:p>
          <w:p w14:paraId="1270F001" w14:textId="77777777" w:rsidR="00FC2547" w:rsidRPr="00423842" w:rsidRDefault="00FC2547" w:rsidP="00D15499">
            <w:pPr>
              <w:tabs>
                <w:tab w:val="decimal" w:pos="546"/>
              </w:tabs>
              <w:spacing w:line="240" w:lineRule="atLeast"/>
              <w:ind w:left="-79" w:right="-79"/>
              <w:jc w:val="center"/>
              <w:rPr>
                <w:rFonts w:eastAsia="SimSun" w:cs="Times New Roman"/>
                <w:sz w:val="16"/>
                <w:szCs w:val="16"/>
              </w:rPr>
            </w:pPr>
            <w:r w:rsidRPr="00423842">
              <w:rPr>
                <w:rFonts w:eastAsia="SimSun" w:cs="Times New Roman"/>
                <w:sz w:val="16"/>
                <w:szCs w:val="16"/>
              </w:rPr>
              <w:t>261,885</w:t>
            </w:r>
          </w:p>
        </w:tc>
        <w:tc>
          <w:tcPr>
            <w:tcW w:w="270" w:type="dxa"/>
            <w:gridSpan w:val="2"/>
            <w:shd w:val="clear" w:color="auto" w:fill="auto"/>
            <w:tcMar>
              <w:left w:w="115" w:type="dxa"/>
              <w:right w:w="115" w:type="dxa"/>
            </w:tcMar>
          </w:tcPr>
          <w:p w14:paraId="11B4098B" w14:textId="77777777" w:rsidR="00FC2547" w:rsidRPr="00423842" w:rsidRDefault="00FC2547" w:rsidP="00FC2547">
            <w:pPr>
              <w:tabs>
                <w:tab w:val="decimal" w:pos="753"/>
              </w:tabs>
              <w:spacing w:line="240" w:lineRule="atLeast"/>
              <w:ind w:left="-79" w:right="-79"/>
              <w:jc w:val="right"/>
              <w:rPr>
                <w:rFonts w:eastAsia="SimSun" w:cs="Times New Roman"/>
                <w:sz w:val="16"/>
                <w:szCs w:val="16"/>
                <w:lang w:val="en-GB" w:bidi="ar-SA"/>
              </w:rPr>
            </w:pPr>
          </w:p>
        </w:tc>
        <w:tc>
          <w:tcPr>
            <w:tcW w:w="718" w:type="dxa"/>
            <w:tcBorders>
              <w:bottom w:val="single" w:sz="4" w:space="0" w:color="auto"/>
            </w:tcBorders>
            <w:shd w:val="clear" w:color="auto" w:fill="auto"/>
            <w:tcMar>
              <w:left w:w="115" w:type="dxa"/>
              <w:right w:w="115" w:type="dxa"/>
            </w:tcMar>
          </w:tcPr>
          <w:p w14:paraId="42DECF4B" w14:textId="77777777" w:rsidR="00FC2547" w:rsidRPr="00423842" w:rsidRDefault="00FC2547" w:rsidP="00FC2547">
            <w:pPr>
              <w:tabs>
                <w:tab w:val="decimal" w:pos="546"/>
              </w:tabs>
              <w:spacing w:line="240" w:lineRule="atLeast"/>
              <w:ind w:left="-79" w:right="-191"/>
              <w:rPr>
                <w:rFonts w:eastAsia="SimSun" w:cs="Times New Roman"/>
                <w:sz w:val="16"/>
                <w:szCs w:val="16"/>
              </w:rPr>
            </w:pPr>
            <w:r w:rsidRPr="00423842">
              <w:rPr>
                <w:rFonts w:eastAsia="SimSun" w:cs="Times New Roman"/>
                <w:sz w:val="16"/>
                <w:szCs w:val="16"/>
              </w:rPr>
              <w:br/>
              <w:t>108,885</w:t>
            </w:r>
          </w:p>
        </w:tc>
        <w:tc>
          <w:tcPr>
            <w:tcW w:w="270" w:type="dxa"/>
            <w:shd w:val="clear" w:color="auto" w:fill="auto"/>
          </w:tcPr>
          <w:p w14:paraId="78C35A1E"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tcBorders>
              <w:bottom w:val="single" w:sz="4" w:space="0" w:color="auto"/>
            </w:tcBorders>
            <w:shd w:val="clear" w:color="auto" w:fill="auto"/>
          </w:tcPr>
          <w:p w14:paraId="796523FC" w14:textId="77777777" w:rsidR="00FC2547" w:rsidRPr="00423842" w:rsidRDefault="00FC2547" w:rsidP="00FC2547">
            <w:pPr>
              <w:tabs>
                <w:tab w:val="decimal" w:pos="396"/>
              </w:tabs>
              <w:spacing w:line="240" w:lineRule="atLeast"/>
              <w:ind w:left="-79" w:right="-79"/>
              <w:jc w:val="thaiDistribute"/>
              <w:rPr>
                <w:rFonts w:eastAsia="SimSun" w:cs="Times New Roman"/>
                <w:sz w:val="16"/>
                <w:szCs w:val="16"/>
              </w:rPr>
            </w:pPr>
            <w:r w:rsidRPr="00423842">
              <w:rPr>
                <w:rFonts w:eastAsia="SimSun" w:cs="Times New Roman"/>
                <w:sz w:val="16"/>
                <w:szCs w:val="16"/>
              </w:rPr>
              <w:br/>
            </w:r>
            <w:r w:rsidRPr="00423842">
              <w:rPr>
                <w:rFonts w:eastAsia="SimSun" w:cs="Times New Roman"/>
                <w:b/>
                <w:bCs/>
                <w:sz w:val="16"/>
                <w:szCs w:val="16"/>
                <w:cs/>
              </w:rPr>
              <w:t>-</w:t>
            </w:r>
          </w:p>
        </w:tc>
        <w:tc>
          <w:tcPr>
            <w:tcW w:w="237" w:type="dxa"/>
            <w:shd w:val="clear" w:color="auto" w:fill="auto"/>
          </w:tcPr>
          <w:p w14:paraId="38227AC0"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bidi="ar-SA"/>
              </w:rPr>
            </w:pPr>
          </w:p>
        </w:tc>
        <w:tc>
          <w:tcPr>
            <w:tcW w:w="724" w:type="dxa"/>
            <w:tcBorders>
              <w:bottom w:val="single" w:sz="4" w:space="0" w:color="auto"/>
            </w:tcBorders>
            <w:shd w:val="clear" w:color="auto" w:fill="auto"/>
            <w:tcMar>
              <w:left w:w="115" w:type="dxa"/>
              <w:right w:w="115" w:type="dxa"/>
            </w:tcMar>
          </w:tcPr>
          <w:p w14:paraId="1DCBE980" w14:textId="77777777" w:rsidR="00FC2547" w:rsidRPr="00423842" w:rsidRDefault="00FC2547" w:rsidP="00FC2547">
            <w:pPr>
              <w:tabs>
                <w:tab w:val="decimal" w:pos="396"/>
              </w:tabs>
              <w:spacing w:line="240" w:lineRule="atLeast"/>
              <w:ind w:left="-79" w:right="-79"/>
              <w:rPr>
                <w:rFonts w:eastAsia="SimSun" w:cs="Times New Roman"/>
                <w:b/>
                <w:bCs/>
                <w:sz w:val="16"/>
                <w:szCs w:val="16"/>
              </w:rPr>
            </w:pPr>
            <w:r w:rsidRPr="00423842">
              <w:rPr>
                <w:rFonts w:eastAsia="SimSun" w:cs="Times New Roman"/>
                <w:b/>
                <w:bCs/>
                <w:sz w:val="16"/>
                <w:szCs w:val="16"/>
              </w:rPr>
              <w:br/>
            </w:r>
            <w:r w:rsidRPr="00423842">
              <w:rPr>
                <w:rFonts w:eastAsia="SimSun" w:cs="Times New Roman"/>
                <w:b/>
                <w:bCs/>
                <w:sz w:val="16"/>
                <w:szCs w:val="16"/>
                <w:cs/>
              </w:rPr>
              <w:t>-</w:t>
            </w:r>
          </w:p>
        </w:tc>
        <w:tc>
          <w:tcPr>
            <w:tcW w:w="236" w:type="dxa"/>
            <w:shd w:val="clear" w:color="auto" w:fill="auto"/>
          </w:tcPr>
          <w:p w14:paraId="32C98D7F" w14:textId="77777777" w:rsidR="00FC2547" w:rsidRPr="00423842" w:rsidRDefault="00FC2547" w:rsidP="00FC2547">
            <w:pPr>
              <w:tabs>
                <w:tab w:val="decimal" w:pos="218"/>
              </w:tabs>
              <w:spacing w:line="240" w:lineRule="atLeast"/>
              <w:ind w:left="-79" w:right="-79"/>
              <w:jc w:val="center"/>
              <w:rPr>
                <w:rFonts w:eastAsia="SimSun" w:cs="Times New Roman"/>
                <w:sz w:val="16"/>
                <w:szCs w:val="16"/>
              </w:rPr>
            </w:pPr>
          </w:p>
        </w:tc>
        <w:tc>
          <w:tcPr>
            <w:tcW w:w="734" w:type="dxa"/>
            <w:tcBorders>
              <w:bottom w:val="single" w:sz="4" w:space="0" w:color="auto"/>
            </w:tcBorders>
            <w:shd w:val="clear" w:color="auto" w:fill="auto"/>
            <w:tcMar>
              <w:left w:w="115" w:type="dxa"/>
              <w:right w:w="115" w:type="dxa"/>
            </w:tcMar>
          </w:tcPr>
          <w:p w14:paraId="79460B3D" w14:textId="77777777" w:rsidR="00FC2547" w:rsidRPr="00423842" w:rsidRDefault="00FC2547" w:rsidP="00ED2B0B">
            <w:pPr>
              <w:tabs>
                <w:tab w:val="decimal" w:pos="238"/>
              </w:tabs>
              <w:spacing w:line="240" w:lineRule="atLeast"/>
              <w:ind w:left="-79" w:right="-184"/>
              <w:jc w:val="center"/>
              <w:rPr>
                <w:rFonts w:eastAsia="SimSun" w:cs="Times New Roman"/>
                <w:sz w:val="16"/>
                <w:szCs w:val="16"/>
              </w:rPr>
            </w:pPr>
            <w:r w:rsidRPr="00423842">
              <w:rPr>
                <w:rFonts w:eastAsia="SimSun" w:cs="Times New Roman"/>
                <w:sz w:val="16"/>
                <w:szCs w:val="16"/>
              </w:rPr>
              <w:br/>
            </w:r>
            <w:r w:rsidR="00447C8D" w:rsidRPr="00423842">
              <w:rPr>
                <w:rFonts w:eastAsia="SimSun" w:cs="Times New Roman"/>
                <w:sz w:val="16"/>
                <w:szCs w:val="16"/>
              </w:rPr>
              <w:t>261,885</w:t>
            </w:r>
          </w:p>
        </w:tc>
        <w:tc>
          <w:tcPr>
            <w:tcW w:w="271" w:type="dxa"/>
            <w:shd w:val="clear" w:color="auto" w:fill="auto"/>
            <w:tcMar>
              <w:left w:w="115" w:type="dxa"/>
              <w:right w:w="115" w:type="dxa"/>
            </w:tcMar>
          </w:tcPr>
          <w:p w14:paraId="0F2A15A7"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785" w:type="dxa"/>
            <w:tcBorders>
              <w:bottom w:val="single" w:sz="4" w:space="0" w:color="auto"/>
            </w:tcBorders>
            <w:shd w:val="clear" w:color="auto" w:fill="auto"/>
            <w:tcMar>
              <w:left w:w="115" w:type="dxa"/>
              <w:right w:w="115" w:type="dxa"/>
            </w:tcMar>
          </w:tcPr>
          <w:p w14:paraId="5C8D701F" w14:textId="77777777" w:rsidR="00FC2547" w:rsidRPr="00423842" w:rsidRDefault="00FC2547" w:rsidP="00FC2547">
            <w:pPr>
              <w:tabs>
                <w:tab w:val="decimal" w:pos="577"/>
              </w:tabs>
              <w:spacing w:line="240" w:lineRule="atLeast"/>
              <w:ind w:left="-79" w:right="-114"/>
              <w:rPr>
                <w:rFonts w:eastAsia="SimSun" w:cs="Times New Roman"/>
                <w:sz w:val="16"/>
                <w:szCs w:val="16"/>
              </w:rPr>
            </w:pPr>
            <w:r w:rsidRPr="00423842">
              <w:rPr>
                <w:rFonts w:eastAsia="SimSun" w:cs="Times New Roman"/>
                <w:sz w:val="16"/>
                <w:szCs w:val="16"/>
              </w:rPr>
              <w:br/>
              <w:t>108,885</w:t>
            </w:r>
          </w:p>
        </w:tc>
        <w:tc>
          <w:tcPr>
            <w:tcW w:w="256" w:type="dxa"/>
            <w:gridSpan w:val="2"/>
            <w:shd w:val="clear" w:color="auto" w:fill="auto"/>
            <w:tcMar>
              <w:left w:w="115" w:type="dxa"/>
              <w:right w:w="115" w:type="dxa"/>
            </w:tcMar>
          </w:tcPr>
          <w:p w14:paraId="391347E7" w14:textId="77777777" w:rsidR="00FC2547" w:rsidRPr="00423842" w:rsidRDefault="00FC2547" w:rsidP="00FC2547">
            <w:pPr>
              <w:tabs>
                <w:tab w:val="decimal" w:pos="551"/>
              </w:tabs>
              <w:spacing w:line="240" w:lineRule="atLeast"/>
              <w:ind w:left="-79" w:right="-79"/>
              <w:jc w:val="center"/>
              <w:rPr>
                <w:rFonts w:eastAsia="SimSun" w:cs="Times New Roman"/>
                <w:sz w:val="16"/>
                <w:szCs w:val="16"/>
                <w:lang w:val="en-GB"/>
              </w:rPr>
            </w:pPr>
          </w:p>
        </w:tc>
        <w:tc>
          <w:tcPr>
            <w:tcW w:w="749" w:type="dxa"/>
            <w:gridSpan w:val="2"/>
            <w:tcBorders>
              <w:bottom w:val="single" w:sz="4" w:space="0" w:color="auto"/>
            </w:tcBorders>
            <w:shd w:val="clear" w:color="auto" w:fill="auto"/>
            <w:tcMar>
              <w:left w:w="115" w:type="dxa"/>
              <w:right w:w="115" w:type="dxa"/>
            </w:tcMar>
          </w:tcPr>
          <w:p w14:paraId="33BA3F50" w14:textId="77777777" w:rsidR="00FC2547" w:rsidRPr="00423842" w:rsidRDefault="00FC2547" w:rsidP="00ED2B0B">
            <w:pPr>
              <w:tabs>
                <w:tab w:val="decimal" w:pos="262"/>
                <w:tab w:val="left" w:pos="519"/>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br/>
            </w:r>
            <w:r w:rsidRPr="00423842">
              <w:rPr>
                <w:rFonts w:eastAsia="SimSun" w:cs="Times New Roman"/>
                <w:b/>
                <w:bCs/>
                <w:sz w:val="16"/>
                <w:szCs w:val="16"/>
                <w:cs/>
                <w:lang w:val="en-GB"/>
              </w:rPr>
              <w:t>-</w:t>
            </w:r>
          </w:p>
        </w:tc>
        <w:tc>
          <w:tcPr>
            <w:tcW w:w="255" w:type="dxa"/>
            <w:gridSpan w:val="2"/>
            <w:shd w:val="clear" w:color="auto" w:fill="auto"/>
            <w:tcMar>
              <w:left w:w="115" w:type="dxa"/>
              <w:right w:w="115" w:type="dxa"/>
            </w:tcMar>
          </w:tcPr>
          <w:p w14:paraId="0B1BA41A" w14:textId="77777777" w:rsidR="00FC2547" w:rsidRPr="00423842" w:rsidRDefault="00FC2547" w:rsidP="00FC2547">
            <w:pPr>
              <w:tabs>
                <w:tab w:val="decimal" w:pos="753"/>
              </w:tabs>
              <w:spacing w:line="240" w:lineRule="atLeast"/>
              <w:ind w:left="-79" w:right="-79"/>
              <w:jc w:val="thaiDistribute"/>
              <w:rPr>
                <w:rFonts w:eastAsia="SimSun" w:cs="Times New Roman"/>
                <w:sz w:val="16"/>
                <w:szCs w:val="16"/>
                <w:lang w:val="en-GB"/>
              </w:rPr>
            </w:pPr>
          </w:p>
        </w:tc>
        <w:tc>
          <w:tcPr>
            <w:tcW w:w="903" w:type="dxa"/>
            <w:tcBorders>
              <w:bottom w:val="single" w:sz="4" w:space="0" w:color="auto"/>
            </w:tcBorders>
            <w:shd w:val="clear" w:color="auto" w:fill="auto"/>
            <w:tcMar>
              <w:left w:w="115" w:type="dxa"/>
              <w:right w:w="115" w:type="dxa"/>
            </w:tcMar>
          </w:tcPr>
          <w:p w14:paraId="3E732A39" w14:textId="77777777" w:rsidR="00FC2547" w:rsidRPr="00423842" w:rsidRDefault="00FC2547" w:rsidP="00FC2547">
            <w:pPr>
              <w:tabs>
                <w:tab w:val="decimal" w:pos="397"/>
              </w:tabs>
              <w:spacing w:line="240" w:lineRule="atLeast"/>
              <w:ind w:right="-79"/>
              <w:rPr>
                <w:rFonts w:eastAsia="SimSun" w:cs="Times New Roman"/>
                <w:sz w:val="16"/>
                <w:szCs w:val="16"/>
              </w:rPr>
            </w:pPr>
          </w:p>
          <w:p w14:paraId="6327B00F" w14:textId="77777777" w:rsidR="00FC2547" w:rsidRPr="00423842" w:rsidRDefault="00FC2547" w:rsidP="00FC2547">
            <w:pPr>
              <w:tabs>
                <w:tab w:val="decimal" w:pos="397"/>
              </w:tabs>
              <w:spacing w:line="240" w:lineRule="atLeast"/>
              <w:ind w:right="-79"/>
              <w:rPr>
                <w:rFonts w:eastAsia="SimSun" w:cs="Times New Roman"/>
                <w:sz w:val="16"/>
                <w:szCs w:val="16"/>
              </w:rPr>
            </w:pPr>
            <w:r w:rsidRPr="00423842">
              <w:rPr>
                <w:rFonts w:eastAsia="SimSun" w:cs="Times New Roman"/>
                <w:sz w:val="16"/>
                <w:szCs w:val="16"/>
                <w:cs/>
              </w:rPr>
              <w:t>-</w:t>
            </w:r>
          </w:p>
        </w:tc>
      </w:tr>
      <w:tr w:rsidR="00FC2547" w:rsidRPr="00423842" w14:paraId="53B6E6FB" w14:textId="77777777" w:rsidTr="003E6976">
        <w:trPr>
          <w:jc w:val="center"/>
        </w:trPr>
        <w:tc>
          <w:tcPr>
            <w:tcW w:w="1541" w:type="dxa"/>
            <w:shd w:val="clear" w:color="auto" w:fill="auto"/>
            <w:tcMar>
              <w:left w:w="115" w:type="dxa"/>
              <w:right w:w="115" w:type="dxa"/>
            </w:tcMar>
          </w:tcPr>
          <w:p w14:paraId="294E34E9" w14:textId="77777777" w:rsidR="00FC2547" w:rsidRPr="00423842" w:rsidRDefault="00FC2547" w:rsidP="00FC2547">
            <w:pPr>
              <w:spacing w:line="240" w:lineRule="atLeast"/>
              <w:ind w:right="-468"/>
              <w:rPr>
                <w:rFonts w:eastAsia="SimSun" w:cs="Times New Roman"/>
                <w:b/>
                <w:bCs/>
                <w:sz w:val="16"/>
                <w:szCs w:val="16"/>
              </w:rPr>
            </w:pPr>
          </w:p>
        </w:tc>
        <w:tc>
          <w:tcPr>
            <w:tcW w:w="965" w:type="dxa"/>
            <w:shd w:val="clear" w:color="auto" w:fill="auto"/>
            <w:tcMar>
              <w:left w:w="115" w:type="dxa"/>
              <w:right w:w="115" w:type="dxa"/>
            </w:tcMar>
          </w:tcPr>
          <w:p w14:paraId="3850A616" w14:textId="77777777" w:rsidR="00FC2547" w:rsidRPr="00423842" w:rsidRDefault="00FC2547" w:rsidP="00FC2547">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14:paraId="090072DC" w14:textId="77777777" w:rsidR="00FC2547" w:rsidRPr="00423842" w:rsidRDefault="00FC2547" w:rsidP="00FC2547">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14:paraId="714325BB" w14:textId="77777777" w:rsidR="00FC2547" w:rsidRPr="00423842" w:rsidRDefault="00FC2547" w:rsidP="00FC2547">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14:paraId="380B5F89" w14:textId="77777777" w:rsidR="00FC2547" w:rsidRPr="00423842" w:rsidRDefault="00FC2547" w:rsidP="00FC2547">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14:paraId="275CD420" w14:textId="77777777" w:rsidR="00FC2547" w:rsidRPr="00423842" w:rsidRDefault="00FC2547" w:rsidP="00FC2547">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14:paraId="2F42A2CC"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14:paraId="2A6C376A"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14:paraId="1496A60B"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14:paraId="726CA0E0"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4C64AA02"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61" w:type="dxa"/>
            <w:tcBorders>
              <w:top w:val="single" w:sz="4" w:space="0" w:color="auto"/>
              <w:bottom w:val="single" w:sz="4" w:space="0" w:color="auto"/>
            </w:tcBorders>
            <w:shd w:val="clear" w:color="auto" w:fill="auto"/>
            <w:tcMar>
              <w:left w:w="115" w:type="dxa"/>
              <w:right w:w="115" w:type="dxa"/>
            </w:tcMar>
          </w:tcPr>
          <w:p w14:paraId="4CDAF9A6" w14:textId="77777777" w:rsidR="00FC2547" w:rsidRPr="00423842" w:rsidRDefault="00FC2547" w:rsidP="00FC2547">
            <w:pPr>
              <w:tabs>
                <w:tab w:val="decimal" w:pos="535"/>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261,885</w:t>
            </w:r>
          </w:p>
        </w:tc>
        <w:tc>
          <w:tcPr>
            <w:tcW w:w="270" w:type="dxa"/>
            <w:gridSpan w:val="2"/>
            <w:shd w:val="clear" w:color="auto" w:fill="auto"/>
            <w:tcMar>
              <w:left w:w="115" w:type="dxa"/>
              <w:right w:w="115" w:type="dxa"/>
            </w:tcMar>
          </w:tcPr>
          <w:p w14:paraId="07A836DD" w14:textId="77777777" w:rsidR="00FC2547" w:rsidRPr="00423842" w:rsidRDefault="00FC2547" w:rsidP="00FC2547">
            <w:pPr>
              <w:tabs>
                <w:tab w:val="decimal" w:pos="753"/>
              </w:tabs>
              <w:spacing w:line="240" w:lineRule="atLeast"/>
              <w:ind w:left="-79" w:right="-79"/>
              <w:jc w:val="right"/>
              <w:rPr>
                <w:rFonts w:eastAsia="SimSun" w:cs="Times New Roman"/>
                <w:b/>
                <w:bCs/>
                <w:sz w:val="16"/>
                <w:szCs w:val="16"/>
                <w:lang w:val="en-GB"/>
              </w:rPr>
            </w:pPr>
          </w:p>
        </w:tc>
        <w:tc>
          <w:tcPr>
            <w:tcW w:w="718" w:type="dxa"/>
            <w:tcBorders>
              <w:top w:val="single" w:sz="4" w:space="0" w:color="auto"/>
              <w:bottom w:val="single" w:sz="4" w:space="0" w:color="auto"/>
            </w:tcBorders>
            <w:shd w:val="clear" w:color="auto" w:fill="auto"/>
            <w:tcMar>
              <w:left w:w="115" w:type="dxa"/>
              <w:right w:w="115" w:type="dxa"/>
            </w:tcMar>
          </w:tcPr>
          <w:p w14:paraId="5B4D82CB" w14:textId="77777777" w:rsidR="00FC2547" w:rsidRPr="00423842" w:rsidRDefault="00FC2547" w:rsidP="00FC2547">
            <w:pPr>
              <w:tabs>
                <w:tab w:val="decimal" w:pos="546"/>
              </w:tabs>
              <w:spacing w:line="240" w:lineRule="atLeast"/>
              <w:ind w:left="-79" w:right="-191"/>
              <w:rPr>
                <w:rFonts w:eastAsia="SimSun" w:cs="Times New Roman"/>
                <w:b/>
                <w:bCs/>
                <w:sz w:val="16"/>
                <w:szCs w:val="16"/>
                <w:lang w:val="en-GB"/>
              </w:rPr>
            </w:pPr>
            <w:r w:rsidRPr="00423842">
              <w:rPr>
                <w:rFonts w:eastAsia="SimSun" w:cs="Times New Roman"/>
                <w:b/>
                <w:bCs/>
                <w:sz w:val="16"/>
                <w:szCs w:val="16"/>
                <w:lang w:val="en-GB"/>
              </w:rPr>
              <w:t>108,885</w:t>
            </w:r>
          </w:p>
        </w:tc>
        <w:tc>
          <w:tcPr>
            <w:tcW w:w="270" w:type="dxa"/>
            <w:shd w:val="clear" w:color="auto" w:fill="auto"/>
          </w:tcPr>
          <w:p w14:paraId="479F7CAA"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top w:val="single" w:sz="4" w:space="0" w:color="auto"/>
              <w:bottom w:val="single" w:sz="4" w:space="0" w:color="auto"/>
            </w:tcBorders>
            <w:shd w:val="clear" w:color="auto" w:fill="auto"/>
          </w:tcPr>
          <w:p w14:paraId="4C7E5435"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rPr>
            </w:pPr>
            <w:r w:rsidRPr="00423842">
              <w:rPr>
                <w:rFonts w:eastAsia="SimSun" w:cs="Times New Roman"/>
                <w:b/>
                <w:bCs/>
                <w:sz w:val="16"/>
                <w:szCs w:val="16"/>
                <w:cs/>
              </w:rPr>
              <w:t>-</w:t>
            </w:r>
          </w:p>
        </w:tc>
        <w:tc>
          <w:tcPr>
            <w:tcW w:w="237" w:type="dxa"/>
            <w:shd w:val="clear" w:color="auto" w:fill="auto"/>
          </w:tcPr>
          <w:p w14:paraId="257155EA"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24" w:type="dxa"/>
            <w:tcBorders>
              <w:top w:val="single" w:sz="4" w:space="0" w:color="auto"/>
              <w:bottom w:val="single" w:sz="4" w:space="0" w:color="auto"/>
            </w:tcBorders>
            <w:shd w:val="clear" w:color="auto" w:fill="auto"/>
            <w:tcMar>
              <w:left w:w="115" w:type="dxa"/>
              <w:right w:w="115" w:type="dxa"/>
            </w:tcMar>
          </w:tcPr>
          <w:p w14:paraId="07F9B1A0" w14:textId="77777777" w:rsidR="00FC2547" w:rsidRPr="00423842" w:rsidRDefault="00FC2547" w:rsidP="00FC2547">
            <w:pPr>
              <w:tabs>
                <w:tab w:val="decimal" w:pos="396"/>
              </w:tabs>
              <w:spacing w:line="240" w:lineRule="atLeast"/>
              <w:ind w:left="-79" w:right="-79"/>
              <w:rPr>
                <w:rFonts w:eastAsia="SimSun" w:cs="Times New Roman"/>
                <w:b/>
                <w:bCs/>
                <w:sz w:val="16"/>
                <w:szCs w:val="16"/>
              </w:rPr>
            </w:pPr>
            <w:r w:rsidRPr="00423842">
              <w:rPr>
                <w:rFonts w:eastAsia="SimSun" w:cs="Times New Roman"/>
                <w:b/>
                <w:bCs/>
                <w:sz w:val="16"/>
                <w:szCs w:val="16"/>
                <w:cs/>
              </w:rPr>
              <w:t>-</w:t>
            </w:r>
          </w:p>
        </w:tc>
        <w:tc>
          <w:tcPr>
            <w:tcW w:w="236" w:type="dxa"/>
            <w:shd w:val="clear" w:color="auto" w:fill="auto"/>
          </w:tcPr>
          <w:p w14:paraId="112002C5" w14:textId="77777777" w:rsidR="00FC2547" w:rsidRPr="00423842" w:rsidRDefault="00FC2547" w:rsidP="00FC2547">
            <w:pPr>
              <w:tabs>
                <w:tab w:val="decimal" w:pos="218"/>
              </w:tabs>
              <w:spacing w:line="240" w:lineRule="atLeast"/>
              <w:ind w:left="-79" w:right="-79"/>
              <w:jc w:val="center"/>
              <w:rPr>
                <w:rFonts w:eastAsia="SimSun" w:cs="Times New Roman"/>
                <w:b/>
                <w:bCs/>
                <w:sz w:val="16"/>
                <w:szCs w:val="16"/>
              </w:rPr>
            </w:pPr>
          </w:p>
        </w:tc>
        <w:tc>
          <w:tcPr>
            <w:tcW w:w="734" w:type="dxa"/>
            <w:tcBorders>
              <w:top w:val="single" w:sz="4" w:space="0" w:color="auto"/>
              <w:bottom w:val="single" w:sz="4" w:space="0" w:color="auto"/>
            </w:tcBorders>
            <w:shd w:val="clear" w:color="auto" w:fill="auto"/>
            <w:tcMar>
              <w:left w:w="115" w:type="dxa"/>
              <w:right w:w="115" w:type="dxa"/>
            </w:tcMar>
          </w:tcPr>
          <w:p w14:paraId="14170986" w14:textId="77777777" w:rsidR="00FC2547" w:rsidRPr="00423842" w:rsidRDefault="00447C8D" w:rsidP="00ED2B0B">
            <w:pPr>
              <w:tabs>
                <w:tab w:val="decimal" w:pos="218"/>
              </w:tabs>
              <w:spacing w:line="240" w:lineRule="atLeast"/>
              <w:ind w:left="-79" w:right="-184"/>
              <w:jc w:val="center"/>
              <w:rPr>
                <w:rFonts w:eastAsia="SimSun" w:cs="Times New Roman"/>
                <w:b/>
                <w:bCs/>
                <w:sz w:val="16"/>
                <w:szCs w:val="16"/>
                <w:lang w:val="en-GB"/>
              </w:rPr>
            </w:pPr>
            <w:r w:rsidRPr="00423842">
              <w:rPr>
                <w:rFonts w:eastAsia="SimSun" w:cs="Times New Roman"/>
                <w:b/>
                <w:bCs/>
                <w:sz w:val="16"/>
                <w:szCs w:val="16"/>
                <w:lang w:val="en-GB"/>
              </w:rPr>
              <w:t>261,885</w:t>
            </w:r>
          </w:p>
        </w:tc>
        <w:tc>
          <w:tcPr>
            <w:tcW w:w="271" w:type="dxa"/>
            <w:shd w:val="clear" w:color="auto" w:fill="auto"/>
            <w:tcMar>
              <w:left w:w="115" w:type="dxa"/>
              <w:right w:w="115" w:type="dxa"/>
            </w:tcMar>
          </w:tcPr>
          <w:p w14:paraId="52D517DF"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85" w:type="dxa"/>
            <w:tcBorders>
              <w:top w:val="single" w:sz="4" w:space="0" w:color="auto"/>
              <w:bottom w:val="single" w:sz="4" w:space="0" w:color="auto"/>
            </w:tcBorders>
            <w:shd w:val="clear" w:color="auto" w:fill="auto"/>
            <w:tcMar>
              <w:left w:w="115" w:type="dxa"/>
              <w:right w:w="115" w:type="dxa"/>
            </w:tcMar>
          </w:tcPr>
          <w:p w14:paraId="540196B5" w14:textId="77777777" w:rsidR="00FC2547" w:rsidRPr="00423842" w:rsidRDefault="00FC2547" w:rsidP="00FC2547">
            <w:pPr>
              <w:tabs>
                <w:tab w:val="decimal" w:pos="577"/>
              </w:tabs>
              <w:spacing w:line="240" w:lineRule="atLeast"/>
              <w:ind w:left="-79" w:right="-114"/>
              <w:rPr>
                <w:rFonts w:eastAsia="SimSun" w:cs="Times New Roman"/>
                <w:b/>
                <w:bCs/>
                <w:sz w:val="16"/>
                <w:szCs w:val="16"/>
                <w:lang w:val="en-GB"/>
              </w:rPr>
            </w:pPr>
            <w:r w:rsidRPr="00423842">
              <w:rPr>
                <w:rFonts w:eastAsia="SimSun" w:cs="Times New Roman"/>
                <w:b/>
                <w:bCs/>
                <w:sz w:val="16"/>
                <w:szCs w:val="16"/>
                <w:lang w:val="en-GB"/>
              </w:rPr>
              <w:t>108,885</w:t>
            </w:r>
          </w:p>
        </w:tc>
        <w:tc>
          <w:tcPr>
            <w:tcW w:w="256" w:type="dxa"/>
            <w:gridSpan w:val="2"/>
            <w:shd w:val="clear" w:color="auto" w:fill="auto"/>
            <w:tcMar>
              <w:left w:w="115" w:type="dxa"/>
              <w:right w:w="115" w:type="dxa"/>
            </w:tcMar>
          </w:tcPr>
          <w:p w14:paraId="5BFF8FA5" w14:textId="77777777" w:rsidR="00FC2547" w:rsidRPr="00423842" w:rsidRDefault="00FC2547" w:rsidP="00FC2547">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top w:val="single" w:sz="4" w:space="0" w:color="auto"/>
              <w:bottom w:val="single" w:sz="4" w:space="0" w:color="auto"/>
            </w:tcBorders>
            <w:shd w:val="clear" w:color="auto" w:fill="auto"/>
            <w:tcMar>
              <w:left w:w="115" w:type="dxa"/>
              <w:right w:w="115" w:type="dxa"/>
            </w:tcMar>
          </w:tcPr>
          <w:p w14:paraId="76368A60" w14:textId="77777777" w:rsidR="00FC2547" w:rsidRPr="00536E09" w:rsidRDefault="00FC2547" w:rsidP="00ED2B0B">
            <w:pPr>
              <w:tabs>
                <w:tab w:val="decimal" w:pos="0"/>
              </w:tabs>
              <w:spacing w:line="240" w:lineRule="atLeast"/>
              <w:ind w:left="-79" w:right="-79"/>
              <w:jc w:val="center"/>
              <w:rPr>
                <w:rFonts w:eastAsia="SimSun" w:cs="Times New Roman"/>
                <w:b/>
                <w:bCs/>
                <w:sz w:val="16"/>
                <w:szCs w:val="16"/>
                <w:lang w:val="en-GB"/>
              </w:rPr>
            </w:pPr>
            <w:r w:rsidRPr="00536E09">
              <w:rPr>
                <w:rFonts w:eastAsia="SimSun" w:cs="Times New Roman"/>
                <w:b/>
                <w:bCs/>
                <w:sz w:val="16"/>
                <w:szCs w:val="16"/>
                <w:cs/>
                <w:lang w:val="en-GB"/>
              </w:rPr>
              <w:t>-</w:t>
            </w:r>
          </w:p>
        </w:tc>
        <w:tc>
          <w:tcPr>
            <w:tcW w:w="255" w:type="dxa"/>
            <w:gridSpan w:val="2"/>
            <w:shd w:val="clear" w:color="auto" w:fill="auto"/>
            <w:tcMar>
              <w:left w:w="115" w:type="dxa"/>
              <w:right w:w="115" w:type="dxa"/>
            </w:tcMar>
          </w:tcPr>
          <w:p w14:paraId="2567721F" w14:textId="77777777" w:rsidR="00FC2547" w:rsidRPr="00536E09"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903" w:type="dxa"/>
            <w:tcBorders>
              <w:top w:val="single" w:sz="4" w:space="0" w:color="auto"/>
              <w:bottom w:val="single" w:sz="4" w:space="0" w:color="auto"/>
            </w:tcBorders>
            <w:shd w:val="clear" w:color="auto" w:fill="auto"/>
            <w:tcMar>
              <w:left w:w="115" w:type="dxa"/>
              <w:right w:w="115" w:type="dxa"/>
            </w:tcMar>
          </w:tcPr>
          <w:p w14:paraId="0C91E2CF" w14:textId="77777777" w:rsidR="00FC2547" w:rsidRPr="00536E09" w:rsidRDefault="00FC2547" w:rsidP="00FC2547">
            <w:pPr>
              <w:tabs>
                <w:tab w:val="decimal" w:pos="397"/>
              </w:tabs>
              <w:spacing w:line="240" w:lineRule="atLeast"/>
              <w:ind w:right="-79"/>
              <w:rPr>
                <w:rFonts w:eastAsia="SimSun" w:cs="Times New Roman"/>
                <w:b/>
                <w:bCs/>
                <w:sz w:val="16"/>
                <w:szCs w:val="16"/>
              </w:rPr>
            </w:pPr>
            <w:r w:rsidRPr="00536E09">
              <w:rPr>
                <w:rFonts w:eastAsia="SimSun" w:cs="Times New Roman"/>
                <w:b/>
                <w:bCs/>
                <w:sz w:val="16"/>
                <w:szCs w:val="16"/>
                <w:cs/>
              </w:rPr>
              <w:t>-</w:t>
            </w:r>
          </w:p>
        </w:tc>
      </w:tr>
      <w:tr w:rsidR="00FC2547" w:rsidRPr="00423842" w14:paraId="6265EC34" w14:textId="77777777" w:rsidTr="003E6976">
        <w:trPr>
          <w:jc w:val="center"/>
        </w:trPr>
        <w:tc>
          <w:tcPr>
            <w:tcW w:w="1541" w:type="dxa"/>
            <w:shd w:val="clear" w:color="auto" w:fill="auto"/>
            <w:tcMar>
              <w:left w:w="115" w:type="dxa"/>
              <w:right w:w="115" w:type="dxa"/>
            </w:tcMar>
          </w:tcPr>
          <w:p w14:paraId="2AC80579" w14:textId="77777777" w:rsidR="00FC2547" w:rsidRPr="00423842" w:rsidRDefault="00FC2547" w:rsidP="00FC2547">
            <w:pPr>
              <w:spacing w:line="240" w:lineRule="atLeast"/>
              <w:ind w:right="-468"/>
              <w:rPr>
                <w:rFonts w:eastAsia="SimSun" w:cs="Times New Roman"/>
                <w:b/>
                <w:bCs/>
                <w:sz w:val="16"/>
                <w:szCs w:val="16"/>
              </w:rPr>
            </w:pPr>
          </w:p>
        </w:tc>
        <w:tc>
          <w:tcPr>
            <w:tcW w:w="965" w:type="dxa"/>
            <w:shd w:val="clear" w:color="auto" w:fill="auto"/>
            <w:tcMar>
              <w:left w:w="115" w:type="dxa"/>
              <w:right w:w="115" w:type="dxa"/>
            </w:tcMar>
          </w:tcPr>
          <w:p w14:paraId="5686C813" w14:textId="77777777" w:rsidR="00FC2547" w:rsidRPr="00423842" w:rsidRDefault="00FC2547" w:rsidP="00FC2547">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14:paraId="0BB667EF" w14:textId="77777777" w:rsidR="00FC2547" w:rsidRPr="00423842" w:rsidRDefault="00FC2547" w:rsidP="00FC2547">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14:paraId="6FBDE5EE" w14:textId="77777777" w:rsidR="00FC2547" w:rsidRPr="00423842" w:rsidRDefault="00FC2547" w:rsidP="00FC2547">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14:paraId="632ADECF" w14:textId="77777777" w:rsidR="00FC2547" w:rsidRPr="00423842" w:rsidRDefault="00FC2547" w:rsidP="00FC2547">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14:paraId="7EB29512" w14:textId="77777777" w:rsidR="00FC2547" w:rsidRPr="00423842" w:rsidRDefault="00FC2547" w:rsidP="00FC2547">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14:paraId="240DC6A2"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14:paraId="3F89E854"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14:paraId="28A2B030"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14:paraId="044DFAD5"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3E9C653E"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61" w:type="dxa"/>
            <w:tcBorders>
              <w:top w:val="single" w:sz="4" w:space="0" w:color="auto"/>
            </w:tcBorders>
            <w:shd w:val="clear" w:color="auto" w:fill="auto"/>
            <w:tcMar>
              <w:left w:w="115" w:type="dxa"/>
              <w:right w:w="115" w:type="dxa"/>
            </w:tcMar>
          </w:tcPr>
          <w:p w14:paraId="10E4C747" w14:textId="77777777" w:rsidR="00FC2547" w:rsidRPr="00423842" w:rsidRDefault="00FC2547" w:rsidP="00FC2547">
            <w:pPr>
              <w:tabs>
                <w:tab w:val="decimal" w:pos="535"/>
              </w:tabs>
              <w:spacing w:line="240" w:lineRule="atLeast"/>
              <w:ind w:left="-79" w:right="-79"/>
              <w:jc w:val="center"/>
              <w:rPr>
                <w:rFonts w:eastAsia="SimSun" w:cs="Times New Roman"/>
                <w:b/>
                <w:bCs/>
                <w:sz w:val="16"/>
                <w:szCs w:val="16"/>
                <w:lang w:val="en-GB"/>
              </w:rPr>
            </w:pPr>
          </w:p>
        </w:tc>
        <w:tc>
          <w:tcPr>
            <w:tcW w:w="270" w:type="dxa"/>
            <w:gridSpan w:val="2"/>
            <w:shd w:val="clear" w:color="auto" w:fill="auto"/>
            <w:tcMar>
              <w:left w:w="115" w:type="dxa"/>
              <w:right w:w="115" w:type="dxa"/>
            </w:tcMar>
          </w:tcPr>
          <w:p w14:paraId="33BDBAC5" w14:textId="77777777" w:rsidR="00FC2547" w:rsidRPr="00423842" w:rsidRDefault="00FC2547" w:rsidP="00FC2547">
            <w:pPr>
              <w:tabs>
                <w:tab w:val="decimal" w:pos="753"/>
              </w:tabs>
              <w:spacing w:line="240" w:lineRule="atLeast"/>
              <w:ind w:left="-79" w:right="-79"/>
              <w:jc w:val="right"/>
              <w:rPr>
                <w:rFonts w:eastAsia="SimSun" w:cs="Times New Roman"/>
                <w:b/>
                <w:bCs/>
                <w:sz w:val="16"/>
                <w:szCs w:val="16"/>
                <w:lang w:val="en-GB"/>
              </w:rPr>
            </w:pPr>
          </w:p>
        </w:tc>
        <w:tc>
          <w:tcPr>
            <w:tcW w:w="718" w:type="dxa"/>
            <w:tcBorders>
              <w:top w:val="single" w:sz="4" w:space="0" w:color="auto"/>
            </w:tcBorders>
            <w:shd w:val="clear" w:color="auto" w:fill="auto"/>
            <w:tcMar>
              <w:left w:w="115" w:type="dxa"/>
              <w:right w:w="115" w:type="dxa"/>
            </w:tcMar>
          </w:tcPr>
          <w:p w14:paraId="10B2F874" w14:textId="77777777" w:rsidR="00FC2547" w:rsidRPr="00423842" w:rsidRDefault="00FC2547" w:rsidP="00FC2547">
            <w:pPr>
              <w:tabs>
                <w:tab w:val="decimal" w:pos="546"/>
              </w:tabs>
              <w:spacing w:line="240" w:lineRule="atLeast"/>
              <w:ind w:left="-79" w:right="-191"/>
              <w:rPr>
                <w:rFonts w:eastAsia="SimSun" w:cs="Times New Roman"/>
                <w:b/>
                <w:bCs/>
                <w:sz w:val="16"/>
                <w:szCs w:val="16"/>
                <w:lang w:val="en-GB"/>
              </w:rPr>
            </w:pPr>
          </w:p>
        </w:tc>
        <w:tc>
          <w:tcPr>
            <w:tcW w:w="270" w:type="dxa"/>
            <w:shd w:val="clear" w:color="auto" w:fill="auto"/>
          </w:tcPr>
          <w:p w14:paraId="3CF2284C"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top w:val="single" w:sz="4" w:space="0" w:color="auto"/>
            </w:tcBorders>
            <w:shd w:val="clear" w:color="auto" w:fill="auto"/>
          </w:tcPr>
          <w:p w14:paraId="3100C141"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14:paraId="0502A5B2"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24" w:type="dxa"/>
            <w:tcBorders>
              <w:top w:val="single" w:sz="4" w:space="0" w:color="auto"/>
            </w:tcBorders>
            <w:shd w:val="clear" w:color="auto" w:fill="auto"/>
            <w:tcMar>
              <w:left w:w="115" w:type="dxa"/>
              <w:right w:w="115" w:type="dxa"/>
            </w:tcMar>
          </w:tcPr>
          <w:p w14:paraId="519B514A"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cs/>
              </w:rPr>
            </w:pPr>
          </w:p>
        </w:tc>
        <w:tc>
          <w:tcPr>
            <w:tcW w:w="236" w:type="dxa"/>
            <w:shd w:val="clear" w:color="auto" w:fill="auto"/>
          </w:tcPr>
          <w:p w14:paraId="4E8A637E" w14:textId="77777777" w:rsidR="00FC2547" w:rsidRPr="00423842" w:rsidRDefault="00FC2547" w:rsidP="00FC2547">
            <w:pPr>
              <w:tabs>
                <w:tab w:val="decimal" w:pos="218"/>
              </w:tabs>
              <w:spacing w:line="240" w:lineRule="atLeast"/>
              <w:ind w:left="-79" w:right="-79"/>
              <w:jc w:val="center"/>
              <w:rPr>
                <w:rFonts w:eastAsia="SimSun" w:cs="Times New Roman"/>
                <w:b/>
                <w:bCs/>
                <w:sz w:val="16"/>
                <w:szCs w:val="16"/>
              </w:rPr>
            </w:pPr>
          </w:p>
        </w:tc>
        <w:tc>
          <w:tcPr>
            <w:tcW w:w="734" w:type="dxa"/>
            <w:tcBorders>
              <w:top w:val="single" w:sz="4" w:space="0" w:color="auto"/>
            </w:tcBorders>
            <w:shd w:val="clear" w:color="auto" w:fill="auto"/>
            <w:tcMar>
              <w:left w:w="115" w:type="dxa"/>
              <w:right w:w="115" w:type="dxa"/>
            </w:tcMar>
          </w:tcPr>
          <w:p w14:paraId="2E17A9EC" w14:textId="77777777" w:rsidR="00FC2547" w:rsidRPr="00423842" w:rsidRDefault="00FC2547" w:rsidP="00FC2547">
            <w:pPr>
              <w:tabs>
                <w:tab w:val="decimal" w:pos="218"/>
              </w:tabs>
              <w:spacing w:line="240" w:lineRule="atLeast"/>
              <w:ind w:left="-79" w:right="-79"/>
              <w:jc w:val="center"/>
              <w:rPr>
                <w:rFonts w:eastAsia="SimSun" w:cs="Times New Roman"/>
                <w:b/>
                <w:bCs/>
                <w:sz w:val="16"/>
                <w:szCs w:val="16"/>
                <w:lang w:val="en-GB"/>
              </w:rPr>
            </w:pPr>
          </w:p>
        </w:tc>
        <w:tc>
          <w:tcPr>
            <w:tcW w:w="271" w:type="dxa"/>
            <w:shd w:val="clear" w:color="auto" w:fill="auto"/>
            <w:tcMar>
              <w:left w:w="115" w:type="dxa"/>
              <w:right w:w="115" w:type="dxa"/>
            </w:tcMar>
          </w:tcPr>
          <w:p w14:paraId="5CDE91B5"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85" w:type="dxa"/>
            <w:tcBorders>
              <w:top w:val="single" w:sz="4" w:space="0" w:color="auto"/>
            </w:tcBorders>
            <w:shd w:val="clear" w:color="auto" w:fill="auto"/>
            <w:tcMar>
              <w:left w:w="115" w:type="dxa"/>
              <w:right w:w="115" w:type="dxa"/>
            </w:tcMar>
          </w:tcPr>
          <w:p w14:paraId="6188B7D3" w14:textId="77777777" w:rsidR="00FC2547" w:rsidRPr="00423842" w:rsidRDefault="00FC2547" w:rsidP="00FC2547">
            <w:pPr>
              <w:tabs>
                <w:tab w:val="decimal" w:pos="577"/>
              </w:tabs>
              <w:spacing w:line="240" w:lineRule="atLeast"/>
              <w:ind w:left="-79" w:right="-114"/>
              <w:rPr>
                <w:rFonts w:eastAsia="SimSun" w:cs="Times New Roman"/>
                <w:b/>
                <w:bCs/>
                <w:sz w:val="16"/>
                <w:szCs w:val="16"/>
                <w:lang w:val="en-GB"/>
              </w:rPr>
            </w:pPr>
          </w:p>
        </w:tc>
        <w:tc>
          <w:tcPr>
            <w:tcW w:w="256" w:type="dxa"/>
            <w:gridSpan w:val="2"/>
            <w:shd w:val="clear" w:color="auto" w:fill="auto"/>
            <w:tcMar>
              <w:left w:w="115" w:type="dxa"/>
              <w:right w:w="115" w:type="dxa"/>
            </w:tcMar>
          </w:tcPr>
          <w:p w14:paraId="55010925" w14:textId="77777777" w:rsidR="00FC2547" w:rsidRPr="00423842" w:rsidRDefault="00FC2547" w:rsidP="00FC2547">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top w:val="single" w:sz="4" w:space="0" w:color="auto"/>
            </w:tcBorders>
            <w:shd w:val="clear" w:color="auto" w:fill="auto"/>
            <w:tcMar>
              <w:left w:w="115" w:type="dxa"/>
              <w:right w:w="115" w:type="dxa"/>
            </w:tcMar>
          </w:tcPr>
          <w:p w14:paraId="23C8B512" w14:textId="77777777" w:rsidR="00FC2547" w:rsidRPr="00423842" w:rsidRDefault="00FC2547" w:rsidP="00FC2547">
            <w:pPr>
              <w:tabs>
                <w:tab w:val="decimal" w:pos="192"/>
              </w:tabs>
              <w:spacing w:line="240" w:lineRule="atLeast"/>
              <w:ind w:left="-79" w:right="-79"/>
              <w:jc w:val="center"/>
              <w:rPr>
                <w:rFonts w:eastAsia="SimSun" w:cs="Times New Roman"/>
                <w:b/>
                <w:bCs/>
                <w:sz w:val="16"/>
                <w:szCs w:val="16"/>
                <w:cs/>
                <w:lang w:val="en-GB"/>
              </w:rPr>
            </w:pPr>
          </w:p>
        </w:tc>
        <w:tc>
          <w:tcPr>
            <w:tcW w:w="255" w:type="dxa"/>
            <w:gridSpan w:val="2"/>
            <w:shd w:val="clear" w:color="auto" w:fill="auto"/>
            <w:tcMar>
              <w:left w:w="115" w:type="dxa"/>
              <w:right w:w="115" w:type="dxa"/>
            </w:tcMar>
          </w:tcPr>
          <w:p w14:paraId="65D74B34"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903" w:type="dxa"/>
            <w:tcBorders>
              <w:top w:val="single" w:sz="4" w:space="0" w:color="auto"/>
            </w:tcBorders>
            <w:shd w:val="clear" w:color="auto" w:fill="auto"/>
            <w:tcMar>
              <w:left w:w="115" w:type="dxa"/>
              <w:right w:w="115" w:type="dxa"/>
            </w:tcMar>
          </w:tcPr>
          <w:p w14:paraId="0F6CF7AA" w14:textId="77777777" w:rsidR="00FC2547" w:rsidRPr="00423842" w:rsidRDefault="00FC2547" w:rsidP="00FC2547">
            <w:pPr>
              <w:tabs>
                <w:tab w:val="decimal" w:pos="397"/>
              </w:tabs>
              <w:spacing w:line="240" w:lineRule="atLeast"/>
              <w:ind w:right="-79"/>
              <w:rPr>
                <w:rFonts w:eastAsia="SimSun" w:cs="Times New Roman"/>
                <w:sz w:val="16"/>
                <w:szCs w:val="16"/>
                <w:cs/>
              </w:rPr>
            </w:pPr>
          </w:p>
        </w:tc>
      </w:tr>
      <w:tr w:rsidR="00FC2547" w:rsidRPr="00423842" w14:paraId="458600C6" w14:textId="77777777" w:rsidTr="003E6976">
        <w:trPr>
          <w:jc w:val="center"/>
        </w:trPr>
        <w:tc>
          <w:tcPr>
            <w:tcW w:w="1541" w:type="dxa"/>
            <w:shd w:val="clear" w:color="auto" w:fill="auto"/>
            <w:tcMar>
              <w:left w:w="115" w:type="dxa"/>
              <w:right w:w="115" w:type="dxa"/>
            </w:tcMar>
          </w:tcPr>
          <w:p w14:paraId="7B23709C" w14:textId="77777777" w:rsidR="00FC2547" w:rsidRPr="00423842" w:rsidRDefault="00FC2547" w:rsidP="00FC2547">
            <w:pPr>
              <w:spacing w:line="240" w:lineRule="atLeast"/>
              <w:ind w:left="65" w:right="-468"/>
              <w:rPr>
                <w:rFonts w:eastAsia="SimSun" w:cs="Times New Roman"/>
                <w:b/>
                <w:bCs/>
                <w:sz w:val="16"/>
                <w:szCs w:val="16"/>
              </w:rPr>
            </w:pPr>
            <w:r w:rsidRPr="00423842">
              <w:rPr>
                <w:rFonts w:eastAsia="SimSun" w:cs="Times New Roman"/>
                <w:b/>
                <w:bCs/>
                <w:sz w:val="16"/>
                <w:szCs w:val="16"/>
              </w:rPr>
              <w:t>Total</w:t>
            </w:r>
          </w:p>
        </w:tc>
        <w:tc>
          <w:tcPr>
            <w:tcW w:w="965" w:type="dxa"/>
            <w:shd w:val="clear" w:color="auto" w:fill="auto"/>
            <w:tcMar>
              <w:left w:w="115" w:type="dxa"/>
              <w:right w:w="115" w:type="dxa"/>
            </w:tcMar>
          </w:tcPr>
          <w:p w14:paraId="19A41C31" w14:textId="77777777" w:rsidR="00FC2547" w:rsidRPr="00423842" w:rsidRDefault="00FC2547" w:rsidP="00FC2547">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14:paraId="47DA3FAB" w14:textId="77777777" w:rsidR="00FC2547" w:rsidRPr="00423842" w:rsidRDefault="00FC2547" w:rsidP="00FC2547">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14:paraId="1AC961FC" w14:textId="77777777" w:rsidR="00FC2547" w:rsidRPr="00423842" w:rsidRDefault="00FC2547" w:rsidP="00FC2547">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14:paraId="3AC0B260" w14:textId="77777777" w:rsidR="00FC2547" w:rsidRPr="00423842" w:rsidRDefault="00FC2547" w:rsidP="00FC2547">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14:paraId="0D87DEB3" w14:textId="77777777" w:rsidR="00FC2547" w:rsidRPr="00423842" w:rsidRDefault="00FC2547" w:rsidP="00FC2547">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14:paraId="307739FE"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14:paraId="68F88B41"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14:paraId="22032F7B"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14:paraId="6F41469D" w14:textId="77777777" w:rsidR="00FC2547" w:rsidRPr="00423842" w:rsidRDefault="00FC2547" w:rsidP="00FC2547">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363EF96F" w14:textId="77777777" w:rsidR="00FC2547" w:rsidRPr="00423842" w:rsidRDefault="00FC2547" w:rsidP="00FC2547">
            <w:pPr>
              <w:tabs>
                <w:tab w:val="decimal" w:pos="753"/>
              </w:tabs>
              <w:spacing w:line="240" w:lineRule="atLeast"/>
              <w:ind w:left="-79" w:right="-79"/>
              <w:jc w:val="center"/>
              <w:rPr>
                <w:rFonts w:eastAsia="SimSun" w:cs="Times New Roman"/>
                <w:b/>
                <w:bCs/>
                <w:sz w:val="16"/>
                <w:szCs w:val="16"/>
                <w:lang w:val="en-GB" w:bidi="ar-SA"/>
              </w:rPr>
            </w:pPr>
          </w:p>
        </w:tc>
        <w:tc>
          <w:tcPr>
            <w:tcW w:w="761" w:type="dxa"/>
            <w:tcBorders>
              <w:bottom w:val="double" w:sz="4" w:space="0" w:color="auto"/>
            </w:tcBorders>
            <w:shd w:val="clear" w:color="auto" w:fill="auto"/>
            <w:tcMar>
              <w:left w:w="115" w:type="dxa"/>
              <w:right w:w="115" w:type="dxa"/>
            </w:tcMar>
          </w:tcPr>
          <w:p w14:paraId="28F3EFAB" w14:textId="77777777" w:rsidR="00FC2547" w:rsidRPr="00423842" w:rsidRDefault="00FC2547" w:rsidP="00FC2547">
            <w:pPr>
              <w:tabs>
                <w:tab w:val="decimal" w:pos="535"/>
              </w:tabs>
              <w:spacing w:line="240" w:lineRule="atLeast"/>
              <w:ind w:left="-79" w:right="-79"/>
              <w:jc w:val="center"/>
              <w:rPr>
                <w:rFonts w:eastAsia="SimSun" w:cs="Times New Roman"/>
                <w:b/>
                <w:bCs/>
                <w:sz w:val="16"/>
                <w:szCs w:val="16"/>
                <w:lang w:val="en-GB"/>
              </w:rPr>
            </w:pPr>
            <w:r w:rsidRPr="00423842">
              <w:rPr>
                <w:rFonts w:eastAsia="SimSun" w:cs="Times New Roman"/>
                <w:b/>
                <w:bCs/>
                <w:sz w:val="16"/>
                <w:szCs w:val="16"/>
                <w:lang w:val="en-GB"/>
              </w:rPr>
              <w:t>2,767,504</w:t>
            </w:r>
          </w:p>
        </w:tc>
        <w:tc>
          <w:tcPr>
            <w:tcW w:w="270" w:type="dxa"/>
            <w:gridSpan w:val="2"/>
            <w:shd w:val="clear" w:color="auto" w:fill="auto"/>
            <w:tcMar>
              <w:left w:w="115" w:type="dxa"/>
              <w:right w:w="115" w:type="dxa"/>
            </w:tcMar>
          </w:tcPr>
          <w:p w14:paraId="313E2C84" w14:textId="77777777" w:rsidR="00FC2547" w:rsidRPr="00423842" w:rsidRDefault="00FC2547" w:rsidP="00FC2547">
            <w:pPr>
              <w:tabs>
                <w:tab w:val="decimal" w:pos="753"/>
              </w:tabs>
              <w:spacing w:line="240" w:lineRule="atLeast"/>
              <w:ind w:left="-79" w:right="-79"/>
              <w:jc w:val="right"/>
              <w:rPr>
                <w:rFonts w:eastAsia="SimSun" w:cs="Times New Roman"/>
                <w:b/>
                <w:bCs/>
                <w:sz w:val="16"/>
                <w:szCs w:val="16"/>
                <w:lang w:val="en-GB"/>
              </w:rPr>
            </w:pPr>
          </w:p>
        </w:tc>
        <w:tc>
          <w:tcPr>
            <w:tcW w:w="718" w:type="dxa"/>
            <w:tcBorders>
              <w:bottom w:val="double" w:sz="4" w:space="0" w:color="auto"/>
            </w:tcBorders>
            <w:shd w:val="clear" w:color="auto" w:fill="auto"/>
            <w:tcMar>
              <w:left w:w="115" w:type="dxa"/>
              <w:right w:w="115" w:type="dxa"/>
            </w:tcMar>
          </w:tcPr>
          <w:p w14:paraId="393EA30A" w14:textId="77777777" w:rsidR="00FC2547" w:rsidRPr="00423842" w:rsidRDefault="00FC2547" w:rsidP="00FC2547">
            <w:pPr>
              <w:tabs>
                <w:tab w:val="decimal" w:pos="546"/>
              </w:tabs>
              <w:spacing w:line="240" w:lineRule="atLeast"/>
              <w:ind w:left="-79" w:right="-191"/>
              <w:rPr>
                <w:rFonts w:eastAsia="SimSun" w:cs="Times New Roman"/>
                <w:b/>
                <w:bCs/>
                <w:sz w:val="16"/>
                <w:szCs w:val="16"/>
                <w:lang w:val="en-GB"/>
              </w:rPr>
            </w:pPr>
            <w:r w:rsidRPr="00423842">
              <w:rPr>
                <w:rFonts w:eastAsia="SimSun" w:cs="Times New Roman"/>
                <w:b/>
                <w:bCs/>
                <w:sz w:val="16"/>
                <w:szCs w:val="16"/>
                <w:lang w:val="en-GB"/>
              </w:rPr>
              <w:t>313,744</w:t>
            </w:r>
          </w:p>
        </w:tc>
        <w:tc>
          <w:tcPr>
            <w:tcW w:w="270" w:type="dxa"/>
            <w:shd w:val="clear" w:color="auto" w:fill="auto"/>
          </w:tcPr>
          <w:p w14:paraId="33017D5E"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bottom w:val="double" w:sz="4" w:space="0" w:color="auto"/>
            </w:tcBorders>
            <w:shd w:val="clear" w:color="auto" w:fill="auto"/>
          </w:tcPr>
          <w:p w14:paraId="5B33449B"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lang w:val="en-GB"/>
              </w:rPr>
            </w:pPr>
            <w:r w:rsidRPr="00423842">
              <w:rPr>
                <w:rFonts w:eastAsia="SimSun" w:cs="Times New Roman"/>
                <w:b/>
                <w:bCs/>
                <w:sz w:val="16"/>
                <w:szCs w:val="16"/>
                <w:cs/>
                <w:lang w:val="en-GB"/>
              </w:rPr>
              <w:t>-</w:t>
            </w:r>
          </w:p>
        </w:tc>
        <w:tc>
          <w:tcPr>
            <w:tcW w:w="237" w:type="dxa"/>
            <w:shd w:val="clear" w:color="auto" w:fill="auto"/>
          </w:tcPr>
          <w:p w14:paraId="58DBD6C2"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24" w:type="dxa"/>
            <w:tcBorders>
              <w:bottom w:val="double" w:sz="4" w:space="0" w:color="auto"/>
            </w:tcBorders>
            <w:shd w:val="clear" w:color="auto" w:fill="auto"/>
            <w:tcMar>
              <w:left w:w="115" w:type="dxa"/>
              <w:right w:w="115" w:type="dxa"/>
            </w:tcMar>
          </w:tcPr>
          <w:p w14:paraId="04CAB243" w14:textId="77777777" w:rsidR="00FC2547" w:rsidRPr="00423842" w:rsidRDefault="00FC2547" w:rsidP="00FC2547">
            <w:pPr>
              <w:tabs>
                <w:tab w:val="decimal" w:pos="396"/>
              </w:tabs>
              <w:spacing w:line="240" w:lineRule="atLeast"/>
              <w:ind w:left="-79" w:right="-79"/>
              <w:jc w:val="thaiDistribute"/>
              <w:rPr>
                <w:rFonts w:eastAsia="SimSun" w:cs="Times New Roman"/>
                <w:b/>
                <w:bCs/>
                <w:sz w:val="16"/>
                <w:szCs w:val="16"/>
                <w:lang w:val="en-GB"/>
              </w:rPr>
            </w:pPr>
            <w:r w:rsidRPr="00423842">
              <w:rPr>
                <w:rFonts w:eastAsia="SimSun" w:cs="Times New Roman"/>
                <w:b/>
                <w:bCs/>
                <w:sz w:val="16"/>
                <w:szCs w:val="16"/>
                <w:cs/>
                <w:lang w:val="en-GB"/>
              </w:rPr>
              <w:t>-</w:t>
            </w:r>
          </w:p>
        </w:tc>
        <w:tc>
          <w:tcPr>
            <w:tcW w:w="236" w:type="dxa"/>
            <w:shd w:val="clear" w:color="auto" w:fill="auto"/>
          </w:tcPr>
          <w:p w14:paraId="6F256963" w14:textId="77777777" w:rsidR="00FC2547" w:rsidRPr="00423842" w:rsidRDefault="00FC2547" w:rsidP="00FC2547">
            <w:pPr>
              <w:tabs>
                <w:tab w:val="decimal" w:pos="218"/>
              </w:tabs>
              <w:spacing w:line="240" w:lineRule="atLeast"/>
              <w:ind w:left="-79" w:right="-79"/>
              <w:jc w:val="center"/>
              <w:rPr>
                <w:rFonts w:eastAsia="SimSun" w:cs="Times New Roman"/>
                <w:b/>
                <w:bCs/>
                <w:sz w:val="16"/>
                <w:szCs w:val="16"/>
              </w:rPr>
            </w:pPr>
          </w:p>
        </w:tc>
        <w:tc>
          <w:tcPr>
            <w:tcW w:w="734" w:type="dxa"/>
            <w:tcBorders>
              <w:bottom w:val="double" w:sz="4" w:space="0" w:color="auto"/>
            </w:tcBorders>
            <w:shd w:val="clear" w:color="auto" w:fill="auto"/>
            <w:tcMar>
              <w:left w:w="115" w:type="dxa"/>
              <w:right w:w="115" w:type="dxa"/>
            </w:tcMar>
          </w:tcPr>
          <w:p w14:paraId="0948EBE3" w14:textId="77777777" w:rsidR="00FC2547" w:rsidRPr="00423842" w:rsidRDefault="00447C8D" w:rsidP="00FC2547">
            <w:pPr>
              <w:tabs>
                <w:tab w:val="decimal" w:pos="218"/>
              </w:tabs>
              <w:spacing w:line="240" w:lineRule="atLeast"/>
              <w:ind w:left="-79" w:right="-79"/>
              <w:jc w:val="center"/>
              <w:rPr>
                <w:rFonts w:eastAsia="SimSun" w:cs="Times New Roman"/>
                <w:b/>
                <w:bCs/>
                <w:sz w:val="16"/>
                <w:szCs w:val="16"/>
              </w:rPr>
            </w:pPr>
            <w:r w:rsidRPr="00423842">
              <w:rPr>
                <w:rFonts w:eastAsia="SimSun" w:cs="Times New Roman"/>
                <w:b/>
                <w:bCs/>
                <w:sz w:val="16"/>
                <w:szCs w:val="16"/>
                <w:lang w:val="en-GB"/>
              </w:rPr>
              <w:t>2,767,504</w:t>
            </w:r>
          </w:p>
        </w:tc>
        <w:tc>
          <w:tcPr>
            <w:tcW w:w="271" w:type="dxa"/>
            <w:shd w:val="clear" w:color="auto" w:fill="auto"/>
            <w:tcMar>
              <w:left w:w="115" w:type="dxa"/>
              <w:right w:w="115" w:type="dxa"/>
            </w:tcMar>
          </w:tcPr>
          <w:p w14:paraId="4D8E0CC0"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785" w:type="dxa"/>
            <w:tcBorders>
              <w:bottom w:val="double" w:sz="4" w:space="0" w:color="auto"/>
            </w:tcBorders>
            <w:shd w:val="clear" w:color="auto" w:fill="auto"/>
            <w:tcMar>
              <w:left w:w="115" w:type="dxa"/>
              <w:right w:w="115" w:type="dxa"/>
            </w:tcMar>
          </w:tcPr>
          <w:p w14:paraId="5D8BFECF" w14:textId="77777777" w:rsidR="00FC2547" w:rsidRPr="00423842" w:rsidRDefault="00FC2547" w:rsidP="00FC2547">
            <w:pPr>
              <w:tabs>
                <w:tab w:val="decimal" w:pos="577"/>
              </w:tabs>
              <w:spacing w:line="240" w:lineRule="atLeast"/>
              <w:ind w:left="-79" w:right="-114"/>
              <w:rPr>
                <w:rFonts w:eastAsia="SimSun" w:cs="Times New Roman"/>
                <w:b/>
                <w:bCs/>
                <w:sz w:val="16"/>
                <w:szCs w:val="16"/>
                <w:lang w:val="en-GB"/>
              </w:rPr>
            </w:pPr>
            <w:r w:rsidRPr="00423842">
              <w:rPr>
                <w:rFonts w:eastAsia="SimSun" w:cs="Times New Roman"/>
                <w:b/>
                <w:bCs/>
                <w:sz w:val="16"/>
                <w:szCs w:val="16"/>
                <w:lang w:val="en-GB"/>
              </w:rPr>
              <w:t>313,744</w:t>
            </w:r>
          </w:p>
        </w:tc>
        <w:tc>
          <w:tcPr>
            <w:tcW w:w="256" w:type="dxa"/>
            <w:gridSpan w:val="2"/>
            <w:shd w:val="clear" w:color="auto" w:fill="auto"/>
            <w:tcMar>
              <w:left w:w="115" w:type="dxa"/>
              <w:right w:w="115" w:type="dxa"/>
            </w:tcMar>
          </w:tcPr>
          <w:p w14:paraId="5EBB3BF7" w14:textId="77777777" w:rsidR="00FC2547" w:rsidRPr="00423842" w:rsidRDefault="00FC2547" w:rsidP="00FC2547">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bottom w:val="double" w:sz="4" w:space="0" w:color="auto"/>
            </w:tcBorders>
            <w:shd w:val="clear" w:color="auto" w:fill="auto"/>
            <w:tcMar>
              <w:left w:w="115" w:type="dxa"/>
              <w:right w:w="115" w:type="dxa"/>
            </w:tcMar>
          </w:tcPr>
          <w:p w14:paraId="4FF85ABB" w14:textId="77777777" w:rsidR="00FC2547" w:rsidRPr="00423842" w:rsidRDefault="00FC2547" w:rsidP="00FC2547">
            <w:pPr>
              <w:tabs>
                <w:tab w:val="decimal" w:pos="577"/>
              </w:tabs>
              <w:spacing w:line="240" w:lineRule="atLeast"/>
              <w:ind w:left="-79" w:right="-114"/>
              <w:rPr>
                <w:rFonts w:eastAsia="SimSun" w:cs="Times New Roman"/>
                <w:b/>
                <w:bCs/>
                <w:sz w:val="16"/>
                <w:szCs w:val="16"/>
                <w:lang w:val="en-GB"/>
              </w:rPr>
            </w:pPr>
            <w:r w:rsidRPr="00423842">
              <w:rPr>
                <w:rFonts w:eastAsia="SimSun" w:cs="Times New Roman"/>
                <w:b/>
                <w:bCs/>
                <w:sz w:val="16"/>
                <w:szCs w:val="16"/>
                <w:lang w:val="en-GB"/>
              </w:rPr>
              <w:t>10,275</w:t>
            </w:r>
          </w:p>
        </w:tc>
        <w:tc>
          <w:tcPr>
            <w:tcW w:w="255" w:type="dxa"/>
            <w:gridSpan w:val="2"/>
            <w:shd w:val="clear" w:color="auto" w:fill="auto"/>
            <w:tcMar>
              <w:left w:w="115" w:type="dxa"/>
              <w:right w:w="115" w:type="dxa"/>
            </w:tcMar>
          </w:tcPr>
          <w:p w14:paraId="05BD9646" w14:textId="77777777" w:rsidR="00FC2547" w:rsidRPr="00423842" w:rsidRDefault="00FC2547" w:rsidP="00FC2547">
            <w:pPr>
              <w:tabs>
                <w:tab w:val="decimal" w:pos="753"/>
              </w:tabs>
              <w:spacing w:line="240" w:lineRule="atLeast"/>
              <w:ind w:left="-79" w:right="-79"/>
              <w:jc w:val="thaiDistribute"/>
              <w:rPr>
                <w:rFonts w:eastAsia="SimSun" w:cs="Times New Roman"/>
                <w:b/>
                <w:bCs/>
                <w:sz w:val="16"/>
                <w:szCs w:val="16"/>
                <w:lang w:val="en-GB"/>
              </w:rPr>
            </w:pPr>
          </w:p>
        </w:tc>
        <w:tc>
          <w:tcPr>
            <w:tcW w:w="903" w:type="dxa"/>
            <w:tcBorders>
              <w:bottom w:val="double" w:sz="4" w:space="0" w:color="auto"/>
            </w:tcBorders>
            <w:shd w:val="clear" w:color="auto" w:fill="auto"/>
            <w:tcMar>
              <w:left w:w="115" w:type="dxa"/>
              <w:right w:w="115" w:type="dxa"/>
            </w:tcMar>
          </w:tcPr>
          <w:p w14:paraId="553AA2D7" w14:textId="77777777" w:rsidR="00FC2547" w:rsidRPr="00423842" w:rsidRDefault="00FC2547" w:rsidP="00FC2547">
            <w:pPr>
              <w:tabs>
                <w:tab w:val="decimal" w:pos="667"/>
              </w:tabs>
              <w:spacing w:line="240" w:lineRule="atLeast"/>
              <w:ind w:left="-79" w:right="-114"/>
              <w:rPr>
                <w:rFonts w:eastAsia="SimSun" w:cs="Times New Roman"/>
                <w:b/>
                <w:bCs/>
                <w:sz w:val="16"/>
                <w:szCs w:val="16"/>
                <w:lang w:val="en-GB"/>
              </w:rPr>
            </w:pPr>
            <w:r w:rsidRPr="00423842">
              <w:rPr>
                <w:rFonts w:eastAsia="SimSun" w:cs="Times New Roman"/>
                <w:b/>
                <w:bCs/>
                <w:sz w:val="16"/>
                <w:szCs w:val="16"/>
                <w:lang w:val="en-GB"/>
              </w:rPr>
              <w:t>460,261</w:t>
            </w:r>
          </w:p>
        </w:tc>
      </w:tr>
    </w:tbl>
    <w:p w14:paraId="421E4DE3" w14:textId="77777777" w:rsidR="00423842" w:rsidRDefault="00423842" w:rsidP="00405268">
      <w:pPr>
        <w:tabs>
          <w:tab w:val="left" w:pos="900"/>
        </w:tabs>
        <w:spacing w:line="240" w:lineRule="atLeast"/>
        <w:ind w:right="-115"/>
        <w:jc w:val="both"/>
        <w:rPr>
          <w:rFonts w:cs="Times New Roman"/>
          <w:szCs w:val="22"/>
        </w:rPr>
      </w:pPr>
    </w:p>
    <w:p w14:paraId="40D890A2" w14:textId="0DCBF100" w:rsidR="00405268" w:rsidRPr="00423842" w:rsidRDefault="00405268" w:rsidP="00405268">
      <w:pPr>
        <w:tabs>
          <w:tab w:val="left" w:pos="900"/>
        </w:tabs>
        <w:spacing w:line="240" w:lineRule="atLeast"/>
        <w:ind w:right="-115"/>
        <w:jc w:val="both"/>
        <w:rPr>
          <w:rFonts w:cs="Times New Roman"/>
          <w:szCs w:val="22"/>
        </w:rPr>
      </w:pPr>
      <w:r w:rsidRPr="00423842">
        <w:rPr>
          <w:rFonts w:cs="Times New Roman"/>
          <w:szCs w:val="22"/>
        </w:rPr>
        <w:t>None of the Group’s associates and joint ventures are publicly listed and consequently do not have published price quotations, except for</w:t>
      </w:r>
      <w:r w:rsidRPr="00423842">
        <w:rPr>
          <w:rFonts w:cs="Times New Roman"/>
          <w:szCs w:val="22"/>
          <w:cs/>
        </w:rPr>
        <w:t xml:space="preserve"> </w:t>
      </w:r>
      <w:r w:rsidRPr="00423842">
        <w:rPr>
          <w:rFonts w:cs="Times New Roman"/>
          <w:szCs w:val="22"/>
        </w:rPr>
        <w:t>Frasers Property Thailand Industrial Freehold and Leasehold Real Estate Investment Trust</w:t>
      </w:r>
      <w:r w:rsidRPr="00423842">
        <w:rPr>
          <w:rFonts w:cs="Times New Roman"/>
          <w:szCs w:val="22"/>
          <w:cs/>
        </w:rPr>
        <w:t xml:space="preserve"> </w:t>
      </w:r>
      <w:r w:rsidR="002B297C" w:rsidRPr="00423842">
        <w:rPr>
          <w:rFonts w:cs="Times New Roman"/>
          <w:szCs w:val="22"/>
          <w:cs/>
        </w:rPr>
        <w:t>(</w:t>
      </w:r>
      <w:r w:rsidR="00126A3B" w:rsidRPr="00423842">
        <w:rPr>
          <w:rFonts w:cs="Times New Roman"/>
          <w:szCs w:val="22"/>
        </w:rPr>
        <w:t>formerly</w:t>
      </w:r>
      <w:r w:rsidRPr="00423842">
        <w:rPr>
          <w:rFonts w:cs="Times New Roman"/>
          <w:szCs w:val="22"/>
        </w:rPr>
        <w:t xml:space="preserve"> TICON Freehold and Leasehold Real Estate Investment Trust</w:t>
      </w:r>
      <w:r w:rsidRPr="00423842">
        <w:rPr>
          <w:rFonts w:cs="Times New Roman"/>
          <w:szCs w:val="22"/>
          <w:cs/>
        </w:rPr>
        <w:t xml:space="preserve">) </w:t>
      </w:r>
      <w:r w:rsidR="002B297C" w:rsidRPr="00423842">
        <w:rPr>
          <w:rFonts w:cs="Times New Roman"/>
          <w:szCs w:val="22"/>
          <w:cs/>
        </w:rPr>
        <w:t>(</w:t>
      </w:r>
      <w:r w:rsidR="00897019" w:rsidRPr="00423842">
        <w:rPr>
          <w:rFonts w:cs="Times New Roman"/>
          <w:szCs w:val="22"/>
        </w:rPr>
        <w:t>“</w:t>
      </w:r>
      <w:r w:rsidRPr="00423842">
        <w:rPr>
          <w:rFonts w:cs="Times New Roman"/>
          <w:szCs w:val="22"/>
        </w:rPr>
        <w:t>REIT”</w:t>
      </w:r>
      <w:r w:rsidRPr="00423842">
        <w:rPr>
          <w:rFonts w:cs="Times New Roman"/>
          <w:szCs w:val="22"/>
          <w:cs/>
        </w:rPr>
        <w:t xml:space="preserve">) </w:t>
      </w:r>
      <w:r w:rsidRPr="00423842">
        <w:rPr>
          <w:rFonts w:cs="Times New Roman"/>
          <w:szCs w:val="22"/>
        </w:rPr>
        <w:t>which is listed on the Stock Exchange of Thailand</w:t>
      </w:r>
      <w:r w:rsidRPr="00423842">
        <w:rPr>
          <w:rFonts w:cs="Times New Roman"/>
          <w:szCs w:val="22"/>
          <w:cs/>
        </w:rPr>
        <w:t xml:space="preserve">. </w:t>
      </w:r>
      <w:r w:rsidRPr="00423842">
        <w:rPr>
          <w:rFonts w:cs="Times New Roman"/>
          <w:szCs w:val="22"/>
        </w:rPr>
        <w:t xml:space="preserve"> Based on the closing price of Baht </w:t>
      </w:r>
      <w:r w:rsidR="00155D76" w:rsidRPr="00423842">
        <w:rPr>
          <w:rFonts w:cs="Times New Roman"/>
          <w:szCs w:val="22"/>
        </w:rPr>
        <w:t>15</w:t>
      </w:r>
      <w:r w:rsidR="00155D76" w:rsidRPr="00423842">
        <w:rPr>
          <w:rFonts w:cs="Times New Roman"/>
          <w:szCs w:val="22"/>
          <w:cs/>
        </w:rPr>
        <w:t>.</w:t>
      </w:r>
      <w:r w:rsidR="00A34360">
        <w:rPr>
          <w:rFonts w:cs="Times New Roman"/>
          <w:szCs w:val="22"/>
        </w:rPr>
        <w:t>7</w:t>
      </w:r>
      <w:r w:rsidR="00155D76" w:rsidRPr="00423842">
        <w:rPr>
          <w:rFonts w:cs="Times New Roman"/>
          <w:szCs w:val="22"/>
        </w:rPr>
        <w:t xml:space="preserve">0 </w:t>
      </w:r>
      <w:r w:rsidR="00076EE6" w:rsidRPr="00423842">
        <w:rPr>
          <w:rFonts w:cs="Times New Roman"/>
          <w:szCs w:val="22"/>
        </w:rPr>
        <w:t xml:space="preserve">at </w:t>
      </w:r>
      <w:r w:rsidR="008D5462" w:rsidRPr="00423842">
        <w:rPr>
          <w:rFonts w:cs="Times New Roman"/>
          <w:szCs w:val="22"/>
        </w:rPr>
        <w:t>30</w:t>
      </w:r>
      <w:r w:rsidRPr="00423842">
        <w:rPr>
          <w:rFonts w:cs="Times New Roman"/>
          <w:szCs w:val="22"/>
          <w:cs/>
        </w:rPr>
        <w:t xml:space="preserve"> </w:t>
      </w:r>
      <w:r w:rsidR="008D5462" w:rsidRPr="00423842">
        <w:rPr>
          <w:rFonts w:cs="Times New Roman"/>
          <w:szCs w:val="22"/>
        </w:rPr>
        <w:t>June</w:t>
      </w:r>
      <w:r w:rsidRPr="00423842">
        <w:rPr>
          <w:rFonts w:cs="Times New Roman"/>
          <w:szCs w:val="22"/>
        </w:rPr>
        <w:t xml:space="preserve"> 2019</w:t>
      </w:r>
      <w:r w:rsidRPr="00423842">
        <w:rPr>
          <w:rFonts w:cs="Times New Roman"/>
          <w:i/>
          <w:iCs/>
          <w:szCs w:val="22"/>
          <w:cs/>
        </w:rPr>
        <w:t xml:space="preserve"> </w:t>
      </w:r>
      <w:r w:rsidR="002B297C" w:rsidRPr="00423842">
        <w:rPr>
          <w:rFonts w:cs="Times New Roman"/>
          <w:i/>
          <w:iCs/>
          <w:szCs w:val="22"/>
          <w:cs/>
        </w:rPr>
        <w:t>(</w:t>
      </w:r>
      <w:r w:rsidRPr="00423842">
        <w:rPr>
          <w:rFonts w:cs="Times New Roman"/>
          <w:i/>
          <w:iCs/>
          <w:szCs w:val="22"/>
        </w:rPr>
        <w:t>30</w:t>
      </w:r>
      <w:r w:rsidRPr="00423842">
        <w:rPr>
          <w:rFonts w:cs="Times New Roman"/>
          <w:i/>
          <w:iCs/>
          <w:szCs w:val="22"/>
          <w:cs/>
        </w:rPr>
        <w:t xml:space="preserve"> </w:t>
      </w:r>
      <w:r w:rsidRPr="00423842">
        <w:rPr>
          <w:rFonts w:cs="Times New Roman"/>
          <w:i/>
          <w:iCs/>
          <w:szCs w:val="22"/>
        </w:rPr>
        <w:t>September 2018</w:t>
      </w:r>
      <w:r w:rsidRPr="00423842">
        <w:rPr>
          <w:rFonts w:cs="Times New Roman"/>
          <w:i/>
          <w:iCs/>
          <w:szCs w:val="22"/>
          <w:cs/>
        </w:rPr>
        <w:t xml:space="preserve">: </w:t>
      </w:r>
      <w:r w:rsidRPr="00423842">
        <w:rPr>
          <w:rFonts w:cs="Times New Roman"/>
          <w:i/>
          <w:iCs/>
          <w:szCs w:val="22"/>
        </w:rPr>
        <w:t>Baht 11</w:t>
      </w:r>
      <w:r w:rsidRPr="00423842">
        <w:rPr>
          <w:rFonts w:cs="Times New Roman"/>
          <w:i/>
          <w:iCs/>
          <w:szCs w:val="22"/>
          <w:cs/>
        </w:rPr>
        <w:t>.</w:t>
      </w:r>
      <w:r w:rsidRPr="00423842">
        <w:rPr>
          <w:rFonts w:cs="Times New Roman"/>
          <w:i/>
          <w:iCs/>
          <w:szCs w:val="22"/>
        </w:rPr>
        <w:t>80</w:t>
      </w:r>
      <w:r w:rsidRPr="00423842">
        <w:rPr>
          <w:rFonts w:cs="Times New Roman"/>
          <w:i/>
          <w:iCs/>
          <w:szCs w:val="22"/>
          <w:cs/>
        </w:rPr>
        <w:t>)</w:t>
      </w:r>
      <w:r w:rsidRPr="00423842">
        <w:rPr>
          <w:rFonts w:cs="Times New Roman"/>
          <w:szCs w:val="22"/>
        </w:rPr>
        <w:t xml:space="preserve">, the fair value of investment in REIT was Baht </w:t>
      </w:r>
      <w:r w:rsidR="00D20011">
        <w:rPr>
          <w:rFonts w:cs="Times New Roman"/>
          <w:szCs w:val="22"/>
        </w:rPr>
        <w:t>9,571.62</w:t>
      </w:r>
      <w:r w:rsidRPr="00423842">
        <w:rPr>
          <w:rFonts w:cs="Times New Roman"/>
          <w:szCs w:val="22"/>
          <w:cs/>
        </w:rPr>
        <w:t xml:space="preserve"> </w:t>
      </w:r>
      <w:r w:rsidRPr="00423842">
        <w:rPr>
          <w:rFonts w:cs="Times New Roman"/>
          <w:szCs w:val="22"/>
        </w:rPr>
        <w:t xml:space="preserve">million </w:t>
      </w:r>
      <w:r w:rsidR="002B297C" w:rsidRPr="00423842">
        <w:rPr>
          <w:rFonts w:cs="Times New Roman"/>
          <w:i/>
          <w:iCs/>
          <w:szCs w:val="22"/>
          <w:cs/>
        </w:rPr>
        <w:t>(</w:t>
      </w:r>
      <w:r w:rsidRPr="00423842">
        <w:rPr>
          <w:rFonts w:cs="Times New Roman"/>
          <w:i/>
          <w:iCs/>
          <w:szCs w:val="22"/>
        </w:rPr>
        <w:t>30 September 2018</w:t>
      </w:r>
      <w:r w:rsidRPr="00423842">
        <w:rPr>
          <w:rFonts w:cs="Times New Roman"/>
          <w:i/>
          <w:iCs/>
          <w:szCs w:val="22"/>
          <w:cs/>
        </w:rPr>
        <w:t xml:space="preserve">: </w:t>
      </w:r>
      <w:r w:rsidRPr="00423842">
        <w:rPr>
          <w:rFonts w:cs="Times New Roman"/>
          <w:i/>
          <w:iCs/>
          <w:szCs w:val="22"/>
        </w:rPr>
        <w:t>Baht 7,193</w:t>
      </w:r>
      <w:r w:rsidRPr="00423842">
        <w:rPr>
          <w:rFonts w:cs="Times New Roman"/>
          <w:i/>
          <w:iCs/>
          <w:szCs w:val="22"/>
          <w:cs/>
        </w:rPr>
        <w:t>.</w:t>
      </w:r>
      <w:r w:rsidRPr="00423842">
        <w:rPr>
          <w:rFonts w:cs="Times New Roman"/>
          <w:i/>
          <w:iCs/>
          <w:szCs w:val="22"/>
        </w:rPr>
        <w:t>96 million</w:t>
      </w:r>
      <w:r w:rsidRPr="00423842">
        <w:rPr>
          <w:rFonts w:cs="Times New Roman"/>
          <w:i/>
          <w:iCs/>
          <w:szCs w:val="22"/>
          <w:cs/>
        </w:rPr>
        <w:t>)</w:t>
      </w:r>
      <w:r w:rsidRPr="00423842">
        <w:rPr>
          <w:rFonts w:cs="Times New Roman"/>
          <w:szCs w:val="22"/>
          <w:cs/>
        </w:rPr>
        <w:t>.</w:t>
      </w:r>
    </w:p>
    <w:p w14:paraId="4F31757C" w14:textId="77777777" w:rsidR="00405268" w:rsidRDefault="00405268" w:rsidP="00362BF4">
      <w:pPr>
        <w:rPr>
          <w:rFonts w:cs="Angsana New"/>
          <w:sz w:val="30"/>
          <w:szCs w:val="30"/>
        </w:rPr>
      </w:pPr>
    </w:p>
    <w:p w14:paraId="3774FFB2" w14:textId="77777777" w:rsidR="00405268" w:rsidRPr="009525C4" w:rsidRDefault="00405268" w:rsidP="00362BF4">
      <w:pPr>
        <w:rPr>
          <w:rFonts w:cs="Angsana New"/>
          <w:sz w:val="30"/>
          <w:szCs w:val="30"/>
          <w:cs/>
        </w:rPr>
        <w:sectPr w:rsidR="00405268" w:rsidRPr="009525C4" w:rsidSect="00590AE6">
          <w:footerReference w:type="default" r:id="rId10"/>
          <w:pgSz w:w="16834" w:h="11909" w:orient="landscape" w:code="9"/>
          <w:pgMar w:top="691" w:right="1152" w:bottom="576" w:left="1152" w:header="720" w:footer="720" w:gutter="0"/>
          <w:paperSrc w:first="7" w:other="7"/>
          <w:cols w:space="720"/>
          <w:docGrid w:linePitch="245"/>
        </w:sectPr>
      </w:pPr>
    </w:p>
    <w:p w14:paraId="1E822DDA" w14:textId="77777777" w:rsidR="00370BF8" w:rsidRPr="009525C4" w:rsidRDefault="00B6479C" w:rsidP="00CC69B8">
      <w:pPr>
        <w:tabs>
          <w:tab w:val="left" w:pos="720"/>
        </w:tabs>
        <w:spacing w:line="240" w:lineRule="atLeast"/>
        <w:ind w:left="540" w:right="-43" w:hanging="540"/>
        <w:jc w:val="both"/>
        <w:rPr>
          <w:rFonts w:cs="Times New Roman"/>
          <w:sz w:val="24"/>
        </w:rPr>
      </w:pPr>
      <w:r w:rsidRPr="009525C4">
        <w:rPr>
          <w:rFonts w:cs="Times New Roman"/>
          <w:b/>
          <w:bCs/>
          <w:sz w:val="24"/>
        </w:rPr>
        <w:lastRenderedPageBreak/>
        <w:t>8</w:t>
      </w:r>
      <w:r w:rsidR="00370BF8" w:rsidRPr="009525C4">
        <w:rPr>
          <w:rFonts w:cs="Times New Roman"/>
          <w:sz w:val="24"/>
        </w:rPr>
        <w:tab/>
      </w:r>
      <w:r w:rsidR="00370BF8" w:rsidRPr="009525C4">
        <w:rPr>
          <w:rFonts w:cs="Times New Roman"/>
          <w:b/>
          <w:bCs/>
          <w:sz w:val="24"/>
        </w:rPr>
        <w:t>Investments in subsidiaries</w:t>
      </w:r>
    </w:p>
    <w:p w14:paraId="0325C40A" w14:textId="77777777" w:rsidR="00CF4ACF" w:rsidRPr="009525C4" w:rsidRDefault="00CF4ACF" w:rsidP="00CF4ACF">
      <w:pPr>
        <w:tabs>
          <w:tab w:val="left" w:pos="2880"/>
          <w:tab w:val="left" w:pos="5220"/>
          <w:tab w:val="decimal" w:pos="7740"/>
          <w:tab w:val="decimal" w:pos="9630"/>
        </w:tabs>
        <w:spacing w:line="240" w:lineRule="atLeast"/>
        <w:ind w:left="540" w:right="360" w:hanging="540"/>
        <w:jc w:val="both"/>
        <w:rPr>
          <w:rFonts w:cs="Times New Roman"/>
          <w:i/>
          <w:iCs/>
          <w:szCs w:val="22"/>
        </w:rPr>
      </w:pPr>
    </w:p>
    <w:tbl>
      <w:tblPr>
        <w:tblW w:w="9139" w:type="dxa"/>
        <w:tblInd w:w="450" w:type="dxa"/>
        <w:tblLayout w:type="fixed"/>
        <w:tblLook w:val="0000" w:firstRow="0" w:lastRow="0" w:firstColumn="0" w:lastColumn="0" w:noHBand="0" w:noVBand="0"/>
      </w:tblPr>
      <w:tblGrid>
        <w:gridCol w:w="5310"/>
        <w:gridCol w:w="720"/>
        <w:gridCol w:w="271"/>
        <w:gridCol w:w="1314"/>
        <w:gridCol w:w="265"/>
        <w:gridCol w:w="1259"/>
      </w:tblGrid>
      <w:tr w:rsidR="00CF4ACF" w:rsidRPr="009525C4" w14:paraId="656B6B4F" w14:textId="77777777" w:rsidTr="00A20ACF">
        <w:tc>
          <w:tcPr>
            <w:tcW w:w="2905" w:type="pct"/>
          </w:tcPr>
          <w:p w14:paraId="5ADE5DD1" w14:textId="77777777" w:rsidR="00CF4ACF" w:rsidRPr="00423842" w:rsidRDefault="00CF4ACF" w:rsidP="00CF4ACF">
            <w:pPr>
              <w:spacing w:line="240" w:lineRule="atLeast"/>
              <w:jc w:val="center"/>
              <w:rPr>
                <w:rFonts w:cs="Times New Roman"/>
                <w:b/>
                <w:bCs/>
                <w:szCs w:val="22"/>
              </w:rPr>
            </w:pPr>
          </w:p>
        </w:tc>
        <w:tc>
          <w:tcPr>
            <w:tcW w:w="394" w:type="pct"/>
          </w:tcPr>
          <w:p w14:paraId="1FC1FEE2"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705BFA6B"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14:paraId="13A2BE4E"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r w:rsidRPr="00423842">
              <w:rPr>
                <w:rFonts w:cs="Times New Roman"/>
                <w:b/>
                <w:bCs/>
                <w:szCs w:val="22"/>
              </w:rPr>
              <w:t xml:space="preserve">Separate </w:t>
            </w:r>
          </w:p>
        </w:tc>
      </w:tr>
      <w:tr w:rsidR="00CF4ACF" w:rsidRPr="009525C4" w14:paraId="06DEE4C6" w14:textId="77777777" w:rsidTr="00A20ACF">
        <w:tc>
          <w:tcPr>
            <w:tcW w:w="2905" w:type="pct"/>
          </w:tcPr>
          <w:p w14:paraId="65009FA5" w14:textId="77777777" w:rsidR="00CF4ACF" w:rsidRPr="00423842" w:rsidRDefault="00CF4ACF" w:rsidP="00CF4ACF">
            <w:pPr>
              <w:spacing w:line="240" w:lineRule="atLeast"/>
              <w:jc w:val="center"/>
              <w:rPr>
                <w:rFonts w:cs="Times New Roman"/>
                <w:b/>
                <w:bCs/>
                <w:szCs w:val="22"/>
              </w:rPr>
            </w:pPr>
          </w:p>
        </w:tc>
        <w:tc>
          <w:tcPr>
            <w:tcW w:w="394" w:type="pct"/>
          </w:tcPr>
          <w:p w14:paraId="63F976FF"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745710B7"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14:paraId="4B2934E4"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rPr>
            </w:pPr>
            <w:r w:rsidRPr="00423842">
              <w:rPr>
                <w:rFonts w:cs="Times New Roman"/>
                <w:b/>
                <w:bCs/>
                <w:szCs w:val="22"/>
              </w:rPr>
              <w:t>financial statements</w:t>
            </w:r>
          </w:p>
        </w:tc>
      </w:tr>
      <w:tr w:rsidR="00CF4ACF" w:rsidRPr="009525C4" w14:paraId="2D56E86F" w14:textId="77777777" w:rsidTr="00A20ACF">
        <w:tc>
          <w:tcPr>
            <w:tcW w:w="2905" w:type="pct"/>
          </w:tcPr>
          <w:p w14:paraId="2FFB4085" w14:textId="77777777" w:rsidR="00CF4ACF" w:rsidRPr="00423842" w:rsidRDefault="008D5462" w:rsidP="00EF42C1">
            <w:pPr>
              <w:spacing w:line="240" w:lineRule="atLeast"/>
              <w:rPr>
                <w:rFonts w:cs="Times New Roman"/>
                <w:b/>
                <w:bCs/>
                <w:i/>
                <w:iCs/>
                <w:szCs w:val="28"/>
                <w:cs/>
                <w:lang w:val="en-GB"/>
              </w:rPr>
            </w:pPr>
            <w:r w:rsidRPr="00423842">
              <w:rPr>
                <w:rFonts w:cs="Times New Roman"/>
                <w:b/>
                <w:bCs/>
                <w:i/>
                <w:iCs/>
                <w:szCs w:val="28"/>
              </w:rPr>
              <w:t>Nine</w:t>
            </w:r>
            <w:r w:rsidR="00CF4ACF" w:rsidRPr="00423842">
              <w:rPr>
                <w:rFonts w:cs="Times New Roman"/>
                <w:b/>
                <w:bCs/>
                <w:i/>
                <w:iCs/>
                <w:szCs w:val="22"/>
                <w:cs/>
                <w:lang w:val="en-GB"/>
              </w:rPr>
              <w:t>-</w:t>
            </w:r>
            <w:r w:rsidR="00CF4ACF" w:rsidRPr="00423842">
              <w:rPr>
                <w:rFonts w:cs="Times New Roman"/>
                <w:b/>
                <w:bCs/>
                <w:i/>
                <w:iCs/>
                <w:szCs w:val="22"/>
                <w:lang w:val="en-GB" w:bidi="ar-SA"/>
              </w:rPr>
              <w:t xml:space="preserve">month period ended </w:t>
            </w:r>
            <w:r w:rsidR="00BC1D6B" w:rsidRPr="00423842">
              <w:rPr>
                <w:rFonts w:cs="Times New Roman"/>
                <w:b/>
                <w:bCs/>
                <w:i/>
                <w:iCs/>
                <w:szCs w:val="22"/>
                <w:lang w:val="en-GB" w:bidi="ar-SA"/>
              </w:rPr>
              <w:t>30 June</w:t>
            </w:r>
            <w:r w:rsidR="00CF4ACF" w:rsidRPr="00423842">
              <w:rPr>
                <w:rFonts w:cs="Times New Roman"/>
                <w:b/>
                <w:bCs/>
                <w:i/>
                <w:iCs/>
                <w:szCs w:val="22"/>
                <w:cs/>
                <w:lang w:val="en-GB"/>
              </w:rPr>
              <w:t xml:space="preserve"> </w:t>
            </w:r>
          </w:p>
        </w:tc>
        <w:tc>
          <w:tcPr>
            <w:tcW w:w="394" w:type="pct"/>
          </w:tcPr>
          <w:p w14:paraId="54E6F7D2" w14:textId="77777777" w:rsidR="00CF4ACF" w:rsidRPr="00423842" w:rsidRDefault="00CF4ACF" w:rsidP="00CF4ACF">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148" w:type="pct"/>
          </w:tcPr>
          <w:p w14:paraId="3BBE1466" w14:textId="77777777" w:rsidR="00CF4ACF" w:rsidRPr="00423842" w:rsidRDefault="00CF4ACF" w:rsidP="00CF4ACF">
            <w:pPr>
              <w:spacing w:line="240" w:lineRule="atLeast"/>
              <w:ind w:left="-76" w:right="-137"/>
              <w:jc w:val="center"/>
              <w:rPr>
                <w:rFonts w:cs="Times New Roman"/>
                <w:szCs w:val="22"/>
              </w:rPr>
            </w:pPr>
          </w:p>
        </w:tc>
        <w:tc>
          <w:tcPr>
            <w:tcW w:w="719" w:type="pct"/>
          </w:tcPr>
          <w:p w14:paraId="0621501F" w14:textId="77777777" w:rsidR="00CF4ACF" w:rsidRPr="00423842" w:rsidRDefault="00CF4ACF" w:rsidP="00CF4ACF">
            <w:pPr>
              <w:spacing w:line="240" w:lineRule="atLeast"/>
              <w:ind w:left="-76" w:right="-137"/>
              <w:jc w:val="center"/>
              <w:rPr>
                <w:rFonts w:cs="Times New Roman"/>
                <w:szCs w:val="22"/>
              </w:rPr>
            </w:pPr>
            <w:r w:rsidRPr="00423842">
              <w:rPr>
                <w:rFonts w:cs="Times New Roman"/>
                <w:szCs w:val="22"/>
              </w:rPr>
              <w:t>2019</w:t>
            </w:r>
          </w:p>
        </w:tc>
        <w:tc>
          <w:tcPr>
            <w:tcW w:w="145" w:type="pct"/>
          </w:tcPr>
          <w:p w14:paraId="470B582E" w14:textId="77777777" w:rsidR="00CF4ACF" w:rsidRPr="00423842" w:rsidRDefault="00CF4ACF" w:rsidP="00CF4ACF">
            <w:pPr>
              <w:spacing w:line="240" w:lineRule="atLeast"/>
              <w:jc w:val="right"/>
              <w:rPr>
                <w:rFonts w:cs="Times New Roman"/>
                <w:szCs w:val="22"/>
              </w:rPr>
            </w:pPr>
          </w:p>
        </w:tc>
        <w:tc>
          <w:tcPr>
            <w:tcW w:w="689" w:type="pct"/>
          </w:tcPr>
          <w:p w14:paraId="1942A8EA" w14:textId="77777777" w:rsidR="00CF4ACF" w:rsidRPr="00423842" w:rsidRDefault="00CF4ACF" w:rsidP="00CF4ACF">
            <w:pPr>
              <w:spacing w:line="240" w:lineRule="atLeast"/>
              <w:ind w:left="-76" w:right="-137"/>
              <w:jc w:val="center"/>
              <w:rPr>
                <w:rFonts w:cs="Times New Roman"/>
                <w:szCs w:val="22"/>
              </w:rPr>
            </w:pPr>
            <w:r w:rsidRPr="00423842">
              <w:rPr>
                <w:rFonts w:cs="Times New Roman"/>
                <w:szCs w:val="22"/>
              </w:rPr>
              <w:t>2018</w:t>
            </w:r>
          </w:p>
        </w:tc>
      </w:tr>
      <w:tr w:rsidR="00CF4ACF" w:rsidRPr="009525C4" w14:paraId="66B6A3AF" w14:textId="77777777" w:rsidTr="00A20ACF">
        <w:tc>
          <w:tcPr>
            <w:tcW w:w="2905" w:type="pct"/>
          </w:tcPr>
          <w:p w14:paraId="7A1FB27A" w14:textId="77777777" w:rsidR="00CF4ACF" w:rsidRPr="00423842" w:rsidRDefault="00CF4ACF" w:rsidP="00CF4ACF">
            <w:pPr>
              <w:tabs>
                <w:tab w:val="left" w:pos="2880"/>
                <w:tab w:val="left" w:pos="5220"/>
                <w:tab w:val="decimal" w:pos="7740"/>
                <w:tab w:val="decimal" w:pos="9630"/>
              </w:tabs>
              <w:spacing w:line="240" w:lineRule="atLeast"/>
              <w:ind w:right="-131"/>
              <w:jc w:val="both"/>
              <w:rPr>
                <w:rFonts w:cs="Times New Roman"/>
                <w:szCs w:val="22"/>
              </w:rPr>
            </w:pPr>
          </w:p>
        </w:tc>
        <w:tc>
          <w:tcPr>
            <w:tcW w:w="394" w:type="pct"/>
          </w:tcPr>
          <w:p w14:paraId="2D0EEF74"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3104F5CE" w14:textId="77777777" w:rsidR="00CF4ACF" w:rsidRPr="00423842" w:rsidRDefault="00CF4ACF" w:rsidP="00CF4ACF">
            <w:pPr>
              <w:tabs>
                <w:tab w:val="left" w:pos="2880"/>
                <w:tab w:val="left" w:pos="5220"/>
                <w:tab w:val="decimal" w:pos="7740"/>
                <w:tab w:val="decimal" w:pos="9630"/>
              </w:tabs>
              <w:spacing w:line="240" w:lineRule="atLeast"/>
              <w:ind w:left="-108" w:right="-110"/>
              <w:jc w:val="center"/>
              <w:rPr>
                <w:rFonts w:cs="Times New Roman"/>
                <w:i/>
                <w:iCs/>
                <w:szCs w:val="22"/>
                <w:cs/>
              </w:rPr>
            </w:pPr>
          </w:p>
        </w:tc>
        <w:tc>
          <w:tcPr>
            <w:tcW w:w="1553" w:type="pct"/>
            <w:gridSpan w:val="3"/>
          </w:tcPr>
          <w:p w14:paraId="2656B050" w14:textId="20DF8C5B" w:rsidR="00CF4ACF" w:rsidRPr="00423842" w:rsidRDefault="002B297C" w:rsidP="003A2DE4">
            <w:pPr>
              <w:tabs>
                <w:tab w:val="left" w:pos="2880"/>
                <w:tab w:val="left" w:pos="5220"/>
                <w:tab w:val="decimal" w:pos="7740"/>
                <w:tab w:val="decimal" w:pos="9630"/>
              </w:tabs>
              <w:spacing w:line="240" w:lineRule="atLeast"/>
              <w:ind w:left="-108" w:right="-110"/>
              <w:jc w:val="center"/>
              <w:rPr>
                <w:rFonts w:cs="Times New Roman"/>
                <w:szCs w:val="22"/>
              </w:rPr>
            </w:pPr>
            <w:r w:rsidRPr="00423842">
              <w:rPr>
                <w:rFonts w:cs="Times New Roman"/>
                <w:i/>
                <w:iCs/>
                <w:szCs w:val="22"/>
                <w:cs/>
              </w:rPr>
              <w:t>(</w:t>
            </w:r>
            <w:r w:rsidR="00C20283" w:rsidRPr="00423842">
              <w:rPr>
                <w:rFonts w:cs="Times New Roman"/>
                <w:i/>
                <w:iCs/>
                <w:szCs w:val="22"/>
              </w:rPr>
              <w:t>in thousand B</w:t>
            </w:r>
            <w:r w:rsidR="00CF4ACF" w:rsidRPr="00423842">
              <w:rPr>
                <w:rFonts w:cs="Times New Roman"/>
                <w:i/>
                <w:iCs/>
                <w:szCs w:val="22"/>
              </w:rPr>
              <w:t>a</w:t>
            </w:r>
            <w:r w:rsidR="00C20283" w:rsidRPr="00423842">
              <w:rPr>
                <w:rFonts w:cs="Times New Roman"/>
                <w:i/>
                <w:iCs/>
                <w:szCs w:val="22"/>
              </w:rPr>
              <w:t>h</w:t>
            </w:r>
            <w:r w:rsidR="00CF4ACF" w:rsidRPr="00423842">
              <w:rPr>
                <w:rFonts w:cs="Times New Roman"/>
                <w:i/>
                <w:iCs/>
                <w:szCs w:val="22"/>
              </w:rPr>
              <w:t>t</w:t>
            </w:r>
            <w:r w:rsidR="003A2DE4" w:rsidRPr="00423842">
              <w:rPr>
                <w:rFonts w:cs="Times New Roman"/>
                <w:i/>
                <w:iCs/>
                <w:szCs w:val="22"/>
                <w:cs/>
              </w:rPr>
              <w:t>)</w:t>
            </w:r>
          </w:p>
        </w:tc>
      </w:tr>
      <w:tr w:rsidR="00F73C94" w:rsidRPr="009525C4" w14:paraId="52084D7F" w14:textId="77777777" w:rsidTr="00A20ACF">
        <w:tc>
          <w:tcPr>
            <w:tcW w:w="2905" w:type="pct"/>
          </w:tcPr>
          <w:p w14:paraId="07B25A60" w14:textId="77777777" w:rsidR="00F73C94" w:rsidRPr="00423842" w:rsidRDefault="00F73C94" w:rsidP="002848B2">
            <w:pPr>
              <w:spacing w:line="240" w:lineRule="atLeast"/>
              <w:jc w:val="thaiDistribute"/>
              <w:rPr>
                <w:rFonts w:cs="Times New Roman"/>
                <w:szCs w:val="22"/>
              </w:rPr>
            </w:pPr>
            <w:r w:rsidRPr="00423842">
              <w:rPr>
                <w:rFonts w:cs="Times New Roman"/>
                <w:szCs w:val="22"/>
              </w:rPr>
              <w:t xml:space="preserve">At </w:t>
            </w:r>
            <w:r w:rsidRPr="00423842">
              <w:rPr>
                <w:rFonts w:cs="Times New Roman"/>
                <w:szCs w:val="22"/>
                <w:cs/>
              </w:rPr>
              <w:t xml:space="preserve">1 </w:t>
            </w:r>
            <w:r w:rsidR="002848B2" w:rsidRPr="00423842">
              <w:rPr>
                <w:rFonts w:cs="Times New Roman"/>
                <w:szCs w:val="22"/>
              </w:rPr>
              <w:t>October</w:t>
            </w:r>
            <w:r w:rsidR="00A525FF" w:rsidRPr="00423842">
              <w:rPr>
                <w:rFonts w:cs="Times New Roman"/>
                <w:szCs w:val="22"/>
              </w:rPr>
              <w:t xml:space="preserve"> 2018 </w:t>
            </w:r>
            <w:r w:rsidR="00A525FF" w:rsidRPr="00423842">
              <w:rPr>
                <w:rFonts w:cs="Times New Roman"/>
                <w:szCs w:val="22"/>
                <w:cs/>
              </w:rPr>
              <w:t xml:space="preserve">/ </w:t>
            </w:r>
            <w:r w:rsidR="00A525FF" w:rsidRPr="00423842">
              <w:rPr>
                <w:rFonts w:cs="Times New Roman"/>
                <w:szCs w:val="22"/>
              </w:rPr>
              <w:t>2017</w:t>
            </w:r>
          </w:p>
        </w:tc>
        <w:tc>
          <w:tcPr>
            <w:tcW w:w="394" w:type="pct"/>
          </w:tcPr>
          <w:p w14:paraId="6041DAA2" w14:textId="77777777" w:rsidR="00F73C94" w:rsidRPr="00423842" w:rsidRDefault="00F73C94" w:rsidP="00F73C94">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148" w:type="pct"/>
          </w:tcPr>
          <w:p w14:paraId="596D56CF" w14:textId="77777777" w:rsidR="00F73C94" w:rsidRPr="00423842" w:rsidRDefault="00F73C94" w:rsidP="00F73C94">
            <w:pPr>
              <w:spacing w:line="240" w:lineRule="atLeast"/>
              <w:jc w:val="right"/>
              <w:rPr>
                <w:rFonts w:cs="Times New Roman"/>
                <w:szCs w:val="22"/>
              </w:rPr>
            </w:pPr>
          </w:p>
        </w:tc>
        <w:tc>
          <w:tcPr>
            <w:tcW w:w="719" w:type="pct"/>
          </w:tcPr>
          <w:p w14:paraId="52A83ADC" w14:textId="77777777" w:rsidR="00F73C94" w:rsidRPr="00423842" w:rsidRDefault="00C05D38" w:rsidP="00423842">
            <w:pPr>
              <w:tabs>
                <w:tab w:val="decimal" w:pos="1061"/>
              </w:tabs>
              <w:spacing w:line="240" w:lineRule="atLeast"/>
              <w:ind w:right="-53"/>
              <w:rPr>
                <w:rFonts w:cs="Times New Roman"/>
                <w:szCs w:val="22"/>
              </w:rPr>
            </w:pPr>
            <w:r w:rsidRPr="00423842">
              <w:rPr>
                <w:rFonts w:cs="Times New Roman"/>
                <w:szCs w:val="22"/>
              </w:rPr>
              <w:t>17,916,457</w:t>
            </w:r>
          </w:p>
        </w:tc>
        <w:tc>
          <w:tcPr>
            <w:tcW w:w="145" w:type="pct"/>
          </w:tcPr>
          <w:p w14:paraId="1AE6E6D6" w14:textId="77777777" w:rsidR="00F73C94" w:rsidRPr="00423842" w:rsidRDefault="00F73C94" w:rsidP="00F73C94">
            <w:pPr>
              <w:spacing w:line="240" w:lineRule="atLeast"/>
              <w:jc w:val="right"/>
              <w:rPr>
                <w:rFonts w:cs="Times New Roman"/>
                <w:szCs w:val="22"/>
              </w:rPr>
            </w:pPr>
          </w:p>
        </w:tc>
        <w:tc>
          <w:tcPr>
            <w:tcW w:w="689" w:type="pct"/>
          </w:tcPr>
          <w:p w14:paraId="27325C36" w14:textId="77777777" w:rsidR="00F73C94" w:rsidRPr="00423842" w:rsidRDefault="0038148B" w:rsidP="00423842">
            <w:pPr>
              <w:tabs>
                <w:tab w:val="decimal" w:pos="1026"/>
              </w:tabs>
              <w:spacing w:line="240" w:lineRule="atLeast"/>
              <w:ind w:right="-53"/>
              <w:rPr>
                <w:rFonts w:cs="Times New Roman"/>
                <w:szCs w:val="22"/>
              </w:rPr>
            </w:pPr>
            <w:r w:rsidRPr="00423842">
              <w:rPr>
                <w:rFonts w:cs="Times New Roman"/>
                <w:szCs w:val="22"/>
              </w:rPr>
              <w:t>12,194,960</w:t>
            </w:r>
          </w:p>
        </w:tc>
      </w:tr>
      <w:tr w:rsidR="00F73C94" w:rsidRPr="009525C4" w14:paraId="2CEC1262" w14:textId="77777777" w:rsidTr="00A20ACF">
        <w:tc>
          <w:tcPr>
            <w:tcW w:w="2905" w:type="pct"/>
          </w:tcPr>
          <w:p w14:paraId="2391DEB9" w14:textId="5122EF45" w:rsidR="00F73C94" w:rsidRPr="00423842" w:rsidRDefault="000B2D18" w:rsidP="00C05D38">
            <w:pPr>
              <w:spacing w:line="276" w:lineRule="auto"/>
              <w:jc w:val="thaiDistribute"/>
              <w:rPr>
                <w:rFonts w:cs="Times New Roman"/>
                <w:szCs w:val="22"/>
                <w:cs/>
              </w:rPr>
            </w:pPr>
            <w:r>
              <w:rPr>
                <w:rFonts w:cs="Times New Roman"/>
                <w:szCs w:val="22"/>
              </w:rPr>
              <w:t>Increase in investment</w:t>
            </w:r>
          </w:p>
        </w:tc>
        <w:tc>
          <w:tcPr>
            <w:tcW w:w="394" w:type="pct"/>
          </w:tcPr>
          <w:p w14:paraId="2E1A3407" w14:textId="77777777" w:rsidR="00F73C94" w:rsidRPr="00423842" w:rsidRDefault="00F73C94" w:rsidP="00C05D38">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148" w:type="pct"/>
          </w:tcPr>
          <w:p w14:paraId="3E4ABBB2" w14:textId="77777777" w:rsidR="00F73C94" w:rsidRPr="00423842" w:rsidRDefault="00F73C94" w:rsidP="00C05D38">
            <w:pPr>
              <w:spacing w:line="276" w:lineRule="auto"/>
              <w:jc w:val="right"/>
              <w:rPr>
                <w:rFonts w:cs="Times New Roman"/>
                <w:szCs w:val="22"/>
              </w:rPr>
            </w:pPr>
          </w:p>
        </w:tc>
        <w:tc>
          <w:tcPr>
            <w:tcW w:w="719" w:type="pct"/>
          </w:tcPr>
          <w:p w14:paraId="540F7C9F" w14:textId="77777777" w:rsidR="00F73C94" w:rsidRPr="00423842" w:rsidRDefault="00C05D38" w:rsidP="00423842">
            <w:pPr>
              <w:tabs>
                <w:tab w:val="decimal" w:pos="1061"/>
              </w:tabs>
              <w:spacing w:line="276" w:lineRule="auto"/>
              <w:ind w:right="-53"/>
              <w:rPr>
                <w:rFonts w:cs="Times New Roman"/>
                <w:szCs w:val="22"/>
              </w:rPr>
            </w:pPr>
            <w:r w:rsidRPr="00423842">
              <w:rPr>
                <w:rFonts w:cs="Times New Roman"/>
                <w:szCs w:val="22"/>
              </w:rPr>
              <w:t>1,067,431</w:t>
            </w:r>
          </w:p>
        </w:tc>
        <w:tc>
          <w:tcPr>
            <w:tcW w:w="145" w:type="pct"/>
          </w:tcPr>
          <w:p w14:paraId="712CBB3F" w14:textId="77777777" w:rsidR="00F73C94" w:rsidRPr="00423842" w:rsidRDefault="00F73C94" w:rsidP="00C05D38">
            <w:pPr>
              <w:spacing w:line="276" w:lineRule="auto"/>
              <w:jc w:val="right"/>
              <w:rPr>
                <w:rFonts w:cs="Times New Roman"/>
                <w:szCs w:val="22"/>
              </w:rPr>
            </w:pPr>
          </w:p>
        </w:tc>
        <w:tc>
          <w:tcPr>
            <w:tcW w:w="689" w:type="pct"/>
          </w:tcPr>
          <w:p w14:paraId="5C1857C5" w14:textId="77777777" w:rsidR="00F73C94" w:rsidRPr="00423842" w:rsidRDefault="0038148B" w:rsidP="00423842">
            <w:pPr>
              <w:tabs>
                <w:tab w:val="decimal" w:pos="1026"/>
              </w:tabs>
              <w:spacing w:line="276" w:lineRule="auto"/>
              <w:ind w:right="-53"/>
              <w:rPr>
                <w:rFonts w:cs="Times New Roman"/>
                <w:szCs w:val="22"/>
              </w:rPr>
            </w:pPr>
            <w:r w:rsidRPr="00423842">
              <w:rPr>
                <w:rFonts w:cs="Times New Roman"/>
                <w:szCs w:val="22"/>
              </w:rPr>
              <w:t>5,447,201</w:t>
            </w:r>
          </w:p>
        </w:tc>
      </w:tr>
      <w:tr w:rsidR="0038148B" w:rsidRPr="009525C4" w14:paraId="11CACEB4" w14:textId="77777777" w:rsidTr="00A20ACF">
        <w:tc>
          <w:tcPr>
            <w:tcW w:w="2905" w:type="pct"/>
          </w:tcPr>
          <w:p w14:paraId="778A1011" w14:textId="77777777" w:rsidR="0038148B" w:rsidRPr="00423842" w:rsidRDefault="0038148B" w:rsidP="00C05D38">
            <w:pPr>
              <w:spacing w:line="276" w:lineRule="auto"/>
              <w:jc w:val="thaiDistribute"/>
              <w:rPr>
                <w:rFonts w:cs="Times New Roman"/>
                <w:szCs w:val="22"/>
              </w:rPr>
            </w:pPr>
            <w:r w:rsidRPr="00423842">
              <w:rPr>
                <w:rFonts w:cs="Times New Roman"/>
                <w:szCs w:val="22"/>
              </w:rPr>
              <w:t>Allowance for impairment</w:t>
            </w:r>
          </w:p>
        </w:tc>
        <w:tc>
          <w:tcPr>
            <w:tcW w:w="394" w:type="pct"/>
          </w:tcPr>
          <w:p w14:paraId="06974D8C" w14:textId="77777777" w:rsidR="0038148B" w:rsidRPr="00423842" w:rsidRDefault="0038148B" w:rsidP="00C05D38">
            <w:pPr>
              <w:tabs>
                <w:tab w:val="decimal" w:pos="432"/>
                <w:tab w:val="left" w:pos="2880"/>
                <w:tab w:val="left" w:pos="5220"/>
                <w:tab w:val="decimal" w:pos="7740"/>
                <w:tab w:val="decimal" w:pos="9630"/>
              </w:tabs>
              <w:spacing w:line="276" w:lineRule="auto"/>
              <w:ind w:left="-108" w:right="-131"/>
              <w:jc w:val="both"/>
              <w:rPr>
                <w:rFonts w:cs="Times New Roman"/>
                <w:i/>
                <w:iCs/>
                <w:szCs w:val="22"/>
              </w:rPr>
            </w:pPr>
          </w:p>
        </w:tc>
        <w:tc>
          <w:tcPr>
            <w:tcW w:w="148" w:type="pct"/>
          </w:tcPr>
          <w:p w14:paraId="7586A097" w14:textId="77777777" w:rsidR="0038148B" w:rsidRPr="00423842" w:rsidRDefault="0038148B" w:rsidP="00C05D38">
            <w:pPr>
              <w:spacing w:line="276" w:lineRule="auto"/>
              <w:jc w:val="right"/>
              <w:rPr>
                <w:rFonts w:cs="Times New Roman"/>
                <w:szCs w:val="22"/>
              </w:rPr>
            </w:pPr>
          </w:p>
        </w:tc>
        <w:tc>
          <w:tcPr>
            <w:tcW w:w="719" w:type="pct"/>
          </w:tcPr>
          <w:p w14:paraId="48CBAB8E" w14:textId="2C00F04D" w:rsidR="0038148B" w:rsidRPr="00423842" w:rsidRDefault="002B297C" w:rsidP="00423842">
            <w:pPr>
              <w:tabs>
                <w:tab w:val="decimal" w:pos="1061"/>
              </w:tabs>
              <w:spacing w:line="276" w:lineRule="auto"/>
              <w:ind w:right="-53"/>
              <w:rPr>
                <w:rFonts w:cs="Times New Roman"/>
                <w:szCs w:val="22"/>
              </w:rPr>
            </w:pPr>
            <w:r w:rsidRPr="00423842">
              <w:rPr>
                <w:rFonts w:cs="Times New Roman"/>
                <w:szCs w:val="22"/>
                <w:cs/>
              </w:rPr>
              <w:t>(</w:t>
            </w:r>
            <w:r w:rsidR="00C05D38" w:rsidRPr="00423842">
              <w:rPr>
                <w:rFonts w:cs="Times New Roman"/>
                <w:szCs w:val="22"/>
              </w:rPr>
              <w:t>3,199</w:t>
            </w:r>
            <w:r w:rsidR="00C05D38" w:rsidRPr="00423842">
              <w:rPr>
                <w:rFonts w:cs="Times New Roman"/>
                <w:szCs w:val="22"/>
                <w:cs/>
              </w:rPr>
              <w:t>)</w:t>
            </w:r>
          </w:p>
        </w:tc>
        <w:tc>
          <w:tcPr>
            <w:tcW w:w="145" w:type="pct"/>
          </w:tcPr>
          <w:p w14:paraId="4881333D" w14:textId="77777777" w:rsidR="0038148B" w:rsidRPr="00423842" w:rsidRDefault="0038148B" w:rsidP="00C05D38">
            <w:pPr>
              <w:spacing w:line="276" w:lineRule="auto"/>
              <w:jc w:val="right"/>
              <w:rPr>
                <w:rFonts w:cs="Times New Roman"/>
                <w:szCs w:val="22"/>
              </w:rPr>
            </w:pPr>
          </w:p>
        </w:tc>
        <w:tc>
          <w:tcPr>
            <w:tcW w:w="689" w:type="pct"/>
          </w:tcPr>
          <w:p w14:paraId="1F977E08" w14:textId="602A9E49" w:rsidR="0038148B" w:rsidRPr="00423842" w:rsidRDefault="002B297C" w:rsidP="00423842">
            <w:pPr>
              <w:tabs>
                <w:tab w:val="decimal" w:pos="1026"/>
              </w:tabs>
              <w:spacing w:line="276" w:lineRule="auto"/>
              <w:ind w:right="-53"/>
              <w:rPr>
                <w:rFonts w:cs="Times New Roman"/>
                <w:szCs w:val="22"/>
              </w:rPr>
            </w:pPr>
            <w:r w:rsidRPr="00423842">
              <w:rPr>
                <w:rFonts w:cs="Times New Roman"/>
                <w:szCs w:val="22"/>
                <w:cs/>
              </w:rPr>
              <w:t>(</w:t>
            </w:r>
            <w:r w:rsidR="00C05D38" w:rsidRPr="00423842">
              <w:rPr>
                <w:rFonts w:cs="Times New Roman"/>
                <w:szCs w:val="22"/>
              </w:rPr>
              <w:t>16,079</w:t>
            </w:r>
            <w:r w:rsidR="00C05D38" w:rsidRPr="00423842">
              <w:rPr>
                <w:rFonts w:cs="Times New Roman"/>
                <w:szCs w:val="22"/>
                <w:cs/>
              </w:rPr>
              <w:t>)</w:t>
            </w:r>
          </w:p>
        </w:tc>
      </w:tr>
      <w:tr w:rsidR="0038148B" w:rsidRPr="009525C4" w14:paraId="07CDEE3B" w14:textId="77777777" w:rsidTr="00A20ACF">
        <w:tc>
          <w:tcPr>
            <w:tcW w:w="2905" w:type="pct"/>
          </w:tcPr>
          <w:p w14:paraId="2C68820B" w14:textId="77777777" w:rsidR="0038148B" w:rsidRPr="00423842" w:rsidRDefault="0038148B" w:rsidP="00447C8D">
            <w:pPr>
              <w:spacing w:line="240" w:lineRule="atLeast"/>
              <w:jc w:val="thaiDistribute"/>
              <w:rPr>
                <w:rFonts w:cs="Times New Roman"/>
                <w:b/>
                <w:bCs/>
                <w:szCs w:val="22"/>
                <w:cs/>
              </w:rPr>
            </w:pPr>
            <w:r w:rsidRPr="00423842">
              <w:rPr>
                <w:rFonts w:cs="Times New Roman"/>
                <w:b/>
                <w:bCs/>
                <w:szCs w:val="22"/>
              </w:rPr>
              <w:t>At 3</w:t>
            </w:r>
            <w:r w:rsidR="00447C8D" w:rsidRPr="00423842">
              <w:rPr>
                <w:rFonts w:cs="Times New Roman"/>
                <w:b/>
                <w:bCs/>
                <w:szCs w:val="22"/>
              </w:rPr>
              <w:t>0</w:t>
            </w:r>
            <w:r w:rsidRPr="00423842">
              <w:rPr>
                <w:rFonts w:cs="Times New Roman"/>
                <w:b/>
                <w:bCs/>
                <w:szCs w:val="22"/>
              </w:rPr>
              <w:t xml:space="preserve"> June 2019 </w:t>
            </w:r>
            <w:r w:rsidRPr="00423842">
              <w:rPr>
                <w:rFonts w:cs="Times New Roman"/>
                <w:b/>
                <w:bCs/>
                <w:szCs w:val="22"/>
                <w:cs/>
              </w:rPr>
              <w:t xml:space="preserve">/ </w:t>
            </w:r>
            <w:r w:rsidRPr="00423842">
              <w:rPr>
                <w:rFonts w:cs="Times New Roman"/>
                <w:b/>
                <w:bCs/>
                <w:szCs w:val="22"/>
              </w:rPr>
              <w:t>2018</w:t>
            </w:r>
          </w:p>
        </w:tc>
        <w:tc>
          <w:tcPr>
            <w:tcW w:w="394" w:type="pct"/>
          </w:tcPr>
          <w:p w14:paraId="4051B1BE" w14:textId="77777777" w:rsidR="0038148B" w:rsidRPr="00423842" w:rsidRDefault="0038148B" w:rsidP="0038148B">
            <w:pPr>
              <w:tabs>
                <w:tab w:val="decimal" w:pos="629"/>
                <w:tab w:val="left" w:pos="2880"/>
                <w:tab w:val="left" w:pos="5220"/>
                <w:tab w:val="decimal" w:pos="7740"/>
                <w:tab w:val="decimal" w:pos="9630"/>
              </w:tabs>
              <w:spacing w:line="240" w:lineRule="atLeast"/>
              <w:ind w:right="-131"/>
              <w:jc w:val="both"/>
              <w:rPr>
                <w:rFonts w:cs="Times New Roman"/>
                <w:b/>
                <w:bCs/>
                <w:szCs w:val="22"/>
              </w:rPr>
            </w:pPr>
          </w:p>
        </w:tc>
        <w:tc>
          <w:tcPr>
            <w:tcW w:w="148" w:type="pct"/>
          </w:tcPr>
          <w:p w14:paraId="191CA662" w14:textId="77777777" w:rsidR="0038148B" w:rsidRPr="00423842" w:rsidRDefault="0038148B" w:rsidP="0038148B">
            <w:pPr>
              <w:spacing w:line="240" w:lineRule="atLeast"/>
              <w:jc w:val="right"/>
              <w:rPr>
                <w:rFonts w:cs="Times New Roman"/>
                <w:b/>
                <w:bCs/>
                <w:szCs w:val="22"/>
              </w:rPr>
            </w:pPr>
          </w:p>
        </w:tc>
        <w:tc>
          <w:tcPr>
            <w:tcW w:w="719" w:type="pct"/>
            <w:tcBorders>
              <w:top w:val="single" w:sz="4" w:space="0" w:color="auto"/>
              <w:bottom w:val="double" w:sz="4" w:space="0" w:color="auto"/>
            </w:tcBorders>
          </w:tcPr>
          <w:p w14:paraId="7B27C7B4" w14:textId="77777777" w:rsidR="0038148B" w:rsidRPr="00423842" w:rsidRDefault="00C05D38" w:rsidP="00423842">
            <w:pPr>
              <w:tabs>
                <w:tab w:val="decimal" w:pos="1061"/>
              </w:tabs>
              <w:spacing w:line="240" w:lineRule="atLeast"/>
              <w:ind w:right="-53"/>
              <w:rPr>
                <w:rFonts w:cs="Times New Roman"/>
                <w:b/>
                <w:bCs/>
                <w:szCs w:val="22"/>
              </w:rPr>
            </w:pPr>
            <w:r w:rsidRPr="00423842">
              <w:rPr>
                <w:rFonts w:cs="Times New Roman"/>
                <w:b/>
                <w:bCs/>
                <w:szCs w:val="22"/>
              </w:rPr>
              <w:t>18,980,689</w:t>
            </w:r>
          </w:p>
        </w:tc>
        <w:tc>
          <w:tcPr>
            <w:tcW w:w="145" w:type="pct"/>
          </w:tcPr>
          <w:p w14:paraId="402536E2" w14:textId="77777777" w:rsidR="0038148B" w:rsidRPr="00423842" w:rsidRDefault="0038148B" w:rsidP="0038148B">
            <w:pPr>
              <w:spacing w:line="240" w:lineRule="atLeast"/>
              <w:jc w:val="right"/>
              <w:rPr>
                <w:rFonts w:cs="Times New Roman"/>
                <w:b/>
                <w:bCs/>
                <w:szCs w:val="22"/>
              </w:rPr>
            </w:pPr>
          </w:p>
        </w:tc>
        <w:tc>
          <w:tcPr>
            <w:tcW w:w="689" w:type="pct"/>
            <w:tcBorders>
              <w:top w:val="single" w:sz="4" w:space="0" w:color="auto"/>
              <w:bottom w:val="double" w:sz="4" w:space="0" w:color="auto"/>
            </w:tcBorders>
          </w:tcPr>
          <w:p w14:paraId="6EB7448E" w14:textId="77777777" w:rsidR="0038148B" w:rsidRPr="00423842" w:rsidRDefault="0038148B" w:rsidP="00423842">
            <w:pPr>
              <w:tabs>
                <w:tab w:val="decimal" w:pos="1026"/>
              </w:tabs>
              <w:spacing w:line="240" w:lineRule="atLeast"/>
              <w:ind w:right="-53"/>
              <w:rPr>
                <w:rFonts w:cs="Times New Roman"/>
                <w:b/>
                <w:bCs/>
                <w:szCs w:val="22"/>
              </w:rPr>
            </w:pPr>
            <w:r w:rsidRPr="00423842">
              <w:rPr>
                <w:rFonts w:cs="Times New Roman"/>
                <w:b/>
                <w:bCs/>
                <w:szCs w:val="22"/>
              </w:rPr>
              <w:t>17,626,082</w:t>
            </w:r>
          </w:p>
        </w:tc>
      </w:tr>
    </w:tbl>
    <w:p w14:paraId="1C59606F" w14:textId="77777777" w:rsidR="00423842" w:rsidRPr="00423842" w:rsidRDefault="00423842" w:rsidP="00423842">
      <w:pPr>
        <w:rPr>
          <w:sz w:val="16"/>
          <w:szCs w:val="18"/>
        </w:rPr>
      </w:pPr>
    </w:p>
    <w:p w14:paraId="70FF15A0" w14:textId="161E80A0" w:rsidR="00274D8D" w:rsidRDefault="003F4798" w:rsidP="003F4798">
      <w:pPr>
        <w:spacing w:line="240" w:lineRule="atLeast"/>
        <w:ind w:left="567" w:right="-169"/>
        <w:jc w:val="both"/>
        <w:rPr>
          <w:rFonts w:cs="Times New Roman"/>
          <w:i/>
          <w:iCs/>
          <w:szCs w:val="22"/>
        </w:rPr>
      </w:pPr>
      <w:r w:rsidRPr="003F4798">
        <w:rPr>
          <w:rFonts w:cs="Times New Roman"/>
          <w:i/>
          <w:iCs/>
          <w:szCs w:val="22"/>
        </w:rPr>
        <w:t>Increase in investment in subsidiaries</w:t>
      </w:r>
    </w:p>
    <w:p w14:paraId="25B737D6" w14:textId="77777777" w:rsidR="003F4798" w:rsidRPr="003F4798" w:rsidRDefault="003F4798" w:rsidP="003F4798">
      <w:pPr>
        <w:spacing w:line="240" w:lineRule="atLeast"/>
        <w:ind w:left="567" w:right="-169"/>
        <w:jc w:val="both"/>
        <w:rPr>
          <w:rFonts w:cs="Times New Roman"/>
          <w:i/>
          <w:iCs/>
          <w:szCs w:val="22"/>
        </w:rPr>
      </w:pPr>
    </w:p>
    <w:p w14:paraId="5BBF5598" w14:textId="41F368DA" w:rsidR="008A5ACF" w:rsidRPr="00FC3F83" w:rsidRDefault="00963A7E" w:rsidP="00D94F00">
      <w:pPr>
        <w:spacing w:line="240" w:lineRule="exact"/>
        <w:ind w:left="720" w:right="-115" w:hanging="180"/>
        <w:jc w:val="both"/>
        <w:rPr>
          <w:rFonts w:cs="Times New Roman"/>
          <w:i/>
          <w:iCs/>
          <w:spacing w:val="-4"/>
          <w:szCs w:val="22"/>
        </w:rPr>
      </w:pPr>
      <w:r w:rsidRPr="00FC3F83">
        <w:rPr>
          <w:rFonts w:cs="Times New Roman"/>
          <w:i/>
          <w:iCs/>
          <w:szCs w:val="22"/>
        </w:rPr>
        <w:t xml:space="preserve">Frasers Property Technology </w:t>
      </w:r>
      <w:r w:rsidR="002B297C" w:rsidRPr="00FC3F83">
        <w:rPr>
          <w:rFonts w:cs="Times New Roman"/>
          <w:i/>
          <w:iCs/>
          <w:szCs w:val="22"/>
          <w:cs/>
        </w:rPr>
        <w:t>(</w:t>
      </w:r>
      <w:r w:rsidRPr="00FC3F83">
        <w:rPr>
          <w:rFonts w:cs="Times New Roman"/>
          <w:i/>
          <w:iCs/>
          <w:szCs w:val="22"/>
        </w:rPr>
        <w:t>Thailand</w:t>
      </w:r>
      <w:r w:rsidRPr="00FC3F83">
        <w:rPr>
          <w:rFonts w:cs="Times New Roman"/>
          <w:i/>
          <w:iCs/>
          <w:szCs w:val="22"/>
          <w:cs/>
        </w:rPr>
        <w:t xml:space="preserve">) </w:t>
      </w:r>
      <w:r w:rsidRPr="00FC3F83">
        <w:rPr>
          <w:rFonts w:cs="Times New Roman"/>
          <w:i/>
          <w:iCs/>
          <w:szCs w:val="22"/>
        </w:rPr>
        <w:t>Company Limited</w:t>
      </w:r>
      <w:r w:rsidR="008A5ACF" w:rsidRPr="00FC3F83">
        <w:rPr>
          <w:rFonts w:cs="Times New Roman"/>
          <w:i/>
          <w:iCs/>
          <w:szCs w:val="22"/>
        </w:rPr>
        <w:t xml:space="preserve"> </w:t>
      </w:r>
      <w:r w:rsidR="00850B17" w:rsidRPr="00FC3F83">
        <w:rPr>
          <w:rFonts w:cs="Times New Roman"/>
          <w:i/>
          <w:iCs/>
          <w:szCs w:val="22"/>
          <w:cs/>
        </w:rPr>
        <w:t>(</w:t>
      </w:r>
      <w:r w:rsidR="00850B17" w:rsidRPr="00FC3F83">
        <w:rPr>
          <w:rFonts w:cs="Times New Roman"/>
          <w:i/>
          <w:iCs/>
          <w:szCs w:val="22"/>
        </w:rPr>
        <w:t>formerly TICON Technology Company Limited</w:t>
      </w:r>
      <w:r w:rsidR="00850B17" w:rsidRPr="00FC3F83">
        <w:rPr>
          <w:rFonts w:cs="Times New Roman"/>
          <w:i/>
          <w:iCs/>
          <w:szCs w:val="22"/>
          <w:cs/>
        </w:rPr>
        <w:t>)</w:t>
      </w:r>
    </w:p>
    <w:p w14:paraId="3F5BB18F" w14:textId="77777777" w:rsidR="00423842" w:rsidRPr="00423842" w:rsidRDefault="00423842" w:rsidP="00423842">
      <w:pPr>
        <w:rPr>
          <w:sz w:val="16"/>
          <w:szCs w:val="18"/>
        </w:rPr>
      </w:pPr>
    </w:p>
    <w:p w14:paraId="5D0B4522" w14:textId="4EB055A9" w:rsidR="00B2111B" w:rsidRPr="00423842" w:rsidRDefault="000D6BF6" w:rsidP="00B2111B">
      <w:pPr>
        <w:spacing w:line="240" w:lineRule="atLeast"/>
        <w:ind w:left="567" w:right="-169"/>
        <w:jc w:val="both"/>
        <w:rPr>
          <w:rFonts w:cs="Times New Roman"/>
          <w:szCs w:val="22"/>
        </w:rPr>
      </w:pPr>
      <w:r w:rsidRPr="00423842">
        <w:rPr>
          <w:rFonts w:cs="Times New Roman"/>
          <w:szCs w:val="22"/>
        </w:rPr>
        <w:t>At the E</w:t>
      </w:r>
      <w:r w:rsidR="00B2111B" w:rsidRPr="00423842">
        <w:rPr>
          <w:rFonts w:cs="Times New Roman"/>
          <w:szCs w:val="22"/>
        </w:rPr>
        <w:t xml:space="preserve">xtraordinary </w:t>
      </w:r>
      <w:r w:rsidRPr="00423842">
        <w:rPr>
          <w:rFonts w:cs="Times New Roman"/>
          <w:szCs w:val="22"/>
        </w:rPr>
        <w:t>G</w:t>
      </w:r>
      <w:r w:rsidR="00B2111B" w:rsidRPr="00423842">
        <w:rPr>
          <w:rFonts w:cs="Times New Roman"/>
          <w:szCs w:val="22"/>
        </w:rPr>
        <w:t xml:space="preserve">eneral </w:t>
      </w:r>
      <w:r w:rsidRPr="00423842">
        <w:rPr>
          <w:rFonts w:cs="Times New Roman"/>
          <w:szCs w:val="22"/>
        </w:rPr>
        <w:t>M</w:t>
      </w:r>
      <w:r w:rsidR="00B2111B" w:rsidRPr="00423842">
        <w:rPr>
          <w:rFonts w:cs="Times New Roman"/>
          <w:szCs w:val="22"/>
        </w:rPr>
        <w:t xml:space="preserve">eeting of the shareholders of Frasers Property Technology </w:t>
      </w:r>
      <w:r w:rsidR="002B297C" w:rsidRPr="00423842">
        <w:rPr>
          <w:rFonts w:cs="Times New Roman"/>
          <w:szCs w:val="22"/>
          <w:cs/>
        </w:rPr>
        <w:t>(</w:t>
      </w:r>
      <w:r w:rsidR="00B2111B" w:rsidRPr="00423842">
        <w:rPr>
          <w:rFonts w:cs="Times New Roman"/>
          <w:szCs w:val="22"/>
        </w:rPr>
        <w:t>Thailand</w:t>
      </w:r>
      <w:r w:rsidR="00B2111B" w:rsidRPr="00423842">
        <w:rPr>
          <w:rFonts w:cs="Times New Roman"/>
          <w:szCs w:val="22"/>
          <w:cs/>
        </w:rPr>
        <w:t xml:space="preserve">) </w:t>
      </w:r>
      <w:r w:rsidR="00B2111B" w:rsidRPr="00423842">
        <w:rPr>
          <w:rFonts w:cs="Times New Roman"/>
          <w:szCs w:val="22"/>
        </w:rPr>
        <w:t>Company Limited</w:t>
      </w:r>
      <w:r w:rsidR="00B2111B" w:rsidRPr="00423842">
        <w:rPr>
          <w:rFonts w:cs="Times New Roman"/>
          <w:szCs w:val="22"/>
          <w:cs/>
        </w:rPr>
        <w:t xml:space="preserve"> </w:t>
      </w:r>
      <w:r w:rsidR="00B2111B" w:rsidRPr="00423842">
        <w:rPr>
          <w:rFonts w:cs="Times New Roman"/>
          <w:szCs w:val="22"/>
        </w:rPr>
        <w:t>held on 4 December 2018, the shareholders approved the increase in the registered shares capital from Baht 1 million to Baht 166 million by issuing 16</w:t>
      </w:r>
      <w:r w:rsidR="00963A7E" w:rsidRPr="00423842">
        <w:rPr>
          <w:rFonts w:cs="Times New Roman"/>
          <w:szCs w:val="22"/>
          <w:cs/>
        </w:rPr>
        <w:t>.</w:t>
      </w:r>
      <w:r w:rsidR="00B2111B" w:rsidRPr="00423842">
        <w:rPr>
          <w:rFonts w:cs="Times New Roman"/>
          <w:szCs w:val="22"/>
        </w:rPr>
        <w:t>50</w:t>
      </w:r>
      <w:r w:rsidR="00963A7E" w:rsidRPr="00423842">
        <w:rPr>
          <w:rFonts w:cs="Times New Roman"/>
          <w:szCs w:val="22"/>
          <w:cs/>
        </w:rPr>
        <w:t xml:space="preserve"> </w:t>
      </w:r>
      <w:r w:rsidR="00963A7E" w:rsidRPr="00423842">
        <w:rPr>
          <w:rFonts w:cs="Times New Roman"/>
          <w:szCs w:val="22"/>
        </w:rPr>
        <w:t>million</w:t>
      </w:r>
      <w:r w:rsidR="00B2111B" w:rsidRPr="00423842">
        <w:rPr>
          <w:rFonts w:cs="Times New Roman"/>
          <w:szCs w:val="22"/>
          <w:cs/>
        </w:rPr>
        <w:t xml:space="preserve"> </w:t>
      </w:r>
      <w:r w:rsidR="005626E6" w:rsidRPr="00423842">
        <w:rPr>
          <w:rFonts w:cs="Times New Roman"/>
          <w:szCs w:val="22"/>
        </w:rPr>
        <w:t>ordinary</w:t>
      </w:r>
      <w:r w:rsidR="005626E6" w:rsidRPr="00423842">
        <w:rPr>
          <w:rFonts w:cs="Times New Roman"/>
          <w:szCs w:val="22"/>
          <w:cs/>
        </w:rPr>
        <w:t xml:space="preserve"> </w:t>
      </w:r>
      <w:r w:rsidR="00B2111B" w:rsidRPr="00423842">
        <w:rPr>
          <w:rFonts w:cs="Times New Roman"/>
          <w:szCs w:val="22"/>
        </w:rPr>
        <w:t>shares at Baht 10 per share</w:t>
      </w:r>
      <w:r w:rsidR="00B2111B" w:rsidRPr="00423842">
        <w:rPr>
          <w:rFonts w:cs="Times New Roman"/>
          <w:szCs w:val="22"/>
          <w:cs/>
        </w:rPr>
        <w:t xml:space="preserve">. </w:t>
      </w:r>
      <w:r w:rsidR="00B2111B" w:rsidRPr="00423842">
        <w:rPr>
          <w:rFonts w:cs="Times New Roman"/>
          <w:szCs w:val="22"/>
        </w:rPr>
        <w:t xml:space="preserve">The Company paid up its holding portion according </w:t>
      </w:r>
      <w:r w:rsidR="0014298D" w:rsidRPr="00423842">
        <w:rPr>
          <w:rFonts w:cs="Times New Roman"/>
          <w:szCs w:val="22"/>
        </w:rPr>
        <w:t xml:space="preserve">to the percentage of shareholding of </w:t>
      </w:r>
      <w:r w:rsidR="00B2111B" w:rsidRPr="00423842">
        <w:rPr>
          <w:rFonts w:cs="Times New Roman"/>
          <w:szCs w:val="22"/>
        </w:rPr>
        <w:t>99</w:t>
      </w:r>
      <w:r w:rsidR="00B2111B" w:rsidRPr="00423842">
        <w:rPr>
          <w:rFonts w:cs="Times New Roman"/>
          <w:szCs w:val="22"/>
          <w:cs/>
        </w:rPr>
        <w:t>.</w:t>
      </w:r>
      <w:r w:rsidR="00B2111B" w:rsidRPr="00423842">
        <w:rPr>
          <w:rFonts w:cs="Times New Roman"/>
          <w:szCs w:val="22"/>
        </w:rPr>
        <w:t>99</w:t>
      </w:r>
      <w:r w:rsidR="00B2111B" w:rsidRPr="00423842">
        <w:rPr>
          <w:rFonts w:cs="Times New Roman"/>
          <w:szCs w:val="22"/>
          <w:cs/>
        </w:rPr>
        <w:t xml:space="preserve">% </w:t>
      </w:r>
      <w:r w:rsidR="00B2111B" w:rsidRPr="00423842">
        <w:rPr>
          <w:rFonts w:cs="Times New Roman"/>
          <w:szCs w:val="22"/>
        </w:rPr>
        <w:t>amounting</w:t>
      </w:r>
      <w:r w:rsidR="00E42A1F" w:rsidRPr="00423842">
        <w:rPr>
          <w:rFonts w:cs="Times New Roman"/>
          <w:szCs w:val="22"/>
        </w:rPr>
        <w:t xml:space="preserve"> to</w:t>
      </w:r>
      <w:r w:rsidR="00B2111B" w:rsidRPr="00423842">
        <w:rPr>
          <w:rFonts w:cs="Times New Roman"/>
          <w:szCs w:val="22"/>
        </w:rPr>
        <w:t xml:space="preserve"> Baht 165 million in December 2018</w:t>
      </w:r>
      <w:r w:rsidR="00B2111B" w:rsidRPr="00423842">
        <w:rPr>
          <w:rFonts w:cs="Times New Roman"/>
          <w:szCs w:val="22"/>
          <w:cs/>
        </w:rPr>
        <w:t xml:space="preserve">.  </w:t>
      </w:r>
      <w:r w:rsidR="00B2111B" w:rsidRPr="00423842">
        <w:rPr>
          <w:rFonts w:cs="Times New Roman"/>
          <w:spacing w:val="-4"/>
          <w:szCs w:val="22"/>
        </w:rPr>
        <w:t>The subsidiary registered the increase in share capital with the Ministry of Commerce on 4 December 2018</w:t>
      </w:r>
      <w:r w:rsidR="00B2111B" w:rsidRPr="00423842">
        <w:rPr>
          <w:rFonts w:cs="Times New Roman"/>
          <w:spacing w:val="-4"/>
          <w:szCs w:val="22"/>
          <w:cs/>
        </w:rPr>
        <w:t>.</w:t>
      </w:r>
    </w:p>
    <w:p w14:paraId="3BB79BAF" w14:textId="77777777" w:rsidR="00423842" w:rsidRPr="00423842" w:rsidRDefault="00423842" w:rsidP="00423842">
      <w:pPr>
        <w:rPr>
          <w:sz w:val="16"/>
          <w:szCs w:val="18"/>
        </w:rPr>
      </w:pPr>
    </w:p>
    <w:p w14:paraId="74E20562" w14:textId="781A4BEC" w:rsidR="00155D76" w:rsidRPr="00E75CAC" w:rsidRDefault="00155D76" w:rsidP="00155D76">
      <w:pPr>
        <w:spacing w:line="240" w:lineRule="atLeast"/>
        <w:ind w:left="567" w:right="-169"/>
        <w:jc w:val="both"/>
        <w:rPr>
          <w:rFonts w:cs="Times New Roman"/>
          <w:szCs w:val="22"/>
        </w:rPr>
      </w:pPr>
      <w:r w:rsidRPr="00423842">
        <w:rPr>
          <w:rFonts w:cs="Times New Roman"/>
          <w:szCs w:val="22"/>
        </w:rPr>
        <w:t xml:space="preserve">At the Extraordinary General Meeting of the shareholders of Frasers Property Technology </w:t>
      </w:r>
      <w:r w:rsidR="002B297C" w:rsidRPr="00423842">
        <w:rPr>
          <w:rFonts w:cs="Times New Roman"/>
          <w:szCs w:val="22"/>
          <w:cs/>
        </w:rPr>
        <w:t>(</w:t>
      </w:r>
      <w:r w:rsidRPr="00423842">
        <w:rPr>
          <w:rFonts w:cs="Times New Roman"/>
          <w:szCs w:val="22"/>
        </w:rPr>
        <w:t>Thailand</w:t>
      </w:r>
      <w:r w:rsidRPr="00423842">
        <w:rPr>
          <w:rFonts w:cs="Times New Roman"/>
          <w:szCs w:val="22"/>
          <w:cs/>
        </w:rPr>
        <w:t xml:space="preserve">) </w:t>
      </w:r>
      <w:r w:rsidRPr="00423842">
        <w:rPr>
          <w:rFonts w:cs="Times New Roman"/>
          <w:szCs w:val="22"/>
        </w:rPr>
        <w:t>Company Limited held on 26 April 2019, the shareholders approved the increase in the registered shares capital from Baht 166 million to Baht 244</w:t>
      </w:r>
      <w:r w:rsidRPr="00423842">
        <w:rPr>
          <w:rFonts w:cs="Times New Roman"/>
          <w:szCs w:val="22"/>
          <w:cs/>
        </w:rPr>
        <w:t>.</w:t>
      </w:r>
      <w:r w:rsidRPr="00423842">
        <w:rPr>
          <w:rFonts w:cs="Times New Roman"/>
          <w:szCs w:val="22"/>
        </w:rPr>
        <w:t>70 million by issuing 7</w:t>
      </w:r>
      <w:r w:rsidRPr="00423842">
        <w:rPr>
          <w:rFonts w:cs="Times New Roman"/>
          <w:szCs w:val="22"/>
          <w:cs/>
        </w:rPr>
        <w:t>.</w:t>
      </w:r>
      <w:r w:rsidRPr="00423842">
        <w:rPr>
          <w:rFonts w:cs="Times New Roman"/>
          <w:szCs w:val="22"/>
        </w:rPr>
        <w:t>9</w:t>
      </w:r>
      <w:r w:rsidRPr="00423842">
        <w:rPr>
          <w:rFonts w:cs="Times New Roman"/>
          <w:szCs w:val="22"/>
          <w:cs/>
        </w:rPr>
        <w:t xml:space="preserve"> </w:t>
      </w:r>
      <w:r w:rsidRPr="00423842">
        <w:rPr>
          <w:rFonts w:cs="Times New Roman"/>
          <w:szCs w:val="22"/>
        </w:rPr>
        <w:t>million</w:t>
      </w:r>
      <w:r w:rsidRPr="00423842">
        <w:rPr>
          <w:rFonts w:cs="Times New Roman"/>
          <w:szCs w:val="22"/>
          <w:cs/>
        </w:rPr>
        <w:t xml:space="preserve"> </w:t>
      </w:r>
      <w:r w:rsidRPr="00423842">
        <w:rPr>
          <w:rFonts w:cs="Times New Roman"/>
          <w:szCs w:val="22"/>
        </w:rPr>
        <w:t>ordinary</w:t>
      </w:r>
      <w:r w:rsidRPr="00423842">
        <w:rPr>
          <w:rFonts w:cs="Times New Roman"/>
          <w:szCs w:val="22"/>
          <w:cs/>
        </w:rPr>
        <w:t xml:space="preserve"> </w:t>
      </w:r>
      <w:r w:rsidRPr="00423842">
        <w:rPr>
          <w:rFonts w:cs="Times New Roman"/>
          <w:szCs w:val="22"/>
        </w:rPr>
        <w:t>shares at Baht 10 per share</w:t>
      </w:r>
      <w:r w:rsidRPr="00423842">
        <w:rPr>
          <w:rFonts w:cs="Times New Roman"/>
          <w:szCs w:val="22"/>
          <w:cs/>
        </w:rPr>
        <w:t xml:space="preserve">. </w:t>
      </w:r>
      <w:r w:rsidRPr="00E75CAC">
        <w:rPr>
          <w:rFonts w:cs="Times New Roman"/>
          <w:szCs w:val="22"/>
        </w:rPr>
        <w:t xml:space="preserve">The </w:t>
      </w:r>
      <w:r w:rsidR="008A5ACF" w:rsidRPr="00E75CAC">
        <w:rPr>
          <w:rFonts w:cs="Times New Roman"/>
          <w:szCs w:val="22"/>
        </w:rPr>
        <w:t xml:space="preserve">Company </w:t>
      </w:r>
      <w:r w:rsidRPr="00E75CAC">
        <w:rPr>
          <w:rFonts w:cs="Times New Roman"/>
          <w:szCs w:val="22"/>
        </w:rPr>
        <w:t>paid up its holding portion according to the percentage of shareholding of 99</w:t>
      </w:r>
      <w:r w:rsidRPr="00E75CAC">
        <w:rPr>
          <w:rFonts w:cs="Times New Roman"/>
          <w:szCs w:val="22"/>
          <w:cs/>
        </w:rPr>
        <w:t>.</w:t>
      </w:r>
      <w:r w:rsidRPr="00E75CAC">
        <w:rPr>
          <w:rFonts w:cs="Times New Roman"/>
          <w:szCs w:val="22"/>
        </w:rPr>
        <w:t>99</w:t>
      </w:r>
      <w:r w:rsidRPr="00E75CAC">
        <w:rPr>
          <w:rFonts w:cs="Times New Roman"/>
          <w:szCs w:val="22"/>
          <w:cs/>
        </w:rPr>
        <w:t xml:space="preserve">% </w:t>
      </w:r>
      <w:r w:rsidRPr="00E75CAC">
        <w:rPr>
          <w:rFonts w:cs="Times New Roman"/>
          <w:szCs w:val="22"/>
        </w:rPr>
        <w:t>amounting</w:t>
      </w:r>
      <w:r w:rsidR="00E42A1F" w:rsidRPr="00E75CAC">
        <w:rPr>
          <w:rFonts w:cs="Times New Roman"/>
          <w:szCs w:val="22"/>
        </w:rPr>
        <w:t xml:space="preserve"> to</w:t>
      </w:r>
      <w:r w:rsidRPr="00E75CAC">
        <w:rPr>
          <w:rFonts w:cs="Times New Roman"/>
          <w:szCs w:val="22"/>
        </w:rPr>
        <w:t xml:space="preserve"> Baht 78</w:t>
      </w:r>
      <w:r w:rsidRPr="00E75CAC">
        <w:rPr>
          <w:rFonts w:cs="Times New Roman"/>
          <w:szCs w:val="22"/>
          <w:cs/>
        </w:rPr>
        <w:t>.</w:t>
      </w:r>
      <w:r w:rsidRPr="00E75CAC">
        <w:rPr>
          <w:rFonts w:cs="Times New Roman"/>
          <w:szCs w:val="22"/>
        </w:rPr>
        <w:t>70 million in May 2019</w:t>
      </w:r>
      <w:r w:rsidRPr="00E75CAC">
        <w:rPr>
          <w:rFonts w:cs="Times New Roman"/>
          <w:szCs w:val="22"/>
          <w:cs/>
        </w:rPr>
        <w:t xml:space="preserve">. </w:t>
      </w:r>
      <w:r w:rsidRPr="00E75CAC">
        <w:rPr>
          <w:rFonts w:cs="Times New Roman"/>
          <w:spacing w:val="-4"/>
          <w:szCs w:val="22"/>
        </w:rPr>
        <w:t>The subsidiary registered the increase in share capital with the Ministry of Commerce on 8 May 2019</w:t>
      </w:r>
      <w:r w:rsidRPr="00E75CAC">
        <w:rPr>
          <w:rFonts w:cs="Times New Roman"/>
          <w:spacing w:val="-4"/>
          <w:szCs w:val="22"/>
          <w:cs/>
        </w:rPr>
        <w:t>.</w:t>
      </w:r>
    </w:p>
    <w:p w14:paraId="0DDC4F29" w14:textId="77777777" w:rsidR="00423842" w:rsidRPr="00E75CAC" w:rsidRDefault="00423842" w:rsidP="00423842">
      <w:pPr>
        <w:rPr>
          <w:sz w:val="16"/>
          <w:szCs w:val="18"/>
        </w:rPr>
      </w:pPr>
    </w:p>
    <w:p w14:paraId="020DE382" w14:textId="6F568CFF" w:rsidR="008A5ACF" w:rsidRPr="00945247" w:rsidRDefault="00963A7E" w:rsidP="008A5ACF">
      <w:pPr>
        <w:spacing w:line="240" w:lineRule="exact"/>
        <w:ind w:left="540" w:right="-115"/>
        <w:jc w:val="both"/>
        <w:rPr>
          <w:rFonts w:cs="Times New Roman"/>
          <w:i/>
          <w:iCs/>
          <w:spacing w:val="-4"/>
          <w:szCs w:val="22"/>
        </w:rPr>
      </w:pPr>
      <w:r w:rsidRPr="00E75CAC">
        <w:rPr>
          <w:rFonts w:cs="Times New Roman"/>
          <w:i/>
          <w:iCs/>
          <w:szCs w:val="22"/>
        </w:rPr>
        <w:t>Bangkok Logistics Park Company Limited</w:t>
      </w:r>
      <w:r w:rsidR="008A5ACF" w:rsidRPr="00E75CAC">
        <w:rPr>
          <w:rFonts w:cs="Times New Roman"/>
          <w:i/>
          <w:iCs/>
          <w:szCs w:val="22"/>
        </w:rPr>
        <w:t xml:space="preserve"> </w:t>
      </w:r>
    </w:p>
    <w:p w14:paraId="1F8BDCE7" w14:textId="77777777" w:rsidR="00423842" w:rsidRPr="00423842" w:rsidRDefault="00423842" w:rsidP="00423842">
      <w:pPr>
        <w:rPr>
          <w:sz w:val="16"/>
          <w:szCs w:val="18"/>
        </w:rPr>
      </w:pPr>
    </w:p>
    <w:p w14:paraId="4FCE8FA6" w14:textId="78D5FF30" w:rsidR="003E508A" w:rsidRPr="00E75CAC" w:rsidRDefault="003E508A" w:rsidP="00E75CAC">
      <w:pPr>
        <w:spacing w:line="240" w:lineRule="atLeast"/>
        <w:ind w:left="567" w:right="-169"/>
        <w:jc w:val="both"/>
        <w:rPr>
          <w:rFonts w:cs="Times New Roman"/>
          <w:szCs w:val="22"/>
        </w:rPr>
      </w:pPr>
      <w:r w:rsidRPr="00423842">
        <w:rPr>
          <w:rFonts w:cs="Times New Roman"/>
          <w:szCs w:val="22"/>
        </w:rPr>
        <w:t xml:space="preserve">At the </w:t>
      </w:r>
      <w:r w:rsidR="007415B6" w:rsidRPr="00423842">
        <w:rPr>
          <w:rFonts w:cs="Times New Roman"/>
          <w:szCs w:val="22"/>
        </w:rPr>
        <w:t>Board of Directors’</w:t>
      </w:r>
      <w:r w:rsidRPr="00423842">
        <w:rPr>
          <w:rFonts w:cs="Times New Roman"/>
          <w:szCs w:val="22"/>
        </w:rPr>
        <w:t xml:space="preserve"> meeting of the Company, the </w:t>
      </w:r>
      <w:r w:rsidR="007415B6" w:rsidRPr="00423842">
        <w:rPr>
          <w:rFonts w:cs="Times New Roman"/>
          <w:szCs w:val="22"/>
        </w:rPr>
        <w:t xml:space="preserve">Board </w:t>
      </w:r>
      <w:r w:rsidRPr="00423842">
        <w:rPr>
          <w:rFonts w:cs="Times New Roman"/>
          <w:szCs w:val="22"/>
        </w:rPr>
        <w:t xml:space="preserve">approved to enter into an agreement with </w:t>
      </w:r>
      <w:proofErr w:type="spellStart"/>
      <w:r w:rsidRPr="00423842">
        <w:rPr>
          <w:rFonts w:cs="Times New Roman"/>
          <w:szCs w:val="22"/>
        </w:rPr>
        <w:t>Sahathai</w:t>
      </w:r>
      <w:proofErr w:type="spellEnd"/>
      <w:r w:rsidRPr="00423842">
        <w:rPr>
          <w:rFonts w:cs="Times New Roman"/>
          <w:szCs w:val="22"/>
        </w:rPr>
        <w:t xml:space="preserve"> Terminal Public Company Limited for established Bangkok Logistics Park Company Limited, to develop, operate and manage logistics park, warehouses and industrial properties in Thailand with the registered share capital of Baht</w:t>
      </w:r>
      <w:r w:rsidR="005626E6" w:rsidRPr="00423842">
        <w:rPr>
          <w:rFonts w:cs="Times New Roman"/>
          <w:szCs w:val="22"/>
        </w:rPr>
        <w:t xml:space="preserve"> 300 million, </w:t>
      </w:r>
      <w:r w:rsidR="002528A1" w:rsidRPr="00423842">
        <w:rPr>
          <w:rFonts w:cs="Times New Roman"/>
          <w:szCs w:val="22"/>
        </w:rPr>
        <w:t>divided in</w:t>
      </w:r>
      <w:r w:rsidRPr="00423842">
        <w:rPr>
          <w:rFonts w:cs="Times New Roman"/>
          <w:szCs w:val="22"/>
        </w:rPr>
        <w:t>to 30</w:t>
      </w:r>
      <w:r w:rsidR="00963A7E" w:rsidRPr="00423842">
        <w:rPr>
          <w:rFonts w:cs="Times New Roman"/>
          <w:szCs w:val="22"/>
          <w:cs/>
        </w:rPr>
        <w:t xml:space="preserve"> </w:t>
      </w:r>
      <w:r w:rsidR="00963A7E" w:rsidRPr="00423842">
        <w:rPr>
          <w:rFonts w:cs="Times New Roman"/>
          <w:szCs w:val="22"/>
        </w:rPr>
        <w:t>million</w:t>
      </w:r>
      <w:r w:rsidRPr="00423842">
        <w:rPr>
          <w:rFonts w:cs="Times New Roman"/>
          <w:szCs w:val="22"/>
          <w:cs/>
        </w:rPr>
        <w:t xml:space="preserve"> </w:t>
      </w:r>
      <w:r w:rsidR="005626E6" w:rsidRPr="00423842">
        <w:rPr>
          <w:rFonts w:cs="Times New Roman"/>
          <w:szCs w:val="22"/>
        </w:rPr>
        <w:t>ordinary</w:t>
      </w:r>
      <w:r w:rsidR="005626E6" w:rsidRPr="00423842">
        <w:rPr>
          <w:rFonts w:cs="Times New Roman"/>
          <w:szCs w:val="22"/>
          <w:cs/>
        </w:rPr>
        <w:t xml:space="preserve"> </w:t>
      </w:r>
      <w:r w:rsidRPr="00423842">
        <w:rPr>
          <w:rFonts w:cs="Times New Roman"/>
          <w:szCs w:val="22"/>
        </w:rPr>
        <w:t>share</w:t>
      </w:r>
      <w:r w:rsidR="00963A7E" w:rsidRPr="00423842">
        <w:rPr>
          <w:rFonts w:cs="Times New Roman"/>
          <w:szCs w:val="22"/>
        </w:rPr>
        <w:t>s</w:t>
      </w:r>
      <w:r w:rsidR="005626E6" w:rsidRPr="00423842">
        <w:rPr>
          <w:rFonts w:cs="Times New Roman"/>
          <w:szCs w:val="22"/>
        </w:rPr>
        <w:t xml:space="preserve"> at Baht 10 per share</w:t>
      </w:r>
      <w:r w:rsidRPr="00423842">
        <w:rPr>
          <w:rFonts w:cs="Times New Roman"/>
          <w:szCs w:val="22"/>
        </w:rPr>
        <w:t>, representing 75</w:t>
      </w:r>
      <w:r w:rsidRPr="00423842">
        <w:rPr>
          <w:rFonts w:cs="Times New Roman"/>
          <w:szCs w:val="22"/>
          <w:cs/>
        </w:rPr>
        <w:t xml:space="preserve">% </w:t>
      </w:r>
      <w:r w:rsidRPr="00423842">
        <w:rPr>
          <w:rFonts w:cs="Times New Roman"/>
          <w:szCs w:val="22"/>
        </w:rPr>
        <w:t>of shareholding</w:t>
      </w:r>
      <w:r w:rsidRPr="00423842">
        <w:rPr>
          <w:rFonts w:cs="Times New Roman"/>
          <w:szCs w:val="22"/>
          <w:cs/>
        </w:rPr>
        <w:t xml:space="preserve">. </w:t>
      </w:r>
      <w:r w:rsidR="00E75CAC" w:rsidRPr="00E75CAC">
        <w:rPr>
          <w:rFonts w:cs="Times New Roman"/>
          <w:szCs w:val="22"/>
        </w:rPr>
        <w:t xml:space="preserve">As investment in Bangkok Logistics Park Company Limited is controlled by the Company, the Company classified the investment as the </w:t>
      </w:r>
      <w:proofErr w:type="spellStart"/>
      <w:proofErr w:type="gramStart"/>
      <w:r w:rsidR="00E75CAC" w:rsidRPr="00E75CAC">
        <w:rPr>
          <w:rFonts w:cs="Times New Roman"/>
          <w:szCs w:val="22"/>
        </w:rPr>
        <w:t>subsidiary.</w:t>
      </w:r>
      <w:r w:rsidRPr="00E75CAC">
        <w:rPr>
          <w:rFonts w:cs="Times New Roman"/>
          <w:szCs w:val="22"/>
        </w:rPr>
        <w:t>The</w:t>
      </w:r>
      <w:proofErr w:type="spellEnd"/>
      <w:proofErr w:type="gramEnd"/>
      <w:r w:rsidRPr="00E75CAC">
        <w:rPr>
          <w:rFonts w:cs="Times New Roman"/>
          <w:szCs w:val="22"/>
        </w:rPr>
        <w:t xml:space="preserve"> subsidiary </w:t>
      </w:r>
      <w:r w:rsidRPr="00E75CAC">
        <w:rPr>
          <w:rFonts w:cs="Times New Roman"/>
        </w:rPr>
        <w:t>called for paid</w:t>
      </w:r>
      <w:r w:rsidRPr="00E75CAC">
        <w:rPr>
          <w:rFonts w:cs="Times New Roman"/>
          <w:szCs w:val="22"/>
          <w:cs/>
        </w:rPr>
        <w:t>-</w:t>
      </w:r>
      <w:r w:rsidRPr="00E75CAC">
        <w:rPr>
          <w:rFonts w:cs="Times New Roman"/>
        </w:rPr>
        <w:t xml:space="preserve">up </w:t>
      </w:r>
      <w:r w:rsidR="0014298D" w:rsidRPr="00E75CAC">
        <w:rPr>
          <w:rFonts w:cs="Times New Roman"/>
          <w:szCs w:val="22"/>
        </w:rPr>
        <w:t>30</w:t>
      </w:r>
      <w:r w:rsidR="0014298D" w:rsidRPr="00E75CAC">
        <w:rPr>
          <w:rFonts w:cs="Times New Roman"/>
          <w:szCs w:val="22"/>
          <w:cs/>
        </w:rPr>
        <w:t xml:space="preserve"> </w:t>
      </w:r>
      <w:r w:rsidR="0014298D" w:rsidRPr="00E75CAC">
        <w:rPr>
          <w:rFonts w:cs="Times New Roman"/>
          <w:szCs w:val="22"/>
        </w:rPr>
        <w:t>million shares</w:t>
      </w:r>
      <w:r w:rsidR="0014298D" w:rsidRPr="00E75CAC">
        <w:rPr>
          <w:rFonts w:cs="Times New Roman"/>
          <w:szCs w:val="22"/>
          <w:cs/>
        </w:rPr>
        <w:t xml:space="preserve"> </w:t>
      </w:r>
      <w:r w:rsidRPr="00E75CAC">
        <w:rPr>
          <w:rFonts w:cs="Times New Roman"/>
          <w:szCs w:val="22"/>
        </w:rPr>
        <w:t>at Baht 4</w:t>
      </w:r>
      <w:r w:rsidR="002E192D" w:rsidRPr="00E75CAC">
        <w:rPr>
          <w:rFonts w:cs="Times New Roman"/>
          <w:szCs w:val="22"/>
        </w:rPr>
        <w:t xml:space="preserve"> </w:t>
      </w:r>
      <w:r w:rsidRPr="00E75CAC">
        <w:rPr>
          <w:rFonts w:cs="Times New Roman"/>
          <w:szCs w:val="22"/>
        </w:rPr>
        <w:t>per share</w:t>
      </w:r>
      <w:r w:rsidRPr="00E75CAC">
        <w:rPr>
          <w:rFonts w:cs="Times New Roman"/>
          <w:szCs w:val="22"/>
          <w:cs/>
        </w:rPr>
        <w:t xml:space="preserve">. </w:t>
      </w:r>
      <w:r w:rsidRPr="00E75CAC">
        <w:rPr>
          <w:rFonts w:cs="Times New Roman"/>
          <w:szCs w:val="22"/>
        </w:rPr>
        <w:t>The Company paid up its holding portion according to the percentage of shareholding of 75</w:t>
      </w:r>
      <w:r w:rsidRPr="00E75CAC">
        <w:rPr>
          <w:rFonts w:cs="Times New Roman"/>
          <w:szCs w:val="22"/>
          <w:cs/>
        </w:rPr>
        <w:t xml:space="preserve">% </w:t>
      </w:r>
      <w:r w:rsidRPr="00E75CAC">
        <w:rPr>
          <w:rFonts w:cs="Times New Roman"/>
          <w:szCs w:val="22"/>
        </w:rPr>
        <w:t>amounting</w:t>
      </w:r>
      <w:r w:rsidR="00E42A1F" w:rsidRPr="00E75CAC">
        <w:rPr>
          <w:rFonts w:cs="Times New Roman"/>
          <w:szCs w:val="22"/>
        </w:rPr>
        <w:t xml:space="preserve"> to</w:t>
      </w:r>
      <w:r w:rsidRPr="00E75CAC">
        <w:rPr>
          <w:rFonts w:cs="Times New Roman"/>
          <w:szCs w:val="22"/>
        </w:rPr>
        <w:t xml:space="preserve"> Baht 90 million</w:t>
      </w:r>
      <w:r w:rsidR="00CE708A" w:rsidRPr="00E75CAC">
        <w:rPr>
          <w:rFonts w:cs="Times New Roman"/>
          <w:szCs w:val="22"/>
        </w:rPr>
        <w:t xml:space="preserve"> </w:t>
      </w:r>
      <w:r w:rsidRPr="00E75CAC">
        <w:rPr>
          <w:rFonts w:cs="Times New Roman"/>
          <w:szCs w:val="22"/>
        </w:rPr>
        <w:t>in January 2019</w:t>
      </w:r>
      <w:r w:rsidR="00CE708A" w:rsidRPr="00E75CAC">
        <w:rPr>
          <w:rFonts w:cs="Times New Roman"/>
          <w:szCs w:val="22"/>
        </w:rPr>
        <w:t>.</w:t>
      </w:r>
      <w:r w:rsidR="002E192D" w:rsidRPr="00423842">
        <w:rPr>
          <w:rFonts w:cs="Times New Roman"/>
          <w:szCs w:val="22"/>
          <w:cs/>
        </w:rPr>
        <w:t xml:space="preserve"> </w:t>
      </w:r>
    </w:p>
    <w:p w14:paraId="53A65CDD" w14:textId="77777777" w:rsidR="00423842" w:rsidRPr="00423842" w:rsidRDefault="00423842" w:rsidP="00423842">
      <w:pPr>
        <w:rPr>
          <w:sz w:val="16"/>
          <w:szCs w:val="18"/>
        </w:rPr>
      </w:pPr>
    </w:p>
    <w:p w14:paraId="69EAE435" w14:textId="092AEC10" w:rsidR="00485B17" w:rsidRPr="00423842" w:rsidRDefault="00485B17" w:rsidP="00423842">
      <w:pPr>
        <w:spacing w:line="240" w:lineRule="atLeast"/>
        <w:ind w:left="567" w:right="-169"/>
        <w:jc w:val="both"/>
        <w:rPr>
          <w:rFonts w:cs="Times New Roman"/>
          <w:szCs w:val="22"/>
        </w:rPr>
      </w:pPr>
      <w:r w:rsidRPr="00423842">
        <w:rPr>
          <w:rFonts w:cs="Times New Roman"/>
          <w:szCs w:val="22"/>
        </w:rPr>
        <w:t xml:space="preserve">On 5 April 2019, Bangkok Logistics Park Company Limited, a subsidiary of the Company, called the additional paid up shares of Baht 2 per share from the shareholders from </w:t>
      </w:r>
      <w:r w:rsidR="00173271">
        <w:rPr>
          <w:rFonts w:cs="Times New Roman"/>
          <w:szCs w:val="22"/>
        </w:rPr>
        <w:t xml:space="preserve">original paid up at </w:t>
      </w:r>
      <w:r w:rsidRPr="00423842">
        <w:rPr>
          <w:rFonts w:cs="Times New Roman"/>
          <w:szCs w:val="22"/>
        </w:rPr>
        <w:t xml:space="preserve">Baht 4 per share. The total paid up shares will be Baht 6 per share. The subsidiary registered the additional paid up shares with the Ministry of Commerce on 3 May 2019 and the Company paid for the additional paid up shares in proportionate of its shareholding of 75% </w:t>
      </w:r>
      <w:proofErr w:type="spellStart"/>
      <w:r w:rsidRPr="00423842">
        <w:rPr>
          <w:rFonts w:cs="Times New Roman"/>
          <w:szCs w:val="22"/>
        </w:rPr>
        <w:t>totalling</w:t>
      </w:r>
      <w:proofErr w:type="spellEnd"/>
      <w:r w:rsidRPr="00423842">
        <w:rPr>
          <w:rFonts w:cs="Times New Roman"/>
          <w:szCs w:val="22"/>
        </w:rPr>
        <w:t xml:space="preserve"> Baht 45 million in April 2019.</w:t>
      </w:r>
    </w:p>
    <w:p w14:paraId="7341B9D7" w14:textId="77777777" w:rsidR="00485B17" w:rsidRPr="00423842" w:rsidRDefault="00485B17" w:rsidP="003E508A">
      <w:pPr>
        <w:spacing w:line="240" w:lineRule="atLeast"/>
        <w:ind w:left="567" w:right="-169"/>
        <w:jc w:val="both"/>
        <w:rPr>
          <w:rFonts w:cs="Times New Roman"/>
          <w:b/>
          <w:bCs/>
          <w:sz w:val="18"/>
          <w:szCs w:val="18"/>
        </w:rPr>
      </w:pPr>
    </w:p>
    <w:p w14:paraId="28340C9F" w14:textId="77777777" w:rsidR="000504B1" w:rsidRDefault="000504B1" w:rsidP="00B2111B">
      <w:pPr>
        <w:spacing w:line="240" w:lineRule="atLeast"/>
        <w:ind w:left="567" w:right="-169"/>
        <w:jc w:val="both"/>
        <w:rPr>
          <w:rFonts w:cs="Times New Roman"/>
          <w:i/>
          <w:iCs/>
          <w:szCs w:val="22"/>
        </w:rPr>
      </w:pPr>
    </w:p>
    <w:p w14:paraId="6FD4FFDC" w14:textId="77777777" w:rsidR="000504B1" w:rsidRDefault="000504B1" w:rsidP="00B2111B">
      <w:pPr>
        <w:spacing w:line="240" w:lineRule="atLeast"/>
        <w:ind w:left="567" w:right="-169"/>
        <w:jc w:val="both"/>
        <w:rPr>
          <w:rFonts w:cs="Times New Roman"/>
          <w:i/>
          <w:iCs/>
          <w:szCs w:val="22"/>
        </w:rPr>
      </w:pPr>
    </w:p>
    <w:p w14:paraId="59687B6E" w14:textId="77777777" w:rsidR="000504B1" w:rsidRDefault="000504B1" w:rsidP="00B2111B">
      <w:pPr>
        <w:spacing w:line="240" w:lineRule="atLeast"/>
        <w:ind w:left="567" w:right="-169"/>
        <w:jc w:val="both"/>
        <w:rPr>
          <w:rFonts w:cs="Times New Roman"/>
          <w:i/>
          <w:iCs/>
          <w:szCs w:val="22"/>
        </w:rPr>
      </w:pPr>
    </w:p>
    <w:p w14:paraId="06528E29" w14:textId="77777777" w:rsidR="00145A88" w:rsidRDefault="00145A88" w:rsidP="00B2111B">
      <w:pPr>
        <w:spacing w:line="240" w:lineRule="atLeast"/>
        <w:ind w:left="567" w:right="-169"/>
        <w:jc w:val="both"/>
        <w:rPr>
          <w:rFonts w:cs="Times New Roman"/>
          <w:i/>
          <w:iCs/>
          <w:szCs w:val="22"/>
        </w:rPr>
      </w:pPr>
    </w:p>
    <w:p w14:paraId="0569E48A" w14:textId="4A713CF4" w:rsidR="00345279" w:rsidRDefault="00345279" w:rsidP="00B2111B">
      <w:pPr>
        <w:spacing w:line="240" w:lineRule="atLeast"/>
        <w:ind w:left="567" w:right="-169"/>
        <w:jc w:val="both"/>
        <w:rPr>
          <w:rFonts w:cs="Times New Roman"/>
          <w:i/>
          <w:iCs/>
          <w:szCs w:val="22"/>
        </w:rPr>
      </w:pPr>
    </w:p>
    <w:p w14:paraId="753C26AB" w14:textId="77777777" w:rsidR="00345279" w:rsidRDefault="00345279" w:rsidP="00B2111B">
      <w:pPr>
        <w:spacing w:line="240" w:lineRule="atLeast"/>
        <w:ind w:left="567" w:right="-169"/>
        <w:jc w:val="both"/>
        <w:rPr>
          <w:rFonts w:cs="Times New Roman"/>
          <w:i/>
          <w:iCs/>
          <w:szCs w:val="22"/>
        </w:rPr>
      </w:pPr>
    </w:p>
    <w:p w14:paraId="282465AE" w14:textId="77777777" w:rsidR="00145A88" w:rsidRDefault="00145A88" w:rsidP="008A5ACF">
      <w:pPr>
        <w:spacing w:line="240" w:lineRule="exact"/>
        <w:ind w:left="540" w:right="-115"/>
        <w:jc w:val="both"/>
        <w:rPr>
          <w:rFonts w:cs="Times New Roman"/>
          <w:i/>
          <w:iCs/>
          <w:spacing w:val="-1"/>
        </w:rPr>
      </w:pPr>
    </w:p>
    <w:p w14:paraId="777EB760" w14:textId="77777777" w:rsidR="008B4C5A" w:rsidRPr="00945247" w:rsidRDefault="008B4C5A" w:rsidP="008B4C5A">
      <w:pPr>
        <w:spacing w:line="240" w:lineRule="exact"/>
        <w:ind w:left="540" w:right="-115"/>
        <w:jc w:val="both"/>
        <w:rPr>
          <w:rFonts w:cs="Times New Roman"/>
          <w:i/>
          <w:iCs/>
          <w:spacing w:val="-4"/>
          <w:szCs w:val="22"/>
        </w:rPr>
      </w:pPr>
      <w:r w:rsidRPr="005E0787">
        <w:rPr>
          <w:rFonts w:cs="Times New Roman"/>
          <w:i/>
          <w:iCs/>
          <w:szCs w:val="22"/>
        </w:rPr>
        <w:lastRenderedPageBreak/>
        <w:t xml:space="preserve">Frasers Property Thailand (International) Pte. Ltd. </w:t>
      </w:r>
      <w:r w:rsidRPr="005E0787">
        <w:rPr>
          <w:rFonts w:cs="Times New Roman"/>
          <w:i/>
          <w:iCs/>
          <w:spacing w:val="-4"/>
          <w:szCs w:val="22"/>
        </w:rPr>
        <w:t xml:space="preserve"> </w:t>
      </w:r>
    </w:p>
    <w:p w14:paraId="534DC414" w14:textId="77777777" w:rsidR="008B4C5A" w:rsidRDefault="008B4C5A" w:rsidP="008B4C5A">
      <w:pPr>
        <w:spacing w:line="240" w:lineRule="atLeast"/>
        <w:ind w:left="567" w:right="-169"/>
        <w:jc w:val="both"/>
        <w:rPr>
          <w:rFonts w:cs="Times New Roman"/>
          <w:i/>
          <w:iCs/>
          <w:szCs w:val="22"/>
        </w:rPr>
      </w:pPr>
    </w:p>
    <w:p w14:paraId="696803D0" w14:textId="77777777" w:rsidR="008B4C5A" w:rsidRDefault="008B4C5A" w:rsidP="008B4C5A">
      <w:pPr>
        <w:spacing w:line="240" w:lineRule="atLeast"/>
        <w:ind w:left="567" w:right="-169"/>
        <w:jc w:val="both"/>
        <w:rPr>
          <w:rFonts w:cs="Times New Roman"/>
          <w:szCs w:val="22"/>
        </w:rPr>
      </w:pPr>
      <w:r w:rsidRPr="009D09A6">
        <w:rPr>
          <w:rFonts w:cs="Times New Roman"/>
          <w:szCs w:val="22"/>
        </w:rPr>
        <w:t>On 15 April 2019</w:t>
      </w:r>
      <w:r>
        <w:rPr>
          <w:rFonts w:cs="Times New Roman"/>
          <w:szCs w:val="22"/>
        </w:rPr>
        <w:t>,</w:t>
      </w:r>
      <w:r w:rsidRPr="009D09A6">
        <w:rPr>
          <w:rFonts w:cs="Times New Roman"/>
          <w:szCs w:val="22"/>
        </w:rPr>
        <w:t xml:space="preserve"> the Extraordinary General Meeting of the shareholders of Frasers Propert</w:t>
      </w:r>
      <w:r>
        <w:rPr>
          <w:rFonts w:cs="Times New Roman"/>
          <w:szCs w:val="22"/>
        </w:rPr>
        <w:t xml:space="preserve">y Thailand (International) Pte. </w:t>
      </w:r>
      <w:r w:rsidRPr="009D09A6">
        <w:rPr>
          <w:rFonts w:cs="Times New Roman"/>
          <w:szCs w:val="22"/>
        </w:rPr>
        <w:t xml:space="preserve">Ltd. (formerly TICON International Pte. Ltd.), a subsidiary of the Company, </w:t>
      </w:r>
      <w:r>
        <w:rPr>
          <w:rFonts w:cs="Times New Roman"/>
          <w:szCs w:val="22"/>
        </w:rPr>
        <w:br/>
      </w:r>
      <w:r w:rsidRPr="009D09A6">
        <w:rPr>
          <w:rFonts w:cs="Times New Roman"/>
          <w:szCs w:val="22"/>
        </w:rPr>
        <w:t>the shareholders approved the increase of registered capital from SG</w:t>
      </w:r>
      <w:r>
        <w:rPr>
          <w:rFonts w:cs="Times New Roman"/>
          <w:szCs w:val="22"/>
        </w:rPr>
        <w:t>D</w:t>
      </w:r>
      <w:r w:rsidRPr="009D09A6">
        <w:rPr>
          <w:rFonts w:cs="Times New Roman"/>
          <w:szCs w:val="22"/>
        </w:rPr>
        <w:t xml:space="preserve"> 238.45 million  to SG</w:t>
      </w:r>
      <w:r>
        <w:rPr>
          <w:rFonts w:cs="Times New Roman"/>
          <w:szCs w:val="22"/>
        </w:rPr>
        <w:t xml:space="preserve">D 267.45 million </w:t>
      </w:r>
      <w:r w:rsidRPr="009D09A6">
        <w:rPr>
          <w:rFonts w:cs="Times New Roman"/>
          <w:szCs w:val="22"/>
        </w:rPr>
        <w:t xml:space="preserve">by issuing ordinary shares </w:t>
      </w:r>
      <w:proofErr w:type="spellStart"/>
      <w:r w:rsidRPr="009D09A6">
        <w:rPr>
          <w:rFonts w:cs="Times New Roman"/>
          <w:szCs w:val="22"/>
        </w:rPr>
        <w:t>totalling</w:t>
      </w:r>
      <w:proofErr w:type="spellEnd"/>
      <w:r w:rsidRPr="009D09A6">
        <w:rPr>
          <w:rFonts w:cs="Times New Roman"/>
          <w:szCs w:val="22"/>
        </w:rPr>
        <w:t xml:space="preserve"> 29 million shares at a par </w:t>
      </w:r>
      <w:r>
        <w:rPr>
          <w:rFonts w:cs="Times New Roman"/>
          <w:szCs w:val="22"/>
        </w:rPr>
        <w:t>value of SGD 1 per share and t</w:t>
      </w:r>
      <w:r w:rsidRPr="009D09A6">
        <w:rPr>
          <w:rFonts w:cs="Times New Roman"/>
          <w:szCs w:val="22"/>
        </w:rPr>
        <w:t xml:space="preserve">he Company paid for the increase in share capital </w:t>
      </w:r>
      <w:proofErr w:type="spellStart"/>
      <w:r w:rsidRPr="009D09A6">
        <w:rPr>
          <w:rFonts w:cs="Times New Roman"/>
          <w:szCs w:val="22"/>
        </w:rPr>
        <w:t>totalling</w:t>
      </w:r>
      <w:proofErr w:type="spellEnd"/>
      <w:r w:rsidRPr="009D09A6">
        <w:rPr>
          <w:rFonts w:cs="Times New Roman"/>
          <w:szCs w:val="22"/>
        </w:rPr>
        <w:t xml:space="preserve"> SG</w:t>
      </w:r>
      <w:r>
        <w:rPr>
          <w:rFonts w:cs="Times New Roman"/>
          <w:szCs w:val="22"/>
        </w:rPr>
        <w:t>D</w:t>
      </w:r>
      <w:r w:rsidRPr="009D09A6">
        <w:rPr>
          <w:rFonts w:cs="Times New Roman"/>
          <w:szCs w:val="22"/>
        </w:rPr>
        <w:t xml:space="preserve"> 29 million</w:t>
      </w:r>
      <w:r>
        <w:rPr>
          <w:rFonts w:cstheme="minorBidi" w:hint="cs"/>
          <w:szCs w:val="22"/>
          <w:cs/>
        </w:rPr>
        <w:t xml:space="preserve"> </w:t>
      </w:r>
      <w:r>
        <w:rPr>
          <w:rFonts w:cstheme="minorBidi"/>
          <w:szCs w:val="22"/>
        </w:rPr>
        <w:t>(e</w:t>
      </w:r>
      <w:r w:rsidRPr="00726485">
        <w:rPr>
          <w:rFonts w:cstheme="minorBidi"/>
          <w:szCs w:val="22"/>
        </w:rPr>
        <w:t>quivalent to</w:t>
      </w:r>
      <w:r>
        <w:rPr>
          <w:rFonts w:cstheme="minorBidi"/>
          <w:szCs w:val="22"/>
        </w:rPr>
        <w:t xml:space="preserve"> Baht 685.56 million)</w:t>
      </w:r>
      <w:r>
        <w:rPr>
          <w:rFonts w:cstheme="minorBidi"/>
          <w:szCs w:val="22"/>
          <w:lang w:val="en"/>
        </w:rPr>
        <w:t xml:space="preserve"> </w:t>
      </w:r>
      <w:r w:rsidRPr="009D09A6">
        <w:rPr>
          <w:rFonts w:cs="Times New Roman"/>
          <w:szCs w:val="22"/>
        </w:rPr>
        <w:t>in April 2019. In addition, the shareholders approved the increase of registered capital from SG</w:t>
      </w:r>
      <w:r>
        <w:rPr>
          <w:rFonts w:cs="Times New Roman"/>
          <w:szCs w:val="22"/>
        </w:rPr>
        <w:t>D</w:t>
      </w:r>
      <w:r w:rsidRPr="009D09A6">
        <w:rPr>
          <w:rFonts w:cs="Times New Roman"/>
          <w:szCs w:val="22"/>
        </w:rPr>
        <w:t xml:space="preserve"> 267.45 million to SG</w:t>
      </w:r>
      <w:r>
        <w:rPr>
          <w:rFonts w:cs="Times New Roman"/>
          <w:szCs w:val="22"/>
        </w:rPr>
        <w:t>D</w:t>
      </w:r>
      <w:r w:rsidRPr="009D09A6">
        <w:rPr>
          <w:rFonts w:cs="Times New Roman"/>
          <w:szCs w:val="22"/>
        </w:rPr>
        <w:t xml:space="preserve"> 267.59 million by issuing ordinary share </w:t>
      </w:r>
      <w:proofErr w:type="spellStart"/>
      <w:r w:rsidRPr="009D09A6">
        <w:rPr>
          <w:rFonts w:cs="Times New Roman"/>
          <w:szCs w:val="22"/>
        </w:rPr>
        <w:t>totalling</w:t>
      </w:r>
      <w:proofErr w:type="spellEnd"/>
      <w:r w:rsidRPr="009D09A6">
        <w:rPr>
          <w:rFonts w:cs="Times New Roman"/>
          <w:szCs w:val="22"/>
        </w:rPr>
        <w:t xml:space="preserve"> 134,405 shares at par value of SG</w:t>
      </w:r>
      <w:r>
        <w:rPr>
          <w:rFonts w:cs="Times New Roman"/>
          <w:szCs w:val="22"/>
        </w:rPr>
        <w:t>D</w:t>
      </w:r>
      <w:r w:rsidRPr="009D09A6">
        <w:rPr>
          <w:rFonts w:cs="Times New Roman"/>
          <w:szCs w:val="22"/>
        </w:rPr>
        <w:t xml:space="preserve"> 1 per share</w:t>
      </w:r>
      <w:r>
        <w:rPr>
          <w:rFonts w:cs="Times New Roman"/>
          <w:szCs w:val="22"/>
        </w:rPr>
        <w:t xml:space="preserve"> </w:t>
      </w:r>
      <w:r w:rsidRPr="00297BB7">
        <w:rPr>
          <w:rFonts w:cs="Times New Roman"/>
          <w:szCs w:val="22"/>
        </w:rPr>
        <w:t xml:space="preserve">amounting to </w:t>
      </w:r>
      <w:r>
        <w:rPr>
          <w:rFonts w:cs="Times New Roman"/>
          <w:szCs w:val="22"/>
        </w:rPr>
        <w:t>SGD 0.13 million (</w:t>
      </w:r>
      <w:r>
        <w:rPr>
          <w:rFonts w:cstheme="minorBidi"/>
          <w:szCs w:val="22"/>
        </w:rPr>
        <w:t>e</w:t>
      </w:r>
      <w:r w:rsidRPr="00726485">
        <w:rPr>
          <w:rFonts w:cstheme="minorBidi"/>
          <w:szCs w:val="22"/>
        </w:rPr>
        <w:t>quivalent to</w:t>
      </w:r>
      <w:r>
        <w:rPr>
          <w:rFonts w:cstheme="minorBidi"/>
          <w:szCs w:val="22"/>
        </w:rPr>
        <w:t xml:space="preserve"> Baht 3.18 million)</w:t>
      </w:r>
      <w:r>
        <w:rPr>
          <w:rFonts w:cstheme="minorBidi"/>
          <w:szCs w:val="22"/>
          <w:lang w:val="en"/>
        </w:rPr>
        <w:t>.</w:t>
      </w:r>
      <w:r>
        <w:rPr>
          <w:rFonts w:cstheme="minorBidi"/>
          <w:szCs w:val="22"/>
          <w:lang w:val="en"/>
        </w:rPr>
        <w:br/>
      </w:r>
      <w:r w:rsidRPr="009D09A6">
        <w:rPr>
          <w:rFonts w:cs="Times New Roman"/>
          <w:szCs w:val="22"/>
        </w:rPr>
        <w:t>The consideration was set off against the amount owing to the Company</w:t>
      </w:r>
      <w:r>
        <w:rPr>
          <w:rFonts w:cs="Times New Roman"/>
          <w:szCs w:val="22"/>
        </w:rPr>
        <w:t>.</w:t>
      </w:r>
    </w:p>
    <w:p w14:paraId="7091591C" w14:textId="77777777" w:rsidR="008B4C5A" w:rsidRDefault="008B4C5A" w:rsidP="008A5ACF">
      <w:pPr>
        <w:spacing w:line="240" w:lineRule="exact"/>
        <w:ind w:left="540" w:right="-115"/>
        <w:jc w:val="both"/>
        <w:rPr>
          <w:rFonts w:cs="Times New Roman"/>
          <w:i/>
          <w:iCs/>
          <w:spacing w:val="-1"/>
          <w:highlight w:val="yellow"/>
        </w:rPr>
      </w:pPr>
    </w:p>
    <w:p w14:paraId="7135CAAA" w14:textId="0E848CFD" w:rsidR="008A5ACF" w:rsidRPr="00735B67" w:rsidRDefault="00D752E0" w:rsidP="00D94F00">
      <w:pPr>
        <w:spacing w:line="240" w:lineRule="exact"/>
        <w:ind w:left="720" w:right="-115" w:hanging="180"/>
        <w:jc w:val="both"/>
        <w:rPr>
          <w:rFonts w:cs="Times New Roman"/>
          <w:i/>
          <w:iCs/>
          <w:szCs w:val="22"/>
        </w:rPr>
      </w:pPr>
      <w:r w:rsidRPr="00735B67">
        <w:rPr>
          <w:rFonts w:cs="Times New Roman"/>
          <w:i/>
          <w:iCs/>
          <w:spacing w:val="-1"/>
        </w:rPr>
        <w:t>Automation Asset</w:t>
      </w:r>
      <w:r w:rsidRPr="00735B67">
        <w:rPr>
          <w:rFonts w:cs="Times New Roman"/>
          <w:i/>
          <w:iCs/>
          <w:spacing w:val="-1"/>
          <w:szCs w:val="22"/>
          <w:cs/>
        </w:rPr>
        <w:t xml:space="preserve"> </w:t>
      </w:r>
      <w:r w:rsidRPr="00735B67">
        <w:rPr>
          <w:rFonts w:cs="Times New Roman"/>
          <w:i/>
          <w:iCs/>
          <w:szCs w:val="22"/>
        </w:rPr>
        <w:t>Company Limited</w:t>
      </w:r>
      <w:r w:rsidR="008A5ACF" w:rsidRPr="00735B67">
        <w:rPr>
          <w:rFonts w:cs="Times New Roman"/>
          <w:i/>
          <w:iCs/>
          <w:szCs w:val="22"/>
        </w:rPr>
        <w:t xml:space="preserve"> </w:t>
      </w:r>
      <w:r w:rsidR="008B4C5A" w:rsidRPr="00735B67">
        <w:rPr>
          <w:rFonts w:cs="Times New Roman"/>
          <w:i/>
          <w:iCs/>
          <w:szCs w:val="22"/>
        </w:rPr>
        <w:t xml:space="preserve">(100% held by Frasers Property Industrial </w:t>
      </w:r>
      <w:r w:rsidR="008B4C5A" w:rsidRPr="00735B67">
        <w:rPr>
          <w:rFonts w:cs="Times New Roman"/>
          <w:i/>
          <w:iCs/>
          <w:szCs w:val="22"/>
          <w:cs/>
        </w:rPr>
        <w:t>(</w:t>
      </w:r>
      <w:r w:rsidR="008B4C5A" w:rsidRPr="00735B67">
        <w:rPr>
          <w:rFonts w:cs="Times New Roman"/>
          <w:i/>
          <w:iCs/>
          <w:szCs w:val="22"/>
        </w:rPr>
        <w:t>Thailand</w:t>
      </w:r>
      <w:r w:rsidR="008B4C5A" w:rsidRPr="00735B67">
        <w:rPr>
          <w:rFonts w:cs="Times New Roman"/>
          <w:i/>
          <w:iCs/>
          <w:szCs w:val="22"/>
          <w:cs/>
        </w:rPr>
        <w:t xml:space="preserve">) </w:t>
      </w:r>
      <w:r w:rsidR="008B4C5A" w:rsidRPr="00735B67">
        <w:rPr>
          <w:rFonts w:cs="Times New Roman"/>
          <w:i/>
          <w:iCs/>
          <w:szCs w:val="22"/>
        </w:rPr>
        <w:t>Company Limited)</w:t>
      </w:r>
    </w:p>
    <w:p w14:paraId="1F538C91" w14:textId="49EBAC17" w:rsidR="00B2111B" w:rsidRPr="008B4C5A" w:rsidRDefault="00B2111B" w:rsidP="00B2111B">
      <w:pPr>
        <w:spacing w:line="240" w:lineRule="atLeast"/>
        <w:ind w:left="567" w:right="-169"/>
        <w:jc w:val="both"/>
        <w:rPr>
          <w:rFonts w:cs="Times New Roman"/>
          <w:szCs w:val="28"/>
        </w:rPr>
      </w:pPr>
    </w:p>
    <w:p w14:paraId="09A8722B" w14:textId="217BF504" w:rsidR="00D752E0" w:rsidRPr="00423842" w:rsidRDefault="00D752E0" w:rsidP="00423842">
      <w:pPr>
        <w:spacing w:line="240" w:lineRule="atLeast"/>
        <w:ind w:left="567" w:right="-169"/>
        <w:jc w:val="both"/>
        <w:rPr>
          <w:rFonts w:cs="Times New Roman"/>
          <w:szCs w:val="22"/>
        </w:rPr>
      </w:pPr>
      <w:r w:rsidRPr="008B4C5A">
        <w:rPr>
          <w:rFonts w:cs="Times New Roman"/>
          <w:szCs w:val="22"/>
        </w:rPr>
        <w:t xml:space="preserve">At the Board of Directors’ meeting of Frasers Property Industrial </w:t>
      </w:r>
      <w:r w:rsidR="002B297C" w:rsidRPr="008B4C5A">
        <w:rPr>
          <w:rFonts w:cs="Times New Roman"/>
          <w:szCs w:val="22"/>
          <w:cs/>
        </w:rPr>
        <w:t>(</w:t>
      </w:r>
      <w:r w:rsidRPr="008B4C5A">
        <w:rPr>
          <w:rFonts w:cs="Times New Roman"/>
          <w:szCs w:val="22"/>
        </w:rPr>
        <w:t>Thailand</w:t>
      </w:r>
      <w:r w:rsidRPr="008B4C5A">
        <w:rPr>
          <w:rFonts w:cs="Times New Roman"/>
          <w:szCs w:val="22"/>
          <w:cs/>
        </w:rPr>
        <w:t xml:space="preserve">) </w:t>
      </w:r>
      <w:r w:rsidRPr="008B4C5A">
        <w:rPr>
          <w:rFonts w:cs="Times New Roman"/>
          <w:szCs w:val="22"/>
        </w:rPr>
        <w:t>Company Limited</w:t>
      </w:r>
      <w:r w:rsidRPr="008B4C5A">
        <w:rPr>
          <w:rFonts w:cs="Times New Roman"/>
          <w:szCs w:val="22"/>
        </w:rPr>
        <w:br/>
      </w:r>
      <w:r w:rsidR="002B297C" w:rsidRPr="008B4C5A">
        <w:rPr>
          <w:rFonts w:cs="Times New Roman"/>
          <w:szCs w:val="22"/>
          <w:cs/>
        </w:rPr>
        <w:t>(</w:t>
      </w:r>
      <w:r w:rsidRPr="008B4C5A">
        <w:rPr>
          <w:rFonts w:cs="Times New Roman"/>
          <w:szCs w:val="22"/>
        </w:rPr>
        <w:t>formerly TICON Logistics Park Company Limited</w:t>
      </w:r>
      <w:r w:rsidRPr="008B4C5A">
        <w:rPr>
          <w:rFonts w:cs="Times New Roman"/>
          <w:szCs w:val="22"/>
          <w:cs/>
        </w:rPr>
        <w:t>)</w:t>
      </w:r>
      <w:r w:rsidRPr="008B4C5A">
        <w:rPr>
          <w:rFonts w:cs="Times New Roman"/>
          <w:szCs w:val="22"/>
        </w:rPr>
        <w:t xml:space="preserve">, a subsidiary of the Company held on 4 April 2019, the Board approved the establishment of Automation Asset </w:t>
      </w:r>
      <w:r w:rsidR="00C81119" w:rsidRPr="008B4C5A">
        <w:rPr>
          <w:rFonts w:cs="Times New Roman"/>
          <w:szCs w:val="22"/>
        </w:rPr>
        <w:t>Company Limited</w:t>
      </w:r>
      <w:r w:rsidRPr="008B4C5A">
        <w:rPr>
          <w:rFonts w:cs="Times New Roman"/>
          <w:szCs w:val="22"/>
        </w:rPr>
        <w:t xml:space="preserve"> to operate a b</w:t>
      </w:r>
      <w:r w:rsidR="004C2E1C" w:rsidRPr="008B4C5A">
        <w:rPr>
          <w:rFonts w:cs="Times New Roman"/>
          <w:szCs w:val="22"/>
        </w:rPr>
        <w:t>usiness i</w:t>
      </w:r>
      <w:r w:rsidR="00794C62" w:rsidRPr="008B4C5A">
        <w:rPr>
          <w:rFonts w:cs="Times New Roman"/>
          <w:szCs w:val="22"/>
        </w:rPr>
        <w:t xml:space="preserve">n relation to </w:t>
      </w:r>
      <w:r w:rsidR="004C2E1C" w:rsidRPr="008B4C5A">
        <w:rPr>
          <w:rFonts w:cs="Times New Roman"/>
          <w:szCs w:val="22"/>
        </w:rPr>
        <w:t>provide</w:t>
      </w:r>
      <w:r w:rsidRPr="008B4C5A">
        <w:rPr>
          <w:rFonts w:cs="Times New Roman"/>
          <w:szCs w:val="22"/>
        </w:rPr>
        <w:t xml:space="preserve"> robotics and automations solutions services for factories and warehouses</w:t>
      </w:r>
      <w:r w:rsidR="008D176C" w:rsidRPr="008B4C5A">
        <w:rPr>
          <w:rFonts w:cs="Times New Roman"/>
          <w:szCs w:val="22"/>
        </w:rPr>
        <w:t xml:space="preserve">, </w:t>
      </w:r>
      <w:r w:rsidRPr="008B4C5A">
        <w:rPr>
          <w:rFonts w:cs="Times New Roman"/>
          <w:szCs w:val="22"/>
        </w:rPr>
        <w:t>with registered capital of Baht 1 million, divided into 100,</w:t>
      </w:r>
      <w:r w:rsidR="008D176C" w:rsidRPr="008B4C5A">
        <w:rPr>
          <w:rFonts w:cs="Times New Roman"/>
          <w:szCs w:val="22"/>
        </w:rPr>
        <w:t xml:space="preserve">000 </w:t>
      </w:r>
      <w:r w:rsidR="00423842" w:rsidRPr="008B4C5A">
        <w:rPr>
          <w:rFonts w:cs="Times New Roman"/>
          <w:szCs w:val="22"/>
        </w:rPr>
        <w:t xml:space="preserve">ordinary </w:t>
      </w:r>
      <w:r w:rsidR="008D176C" w:rsidRPr="008B4C5A">
        <w:rPr>
          <w:rFonts w:cs="Times New Roman"/>
          <w:szCs w:val="22"/>
        </w:rPr>
        <w:t>shares at Baht 10 per share.</w:t>
      </w:r>
      <w:r w:rsidRPr="008B4C5A">
        <w:rPr>
          <w:rFonts w:cs="Times New Roman"/>
          <w:szCs w:val="22"/>
        </w:rPr>
        <w:t xml:space="preserve"> The company registered with the Ministry of Commerce on 9 April 2019</w:t>
      </w:r>
      <w:r w:rsidRPr="008B4C5A">
        <w:rPr>
          <w:rFonts w:cs="Times New Roman"/>
          <w:szCs w:val="22"/>
          <w:cs/>
        </w:rPr>
        <w:t>.</w:t>
      </w:r>
    </w:p>
    <w:p w14:paraId="1E308608" w14:textId="77777777" w:rsidR="00D752E0" w:rsidRPr="00423842" w:rsidRDefault="00D752E0" w:rsidP="00423842">
      <w:pPr>
        <w:spacing w:line="240" w:lineRule="atLeast"/>
        <w:ind w:left="567" w:right="-169"/>
        <w:jc w:val="both"/>
        <w:rPr>
          <w:rFonts w:cs="Times New Roman"/>
          <w:szCs w:val="22"/>
        </w:rPr>
      </w:pPr>
    </w:p>
    <w:p w14:paraId="20DD5089" w14:textId="77777777" w:rsidR="00047AA0" w:rsidRDefault="00047AA0" w:rsidP="00726485">
      <w:pPr>
        <w:spacing w:line="240" w:lineRule="atLeast"/>
        <w:ind w:left="567" w:right="-169"/>
        <w:jc w:val="both"/>
        <w:rPr>
          <w:rFonts w:cs="Times New Roman"/>
          <w:b/>
          <w:bCs/>
          <w:i/>
          <w:iCs/>
          <w:szCs w:val="22"/>
          <w:lang w:val="en-GB"/>
        </w:rPr>
      </w:pPr>
    </w:p>
    <w:p w14:paraId="6848654C" w14:textId="77777777" w:rsidR="0005431A" w:rsidRPr="00423842" w:rsidRDefault="0005431A" w:rsidP="00423842">
      <w:pPr>
        <w:spacing w:line="240" w:lineRule="atLeast"/>
        <w:ind w:left="567" w:right="-169"/>
        <w:jc w:val="both"/>
        <w:rPr>
          <w:rFonts w:cs="Times New Roman"/>
          <w:szCs w:val="22"/>
        </w:rPr>
      </w:pPr>
    </w:p>
    <w:p w14:paraId="3C630288" w14:textId="77777777" w:rsidR="003A2DE4" w:rsidRPr="00423842" w:rsidRDefault="003A2DE4" w:rsidP="00423842">
      <w:pPr>
        <w:spacing w:line="240" w:lineRule="atLeast"/>
        <w:ind w:left="567" w:right="-169"/>
        <w:jc w:val="both"/>
        <w:rPr>
          <w:rFonts w:cs="Angsana New"/>
          <w:szCs w:val="22"/>
          <w:cs/>
        </w:rPr>
        <w:sectPr w:rsidR="003A2DE4" w:rsidRPr="00423842" w:rsidSect="00B50BBC">
          <w:footerReference w:type="default" r:id="rId11"/>
          <w:pgSz w:w="11909" w:h="16834" w:code="9"/>
          <w:pgMar w:top="691" w:right="1296" w:bottom="576" w:left="1152" w:header="720" w:footer="720" w:gutter="0"/>
          <w:paperSrc w:first="7" w:other="7"/>
          <w:cols w:space="720"/>
        </w:sectPr>
      </w:pPr>
    </w:p>
    <w:p w14:paraId="3D64E0CA" w14:textId="77777777" w:rsidR="00A219F2" w:rsidRPr="009525C4" w:rsidRDefault="00A219F2" w:rsidP="00207EE4">
      <w:pPr>
        <w:pStyle w:val="acctmainheading"/>
        <w:spacing w:after="0" w:line="240" w:lineRule="atLeast"/>
        <w:rPr>
          <w:b w:val="0"/>
          <w:sz w:val="22"/>
          <w:szCs w:val="22"/>
          <w:lang w:val="en-US" w:bidi="th-TH"/>
        </w:rPr>
      </w:pPr>
      <w:r w:rsidRPr="009525C4">
        <w:rPr>
          <w:b w:val="0"/>
          <w:sz w:val="22"/>
          <w:szCs w:val="22"/>
          <w:lang w:val="en-US" w:bidi="th-TH"/>
        </w:rPr>
        <w:lastRenderedPageBreak/>
        <w:t xml:space="preserve">Investments in subsidiaries as at </w:t>
      </w:r>
      <w:r w:rsidR="00BC1D6B">
        <w:rPr>
          <w:b w:val="0"/>
          <w:sz w:val="22"/>
          <w:szCs w:val="22"/>
          <w:lang w:val="en-US" w:bidi="th-TH"/>
        </w:rPr>
        <w:t>30 June</w:t>
      </w:r>
      <w:r w:rsidR="00467C49" w:rsidRPr="009525C4">
        <w:rPr>
          <w:b w:val="0"/>
          <w:sz w:val="22"/>
          <w:szCs w:val="22"/>
          <w:lang w:val="en-US" w:bidi="th-TH"/>
        </w:rPr>
        <w:t xml:space="preserve"> 201</w:t>
      </w:r>
      <w:r w:rsidR="00CF4ACF" w:rsidRPr="009525C4">
        <w:rPr>
          <w:b w:val="0"/>
          <w:sz w:val="22"/>
          <w:szCs w:val="22"/>
          <w:lang w:val="en-US" w:bidi="th-TH"/>
        </w:rPr>
        <w:t>9</w:t>
      </w:r>
      <w:r w:rsidR="00467C49" w:rsidRPr="009525C4">
        <w:rPr>
          <w:b w:val="0"/>
          <w:sz w:val="22"/>
          <w:szCs w:val="22"/>
          <w:lang w:val="en-US" w:bidi="th-TH"/>
        </w:rPr>
        <w:t xml:space="preserve"> and 30</w:t>
      </w:r>
      <w:r w:rsidR="00467C49" w:rsidRPr="009525C4">
        <w:rPr>
          <w:rFonts w:cs="Angsana New"/>
          <w:b w:val="0"/>
          <w:sz w:val="22"/>
          <w:szCs w:val="22"/>
          <w:cs/>
          <w:lang w:val="en-US" w:bidi="th-TH"/>
        </w:rPr>
        <w:t xml:space="preserve"> </w:t>
      </w:r>
      <w:r w:rsidRPr="009525C4">
        <w:rPr>
          <w:b w:val="0"/>
          <w:sz w:val="22"/>
          <w:szCs w:val="22"/>
          <w:lang w:val="en-US" w:bidi="th-TH"/>
        </w:rPr>
        <w:t>September 2018</w:t>
      </w:r>
      <w:r w:rsidR="00521E45" w:rsidRPr="009525C4">
        <w:rPr>
          <w:b w:val="0"/>
          <w:sz w:val="22"/>
          <w:szCs w:val="22"/>
          <w:lang w:val="en-US" w:bidi="th-TH"/>
        </w:rPr>
        <w:t xml:space="preserve">, and dividend income </w:t>
      </w:r>
      <w:r w:rsidR="00156DAE" w:rsidRPr="009525C4">
        <w:rPr>
          <w:b w:val="0"/>
          <w:sz w:val="22"/>
          <w:szCs w:val="22"/>
          <w:lang w:val="en-US" w:bidi="th-TH"/>
        </w:rPr>
        <w:t xml:space="preserve">from </w:t>
      </w:r>
      <w:r w:rsidR="00974C0D" w:rsidRPr="009525C4">
        <w:rPr>
          <w:b w:val="0"/>
          <w:sz w:val="22"/>
          <w:szCs w:val="22"/>
          <w:lang w:val="en-US" w:bidi="th-TH"/>
        </w:rPr>
        <w:t xml:space="preserve">those </w:t>
      </w:r>
      <w:r w:rsidR="00156DAE" w:rsidRPr="009525C4">
        <w:rPr>
          <w:b w:val="0"/>
          <w:sz w:val="22"/>
          <w:szCs w:val="22"/>
          <w:lang w:val="en-US" w:bidi="th-TH"/>
        </w:rPr>
        <w:t>investment</w:t>
      </w:r>
      <w:r w:rsidR="00974C0D" w:rsidRPr="009525C4">
        <w:rPr>
          <w:b w:val="0"/>
          <w:sz w:val="22"/>
          <w:szCs w:val="22"/>
          <w:lang w:val="en-US" w:bidi="th-TH"/>
        </w:rPr>
        <w:t>s</w:t>
      </w:r>
      <w:r w:rsidR="00156DAE" w:rsidRPr="009525C4">
        <w:rPr>
          <w:rFonts w:cs="Angsana New"/>
          <w:b w:val="0"/>
          <w:sz w:val="22"/>
          <w:szCs w:val="22"/>
          <w:cs/>
          <w:lang w:val="en-US" w:bidi="th-TH"/>
        </w:rPr>
        <w:t xml:space="preserve"> </w:t>
      </w:r>
      <w:r w:rsidR="007F55CE" w:rsidRPr="009525C4">
        <w:rPr>
          <w:b w:val="0"/>
          <w:sz w:val="22"/>
          <w:szCs w:val="22"/>
          <w:lang w:val="en-US" w:bidi="th-TH"/>
        </w:rPr>
        <w:t xml:space="preserve">for the </w:t>
      </w:r>
      <w:r w:rsidR="008D5462">
        <w:rPr>
          <w:b w:val="0"/>
          <w:sz w:val="22"/>
          <w:szCs w:val="22"/>
          <w:lang w:val="en-US" w:bidi="th-TH"/>
        </w:rPr>
        <w:t>nine</w:t>
      </w:r>
      <w:r w:rsidR="007F55CE" w:rsidRPr="009525C4">
        <w:rPr>
          <w:rFonts w:cs="Angsana New"/>
          <w:b w:val="0"/>
          <w:sz w:val="22"/>
          <w:szCs w:val="22"/>
          <w:cs/>
          <w:lang w:val="en-US" w:bidi="th-TH"/>
        </w:rPr>
        <w:t>-</w:t>
      </w:r>
      <w:r w:rsidR="007F55CE" w:rsidRPr="009525C4">
        <w:rPr>
          <w:b w:val="0"/>
          <w:sz w:val="22"/>
          <w:szCs w:val="22"/>
          <w:lang w:val="en-US" w:bidi="th-TH"/>
        </w:rPr>
        <w:t xml:space="preserve">month period ended </w:t>
      </w:r>
      <w:r w:rsidR="007873F1">
        <w:rPr>
          <w:b w:val="0"/>
          <w:sz w:val="22"/>
          <w:szCs w:val="22"/>
          <w:lang w:val="en-US" w:bidi="th-TH"/>
        </w:rPr>
        <w:t>30 June</w:t>
      </w:r>
      <w:r w:rsidR="007F55CE" w:rsidRPr="009525C4">
        <w:rPr>
          <w:rFonts w:cs="Angsana New"/>
          <w:b w:val="0"/>
          <w:sz w:val="22"/>
          <w:szCs w:val="22"/>
          <w:cs/>
          <w:lang w:val="en-US" w:bidi="th-TH"/>
        </w:rPr>
        <w:t xml:space="preserve"> </w:t>
      </w:r>
      <w:r w:rsidR="00521E45" w:rsidRPr="009525C4">
        <w:rPr>
          <w:b w:val="0"/>
          <w:sz w:val="22"/>
          <w:szCs w:val="22"/>
          <w:lang w:val="en-US" w:bidi="th-TH"/>
        </w:rPr>
        <w:t>were as follows</w:t>
      </w:r>
      <w:r w:rsidR="00521E45" w:rsidRPr="009525C4">
        <w:rPr>
          <w:rFonts w:cs="Angsana New"/>
          <w:b w:val="0"/>
          <w:sz w:val="22"/>
          <w:szCs w:val="22"/>
          <w:cs/>
          <w:lang w:val="en-US" w:bidi="th-TH"/>
        </w:rPr>
        <w:t>:</w:t>
      </w:r>
    </w:p>
    <w:p w14:paraId="621086DD" w14:textId="77777777" w:rsidR="00F95315" w:rsidRPr="009525C4" w:rsidRDefault="00F95315" w:rsidP="00CF4ACF">
      <w:pPr>
        <w:autoSpaceDE w:val="0"/>
        <w:autoSpaceDN w:val="0"/>
        <w:adjustRightInd w:val="0"/>
        <w:spacing w:line="140" w:lineRule="exact"/>
        <w:ind w:left="518"/>
        <w:rPr>
          <w:rFonts w:cs="Times New Roman"/>
          <w:szCs w:val="22"/>
        </w:rPr>
      </w:pPr>
    </w:p>
    <w:tbl>
      <w:tblPr>
        <w:tblW w:w="15545" w:type="dxa"/>
        <w:tblInd w:w="-335" w:type="dxa"/>
        <w:tblLayout w:type="fixed"/>
        <w:tblLook w:val="0000" w:firstRow="0" w:lastRow="0" w:firstColumn="0" w:lastColumn="0" w:noHBand="0" w:noVBand="0"/>
      </w:tblPr>
      <w:tblGrid>
        <w:gridCol w:w="1800"/>
        <w:gridCol w:w="1080"/>
        <w:gridCol w:w="785"/>
        <w:gridCol w:w="540"/>
        <w:gridCol w:w="270"/>
        <w:gridCol w:w="630"/>
        <w:gridCol w:w="270"/>
        <w:gridCol w:w="81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0C1917" w:rsidRPr="000C1917" w14:paraId="7C473464" w14:textId="77777777" w:rsidTr="00423842">
        <w:trPr>
          <w:trHeight w:val="60"/>
          <w:tblHeader/>
        </w:trPr>
        <w:tc>
          <w:tcPr>
            <w:tcW w:w="5375" w:type="dxa"/>
            <w:gridSpan w:val="7"/>
            <w:shd w:val="clear" w:color="auto" w:fill="auto"/>
            <w:tcMar>
              <w:left w:w="115" w:type="dxa"/>
              <w:right w:w="115" w:type="dxa"/>
            </w:tcMar>
          </w:tcPr>
          <w:p w14:paraId="2F12B230" w14:textId="77777777" w:rsidR="000C1917" w:rsidRPr="00423842" w:rsidRDefault="000C1917" w:rsidP="00E32506">
            <w:pPr>
              <w:spacing w:line="220" w:lineRule="exact"/>
              <w:jc w:val="center"/>
              <w:rPr>
                <w:rFonts w:eastAsia="SimSun" w:cs="Times New Roman"/>
                <w:b/>
                <w:bCs/>
                <w:sz w:val="16"/>
                <w:szCs w:val="16"/>
                <w:cs/>
                <w:lang w:val="en-GB"/>
              </w:rPr>
            </w:pPr>
          </w:p>
        </w:tc>
        <w:tc>
          <w:tcPr>
            <w:tcW w:w="10170" w:type="dxa"/>
            <w:gridSpan w:val="19"/>
            <w:shd w:val="clear" w:color="auto" w:fill="auto"/>
            <w:tcMar>
              <w:left w:w="115" w:type="dxa"/>
              <w:right w:w="115" w:type="dxa"/>
            </w:tcMar>
          </w:tcPr>
          <w:p w14:paraId="7B4AB679" w14:textId="77777777" w:rsidR="000C1917" w:rsidRPr="00423842" w:rsidRDefault="000C1917" w:rsidP="00E32506">
            <w:pPr>
              <w:spacing w:line="220" w:lineRule="exact"/>
              <w:jc w:val="center"/>
              <w:rPr>
                <w:rFonts w:eastAsia="SimSun" w:cs="Times New Roman"/>
                <w:b/>
                <w:bCs/>
                <w:sz w:val="16"/>
                <w:szCs w:val="16"/>
                <w:cs/>
                <w:lang w:val="en-GB"/>
              </w:rPr>
            </w:pPr>
            <w:r w:rsidRPr="00423842">
              <w:rPr>
                <w:rFonts w:eastAsia="SimSun" w:cs="Times New Roman"/>
                <w:b/>
                <w:bCs/>
                <w:sz w:val="16"/>
                <w:szCs w:val="16"/>
                <w:lang w:val="en-GB"/>
              </w:rPr>
              <w:t>Separate financial statements</w:t>
            </w:r>
          </w:p>
        </w:tc>
      </w:tr>
      <w:tr w:rsidR="000C1917" w:rsidRPr="000C1917" w14:paraId="55E2BA7C" w14:textId="77777777" w:rsidTr="00E32506">
        <w:trPr>
          <w:tblHeader/>
        </w:trPr>
        <w:tc>
          <w:tcPr>
            <w:tcW w:w="1800" w:type="dxa"/>
            <w:shd w:val="clear" w:color="auto" w:fill="auto"/>
            <w:tcMar>
              <w:left w:w="115" w:type="dxa"/>
              <w:right w:w="115" w:type="dxa"/>
            </w:tcMar>
          </w:tcPr>
          <w:p w14:paraId="52B1EB05" w14:textId="77777777" w:rsidR="000C1917" w:rsidRPr="00423842" w:rsidRDefault="000C1917" w:rsidP="00E32506">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E92010D" w14:textId="77777777" w:rsidR="000C1917" w:rsidRPr="00423842" w:rsidRDefault="000C1917" w:rsidP="00E32506">
            <w:pPr>
              <w:spacing w:line="220" w:lineRule="exact"/>
              <w:ind w:left="-79" w:right="-79"/>
              <w:jc w:val="center"/>
              <w:rPr>
                <w:rFonts w:eastAsia="SimSun" w:cs="Times New Roman"/>
                <w:sz w:val="16"/>
                <w:szCs w:val="16"/>
                <w:lang w:val="en-GB" w:bidi="ar-SA"/>
              </w:rPr>
            </w:pPr>
          </w:p>
        </w:tc>
        <w:tc>
          <w:tcPr>
            <w:tcW w:w="785" w:type="dxa"/>
            <w:shd w:val="clear" w:color="auto" w:fill="auto"/>
            <w:tcMar>
              <w:left w:w="115" w:type="dxa"/>
              <w:right w:w="115" w:type="dxa"/>
            </w:tcMar>
          </w:tcPr>
          <w:p w14:paraId="123F0839" w14:textId="77777777" w:rsidR="000C1917" w:rsidRPr="00423842" w:rsidRDefault="000C1917" w:rsidP="00E32506">
            <w:pPr>
              <w:spacing w:line="220" w:lineRule="exact"/>
              <w:ind w:left="-79" w:right="-79"/>
              <w:jc w:val="center"/>
              <w:rPr>
                <w:rFonts w:eastAsia="SimSun" w:cs="Times New Roman"/>
                <w:sz w:val="16"/>
                <w:szCs w:val="16"/>
              </w:rPr>
            </w:pPr>
          </w:p>
        </w:tc>
        <w:tc>
          <w:tcPr>
            <w:tcW w:w="1440" w:type="dxa"/>
            <w:gridSpan w:val="3"/>
            <w:shd w:val="clear" w:color="auto" w:fill="auto"/>
            <w:tcMar>
              <w:left w:w="115" w:type="dxa"/>
              <w:right w:w="115" w:type="dxa"/>
            </w:tcMar>
          </w:tcPr>
          <w:p w14:paraId="172B248A"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Ownership</w:t>
            </w:r>
          </w:p>
          <w:p w14:paraId="6D256D97"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interest</w:t>
            </w:r>
          </w:p>
        </w:tc>
        <w:tc>
          <w:tcPr>
            <w:tcW w:w="270" w:type="dxa"/>
            <w:shd w:val="clear" w:color="auto" w:fill="auto"/>
            <w:tcMar>
              <w:left w:w="115" w:type="dxa"/>
              <w:right w:w="115" w:type="dxa"/>
            </w:tcMar>
          </w:tcPr>
          <w:p w14:paraId="4FEA212E" w14:textId="77777777" w:rsidR="000C1917" w:rsidRPr="00423842" w:rsidRDefault="000C1917" w:rsidP="00E32506">
            <w:pPr>
              <w:spacing w:line="220" w:lineRule="exact"/>
              <w:ind w:left="-79" w:right="-79"/>
              <w:jc w:val="center"/>
              <w:rPr>
                <w:rFonts w:eastAsia="SimSun" w:cs="Times New Roman"/>
                <w:sz w:val="16"/>
                <w:szCs w:val="16"/>
                <w:lang w:val="en-GB" w:bidi="ar-SA"/>
              </w:rPr>
            </w:pPr>
          </w:p>
        </w:tc>
        <w:tc>
          <w:tcPr>
            <w:tcW w:w="1890" w:type="dxa"/>
            <w:gridSpan w:val="3"/>
            <w:shd w:val="clear" w:color="auto" w:fill="auto"/>
            <w:tcMar>
              <w:left w:w="115" w:type="dxa"/>
              <w:right w:w="115" w:type="dxa"/>
            </w:tcMar>
          </w:tcPr>
          <w:p w14:paraId="6407CE21" w14:textId="77777777" w:rsidR="000C1917" w:rsidRPr="00423842" w:rsidRDefault="000C1917" w:rsidP="00E32506">
            <w:pPr>
              <w:spacing w:line="220" w:lineRule="exact"/>
              <w:ind w:left="-79" w:right="-79"/>
              <w:jc w:val="center"/>
              <w:rPr>
                <w:rFonts w:eastAsia="SimSun" w:cs="Times New Roman"/>
                <w:sz w:val="16"/>
                <w:szCs w:val="16"/>
                <w:lang w:val="en-GB"/>
              </w:rPr>
            </w:pPr>
          </w:p>
          <w:p w14:paraId="1A7BC1D3"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Paid</w:t>
            </w:r>
            <w:r w:rsidRPr="00423842">
              <w:rPr>
                <w:rFonts w:eastAsia="SimSun" w:cs="Times New Roman"/>
                <w:sz w:val="16"/>
                <w:szCs w:val="16"/>
                <w:cs/>
                <w:lang w:val="en-GB"/>
              </w:rPr>
              <w:t>-</w:t>
            </w:r>
            <w:r w:rsidRPr="00423842">
              <w:rPr>
                <w:rFonts w:eastAsia="SimSun" w:cs="Times New Roman"/>
                <w:sz w:val="16"/>
                <w:szCs w:val="16"/>
                <w:lang w:val="en-GB"/>
              </w:rPr>
              <w:t>up capital</w:t>
            </w:r>
          </w:p>
        </w:tc>
        <w:tc>
          <w:tcPr>
            <w:tcW w:w="270" w:type="dxa"/>
            <w:shd w:val="clear" w:color="auto" w:fill="auto"/>
            <w:tcMar>
              <w:left w:w="115" w:type="dxa"/>
              <w:right w:w="115" w:type="dxa"/>
            </w:tcMar>
          </w:tcPr>
          <w:p w14:paraId="18C77C78" w14:textId="77777777" w:rsidR="000C1917" w:rsidRPr="00423842" w:rsidRDefault="000C1917" w:rsidP="00E32506">
            <w:pPr>
              <w:spacing w:line="220" w:lineRule="exact"/>
              <w:ind w:left="-79" w:right="-79"/>
              <w:jc w:val="center"/>
              <w:rPr>
                <w:rFonts w:eastAsia="SimSun" w:cs="Times New Roman"/>
                <w:sz w:val="16"/>
                <w:szCs w:val="16"/>
                <w:lang w:val="en-GB" w:bidi="ar-SA"/>
              </w:rPr>
            </w:pPr>
          </w:p>
        </w:tc>
        <w:tc>
          <w:tcPr>
            <w:tcW w:w="1890" w:type="dxa"/>
            <w:gridSpan w:val="3"/>
            <w:shd w:val="clear" w:color="auto" w:fill="auto"/>
            <w:tcMar>
              <w:left w:w="115" w:type="dxa"/>
              <w:right w:w="115" w:type="dxa"/>
            </w:tcMar>
          </w:tcPr>
          <w:p w14:paraId="37FEBFA4" w14:textId="77777777" w:rsidR="000C1917" w:rsidRPr="00423842" w:rsidRDefault="000C1917" w:rsidP="00E32506">
            <w:pPr>
              <w:spacing w:line="220" w:lineRule="exact"/>
              <w:ind w:left="-79" w:right="-79"/>
              <w:jc w:val="center"/>
              <w:rPr>
                <w:rFonts w:eastAsia="SimSun" w:cs="Times New Roman"/>
                <w:sz w:val="16"/>
                <w:szCs w:val="16"/>
                <w:lang w:val="en-GB"/>
              </w:rPr>
            </w:pPr>
          </w:p>
          <w:p w14:paraId="430ACB52"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Cost</w:t>
            </w:r>
          </w:p>
        </w:tc>
        <w:tc>
          <w:tcPr>
            <w:tcW w:w="270" w:type="dxa"/>
            <w:shd w:val="clear" w:color="auto" w:fill="auto"/>
            <w:tcMar>
              <w:left w:w="115" w:type="dxa"/>
              <w:right w:w="115" w:type="dxa"/>
            </w:tcMar>
          </w:tcPr>
          <w:p w14:paraId="1026F357" w14:textId="77777777" w:rsidR="000C1917" w:rsidRPr="00423842" w:rsidRDefault="000C1917" w:rsidP="00E32506">
            <w:pPr>
              <w:spacing w:line="220" w:lineRule="exact"/>
              <w:ind w:left="-79" w:right="-79"/>
              <w:jc w:val="center"/>
              <w:rPr>
                <w:rFonts w:eastAsia="SimSun" w:cs="Times New Roman"/>
                <w:sz w:val="16"/>
                <w:szCs w:val="16"/>
                <w:lang w:val="en-GB" w:bidi="ar-SA"/>
              </w:rPr>
            </w:pPr>
          </w:p>
        </w:tc>
        <w:tc>
          <w:tcPr>
            <w:tcW w:w="1710" w:type="dxa"/>
            <w:gridSpan w:val="3"/>
            <w:shd w:val="clear" w:color="auto" w:fill="auto"/>
            <w:tcMar>
              <w:left w:w="115" w:type="dxa"/>
              <w:right w:w="115" w:type="dxa"/>
            </w:tcMar>
          </w:tcPr>
          <w:p w14:paraId="41520F52" w14:textId="77777777" w:rsidR="000C1917" w:rsidRPr="00423842" w:rsidRDefault="000C1917" w:rsidP="00E32506">
            <w:pPr>
              <w:spacing w:line="220" w:lineRule="exact"/>
              <w:ind w:left="-79" w:right="-79"/>
              <w:jc w:val="center"/>
              <w:rPr>
                <w:rFonts w:eastAsia="SimSun" w:cs="Times New Roman"/>
                <w:sz w:val="16"/>
                <w:szCs w:val="16"/>
                <w:lang w:val="en-GB"/>
              </w:rPr>
            </w:pPr>
          </w:p>
          <w:p w14:paraId="042297E8"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Impairment</w:t>
            </w:r>
          </w:p>
        </w:tc>
        <w:tc>
          <w:tcPr>
            <w:tcW w:w="270" w:type="dxa"/>
            <w:shd w:val="clear" w:color="auto" w:fill="auto"/>
            <w:tcMar>
              <w:left w:w="115" w:type="dxa"/>
              <w:right w:w="115" w:type="dxa"/>
            </w:tcMar>
          </w:tcPr>
          <w:p w14:paraId="3E2A4DF6" w14:textId="77777777" w:rsidR="000C1917" w:rsidRPr="00423842" w:rsidRDefault="000C1917" w:rsidP="00E32506">
            <w:pPr>
              <w:spacing w:line="220" w:lineRule="exact"/>
              <w:ind w:left="-79" w:right="-79"/>
              <w:jc w:val="center"/>
              <w:rPr>
                <w:rFonts w:eastAsia="SimSun" w:cs="Times New Roman"/>
                <w:sz w:val="16"/>
                <w:szCs w:val="16"/>
              </w:rPr>
            </w:pPr>
          </w:p>
        </w:tc>
        <w:tc>
          <w:tcPr>
            <w:tcW w:w="1890" w:type="dxa"/>
            <w:gridSpan w:val="3"/>
            <w:shd w:val="clear" w:color="auto" w:fill="auto"/>
            <w:tcMar>
              <w:left w:w="115" w:type="dxa"/>
              <w:right w:w="115" w:type="dxa"/>
            </w:tcMar>
          </w:tcPr>
          <w:p w14:paraId="77FDB66C" w14:textId="77777777" w:rsidR="000C1917" w:rsidRPr="00423842" w:rsidRDefault="000C1917" w:rsidP="00E32506">
            <w:pPr>
              <w:spacing w:line="220" w:lineRule="exact"/>
              <w:ind w:left="-79" w:right="-79"/>
              <w:jc w:val="center"/>
              <w:rPr>
                <w:rFonts w:eastAsia="SimSun" w:cs="Times New Roman"/>
                <w:sz w:val="16"/>
                <w:szCs w:val="16"/>
                <w:lang w:val="en-GB"/>
              </w:rPr>
            </w:pPr>
          </w:p>
          <w:p w14:paraId="5B4C4831" w14:textId="77777777" w:rsidR="000C1917" w:rsidRPr="00423842" w:rsidRDefault="000C1917" w:rsidP="00E32506">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 xml:space="preserve">At cost </w:t>
            </w:r>
            <w:r w:rsidRPr="00423842">
              <w:rPr>
                <w:rFonts w:eastAsia="SimSun" w:cs="Times New Roman"/>
                <w:sz w:val="16"/>
                <w:szCs w:val="16"/>
                <w:cs/>
                <w:lang w:val="en-GB"/>
              </w:rPr>
              <w:t xml:space="preserve">- </w:t>
            </w:r>
            <w:r w:rsidRPr="00423842">
              <w:rPr>
                <w:rFonts w:eastAsia="SimSun" w:cs="Times New Roman"/>
                <w:sz w:val="16"/>
                <w:szCs w:val="16"/>
                <w:lang w:val="en-GB"/>
              </w:rPr>
              <w:t>net</w:t>
            </w:r>
          </w:p>
        </w:tc>
        <w:tc>
          <w:tcPr>
            <w:tcW w:w="1980" w:type="dxa"/>
            <w:gridSpan w:val="4"/>
            <w:shd w:val="clear" w:color="auto" w:fill="auto"/>
          </w:tcPr>
          <w:p w14:paraId="187A5C7D" w14:textId="77777777" w:rsidR="000C1917" w:rsidRPr="00423842" w:rsidRDefault="000C1917" w:rsidP="00E32506">
            <w:pPr>
              <w:spacing w:line="220" w:lineRule="exact"/>
              <w:ind w:right="-79" w:firstLine="162"/>
              <w:jc w:val="center"/>
              <w:rPr>
                <w:rFonts w:eastAsia="SimSun" w:cs="Times New Roman"/>
                <w:sz w:val="16"/>
                <w:szCs w:val="16"/>
                <w:lang w:val="en-GB"/>
              </w:rPr>
            </w:pPr>
            <w:r w:rsidRPr="00423842">
              <w:rPr>
                <w:rFonts w:eastAsia="SimSun" w:cs="Times New Roman"/>
                <w:sz w:val="16"/>
                <w:szCs w:val="16"/>
                <w:lang w:val="en-GB"/>
              </w:rPr>
              <w:t xml:space="preserve">Dividend income for </w:t>
            </w:r>
          </w:p>
          <w:p w14:paraId="293AF556" w14:textId="77777777" w:rsidR="000C1917" w:rsidRPr="00423842" w:rsidRDefault="008D5462" w:rsidP="00E32506">
            <w:pPr>
              <w:spacing w:line="220" w:lineRule="exact"/>
              <w:ind w:left="-151" w:right="-131" w:firstLine="162"/>
              <w:jc w:val="center"/>
              <w:rPr>
                <w:rFonts w:eastAsia="SimSun" w:cs="Times New Roman"/>
                <w:spacing w:val="-4"/>
                <w:sz w:val="16"/>
                <w:szCs w:val="16"/>
                <w:cs/>
                <w:lang w:val="en-GB"/>
              </w:rPr>
            </w:pPr>
            <w:r w:rsidRPr="00423842">
              <w:rPr>
                <w:rFonts w:eastAsia="SimSun" w:cs="Times New Roman"/>
                <w:spacing w:val="-4"/>
                <w:sz w:val="16"/>
                <w:szCs w:val="16"/>
                <w:lang w:val="en-GB"/>
              </w:rPr>
              <w:t>the nine</w:t>
            </w:r>
            <w:r w:rsidR="000C1917" w:rsidRPr="00423842">
              <w:rPr>
                <w:rFonts w:eastAsia="SimSun" w:cs="Times New Roman"/>
                <w:spacing w:val="-4"/>
                <w:sz w:val="16"/>
                <w:szCs w:val="16"/>
                <w:cs/>
                <w:lang w:val="en-GB"/>
              </w:rPr>
              <w:t>-</w:t>
            </w:r>
            <w:r w:rsidR="007C5FA7" w:rsidRPr="00423842">
              <w:rPr>
                <w:rFonts w:eastAsia="SimSun" w:cs="Times New Roman"/>
                <w:spacing w:val="-4"/>
                <w:sz w:val="16"/>
                <w:szCs w:val="16"/>
                <w:lang w:val="en-GB"/>
              </w:rPr>
              <w:t>month period</w:t>
            </w:r>
            <w:r w:rsidR="000C1917" w:rsidRPr="00423842">
              <w:rPr>
                <w:rFonts w:eastAsia="SimSun" w:cs="Times New Roman"/>
                <w:spacing w:val="-4"/>
                <w:sz w:val="16"/>
                <w:szCs w:val="16"/>
                <w:lang w:val="en-GB"/>
              </w:rPr>
              <w:t xml:space="preserve"> ended</w:t>
            </w:r>
          </w:p>
        </w:tc>
      </w:tr>
      <w:tr w:rsidR="00BC1D6B" w:rsidRPr="000C1917" w14:paraId="5B5D77B9" w14:textId="77777777" w:rsidTr="008431BF">
        <w:trPr>
          <w:tblHeader/>
        </w:trPr>
        <w:tc>
          <w:tcPr>
            <w:tcW w:w="1800" w:type="dxa"/>
            <w:shd w:val="clear" w:color="auto" w:fill="auto"/>
            <w:tcMar>
              <w:left w:w="115" w:type="dxa"/>
              <w:right w:w="115" w:type="dxa"/>
            </w:tcMar>
          </w:tcPr>
          <w:p w14:paraId="76190381" w14:textId="77777777" w:rsidR="00BC1D6B" w:rsidRPr="00423842" w:rsidRDefault="00BC1D6B" w:rsidP="00BC1D6B">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38A8719C" w14:textId="77777777" w:rsidR="00BC1D6B" w:rsidRPr="00423842" w:rsidRDefault="00BC1D6B" w:rsidP="00BC1D6B">
            <w:pPr>
              <w:spacing w:line="220" w:lineRule="exact"/>
              <w:ind w:left="-25" w:right="-79"/>
              <w:jc w:val="center"/>
              <w:rPr>
                <w:rFonts w:eastAsia="SimSun" w:cs="Times New Roman"/>
                <w:sz w:val="16"/>
                <w:szCs w:val="16"/>
                <w:lang w:val="en-GB" w:bidi="ar-SA"/>
              </w:rPr>
            </w:pPr>
          </w:p>
          <w:p w14:paraId="311B505B" w14:textId="77777777" w:rsidR="00BC1D6B" w:rsidRPr="00423842" w:rsidRDefault="00BC1D6B" w:rsidP="00BC1D6B">
            <w:pPr>
              <w:spacing w:line="220" w:lineRule="exact"/>
              <w:ind w:left="-25" w:right="-79"/>
              <w:jc w:val="center"/>
              <w:rPr>
                <w:rFonts w:eastAsia="SimSun" w:cs="Times New Roman"/>
                <w:sz w:val="16"/>
                <w:szCs w:val="16"/>
                <w:lang w:val="en-GB" w:bidi="ar-SA"/>
              </w:rPr>
            </w:pPr>
            <w:r w:rsidRPr="00423842">
              <w:rPr>
                <w:rFonts w:eastAsia="SimSun" w:cs="Times New Roman"/>
                <w:sz w:val="16"/>
                <w:szCs w:val="16"/>
                <w:lang w:val="en-GB" w:bidi="ar-SA"/>
              </w:rPr>
              <w:t>Type of</w:t>
            </w:r>
          </w:p>
          <w:p w14:paraId="7FE66EFF" w14:textId="77777777" w:rsidR="00BC1D6B" w:rsidRPr="00423842" w:rsidRDefault="00BC1D6B" w:rsidP="00BC1D6B">
            <w:pPr>
              <w:spacing w:line="220" w:lineRule="exact"/>
              <w:ind w:left="-25" w:right="-79"/>
              <w:jc w:val="center"/>
              <w:rPr>
                <w:rFonts w:eastAsia="SimSun" w:cs="Times New Roman"/>
                <w:sz w:val="16"/>
                <w:szCs w:val="16"/>
                <w:lang w:val="en-GB" w:bidi="ar-SA"/>
              </w:rPr>
            </w:pPr>
            <w:r w:rsidRPr="00423842">
              <w:rPr>
                <w:rFonts w:eastAsia="SimSun" w:cs="Times New Roman"/>
                <w:sz w:val="16"/>
                <w:szCs w:val="16"/>
                <w:lang w:val="en-GB" w:bidi="ar-SA"/>
              </w:rPr>
              <w:t>business</w:t>
            </w:r>
          </w:p>
        </w:tc>
        <w:tc>
          <w:tcPr>
            <w:tcW w:w="785" w:type="dxa"/>
            <w:shd w:val="clear" w:color="auto" w:fill="auto"/>
            <w:tcMar>
              <w:left w:w="115" w:type="dxa"/>
              <w:right w:w="115" w:type="dxa"/>
            </w:tcMar>
          </w:tcPr>
          <w:p w14:paraId="463D38D4" w14:textId="77777777" w:rsidR="00BC1D6B" w:rsidRPr="00423842" w:rsidRDefault="00BC1D6B" w:rsidP="00BC1D6B">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Country</w:t>
            </w:r>
          </w:p>
          <w:p w14:paraId="35B9F129" w14:textId="77777777" w:rsidR="00BC1D6B" w:rsidRPr="00423842" w:rsidRDefault="00BC1D6B" w:rsidP="00BC1D6B">
            <w:pPr>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of</w:t>
            </w:r>
          </w:p>
          <w:p w14:paraId="39658B0F" w14:textId="77777777" w:rsidR="00BC1D6B" w:rsidRPr="00423842" w:rsidRDefault="00BC1D6B" w:rsidP="00BC1D6B">
            <w:pPr>
              <w:spacing w:line="220" w:lineRule="exact"/>
              <w:ind w:left="-140" w:right="-115"/>
              <w:jc w:val="center"/>
              <w:rPr>
                <w:rFonts w:eastAsia="SimSun" w:cs="Times New Roman"/>
                <w:sz w:val="16"/>
                <w:szCs w:val="16"/>
                <w:lang w:val="en-GB" w:bidi="ar-SA"/>
              </w:rPr>
            </w:pPr>
            <w:r w:rsidRPr="00423842">
              <w:rPr>
                <w:rFonts w:eastAsia="SimSun" w:cs="Times New Roman"/>
                <w:sz w:val="16"/>
                <w:szCs w:val="16"/>
                <w:lang w:val="en-GB"/>
              </w:rPr>
              <w:t>incorporate</w:t>
            </w:r>
          </w:p>
        </w:tc>
        <w:tc>
          <w:tcPr>
            <w:tcW w:w="540" w:type="dxa"/>
            <w:shd w:val="clear" w:color="auto" w:fill="auto"/>
            <w:tcMar>
              <w:left w:w="115" w:type="dxa"/>
              <w:right w:w="115" w:type="dxa"/>
            </w:tcMar>
          </w:tcPr>
          <w:p w14:paraId="07949E23"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6B835677"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28990473"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1170" w:type="dxa"/>
            <w:gridSpan w:val="3"/>
            <w:shd w:val="clear" w:color="auto" w:fill="auto"/>
            <w:tcMar>
              <w:left w:w="115" w:type="dxa"/>
              <w:right w:w="115" w:type="dxa"/>
            </w:tcMar>
          </w:tcPr>
          <w:p w14:paraId="114C74F0" w14:textId="77777777" w:rsidR="00BC1D6B" w:rsidRPr="00423842" w:rsidRDefault="00BC1D6B" w:rsidP="00BC1D6B">
            <w:pPr>
              <w:spacing w:line="220" w:lineRule="exact"/>
              <w:ind w:left="-79" w:right="-115"/>
              <w:jc w:val="center"/>
              <w:rPr>
                <w:rFonts w:eastAsia="SimSun" w:cs="Times New Roman"/>
                <w:sz w:val="16"/>
                <w:szCs w:val="16"/>
              </w:rPr>
            </w:pPr>
            <w:r w:rsidRPr="00423842">
              <w:rPr>
                <w:rFonts w:eastAsia="SimSun" w:cs="Times New Roman"/>
                <w:sz w:val="16"/>
                <w:szCs w:val="16"/>
              </w:rPr>
              <w:t>30</w:t>
            </w:r>
          </w:p>
          <w:p w14:paraId="3D2EE7C4" w14:textId="77777777" w:rsidR="00BC1D6B" w:rsidRPr="00423842" w:rsidRDefault="00BC1D6B" w:rsidP="00BC1D6B">
            <w:pPr>
              <w:spacing w:line="220" w:lineRule="exact"/>
              <w:ind w:left="-79" w:right="-79"/>
              <w:jc w:val="center"/>
              <w:rPr>
                <w:rFonts w:eastAsia="SimSun" w:cs="Times New Roman"/>
                <w:sz w:val="16"/>
                <w:szCs w:val="16"/>
                <w:lang w:val="en-GB" w:bidi="ar-SA"/>
              </w:rPr>
            </w:pPr>
            <w:r w:rsidRPr="00423842">
              <w:rPr>
                <w:rFonts w:eastAsia="SimSun" w:cs="Times New Roman"/>
                <w:spacing w:val="-4"/>
                <w:sz w:val="16"/>
                <w:szCs w:val="16"/>
              </w:rPr>
              <w:t>September</w:t>
            </w:r>
            <w:r w:rsidRPr="00423842">
              <w:rPr>
                <w:rFonts w:eastAsia="SimSun" w:cs="Times New Roman"/>
                <w:spacing w:val="-4"/>
                <w:sz w:val="16"/>
                <w:szCs w:val="16"/>
                <w:cs/>
                <w:lang w:val="en-GB"/>
              </w:rPr>
              <w:t xml:space="preserve"> </w:t>
            </w:r>
            <w:r w:rsidRPr="00423842">
              <w:rPr>
                <w:rFonts w:eastAsia="SimSun" w:cs="Times New Roman"/>
                <w:spacing w:val="-4"/>
                <w:sz w:val="16"/>
                <w:szCs w:val="16"/>
                <w:lang w:val="en-GB" w:bidi="ar-SA"/>
              </w:rPr>
              <w:br/>
            </w:r>
            <w:r w:rsidRPr="00423842">
              <w:rPr>
                <w:rFonts w:eastAsia="SimSun" w:cs="Times New Roman"/>
                <w:sz w:val="16"/>
                <w:szCs w:val="16"/>
                <w:lang w:val="en-GB" w:bidi="ar-SA"/>
              </w:rPr>
              <w:t>2018</w:t>
            </w:r>
          </w:p>
        </w:tc>
        <w:tc>
          <w:tcPr>
            <w:tcW w:w="810" w:type="dxa"/>
            <w:shd w:val="clear" w:color="auto" w:fill="auto"/>
            <w:tcMar>
              <w:left w:w="115" w:type="dxa"/>
              <w:right w:w="115" w:type="dxa"/>
            </w:tcMar>
          </w:tcPr>
          <w:p w14:paraId="4B7E161B"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3F22E3B9"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388708D9"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270" w:type="dxa"/>
            <w:shd w:val="clear" w:color="auto" w:fill="auto"/>
            <w:tcMar>
              <w:left w:w="115" w:type="dxa"/>
              <w:right w:w="115" w:type="dxa"/>
            </w:tcMar>
          </w:tcPr>
          <w:p w14:paraId="2F6B421A"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3AE0C"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30</w:t>
            </w:r>
          </w:p>
          <w:p w14:paraId="13C8CA98"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September</w:t>
            </w:r>
            <w:r w:rsidRPr="00423842">
              <w:rPr>
                <w:rFonts w:eastAsia="SimSun" w:cs="Times New Roman"/>
                <w:sz w:val="16"/>
                <w:szCs w:val="16"/>
                <w:lang w:val="en-GB" w:bidi="ar-SA"/>
              </w:rPr>
              <w:t xml:space="preserve"> 2018</w:t>
            </w:r>
          </w:p>
        </w:tc>
        <w:tc>
          <w:tcPr>
            <w:tcW w:w="270" w:type="dxa"/>
            <w:shd w:val="clear" w:color="auto" w:fill="auto"/>
            <w:tcMar>
              <w:left w:w="115" w:type="dxa"/>
              <w:right w:w="115" w:type="dxa"/>
            </w:tcMar>
          </w:tcPr>
          <w:p w14:paraId="1910E098"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84E39D"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001CC0F3"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6A22E59E"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270" w:type="dxa"/>
            <w:shd w:val="clear" w:color="auto" w:fill="auto"/>
            <w:tcMar>
              <w:left w:w="115" w:type="dxa"/>
              <w:right w:w="115" w:type="dxa"/>
            </w:tcMar>
          </w:tcPr>
          <w:p w14:paraId="57CFD935"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CCA350"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30</w:t>
            </w:r>
          </w:p>
          <w:p w14:paraId="54A224D4"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September</w:t>
            </w:r>
            <w:r w:rsidRPr="00423842">
              <w:rPr>
                <w:rFonts w:eastAsia="SimSun" w:cs="Times New Roman"/>
                <w:sz w:val="16"/>
                <w:szCs w:val="16"/>
                <w:lang w:val="en-GB" w:bidi="ar-SA"/>
              </w:rPr>
              <w:t xml:space="preserve"> 2018</w:t>
            </w:r>
          </w:p>
        </w:tc>
        <w:tc>
          <w:tcPr>
            <w:tcW w:w="270" w:type="dxa"/>
            <w:shd w:val="clear" w:color="auto" w:fill="auto"/>
            <w:tcMar>
              <w:left w:w="115" w:type="dxa"/>
              <w:right w:w="115" w:type="dxa"/>
            </w:tcMar>
          </w:tcPr>
          <w:p w14:paraId="6B6BC104"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FD894CA"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52D0D73C"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30DDE812"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270" w:type="dxa"/>
            <w:shd w:val="clear" w:color="auto" w:fill="auto"/>
            <w:tcMar>
              <w:left w:w="115" w:type="dxa"/>
              <w:right w:w="115" w:type="dxa"/>
            </w:tcMar>
          </w:tcPr>
          <w:p w14:paraId="4C1CDB1F"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0F1346"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30</w:t>
            </w:r>
          </w:p>
          <w:p w14:paraId="7F632431" w14:textId="77777777" w:rsidR="00BC1D6B" w:rsidRPr="00423842" w:rsidRDefault="00BC1D6B" w:rsidP="00BC1D6B">
            <w:pPr>
              <w:spacing w:line="220" w:lineRule="exact"/>
              <w:ind w:left="-115" w:right="-115"/>
              <w:jc w:val="center"/>
              <w:rPr>
                <w:rFonts w:eastAsia="SimSun" w:cs="Times New Roman"/>
                <w:sz w:val="16"/>
                <w:szCs w:val="16"/>
              </w:rPr>
            </w:pPr>
            <w:r w:rsidRPr="00423842">
              <w:rPr>
                <w:rFonts w:eastAsia="SimSun" w:cs="Times New Roman"/>
                <w:sz w:val="16"/>
                <w:szCs w:val="16"/>
              </w:rPr>
              <w:t>September</w:t>
            </w:r>
            <w:r w:rsidRPr="00423842">
              <w:rPr>
                <w:rFonts w:eastAsia="SimSun" w:cs="Times New Roman"/>
                <w:sz w:val="16"/>
                <w:szCs w:val="16"/>
                <w:lang w:val="en-GB" w:bidi="ar-SA"/>
              </w:rPr>
              <w:t xml:space="preserve"> 2018</w:t>
            </w:r>
          </w:p>
        </w:tc>
        <w:tc>
          <w:tcPr>
            <w:tcW w:w="270" w:type="dxa"/>
            <w:shd w:val="clear" w:color="auto" w:fill="auto"/>
            <w:tcMar>
              <w:left w:w="115" w:type="dxa"/>
              <w:right w:w="115" w:type="dxa"/>
            </w:tcMar>
          </w:tcPr>
          <w:p w14:paraId="19705BBF"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67C7041"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6EEB1420"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4B6FF766"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270" w:type="dxa"/>
            <w:shd w:val="clear" w:color="auto" w:fill="auto"/>
            <w:tcMar>
              <w:left w:w="115" w:type="dxa"/>
              <w:right w:w="115" w:type="dxa"/>
            </w:tcMar>
          </w:tcPr>
          <w:p w14:paraId="2172F3ED"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20485D7"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30</w:t>
            </w:r>
          </w:p>
          <w:p w14:paraId="128F7288" w14:textId="77777777" w:rsidR="00BC1D6B" w:rsidRPr="00423842" w:rsidRDefault="00BC1D6B" w:rsidP="00BC1D6B">
            <w:pPr>
              <w:spacing w:line="220" w:lineRule="exact"/>
              <w:ind w:left="-79" w:right="-79"/>
              <w:jc w:val="center"/>
              <w:rPr>
                <w:rFonts w:eastAsia="SimSun" w:cs="Times New Roman"/>
                <w:sz w:val="16"/>
                <w:szCs w:val="16"/>
              </w:rPr>
            </w:pPr>
            <w:r w:rsidRPr="00423842">
              <w:rPr>
                <w:rFonts w:eastAsia="SimSun" w:cs="Times New Roman"/>
                <w:sz w:val="16"/>
                <w:szCs w:val="16"/>
              </w:rPr>
              <w:t>September</w:t>
            </w:r>
            <w:r w:rsidRPr="00423842">
              <w:rPr>
                <w:rFonts w:eastAsia="SimSun" w:cs="Times New Roman"/>
                <w:sz w:val="16"/>
                <w:szCs w:val="16"/>
                <w:lang w:val="en-GB" w:bidi="ar-SA"/>
              </w:rPr>
              <w:t xml:space="preserve"> 2018</w:t>
            </w:r>
          </w:p>
        </w:tc>
        <w:tc>
          <w:tcPr>
            <w:tcW w:w="270" w:type="dxa"/>
            <w:shd w:val="clear" w:color="auto" w:fill="auto"/>
          </w:tcPr>
          <w:p w14:paraId="242994B0"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720" w:type="dxa"/>
            <w:shd w:val="clear" w:color="auto" w:fill="auto"/>
          </w:tcPr>
          <w:p w14:paraId="6A39F023"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4BBE6480"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62227104"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9</w:t>
            </w:r>
          </w:p>
        </w:tc>
        <w:tc>
          <w:tcPr>
            <w:tcW w:w="270" w:type="dxa"/>
            <w:shd w:val="clear" w:color="auto" w:fill="auto"/>
          </w:tcPr>
          <w:p w14:paraId="5E56A395" w14:textId="77777777" w:rsidR="00BC1D6B" w:rsidRPr="00423842" w:rsidRDefault="00BC1D6B" w:rsidP="00BC1D6B">
            <w:pPr>
              <w:spacing w:line="220" w:lineRule="exact"/>
              <w:ind w:left="-79" w:right="-79"/>
              <w:jc w:val="center"/>
              <w:rPr>
                <w:rFonts w:eastAsia="SimSun" w:cs="Times New Roman"/>
                <w:sz w:val="16"/>
                <w:szCs w:val="16"/>
                <w:lang w:val="en-GB" w:bidi="ar-SA"/>
              </w:rPr>
            </w:pPr>
          </w:p>
        </w:tc>
        <w:tc>
          <w:tcPr>
            <w:tcW w:w="720" w:type="dxa"/>
            <w:shd w:val="clear" w:color="auto" w:fill="auto"/>
          </w:tcPr>
          <w:p w14:paraId="3CCE7202"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30</w:t>
            </w:r>
          </w:p>
          <w:p w14:paraId="56F87943" w14:textId="77777777" w:rsidR="00BC1D6B" w:rsidRPr="00423842" w:rsidRDefault="00BC1D6B" w:rsidP="00BC1D6B">
            <w:pPr>
              <w:spacing w:line="220" w:lineRule="exact"/>
              <w:ind w:left="-115" w:right="-106"/>
              <w:jc w:val="center"/>
              <w:rPr>
                <w:rFonts w:eastAsia="SimSun" w:cs="Times New Roman"/>
                <w:sz w:val="16"/>
                <w:szCs w:val="16"/>
                <w:lang w:val="en-GB" w:bidi="ar-SA"/>
              </w:rPr>
            </w:pPr>
            <w:r w:rsidRPr="00423842">
              <w:rPr>
                <w:rFonts w:eastAsia="SimSun" w:cs="Times New Roman"/>
                <w:sz w:val="16"/>
                <w:szCs w:val="16"/>
                <w:lang w:val="en-GB" w:bidi="ar-SA"/>
              </w:rPr>
              <w:t>June</w:t>
            </w:r>
          </w:p>
          <w:p w14:paraId="1550E492" w14:textId="77777777" w:rsidR="00BC1D6B" w:rsidRPr="00423842" w:rsidRDefault="00BC1D6B" w:rsidP="00BC1D6B">
            <w:pPr>
              <w:spacing w:line="220" w:lineRule="exact"/>
              <w:ind w:left="-115" w:right="-106"/>
              <w:jc w:val="center"/>
              <w:rPr>
                <w:rFonts w:eastAsia="SimSun" w:cs="Times New Roman"/>
                <w:sz w:val="16"/>
                <w:szCs w:val="16"/>
              </w:rPr>
            </w:pPr>
            <w:r w:rsidRPr="00423842">
              <w:rPr>
                <w:rFonts w:eastAsia="SimSun" w:cs="Times New Roman"/>
                <w:sz w:val="16"/>
                <w:szCs w:val="16"/>
                <w:lang w:val="en-GB" w:bidi="ar-SA"/>
              </w:rPr>
              <w:t xml:space="preserve"> 201</w:t>
            </w:r>
            <w:r w:rsidRPr="00423842">
              <w:rPr>
                <w:rFonts w:eastAsia="SimSun" w:cs="Times New Roman"/>
                <w:sz w:val="16"/>
                <w:szCs w:val="16"/>
              </w:rPr>
              <w:t>8</w:t>
            </w:r>
          </w:p>
        </w:tc>
      </w:tr>
      <w:tr w:rsidR="00BC1D6B" w:rsidRPr="000C1917" w14:paraId="17489BA1" w14:textId="77777777" w:rsidTr="00E32506">
        <w:trPr>
          <w:tblHeader/>
        </w:trPr>
        <w:tc>
          <w:tcPr>
            <w:tcW w:w="1800" w:type="dxa"/>
            <w:shd w:val="clear" w:color="auto" w:fill="auto"/>
            <w:tcMar>
              <w:left w:w="115" w:type="dxa"/>
              <w:right w:w="115" w:type="dxa"/>
            </w:tcMar>
          </w:tcPr>
          <w:p w14:paraId="2BC6E760" w14:textId="77777777" w:rsidR="00BC1D6B" w:rsidRPr="00423842" w:rsidRDefault="00BC1D6B" w:rsidP="00BC1D6B">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08A70853" w14:textId="77777777" w:rsidR="00BC1D6B" w:rsidRPr="00423842" w:rsidRDefault="00BC1D6B" w:rsidP="00BC1D6B">
            <w:pPr>
              <w:spacing w:line="220" w:lineRule="exact"/>
              <w:ind w:left="-87" w:right="-103"/>
              <w:rPr>
                <w:rFonts w:eastAsia="SimSun" w:cs="Times New Roman"/>
                <w:color w:val="4F81BD"/>
                <w:sz w:val="16"/>
                <w:szCs w:val="16"/>
                <w:cs/>
              </w:rPr>
            </w:pPr>
          </w:p>
        </w:tc>
        <w:tc>
          <w:tcPr>
            <w:tcW w:w="785" w:type="dxa"/>
            <w:shd w:val="clear" w:color="auto" w:fill="auto"/>
            <w:tcMar>
              <w:left w:w="115" w:type="dxa"/>
              <w:right w:w="115" w:type="dxa"/>
            </w:tcMar>
          </w:tcPr>
          <w:p w14:paraId="0AF6FF58" w14:textId="77777777" w:rsidR="00BC1D6B" w:rsidRPr="00423842" w:rsidRDefault="00BC1D6B" w:rsidP="00BC1D6B">
            <w:pPr>
              <w:tabs>
                <w:tab w:val="decimal" w:pos="370"/>
              </w:tabs>
              <w:spacing w:line="220" w:lineRule="exact"/>
              <w:ind w:left="-79" w:right="-79"/>
              <w:jc w:val="center"/>
              <w:rPr>
                <w:rFonts w:eastAsia="SimSun" w:cs="Times New Roman"/>
                <w:color w:val="4F81BD"/>
                <w:sz w:val="16"/>
                <w:szCs w:val="16"/>
                <w:lang w:val="en-GB"/>
              </w:rPr>
            </w:pPr>
          </w:p>
        </w:tc>
        <w:tc>
          <w:tcPr>
            <w:tcW w:w="1440" w:type="dxa"/>
            <w:gridSpan w:val="3"/>
            <w:shd w:val="clear" w:color="auto" w:fill="auto"/>
            <w:tcMar>
              <w:left w:w="115" w:type="dxa"/>
              <w:right w:w="115" w:type="dxa"/>
            </w:tcMar>
          </w:tcPr>
          <w:p w14:paraId="40AE865F" w14:textId="3066EA85" w:rsidR="00BC1D6B" w:rsidRPr="00423842" w:rsidRDefault="002B297C" w:rsidP="00BC1D6B">
            <w:pPr>
              <w:spacing w:line="220" w:lineRule="exact"/>
              <w:ind w:left="-115" w:right="-79"/>
              <w:jc w:val="center"/>
              <w:rPr>
                <w:rFonts w:eastAsia="SimSun" w:cs="Times New Roman"/>
                <w:color w:val="4F81BD"/>
                <w:sz w:val="16"/>
                <w:szCs w:val="16"/>
                <w:lang w:val="en-GB"/>
              </w:rPr>
            </w:pPr>
            <w:r w:rsidRPr="00423842">
              <w:rPr>
                <w:rFonts w:eastAsia="SimSun" w:cs="Times New Roman"/>
                <w:i/>
                <w:iCs/>
                <w:sz w:val="16"/>
                <w:szCs w:val="16"/>
                <w:cs/>
              </w:rPr>
              <w:t>(</w:t>
            </w:r>
            <w:r w:rsidR="00BC1D6B" w:rsidRPr="00423842">
              <w:rPr>
                <w:rFonts w:eastAsia="SimSun" w:cs="Times New Roman"/>
                <w:i/>
                <w:iCs/>
                <w:sz w:val="16"/>
                <w:szCs w:val="16"/>
                <w:cs/>
              </w:rPr>
              <w:t>%)</w:t>
            </w:r>
          </w:p>
        </w:tc>
        <w:tc>
          <w:tcPr>
            <w:tcW w:w="270" w:type="dxa"/>
            <w:shd w:val="clear" w:color="auto" w:fill="auto"/>
            <w:tcMar>
              <w:left w:w="115" w:type="dxa"/>
              <w:right w:w="115" w:type="dxa"/>
            </w:tcMar>
          </w:tcPr>
          <w:p w14:paraId="0265B538"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10170" w:type="dxa"/>
            <w:gridSpan w:val="19"/>
            <w:shd w:val="clear" w:color="auto" w:fill="auto"/>
            <w:tcMar>
              <w:left w:w="115" w:type="dxa"/>
              <w:right w:w="115" w:type="dxa"/>
            </w:tcMar>
          </w:tcPr>
          <w:p w14:paraId="12E5DC7E" w14:textId="63F380F2" w:rsidR="00BC1D6B" w:rsidRPr="00423842" w:rsidRDefault="00BC1D6B" w:rsidP="00BC1D6B">
            <w:pPr>
              <w:tabs>
                <w:tab w:val="decimal" w:pos="375"/>
              </w:tabs>
              <w:spacing w:line="220" w:lineRule="exact"/>
              <w:ind w:left="-79" w:right="-79"/>
              <w:jc w:val="center"/>
              <w:rPr>
                <w:rFonts w:eastAsia="SimSun" w:cs="Times New Roman"/>
                <w:i/>
                <w:iCs/>
                <w:sz w:val="16"/>
                <w:szCs w:val="16"/>
                <w:cs/>
                <w:lang w:val="en-GB"/>
              </w:rPr>
            </w:pPr>
            <w:r w:rsidRPr="00423842">
              <w:rPr>
                <w:rFonts w:eastAsia="SimSun" w:cs="Times New Roman"/>
                <w:i/>
                <w:iCs/>
                <w:sz w:val="16"/>
                <w:szCs w:val="16"/>
                <w:cs/>
                <w:lang w:val="en-GB"/>
              </w:rPr>
              <w:t xml:space="preserve"> </w:t>
            </w:r>
            <w:r w:rsidR="002B297C" w:rsidRPr="00423842">
              <w:rPr>
                <w:rFonts w:eastAsia="SimSun" w:cs="Times New Roman"/>
                <w:i/>
                <w:iCs/>
                <w:sz w:val="16"/>
                <w:szCs w:val="16"/>
                <w:cs/>
              </w:rPr>
              <w:t>(</w:t>
            </w:r>
            <w:r w:rsidRPr="00423842">
              <w:rPr>
                <w:rFonts w:eastAsia="SimSun" w:cs="Times New Roman"/>
                <w:i/>
                <w:iCs/>
                <w:sz w:val="16"/>
                <w:szCs w:val="16"/>
                <w:lang w:val="en-GB"/>
              </w:rPr>
              <w:t>in thousand Baht</w:t>
            </w:r>
            <w:r w:rsidRPr="00423842">
              <w:rPr>
                <w:rFonts w:eastAsia="SimSun" w:cs="Times New Roman"/>
                <w:i/>
                <w:iCs/>
                <w:sz w:val="16"/>
                <w:szCs w:val="16"/>
                <w:cs/>
                <w:lang w:val="en-GB"/>
              </w:rPr>
              <w:t>)</w:t>
            </w:r>
          </w:p>
        </w:tc>
      </w:tr>
      <w:tr w:rsidR="00BC1D6B" w:rsidRPr="000C1917" w14:paraId="1703FC54" w14:textId="77777777" w:rsidTr="00E32506">
        <w:tc>
          <w:tcPr>
            <w:tcW w:w="1800" w:type="dxa"/>
            <w:shd w:val="clear" w:color="auto" w:fill="auto"/>
            <w:tcMar>
              <w:left w:w="115" w:type="dxa"/>
              <w:right w:w="115" w:type="dxa"/>
            </w:tcMar>
          </w:tcPr>
          <w:p w14:paraId="57872F67" w14:textId="77777777" w:rsidR="00BC1D6B" w:rsidRPr="00423842" w:rsidRDefault="00BC1D6B" w:rsidP="00BC1D6B">
            <w:pPr>
              <w:spacing w:line="240" w:lineRule="atLeast"/>
              <w:ind w:right="-468"/>
              <w:rPr>
                <w:rFonts w:eastAsia="SimSun" w:cs="Times New Roman"/>
                <w:b/>
                <w:bCs/>
                <w:i/>
                <w:iCs/>
                <w:sz w:val="16"/>
                <w:szCs w:val="16"/>
                <w:cs/>
              </w:rPr>
            </w:pPr>
            <w:r w:rsidRPr="00423842">
              <w:rPr>
                <w:rFonts w:eastAsia="SimSun" w:cs="Times New Roman"/>
                <w:b/>
                <w:bCs/>
                <w:i/>
                <w:iCs/>
                <w:sz w:val="16"/>
                <w:szCs w:val="16"/>
              </w:rPr>
              <w:t>Subsidiaries</w:t>
            </w:r>
          </w:p>
        </w:tc>
        <w:tc>
          <w:tcPr>
            <w:tcW w:w="1080" w:type="dxa"/>
            <w:shd w:val="clear" w:color="auto" w:fill="auto"/>
            <w:tcMar>
              <w:left w:w="115" w:type="dxa"/>
              <w:right w:w="115" w:type="dxa"/>
            </w:tcMar>
          </w:tcPr>
          <w:p w14:paraId="783259EE" w14:textId="77777777" w:rsidR="00BC1D6B" w:rsidRPr="00423842" w:rsidRDefault="00BC1D6B" w:rsidP="00BC1D6B">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14:paraId="3EB105A8" w14:textId="77777777" w:rsidR="00BC1D6B" w:rsidRPr="00423842" w:rsidRDefault="00BC1D6B" w:rsidP="00BC1D6B">
            <w:pPr>
              <w:spacing w:line="220" w:lineRule="exact"/>
              <w:ind w:left="-79" w:right="-79"/>
              <w:jc w:val="center"/>
              <w:rPr>
                <w:rFonts w:eastAsia="SimSun" w:cs="Times New Roman"/>
                <w:color w:val="4F81BD"/>
                <w:sz w:val="16"/>
                <w:szCs w:val="16"/>
                <w:lang w:val="en-GB"/>
              </w:rPr>
            </w:pPr>
          </w:p>
        </w:tc>
        <w:tc>
          <w:tcPr>
            <w:tcW w:w="540" w:type="dxa"/>
            <w:shd w:val="clear" w:color="auto" w:fill="auto"/>
            <w:tcMar>
              <w:left w:w="115" w:type="dxa"/>
              <w:right w:w="115" w:type="dxa"/>
            </w:tcMar>
          </w:tcPr>
          <w:p w14:paraId="2832E429" w14:textId="77777777" w:rsidR="00BC1D6B" w:rsidRPr="00423842" w:rsidRDefault="00BC1D6B" w:rsidP="00BC1D6B">
            <w:pPr>
              <w:tabs>
                <w:tab w:val="decimal" w:pos="370"/>
              </w:tabs>
              <w:spacing w:line="220" w:lineRule="exact"/>
              <w:ind w:left="-115" w:right="-79"/>
              <w:rPr>
                <w:rFonts w:eastAsia="SimSun" w:cs="Times New Roman"/>
                <w:sz w:val="16"/>
                <w:szCs w:val="16"/>
                <w:lang w:val="en-GB"/>
              </w:rPr>
            </w:pPr>
          </w:p>
        </w:tc>
        <w:tc>
          <w:tcPr>
            <w:tcW w:w="270" w:type="dxa"/>
            <w:shd w:val="clear" w:color="auto" w:fill="auto"/>
            <w:tcMar>
              <w:left w:w="115" w:type="dxa"/>
              <w:right w:w="115" w:type="dxa"/>
            </w:tcMar>
          </w:tcPr>
          <w:p w14:paraId="4367C279"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E9C8407" w14:textId="77777777" w:rsidR="00BC1D6B" w:rsidRPr="00423842" w:rsidRDefault="00BC1D6B" w:rsidP="00BC1D6B">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55820C35"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91B3D45" w14:textId="77777777" w:rsidR="00BC1D6B" w:rsidRPr="00423842" w:rsidRDefault="00BC1D6B" w:rsidP="00BC1D6B">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250A6F1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C556682" w14:textId="77777777" w:rsidR="00BC1D6B" w:rsidRPr="00423842" w:rsidRDefault="00BC1D6B" w:rsidP="00BC1D6B">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134A3AD5"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1BFBA4C"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5AC2EF"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BF5360C" w14:textId="77777777" w:rsidR="00BC1D6B" w:rsidRPr="00423842" w:rsidRDefault="00BC1D6B" w:rsidP="00BC1D6B">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14:paraId="6927416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205CEFD"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E271F6"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13AD118"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14:paraId="387460AF"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3ADE0AE"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915B83"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708470" w14:textId="77777777" w:rsidR="00BC1D6B" w:rsidRPr="00423842" w:rsidRDefault="00BC1D6B" w:rsidP="00BC1D6B">
            <w:pPr>
              <w:tabs>
                <w:tab w:val="decimal" w:pos="770"/>
              </w:tabs>
              <w:spacing w:line="220" w:lineRule="exact"/>
              <w:ind w:left="-72" w:right="-72"/>
              <w:rPr>
                <w:rFonts w:eastAsia="SimSun" w:cs="Times New Roman"/>
                <w:sz w:val="16"/>
                <w:szCs w:val="16"/>
              </w:rPr>
            </w:pPr>
          </w:p>
        </w:tc>
        <w:tc>
          <w:tcPr>
            <w:tcW w:w="270" w:type="dxa"/>
            <w:shd w:val="clear" w:color="auto" w:fill="auto"/>
          </w:tcPr>
          <w:p w14:paraId="0E9579FB"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7755BFE"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270" w:type="dxa"/>
            <w:shd w:val="clear" w:color="auto" w:fill="auto"/>
          </w:tcPr>
          <w:p w14:paraId="0C56CF88"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96446FB" w14:textId="77777777" w:rsidR="00BC1D6B" w:rsidRPr="00423842" w:rsidRDefault="00BC1D6B" w:rsidP="00BC1D6B">
            <w:pPr>
              <w:tabs>
                <w:tab w:val="decimal" w:pos="636"/>
              </w:tabs>
              <w:spacing w:line="220" w:lineRule="exact"/>
              <w:ind w:left="-72" w:right="-72"/>
              <w:rPr>
                <w:rFonts w:eastAsia="SimSun" w:cs="Times New Roman"/>
                <w:sz w:val="16"/>
                <w:szCs w:val="16"/>
              </w:rPr>
            </w:pPr>
          </w:p>
        </w:tc>
      </w:tr>
      <w:tr w:rsidR="00BC1D6B" w:rsidRPr="000C1917" w14:paraId="21791C8D" w14:textId="77777777" w:rsidTr="00E32506">
        <w:tc>
          <w:tcPr>
            <w:tcW w:w="1800" w:type="dxa"/>
            <w:shd w:val="clear" w:color="auto" w:fill="auto"/>
            <w:tcMar>
              <w:left w:w="115" w:type="dxa"/>
              <w:right w:w="115" w:type="dxa"/>
            </w:tcMar>
          </w:tcPr>
          <w:p w14:paraId="0EF3E0C9" w14:textId="77777777" w:rsidR="00BC1D6B" w:rsidRPr="00423842" w:rsidRDefault="00BC1D6B" w:rsidP="00BC1D6B">
            <w:pPr>
              <w:spacing w:line="240" w:lineRule="atLeast"/>
              <w:ind w:right="-18"/>
              <w:rPr>
                <w:rFonts w:eastAsia="SimSun" w:cs="Times New Roman"/>
                <w:sz w:val="16"/>
                <w:szCs w:val="16"/>
                <w:cs/>
              </w:rPr>
            </w:pPr>
            <w:r w:rsidRPr="00423842">
              <w:rPr>
                <w:rFonts w:eastAsia="SimSun" w:cs="Times New Roman"/>
                <w:sz w:val="16"/>
                <w:szCs w:val="16"/>
              </w:rPr>
              <w:t xml:space="preserve">ECO Industrial </w:t>
            </w:r>
          </w:p>
        </w:tc>
        <w:tc>
          <w:tcPr>
            <w:tcW w:w="1080" w:type="dxa"/>
            <w:shd w:val="clear" w:color="auto" w:fill="auto"/>
            <w:tcMar>
              <w:left w:w="115" w:type="dxa"/>
              <w:right w:w="115" w:type="dxa"/>
            </w:tcMar>
          </w:tcPr>
          <w:p w14:paraId="3D033053" w14:textId="77777777" w:rsidR="00BC1D6B" w:rsidRPr="00423842" w:rsidRDefault="00BC1D6B" w:rsidP="00BC1D6B">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3E61A78F" w14:textId="77777777" w:rsidR="00BC1D6B" w:rsidRPr="00423842" w:rsidRDefault="00BC1D6B" w:rsidP="00BC1D6B">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4365F6C2" w14:textId="77777777" w:rsidR="00BC1D6B" w:rsidRPr="00423842" w:rsidRDefault="00BC1D6B" w:rsidP="00BC1D6B">
            <w:pPr>
              <w:tabs>
                <w:tab w:val="decimal" w:pos="245"/>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39B85A33"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0693BAE" w14:textId="77777777" w:rsidR="00BC1D6B" w:rsidRPr="00423842" w:rsidRDefault="00BC1D6B" w:rsidP="00BC1D6B">
            <w:pPr>
              <w:tabs>
                <w:tab w:val="decimal" w:pos="302"/>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1023644C"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CB623F"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D84CBEC"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A90100D"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C48B2E"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61C2FFD"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69D34D"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0DC1B5E" w14:textId="77777777" w:rsidR="00BC1D6B" w:rsidRPr="00423842" w:rsidRDefault="00BC1D6B" w:rsidP="00BC1D6B">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14:paraId="4712E2A7"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8E0419"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5400E57"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57328F3"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14:paraId="1DF6CA2C"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FB6AFEF"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883546"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7082EB" w14:textId="77777777" w:rsidR="00BC1D6B" w:rsidRPr="00423842" w:rsidRDefault="00BC1D6B" w:rsidP="00BC1D6B">
            <w:pPr>
              <w:tabs>
                <w:tab w:val="decimal" w:pos="770"/>
              </w:tabs>
              <w:spacing w:line="220" w:lineRule="exact"/>
              <w:ind w:left="-72" w:right="-72"/>
              <w:rPr>
                <w:rFonts w:eastAsia="SimSun" w:cs="Times New Roman"/>
                <w:sz w:val="16"/>
                <w:szCs w:val="16"/>
                <w:lang w:val="en-GB"/>
              </w:rPr>
            </w:pPr>
          </w:p>
        </w:tc>
        <w:tc>
          <w:tcPr>
            <w:tcW w:w="270" w:type="dxa"/>
            <w:shd w:val="clear" w:color="auto" w:fill="auto"/>
          </w:tcPr>
          <w:p w14:paraId="195B2599"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8BE2936" w14:textId="77777777" w:rsidR="00BC1D6B" w:rsidRPr="00423842" w:rsidRDefault="00BC1D6B" w:rsidP="00BC1D6B">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14:paraId="123FD32A"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5949DDE" w14:textId="77777777" w:rsidR="00BC1D6B" w:rsidRPr="00423842" w:rsidRDefault="00BC1D6B" w:rsidP="00BC1D6B">
            <w:pPr>
              <w:tabs>
                <w:tab w:val="decimal" w:pos="636"/>
              </w:tabs>
              <w:spacing w:line="220" w:lineRule="exact"/>
              <w:ind w:left="-72" w:right="-72"/>
              <w:rPr>
                <w:rFonts w:eastAsia="SimSun" w:cs="Times New Roman"/>
                <w:sz w:val="16"/>
                <w:szCs w:val="16"/>
              </w:rPr>
            </w:pPr>
          </w:p>
        </w:tc>
      </w:tr>
      <w:tr w:rsidR="00BC1D6B" w:rsidRPr="000C1917" w14:paraId="1C00739B" w14:textId="77777777" w:rsidTr="00E32506">
        <w:tc>
          <w:tcPr>
            <w:tcW w:w="1800" w:type="dxa"/>
            <w:shd w:val="clear" w:color="auto" w:fill="auto"/>
            <w:tcMar>
              <w:left w:w="115" w:type="dxa"/>
              <w:right w:w="115" w:type="dxa"/>
            </w:tcMar>
          </w:tcPr>
          <w:p w14:paraId="3E490AF7" w14:textId="77777777" w:rsidR="00BC1D6B" w:rsidRPr="00423842" w:rsidRDefault="00BC1D6B" w:rsidP="00BC1D6B">
            <w:pPr>
              <w:spacing w:line="240" w:lineRule="atLeast"/>
              <w:ind w:right="-18"/>
              <w:rPr>
                <w:rFonts w:eastAsia="SimSun" w:cs="Times New Roman"/>
                <w:sz w:val="16"/>
                <w:szCs w:val="16"/>
              </w:rPr>
            </w:pPr>
            <w:r w:rsidRPr="00423842">
              <w:rPr>
                <w:rFonts w:eastAsia="SimSun" w:cs="Times New Roman"/>
                <w:sz w:val="16"/>
                <w:szCs w:val="16"/>
              </w:rPr>
              <w:t xml:space="preserve">   Services Company</w:t>
            </w:r>
          </w:p>
        </w:tc>
        <w:tc>
          <w:tcPr>
            <w:tcW w:w="1080" w:type="dxa"/>
            <w:shd w:val="clear" w:color="auto" w:fill="auto"/>
            <w:tcMar>
              <w:left w:w="115" w:type="dxa"/>
              <w:right w:w="115" w:type="dxa"/>
            </w:tcMar>
          </w:tcPr>
          <w:p w14:paraId="133672FC" w14:textId="77777777" w:rsidR="00BC1D6B" w:rsidRPr="00423842" w:rsidRDefault="00BC1D6B" w:rsidP="00BC1D6B">
            <w:pPr>
              <w:spacing w:line="220" w:lineRule="exact"/>
              <w:ind w:left="-87" w:right="-103"/>
              <w:rPr>
                <w:rFonts w:eastAsia="SimSun" w:cs="Times New Roman"/>
                <w:sz w:val="16"/>
                <w:szCs w:val="16"/>
                <w:cs/>
                <w:lang w:val="en-GB"/>
              </w:rPr>
            </w:pPr>
            <w:r w:rsidRPr="00423842">
              <w:rPr>
                <w:rFonts w:eastAsia="SimSun" w:cs="Times New Roman"/>
                <w:sz w:val="16"/>
                <w:szCs w:val="16"/>
                <w:lang w:val="en-GB"/>
              </w:rPr>
              <w:t>Real estate</w:t>
            </w:r>
          </w:p>
        </w:tc>
        <w:tc>
          <w:tcPr>
            <w:tcW w:w="785" w:type="dxa"/>
            <w:shd w:val="clear" w:color="auto" w:fill="auto"/>
            <w:tcMar>
              <w:left w:w="115" w:type="dxa"/>
              <w:right w:w="115" w:type="dxa"/>
            </w:tcMar>
          </w:tcPr>
          <w:p w14:paraId="2AE5EB70" w14:textId="77777777" w:rsidR="00BC1D6B" w:rsidRPr="00423842" w:rsidRDefault="00BC1D6B" w:rsidP="00BC1D6B">
            <w:pPr>
              <w:tabs>
                <w:tab w:val="decimal" w:pos="370"/>
              </w:tabs>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518602E0" w14:textId="77777777" w:rsidR="00BC1D6B" w:rsidRPr="00423842" w:rsidRDefault="00BC1D6B" w:rsidP="00BC1D6B">
            <w:pPr>
              <w:tabs>
                <w:tab w:val="decimal" w:pos="245"/>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D292764"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ED8DCE7" w14:textId="77777777" w:rsidR="00BC1D6B" w:rsidRPr="00423842" w:rsidRDefault="00BC1D6B" w:rsidP="00BC1D6B">
            <w:pPr>
              <w:tabs>
                <w:tab w:val="decimal" w:pos="302"/>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709F5EE2"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08038E"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7D3761"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9C24115"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788FC"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F5F1AE4"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E9773AB"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33D54F7" w14:textId="77777777" w:rsidR="00BC1D6B" w:rsidRPr="00423842" w:rsidRDefault="00BC1D6B" w:rsidP="00BC1D6B">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14:paraId="12F16C83"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2DC9CE7"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7C3669"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C405AF2"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14:paraId="2BEDD90C"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AC60BF"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0872DB"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D2AEB83" w14:textId="77777777" w:rsidR="00BC1D6B" w:rsidRPr="00423842" w:rsidRDefault="00BC1D6B" w:rsidP="00BC1D6B">
            <w:pPr>
              <w:tabs>
                <w:tab w:val="decimal" w:pos="770"/>
              </w:tabs>
              <w:spacing w:line="220" w:lineRule="exact"/>
              <w:ind w:left="-72" w:right="-72"/>
              <w:rPr>
                <w:rFonts w:eastAsia="SimSun" w:cs="Times New Roman"/>
                <w:sz w:val="16"/>
                <w:szCs w:val="16"/>
                <w:lang w:val="en-GB"/>
              </w:rPr>
            </w:pPr>
          </w:p>
        </w:tc>
        <w:tc>
          <w:tcPr>
            <w:tcW w:w="270" w:type="dxa"/>
            <w:shd w:val="clear" w:color="auto" w:fill="auto"/>
          </w:tcPr>
          <w:p w14:paraId="5299E405"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4CD6F13" w14:textId="77777777" w:rsidR="00BC1D6B" w:rsidRPr="00423842" w:rsidRDefault="00BC1D6B" w:rsidP="00BC1D6B">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14:paraId="082B3540"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CA689C6" w14:textId="77777777" w:rsidR="00BC1D6B" w:rsidRPr="00423842" w:rsidRDefault="00BC1D6B" w:rsidP="00BC1D6B">
            <w:pPr>
              <w:tabs>
                <w:tab w:val="decimal" w:pos="636"/>
              </w:tabs>
              <w:spacing w:line="220" w:lineRule="exact"/>
              <w:ind w:left="-72" w:right="-72"/>
              <w:rPr>
                <w:rFonts w:eastAsia="SimSun" w:cs="Times New Roman"/>
                <w:sz w:val="16"/>
                <w:szCs w:val="16"/>
                <w:lang w:val="en-GB"/>
              </w:rPr>
            </w:pPr>
          </w:p>
        </w:tc>
      </w:tr>
      <w:tr w:rsidR="00BC1D6B" w:rsidRPr="000C1917" w14:paraId="7303555A" w14:textId="77777777" w:rsidTr="00E32506">
        <w:tc>
          <w:tcPr>
            <w:tcW w:w="1800" w:type="dxa"/>
            <w:shd w:val="clear" w:color="auto" w:fill="auto"/>
            <w:tcMar>
              <w:left w:w="115" w:type="dxa"/>
              <w:right w:w="115" w:type="dxa"/>
            </w:tcMar>
          </w:tcPr>
          <w:p w14:paraId="585FD2C1" w14:textId="77777777" w:rsidR="00BC1D6B" w:rsidRPr="00423842" w:rsidRDefault="00BC1D6B" w:rsidP="00BC1D6B">
            <w:pPr>
              <w:spacing w:line="240" w:lineRule="atLeast"/>
              <w:ind w:right="-18"/>
              <w:rPr>
                <w:rFonts w:eastAsia="SimSun" w:cs="Times New Roman"/>
                <w:sz w:val="16"/>
                <w:szCs w:val="16"/>
                <w:cs/>
              </w:rPr>
            </w:pPr>
            <w:r w:rsidRPr="00423842">
              <w:rPr>
                <w:rFonts w:eastAsia="SimSun" w:cs="Times New Roman"/>
                <w:sz w:val="16"/>
                <w:szCs w:val="16"/>
              </w:rPr>
              <w:t xml:space="preserve">   Limited</w:t>
            </w:r>
          </w:p>
        </w:tc>
        <w:tc>
          <w:tcPr>
            <w:tcW w:w="1080" w:type="dxa"/>
            <w:shd w:val="clear" w:color="auto" w:fill="auto"/>
            <w:tcMar>
              <w:left w:w="115" w:type="dxa"/>
              <w:right w:w="115" w:type="dxa"/>
            </w:tcMar>
          </w:tcPr>
          <w:p w14:paraId="6F2520F5" w14:textId="77777777" w:rsidR="00BC1D6B" w:rsidRPr="00423842" w:rsidRDefault="00BC1D6B" w:rsidP="00BC1D6B">
            <w:pPr>
              <w:spacing w:line="220" w:lineRule="exact"/>
              <w:ind w:left="-87" w:right="-103"/>
              <w:rPr>
                <w:rFonts w:eastAsia="SimSun" w:cs="Times New Roman"/>
                <w:sz w:val="16"/>
                <w:szCs w:val="16"/>
                <w:lang w:val="en-GB"/>
              </w:rPr>
            </w:pPr>
            <w:r w:rsidRPr="00423842">
              <w:rPr>
                <w:rFonts w:eastAsia="SimSun" w:cs="Times New Roman"/>
                <w:sz w:val="16"/>
                <w:szCs w:val="16"/>
                <w:cs/>
                <w:lang w:val="en-GB"/>
              </w:rPr>
              <w:t xml:space="preserve">   </w:t>
            </w:r>
            <w:r w:rsidRPr="00423842">
              <w:rPr>
                <w:rFonts w:eastAsia="SimSun" w:cs="Times New Roman"/>
                <w:sz w:val="16"/>
                <w:szCs w:val="16"/>
                <w:lang w:val="en-GB" w:bidi="ar-SA"/>
              </w:rPr>
              <w:t>development</w:t>
            </w:r>
          </w:p>
        </w:tc>
        <w:tc>
          <w:tcPr>
            <w:tcW w:w="785" w:type="dxa"/>
            <w:shd w:val="clear" w:color="auto" w:fill="auto"/>
            <w:tcMar>
              <w:left w:w="115" w:type="dxa"/>
              <w:right w:w="115" w:type="dxa"/>
            </w:tcMar>
          </w:tcPr>
          <w:p w14:paraId="7E6E57F4" w14:textId="77777777" w:rsidR="00BC1D6B" w:rsidRPr="00423842" w:rsidRDefault="00BC1D6B" w:rsidP="00BC1D6B">
            <w:pPr>
              <w:tabs>
                <w:tab w:val="decimal" w:pos="370"/>
              </w:tabs>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6A311CB5" w14:textId="77777777" w:rsidR="00BC1D6B" w:rsidRPr="00423842" w:rsidRDefault="00BC39D6" w:rsidP="00BC1D6B">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79272956"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69C36C" w14:textId="77777777" w:rsidR="00BC1D6B" w:rsidRPr="00423842" w:rsidRDefault="00BC1D6B" w:rsidP="00BC1D6B">
            <w:pPr>
              <w:tabs>
                <w:tab w:val="decimal" w:pos="370"/>
              </w:tabs>
              <w:spacing w:line="220" w:lineRule="exact"/>
              <w:ind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6A7AF7C0"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7F61C9" w14:textId="77777777" w:rsidR="00BC1D6B" w:rsidRPr="00423842" w:rsidRDefault="00BC39D6" w:rsidP="00BC1D6B">
            <w:pPr>
              <w:tabs>
                <w:tab w:val="decimal" w:pos="614"/>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Mar>
              <w:left w:w="115" w:type="dxa"/>
              <w:right w:w="115" w:type="dxa"/>
            </w:tcMar>
          </w:tcPr>
          <w:p w14:paraId="53D7181C"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C4DDEF" w14:textId="77777777" w:rsidR="00BC1D6B" w:rsidRPr="00423842" w:rsidRDefault="00BC1D6B" w:rsidP="00BC1D6B">
            <w:pPr>
              <w:tabs>
                <w:tab w:val="decimal" w:pos="614"/>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Mar>
              <w:left w:w="115" w:type="dxa"/>
              <w:right w:w="115" w:type="dxa"/>
            </w:tcMar>
          </w:tcPr>
          <w:p w14:paraId="04830C05"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270C866" w14:textId="77777777" w:rsidR="00BC1D6B" w:rsidRPr="00423842" w:rsidRDefault="00BC39D6" w:rsidP="00BC1D6B">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Mar>
              <w:left w:w="115" w:type="dxa"/>
              <w:right w:w="115" w:type="dxa"/>
            </w:tcMar>
          </w:tcPr>
          <w:p w14:paraId="2BC4CDD1"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8189FD2" w14:textId="77777777" w:rsidR="00BC1D6B" w:rsidRPr="00423842" w:rsidRDefault="00BC1D6B" w:rsidP="00BC1D6B">
            <w:pPr>
              <w:tabs>
                <w:tab w:val="decimal" w:pos="400"/>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Mar>
              <w:left w:w="115" w:type="dxa"/>
              <w:right w:w="115" w:type="dxa"/>
            </w:tcMar>
          </w:tcPr>
          <w:p w14:paraId="23B80D6A"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E751FB" w14:textId="77777777" w:rsidR="00BC1D6B" w:rsidRPr="00423842" w:rsidRDefault="00BC39D6" w:rsidP="00BC1D6B">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5340E60B"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BC6285B" w14:textId="77777777" w:rsidR="00BC1D6B" w:rsidRPr="00423842" w:rsidRDefault="00BC1D6B" w:rsidP="00BC1D6B">
            <w:pPr>
              <w:tabs>
                <w:tab w:val="decimal" w:pos="155"/>
              </w:tabs>
              <w:spacing w:line="220" w:lineRule="exact"/>
              <w:ind w:left="-79" w:right="-79"/>
              <w:jc w:val="center"/>
              <w:rPr>
                <w:rFonts w:eastAsia="SimSun" w:cs="Times New Roman"/>
                <w:sz w:val="16"/>
                <w:szCs w:val="16"/>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7C072EA1"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4D531" w14:textId="77777777" w:rsidR="00BC1D6B" w:rsidRPr="00423842" w:rsidRDefault="00BC39D6" w:rsidP="00BC1D6B">
            <w:pPr>
              <w:tabs>
                <w:tab w:val="decimal" w:pos="66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Mar>
              <w:left w:w="115" w:type="dxa"/>
              <w:right w:w="115" w:type="dxa"/>
            </w:tcMar>
          </w:tcPr>
          <w:p w14:paraId="7AC398A1"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C364E8" w14:textId="77777777" w:rsidR="00BC1D6B" w:rsidRPr="00423842" w:rsidRDefault="00BC1D6B" w:rsidP="00BC1D6B">
            <w:pPr>
              <w:tabs>
                <w:tab w:val="decimal" w:pos="66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12,500</w:t>
            </w:r>
          </w:p>
        </w:tc>
        <w:tc>
          <w:tcPr>
            <w:tcW w:w="270" w:type="dxa"/>
            <w:shd w:val="clear" w:color="auto" w:fill="auto"/>
          </w:tcPr>
          <w:p w14:paraId="2F02DB0B"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B9A08C5" w14:textId="77777777" w:rsidR="00BC1D6B" w:rsidRPr="00423842" w:rsidRDefault="00BC39D6" w:rsidP="00BC1D6B">
            <w:pPr>
              <w:tabs>
                <w:tab w:val="decimal" w:pos="583"/>
              </w:tabs>
              <w:spacing w:line="220" w:lineRule="exact"/>
              <w:ind w:left="-79" w:right="-79"/>
              <w:jc w:val="thaiDistribute"/>
              <w:rPr>
                <w:rFonts w:eastAsia="SimSun" w:cs="Times New Roman"/>
                <w:sz w:val="16"/>
                <w:szCs w:val="16"/>
              </w:rPr>
            </w:pPr>
            <w:r w:rsidRPr="00423842">
              <w:rPr>
                <w:rFonts w:eastAsia="SimSun" w:cs="Times New Roman"/>
                <w:sz w:val="16"/>
                <w:szCs w:val="16"/>
              </w:rPr>
              <w:t>9,000</w:t>
            </w:r>
          </w:p>
        </w:tc>
        <w:tc>
          <w:tcPr>
            <w:tcW w:w="270" w:type="dxa"/>
            <w:shd w:val="clear" w:color="auto" w:fill="auto"/>
          </w:tcPr>
          <w:p w14:paraId="7F4F23E3"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A20AFC2" w14:textId="77777777" w:rsidR="00BC1D6B" w:rsidRPr="00423842" w:rsidRDefault="0038148B" w:rsidP="00423842">
            <w:pPr>
              <w:tabs>
                <w:tab w:val="decimal" w:pos="497"/>
              </w:tabs>
              <w:spacing w:line="220" w:lineRule="exact"/>
              <w:ind w:left="-79" w:right="-79"/>
              <w:jc w:val="thaiDistribute"/>
              <w:rPr>
                <w:rFonts w:eastAsia="SimSun" w:cs="Times New Roman"/>
                <w:sz w:val="16"/>
                <w:szCs w:val="16"/>
                <w:lang w:val="en-GB"/>
              </w:rPr>
            </w:pPr>
            <w:r w:rsidRPr="00423842">
              <w:rPr>
                <w:rFonts w:eastAsia="SimSun" w:cs="Times New Roman"/>
                <w:sz w:val="16"/>
                <w:szCs w:val="16"/>
              </w:rPr>
              <w:t>30</w:t>
            </w:r>
            <w:r w:rsidRPr="00423842">
              <w:rPr>
                <w:rFonts w:eastAsia="SimSun" w:cs="Times New Roman"/>
                <w:sz w:val="16"/>
                <w:szCs w:val="16"/>
                <w:lang w:val="en-GB"/>
              </w:rPr>
              <w:t>,312</w:t>
            </w:r>
          </w:p>
        </w:tc>
      </w:tr>
      <w:tr w:rsidR="00BC1D6B" w:rsidRPr="000C1917" w14:paraId="4D53C17C" w14:textId="77777777" w:rsidTr="00E32506">
        <w:tc>
          <w:tcPr>
            <w:tcW w:w="1800" w:type="dxa"/>
            <w:shd w:val="clear" w:color="auto" w:fill="auto"/>
            <w:tcMar>
              <w:left w:w="115" w:type="dxa"/>
              <w:right w:w="115" w:type="dxa"/>
            </w:tcMar>
          </w:tcPr>
          <w:p w14:paraId="61EE6085" w14:textId="77777777" w:rsidR="00BC1D6B" w:rsidRPr="00423842" w:rsidRDefault="00BC1D6B" w:rsidP="00BC1D6B">
            <w:pPr>
              <w:spacing w:line="240" w:lineRule="atLeast"/>
              <w:ind w:right="-18"/>
              <w:rPr>
                <w:rFonts w:eastAsia="SimSun" w:cs="Times New Roman"/>
                <w:sz w:val="16"/>
                <w:szCs w:val="16"/>
                <w:cs/>
              </w:rPr>
            </w:pPr>
            <w:r w:rsidRPr="00423842">
              <w:rPr>
                <w:rFonts w:eastAsia="SimSun" w:cs="Times New Roman"/>
                <w:sz w:val="16"/>
                <w:szCs w:val="16"/>
              </w:rPr>
              <w:t xml:space="preserve">Frasers Property </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10F9ADDA" w14:textId="77777777" w:rsidR="00BC1D6B" w:rsidRPr="00423842" w:rsidRDefault="00BC1D6B" w:rsidP="00BC1D6B">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558F4E60" w14:textId="77777777" w:rsidR="00BC1D6B" w:rsidRPr="00423842" w:rsidRDefault="00BC1D6B" w:rsidP="00BC1D6B">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75BE8BF8" w14:textId="77777777" w:rsidR="00BC1D6B" w:rsidRPr="00423842" w:rsidRDefault="00BC1D6B" w:rsidP="00BC1D6B">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2A0C93CB"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F8E9F66" w14:textId="77777777" w:rsidR="00BC1D6B" w:rsidRPr="00423842" w:rsidRDefault="00BC1D6B" w:rsidP="00BC1D6B">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5D85DEE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3C5FFE3"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F6A6D9"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A6B7E37"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8D5E457"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A5A7B5"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1FBD3E"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2ABE258" w14:textId="77777777" w:rsidR="00BC1D6B" w:rsidRPr="00423842" w:rsidRDefault="00BC1D6B" w:rsidP="00BC1D6B">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7171640"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BD4548"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7179F31"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042F1F1"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488DE8"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178D1BA"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129B3F"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BDA8F15"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14:paraId="3AB0189B"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0ACD571" w14:textId="77777777" w:rsidR="00BC1D6B" w:rsidRPr="00423842" w:rsidRDefault="00BC1D6B" w:rsidP="00BC1D6B">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51850F70"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8AE2F26" w14:textId="77777777" w:rsidR="00BC1D6B" w:rsidRPr="00423842" w:rsidRDefault="00BC1D6B" w:rsidP="00BC1D6B">
            <w:pPr>
              <w:tabs>
                <w:tab w:val="decimal" w:pos="342"/>
              </w:tabs>
              <w:spacing w:line="220" w:lineRule="exact"/>
              <w:ind w:left="-79" w:right="-106"/>
              <w:jc w:val="thaiDistribute"/>
              <w:rPr>
                <w:rFonts w:eastAsia="SimSun" w:cs="Times New Roman"/>
                <w:sz w:val="16"/>
                <w:szCs w:val="16"/>
                <w:lang w:val="en-GB"/>
              </w:rPr>
            </w:pPr>
          </w:p>
        </w:tc>
      </w:tr>
      <w:tr w:rsidR="00BC1D6B" w:rsidRPr="000C1917" w14:paraId="11105F80" w14:textId="77777777" w:rsidTr="00E32506">
        <w:tc>
          <w:tcPr>
            <w:tcW w:w="1800" w:type="dxa"/>
            <w:shd w:val="clear" w:color="auto" w:fill="auto"/>
            <w:tcMar>
              <w:left w:w="115" w:type="dxa"/>
              <w:right w:w="115" w:type="dxa"/>
            </w:tcMar>
          </w:tcPr>
          <w:p w14:paraId="2132957B" w14:textId="0757B745" w:rsidR="00BC1D6B" w:rsidRPr="00423842" w:rsidRDefault="00BC1D6B" w:rsidP="00BC1D6B">
            <w:pPr>
              <w:spacing w:line="240" w:lineRule="atLeast"/>
              <w:ind w:right="-1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 xml:space="preserve">Industrial </w:t>
            </w:r>
            <w:r w:rsidR="002B297C" w:rsidRPr="00423842">
              <w:rPr>
                <w:rFonts w:eastAsia="SimSun" w:cs="Times New Roman"/>
                <w:sz w:val="16"/>
                <w:szCs w:val="16"/>
                <w:cs/>
              </w:rPr>
              <w:t>(</w:t>
            </w:r>
            <w:r w:rsidRPr="00423842">
              <w:rPr>
                <w:rFonts w:eastAsia="SimSun" w:cs="Times New Roman"/>
                <w:sz w:val="16"/>
                <w:szCs w:val="16"/>
              </w:rPr>
              <w:t>Thailand</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2C9D4496" w14:textId="77777777" w:rsidR="00BC1D6B" w:rsidRPr="00423842" w:rsidRDefault="00BC1D6B" w:rsidP="00BC1D6B">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285CEB1C" w14:textId="77777777" w:rsidR="00BC1D6B" w:rsidRPr="00423842" w:rsidRDefault="00BC1D6B" w:rsidP="00BC1D6B">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0FB468FE" w14:textId="77777777" w:rsidR="00BC1D6B" w:rsidRPr="00423842" w:rsidRDefault="00BC1D6B" w:rsidP="00BC1D6B">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72C8742"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24D9E2F" w14:textId="77777777" w:rsidR="00BC1D6B" w:rsidRPr="00423842" w:rsidRDefault="00BC1D6B" w:rsidP="00BC1D6B">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6BA3530"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972A30"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3A2C4F"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CC2A75E"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9BB031"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9C328FD"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081594"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43093ED" w14:textId="77777777" w:rsidR="00BC1D6B" w:rsidRPr="00423842" w:rsidRDefault="00BC1D6B" w:rsidP="00BC1D6B">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6A7B7A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3E33C1"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5426A9"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35C2065"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53BE66"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7BC24B3"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D8B21B"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358FCC"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14:paraId="04DA64B9"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956B7FE"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lang w:val="en-GB"/>
              </w:rPr>
            </w:pPr>
          </w:p>
        </w:tc>
        <w:tc>
          <w:tcPr>
            <w:tcW w:w="270" w:type="dxa"/>
            <w:shd w:val="clear" w:color="auto" w:fill="auto"/>
          </w:tcPr>
          <w:p w14:paraId="1EDD5A40"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2CDC0DF6" w14:textId="77777777" w:rsidR="00BC1D6B" w:rsidRPr="00423842" w:rsidRDefault="00BC1D6B" w:rsidP="00BC1D6B">
            <w:pPr>
              <w:tabs>
                <w:tab w:val="decimal" w:pos="342"/>
              </w:tabs>
              <w:spacing w:line="220" w:lineRule="exact"/>
              <w:ind w:left="-79" w:right="-106"/>
              <w:jc w:val="thaiDistribute"/>
              <w:rPr>
                <w:rFonts w:eastAsia="SimSun" w:cs="Times New Roman"/>
                <w:sz w:val="16"/>
                <w:szCs w:val="16"/>
                <w:lang w:val="en-GB"/>
              </w:rPr>
            </w:pPr>
          </w:p>
        </w:tc>
      </w:tr>
      <w:tr w:rsidR="00BC1D6B" w:rsidRPr="000C1917" w14:paraId="42E3F9E9" w14:textId="77777777" w:rsidTr="00E32506">
        <w:tc>
          <w:tcPr>
            <w:tcW w:w="1800" w:type="dxa"/>
            <w:shd w:val="clear" w:color="auto" w:fill="auto"/>
            <w:tcMar>
              <w:left w:w="115" w:type="dxa"/>
              <w:right w:w="115" w:type="dxa"/>
            </w:tcMar>
          </w:tcPr>
          <w:p w14:paraId="3C2C6FC4" w14:textId="77777777" w:rsidR="00BC1D6B" w:rsidRPr="00423842" w:rsidRDefault="00BC1D6B" w:rsidP="00BC1D6B">
            <w:pPr>
              <w:spacing w:line="240" w:lineRule="atLeast"/>
              <w:ind w:right="-1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Company Limited</w:t>
            </w:r>
          </w:p>
        </w:tc>
        <w:tc>
          <w:tcPr>
            <w:tcW w:w="1080" w:type="dxa"/>
            <w:shd w:val="clear" w:color="auto" w:fill="auto"/>
            <w:tcMar>
              <w:left w:w="115" w:type="dxa"/>
              <w:right w:w="115" w:type="dxa"/>
            </w:tcMar>
          </w:tcPr>
          <w:p w14:paraId="0FC889DF" w14:textId="77777777" w:rsidR="00BC1D6B" w:rsidRPr="00423842" w:rsidRDefault="00BC1D6B" w:rsidP="00BC1D6B">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1B5DF76C" w14:textId="77777777" w:rsidR="00BC1D6B" w:rsidRPr="00423842" w:rsidRDefault="00BC1D6B" w:rsidP="00BC1D6B">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7EE9A1AE" w14:textId="77777777" w:rsidR="00BC1D6B" w:rsidRPr="00423842" w:rsidRDefault="00BC1D6B" w:rsidP="00BC1D6B">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63EC79EF"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0EAB0E" w14:textId="77777777" w:rsidR="00BC1D6B" w:rsidRPr="00423842" w:rsidRDefault="00BC1D6B" w:rsidP="00BC1D6B">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07C4FAC7"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D54ABC"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A0DFBC"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DB40AE5"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F12E262"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283B8B8"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5252FF"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B46C6B1" w14:textId="77777777" w:rsidR="00BC1D6B" w:rsidRPr="00423842" w:rsidRDefault="00BC1D6B" w:rsidP="00BC1D6B">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5416E23"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2AF5AE" w14:textId="77777777" w:rsidR="00BC1D6B" w:rsidRPr="00423842" w:rsidRDefault="00BC1D6B" w:rsidP="00BC1D6B">
            <w:pPr>
              <w:tabs>
                <w:tab w:val="decimal" w:pos="155"/>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2D1FDA32"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27CAB" w14:textId="77777777" w:rsidR="00BC1D6B" w:rsidRPr="00423842" w:rsidRDefault="00BC1D6B" w:rsidP="00BC1D6B">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C75710F"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07F0420" w14:textId="77777777" w:rsidR="00BC1D6B" w:rsidRPr="00423842" w:rsidRDefault="00BC1D6B" w:rsidP="00BC1D6B">
            <w:pPr>
              <w:tabs>
                <w:tab w:val="decimal" w:pos="551"/>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73CDF186"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EB7A0D5"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14:paraId="25A1EEA9"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04D96B8" w14:textId="77777777" w:rsidR="00BC1D6B" w:rsidRPr="00423842" w:rsidRDefault="00BC1D6B" w:rsidP="00BC1D6B">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4B9BFC11"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A21EF3E" w14:textId="77777777" w:rsidR="00BC1D6B" w:rsidRPr="00423842" w:rsidRDefault="00BC1D6B" w:rsidP="00BC1D6B">
            <w:pPr>
              <w:tabs>
                <w:tab w:val="decimal" w:pos="342"/>
              </w:tabs>
              <w:spacing w:line="220" w:lineRule="exact"/>
              <w:ind w:left="-79" w:right="-106"/>
              <w:jc w:val="thaiDistribute"/>
              <w:rPr>
                <w:rFonts w:eastAsia="SimSun" w:cs="Times New Roman"/>
                <w:sz w:val="16"/>
                <w:szCs w:val="16"/>
                <w:lang w:val="en-GB"/>
              </w:rPr>
            </w:pPr>
          </w:p>
        </w:tc>
      </w:tr>
      <w:tr w:rsidR="00BC1D6B" w:rsidRPr="000C1917" w14:paraId="1AAFF725" w14:textId="77777777" w:rsidTr="00E32506">
        <w:tc>
          <w:tcPr>
            <w:tcW w:w="1800" w:type="dxa"/>
            <w:shd w:val="clear" w:color="auto" w:fill="auto"/>
            <w:tcMar>
              <w:left w:w="115" w:type="dxa"/>
              <w:right w:w="115" w:type="dxa"/>
            </w:tcMar>
          </w:tcPr>
          <w:p w14:paraId="3EF7380F" w14:textId="6D85B0B3" w:rsidR="00BC1D6B" w:rsidRPr="00423842" w:rsidRDefault="00BC1D6B" w:rsidP="00BC1D6B">
            <w:pPr>
              <w:spacing w:line="240" w:lineRule="atLeast"/>
              <w:ind w:right="-18"/>
              <w:rPr>
                <w:rFonts w:eastAsia="SimSun" w:cs="Times New Roman"/>
                <w:sz w:val="16"/>
                <w:szCs w:val="16"/>
                <w:cs/>
              </w:rPr>
            </w:pPr>
            <w:r w:rsidRPr="00423842">
              <w:rPr>
                <w:rFonts w:eastAsia="SimSun" w:cs="Times New Roman"/>
                <w:sz w:val="16"/>
                <w:szCs w:val="16"/>
                <w:cs/>
              </w:rPr>
              <w:t xml:space="preserve">   </w:t>
            </w:r>
            <w:r w:rsidR="002B297C" w:rsidRPr="00423842">
              <w:rPr>
                <w:rFonts w:eastAsia="SimSun" w:cs="Times New Roman"/>
                <w:sz w:val="16"/>
                <w:szCs w:val="16"/>
                <w:cs/>
              </w:rPr>
              <w:t>(</w:t>
            </w:r>
            <w:r w:rsidRPr="00423842">
              <w:rPr>
                <w:rFonts w:eastAsia="SimSun" w:cs="Times New Roman"/>
                <w:sz w:val="16"/>
                <w:szCs w:val="16"/>
              </w:rPr>
              <w:t>formerly TICON</w:t>
            </w:r>
            <w:r w:rsidRPr="00423842">
              <w:rPr>
                <w:rFonts w:eastAsia="SimSun" w:cs="Times New Roman"/>
                <w:sz w:val="16"/>
                <w:szCs w:val="16"/>
              </w:rPr>
              <w:br/>
            </w:r>
            <w:r w:rsidRPr="00423842">
              <w:rPr>
                <w:rFonts w:eastAsia="SimSun" w:cs="Times New Roman"/>
                <w:sz w:val="16"/>
                <w:szCs w:val="16"/>
                <w:cs/>
              </w:rPr>
              <w:t xml:space="preserve">   </w:t>
            </w:r>
            <w:r w:rsidRPr="00423842">
              <w:rPr>
                <w:rFonts w:eastAsia="SimSun" w:cs="Times New Roman"/>
                <w:spacing w:val="-8"/>
                <w:sz w:val="16"/>
                <w:szCs w:val="16"/>
              </w:rPr>
              <w:t>Logistics Park Company</w:t>
            </w:r>
          </w:p>
        </w:tc>
        <w:tc>
          <w:tcPr>
            <w:tcW w:w="1080" w:type="dxa"/>
            <w:shd w:val="clear" w:color="auto" w:fill="auto"/>
            <w:tcMar>
              <w:left w:w="115" w:type="dxa"/>
              <w:right w:w="115" w:type="dxa"/>
            </w:tcMar>
          </w:tcPr>
          <w:p w14:paraId="2D2E7E2D" w14:textId="77777777" w:rsidR="00BC1D6B" w:rsidRPr="00423842" w:rsidRDefault="00BC1D6B" w:rsidP="00BC1D6B">
            <w:pPr>
              <w:spacing w:line="220" w:lineRule="exact"/>
              <w:ind w:left="-87" w:right="-103"/>
              <w:rPr>
                <w:rFonts w:eastAsia="SimSun" w:cs="Times New Roman"/>
                <w:sz w:val="16"/>
                <w:szCs w:val="16"/>
                <w:cs/>
                <w:lang w:val="en-GB"/>
              </w:rPr>
            </w:pPr>
            <w:r w:rsidRPr="00423842">
              <w:rPr>
                <w:rFonts w:eastAsia="SimSun" w:cs="Times New Roman"/>
                <w:sz w:val="16"/>
                <w:szCs w:val="16"/>
                <w:lang w:val="en-GB"/>
              </w:rPr>
              <w:br/>
              <w:t>Real estate</w:t>
            </w:r>
          </w:p>
        </w:tc>
        <w:tc>
          <w:tcPr>
            <w:tcW w:w="785" w:type="dxa"/>
            <w:shd w:val="clear" w:color="auto" w:fill="auto"/>
            <w:tcMar>
              <w:left w:w="115" w:type="dxa"/>
              <w:right w:w="115" w:type="dxa"/>
            </w:tcMar>
          </w:tcPr>
          <w:p w14:paraId="6BAB5F4F" w14:textId="77777777" w:rsidR="00BC1D6B" w:rsidRPr="00423842" w:rsidRDefault="00BC1D6B" w:rsidP="00BC1D6B">
            <w:pPr>
              <w:tabs>
                <w:tab w:val="decimal" w:pos="370"/>
              </w:tabs>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2874472C" w14:textId="77777777" w:rsidR="00BC1D6B" w:rsidRPr="00423842" w:rsidRDefault="00BC1D6B" w:rsidP="00BC1D6B">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0FDB2500" w14:textId="77777777" w:rsidR="00BC1D6B" w:rsidRPr="00423842" w:rsidRDefault="00BC1D6B" w:rsidP="00BC1D6B">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272573" w14:textId="77777777" w:rsidR="00BC1D6B" w:rsidRPr="00423842" w:rsidRDefault="00BC1D6B" w:rsidP="00BC1D6B">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29D48C50"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17A33E"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7DE549E" w14:textId="77777777" w:rsidR="00BC1D6B" w:rsidRPr="00423842" w:rsidRDefault="00BC1D6B" w:rsidP="00BC1D6B">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7611C1A"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7FB7BC" w14:textId="77777777" w:rsidR="00BC1D6B" w:rsidRPr="00423842" w:rsidRDefault="00BC1D6B" w:rsidP="00BC1D6B">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5B87A2B"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33996A" w14:textId="77777777" w:rsidR="00BC1D6B" w:rsidRPr="00423842" w:rsidRDefault="00BC1D6B" w:rsidP="00BC1D6B">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3915086" w14:textId="77777777" w:rsidR="00BC1D6B" w:rsidRPr="00423842" w:rsidRDefault="00BC1D6B" w:rsidP="00BC1D6B">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8CAF66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5C93F4" w14:textId="77777777" w:rsidR="00BC1D6B" w:rsidRPr="00423842" w:rsidRDefault="00BC1D6B" w:rsidP="00BC1D6B">
            <w:pPr>
              <w:tabs>
                <w:tab w:val="decimal" w:pos="155"/>
              </w:tabs>
              <w:spacing w:line="220" w:lineRule="exact"/>
              <w:ind w:left="-79" w:right="-79"/>
              <w:jc w:val="center"/>
              <w:rPr>
                <w:rFonts w:eastAsia="SimSun" w:cs="Times New Roman"/>
                <w:sz w:val="16"/>
                <w:szCs w:val="16"/>
                <w:cs/>
              </w:rPr>
            </w:pPr>
          </w:p>
        </w:tc>
        <w:tc>
          <w:tcPr>
            <w:tcW w:w="270" w:type="dxa"/>
            <w:shd w:val="clear" w:color="auto" w:fill="auto"/>
            <w:tcMar>
              <w:left w:w="115" w:type="dxa"/>
              <w:right w:w="115" w:type="dxa"/>
            </w:tcMar>
          </w:tcPr>
          <w:p w14:paraId="43A4E81C"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869464D" w14:textId="77777777" w:rsidR="00BC1D6B" w:rsidRPr="00423842" w:rsidRDefault="00BC1D6B" w:rsidP="00BC1D6B">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69BAC06D"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75083D" w14:textId="77777777" w:rsidR="00BC1D6B" w:rsidRPr="00423842" w:rsidRDefault="00BC1D6B" w:rsidP="00BC1D6B">
            <w:pPr>
              <w:tabs>
                <w:tab w:val="decimal" w:pos="551"/>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70C9E28D" w14:textId="77777777" w:rsidR="00BC1D6B" w:rsidRPr="00423842" w:rsidRDefault="00BC1D6B" w:rsidP="00BC1D6B">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0525A0" w14:textId="77777777" w:rsidR="00BC1D6B" w:rsidRPr="00423842" w:rsidRDefault="00BC1D6B" w:rsidP="00BC1D6B">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14:paraId="3C811BE7"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0185046" w14:textId="77777777" w:rsidR="00BC1D6B" w:rsidRPr="00423842" w:rsidRDefault="00BC1D6B" w:rsidP="00BC1D6B">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14:paraId="7FCC61B8" w14:textId="77777777" w:rsidR="00BC1D6B" w:rsidRPr="00423842" w:rsidRDefault="00BC1D6B" w:rsidP="00BC1D6B">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ECDDD4F" w14:textId="77777777" w:rsidR="00BC1D6B" w:rsidRPr="00423842" w:rsidRDefault="00BC1D6B" w:rsidP="00BC1D6B">
            <w:pPr>
              <w:tabs>
                <w:tab w:val="decimal" w:pos="342"/>
              </w:tabs>
              <w:spacing w:line="220" w:lineRule="exact"/>
              <w:ind w:left="-79" w:right="-106"/>
              <w:jc w:val="thaiDistribute"/>
              <w:rPr>
                <w:rFonts w:eastAsia="SimSun" w:cs="Times New Roman"/>
                <w:sz w:val="16"/>
                <w:szCs w:val="16"/>
                <w:cs/>
                <w:lang w:val="en-GB"/>
              </w:rPr>
            </w:pPr>
          </w:p>
        </w:tc>
      </w:tr>
      <w:tr w:rsidR="00BC39D6" w:rsidRPr="000C1917" w14:paraId="08B9BED8" w14:textId="77777777" w:rsidTr="00E32506">
        <w:tc>
          <w:tcPr>
            <w:tcW w:w="1800" w:type="dxa"/>
            <w:shd w:val="clear" w:color="auto" w:fill="auto"/>
            <w:tcMar>
              <w:left w:w="115" w:type="dxa"/>
              <w:right w:w="115" w:type="dxa"/>
            </w:tcMar>
          </w:tcPr>
          <w:p w14:paraId="6BA8F8F1" w14:textId="77777777" w:rsidR="00BC39D6" w:rsidRPr="00423842" w:rsidRDefault="00BC39D6" w:rsidP="00BC39D6">
            <w:pPr>
              <w:spacing w:line="240" w:lineRule="atLeast"/>
              <w:ind w:right="-18"/>
              <w:rPr>
                <w:rFonts w:eastAsia="SimSun" w:cs="Times New Roman"/>
                <w:sz w:val="16"/>
                <w:szCs w:val="16"/>
                <w:cs/>
              </w:rPr>
            </w:pPr>
            <w:r w:rsidRPr="00423842">
              <w:rPr>
                <w:rFonts w:eastAsia="SimSun" w:cs="Times New Roman"/>
                <w:sz w:val="16"/>
                <w:szCs w:val="16"/>
              </w:rPr>
              <w:t xml:space="preserve">   Limited</w:t>
            </w:r>
            <w:r w:rsidRPr="00423842">
              <w:rPr>
                <w:rFonts w:eastAsia="SimSun" w:cs="Times New Roman"/>
                <w:sz w:val="16"/>
                <w:szCs w:val="16"/>
                <w:cs/>
              </w:rPr>
              <w:t>)</w:t>
            </w:r>
          </w:p>
        </w:tc>
        <w:tc>
          <w:tcPr>
            <w:tcW w:w="1080" w:type="dxa"/>
            <w:shd w:val="clear" w:color="auto" w:fill="auto"/>
            <w:tcMar>
              <w:left w:w="115" w:type="dxa"/>
              <w:right w:w="115" w:type="dxa"/>
            </w:tcMar>
          </w:tcPr>
          <w:p w14:paraId="4C631FB9"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cs/>
                <w:lang w:val="en-GB"/>
              </w:rPr>
              <w:t xml:space="preserve">   </w:t>
            </w:r>
            <w:r w:rsidRPr="00423842">
              <w:rPr>
                <w:rFonts w:eastAsia="SimSun" w:cs="Times New Roman"/>
                <w:sz w:val="16"/>
                <w:szCs w:val="16"/>
                <w:lang w:val="en-GB" w:bidi="ar-SA"/>
              </w:rPr>
              <w:t>development</w:t>
            </w:r>
          </w:p>
        </w:tc>
        <w:tc>
          <w:tcPr>
            <w:tcW w:w="785" w:type="dxa"/>
            <w:shd w:val="clear" w:color="auto" w:fill="auto"/>
            <w:tcMar>
              <w:left w:w="115" w:type="dxa"/>
              <w:right w:w="115" w:type="dxa"/>
            </w:tcMar>
          </w:tcPr>
          <w:p w14:paraId="11C4E4E3" w14:textId="77777777" w:rsidR="00BC39D6" w:rsidRPr="00423842" w:rsidRDefault="00BC39D6" w:rsidP="00BC39D6">
            <w:pPr>
              <w:tabs>
                <w:tab w:val="decimal" w:pos="370"/>
              </w:tabs>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498D826D"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54D15EA5"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F28D1FB"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5C0C758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506ADA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11,500,000</w:t>
            </w:r>
          </w:p>
        </w:tc>
        <w:tc>
          <w:tcPr>
            <w:tcW w:w="270" w:type="dxa"/>
            <w:shd w:val="clear" w:color="auto" w:fill="auto"/>
            <w:tcMar>
              <w:left w:w="115" w:type="dxa"/>
              <w:right w:w="115" w:type="dxa"/>
            </w:tcMar>
          </w:tcPr>
          <w:p w14:paraId="4C412DDF"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89990D"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11,500,000</w:t>
            </w:r>
          </w:p>
        </w:tc>
        <w:tc>
          <w:tcPr>
            <w:tcW w:w="270" w:type="dxa"/>
            <w:shd w:val="clear" w:color="auto" w:fill="auto"/>
            <w:tcMar>
              <w:left w:w="115" w:type="dxa"/>
              <w:right w:w="115" w:type="dxa"/>
            </w:tcMar>
          </w:tcPr>
          <w:p w14:paraId="68C18E24"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76F62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11,515,000</w:t>
            </w:r>
          </w:p>
        </w:tc>
        <w:tc>
          <w:tcPr>
            <w:tcW w:w="270" w:type="dxa"/>
            <w:shd w:val="clear" w:color="auto" w:fill="auto"/>
            <w:tcMar>
              <w:left w:w="115" w:type="dxa"/>
              <w:right w:w="115" w:type="dxa"/>
            </w:tcMar>
          </w:tcPr>
          <w:p w14:paraId="42CF539F"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6C7DFD8" w14:textId="77777777" w:rsidR="00BC39D6" w:rsidRPr="00423842" w:rsidRDefault="00BC39D6" w:rsidP="00BC39D6">
            <w:pPr>
              <w:tabs>
                <w:tab w:val="decimal" w:pos="400"/>
                <w:tab w:val="decimal" w:pos="490"/>
                <w:tab w:val="decimal" w:pos="551"/>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11,515,000</w:t>
            </w:r>
          </w:p>
        </w:tc>
        <w:tc>
          <w:tcPr>
            <w:tcW w:w="270" w:type="dxa"/>
            <w:shd w:val="clear" w:color="auto" w:fill="auto"/>
            <w:tcMar>
              <w:left w:w="115" w:type="dxa"/>
              <w:right w:w="115" w:type="dxa"/>
            </w:tcMar>
          </w:tcPr>
          <w:p w14:paraId="5CE31638"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ED83764" w14:textId="77777777" w:rsidR="00BC39D6" w:rsidRPr="00423842" w:rsidRDefault="00BC39D6" w:rsidP="00BC39D6">
            <w:pPr>
              <w:tabs>
                <w:tab w:val="decimal" w:pos="155"/>
              </w:tabs>
              <w:spacing w:line="220" w:lineRule="exact"/>
              <w:ind w:left="-79" w:right="-79"/>
              <w:jc w:val="center"/>
              <w:rPr>
                <w:rFonts w:eastAsia="SimSun" w:cs="Times New Roman"/>
                <w:sz w:val="16"/>
                <w:szCs w:val="16"/>
              </w:rPr>
            </w:pPr>
            <w:r w:rsidRPr="00423842">
              <w:rPr>
                <w:rFonts w:eastAsia="SimSun" w:cs="Times New Roman"/>
                <w:sz w:val="16"/>
                <w:szCs w:val="16"/>
                <w:cs/>
              </w:rPr>
              <w:t>-</w:t>
            </w:r>
          </w:p>
        </w:tc>
        <w:tc>
          <w:tcPr>
            <w:tcW w:w="270" w:type="dxa"/>
            <w:shd w:val="clear" w:color="auto" w:fill="auto"/>
            <w:tcMar>
              <w:left w:w="115" w:type="dxa"/>
              <w:right w:w="115" w:type="dxa"/>
            </w:tcMar>
          </w:tcPr>
          <w:p w14:paraId="17D1B10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28107C6"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B14138B"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C3E8275"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11,515,000</w:t>
            </w:r>
          </w:p>
        </w:tc>
        <w:tc>
          <w:tcPr>
            <w:tcW w:w="270" w:type="dxa"/>
            <w:shd w:val="clear" w:color="auto" w:fill="auto"/>
            <w:tcMar>
              <w:left w:w="115" w:type="dxa"/>
              <w:right w:w="115" w:type="dxa"/>
            </w:tcMar>
          </w:tcPr>
          <w:p w14:paraId="251F768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120EF3"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11,515,000</w:t>
            </w:r>
          </w:p>
        </w:tc>
        <w:tc>
          <w:tcPr>
            <w:tcW w:w="270" w:type="dxa"/>
            <w:shd w:val="clear" w:color="auto" w:fill="auto"/>
          </w:tcPr>
          <w:p w14:paraId="26D4632F"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CEDD2EC"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0AC1813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C8656B9"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0C1917" w14:paraId="6EF4918A" w14:textId="77777777" w:rsidTr="00E32506">
        <w:tc>
          <w:tcPr>
            <w:tcW w:w="1800" w:type="dxa"/>
            <w:shd w:val="clear" w:color="auto" w:fill="auto"/>
            <w:tcMar>
              <w:left w:w="115" w:type="dxa"/>
              <w:right w:w="115" w:type="dxa"/>
            </w:tcMar>
          </w:tcPr>
          <w:p w14:paraId="58DB0A75" w14:textId="77777777" w:rsidR="00BC39D6" w:rsidRPr="00423842" w:rsidRDefault="00BC39D6" w:rsidP="00BC39D6">
            <w:pPr>
              <w:spacing w:line="240" w:lineRule="atLeast"/>
              <w:ind w:right="-18"/>
              <w:rPr>
                <w:rFonts w:eastAsia="SimSun" w:cs="Times New Roman"/>
                <w:sz w:val="16"/>
                <w:szCs w:val="16"/>
                <w:cs/>
              </w:rPr>
            </w:pPr>
            <w:r w:rsidRPr="00423842">
              <w:rPr>
                <w:rFonts w:eastAsia="SimSun" w:cs="Times New Roman"/>
                <w:sz w:val="16"/>
                <w:szCs w:val="16"/>
              </w:rPr>
              <w:t xml:space="preserve">Frasers Property </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662D07DD" w14:textId="77777777" w:rsidR="00BC39D6" w:rsidRPr="00423842" w:rsidRDefault="00BC39D6" w:rsidP="00BC39D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68938F8F" w14:textId="77777777" w:rsidR="00BC39D6" w:rsidRPr="00423842" w:rsidRDefault="00BC39D6" w:rsidP="00BC39D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7FF75ED3"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4FFDCAD9"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65BCCF5"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AD2C2F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8DA5FE" w14:textId="77777777" w:rsidR="00BC39D6" w:rsidRPr="00423842" w:rsidRDefault="00BC39D6" w:rsidP="00BC39D6">
            <w:pPr>
              <w:tabs>
                <w:tab w:val="decimal" w:pos="534"/>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25C037"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64BC7A2" w14:textId="77777777" w:rsidR="00BC39D6" w:rsidRPr="00423842" w:rsidRDefault="00BC39D6" w:rsidP="00BC39D6">
            <w:pPr>
              <w:tabs>
                <w:tab w:val="decimal" w:pos="534"/>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3680E5"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9FBB260"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F6D6E8"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39F4771" w14:textId="77777777" w:rsidR="00BC39D6" w:rsidRPr="00423842" w:rsidRDefault="00BC39D6" w:rsidP="00BC39D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08486A0"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72D9A64"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88C83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76CB2B"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5CDF86"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EF80CA4"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09DE3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E9FFBA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14:paraId="1A868E5D"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71044F3"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0631FCD7"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6BD806C" w14:textId="77777777" w:rsidR="00BC39D6" w:rsidRPr="00423842" w:rsidRDefault="00BC39D6" w:rsidP="00BC39D6">
            <w:pPr>
              <w:tabs>
                <w:tab w:val="decimal" w:pos="342"/>
                <w:tab w:val="decimal" w:pos="678"/>
              </w:tabs>
              <w:spacing w:line="220" w:lineRule="exact"/>
              <w:ind w:left="-79" w:right="-106"/>
              <w:jc w:val="thaiDistribute"/>
              <w:rPr>
                <w:rFonts w:eastAsia="SimSun" w:cs="Times New Roman"/>
                <w:sz w:val="16"/>
                <w:szCs w:val="16"/>
                <w:lang w:val="en-GB"/>
              </w:rPr>
            </w:pPr>
          </w:p>
        </w:tc>
      </w:tr>
      <w:tr w:rsidR="00BC39D6" w:rsidRPr="000C1917" w14:paraId="3CF59B4B" w14:textId="77777777" w:rsidTr="00E32506">
        <w:tc>
          <w:tcPr>
            <w:tcW w:w="1800" w:type="dxa"/>
            <w:shd w:val="clear" w:color="auto" w:fill="auto"/>
            <w:tcMar>
              <w:left w:w="115" w:type="dxa"/>
              <w:right w:w="115" w:type="dxa"/>
            </w:tcMar>
          </w:tcPr>
          <w:p w14:paraId="378040F6" w14:textId="77777777" w:rsidR="00BC39D6" w:rsidRPr="00423842" w:rsidRDefault="00BC39D6" w:rsidP="00BC39D6">
            <w:pPr>
              <w:spacing w:line="240" w:lineRule="atLeast"/>
              <w:ind w:right="-1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Industrial REIT</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4E48F183" w14:textId="77777777" w:rsidR="00BC39D6" w:rsidRPr="00423842" w:rsidRDefault="00BC39D6" w:rsidP="00BC39D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5F6607C1" w14:textId="77777777" w:rsidR="00BC39D6" w:rsidRPr="00423842" w:rsidRDefault="00BC39D6" w:rsidP="00BC39D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684456CB"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20C2A83A"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6BC83EC"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691DE02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2E30AF"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0E799A"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B5BBC1F"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94CCD6C"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71921C"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FF08E7"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8053964"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B77A95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A92E2D"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5D429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DCFCD27"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27FE4396"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073930E"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DD5774"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70CF09"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1CC37A91"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241CE8A"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019D5103"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B39A181"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cs/>
                <w:lang w:val="en-GB"/>
              </w:rPr>
            </w:pPr>
          </w:p>
        </w:tc>
      </w:tr>
      <w:tr w:rsidR="00BC39D6" w:rsidRPr="000C1917" w14:paraId="3DF8582B" w14:textId="77777777" w:rsidTr="00E32506">
        <w:tc>
          <w:tcPr>
            <w:tcW w:w="1800" w:type="dxa"/>
            <w:shd w:val="clear" w:color="auto" w:fill="auto"/>
            <w:tcMar>
              <w:left w:w="115" w:type="dxa"/>
              <w:right w:w="115" w:type="dxa"/>
            </w:tcMar>
          </w:tcPr>
          <w:p w14:paraId="355371E3" w14:textId="60931987" w:rsidR="00BC39D6" w:rsidRPr="00423842" w:rsidRDefault="00BC39D6" w:rsidP="00BC39D6">
            <w:pPr>
              <w:spacing w:line="240" w:lineRule="atLeast"/>
              <w:ind w:right="-113"/>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z w:val="16"/>
                <w:szCs w:val="16"/>
              </w:rPr>
              <w:t xml:space="preserve">Management </w:t>
            </w:r>
            <w:r w:rsidR="002B297C" w:rsidRPr="00423842">
              <w:rPr>
                <w:rFonts w:eastAsia="SimSun" w:cs="Times New Roman"/>
                <w:sz w:val="16"/>
                <w:szCs w:val="16"/>
                <w:cs/>
              </w:rPr>
              <w:t>(</w:t>
            </w:r>
            <w:r w:rsidRPr="00423842">
              <w:rPr>
                <w:rFonts w:eastAsia="SimSun" w:cs="Times New Roman"/>
                <w:sz w:val="16"/>
                <w:szCs w:val="16"/>
              </w:rPr>
              <w:t>Thailand</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5D44E755" w14:textId="77777777" w:rsidR="00BC39D6" w:rsidRPr="00423842" w:rsidRDefault="00BC39D6" w:rsidP="00BC39D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376B87DD"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3347F6E9"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6AD82960"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1B834D3"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2CF3A54"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2FD5A6C"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82AAAA"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DA15E5"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886DFBC"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9421EB7"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8A13038"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AC390BC"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B94659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70973C0"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0AA3AD4"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D9FCC0D"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640448"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053E35"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4230616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5167B46"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5A83FCC0"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484472A"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14:paraId="31AAE1F0"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3AA7933" w14:textId="77777777" w:rsidR="00BC39D6" w:rsidRPr="00423842" w:rsidRDefault="00BC39D6" w:rsidP="00BC39D6">
            <w:pPr>
              <w:tabs>
                <w:tab w:val="decimal" w:pos="342"/>
                <w:tab w:val="decimal" w:pos="497"/>
              </w:tabs>
              <w:spacing w:line="220" w:lineRule="exact"/>
              <w:ind w:left="-79" w:right="-79"/>
              <w:jc w:val="thaiDistribute"/>
              <w:rPr>
                <w:rFonts w:eastAsia="SimSun" w:cs="Times New Roman"/>
                <w:sz w:val="16"/>
                <w:szCs w:val="16"/>
              </w:rPr>
            </w:pPr>
          </w:p>
        </w:tc>
      </w:tr>
      <w:tr w:rsidR="00BC39D6" w:rsidRPr="000C1917" w14:paraId="449575BA" w14:textId="77777777" w:rsidTr="00E32506">
        <w:tc>
          <w:tcPr>
            <w:tcW w:w="1800" w:type="dxa"/>
            <w:shd w:val="clear" w:color="auto" w:fill="auto"/>
            <w:tcMar>
              <w:left w:w="115" w:type="dxa"/>
              <w:right w:w="115" w:type="dxa"/>
            </w:tcMar>
          </w:tcPr>
          <w:p w14:paraId="7B5B3DC3" w14:textId="77777777" w:rsidR="00BC39D6" w:rsidRPr="00423842" w:rsidRDefault="00BC39D6" w:rsidP="00BC39D6">
            <w:pPr>
              <w:spacing w:line="240" w:lineRule="atLeast"/>
              <w:ind w:right="-1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Company Limited</w:t>
            </w:r>
          </w:p>
        </w:tc>
        <w:tc>
          <w:tcPr>
            <w:tcW w:w="1080" w:type="dxa"/>
            <w:shd w:val="clear" w:color="auto" w:fill="auto"/>
            <w:tcMar>
              <w:left w:w="115" w:type="dxa"/>
              <w:right w:w="115" w:type="dxa"/>
            </w:tcMar>
          </w:tcPr>
          <w:p w14:paraId="765D615D" w14:textId="77777777" w:rsidR="00BC39D6" w:rsidRPr="00423842" w:rsidRDefault="00BC39D6" w:rsidP="00BC39D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776D32FB"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3349AD50"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2C8A9FB8"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D1E1E86"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6785DBD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5507751"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AFE2396"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A7FE12"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CAC471"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DEFCF6"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79B6860"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FFFD9DA"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5557C20"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B87C23F"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233D6E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C965F7"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E599815"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2C5849"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1643CFB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83BE13"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531FB3A5"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23BAB7E"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14:paraId="462EBF7D"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A74F987" w14:textId="77777777" w:rsidR="00BC39D6" w:rsidRPr="00423842" w:rsidRDefault="00BC39D6" w:rsidP="00BC39D6">
            <w:pPr>
              <w:tabs>
                <w:tab w:val="decimal" w:pos="342"/>
                <w:tab w:val="decimal" w:pos="497"/>
              </w:tabs>
              <w:spacing w:line="220" w:lineRule="exact"/>
              <w:ind w:left="-79" w:right="-79"/>
              <w:jc w:val="thaiDistribute"/>
              <w:rPr>
                <w:rFonts w:eastAsia="SimSun" w:cs="Times New Roman"/>
                <w:sz w:val="16"/>
                <w:szCs w:val="16"/>
              </w:rPr>
            </w:pPr>
          </w:p>
        </w:tc>
      </w:tr>
      <w:tr w:rsidR="00BC39D6" w:rsidRPr="000C1917" w14:paraId="054EC1F8" w14:textId="77777777" w:rsidTr="00E32506">
        <w:tc>
          <w:tcPr>
            <w:tcW w:w="1800" w:type="dxa"/>
            <w:shd w:val="clear" w:color="auto" w:fill="auto"/>
            <w:tcMar>
              <w:left w:w="115" w:type="dxa"/>
              <w:right w:w="115" w:type="dxa"/>
            </w:tcMar>
          </w:tcPr>
          <w:p w14:paraId="34D23790" w14:textId="746925E6" w:rsidR="00BC39D6" w:rsidRPr="00423842" w:rsidRDefault="00BC39D6" w:rsidP="00BC39D6">
            <w:pPr>
              <w:spacing w:line="240" w:lineRule="atLeast"/>
              <w:ind w:right="-18"/>
              <w:rPr>
                <w:rFonts w:eastAsia="SimSun" w:cs="Times New Roman"/>
                <w:sz w:val="16"/>
                <w:szCs w:val="16"/>
                <w:cs/>
              </w:rPr>
            </w:pPr>
            <w:r w:rsidRPr="00423842">
              <w:rPr>
                <w:rFonts w:eastAsia="SimSun" w:cs="Times New Roman"/>
                <w:sz w:val="16"/>
                <w:szCs w:val="16"/>
                <w:cs/>
              </w:rPr>
              <w:t xml:space="preserve">   </w:t>
            </w:r>
            <w:r w:rsidR="002B297C" w:rsidRPr="00423842">
              <w:rPr>
                <w:rFonts w:eastAsia="SimSun" w:cs="Times New Roman"/>
                <w:sz w:val="16"/>
                <w:szCs w:val="16"/>
                <w:cs/>
              </w:rPr>
              <w:t>(</w:t>
            </w:r>
            <w:r w:rsidRPr="00423842">
              <w:rPr>
                <w:rFonts w:eastAsia="SimSun" w:cs="Times New Roman"/>
                <w:sz w:val="16"/>
                <w:szCs w:val="16"/>
              </w:rPr>
              <w:t>formerly TICON</w:t>
            </w:r>
          </w:p>
        </w:tc>
        <w:tc>
          <w:tcPr>
            <w:tcW w:w="1080" w:type="dxa"/>
            <w:shd w:val="clear" w:color="auto" w:fill="auto"/>
            <w:tcMar>
              <w:left w:w="115" w:type="dxa"/>
              <w:right w:w="115" w:type="dxa"/>
            </w:tcMar>
          </w:tcPr>
          <w:p w14:paraId="7FAA64BA" w14:textId="77777777" w:rsidR="00BC39D6" w:rsidRPr="00423842" w:rsidRDefault="00BC39D6" w:rsidP="00BC39D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14:paraId="46E73678" w14:textId="77777777" w:rsidR="00BC39D6" w:rsidRPr="00423842" w:rsidRDefault="00BC39D6" w:rsidP="00BC39D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2F218006"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33392545"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2579FA9"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6694D6D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028B4F"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A73F0D"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62A9830"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1D2155"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94A70D"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CD96A26"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BCA1823"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30CB28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928FD1F"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0483443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DC9D11"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3C8259A9"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FB682FB"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47CBC82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CB3CE3"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62EBC8CC"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A832F87"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14:paraId="65C2F35B"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2FED56F"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rPr>
            </w:pPr>
          </w:p>
        </w:tc>
      </w:tr>
      <w:tr w:rsidR="00BC39D6" w:rsidRPr="000C1917" w14:paraId="23E809F1" w14:textId="77777777" w:rsidTr="00E32506">
        <w:tc>
          <w:tcPr>
            <w:tcW w:w="1800" w:type="dxa"/>
            <w:shd w:val="clear" w:color="auto" w:fill="auto"/>
            <w:tcMar>
              <w:left w:w="115" w:type="dxa"/>
              <w:right w:w="115" w:type="dxa"/>
            </w:tcMar>
          </w:tcPr>
          <w:p w14:paraId="3973F4E1" w14:textId="77777777" w:rsidR="00BC39D6" w:rsidRPr="00423842" w:rsidRDefault="00BC39D6" w:rsidP="00BC39D6">
            <w:pPr>
              <w:spacing w:line="240" w:lineRule="atLeast"/>
              <w:ind w:right="-18"/>
              <w:rPr>
                <w:rFonts w:eastAsia="SimSun" w:cs="Times New Roman"/>
                <w:spacing w:val="-6"/>
                <w:sz w:val="16"/>
                <w:szCs w:val="16"/>
              </w:rPr>
            </w:pPr>
            <w:r w:rsidRPr="00423842">
              <w:rPr>
                <w:rFonts w:eastAsia="SimSun" w:cs="Times New Roman"/>
                <w:sz w:val="16"/>
                <w:szCs w:val="16"/>
                <w:cs/>
              </w:rPr>
              <w:t xml:space="preserve">   </w:t>
            </w:r>
            <w:r w:rsidRPr="00423842">
              <w:rPr>
                <w:rFonts w:eastAsia="SimSun" w:cs="Times New Roman"/>
                <w:spacing w:val="-6"/>
                <w:sz w:val="16"/>
                <w:szCs w:val="16"/>
              </w:rPr>
              <w:t>Management Company</w:t>
            </w:r>
          </w:p>
        </w:tc>
        <w:tc>
          <w:tcPr>
            <w:tcW w:w="1080" w:type="dxa"/>
            <w:shd w:val="clear" w:color="auto" w:fill="auto"/>
            <w:tcMar>
              <w:left w:w="115" w:type="dxa"/>
              <w:right w:w="115" w:type="dxa"/>
            </w:tcMar>
          </w:tcPr>
          <w:p w14:paraId="30862589"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lang w:val="en-GB"/>
              </w:rPr>
              <w:t>REIT</w:t>
            </w:r>
          </w:p>
        </w:tc>
        <w:tc>
          <w:tcPr>
            <w:tcW w:w="785" w:type="dxa"/>
            <w:shd w:val="clear" w:color="auto" w:fill="auto"/>
            <w:tcMar>
              <w:left w:w="115" w:type="dxa"/>
              <w:right w:w="115" w:type="dxa"/>
            </w:tcMar>
          </w:tcPr>
          <w:p w14:paraId="255AC01A"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25887C4A"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0014EA5E"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D6FD690"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068737E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C78FF2D"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8E21BCB"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551084C"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B82561"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37E9E94"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967148"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5848A24"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8B48B5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534FD1"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29E77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A147E0"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4F2415"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B280CF3"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2A859F8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345719A"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7A241B4D"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6384A90"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14:paraId="48915E3D"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BD92188"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rPr>
            </w:pPr>
          </w:p>
        </w:tc>
      </w:tr>
      <w:tr w:rsidR="00BC39D6" w:rsidRPr="000C1917" w14:paraId="3BE41308" w14:textId="77777777" w:rsidTr="00E32506">
        <w:tc>
          <w:tcPr>
            <w:tcW w:w="1800" w:type="dxa"/>
            <w:shd w:val="clear" w:color="auto" w:fill="auto"/>
            <w:tcMar>
              <w:left w:w="115" w:type="dxa"/>
              <w:right w:w="115" w:type="dxa"/>
            </w:tcMar>
          </w:tcPr>
          <w:p w14:paraId="17D22A7C" w14:textId="77777777" w:rsidR="00BC39D6" w:rsidRPr="00423842" w:rsidRDefault="00BC39D6" w:rsidP="00BC39D6">
            <w:pPr>
              <w:spacing w:line="240" w:lineRule="atLeast"/>
              <w:ind w:right="-18"/>
              <w:rPr>
                <w:rFonts w:eastAsia="SimSun" w:cs="Times New Roman"/>
                <w:sz w:val="16"/>
                <w:szCs w:val="16"/>
                <w:cs/>
              </w:rPr>
            </w:pPr>
            <w:r w:rsidRPr="00423842">
              <w:rPr>
                <w:rFonts w:eastAsia="SimSun" w:cs="Times New Roman"/>
                <w:sz w:val="16"/>
                <w:szCs w:val="16"/>
              </w:rPr>
              <w:t xml:space="preserve">   Limited</w:t>
            </w:r>
            <w:r w:rsidRPr="00423842">
              <w:rPr>
                <w:rFonts w:eastAsia="SimSun" w:cs="Times New Roman"/>
                <w:sz w:val="16"/>
                <w:szCs w:val="16"/>
                <w:cs/>
              </w:rPr>
              <w:t>)</w:t>
            </w:r>
          </w:p>
        </w:tc>
        <w:tc>
          <w:tcPr>
            <w:tcW w:w="1080" w:type="dxa"/>
            <w:shd w:val="clear" w:color="auto" w:fill="auto"/>
            <w:tcMar>
              <w:left w:w="115" w:type="dxa"/>
              <w:right w:w="115" w:type="dxa"/>
            </w:tcMar>
          </w:tcPr>
          <w:p w14:paraId="74B498E8"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cs/>
                <w:lang w:val="en-GB"/>
              </w:rPr>
              <w:t xml:space="preserve">   </w:t>
            </w:r>
            <w:r w:rsidRPr="00423842">
              <w:rPr>
                <w:rFonts w:eastAsia="SimSun" w:cs="Times New Roman"/>
                <w:sz w:val="16"/>
                <w:szCs w:val="16"/>
                <w:lang w:val="en-GB" w:bidi="ar-SA"/>
              </w:rPr>
              <w:t>management</w:t>
            </w:r>
          </w:p>
        </w:tc>
        <w:tc>
          <w:tcPr>
            <w:tcW w:w="785" w:type="dxa"/>
            <w:shd w:val="clear" w:color="auto" w:fill="auto"/>
            <w:tcMar>
              <w:left w:w="115" w:type="dxa"/>
              <w:right w:w="115" w:type="dxa"/>
            </w:tcMar>
          </w:tcPr>
          <w:p w14:paraId="4F5AEF85" w14:textId="77777777" w:rsidR="00BC39D6" w:rsidRPr="00423842" w:rsidRDefault="00BC39D6" w:rsidP="00BC39D6">
            <w:pPr>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6EA3A93D"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69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17A086E5"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463AAE1"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69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7E9F293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FE0F82"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10,000</w:t>
            </w:r>
          </w:p>
        </w:tc>
        <w:tc>
          <w:tcPr>
            <w:tcW w:w="270" w:type="dxa"/>
            <w:shd w:val="clear" w:color="auto" w:fill="auto"/>
            <w:tcMar>
              <w:left w:w="115" w:type="dxa"/>
              <w:right w:w="115" w:type="dxa"/>
            </w:tcMar>
          </w:tcPr>
          <w:p w14:paraId="3FA5BBED"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4275ACC"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10,000</w:t>
            </w:r>
          </w:p>
        </w:tc>
        <w:tc>
          <w:tcPr>
            <w:tcW w:w="270" w:type="dxa"/>
            <w:shd w:val="clear" w:color="auto" w:fill="auto"/>
            <w:tcMar>
              <w:left w:w="115" w:type="dxa"/>
              <w:right w:w="115" w:type="dxa"/>
            </w:tcMar>
          </w:tcPr>
          <w:p w14:paraId="04D32CF0"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46FAB16"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7,000</w:t>
            </w:r>
          </w:p>
        </w:tc>
        <w:tc>
          <w:tcPr>
            <w:tcW w:w="270" w:type="dxa"/>
            <w:shd w:val="clear" w:color="auto" w:fill="auto"/>
            <w:tcMar>
              <w:left w:w="115" w:type="dxa"/>
              <w:right w:w="115" w:type="dxa"/>
            </w:tcMar>
          </w:tcPr>
          <w:p w14:paraId="3B0331CD"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49A51E7"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7,000</w:t>
            </w:r>
          </w:p>
        </w:tc>
        <w:tc>
          <w:tcPr>
            <w:tcW w:w="270" w:type="dxa"/>
            <w:shd w:val="clear" w:color="auto" w:fill="auto"/>
            <w:tcMar>
              <w:left w:w="115" w:type="dxa"/>
              <w:right w:w="115" w:type="dxa"/>
            </w:tcMar>
          </w:tcPr>
          <w:p w14:paraId="2F44C8E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CDB6841"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83B83D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3EB808"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772709A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FAB654D"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r w:rsidRPr="00423842">
              <w:rPr>
                <w:rFonts w:eastAsia="SimSun" w:cs="Times New Roman"/>
                <w:sz w:val="16"/>
                <w:szCs w:val="16"/>
                <w:lang w:val="en-GB"/>
              </w:rPr>
              <w:t>7,000</w:t>
            </w:r>
          </w:p>
        </w:tc>
        <w:tc>
          <w:tcPr>
            <w:tcW w:w="270" w:type="dxa"/>
            <w:shd w:val="clear" w:color="auto" w:fill="auto"/>
            <w:tcMar>
              <w:left w:w="115" w:type="dxa"/>
              <w:right w:w="115" w:type="dxa"/>
            </w:tcMar>
          </w:tcPr>
          <w:p w14:paraId="5D5A160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0B3F2A"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7,000</w:t>
            </w:r>
          </w:p>
        </w:tc>
        <w:tc>
          <w:tcPr>
            <w:tcW w:w="270" w:type="dxa"/>
            <w:shd w:val="clear" w:color="auto" w:fill="auto"/>
          </w:tcPr>
          <w:p w14:paraId="1E831270"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256726E9" w14:textId="77777777" w:rsidR="00BC39D6" w:rsidRPr="00423842" w:rsidRDefault="00BC39D6" w:rsidP="00BC39D6">
            <w:pPr>
              <w:tabs>
                <w:tab w:val="decimal" w:pos="583"/>
              </w:tabs>
              <w:spacing w:line="220" w:lineRule="exact"/>
              <w:ind w:left="-79" w:right="-79"/>
              <w:jc w:val="thaiDistribute"/>
              <w:rPr>
                <w:rFonts w:eastAsia="SimSun" w:cs="Times New Roman"/>
                <w:sz w:val="16"/>
                <w:szCs w:val="16"/>
              </w:rPr>
            </w:pPr>
            <w:r w:rsidRPr="00423842">
              <w:rPr>
                <w:rFonts w:eastAsia="SimSun" w:cs="Times New Roman"/>
                <w:sz w:val="16"/>
                <w:szCs w:val="16"/>
              </w:rPr>
              <w:t>21,782</w:t>
            </w:r>
          </w:p>
        </w:tc>
        <w:tc>
          <w:tcPr>
            <w:tcW w:w="270" w:type="dxa"/>
            <w:shd w:val="clear" w:color="auto" w:fill="auto"/>
          </w:tcPr>
          <w:p w14:paraId="014C726B"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6CCE2811" w14:textId="77777777" w:rsidR="00BC39D6" w:rsidRPr="00423842" w:rsidRDefault="00BC39D6" w:rsidP="00BC39D6">
            <w:pPr>
              <w:tabs>
                <w:tab w:val="decimal" w:pos="497"/>
              </w:tabs>
              <w:spacing w:line="220" w:lineRule="exact"/>
              <w:ind w:left="-79" w:right="-79"/>
              <w:jc w:val="thaiDistribute"/>
              <w:rPr>
                <w:rFonts w:eastAsia="SimSun" w:cs="Times New Roman"/>
                <w:sz w:val="16"/>
                <w:szCs w:val="16"/>
              </w:rPr>
            </w:pPr>
            <w:r w:rsidRPr="00423842">
              <w:rPr>
                <w:rFonts w:eastAsia="SimSun" w:cs="Times New Roman"/>
                <w:sz w:val="16"/>
                <w:szCs w:val="16"/>
              </w:rPr>
              <w:t>10,640</w:t>
            </w:r>
          </w:p>
        </w:tc>
      </w:tr>
      <w:tr w:rsidR="00BC39D6" w:rsidRPr="000C1917" w14:paraId="209B5C0C" w14:textId="77777777" w:rsidTr="00E32506">
        <w:tc>
          <w:tcPr>
            <w:tcW w:w="1800" w:type="dxa"/>
            <w:shd w:val="clear" w:color="auto" w:fill="auto"/>
            <w:tcMar>
              <w:left w:w="115" w:type="dxa"/>
              <w:right w:w="115" w:type="dxa"/>
            </w:tcMar>
          </w:tcPr>
          <w:p w14:paraId="37BAECDA"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t>Frasers Property</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191D43F6"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12C4E2E7"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264163AE"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3599C0AF"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681D56F"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DE5F7B1"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A5BF82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4BA225"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1984533"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9A3949C"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38911C4"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7B7806"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7B866B4"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848F03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1344C3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5DAD5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ACF624E"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FB3A22"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0F1DE21"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E35F2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C6EF5B"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64D93DC3"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D235B85"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507AFCEB"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945AA1A"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lang w:val="en-GB"/>
              </w:rPr>
            </w:pPr>
          </w:p>
        </w:tc>
      </w:tr>
      <w:tr w:rsidR="00BC39D6" w:rsidRPr="000C1917" w14:paraId="728E8CC9" w14:textId="77777777" w:rsidTr="00E32506">
        <w:tc>
          <w:tcPr>
            <w:tcW w:w="1800" w:type="dxa"/>
            <w:shd w:val="clear" w:color="auto" w:fill="auto"/>
            <w:tcMar>
              <w:left w:w="115" w:type="dxa"/>
              <w:right w:w="115" w:type="dxa"/>
            </w:tcMar>
          </w:tcPr>
          <w:p w14:paraId="0326FF78" w14:textId="26D7A456"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Technology </w:t>
            </w:r>
            <w:r w:rsidR="002B297C" w:rsidRPr="00423842">
              <w:rPr>
                <w:rFonts w:eastAsia="SimSun" w:cs="Times New Roman"/>
                <w:sz w:val="16"/>
                <w:szCs w:val="16"/>
                <w:cs/>
              </w:rPr>
              <w:t>(</w:t>
            </w:r>
            <w:r w:rsidRPr="00423842">
              <w:rPr>
                <w:rFonts w:eastAsia="SimSun" w:cs="Times New Roman"/>
                <w:sz w:val="16"/>
                <w:szCs w:val="16"/>
              </w:rPr>
              <w:t>Thailand</w:t>
            </w:r>
            <w:r w:rsidRPr="00423842">
              <w:rPr>
                <w:rFonts w:eastAsia="SimSun" w:cs="Times New Roman"/>
                <w:sz w:val="16"/>
                <w:szCs w:val="16"/>
                <w:cs/>
              </w:rPr>
              <w:t>)</w:t>
            </w:r>
          </w:p>
        </w:tc>
        <w:tc>
          <w:tcPr>
            <w:tcW w:w="1080" w:type="dxa"/>
            <w:shd w:val="clear" w:color="auto" w:fill="auto"/>
            <w:tcMar>
              <w:left w:w="115" w:type="dxa"/>
              <w:right w:w="115" w:type="dxa"/>
            </w:tcMar>
          </w:tcPr>
          <w:p w14:paraId="0A236089"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0A3B1542"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17AB32E7"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DCC7967"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85A1AD1"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43C398D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1CA8269"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9D2FC"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B1FC30B"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8A715B"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B3A3"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972632"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2A1058F"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65F1E08"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A100600"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C319D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C275BD"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2BB571"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DC8B89"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6FE1FEA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BF33E7C"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4DB0F197"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830FFD4"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2AD336EB" w14:textId="77777777" w:rsidR="00BC39D6" w:rsidRPr="00423842" w:rsidRDefault="00BC39D6" w:rsidP="00BC39D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14:paraId="03EE931E"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lang w:val="en-GB"/>
              </w:rPr>
            </w:pPr>
          </w:p>
        </w:tc>
      </w:tr>
      <w:tr w:rsidR="00BC39D6" w:rsidRPr="000C1917" w14:paraId="7A3EA697" w14:textId="77777777" w:rsidTr="00E32506">
        <w:tc>
          <w:tcPr>
            <w:tcW w:w="1800" w:type="dxa"/>
            <w:shd w:val="clear" w:color="auto" w:fill="auto"/>
            <w:tcMar>
              <w:left w:w="115" w:type="dxa"/>
              <w:right w:w="115" w:type="dxa"/>
            </w:tcMar>
          </w:tcPr>
          <w:p w14:paraId="61BBDF46"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t xml:space="preserve">   Company Limited</w:t>
            </w:r>
          </w:p>
        </w:tc>
        <w:tc>
          <w:tcPr>
            <w:tcW w:w="1080" w:type="dxa"/>
            <w:shd w:val="clear" w:color="auto" w:fill="auto"/>
            <w:tcMar>
              <w:left w:w="115" w:type="dxa"/>
              <w:right w:w="115" w:type="dxa"/>
            </w:tcMar>
          </w:tcPr>
          <w:p w14:paraId="7F715BC4"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3ADA5827"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6574A403"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46C4EABF"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E6B32"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26130D6B"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3F69AD0"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69DE857"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2E73615"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12B3BA"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7858FDB"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CA1A0"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6011B2A"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37C024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6F7C50"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00D6D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A3EBE6A"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41BA6D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3DCB177"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54910BE1"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8194EC"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153B07F1"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4AC52BD"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31EEDA41" w14:textId="77777777" w:rsidR="00BC39D6" w:rsidRPr="00423842" w:rsidRDefault="00BC39D6" w:rsidP="00BC39D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14:paraId="3337AEEE"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lang w:val="en-GB"/>
              </w:rPr>
            </w:pPr>
          </w:p>
        </w:tc>
      </w:tr>
      <w:tr w:rsidR="00BC39D6" w:rsidRPr="000C1917" w14:paraId="6E9D019E" w14:textId="77777777" w:rsidTr="00E32506">
        <w:tc>
          <w:tcPr>
            <w:tcW w:w="1800" w:type="dxa"/>
            <w:shd w:val="clear" w:color="auto" w:fill="auto"/>
            <w:tcMar>
              <w:left w:w="115" w:type="dxa"/>
              <w:right w:w="115" w:type="dxa"/>
            </w:tcMar>
          </w:tcPr>
          <w:p w14:paraId="5089EFA8" w14:textId="4F8BCCF9"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cs/>
              </w:rPr>
              <w:t xml:space="preserve">   </w:t>
            </w:r>
            <w:r w:rsidR="002B297C" w:rsidRPr="00423842">
              <w:rPr>
                <w:rFonts w:eastAsia="SimSun" w:cs="Times New Roman"/>
                <w:sz w:val="16"/>
                <w:szCs w:val="16"/>
                <w:cs/>
              </w:rPr>
              <w:t>(</w:t>
            </w:r>
            <w:r w:rsidRPr="00423842">
              <w:rPr>
                <w:rFonts w:eastAsia="SimSun" w:cs="Times New Roman"/>
                <w:sz w:val="16"/>
                <w:szCs w:val="16"/>
              </w:rPr>
              <w:t>formerly TICON</w:t>
            </w:r>
          </w:p>
        </w:tc>
        <w:tc>
          <w:tcPr>
            <w:tcW w:w="1080" w:type="dxa"/>
            <w:shd w:val="clear" w:color="auto" w:fill="auto"/>
            <w:tcMar>
              <w:left w:w="115" w:type="dxa"/>
              <w:right w:w="115" w:type="dxa"/>
            </w:tcMar>
          </w:tcPr>
          <w:p w14:paraId="56BBE329" w14:textId="77777777" w:rsidR="00BC39D6" w:rsidRPr="00423842" w:rsidRDefault="00BC39D6" w:rsidP="00BC39D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14:paraId="010681A7" w14:textId="77777777" w:rsidR="00BC39D6" w:rsidRPr="00423842" w:rsidRDefault="00BC39D6" w:rsidP="00BC39D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71A88A67"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69D28E19"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DA2440D"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651980E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E74455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D94DF63"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34ACF6E"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804692E"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43E8BA"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443D7FA"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9C15255"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8806FC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24D0A86"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0099795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AD1D7F4"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7F566615"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097330C"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338E1586"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DC7810"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60F6FB77"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E19F598"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14:paraId="44EFC19A" w14:textId="77777777" w:rsidR="00BC39D6" w:rsidRPr="00423842" w:rsidRDefault="00BC39D6" w:rsidP="00BC39D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14:paraId="3CE314AD"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cs/>
                <w:lang w:val="en-GB"/>
              </w:rPr>
            </w:pPr>
          </w:p>
        </w:tc>
      </w:tr>
      <w:tr w:rsidR="00BC39D6" w:rsidRPr="000C1917" w14:paraId="5AEC0901" w14:textId="77777777" w:rsidTr="00E32506">
        <w:tc>
          <w:tcPr>
            <w:tcW w:w="1800" w:type="dxa"/>
            <w:shd w:val="clear" w:color="auto" w:fill="auto"/>
            <w:tcMar>
              <w:left w:w="115" w:type="dxa"/>
              <w:right w:w="115" w:type="dxa"/>
            </w:tcMar>
          </w:tcPr>
          <w:p w14:paraId="18540343"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t xml:space="preserve">   Technology Company</w:t>
            </w:r>
          </w:p>
        </w:tc>
        <w:tc>
          <w:tcPr>
            <w:tcW w:w="1080" w:type="dxa"/>
            <w:shd w:val="clear" w:color="auto" w:fill="auto"/>
            <w:tcMar>
              <w:left w:w="115" w:type="dxa"/>
              <w:right w:w="115" w:type="dxa"/>
            </w:tcMar>
          </w:tcPr>
          <w:p w14:paraId="6A0DD45D" w14:textId="77777777" w:rsidR="00BC39D6" w:rsidRPr="00423842" w:rsidRDefault="00BC39D6" w:rsidP="00BC39D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14:paraId="2F98E860" w14:textId="77777777" w:rsidR="00BC39D6" w:rsidRPr="00423842" w:rsidRDefault="00BC39D6" w:rsidP="00BC39D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14:paraId="181776A1"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572ECA77"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1A181D"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391BE50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2F1FBA"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0E11402"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5C9913C"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D54BB1"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1C5952D"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F8AAF4"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5C310AE"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63CC56"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AA2D317"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4388D6A6"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39F681B" w14:textId="77777777" w:rsidR="00BC39D6" w:rsidRPr="00423842" w:rsidRDefault="00BC39D6" w:rsidP="00BC39D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4569D0C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77BAE54"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2EDB70E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883EF1"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0CE36D49"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BE432CF"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14:paraId="4C7DE5E5" w14:textId="77777777" w:rsidR="00BC39D6" w:rsidRPr="00423842" w:rsidRDefault="00BC39D6" w:rsidP="00BC39D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14:paraId="14E972F6"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cs/>
                <w:lang w:val="en-GB"/>
              </w:rPr>
            </w:pPr>
          </w:p>
        </w:tc>
      </w:tr>
      <w:tr w:rsidR="00BC39D6" w:rsidRPr="000C1917" w14:paraId="715CCEF1" w14:textId="77777777" w:rsidTr="00E32506">
        <w:tc>
          <w:tcPr>
            <w:tcW w:w="1800" w:type="dxa"/>
            <w:shd w:val="clear" w:color="auto" w:fill="auto"/>
            <w:tcMar>
              <w:left w:w="115" w:type="dxa"/>
              <w:right w:w="115" w:type="dxa"/>
            </w:tcMar>
          </w:tcPr>
          <w:p w14:paraId="2C2249B3"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t xml:space="preserve">   Limited</w:t>
            </w:r>
            <w:r w:rsidRPr="00423842">
              <w:rPr>
                <w:rFonts w:eastAsia="SimSun" w:cs="Times New Roman"/>
                <w:sz w:val="16"/>
                <w:szCs w:val="16"/>
                <w:cs/>
              </w:rPr>
              <w:t>)</w:t>
            </w:r>
          </w:p>
        </w:tc>
        <w:tc>
          <w:tcPr>
            <w:tcW w:w="1080" w:type="dxa"/>
            <w:shd w:val="clear" w:color="auto" w:fill="auto"/>
            <w:tcMar>
              <w:left w:w="115" w:type="dxa"/>
              <w:right w:w="115" w:type="dxa"/>
            </w:tcMar>
          </w:tcPr>
          <w:p w14:paraId="3A7225CE" w14:textId="77777777" w:rsidR="00BC39D6" w:rsidRPr="00423842" w:rsidRDefault="00BC39D6" w:rsidP="00BC39D6">
            <w:pPr>
              <w:spacing w:line="220" w:lineRule="exact"/>
              <w:ind w:left="-87" w:right="-103"/>
              <w:rPr>
                <w:rFonts w:eastAsia="SimSun" w:cs="Times New Roman"/>
                <w:sz w:val="16"/>
                <w:szCs w:val="16"/>
                <w:rtl/>
                <w:cs/>
                <w:lang w:val="en-GB" w:bidi="ar-SA"/>
              </w:rPr>
            </w:pPr>
            <w:r w:rsidRPr="00423842">
              <w:rPr>
                <w:rFonts w:eastAsia="SimSun" w:cs="Times New Roman"/>
                <w:sz w:val="16"/>
                <w:szCs w:val="16"/>
                <w:lang w:val="en-GB" w:bidi="ar-SA"/>
              </w:rPr>
              <w:t xml:space="preserve">Data </w:t>
            </w:r>
            <w:proofErr w:type="spellStart"/>
            <w:r w:rsidRPr="00423842">
              <w:rPr>
                <w:rFonts w:eastAsia="SimSun" w:cs="Times New Roman"/>
                <w:sz w:val="16"/>
                <w:szCs w:val="16"/>
                <w:lang w:val="en-GB" w:bidi="ar-SA"/>
              </w:rPr>
              <w:t>center</w:t>
            </w:r>
            <w:proofErr w:type="spellEnd"/>
          </w:p>
        </w:tc>
        <w:tc>
          <w:tcPr>
            <w:tcW w:w="785" w:type="dxa"/>
            <w:shd w:val="clear" w:color="auto" w:fill="auto"/>
            <w:tcMar>
              <w:left w:w="115" w:type="dxa"/>
              <w:right w:w="115" w:type="dxa"/>
            </w:tcMar>
          </w:tcPr>
          <w:p w14:paraId="48211824" w14:textId="77777777" w:rsidR="00BC39D6" w:rsidRPr="00423842" w:rsidRDefault="00BC39D6" w:rsidP="00BC39D6">
            <w:pPr>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38A801C8"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2059344B"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37E489"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99</w:t>
            </w:r>
            <w:r w:rsidRPr="00423842">
              <w:rPr>
                <w:rFonts w:eastAsia="SimSun" w:cs="Times New Roman"/>
                <w:sz w:val="16"/>
                <w:szCs w:val="16"/>
                <w:cs/>
              </w:rPr>
              <w:t>.</w:t>
            </w:r>
            <w:r w:rsidRPr="00423842">
              <w:rPr>
                <w:rFonts w:eastAsia="SimSun" w:cs="Times New Roman"/>
                <w:sz w:val="16"/>
                <w:szCs w:val="16"/>
              </w:rPr>
              <w:t>99</w:t>
            </w:r>
          </w:p>
        </w:tc>
        <w:tc>
          <w:tcPr>
            <w:tcW w:w="270" w:type="dxa"/>
            <w:shd w:val="clear" w:color="auto" w:fill="auto"/>
            <w:tcMar>
              <w:left w:w="115" w:type="dxa"/>
              <w:right w:w="115" w:type="dxa"/>
            </w:tcMar>
          </w:tcPr>
          <w:p w14:paraId="10471398"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C76E10"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244,694</w:t>
            </w:r>
          </w:p>
        </w:tc>
        <w:tc>
          <w:tcPr>
            <w:tcW w:w="270" w:type="dxa"/>
            <w:shd w:val="clear" w:color="auto" w:fill="auto"/>
            <w:tcMar>
              <w:left w:w="115" w:type="dxa"/>
              <w:right w:w="115" w:type="dxa"/>
            </w:tcMar>
          </w:tcPr>
          <w:p w14:paraId="2AD60600"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FB0EB9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1,000</w:t>
            </w:r>
          </w:p>
        </w:tc>
        <w:tc>
          <w:tcPr>
            <w:tcW w:w="270" w:type="dxa"/>
            <w:shd w:val="clear" w:color="auto" w:fill="auto"/>
            <w:tcMar>
              <w:left w:w="115" w:type="dxa"/>
              <w:right w:w="115" w:type="dxa"/>
            </w:tcMar>
          </w:tcPr>
          <w:p w14:paraId="714AE588"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1547EFA"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244,694</w:t>
            </w:r>
          </w:p>
        </w:tc>
        <w:tc>
          <w:tcPr>
            <w:tcW w:w="270" w:type="dxa"/>
            <w:shd w:val="clear" w:color="auto" w:fill="auto"/>
            <w:tcMar>
              <w:left w:w="115" w:type="dxa"/>
              <w:right w:w="115" w:type="dxa"/>
            </w:tcMar>
          </w:tcPr>
          <w:p w14:paraId="01981E4E"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3CF55E0"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1,000</w:t>
            </w:r>
          </w:p>
        </w:tc>
        <w:tc>
          <w:tcPr>
            <w:tcW w:w="270" w:type="dxa"/>
            <w:shd w:val="clear" w:color="auto" w:fill="auto"/>
            <w:tcMar>
              <w:left w:w="115" w:type="dxa"/>
              <w:right w:w="115" w:type="dxa"/>
            </w:tcMar>
          </w:tcPr>
          <w:p w14:paraId="041E4D6B"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8CB50D"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460A698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7EFD31"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5AC40D87"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E47CDE2"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r w:rsidRPr="00423842">
              <w:rPr>
                <w:rFonts w:eastAsia="SimSun" w:cs="Times New Roman"/>
                <w:sz w:val="16"/>
                <w:szCs w:val="16"/>
              </w:rPr>
              <w:t>244,694</w:t>
            </w:r>
          </w:p>
        </w:tc>
        <w:tc>
          <w:tcPr>
            <w:tcW w:w="270" w:type="dxa"/>
            <w:shd w:val="clear" w:color="auto" w:fill="auto"/>
            <w:tcMar>
              <w:left w:w="115" w:type="dxa"/>
              <w:right w:w="115" w:type="dxa"/>
            </w:tcMar>
          </w:tcPr>
          <w:p w14:paraId="13B228C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D30D52"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1,000</w:t>
            </w:r>
          </w:p>
        </w:tc>
        <w:tc>
          <w:tcPr>
            <w:tcW w:w="270" w:type="dxa"/>
            <w:shd w:val="clear" w:color="auto" w:fill="auto"/>
          </w:tcPr>
          <w:p w14:paraId="1FB2D10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2A095235"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42A3873B" w14:textId="77777777" w:rsidR="00BC39D6" w:rsidRPr="00423842" w:rsidRDefault="00BC39D6" w:rsidP="00BC39D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14:paraId="1687C352"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0C1917" w14:paraId="14D162A5" w14:textId="77777777" w:rsidTr="00E32506">
        <w:tc>
          <w:tcPr>
            <w:tcW w:w="1800" w:type="dxa"/>
            <w:shd w:val="clear" w:color="auto" w:fill="auto"/>
            <w:tcMar>
              <w:left w:w="115" w:type="dxa"/>
              <w:right w:w="115" w:type="dxa"/>
            </w:tcMar>
          </w:tcPr>
          <w:p w14:paraId="107BEF8F" w14:textId="77777777" w:rsidR="00BC39D6" w:rsidRPr="00423842" w:rsidRDefault="00BC39D6" w:rsidP="00BC39D6">
            <w:pPr>
              <w:spacing w:line="240" w:lineRule="atLeast"/>
              <w:ind w:right="-468"/>
              <w:rPr>
                <w:rFonts w:eastAsia="SimSun" w:cs="Times New Roman"/>
                <w:sz w:val="16"/>
                <w:szCs w:val="16"/>
              </w:rPr>
            </w:pPr>
          </w:p>
          <w:p w14:paraId="7DA20C19" w14:textId="77777777" w:rsidR="00BC39D6" w:rsidRPr="00423842" w:rsidRDefault="00BC39D6" w:rsidP="00BC39D6">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CB72267" w14:textId="77777777" w:rsidR="00BC39D6" w:rsidRPr="00423842" w:rsidRDefault="00BC39D6" w:rsidP="00BC39D6">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14:paraId="28AFA50F"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755BE98B"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621B6311"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B480D4"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5ABF364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49340C0"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27ED9A"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6D2FD7F"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753AEBB"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62FB40"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04D8C62"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A0F660B"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CA70B0"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051EEB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40006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C5D51E8"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1C0042"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442A8AF"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4E311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EBD3DCD"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3CF8DF81"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2A31F6C"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36F9379E"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1D789E2"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09975345" w14:textId="77777777" w:rsidTr="00E32506">
        <w:tc>
          <w:tcPr>
            <w:tcW w:w="1800" w:type="dxa"/>
            <w:shd w:val="clear" w:color="auto" w:fill="auto"/>
            <w:tcMar>
              <w:left w:w="115" w:type="dxa"/>
              <w:right w:w="115" w:type="dxa"/>
            </w:tcMar>
          </w:tcPr>
          <w:p w14:paraId="1E3B68BF"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lastRenderedPageBreak/>
              <w:t>Bangkok Logistics</w:t>
            </w:r>
          </w:p>
        </w:tc>
        <w:tc>
          <w:tcPr>
            <w:tcW w:w="1080" w:type="dxa"/>
            <w:shd w:val="clear" w:color="auto" w:fill="auto"/>
            <w:tcMar>
              <w:left w:w="115" w:type="dxa"/>
              <w:right w:w="115" w:type="dxa"/>
            </w:tcMar>
          </w:tcPr>
          <w:p w14:paraId="682E27BF"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lang w:val="en-GB"/>
              </w:rPr>
              <w:t>Property</w:t>
            </w:r>
          </w:p>
        </w:tc>
        <w:tc>
          <w:tcPr>
            <w:tcW w:w="785" w:type="dxa"/>
            <w:shd w:val="clear" w:color="auto" w:fill="auto"/>
            <w:tcMar>
              <w:left w:w="115" w:type="dxa"/>
              <w:right w:w="115" w:type="dxa"/>
            </w:tcMar>
          </w:tcPr>
          <w:p w14:paraId="4DB7CBB6"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1F0EF297"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B7D4CCC"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0F7DB98"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2FB0138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0E95266"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0AC34F"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1F386A3"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810C5C"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FC3E38A"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8FCEEDD"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6463EF"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85AA4E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7462D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01C6A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32EACA4"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A1DD5A"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CB5B45D"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1D5387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BE4F20C"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592679A5"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4158D21"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39D3EAD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1E49791"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529D9A9D" w14:textId="77777777" w:rsidTr="00E32506">
        <w:tc>
          <w:tcPr>
            <w:tcW w:w="1800" w:type="dxa"/>
            <w:shd w:val="clear" w:color="auto" w:fill="auto"/>
            <w:tcMar>
              <w:left w:w="115" w:type="dxa"/>
              <w:right w:w="115" w:type="dxa"/>
            </w:tcMar>
          </w:tcPr>
          <w:p w14:paraId="0D623D62"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Park Company Limited</w:t>
            </w:r>
          </w:p>
        </w:tc>
        <w:tc>
          <w:tcPr>
            <w:tcW w:w="1080" w:type="dxa"/>
            <w:shd w:val="clear" w:color="auto" w:fill="auto"/>
            <w:tcMar>
              <w:left w:w="115" w:type="dxa"/>
              <w:right w:w="115" w:type="dxa"/>
            </w:tcMar>
          </w:tcPr>
          <w:p w14:paraId="0CD99EBD" w14:textId="77777777" w:rsidR="00BC39D6" w:rsidRPr="00423842" w:rsidRDefault="00BC39D6" w:rsidP="00BC39D6">
            <w:pPr>
              <w:spacing w:line="220" w:lineRule="exact"/>
              <w:ind w:left="-87" w:right="-103"/>
              <w:rPr>
                <w:rFonts w:eastAsia="SimSun" w:cs="Times New Roman"/>
                <w:sz w:val="16"/>
                <w:szCs w:val="16"/>
                <w:lang w:val="en-GB"/>
              </w:rPr>
            </w:pPr>
            <w:r w:rsidRPr="00423842">
              <w:rPr>
                <w:rFonts w:eastAsia="SimSun" w:cs="Times New Roman"/>
                <w:sz w:val="16"/>
                <w:szCs w:val="16"/>
                <w:cs/>
                <w:lang w:val="en-GB"/>
              </w:rPr>
              <w:t xml:space="preserve">   </w:t>
            </w:r>
            <w:r w:rsidRPr="00423842">
              <w:rPr>
                <w:rFonts w:eastAsia="SimSun" w:cs="Times New Roman"/>
                <w:sz w:val="16"/>
                <w:szCs w:val="16"/>
                <w:lang w:val="en-GB" w:bidi="ar-SA"/>
              </w:rPr>
              <w:t>development</w:t>
            </w:r>
          </w:p>
        </w:tc>
        <w:tc>
          <w:tcPr>
            <w:tcW w:w="785" w:type="dxa"/>
            <w:shd w:val="clear" w:color="auto" w:fill="auto"/>
            <w:tcMar>
              <w:left w:w="115" w:type="dxa"/>
              <w:right w:w="115" w:type="dxa"/>
            </w:tcMar>
          </w:tcPr>
          <w:p w14:paraId="13AB6CBD" w14:textId="77777777" w:rsidR="00BC39D6" w:rsidRPr="00423842" w:rsidRDefault="00BC39D6" w:rsidP="00BC39D6">
            <w:pPr>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32774B5A"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75</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25929A7B"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43D31E9" w14:textId="77777777" w:rsidR="00BC39D6" w:rsidRPr="00423842" w:rsidRDefault="00BC39D6" w:rsidP="00BC39D6">
            <w:pPr>
              <w:tabs>
                <w:tab w:val="decimal" w:pos="245"/>
              </w:tabs>
              <w:spacing w:line="220" w:lineRule="exact"/>
              <w:ind w:right="-79"/>
              <w:rPr>
                <w:rFonts w:eastAsia="SimSun" w:cs="Times New Roman"/>
                <w:sz w:val="16"/>
                <w:szCs w:val="16"/>
              </w:rPr>
            </w:pPr>
            <w:r w:rsidRPr="00423842">
              <w:rPr>
                <w:rFonts w:eastAsia="SimSun" w:cs="Times New Roman"/>
                <w:sz w:val="16"/>
                <w:szCs w:val="16"/>
                <w:cs/>
              </w:rPr>
              <w:t>-</w:t>
            </w:r>
          </w:p>
        </w:tc>
        <w:tc>
          <w:tcPr>
            <w:tcW w:w="270" w:type="dxa"/>
            <w:shd w:val="clear" w:color="auto" w:fill="auto"/>
            <w:tcMar>
              <w:left w:w="115" w:type="dxa"/>
              <w:right w:w="115" w:type="dxa"/>
            </w:tcMar>
          </w:tcPr>
          <w:p w14:paraId="3AB0673A"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C74DCA9" w14:textId="091925F4" w:rsidR="00BC39D6" w:rsidRPr="00423842" w:rsidRDefault="00DF735F" w:rsidP="00BC39D6">
            <w:pPr>
              <w:tabs>
                <w:tab w:val="decimal" w:pos="626"/>
              </w:tabs>
              <w:spacing w:line="220" w:lineRule="exact"/>
              <w:ind w:left="-79" w:right="-79"/>
              <w:jc w:val="center"/>
              <w:rPr>
                <w:rFonts w:eastAsia="SimSun" w:cs="Times New Roman"/>
                <w:sz w:val="16"/>
                <w:szCs w:val="16"/>
                <w:lang w:val="en-GB"/>
              </w:rPr>
            </w:pPr>
            <w:r>
              <w:rPr>
                <w:rFonts w:eastAsia="SimSun" w:cs="Times New Roman"/>
                <w:sz w:val="16"/>
                <w:szCs w:val="16"/>
                <w:lang w:val="en-GB"/>
              </w:rPr>
              <w:t>18</w:t>
            </w:r>
            <w:r w:rsidR="009E33D7">
              <w:rPr>
                <w:rFonts w:eastAsia="SimSun" w:cs="Angsana New"/>
                <w:sz w:val="16"/>
                <w:szCs w:val="20"/>
              </w:rPr>
              <w:t>0</w:t>
            </w:r>
            <w:r w:rsidR="00B8625A">
              <w:rPr>
                <w:rFonts w:eastAsia="SimSun" w:cs="Times New Roman"/>
                <w:sz w:val="16"/>
                <w:szCs w:val="16"/>
                <w:lang w:val="en-GB"/>
              </w:rPr>
              <w:t>,</w:t>
            </w:r>
            <w:r>
              <w:rPr>
                <w:rFonts w:eastAsia="SimSun" w:cs="Times New Roman"/>
                <w:sz w:val="16"/>
                <w:szCs w:val="16"/>
                <w:lang w:val="en-GB"/>
              </w:rPr>
              <w:t>0</w:t>
            </w:r>
            <w:r w:rsidR="00BC39D6" w:rsidRPr="00423842">
              <w:rPr>
                <w:rFonts w:eastAsia="SimSun" w:cs="Times New Roman"/>
                <w:sz w:val="16"/>
                <w:szCs w:val="16"/>
                <w:lang w:val="en-GB"/>
              </w:rPr>
              <w:t>0</w:t>
            </w:r>
            <w:r w:rsidR="00B8625A">
              <w:rPr>
                <w:rFonts w:eastAsia="SimSun" w:cs="Times New Roman"/>
                <w:sz w:val="16"/>
                <w:szCs w:val="16"/>
                <w:lang w:val="en-GB"/>
              </w:rPr>
              <w:t>0</w:t>
            </w:r>
          </w:p>
        </w:tc>
        <w:tc>
          <w:tcPr>
            <w:tcW w:w="270" w:type="dxa"/>
            <w:shd w:val="clear" w:color="auto" w:fill="auto"/>
            <w:tcMar>
              <w:left w:w="115" w:type="dxa"/>
              <w:right w:w="115" w:type="dxa"/>
            </w:tcMar>
          </w:tcPr>
          <w:p w14:paraId="4A4208E6"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25C40A9" w14:textId="77777777" w:rsidR="00BC39D6" w:rsidRPr="00423842" w:rsidRDefault="00BC39D6" w:rsidP="00BC39D6">
            <w:pPr>
              <w:tabs>
                <w:tab w:val="decimal" w:pos="425"/>
              </w:tabs>
              <w:spacing w:line="220" w:lineRule="exact"/>
              <w:ind w:left="-79" w:right="-79"/>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8297CD3"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64D92"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135,000</w:t>
            </w:r>
          </w:p>
        </w:tc>
        <w:tc>
          <w:tcPr>
            <w:tcW w:w="270" w:type="dxa"/>
            <w:shd w:val="clear" w:color="auto" w:fill="auto"/>
            <w:tcMar>
              <w:left w:w="115" w:type="dxa"/>
              <w:right w:w="115" w:type="dxa"/>
            </w:tcMar>
          </w:tcPr>
          <w:p w14:paraId="18FAA63E"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2C867F2" w14:textId="77777777" w:rsidR="00BC39D6" w:rsidRPr="00423842" w:rsidRDefault="00BC39D6" w:rsidP="00BC39D6">
            <w:pPr>
              <w:tabs>
                <w:tab w:val="decimal" w:pos="425"/>
              </w:tabs>
              <w:spacing w:line="240" w:lineRule="atLeast"/>
              <w:ind w:left="-79" w:right="-79"/>
              <w:rPr>
                <w:rFonts w:eastAsia="SimSun" w:cs="Times New Roman"/>
                <w:b/>
                <w:bCs/>
                <w:sz w:val="16"/>
                <w:szCs w:val="16"/>
                <w:lang w:val="en-GB"/>
              </w:rPr>
            </w:pPr>
            <w:r w:rsidRPr="00423842">
              <w:rPr>
                <w:rFonts w:eastAsia="SimSun" w:cs="Times New Roman"/>
                <w:b/>
                <w:bCs/>
                <w:sz w:val="16"/>
                <w:szCs w:val="16"/>
                <w:cs/>
                <w:lang w:val="en-GB"/>
              </w:rPr>
              <w:t>-</w:t>
            </w:r>
          </w:p>
        </w:tc>
        <w:tc>
          <w:tcPr>
            <w:tcW w:w="270" w:type="dxa"/>
            <w:shd w:val="clear" w:color="auto" w:fill="auto"/>
            <w:tcMar>
              <w:left w:w="115" w:type="dxa"/>
              <w:right w:w="115" w:type="dxa"/>
            </w:tcMar>
          </w:tcPr>
          <w:p w14:paraId="3D489D6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5CC8218"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31A7933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C82756"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D99CD1C"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05E6DDB"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r w:rsidRPr="00423842">
              <w:rPr>
                <w:rFonts w:eastAsia="SimSun" w:cs="Times New Roman"/>
                <w:sz w:val="16"/>
                <w:szCs w:val="16"/>
              </w:rPr>
              <w:t>135,000</w:t>
            </w:r>
          </w:p>
        </w:tc>
        <w:tc>
          <w:tcPr>
            <w:tcW w:w="270" w:type="dxa"/>
            <w:shd w:val="clear" w:color="auto" w:fill="auto"/>
            <w:tcMar>
              <w:left w:w="115" w:type="dxa"/>
              <w:right w:w="115" w:type="dxa"/>
            </w:tcMar>
          </w:tcPr>
          <w:p w14:paraId="21A95DBA"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97D6303" w14:textId="77777777" w:rsidR="00BC39D6" w:rsidRPr="00423842" w:rsidRDefault="00BC39D6" w:rsidP="00BC39D6">
            <w:pPr>
              <w:tabs>
                <w:tab w:val="decimal" w:pos="425"/>
              </w:tabs>
              <w:spacing w:line="240" w:lineRule="atLeast"/>
              <w:ind w:left="-79" w:right="-79"/>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5A4C5E01"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EBF2634"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46296A90"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DE9EFB4"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0C1917" w14:paraId="4D728798" w14:textId="77777777" w:rsidTr="00E32506">
        <w:tc>
          <w:tcPr>
            <w:tcW w:w="1800" w:type="dxa"/>
            <w:shd w:val="clear" w:color="auto" w:fill="auto"/>
            <w:tcMar>
              <w:left w:w="115" w:type="dxa"/>
              <w:right w:w="115" w:type="dxa"/>
            </w:tcMar>
          </w:tcPr>
          <w:p w14:paraId="03416B28" w14:textId="77777777" w:rsidR="00BC39D6" w:rsidRPr="00423842" w:rsidRDefault="00BC39D6" w:rsidP="00BC39D6">
            <w:pPr>
              <w:spacing w:line="240" w:lineRule="atLeast"/>
              <w:ind w:right="-468"/>
              <w:rPr>
                <w:rFonts w:eastAsia="SimSun" w:cs="Times New Roman"/>
                <w:sz w:val="16"/>
                <w:szCs w:val="16"/>
                <w:cs/>
              </w:rPr>
            </w:pPr>
            <w:r w:rsidRPr="00423842">
              <w:rPr>
                <w:rFonts w:eastAsia="SimSun" w:cs="Times New Roman"/>
                <w:sz w:val="16"/>
                <w:szCs w:val="16"/>
              </w:rPr>
              <w:t>Shanghai TICON</w:t>
            </w:r>
          </w:p>
        </w:tc>
        <w:tc>
          <w:tcPr>
            <w:tcW w:w="1080" w:type="dxa"/>
            <w:shd w:val="clear" w:color="auto" w:fill="auto"/>
            <w:tcMar>
              <w:left w:w="115" w:type="dxa"/>
              <w:right w:w="115" w:type="dxa"/>
            </w:tcMar>
          </w:tcPr>
          <w:p w14:paraId="7FB88324"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648C0353"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6A6872AC"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4404236D"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DCFD87F"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59B1806A"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983B2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21F613"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1EA0581"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E1EE19"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77EC74"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2B700E6"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1AA3A77"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A91C8F0"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5D673A2"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1EDC8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FEF63E"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398223"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425BD8"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CA533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6E77ECE"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29F8A185"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2592862"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716F12DD"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D338B44"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lang w:val="en-GB"/>
              </w:rPr>
            </w:pPr>
          </w:p>
        </w:tc>
      </w:tr>
      <w:tr w:rsidR="00BC39D6" w:rsidRPr="000C1917" w14:paraId="22CC058D" w14:textId="77777777" w:rsidTr="00E32506">
        <w:tc>
          <w:tcPr>
            <w:tcW w:w="1800" w:type="dxa"/>
            <w:shd w:val="clear" w:color="auto" w:fill="auto"/>
            <w:tcMar>
              <w:left w:w="115" w:type="dxa"/>
              <w:right w:w="115" w:type="dxa"/>
            </w:tcMar>
          </w:tcPr>
          <w:p w14:paraId="3DC8AE88" w14:textId="77777777" w:rsidR="00BC39D6" w:rsidRPr="00423842" w:rsidRDefault="00BC39D6" w:rsidP="00BC39D6">
            <w:pPr>
              <w:spacing w:line="240" w:lineRule="atLeast"/>
              <w:ind w:right="-468"/>
              <w:rPr>
                <w:rFonts w:eastAsia="SimSun" w:cs="Times New Roman"/>
                <w:sz w:val="16"/>
                <w:szCs w:val="16"/>
                <w:cs/>
              </w:rPr>
            </w:pPr>
            <w:r w:rsidRPr="00423842">
              <w:rPr>
                <w:rFonts w:eastAsia="SimSun" w:cs="Times New Roman"/>
                <w:sz w:val="16"/>
                <w:szCs w:val="16"/>
                <w:cs/>
              </w:rPr>
              <w:t xml:space="preserve">   </w:t>
            </w:r>
            <w:r w:rsidRPr="00423842">
              <w:rPr>
                <w:rFonts w:eastAsia="SimSun" w:cs="Times New Roman"/>
                <w:spacing w:val="-6"/>
                <w:sz w:val="16"/>
                <w:szCs w:val="16"/>
              </w:rPr>
              <w:t>Investment Management</w:t>
            </w:r>
          </w:p>
        </w:tc>
        <w:tc>
          <w:tcPr>
            <w:tcW w:w="1080" w:type="dxa"/>
            <w:shd w:val="clear" w:color="auto" w:fill="auto"/>
            <w:tcMar>
              <w:left w:w="115" w:type="dxa"/>
              <w:right w:w="115" w:type="dxa"/>
            </w:tcMar>
          </w:tcPr>
          <w:p w14:paraId="56DC68DA"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lang w:val="en-GB"/>
              </w:rPr>
              <w:t>Investment</w:t>
            </w:r>
          </w:p>
        </w:tc>
        <w:tc>
          <w:tcPr>
            <w:tcW w:w="785" w:type="dxa"/>
            <w:shd w:val="clear" w:color="auto" w:fill="auto"/>
            <w:tcMar>
              <w:left w:w="115" w:type="dxa"/>
              <w:right w:w="115" w:type="dxa"/>
            </w:tcMar>
          </w:tcPr>
          <w:p w14:paraId="60AF5E0B"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42B7A696"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A7E9320"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4DEE2CF"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75AFCACE"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4043619"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09C4142"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5807BA2"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13DCF5"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E105415"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76827E"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47905F2"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1E5FD84"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F3B7A4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CFFBD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FE6551"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819CF4"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96F3640"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A81078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0A6417"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00AE9A0E"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4558BA71"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77F55318"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981C76B" w14:textId="77777777" w:rsidR="00BC39D6" w:rsidRPr="00423842" w:rsidRDefault="00BC39D6" w:rsidP="00BC39D6">
            <w:pPr>
              <w:tabs>
                <w:tab w:val="decimal" w:pos="407"/>
              </w:tabs>
              <w:spacing w:line="220" w:lineRule="exact"/>
              <w:ind w:left="-79" w:right="-106"/>
              <w:jc w:val="thaiDistribute"/>
              <w:rPr>
                <w:rFonts w:eastAsia="SimSun" w:cs="Times New Roman"/>
                <w:sz w:val="16"/>
                <w:szCs w:val="16"/>
                <w:lang w:val="en-GB"/>
              </w:rPr>
            </w:pPr>
          </w:p>
        </w:tc>
      </w:tr>
      <w:tr w:rsidR="00BC39D6" w:rsidRPr="000C1917" w14:paraId="644249C0" w14:textId="77777777" w:rsidTr="00E32506">
        <w:tc>
          <w:tcPr>
            <w:tcW w:w="1800" w:type="dxa"/>
            <w:shd w:val="clear" w:color="auto" w:fill="auto"/>
            <w:tcMar>
              <w:left w:w="115" w:type="dxa"/>
              <w:right w:w="115" w:type="dxa"/>
            </w:tcMar>
          </w:tcPr>
          <w:p w14:paraId="07FDB61D" w14:textId="77777777"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rPr>
              <w:t xml:space="preserve">   Company Limited</w:t>
            </w:r>
          </w:p>
        </w:tc>
        <w:tc>
          <w:tcPr>
            <w:tcW w:w="1080" w:type="dxa"/>
            <w:shd w:val="clear" w:color="auto" w:fill="auto"/>
            <w:tcMar>
              <w:left w:w="115" w:type="dxa"/>
              <w:right w:w="115" w:type="dxa"/>
            </w:tcMar>
          </w:tcPr>
          <w:p w14:paraId="2B401961" w14:textId="77777777" w:rsidR="00BC39D6" w:rsidRPr="00423842" w:rsidRDefault="00BC39D6" w:rsidP="00BC39D6">
            <w:pPr>
              <w:spacing w:line="220" w:lineRule="exact"/>
              <w:ind w:left="-87" w:right="-103"/>
              <w:rPr>
                <w:rFonts w:eastAsia="SimSun" w:cs="Times New Roman"/>
                <w:sz w:val="16"/>
                <w:szCs w:val="16"/>
                <w:cs/>
                <w:lang w:val="en-GB"/>
              </w:rPr>
            </w:pPr>
            <w:r w:rsidRPr="00423842">
              <w:rPr>
                <w:rFonts w:eastAsia="SimSun" w:cs="Times New Roman"/>
                <w:sz w:val="16"/>
                <w:szCs w:val="16"/>
                <w:cs/>
                <w:lang w:val="en-GB"/>
              </w:rPr>
              <w:t xml:space="preserve">   </w:t>
            </w:r>
            <w:r w:rsidRPr="00423842">
              <w:rPr>
                <w:rFonts w:eastAsia="SimSun" w:cs="Times New Roman"/>
                <w:sz w:val="16"/>
                <w:szCs w:val="16"/>
                <w:lang w:val="en-GB" w:bidi="ar-SA"/>
              </w:rPr>
              <w:t>management</w:t>
            </w:r>
          </w:p>
        </w:tc>
        <w:tc>
          <w:tcPr>
            <w:tcW w:w="785" w:type="dxa"/>
            <w:shd w:val="clear" w:color="auto" w:fill="auto"/>
            <w:tcMar>
              <w:left w:w="115" w:type="dxa"/>
              <w:right w:w="115" w:type="dxa"/>
            </w:tcMar>
          </w:tcPr>
          <w:p w14:paraId="551A6379" w14:textId="77777777" w:rsidR="00BC39D6" w:rsidRPr="00423842" w:rsidRDefault="00BC39D6" w:rsidP="00BC39D6">
            <w:pPr>
              <w:spacing w:line="220" w:lineRule="exact"/>
              <w:ind w:left="-79" w:right="-79"/>
              <w:jc w:val="center"/>
              <w:rPr>
                <w:rFonts w:eastAsia="SimSun" w:cs="Times New Roman"/>
                <w:sz w:val="16"/>
                <w:szCs w:val="16"/>
                <w:cs/>
                <w:lang w:val="en-GB"/>
              </w:rPr>
            </w:pPr>
            <w:r w:rsidRPr="00423842">
              <w:rPr>
                <w:rFonts w:eastAsia="SimSun" w:cs="Times New Roman"/>
                <w:sz w:val="16"/>
                <w:szCs w:val="16"/>
                <w:lang w:val="en-GB"/>
              </w:rPr>
              <w:t>China</w:t>
            </w:r>
          </w:p>
        </w:tc>
        <w:tc>
          <w:tcPr>
            <w:tcW w:w="540" w:type="dxa"/>
            <w:shd w:val="clear" w:color="auto" w:fill="auto"/>
            <w:tcMar>
              <w:left w:w="115" w:type="dxa"/>
              <w:right w:w="115" w:type="dxa"/>
            </w:tcMar>
          </w:tcPr>
          <w:p w14:paraId="7066EC80"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378BD8A5"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030C62"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0EFEC84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56C40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85,384</w:t>
            </w:r>
          </w:p>
        </w:tc>
        <w:tc>
          <w:tcPr>
            <w:tcW w:w="270" w:type="dxa"/>
            <w:shd w:val="clear" w:color="auto" w:fill="auto"/>
            <w:tcMar>
              <w:left w:w="115" w:type="dxa"/>
              <w:right w:w="115" w:type="dxa"/>
            </w:tcMar>
          </w:tcPr>
          <w:p w14:paraId="1EAB3822"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9951FEF"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85,384</w:t>
            </w:r>
          </w:p>
        </w:tc>
        <w:tc>
          <w:tcPr>
            <w:tcW w:w="270" w:type="dxa"/>
            <w:shd w:val="clear" w:color="auto" w:fill="auto"/>
            <w:tcMar>
              <w:left w:w="115" w:type="dxa"/>
              <w:right w:w="115" w:type="dxa"/>
            </w:tcMar>
          </w:tcPr>
          <w:p w14:paraId="58F6D469"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03FB004"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85,384</w:t>
            </w:r>
          </w:p>
        </w:tc>
        <w:tc>
          <w:tcPr>
            <w:tcW w:w="270" w:type="dxa"/>
            <w:shd w:val="clear" w:color="auto" w:fill="auto"/>
            <w:tcMar>
              <w:left w:w="115" w:type="dxa"/>
              <w:right w:w="115" w:type="dxa"/>
            </w:tcMar>
          </w:tcPr>
          <w:p w14:paraId="76504432"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0551B98"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85,384</w:t>
            </w:r>
          </w:p>
        </w:tc>
        <w:tc>
          <w:tcPr>
            <w:tcW w:w="270" w:type="dxa"/>
            <w:shd w:val="clear" w:color="auto" w:fill="auto"/>
            <w:tcMar>
              <w:left w:w="115" w:type="dxa"/>
              <w:right w:w="115" w:type="dxa"/>
            </w:tcMar>
          </w:tcPr>
          <w:p w14:paraId="5C10393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56F9FC9" w14:textId="77777777" w:rsidR="00BC39D6" w:rsidRPr="00423842" w:rsidRDefault="00BC39D6" w:rsidP="00BC39D6">
            <w:pPr>
              <w:tabs>
                <w:tab w:val="decimal" w:pos="155"/>
              </w:tabs>
              <w:spacing w:line="220" w:lineRule="exact"/>
              <w:ind w:left="-79" w:right="-205"/>
              <w:jc w:val="center"/>
              <w:rPr>
                <w:rFonts w:eastAsia="SimSun" w:cs="Times New Roman"/>
                <w:sz w:val="16"/>
                <w:szCs w:val="16"/>
                <w:lang w:val="en-GB"/>
              </w:rPr>
            </w:pPr>
            <w:r w:rsidRPr="00423842">
              <w:rPr>
                <w:rFonts w:eastAsia="SimSun" w:cs="Times New Roman"/>
                <w:sz w:val="16"/>
                <w:szCs w:val="16"/>
                <w:lang w:val="en-GB"/>
              </w:rPr>
              <w:t>23,19</w:t>
            </w:r>
            <w:r w:rsidR="00432728" w:rsidRPr="00423842">
              <w:rPr>
                <w:rFonts w:eastAsia="SimSun" w:cs="Times New Roman"/>
                <w:sz w:val="16"/>
                <w:szCs w:val="16"/>
                <w:lang w:val="en-GB"/>
              </w:rPr>
              <w:t>2</w:t>
            </w:r>
          </w:p>
        </w:tc>
        <w:tc>
          <w:tcPr>
            <w:tcW w:w="270" w:type="dxa"/>
            <w:shd w:val="clear" w:color="auto" w:fill="auto"/>
            <w:tcMar>
              <w:left w:w="115" w:type="dxa"/>
              <w:right w:w="115" w:type="dxa"/>
            </w:tcMar>
          </w:tcPr>
          <w:p w14:paraId="5651E212"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E5AB6B7" w14:textId="77777777" w:rsidR="00BC39D6" w:rsidRPr="00423842" w:rsidRDefault="00BC39D6" w:rsidP="00BC39D6">
            <w:pPr>
              <w:tabs>
                <w:tab w:val="decimal" w:pos="155"/>
              </w:tabs>
              <w:spacing w:line="220" w:lineRule="exact"/>
              <w:ind w:left="-79" w:right="-295"/>
              <w:jc w:val="center"/>
              <w:rPr>
                <w:rFonts w:eastAsia="SimSun" w:cs="Times New Roman"/>
                <w:sz w:val="16"/>
                <w:szCs w:val="16"/>
                <w:lang w:val="en-GB"/>
              </w:rPr>
            </w:pPr>
            <w:r w:rsidRPr="00423842">
              <w:rPr>
                <w:rFonts w:eastAsia="SimSun" w:cs="Times New Roman"/>
                <w:sz w:val="16"/>
                <w:szCs w:val="16"/>
                <w:lang w:val="en-GB"/>
              </w:rPr>
              <w:t>19,993</w:t>
            </w:r>
          </w:p>
        </w:tc>
        <w:tc>
          <w:tcPr>
            <w:tcW w:w="270" w:type="dxa"/>
            <w:shd w:val="clear" w:color="auto" w:fill="auto"/>
            <w:tcMar>
              <w:left w:w="115" w:type="dxa"/>
              <w:right w:w="115" w:type="dxa"/>
            </w:tcMar>
          </w:tcPr>
          <w:p w14:paraId="19204CB8"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72BF834"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62,19</w:t>
            </w:r>
            <w:r w:rsidR="00432728" w:rsidRPr="00423842">
              <w:rPr>
                <w:rFonts w:eastAsia="SimSun" w:cs="Times New Roman"/>
                <w:sz w:val="16"/>
                <w:szCs w:val="16"/>
                <w:lang w:val="en-GB"/>
              </w:rPr>
              <w:t>2</w:t>
            </w:r>
          </w:p>
        </w:tc>
        <w:tc>
          <w:tcPr>
            <w:tcW w:w="270" w:type="dxa"/>
            <w:shd w:val="clear" w:color="auto" w:fill="auto"/>
            <w:tcMar>
              <w:left w:w="115" w:type="dxa"/>
              <w:right w:w="115" w:type="dxa"/>
            </w:tcMar>
          </w:tcPr>
          <w:p w14:paraId="3CDD8FB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ADE9155"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65,391</w:t>
            </w:r>
          </w:p>
        </w:tc>
        <w:tc>
          <w:tcPr>
            <w:tcW w:w="270" w:type="dxa"/>
            <w:shd w:val="clear" w:color="auto" w:fill="auto"/>
          </w:tcPr>
          <w:p w14:paraId="677A3268"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5ECB964"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75910399"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743EF5B"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0C1917" w14:paraId="570206F4" w14:textId="77777777" w:rsidTr="00E32506">
        <w:tc>
          <w:tcPr>
            <w:tcW w:w="1800" w:type="dxa"/>
            <w:shd w:val="clear" w:color="auto" w:fill="auto"/>
            <w:tcMar>
              <w:left w:w="115" w:type="dxa"/>
              <w:right w:w="115" w:type="dxa"/>
            </w:tcMar>
          </w:tcPr>
          <w:p w14:paraId="5E1446D4" w14:textId="77777777" w:rsidR="00BC39D6" w:rsidRPr="00423842" w:rsidRDefault="00BC39D6" w:rsidP="00BC39D6">
            <w:pPr>
              <w:spacing w:line="240" w:lineRule="atLeast"/>
              <w:rPr>
                <w:rFonts w:eastAsia="SimSun" w:cs="Times New Roman"/>
                <w:sz w:val="16"/>
                <w:szCs w:val="16"/>
                <w:cs/>
              </w:rPr>
            </w:pPr>
            <w:r w:rsidRPr="00423842">
              <w:rPr>
                <w:rFonts w:eastAsia="SimSun" w:cs="Times New Roman"/>
                <w:sz w:val="16"/>
                <w:szCs w:val="16"/>
              </w:rPr>
              <w:t xml:space="preserve">Frasers Property </w:t>
            </w:r>
          </w:p>
        </w:tc>
        <w:tc>
          <w:tcPr>
            <w:tcW w:w="1080" w:type="dxa"/>
            <w:shd w:val="clear" w:color="auto" w:fill="auto"/>
            <w:tcMar>
              <w:left w:w="115" w:type="dxa"/>
              <w:right w:w="115" w:type="dxa"/>
            </w:tcMar>
          </w:tcPr>
          <w:p w14:paraId="4AEE2B6D"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2E04CA78"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08D81738"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64FF669B"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10290B"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48035194"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5D78A7"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EA6900"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9CADFAB"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F38594"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584C2B"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6ED973"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98E3BA"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8650CF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7AF5AFC"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426E0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8405BF"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DD25E3"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034378"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400971"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B70C64"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2E633816"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2F6B8314"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4A905CFF"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F4C8E76"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39E8A168" w14:textId="77777777" w:rsidTr="00E32506">
        <w:tc>
          <w:tcPr>
            <w:tcW w:w="1800" w:type="dxa"/>
            <w:shd w:val="clear" w:color="auto" w:fill="auto"/>
            <w:tcMar>
              <w:left w:w="115" w:type="dxa"/>
              <w:right w:w="115" w:type="dxa"/>
            </w:tcMar>
          </w:tcPr>
          <w:p w14:paraId="03D1A06D" w14:textId="4DF7F741" w:rsidR="00BC39D6" w:rsidRPr="00423842" w:rsidRDefault="00BC39D6" w:rsidP="00BC39D6">
            <w:pPr>
              <w:spacing w:line="240" w:lineRule="atLeast"/>
              <w:rPr>
                <w:rFonts w:eastAsia="SimSun" w:cs="Times New Roman"/>
                <w:sz w:val="16"/>
                <w:szCs w:val="16"/>
                <w:cs/>
              </w:rPr>
            </w:pPr>
            <w:r w:rsidRPr="00423842">
              <w:rPr>
                <w:rFonts w:eastAsia="SimSun" w:cs="Times New Roman"/>
                <w:sz w:val="16"/>
                <w:szCs w:val="16"/>
              </w:rPr>
              <w:t xml:space="preserve">  Thailand</w:t>
            </w:r>
            <w:r w:rsidRPr="00423842">
              <w:rPr>
                <w:rFonts w:eastAsia="SimSun" w:cs="Times New Roman"/>
                <w:sz w:val="16"/>
                <w:szCs w:val="16"/>
                <w:cs/>
              </w:rPr>
              <w:t xml:space="preserve"> </w:t>
            </w:r>
            <w:r w:rsidR="002B297C" w:rsidRPr="00423842">
              <w:rPr>
                <w:rFonts w:eastAsia="SimSun" w:cs="Times New Roman"/>
                <w:sz w:val="16"/>
                <w:szCs w:val="16"/>
                <w:cs/>
              </w:rPr>
              <w:t>(</w:t>
            </w:r>
            <w:r w:rsidRPr="00423842">
              <w:rPr>
                <w:rFonts w:eastAsia="SimSun" w:cs="Times New Roman"/>
                <w:sz w:val="16"/>
                <w:szCs w:val="16"/>
              </w:rPr>
              <w:t>Hong Kong</w:t>
            </w:r>
            <w:r w:rsidRPr="00423842">
              <w:rPr>
                <w:rFonts w:eastAsia="SimSun" w:cs="Times New Roman"/>
                <w:sz w:val="16"/>
                <w:szCs w:val="16"/>
                <w:cs/>
              </w:rPr>
              <w:t xml:space="preserve">) </w:t>
            </w:r>
          </w:p>
        </w:tc>
        <w:tc>
          <w:tcPr>
            <w:tcW w:w="1080" w:type="dxa"/>
            <w:shd w:val="clear" w:color="auto" w:fill="auto"/>
            <w:tcMar>
              <w:left w:w="115" w:type="dxa"/>
              <w:right w:w="115" w:type="dxa"/>
            </w:tcMar>
          </w:tcPr>
          <w:p w14:paraId="1C042AA6" w14:textId="77777777" w:rsidR="00BC39D6" w:rsidRPr="00423842" w:rsidRDefault="00BC39D6" w:rsidP="00BC39D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14:paraId="66E4ECDB" w14:textId="77777777" w:rsidR="00BC39D6" w:rsidRPr="00423842" w:rsidRDefault="00BC39D6" w:rsidP="00BC39D6">
            <w:pPr>
              <w:spacing w:line="220" w:lineRule="exact"/>
              <w:ind w:left="-180" w:right="-205"/>
              <w:jc w:val="center"/>
              <w:rPr>
                <w:rFonts w:eastAsia="SimSun" w:cs="Times New Roman"/>
                <w:spacing w:val="-4"/>
                <w:sz w:val="16"/>
                <w:szCs w:val="16"/>
                <w:lang w:val="en-GB"/>
              </w:rPr>
            </w:pPr>
          </w:p>
        </w:tc>
        <w:tc>
          <w:tcPr>
            <w:tcW w:w="540" w:type="dxa"/>
            <w:shd w:val="clear" w:color="auto" w:fill="auto"/>
            <w:tcMar>
              <w:left w:w="115" w:type="dxa"/>
              <w:right w:w="115" w:type="dxa"/>
            </w:tcMar>
          </w:tcPr>
          <w:p w14:paraId="775F837E"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2644753B"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B522709"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09B04C81"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73A83C"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09E88E"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A2B5280"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08B3D8"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7E839E9"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0294AF"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50ECCED"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3D8614A"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F190868"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64644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C680A93"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E6AA33D"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C051BF8"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0EFDD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92E0265"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351EA0F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3117652"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7FF5252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A9ED1EE"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458BF22B" w14:textId="77777777" w:rsidTr="00E32506">
        <w:tc>
          <w:tcPr>
            <w:tcW w:w="1800" w:type="dxa"/>
            <w:shd w:val="clear" w:color="auto" w:fill="auto"/>
            <w:tcMar>
              <w:left w:w="115" w:type="dxa"/>
              <w:right w:w="115" w:type="dxa"/>
            </w:tcMar>
          </w:tcPr>
          <w:p w14:paraId="2C84D5B2" w14:textId="5EC61DF1" w:rsidR="00BC39D6" w:rsidRPr="00423842" w:rsidRDefault="00BC39D6" w:rsidP="00BC39D6">
            <w:pPr>
              <w:spacing w:line="240" w:lineRule="atLeast"/>
              <w:ind w:right="-468"/>
              <w:rPr>
                <w:rFonts w:eastAsia="SimSun" w:cs="Times New Roman"/>
                <w:sz w:val="16"/>
                <w:szCs w:val="16"/>
              </w:rPr>
            </w:pPr>
            <w:r w:rsidRPr="00423842">
              <w:rPr>
                <w:rFonts w:eastAsia="SimSun" w:cs="Times New Roman"/>
                <w:sz w:val="16"/>
                <w:szCs w:val="16"/>
                <w:cs/>
              </w:rPr>
              <w:t xml:space="preserve">   </w:t>
            </w:r>
            <w:r w:rsidRPr="00423842">
              <w:rPr>
                <w:rFonts w:eastAsia="SimSun" w:cs="Times New Roman"/>
                <w:sz w:val="16"/>
                <w:szCs w:val="16"/>
              </w:rPr>
              <w:t xml:space="preserve">Limited </w:t>
            </w:r>
            <w:r w:rsidR="002B297C" w:rsidRPr="00423842">
              <w:rPr>
                <w:rFonts w:eastAsia="SimSun" w:cs="Times New Roman"/>
                <w:sz w:val="16"/>
                <w:szCs w:val="16"/>
                <w:cs/>
              </w:rPr>
              <w:t>(</w:t>
            </w:r>
            <w:r w:rsidRPr="00423842">
              <w:rPr>
                <w:rFonts w:eastAsia="SimSun" w:cs="Times New Roman"/>
                <w:sz w:val="16"/>
                <w:szCs w:val="16"/>
              </w:rPr>
              <w:t>formerly</w:t>
            </w:r>
          </w:p>
        </w:tc>
        <w:tc>
          <w:tcPr>
            <w:tcW w:w="1080" w:type="dxa"/>
            <w:shd w:val="clear" w:color="auto" w:fill="auto"/>
            <w:tcMar>
              <w:left w:w="115" w:type="dxa"/>
              <w:right w:w="115" w:type="dxa"/>
            </w:tcMar>
          </w:tcPr>
          <w:p w14:paraId="7F06C901" w14:textId="77777777" w:rsidR="00BC39D6" w:rsidRPr="00423842" w:rsidRDefault="00BC39D6" w:rsidP="00BC39D6">
            <w:pPr>
              <w:spacing w:line="220" w:lineRule="exact"/>
              <w:ind w:left="-87" w:right="-103"/>
              <w:rPr>
                <w:rFonts w:eastAsia="SimSun" w:cs="Times New Roman"/>
                <w:sz w:val="16"/>
                <w:szCs w:val="16"/>
                <w:rtl/>
                <w:cs/>
                <w:lang w:val="en-GB" w:bidi="ar-SA"/>
              </w:rPr>
            </w:pPr>
            <w:r w:rsidRPr="00423842">
              <w:rPr>
                <w:rFonts w:eastAsia="SimSun" w:cs="Times New Roman"/>
                <w:sz w:val="16"/>
                <w:szCs w:val="16"/>
                <w:lang w:val="en-GB" w:bidi="ar-SA"/>
              </w:rPr>
              <w:t>Investment</w:t>
            </w:r>
          </w:p>
        </w:tc>
        <w:tc>
          <w:tcPr>
            <w:tcW w:w="785" w:type="dxa"/>
            <w:shd w:val="clear" w:color="auto" w:fill="auto"/>
            <w:tcMar>
              <w:left w:w="115" w:type="dxa"/>
              <w:right w:w="115" w:type="dxa"/>
            </w:tcMar>
          </w:tcPr>
          <w:p w14:paraId="425A262C" w14:textId="77777777" w:rsidR="00BC39D6" w:rsidRPr="00423842" w:rsidRDefault="00BC39D6" w:rsidP="00BC39D6">
            <w:pPr>
              <w:spacing w:line="220" w:lineRule="exact"/>
              <w:ind w:left="-180" w:right="-205"/>
              <w:jc w:val="center"/>
              <w:rPr>
                <w:rFonts w:eastAsia="SimSun" w:cs="Times New Roman"/>
                <w:spacing w:val="-4"/>
                <w:sz w:val="16"/>
                <w:szCs w:val="16"/>
                <w:lang w:val="en-GB"/>
              </w:rPr>
            </w:pPr>
          </w:p>
        </w:tc>
        <w:tc>
          <w:tcPr>
            <w:tcW w:w="540" w:type="dxa"/>
            <w:shd w:val="clear" w:color="auto" w:fill="auto"/>
            <w:tcMar>
              <w:left w:w="115" w:type="dxa"/>
              <w:right w:w="115" w:type="dxa"/>
            </w:tcMar>
          </w:tcPr>
          <w:p w14:paraId="177734BD"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532EE677"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94C38B9"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0C28F4B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A40CC5A"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EC5131"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EF39CFD"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DA8E18"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58A160B"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D7C9058"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EBA4C9F"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C1A42A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7B16A4"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2090F5"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65D8C0"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391E1C"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44E247"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A989EB"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CEB31"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1B778328"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2EF4C87"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14:paraId="4157BD52"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E06CA4E"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3A599A43" w14:textId="77777777" w:rsidTr="00E32506">
        <w:tc>
          <w:tcPr>
            <w:tcW w:w="1800" w:type="dxa"/>
            <w:shd w:val="clear" w:color="auto" w:fill="auto"/>
            <w:tcMar>
              <w:left w:w="115" w:type="dxa"/>
              <w:right w:w="115" w:type="dxa"/>
            </w:tcMar>
          </w:tcPr>
          <w:p w14:paraId="24D641AD" w14:textId="111227AB" w:rsidR="00BC39D6" w:rsidRPr="00423842" w:rsidRDefault="00BC39D6" w:rsidP="00BC39D6">
            <w:pPr>
              <w:spacing w:line="240" w:lineRule="atLeast"/>
              <w:ind w:right="-468"/>
              <w:rPr>
                <w:rFonts w:eastAsia="SimSun" w:cs="Times New Roman"/>
                <w:sz w:val="16"/>
                <w:szCs w:val="16"/>
                <w:cs/>
              </w:rPr>
            </w:pPr>
            <w:r w:rsidRPr="00423842">
              <w:rPr>
                <w:rFonts w:eastAsia="SimSun" w:cs="Times New Roman"/>
                <w:sz w:val="16"/>
                <w:szCs w:val="16"/>
              </w:rPr>
              <w:t xml:space="preserve">   TICON </w:t>
            </w:r>
            <w:r w:rsidR="002B297C" w:rsidRPr="00423842">
              <w:rPr>
                <w:rFonts w:eastAsia="SimSun" w:cs="Times New Roman"/>
                <w:sz w:val="16"/>
                <w:szCs w:val="16"/>
                <w:cs/>
              </w:rPr>
              <w:t>(</w:t>
            </w:r>
            <w:r w:rsidRPr="00423842">
              <w:rPr>
                <w:rFonts w:eastAsia="SimSun" w:cs="Times New Roman"/>
                <w:sz w:val="16"/>
                <w:szCs w:val="16"/>
              </w:rPr>
              <w:t>HK</w:t>
            </w:r>
            <w:r w:rsidRPr="00423842">
              <w:rPr>
                <w:rFonts w:eastAsia="SimSun" w:cs="Times New Roman"/>
                <w:sz w:val="16"/>
                <w:szCs w:val="16"/>
                <w:cs/>
              </w:rPr>
              <w:t xml:space="preserve">) </w:t>
            </w:r>
            <w:r w:rsidRPr="00423842">
              <w:rPr>
                <w:rFonts w:eastAsia="SimSun" w:cs="Times New Roman"/>
                <w:sz w:val="16"/>
                <w:szCs w:val="16"/>
              </w:rPr>
              <w:t>Limited</w:t>
            </w:r>
            <w:r w:rsidRPr="00423842">
              <w:rPr>
                <w:rFonts w:eastAsia="SimSun" w:cs="Times New Roman"/>
                <w:sz w:val="16"/>
                <w:szCs w:val="16"/>
                <w:cs/>
              </w:rPr>
              <w:t>)</w:t>
            </w:r>
          </w:p>
        </w:tc>
        <w:tc>
          <w:tcPr>
            <w:tcW w:w="1080" w:type="dxa"/>
            <w:shd w:val="clear" w:color="auto" w:fill="auto"/>
            <w:tcMar>
              <w:left w:w="115" w:type="dxa"/>
              <w:right w:w="115" w:type="dxa"/>
            </w:tcMar>
          </w:tcPr>
          <w:p w14:paraId="4AA24C75" w14:textId="77777777" w:rsidR="00BC39D6" w:rsidRPr="00423842" w:rsidRDefault="00BC39D6" w:rsidP="00BC39D6">
            <w:pPr>
              <w:spacing w:line="220" w:lineRule="exact"/>
              <w:ind w:left="-87" w:right="-103"/>
              <w:rPr>
                <w:rFonts w:eastAsia="SimSun" w:cs="Times New Roman"/>
                <w:sz w:val="16"/>
                <w:szCs w:val="16"/>
                <w:lang w:val="en-GB" w:bidi="ar-SA"/>
              </w:rPr>
            </w:pPr>
            <w:r w:rsidRPr="00423842">
              <w:rPr>
                <w:rFonts w:eastAsia="SimSun" w:cs="Times New Roman"/>
                <w:sz w:val="16"/>
                <w:szCs w:val="16"/>
                <w:cs/>
                <w:lang w:val="en-GB"/>
              </w:rPr>
              <w:t xml:space="preserve">   </w:t>
            </w:r>
            <w:r w:rsidRPr="00423842">
              <w:rPr>
                <w:rFonts w:eastAsia="SimSun" w:cs="Times New Roman"/>
                <w:sz w:val="16"/>
                <w:szCs w:val="16"/>
                <w:lang w:val="en-GB" w:bidi="ar-SA"/>
              </w:rPr>
              <w:t>management</w:t>
            </w:r>
          </w:p>
        </w:tc>
        <w:tc>
          <w:tcPr>
            <w:tcW w:w="785" w:type="dxa"/>
            <w:shd w:val="clear" w:color="auto" w:fill="auto"/>
            <w:tcMar>
              <w:left w:w="115" w:type="dxa"/>
              <w:right w:w="115" w:type="dxa"/>
            </w:tcMar>
          </w:tcPr>
          <w:p w14:paraId="4F5C10B3" w14:textId="77777777" w:rsidR="00BC39D6" w:rsidRPr="00423842" w:rsidRDefault="00BC39D6" w:rsidP="00BC39D6">
            <w:pPr>
              <w:spacing w:line="220" w:lineRule="exact"/>
              <w:ind w:left="-180" w:right="-205"/>
              <w:jc w:val="center"/>
              <w:rPr>
                <w:rFonts w:eastAsia="SimSun" w:cs="Times New Roman"/>
                <w:spacing w:val="-4"/>
                <w:sz w:val="16"/>
                <w:szCs w:val="16"/>
                <w:lang w:val="en-GB"/>
              </w:rPr>
            </w:pPr>
            <w:r w:rsidRPr="00423842">
              <w:rPr>
                <w:rFonts w:eastAsia="SimSun" w:cs="Times New Roman"/>
                <w:spacing w:val="-4"/>
                <w:sz w:val="16"/>
                <w:szCs w:val="16"/>
                <w:lang w:val="en-GB"/>
              </w:rPr>
              <w:t>Hong Kong</w:t>
            </w:r>
          </w:p>
        </w:tc>
        <w:tc>
          <w:tcPr>
            <w:tcW w:w="540" w:type="dxa"/>
            <w:shd w:val="clear" w:color="auto" w:fill="auto"/>
            <w:tcMar>
              <w:left w:w="115" w:type="dxa"/>
              <w:right w:w="115" w:type="dxa"/>
            </w:tcMar>
          </w:tcPr>
          <w:p w14:paraId="19F987F5"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14E18F2F"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C3EB500"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7CB279F1"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5FD148D"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575,076</w:t>
            </w:r>
          </w:p>
        </w:tc>
        <w:tc>
          <w:tcPr>
            <w:tcW w:w="270" w:type="dxa"/>
            <w:shd w:val="clear" w:color="auto" w:fill="auto"/>
            <w:tcMar>
              <w:left w:w="115" w:type="dxa"/>
              <w:right w:w="115" w:type="dxa"/>
            </w:tcMar>
          </w:tcPr>
          <w:p w14:paraId="390A44C2"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9FC90A8"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575,076</w:t>
            </w:r>
          </w:p>
        </w:tc>
        <w:tc>
          <w:tcPr>
            <w:tcW w:w="270" w:type="dxa"/>
            <w:shd w:val="clear" w:color="auto" w:fill="auto"/>
            <w:tcMar>
              <w:left w:w="115" w:type="dxa"/>
              <w:right w:w="115" w:type="dxa"/>
            </w:tcMar>
          </w:tcPr>
          <w:p w14:paraId="49465020"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97CC653" w14:textId="77777777" w:rsidR="00BC39D6" w:rsidRPr="00423842" w:rsidRDefault="00841BD2" w:rsidP="00BC39D6">
            <w:pPr>
              <w:tabs>
                <w:tab w:val="decimal" w:pos="59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575,076</w:t>
            </w:r>
          </w:p>
        </w:tc>
        <w:tc>
          <w:tcPr>
            <w:tcW w:w="270" w:type="dxa"/>
            <w:shd w:val="clear" w:color="auto" w:fill="auto"/>
            <w:tcMar>
              <w:left w:w="115" w:type="dxa"/>
              <w:right w:w="115" w:type="dxa"/>
            </w:tcMar>
          </w:tcPr>
          <w:p w14:paraId="32D12ACE" w14:textId="77777777" w:rsidR="00BC39D6" w:rsidRPr="00423842" w:rsidRDefault="00BC39D6" w:rsidP="00BC39D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D63F3B6"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r w:rsidRPr="00423842">
              <w:rPr>
                <w:rFonts w:eastAsia="SimSun" w:cs="Times New Roman"/>
                <w:sz w:val="16"/>
                <w:szCs w:val="16"/>
                <w:lang w:val="en-GB"/>
              </w:rPr>
              <w:t>575,076</w:t>
            </w:r>
          </w:p>
        </w:tc>
        <w:tc>
          <w:tcPr>
            <w:tcW w:w="270" w:type="dxa"/>
            <w:shd w:val="clear" w:color="auto" w:fill="auto"/>
            <w:tcMar>
              <w:left w:w="115" w:type="dxa"/>
              <w:right w:w="115" w:type="dxa"/>
            </w:tcMar>
          </w:tcPr>
          <w:p w14:paraId="1E893C8D"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E49FE1" w14:textId="77777777" w:rsidR="00BC39D6" w:rsidRPr="00423842" w:rsidRDefault="00841BD2"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AD62620"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481539E"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071C4DF" w14:textId="77777777" w:rsidR="00BC39D6" w:rsidRPr="00423842" w:rsidRDefault="00BC39D6" w:rsidP="00BC39D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79A44C7" w14:textId="77777777" w:rsidR="00BC39D6" w:rsidRPr="00423842" w:rsidRDefault="00841BD2" w:rsidP="00BC39D6">
            <w:pPr>
              <w:tabs>
                <w:tab w:val="decimal" w:pos="602"/>
              </w:tabs>
              <w:spacing w:line="220" w:lineRule="exact"/>
              <w:ind w:left="-79" w:right="-79"/>
              <w:jc w:val="center"/>
              <w:rPr>
                <w:rFonts w:eastAsia="SimSun" w:cs="Times New Roman"/>
                <w:sz w:val="16"/>
                <w:szCs w:val="16"/>
              </w:rPr>
            </w:pPr>
            <w:r w:rsidRPr="00423842">
              <w:rPr>
                <w:rFonts w:eastAsia="SimSun" w:cs="Times New Roman"/>
                <w:sz w:val="16"/>
                <w:szCs w:val="16"/>
              </w:rPr>
              <w:t>575,076</w:t>
            </w:r>
          </w:p>
        </w:tc>
        <w:tc>
          <w:tcPr>
            <w:tcW w:w="270" w:type="dxa"/>
            <w:shd w:val="clear" w:color="auto" w:fill="auto"/>
            <w:tcMar>
              <w:left w:w="115" w:type="dxa"/>
              <w:right w:w="115" w:type="dxa"/>
            </w:tcMar>
          </w:tcPr>
          <w:p w14:paraId="644D4EBF"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4D2F388"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575,076</w:t>
            </w:r>
          </w:p>
        </w:tc>
        <w:tc>
          <w:tcPr>
            <w:tcW w:w="270" w:type="dxa"/>
            <w:shd w:val="clear" w:color="auto" w:fill="auto"/>
          </w:tcPr>
          <w:p w14:paraId="2BD5670C"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34DF0B81"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Pr>
          <w:p w14:paraId="6BC92D07"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1FD1453B"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0C1917" w14:paraId="46D1F505" w14:textId="77777777" w:rsidTr="00E32506">
        <w:tc>
          <w:tcPr>
            <w:tcW w:w="1800" w:type="dxa"/>
            <w:shd w:val="clear" w:color="auto" w:fill="auto"/>
            <w:tcMar>
              <w:left w:w="115" w:type="dxa"/>
              <w:right w:w="115" w:type="dxa"/>
            </w:tcMar>
          </w:tcPr>
          <w:p w14:paraId="1A7FCE2A" w14:textId="77777777" w:rsidR="00BC39D6" w:rsidRPr="00423842" w:rsidRDefault="00BC39D6" w:rsidP="00BC39D6">
            <w:pPr>
              <w:spacing w:line="240" w:lineRule="atLeast"/>
              <w:ind w:right="-90"/>
              <w:rPr>
                <w:rFonts w:eastAsia="SimSun" w:cs="Times New Roman"/>
                <w:spacing w:val="-2"/>
                <w:sz w:val="16"/>
                <w:szCs w:val="16"/>
                <w:cs/>
              </w:rPr>
            </w:pPr>
            <w:r w:rsidRPr="00423842">
              <w:rPr>
                <w:rFonts w:eastAsia="SimSun" w:cs="Times New Roman"/>
                <w:spacing w:val="-2"/>
                <w:sz w:val="16"/>
                <w:szCs w:val="16"/>
              </w:rPr>
              <w:t>Frasers Property Thailand</w:t>
            </w:r>
          </w:p>
        </w:tc>
        <w:tc>
          <w:tcPr>
            <w:tcW w:w="1080" w:type="dxa"/>
            <w:shd w:val="clear" w:color="auto" w:fill="auto"/>
            <w:tcMar>
              <w:left w:w="115" w:type="dxa"/>
              <w:right w:w="115" w:type="dxa"/>
            </w:tcMar>
          </w:tcPr>
          <w:p w14:paraId="3414E239" w14:textId="77777777" w:rsidR="00BC39D6" w:rsidRPr="00423842" w:rsidRDefault="00BC39D6" w:rsidP="00BC39D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14:paraId="20376AB1"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0904D4CE"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1964A7C6"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5850E9A"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C8E023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F7AA69"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513AFC" w14:textId="77777777" w:rsidR="00BC39D6" w:rsidRPr="00423842" w:rsidRDefault="00BC39D6" w:rsidP="00BC39D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D50C245"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399A0C"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D7950D" w14:textId="77777777" w:rsidR="00BC39D6" w:rsidRPr="00423842" w:rsidRDefault="00BC39D6" w:rsidP="00BC39D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7DF3A1" w14:textId="77777777" w:rsidR="00BC39D6" w:rsidRPr="00423842" w:rsidRDefault="00BC39D6" w:rsidP="00BC39D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1F85482"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ECEE414"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210BFFD" w14:textId="77777777" w:rsidR="00BC39D6" w:rsidRPr="00423842" w:rsidRDefault="00BC39D6" w:rsidP="00BC39D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7A215E5"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02EA285" w14:textId="77777777" w:rsidR="00BC39D6" w:rsidRPr="00423842" w:rsidRDefault="00BC39D6" w:rsidP="00BC39D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81DA839" w14:textId="77777777" w:rsidR="00BC39D6" w:rsidRPr="00423842" w:rsidRDefault="00BC39D6" w:rsidP="00BC39D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4CB7FBB"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EFE76D"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78E06CE"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2EA7EE3E"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B6B9F74" w14:textId="77777777" w:rsidR="00BC39D6" w:rsidRPr="00423842" w:rsidRDefault="00BC39D6" w:rsidP="00BC39D6">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14:paraId="6AD12AA9"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55E899B"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4CDEF788" w14:textId="77777777" w:rsidTr="00E32506">
        <w:tc>
          <w:tcPr>
            <w:tcW w:w="1800" w:type="dxa"/>
            <w:shd w:val="clear" w:color="auto" w:fill="auto"/>
            <w:tcMar>
              <w:left w:w="115" w:type="dxa"/>
              <w:right w:w="115" w:type="dxa"/>
            </w:tcMar>
          </w:tcPr>
          <w:p w14:paraId="7FB1A870" w14:textId="321E6BB4" w:rsidR="00BC39D6" w:rsidRPr="00423842" w:rsidRDefault="002B297C" w:rsidP="00BC39D6">
            <w:pPr>
              <w:tabs>
                <w:tab w:val="left" w:pos="670"/>
              </w:tabs>
              <w:spacing w:line="240" w:lineRule="atLeast"/>
              <w:ind w:left="130" w:right="-90"/>
              <w:rPr>
                <w:rFonts w:eastAsia="SimSun" w:cs="Times New Roman"/>
                <w:spacing w:val="-4"/>
                <w:sz w:val="16"/>
                <w:szCs w:val="16"/>
                <w:cs/>
              </w:rPr>
            </w:pPr>
            <w:r w:rsidRPr="00423842">
              <w:rPr>
                <w:rFonts w:eastAsia="SimSun" w:cs="Times New Roman"/>
                <w:spacing w:val="-4"/>
                <w:sz w:val="16"/>
                <w:szCs w:val="16"/>
                <w:cs/>
              </w:rPr>
              <w:t>(</w:t>
            </w:r>
            <w:r w:rsidR="00BC39D6" w:rsidRPr="00423842">
              <w:rPr>
                <w:rFonts w:eastAsia="SimSun" w:cs="Times New Roman"/>
                <w:spacing w:val="-4"/>
                <w:sz w:val="16"/>
                <w:szCs w:val="16"/>
              </w:rPr>
              <w:t>International</w:t>
            </w:r>
            <w:r w:rsidR="00BC39D6" w:rsidRPr="00423842">
              <w:rPr>
                <w:rFonts w:eastAsia="SimSun" w:cs="Times New Roman"/>
                <w:spacing w:val="-4"/>
                <w:sz w:val="16"/>
                <w:szCs w:val="16"/>
                <w:cs/>
              </w:rPr>
              <w:t xml:space="preserve">) </w:t>
            </w:r>
            <w:r w:rsidR="00BC39D6" w:rsidRPr="00423842">
              <w:rPr>
                <w:rFonts w:eastAsia="SimSun" w:cs="Times New Roman"/>
                <w:spacing w:val="-8"/>
                <w:sz w:val="16"/>
                <w:szCs w:val="16"/>
              </w:rPr>
              <w:t>Pte</w:t>
            </w:r>
            <w:r w:rsidR="00BC39D6" w:rsidRPr="00423842">
              <w:rPr>
                <w:rFonts w:eastAsia="SimSun" w:cs="Times New Roman"/>
                <w:spacing w:val="-8"/>
                <w:sz w:val="16"/>
                <w:szCs w:val="16"/>
                <w:cs/>
              </w:rPr>
              <w:t xml:space="preserve">. </w:t>
            </w:r>
            <w:r w:rsidR="00BC39D6" w:rsidRPr="00423842">
              <w:rPr>
                <w:rFonts w:eastAsia="SimSun" w:cs="Times New Roman"/>
                <w:spacing w:val="-8"/>
                <w:sz w:val="16"/>
                <w:szCs w:val="16"/>
              </w:rPr>
              <w:t>Ltd</w:t>
            </w:r>
            <w:r w:rsidR="00BC39D6" w:rsidRPr="00423842">
              <w:rPr>
                <w:rFonts w:eastAsia="SimSun" w:cs="Times New Roman"/>
                <w:spacing w:val="-8"/>
                <w:sz w:val="16"/>
                <w:szCs w:val="16"/>
                <w:cs/>
              </w:rPr>
              <w:t xml:space="preserve">. </w:t>
            </w:r>
            <w:r w:rsidRPr="00423842">
              <w:rPr>
                <w:rFonts w:eastAsia="SimSun" w:cs="Times New Roman"/>
                <w:spacing w:val="-8"/>
                <w:sz w:val="16"/>
                <w:szCs w:val="16"/>
                <w:cs/>
              </w:rPr>
              <w:t>(</w:t>
            </w:r>
            <w:r w:rsidR="00BC39D6" w:rsidRPr="00423842">
              <w:rPr>
                <w:rFonts w:eastAsia="SimSun" w:cs="Times New Roman"/>
                <w:spacing w:val="-8"/>
                <w:sz w:val="16"/>
                <w:szCs w:val="16"/>
              </w:rPr>
              <w:t>formerly TICON</w:t>
            </w:r>
            <w:r w:rsidR="00BC39D6" w:rsidRPr="00423842">
              <w:rPr>
                <w:rFonts w:eastAsia="SimSun" w:cs="Times New Roman"/>
                <w:sz w:val="16"/>
                <w:szCs w:val="16"/>
                <w:cs/>
              </w:rPr>
              <w:t xml:space="preserve">  </w:t>
            </w:r>
          </w:p>
        </w:tc>
        <w:tc>
          <w:tcPr>
            <w:tcW w:w="1080" w:type="dxa"/>
            <w:shd w:val="clear" w:color="auto" w:fill="auto"/>
            <w:tcMar>
              <w:left w:w="115" w:type="dxa"/>
              <w:right w:w="115" w:type="dxa"/>
            </w:tcMar>
          </w:tcPr>
          <w:p w14:paraId="5D97D8E8" w14:textId="77777777" w:rsidR="00BC39D6" w:rsidRPr="00423842" w:rsidRDefault="00BC39D6" w:rsidP="00BC39D6">
            <w:pPr>
              <w:spacing w:line="220" w:lineRule="exact"/>
              <w:ind w:left="-87" w:right="-103"/>
              <w:rPr>
                <w:rFonts w:eastAsia="SimSun" w:cs="Times New Roman"/>
                <w:sz w:val="16"/>
                <w:szCs w:val="16"/>
                <w:lang w:val="en-GB"/>
              </w:rPr>
            </w:pPr>
          </w:p>
          <w:p w14:paraId="25691ED0" w14:textId="77777777" w:rsidR="00BC39D6" w:rsidRPr="00423842" w:rsidRDefault="00BC39D6" w:rsidP="00BC39D6">
            <w:pPr>
              <w:spacing w:line="220" w:lineRule="exact"/>
              <w:ind w:left="-87" w:right="-103"/>
              <w:rPr>
                <w:rFonts w:eastAsia="SimSun" w:cs="Times New Roman"/>
                <w:sz w:val="16"/>
                <w:szCs w:val="16"/>
                <w:rtl/>
                <w:cs/>
                <w:lang w:val="en-GB" w:bidi="ar-SA"/>
              </w:rPr>
            </w:pPr>
            <w:r w:rsidRPr="00423842">
              <w:rPr>
                <w:rFonts w:eastAsia="SimSun" w:cs="Times New Roman"/>
                <w:sz w:val="16"/>
                <w:szCs w:val="16"/>
                <w:lang w:val="en-GB"/>
              </w:rPr>
              <w:t>Investment</w:t>
            </w:r>
          </w:p>
        </w:tc>
        <w:tc>
          <w:tcPr>
            <w:tcW w:w="785" w:type="dxa"/>
            <w:shd w:val="clear" w:color="auto" w:fill="auto"/>
            <w:tcMar>
              <w:left w:w="115" w:type="dxa"/>
              <w:right w:w="115" w:type="dxa"/>
            </w:tcMar>
          </w:tcPr>
          <w:p w14:paraId="4CCFE5EE" w14:textId="77777777" w:rsidR="00BC39D6" w:rsidRPr="00423842" w:rsidRDefault="00BC39D6" w:rsidP="00BC39D6">
            <w:pPr>
              <w:spacing w:line="220" w:lineRule="exact"/>
              <w:ind w:left="-115" w:right="-115"/>
              <w:jc w:val="center"/>
              <w:rPr>
                <w:rFonts w:eastAsia="SimSun" w:cs="Times New Roman"/>
                <w:sz w:val="16"/>
                <w:szCs w:val="16"/>
                <w:cs/>
                <w:lang w:val="en-GB"/>
              </w:rPr>
            </w:pPr>
          </w:p>
        </w:tc>
        <w:tc>
          <w:tcPr>
            <w:tcW w:w="540" w:type="dxa"/>
            <w:shd w:val="clear" w:color="auto" w:fill="auto"/>
            <w:tcMar>
              <w:left w:w="115" w:type="dxa"/>
              <w:right w:w="115" w:type="dxa"/>
            </w:tcMar>
          </w:tcPr>
          <w:p w14:paraId="5EB4C987" w14:textId="77777777" w:rsidR="00BC39D6" w:rsidRPr="00423842" w:rsidRDefault="00BC39D6" w:rsidP="00BC39D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14:paraId="58A439BA"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F476DD0" w14:textId="77777777" w:rsidR="00BC39D6" w:rsidRPr="00423842" w:rsidRDefault="00BC39D6" w:rsidP="00BC39D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624C84D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C917331"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FCEA07"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BAAF679"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E30F7"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691F45"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2E13BA2" w14:textId="77777777" w:rsidR="00BC39D6" w:rsidRPr="00423842" w:rsidRDefault="00BC39D6" w:rsidP="00BC39D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5B99E14" w14:textId="77777777" w:rsidR="00BC39D6" w:rsidRPr="00423842" w:rsidRDefault="00BC39D6" w:rsidP="00BC39D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CF23237"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27D56B9"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D74E307"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8366C12"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ADCB0EC" w14:textId="77777777" w:rsidR="00BC39D6" w:rsidRPr="00423842" w:rsidRDefault="00BC39D6" w:rsidP="00BC39D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7C4B63" w14:textId="77777777" w:rsidR="00BC39D6" w:rsidRPr="00423842" w:rsidRDefault="00BC39D6" w:rsidP="00BC39D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14:paraId="5E650654"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4B0BDF9"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14:paraId="6B74E427"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7E619F2E"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Pr>
          <w:p w14:paraId="0224A106"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524219A7"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p>
        </w:tc>
      </w:tr>
      <w:tr w:rsidR="00BC39D6" w:rsidRPr="000C1917" w14:paraId="5C4CF438" w14:textId="77777777" w:rsidTr="00E32506">
        <w:tc>
          <w:tcPr>
            <w:tcW w:w="1800" w:type="dxa"/>
            <w:shd w:val="clear" w:color="auto" w:fill="auto"/>
            <w:tcMar>
              <w:left w:w="115" w:type="dxa"/>
              <w:right w:w="115" w:type="dxa"/>
            </w:tcMar>
          </w:tcPr>
          <w:p w14:paraId="20CB0169" w14:textId="77777777" w:rsidR="00BC39D6" w:rsidRPr="00423842" w:rsidRDefault="00BC39D6" w:rsidP="00BC39D6">
            <w:pPr>
              <w:tabs>
                <w:tab w:val="left" w:pos="670"/>
              </w:tabs>
              <w:spacing w:line="240" w:lineRule="atLeast"/>
              <w:ind w:left="130" w:right="-90"/>
              <w:rPr>
                <w:rFonts w:eastAsia="SimSun" w:cs="Times New Roman"/>
                <w:spacing w:val="-4"/>
                <w:sz w:val="16"/>
                <w:szCs w:val="16"/>
              </w:rPr>
            </w:pPr>
            <w:r w:rsidRPr="00423842">
              <w:rPr>
                <w:rFonts w:eastAsia="SimSun" w:cs="Times New Roman"/>
                <w:sz w:val="16"/>
                <w:szCs w:val="16"/>
              </w:rPr>
              <w:t>International Pte</w:t>
            </w:r>
            <w:r w:rsidRPr="00423842">
              <w:rPr>
                <w:rFonts w:eastAsia="SimSun" w:cs="Times New Roman"/>
                <w:sz w:val="16"/>
                <w:szCs w:val="16"/>
                <w:cs/>
              </w:rPr>
              <w:t xml:space="preserve">. </w:t>
            </w:r>
            <w:r w:rsidRPr="00423842">
              <w:rPr>
                <w:rFonts w:eastAsia="SimSun" w:cs="Times New Roman"/>
                <w:sz w:val="16"/>
                <w:szCs w:val="16"/>
              </w:rPr>
              <w:t>Ltd</w:t>
            </w:r>
            <w:r w:rsidRPr="00423842">
              <w:rPr>
                <w:rFonts w:eastAsia="SimSun" w:cs="Times New Roman"/>
                <w:sz w:val="16"/>
                <w:szCs w:val="16"/>
                <w:cs/>
              </w:rPr>
              <w:t>.)</w:t>
            </w:r>
          </w:p>
        </w:tc>
        <w:tc>
          <w:tcPr>
            <w:tcW w:w="1080" w:type="dxa"/>
            <w:shd w:val="clear" w:color="auto" w:fill="auto"/>
            <w:tcMar>
              <w:left w:w="115" w:type="dxa"/>
              <w:right w:w="115" w:type="dxa"/>
            </w:tcMar>
          </w:tcPr>
          <w:p w14:paraId="2701ED4A" w14:textId="77777777" w:rsidR="00BC39D6" w:rsidRPr="00423842" w:rsidRDefault="00BC39D6" w:rsidP="00BC39D6">
            <w:pPr>
              <w:spacing w:line="220" w:lineRule="exact"/>
              <w:ind w:left="-87" w:right="-103"/>
              <w:rPr>
                <w:rFonts w:eastAsia="SimSun" w:cs="Times New Roman"/>
                <w:sz w:val="16"/>
                <w:szCs w:val="16"/>
                <w:lang w:val="en-GB"/>
              </w:rPr>
            </w:pPr>
            <w:r w:rsidRPr="00423842">
              <w:rPr>
                <w:rFonts w:eastAsia="SimSun" w:cs="Times New Roman"/>
                <w:sz w:val="16"/>
                <w:szCs w:val="16"/>
                <w:lang w:val="en-GB"/>
              </w:rPr>
              <w:t xml:space="preserve">   management</w:t>
            </w:r>
          </w:p>
        </w:tc>
        <w:tc>
          <w:tcPr>
            <w:tcW w:w="785" w:type="dxa"/>
            <w:shd w:val="clear" w:color="auto" w:fill="auto"/>
            <w:tcMar>
              <w:left w:w="115" w:type="dxa"/>
              <w:right w:w="115" w:type="dxa"/>
            </w:tcMar>
          </w:tcPr>
          <w:p w14:paraId="0FF9090D" w14:textId="77777777" w:rsidR="00BC39D6" w:rsidRPr="00423842" w:rsidRDefault="00BC39D6" w:rsidP="00BC39D6">
            <w:pPr>
              <w:spacing w:line="220" w:lineRule="exact"/>
              <w:ind w:left="-115" w:right="-115"/>
              <w:jc w:val="center"/>
              <w:rPr>
                <w:rFonts w:eastAsia="SimSun" w:cs="Times New Roman"/>
                <w:sz w:val="16"/>
                <w:szCs w:val="16"/>
                <w:cs/>
                <w:lang w:val="en-GB"/>
              </w:rPr>
            </w:pPr>
            <w:r w:rsidRPr="00423842">
              <w:rPr>
                <w:rFonts w:eastAsia="SimSun" w:cs="Times New Roman"/>
                <w:sz w:val="16"/>
                <w:szCs w:val="16"/>
                <w:lang w:val="en-GB"/>
              </w:rPr>
              <w:t>Singapore</w:t>
            </w:r>
          </w:p>
        </w:tc>
        <w:tc>
          <w:tcPr>
            <w:tcW w:w="540" w:type="dxa"/>
            <w:shd w:val="clear" w:color="auto" w:fill="auto"/>
            <w:tcMar>
              <w:left w:w="115" w:type="dxa"/>
              <w:right w:w="115" w:type="dxa"/>
            </w:tcMar>
          </w:tcPr>
          <w:p w14:paraId="5FDCF10B" w14:textId="77777777" w:rsidR="00BC39D6" w:rsidRPr="00423842" w:rsidRDefault="00BC39D6" w:rsidP="00BC39D6">
            <w:pPr>
              <w:tabs>
                <w:tab w:val="decimal" w:pos="370"/>
              </w:tabs>
              <w:spacing w:line="220" w:lineRule="exact"/>
              <w:ind w:left="-115"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3A180B1D"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76F2263" w14:textId="77777777" w:rsidR="00BC39D6" w:rsidRPr="00423842" w:rsidRDefault="00BC39D6" w:rsidP="00BC39D6">
            <w:pPr>
              <w:tabs>
                <w:tab w:val="decimal" w:pos="370"/>
              </w:tabs>
              <w:spacing w:line="220" w:lineRule="exact"/>
              <w:ind w:right="-79"/>
              <w:rPr>
                <w:rFonts w:eastAsia="SimSun" w:cs="Times New Roman"/>
                <w:sz w:val="16"/>
                <w:szCs w:val="16"/>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0D871B6A"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333771F" w14:textId="77777777" w:rsidR="00BC39D6" w:rsidRPr="00423842" w:rsidRDefault="00841BD2"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6,429,227</w:t>
            </w:r>
          </w:p>
        </w:tc>
        <w:tc>
          <w:tcPr>
            <w:tcW w:w="270" w:type="dxa"/>
            <w:shd w:val="clear" w:color="auto" w:fill="auto"/>
            <w:tcMar>
              <w:left w:w="115" w:type="dxa"/>
              <w:right w:w="115" w:type="dxa"/>
            </w:tcMar>
          </w:tcPr>
          <w:p w14:paraId="386D89EC"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D50FC46"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5,740,490</w:t>
            </w:r>
          </w:p>
        </w:tc>
        <w:tc>
          <w:tcPr>
            <w:tcW w:w="270" w:type="dxa"/>
            <w:shd w:val="clear" w:color="auto" w:fill="auto"/>
            <w:tcMar>
              <w:left w:w="115" w:type="dxa"/>
              <w:right w:w="115" w:type="dxa"/>
            </w:tcMar>
          </w:tcPr>
          <w:p w14:paraId="06EAE598" w14:textId="77777777" w:rsidR="00BC39D6" w:rsidRPr="00423842" w:rsidRDefault="00BC39D6" w:rsidP="00BC39D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C76BBBA" w14:textId="77777777" w:rsidR="00BC39D6" w:rsidRPr="00423842" w:rsidRDefault="00841BD2"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6,429,227</w:t>
            </w:r>
          </w:p>
        </w:tc>
        <w:tc>
          <w:tcPr>
            <w:tcW w:w="270" w:type="dxa"/>
            <w:shd w:val="clear" w:color="auto" w:fill="auto"/>
            <w:tcMar>
              <w:left w:w="115" w:type="dxa"/>
              <w:right w:w="115" w:type="dxa"/>
            </w:tcMar>
          </w:tcPr>
          <w:p w14:paraId="720CC1A8" w14:textId="77777777" w:rsidR="00BC39D6" w:rsidRPr="00423842" w:rsidRDefault="00BC39D6" w:rsidP="00BC39D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6E6E4A3B"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5,740,490</w:t>
            </w:r>
          </w:p>
        </w:tc>
        <w:tc>
          <w:tcPr>
            <w:tcW w:w="270" w:type="dxa"/>
            <w:shd w:val="clear" w:color="auto" w:fill="auto"/>
            <w:tcMar>
              <w:left w:w="115" w:type="dxa"/>
              <w:right w:w="115" w:type="dxa"/>
            </w:tcMar>
          </w:tcPr>
          <w:p w14:paraId="1822B18C"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0201EF" w14:textId="77777777" w:rsidR="00BC39D6" w:rsidRPr="00423842" w:rsidRDefault="00841BD2"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1610D889"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FC7C7" w14:textId="77777777" w:rsidR="00BC39D6" w:rsidRPr="00423842" w:rsidRDefault="00BC39D6" w:rsidP="00BC39D6">
            <w:pPr>
              <w:tabs>
                <w:tab w:val="decimal" w:pos="155"/>
              </w:tabs>
              <w:spacing w:line="220" w:lineRule="exact"/>
              <w:ind w:left="-79" w:right="-79"/>
              <w:jc w:val="center"/>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52AFE61F" w14:textId="77777777" w:rsidR="00BC39D6" w:rsidRPr="00423842" w:rsidRDefault="00BC39D6" w:rsidP="00BC39D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1C2261" w14:textId="77777777" w:rsidR="00BC39D6" w:rsidRPr="00423842" w:rsidRDefault="00841BD2" w:rsidP="00BC39D6">
            <w:pPr>
              <w:tabs>
                <w:tab w:val="decimal" w:pos="602"/>
              </w:tabs>
              <w:spacing w:line="220" w:lineRule="exact"/>
              <w:ind w:left="-79" w:right="-79"/>
              <w:jc w:val="center"/>
              <w:rPr>
                <w:rFonts w:eastAsia="SimSun" w:cs="Times New Roman"/>
                <w:sz w:val="16"/>
                <w:szCs w:val="16"/>
              </w:rPr>
            </w:pPr>
            <w:r w:rsidRPr="00423842">
              <w:rPr>
                <w:rFonts w:eastAsia="SimSun" w:cs="Times New Roman"/>
                <w:sz w:val="16"/>
                <w:szCs w:val="16"/>
              </w:rPr>
              <w:t>6,429,227</w:t>
            </w:r>
          </w:p>
        </w:tc>
        <w:tc>
          <w:tcPr>
            <w:tcW w:w="270" w:type="dxa"/>
            <w:shd w:val="clear" w:color="auto" w:fill="auto"/>
            <w:tcMar>
              <w:left w:w="115" w:type="dxa"/>
              <w:right w:w="115" w:type="dxa"/>
            </w:tcMar>
          </w:tcPr>
          <w:p w14:paraId="6F5FCB63"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90A813C" w14:textId="77777777" w:rsidR="00BC39D6" w:rsidRPr="00423842" w:rsidRDefault="00BC39D6" w:rsidP="00BC39D6">
            <w:pPr>
              <w:tabs>
                <w:tab w:val="decimal" w:pos="602"/>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5,740,490</w:t>
            </w:r>
          </w:p>
        </w:tc>
        <w:tc>
          <w:tcPr>
            <w:tcW w:w="270" w:type="dxa"/>
            <w:shd w:val="clear" w:color="auto" w:fill="auto"/>
          </w:tcPr>
          <w:p w14:paraId="330CC6C5"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0C324398"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r w:rsidRPr="00423842">
              <w:rPr>
                <w:rFonts w:eastAsia="SimSun" w:cs="Times New Roman"/>
                <w:sz w:val="16"/>
                <w:szCs w:val="16"/>
                <w:cs/>
              </w:rPr>
              <w:t>-</w:t>
            </w:r>
          </w:p>
        </w:tc>
        <w:tc>
          <w:tcPr>
            <w:tcW w:w="270" w:type="dxa"/>
            <w:shd w:val="clear" w:color="auto" w:fill="auto"/>
          </w:tcPr>
          <w:p w14:paraId="7F57D164" w14:textId="77777777" w:rsidR="00BC39D6" w:rsidRPr="00423842" w:rsidRDefault="00BC39D6" w:rsidP="00BC39D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14:paraId="6708EBDA" w14:textId="77777777" w:rsidR="00BC39D6" w:rsidRPr="00423842" w:rsidRDefault="00BC39D6" w:rsidP="00BC39D6">
            <w:pPr>
              <w:tabs>
                <w:tab w:val="decimal" w:pos="342"/>
              </w:tabs>
              <w:spacing w:line="220" w:lineRule="exact"/>
              <w:ind w:left="-79" w:right="-106"/>
              <w:jc w:val="thaiDistribute"/>
              <w:rPr>
                <w:rFonts w:eastAsia="SimSun" w:cs="Times New Roman"/>
                <w:sz w:val="16"/>
                <w:szCs w:val="16"/>
                <w:lang w:val="en-GB"/>
              </w:rPr>
            </w:pPr>
            <w:r w:rsidRPr="00423842">
              <w:rPr>
                <w:rFonts w:eastAsia="SimSun" w:cs="Times New Roman"/>
                <w:sz w:val="16"/>
                <w:szCs w:val="16"/>
                <w:cs/>
                <w:lang w:val="en-GB"/>
              </w:rPr>
              <w:t>-</w:t>
            </w:r>
          </w:p>
        </w:tc>
      </w:tr>
      <w:tr w:rsidR="00BC39D6" w:rsidRPr="00841BD2" w14:paraId="1CAE983C" w14:textId="77777777" w:rsidTr="00CD6E9A">
        <w:tc>
          <w:tcPr>
            <w:tcW w:w="1800" w:type="dxa"/>
            <w:shd w:val="clear" w:color="auto" w:fill="auto"/>
            <w:tcMar>
              <w:left w:w="115" w:type="dxa"/>
              <w:right w:w="115" w:type="dxa"/>
            </w:tcMar>
          </w:tcPr>
          <w:p w14:paraId="0F41E303" w14:textId="77777777" w:rsidR="00BC39D6" w:rsidRPr="00423842" w:rsidRDefault="00BC39D6" w:rsidP="00BC39D6">
            <w:pPr>
              <w:spacing w:line="240" w:lineRule="atLeast"/>
              <w:ind w:right="-468"/>
              <w:rPr>
                <w:rFonts w:eastAsia="SimSun" w:cs="Times New Roman"/>
                <w:b/>
                <w:bCs/>
                <w:sz w:val="16"/>
                <w:szCs w:val="16"/>
              </w:rPr>
            </w:pPr>
            <w:r w:rsidRPr="00423842">
              <w:rPr>
                <w:rFonts w:eastAsia="SimSun" w:cs="Times New Roman"/>
                <w:b/>
                <w:bCs/>
                <w:sz w:val="16"/>
                <w:szCs w:val="16"/>
              </w:rPr>
              <w:t>Total</w:t>
            </w:r>
          </w:p>
        </w:tc>
        <w:tc>
          <w:tcPr>
            <w:tcW w:w="1080" w:type="dxa"/>
            <w:shd w:val="clear" w:color="auto" w:fill="auto"/>
            <w:tcMar>
              <w:left w:w="115" w:type="dxa"/>
              <w:right w:w="115" w:type="dxa"/>
            </w:tcMar>
          </w:tcPr>
          <w:p w14:paraId="6DAE9552" w14:textId="77777777" w:rsidR="00BC39D6" w:rsidRPr="00423842" w:rsidRDefault="00BC39D6" w:rsidP="00BC39D6">
            <w:pPr>
              <w:spacing w:line="220" w:lineRule="exact"/>
              <w:ind w:left="-87" w:right="-103"/>
              <w:rPr>
                <w:rFonts w:eastAsia="SimSun" w:cs="Times New Roman"/>
                <w:b/>
                <w:bCs/>
                <w:sz w:val="16"/>
                <w:szCs w:val="16"/>
                <w:lang w:val="en-GB"/>
              </w:rPr>
            </w:pPr>
          </w:p>
        </w:tc>
        <w:tc>
          <w:tcPr>
            <w:tcW w:w="785" w:type="dxa"/>
            <w:shd w:val="clear" w:color="auto" w:fill="auto"/>
            <w:tcMar>
              <w:left w:w="115" w:type="dxa"/>
              <w:right w:w="115" w:type="dxa"/>
            </w:tcMar>
          </w:tcPr>
          <w:p w14:paraId="5DA36392" w14:textId="77777777" w:rsidR="00BC39D6" w:rsidRPr="00423842" w:rsidRDefault="00BC39D6" w:rsidP="00BC39D6">
            <w:pPr>
              <w:spacing w:line="220" w:lineRule="exact"/>
              <w:ind w:left="-115" w:right="-115"/>
              <w:jc w:val="center"/>
              <w:rPr>
                <w:rFonts w:eastAsia="SimSun" w:cs="Times New Roman"/>
                <w:b/>
                <w:bCs/>
                <w:sz w:val="16"/>
                <w:szCs w:val="16"/>
                <w:cs/>
                <w:lang w:val="en-GB"/>
              </w:rPr>
            </w:pPr>
          </w:p>
        </w:tc>
        <w:tc>
          <w:tcPr>
            <w:tcW w:w="540" w:type="dxa"/>
            <w:shd w:val="clear" w:color="auto" w:fill="auto"/>
            <w:tcMar>
              <w:left w:w="115" w:type="dxa"/>
              <w:right w:w="115" w:type="dxa"/>
            </w:tcMar>
          </w:tcPr>
          <w:p w14:paraId="602FD0BF" w14:textId="77777777" w:rsidR="00BC39D6" w:rsidRPr="00423842" w:rsidRDefault="00BC39D6" w:rsidP="00BC39D6">
            <w:pPr>
              <w:tabs>
                <w:tab w:val="decimal" w:pos="370"/>
              </w:tabs>
              <w:spacing w:line="220" w:lineRule="exact"/>
              <w:ind w:left="-115" w:right="-79"/>
              <w:rPr>
                <w:rFonts w:eastAsia="SimSun" w:cs="Times New Roman"/>
                <w:b/>
                <w:bCs/>
                <w:sz w:val="16"/>
                <w:szCs w:val="16"/>
              </w:rPr>
            </w:pPr>
          </w:p>
        </w:tc>
        <w:tc>
          <w:tcPr>
            <w:tcW w:w="270" w:type="dxa"/>
            <w:shd w:val="clear" w:color="auto" w:fill="auto"/>
            <w:tcMar>
              <w:left w:w="115" w:type="dxa"/>
              <w:right w:w="115" w:type="dxa"/>
            </w:tcMar>
          </w:tcPr>
          <w:p w14:paraId="25682121" w14:textId="77777777" w:rsidR="00BC39D6" w:rsidRPr="00423842" w:rsidRDefault="00BC39D6" w:rsidP="00BC39D6">
            <w:pPr>
              <w:tabs>
                <w:tab w:val="decimal" w:pos="461"/>
              </w:tabs>
              <w:spacing w:line="220" w:lineRule="exact"/>
              <w:ind w:left="-79" w:right="-79"/>
              <w:jc w:val="center"/>
              <w:rPr>
                <w:rFonts w:eastAsia="SimSun" w:cs="Times New Roman"/>
                <w:b/>
                <w:bCs/>
                <w:sz w:val="16"/>
                <w:szCs w:val="16"/>
                <w:lang w:val="en-GB" w:bidi="ar-SA"/>
              </w:rPr>
            </w:pPr>
          </w:p>
        </w:tc>
        <w:tc>
          <w:tcPr>
            <w:tcW w:w="630" w:type="dxa"/>
            <w:shd w:val="clear" w:color="auto" w:fill="auto"/>
            <w:tcMar>
              <w:left w:w="115" w:type="dxa"/>
              <w:right w:w="115" w:type="dxa"/>
            </w:tcMar>
          </w:tcPr>
          <w:p w14:paraId="26CBBE7D" w14:textId="77777777" w:rsidR="00BC39D6" w:rsidRPr="00423842" w:rsidRDefault="00BC39D6" w:rsidP="00BC39D6">
            <w:pPr>
              <w:tabs>
                <w:tab w:val="decimal" w:pos="370"/>
              </w:tabs>
              <w:spacing w:line="220" w:lineRule="exact"/>
              <w:ind w:right="-79"/>
              <w:rPr>
                <w:rFonts w:eastAsia="SimSun" w:cs="Times New Roman"/>
                <w:b/>
                <w:bCs/>
                <w:sz w:val="16"/>
                <w:szCs w:val="16"/>
              </w:rPr>
            </w:pPr>
          </w:p>
        </w:tc>
        <w:tc>
          <w:tcPr>
            <w:tcW w:w="270" w:type="dxa"/>
            <w:shd w:val="clear" w:color="auto" w:fill="auto"/>
            <w:tcMar>
              <w:left w:w="115" w:type="dxa"/>
              <w:right w:w="115" w:type="dxa"/>
            </w:tcMar>
          </w:tcPr>
          <w:p w14:paraId="71579088"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810" w:type="dxa"/>
            <w:shd w:val="clear" w:color="auto" w:fill="auto"/>
            <w:tcMar>
              <w:left w:w="115" w:type="dxa"/>
              <w:right w:w="115" w:type="dxa"/>
            </w:tcMar>
          </w:tcPr>
          <w:p w14:paraId="4750AA6A" w14:textId="77777777" w:rsidR="00BC39D6" w:rsidRPr="00423842" w:rsidRDefault="00BC39D6" w:rsidP="00BC39D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CA68BD5"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810" w:type="dxa"/>
            <w:shd w:val="clear" w:color="auto" w:fill="auto"/>
            <w:tcMar>
              <w:left w:w="115" w:type="dxa"/>
              <w:right w:w="115" w:type="dxa"/>
            </w:tcMar>
          </w:tcPr>
          <w:p w14:paraId="1C4F56BA" w14:textId="77777777" w:rsidR="00BC39D6" w:rsidRPr="00423842" w:rsidRDefault="00BC39D6" w:rsidP="00BC39D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ABEEA39" w14:textId="77777777" w:rsidR="00BC39D6" w:rsidRPr="00423842" w:rsidRDefault="00BC39D6" w:rsidP="00BC39D6">
            <w:pPr>
              <w:tabs>
                <w:tab w:val="decimal" w:pos="753"/>
              </w:tabs>
              <w:spacing w:line="220" w:lineRule="exact"/>
              <w:ind w:left="-79" w:right="-79"/>
              <w:jc w:val="center"/>
              <w:rPr>
                <w:rFonts w:eastAsia="SimSun" w:cs="Times New Roman"/>
                <w:b/>
                <w:bCs/>
                <w:sz w:val="16"/>
                <w:szCs w:val="16"/>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792C5F93" w14:textId="77777777" w:rsidR="00BC39D6" w:rsidRPr="00423842" w:rsidRDefault="00841BD2" w:rsidP="00BC39D6">
            <w:pPr>
              <w:tabs>
                <w:tab w:val="decimal" w:pos="626"/>
              </w:tabs>
              <w:spacing w:line="220" w:lineRule="exact"/>
              <w:ind w:left="-79" w:right="-79"/>
              <w:jc w:val="center"/>
              <w:rPr>
                <w:rFonts w:eastAsia="SimSun" w:cs="Times New Roman"/>
                <w:b/>
                <w:bCs/>
                <w:sz w:val="16"/>
                <w:szCs w:val="16"/>
                <w:lang w:val="en-GB"/>
              </w:rPr>
            </w:pPr>
            <w:r w:rsidRPr="00423842">
              <w:rPr>
                <w:rFonts w:eastAsia="SimSun" w:cs="Times New Roman"/>
                <w:b/>
                <w:bCs/>
                <w:sz w:val="16"/>
                <w:szCs w:val="16"/>
                <w:lang w:val="en-GB"/>
              </w:rPr>
              <w:t>19,003,881</w:t>
            </w:r>
          </w:p>
        </w:tc>
        <w:tc>
          <w:tcPr>
            <w:tcW w:w="270" w:type="dxa"/>
            <w:shd w:val="clear" w:color="auto" w:fill="auto"/>
            <w:tcMar>
              <w:left w:w="115" w:type="dxa"/>
              <w:right w:w="115" w:type="dxa"/>
            </w:tcMar>
          </w:tcPr>
          <w:p w14:paraId="365B868F" w14:textId="77777777" w:rsidR="00BC39D6" w:rsidRPr="00423842" w:rsidRDefault="00BC39D6" w:rsidP="00BC39D6">
            <w:pPr>
              <w:tabs>
                <w:tab w:val="decimal" w:pos="753"/>
              </w:tabs>
              <w:spacing w:line="220" w:lineRule="exact"/>
              <w:ind w:left="-79" w:right="-79"/>
              <w:jc w:val="right"/>
              <w:rPr>
                <w:rFonts w:eastAsia="SimSun" w:cs="Times New Roman"/>
                <w:b/>
                <w:bCs/>
                <w:sz w:val="16"/>
                <w:szCs w:val="16"/>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7045F509" w14:textId="77777777" w:rsidR="00BC39D6" w:rsidRPr="00423842" w:rsidRDefault="00BC39D6" w:rsidP="00BC39D6">
            <w:pPr>
              <w:tabs>
                <w:tab w:val="decimal" w:pos="400"/>
                <w:tab w:val="decimal" w:pos="490"/>
              </w:tabs>
              <w:spacing w:line="220" w:lineRule="exact"/>
              <w:ind w:left="-230" w:right="-90"/>
              <w:jc w:val="right"/>
              <w:rPr>
                <w:rFonts w:eastAsia="SimSun" w:cs="Times New Roman"/>
                <w:b/>
                <w:bCs/>
                <w:sz w:val="16"/>
                <w:szCs w:val="16"/>
                <w:lang w:val="en-GB"/>
              </w:rPr>
            </w:pPr>
            <w:r w:rsidRPr="00423842">
              <w:rPr>
                <w:rFonts w:eastAsia="SimSun" w:cs="Times New Roman"/>
                <w:b/>
                <w:bCs/>
                <w:sz w:val="16"/>
                <w:szCs w:val="16"/>
                <w:lang w:val="en-GB"/>
              </w:rPr>
              <w:t>17,936,450</w:t>
            </w:r>
          </w:p>
        </w:tc>
        <w:tc>
          <w:tcPr>
            <w:tcW w:w="270" w:type="dxa"/>
            <w:shd w:val="clear" w:color="auto" w:fill="auto"/>
            <w:tcMar>
              <w:left w:w="115" w:type="dxa"/>
              <w:right w:w="115" w:type="dxa"/>
            </w:tcMar>
          </w:tcPr>
          <w:p w14:paraId="46D65959"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282E8792" w14:textId="70995046" w:rsidR="00BC39D6" w:rsidRPr="00423842" w:rsidRDefault="00841BD2" w:rsidP="00BC39D6">
            <w:pPr>
              <w:tabs>
                <w:tab w:val="decimal" w:pos="155"/>
              </w:tabs>
              <w:spacing w:line="220" w:lineRule="exact"/>
              <w:ind w:left="-79" w:right="-205"/>
              <w:jc w:val="center"/>
              <w:rPr>
                <w:rFonts w:eastAsia="SimSun" w:cs="Times New Roman"/>
                <w:b/>
                <w:bCs/>
                <w:sz w:val="16"/>
                <w:szCs w:val="16"/>
                <w:lang w:val="en-GB"/>
              </w:rPr>
            </w:pPr>
            <w:r w:rsidRPr="00423842">
              <w:rPr>
                <w:rFonts w:eastAsia="SimSun" w:cs="Times New Roman"/>
                <w:b/>
                <w:bCs/>
                <w:sz w:val="16"/>
                <w:szCs w:val="16"/>
                <w:lang w:val="en-GB"/>
              </w:rPr>
              <w:t>23,19</w:t>
            </w:r>
            <w:r w:rsidR="008D176C" w:rsidRPr="00423842">
              <w:rPr>
                <w:rFonts w:eastAsia="SimSun" w:cs="Times New Roman"/>
                <w:b/>
                <w:bCs/>
                <w:sz w:val="16"/>
                <w:szCs w:val="16"/>
                <w:lang w:val="en-GB"/>
              </w:rPr>
              <w:t>2</w:t>
            </w:r>
          </w:p>
        </w:tc>
        <w:tc>
          <w:tcPr>
            <w:tcW w:w="270" w:type="dxa"/>
            <w:shd w:val="clear" w:color="auto" w:fill="auto"/>
            <w:tcMar>
              <w:left w:w="115" w:type="dxa"/>
              <w:right w:w="115" w:type="dxa"/>
            </w:tcMar>
          </w:tcPr>
          <w:p w14:paraId="1C13B685"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B4DD4EC" w14:textId="77777777" w:rsidR="00BC39D6" w:rsidRPr="00423842" w:rsidRDefault="00BC39D6" w:rsidP="00BC39D6">
            <w:pPr>
              <w:tabs>
                <w:tab w:val="decimal" w:pos="155"/>
              </w:tabs>
              <w:spacing w:line="220" w:lineRule="exact"/>
              <w:ind w:left="-79" w:right="-295"/>
              <w:jc w:val="center"/>
              <w:rPr>
                <w:rFonts w:eastAsia="SimSun" w:cs="Times New Roman"/>
                <w:b/>
                <w:bCs/>
                <w:sz w:val="16"/>
                <w:szCs w:val="16"/>
                <w:lang w:val="en-GB"/>
              </w:rPr>
            </w:pPr>
            <w:r w:rsidRPr="00423842">
              <w:rPr>
                <w:rFonts w:eastAsia="SimSun" w:cs="Times New Roman"/>
                <w:b/>
                <w:bCs/>
                <w:sz w:val="16"/>
                <w:szCs w:val="16"/>
                <w:lang w:val="en-GB"/>
              </w:rPr>
              <w:t>19,993</w:t>
            </w:r>
          </w:p>
        </w:tc>
        <w:tc>
          <w:tcPr>
            <w:tcW w:w="270" w:type="dxa"/>
            <w:shd w:val="clear" w:color="auto" w:fill="auto"/>
            <w:tcMar>
              <w:left w:w="115" w:type="dxa"/>
              <w:right w:w="115" w:type="dxa"/>
            </w:tcMar>
          </w:tcPr>
          <w:p w14:paraId="33EE3BF3" w14:textId="77777777" w:rsidR="00BC39D6" w:rsidRPr="00423842" w:rsidRDefault="00BC39D6" w:rsidP="00BC39D6">
            <w:pPr>
              <w:tabs>
                <w:tab w:val="decimal" w:pos="551"/>
              </w:tabs>
              <w:spacing w:line="220" w:lineRule="exac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57EA76D" w14:textId="77777777" w:rsidR="00BC39D6" w:rsidRPr="00423842" w:rsidRDefault="00841BD2" w:rsidP="00BC39D6">
            <w:pPr>
              <w:tabs>
                <w:tab w:val="decimal" w:pos="602"/>
              </w:tabs>
              <w:spacing w:line="220" w:lineRule="exact"/>
              <w:ind w:left="-79" w:right="-79"/>
              <w:jc w:val="center"/>
              <w:rPr>
                <w:rFonts w:eastAsia="SimSun" w:cs="Times New Roman"/>
                <w:b/>
                <w:bCs/>
                <w:sz w:val="16"/>
                <w:szCs w:val="16"/>
              </w:rPr>
            </w:pPr>
            <w:r w:rsidRPr="00423842">
              <w:rPr>
                <w:rFonts w:eastAsia="SimSun" w:cs="Times New Roman"/>
                <w:b/>
                <w:bCs/>
                <w:sz w:val="16"/>
                <w:szCs w:val="16"/>
              </w:rPr>
              <w:t>18,980,68</w:t>
            </w:r>
            <w:r w:rsidR="00432728" w:rsidRPr="00423842">
              <w:rPr>
                <w:rFonts w:eastAsia="SimSun" w:cs="Times New Roman"/>
                <w:b/>
                <w:bCs/>
                <w:sz w:val="16"/>
                <w:szCs w:val="16"/>
              </w:rPr>
              <w:t>9</w:t>
            </w:r>
          </w:p>
        </w:tc>
        <w:tc>
          <w:tcPr>
            <w:tcW w:w="270" w:type="dxa"/>
            <w:shd w:val="clear" w:color="auto" w:fill="auto"/>
            <w:tcMar>
              <w:left w:w="115" w:type="dxa"/>
              <w:right w:w="115" w:type="dxa"/>
            </w:tcMar>
          </w:tcPr>
          <w:p w14:paraId="76E9EBBE"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705CE7D" w14:textId="77777777" w:rsidR="00BC39D6" w:rsidRPr="00423842" w:rsidRDefault="00BC39D6" w:rsidP="00BC39D6">
            <w:pPr>
              <w:tabs>
                <w:tab w:val="decimal" w:pos="602"/>
              </w:tabs>
              <w:spacing w:line="220" w:lineRule="exact"/>
              <w:ind w:left="-79" w:right="-79"/>
              <w:jc w:val="center"/>
              <w:rPr>
                <w:rFonts w:eastAsia="SimSun" w:cs="Times New Roman"/>
                <w:b/>
                <w:bCs/>
                <w:sz w:val="16"/>
                <w:szCs w:val="16"/>
                <w:lang w:val="en-GB"/>
              </w:rPr>
            </w:pPr>
            <w:r w:rsidRPr="00423842">
              <w:rPr>
                <w:rFonts w:eastAsia="SimSun" w:cs="Times New Roman"/>
                <w:b/>
                <w:bCs/>
                <w:sz w:val="16"/>
                <w:szCs w:val="16"/>
                <w:lang w:val="en-GB"/>
              </w:rPr>
              <w:t>17,916,457</w:t>
            </w:r>
          </w:p>
        </w:tc>
        <w:tc>
          <w:tcPr>
            <w:tcW w:w="270" w:type="dxa"/>
            <w:shd w:val="clear" w:color="auto" w:fill="auto"/>
          </w:tcPr>
          <w:p w14:paraId="04CF4BA2" w14:textId="77777777" w:rsidR="00BC39D6" w:rsidRPr="00423842" w:rsidRDefault="00BC39D6" w:rsidP="00BC39D6">
            <w:pPr>
              <w:tabs>
                <w:tab w:val="decimal" w:pos="375"/>
              </w:tabs>
              <w:spacing w:line="220" w:lineRule="exac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1F953E80" w14:textId="77777777" w:rsidR="00BC39D6" w:rsidRPr="00423842" w:rsidRDefault="00841BD2" w:rsidP="00BC39D6">
            <w:pPr>
              <w:tabs>
                <w:tab w:val="decimal" w:pos="583"/>
              </w:tabs>
              <w:spacing w:line="220" w:lineRule="exact"/>
              <w:ind w:left="-79" w:right="-79"/>
              <w:jc w:val="thaiDistribute"/>
              <w:rPr>
                <w:rFonts w:eastAsia="SimSun" w:cs="Times New Roman"/>
                <w:b/>
                <w:bCs/>
                <w:sz w:val="16"/>
                <w:szCs w:val="16"/>
              </w:rPr>
            </w:pPr>
            <w:r w:rsidRPr="00423842">
              <w:rPr>
                <w:rFonts w:eastAsia="SimSun" w:cs="Times New Roman"/>
                <w:b/>
                <w:bCs/>
                <w:sz w:val="16"/>
                <w:szCs w:val="16"/>
              </w:rPr>
              <w:t>30,782</w:t>
            </w:r>
          </w:p>
        </w:tc>
        <w:tc>
          <w:tcPr>
            <w:tcW w:w="270" w:type="dxa"/>
            <w:shd w:val="clear" w:color="auto" w:fill="auto"/>
          </w:tcPr>
          <w:p w14:paraId="3B8B7444" w14:textId="77777777" w:rsidR="00BC39D6" w:rsidRPr="00423842" w:rsidRDefault="00BC39D6" w:rsidP="00BC39D6">
            <w:pPr>
              <w:tabs>
                <w:tab w:val="decimal" w:pos="375"/>
              </w:tabs>
              <w:spacing w:line="220" w:lineRule="exac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6FF81E48" w14:textId="77777777" w:rsidR="00BC39D6" w:rsidRPr="00423842" w:rsidRDefault="00BC39D6" w:rsidP="00BC39D6">
            <w:pPr>
              <w:tabs>
                <w:tab w:val="decimal" w:pos="497"/>
              </w:tabs>
              <w:spacing w:line="220" w:lineRule="exact"/>
              <w:ind w:left="-79" w:right="-79"/>
              <w:jc w:val="thaiDistribute"/>
              <w:rPr>
                <w:rFonts w:eastAsia="SimSun" w:cs="Times New Roman"/>
                <w:b/>
                <w:bCs/>
                <w:sz w:val="16"/>
                <w:szCs w:val="16"/>
              </w:rPr>
            </w:pPr>
            <w:r w:rsidRPr="00423842">
              <w:rPr>
                <w:rFonts w:eastAsia="SimSun" w:cs="Times New Roman"/>
                <w:b/>
                <w:bCs/>
                <w:sz w:val="16"/>
                <w:szCs w:val="16"/>
              </w:rPr>
              <w:t>40,952</w:t>
            </w:r>
          </w:p>
        </w:tc>
      </w:tr>
      <w:tr w:rsidR="00BC39D6" w:rsidRPr="000C1917" w14:paraId="1593A37B" w14:textId="77777777" w:rsidTr="00CD6E9A">
        <w:trPr>
          <w:trHeight w:val="82"/>
        </w:trPr>
        <w:tc>
          <w:tcPr>
            <w:tcW w:w="1800" w:type="dxa"/>
            <w:shd w:val="clear" w:color="auto" w:fill="auto"/>
            <w:tcMar>
              <w:left w:w="115" w:type="dxa"/>
              <w:right w:w="115" w:type="dxa"/>
            </w:tcMar>
          </w:tcPr>
          <w:p w14:paraId="7112F4CF" w14:textId="77777777" w:rsidR="00BC39D6" w:rsidRPr="00423842" w:rsidRDefault="00BC39D6" w:rsidP="00BC39D6">
            <w:pPr>
              <w:spacing w:line="240" w:lineRule="atLeast"/>
              <w:ind w:right="-468"/>
              <w:rPr>
                <w:rFonts w:eastAsia="SimSun" w:cs="Times New Roman"/>
                <w:b/>
                <w:bCs/>
                <w:sz w:val="16"/>
                <w:szCs w:val="16"/>
                <w:cs/>
              </w:rPr>
            </w:pPr>
          </w:p>
        </w:tc>
        <w:tc>
          <w:tcPr>
            <w:tcW w:w="1080" w:type="dxa"/>
            <w:shd w:val="clear" w:color="auto" w:fill="auto"/>
            <w:tcMar>
              <w:left w:w="115" w:type="dxa"/>
              <w:right w:w="115" w:type="dxa"/>
            </w:tcMar>
          </w:tcPr>
          <w:p w14:paraId="7F46A02F" w14:textId="77777777" w:rsidR="00BC39D6" w:rsidRPr="00423842" w:rsidRDefault="00BC39D6" w:rsidP="00BC39D6">
            <w:pPr>
              <w:spacing w:line="220" w:lineRule="exact"/>
              <w:ind w:left="-87" w:right="-103"/>
              <w:rPr>
                <w:rFonts w:eastAsia="SimSun" w:cs="Times New Roman"/>
                <w:sz w:val="16"/>
                <w:szCs w:val="16"/>
                <w:cs/>
              </w:rPr>
            </w:pPr>
          </w:p>
        </w:tc>
        <w:tc>
          <w:tcPr>
            <w:tcW w:w="785" w:type="dxa"/>
            <w:shd w:val="clear" w:color="auto" w:fill="auto"/>
            <w:tcMar>
              <w:left w:w="115" w:type="dxa"/>
              <w:right w:w="115" w:type="dxa"/>
            </w:tcMar>
          </w:tcPr>
          <w:p w14:paraId="537C15FF" w14:textId="77777777" w:rsidR="00BC39D6" w:rsidRPr="00423842" w:rsidRDefault="00BC39D6" w:rsidP="00BC39D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5A64B944" w14:textId="77777777" w:rsidR="00BC39D6" w:rsidRPr="00423842" w:rsidRDefault="00BC39D6" w:rsidP="00BC39D6">
            <w:pPr>
              <w:tabs>
                <w:tab w:val="decimal" w:pos="370"/>
              </w:tabs>
              <w:spacing w:line="220" w:lineRule="exact"/>
              <w:ind w:left="-115" w:right="-79"/>
              <w:rPr>
                <w:rFonts w:eastAsia="SimSun" w:cs="Times New Roman"/>
                <w:sz w:val="16"/>
                <w:szCs w:val="16"/>
                <w:lang w:val="en-GB"/>
              </w:rPr>
            </w:pPr>
          </w:p>
        </w:tc>
        <w:tc>
          <w:tcPr>
            <w:tcW w:w="270" w:type="dxa"/>
            <w:shd w:val="clear" w:color="auto" w:fill="auto"/>
            <w:tcMar>
              <w:left w:w="115" w:type="dxa"/>
              <w:right w:w="115" w:type="dxa"/>
            </w:tcMar>
          </w:tcPr>
          <w:p w14:paraId="6524598A" w14:textId="77777777" w:rsidR="00BC39D6" w:rsidRPr="00423842" w:rsidRDefault="00BC39D6" w:rsidP="00BC39D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E8BFC4B" w14:textId="77777777" w:rsidR="00BC39D6" w:rsidRPr="00423842" w:rsidRDefault="00BC39D6" w:rsidP="00BC39D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1B5A9813"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D88C7AC" w14:textId="77777777" w:rsidR="00BC39D6" w:rsidRPr="00423842" w:rsidRDefault="00BC39D6" w:rsidP="00BC39D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14:paraId="03610939" w14:textId="77777777" w:rsidR="00BC39D6" w:rsidRPr="00423842" w:rsidRDefault="00BC39D6" w:rsidP="00BC39D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AB8D60" w14:textId="77777777" w:rsidR="00BC39D6" w:rsidRPr="00423842" w:rsidRDefault="00BC39D6" w:rsidP="00BC39D6">
            <w:pPr>
              <w:tabs>
                <w:tab w:val="decimal" w:pos="533"/>
              </w:tabs>
              <w:spacing w:line="220" w:lineRule="exact"/>
              <w:ind w:right="-79"/>
              <w:rPr>
                <w:rFonts w:eastAsia="SimSun" w:cs="Times New Roman"/>
                <w:sz w:val="16"/>
                <w:szCs w:val="16"/>
              </w:rPr>
            </w:pPr>
          </w:p>
        </w:tc>
        <w:tc>
          <w:tcPr>
            <w:tcW w:w="270" w:type="dxa"/>
            <w:shd w:val="clear" w:color="auto" w:fill="auto"/>
            <w:tcMar>
              <w:left w:w="115" w:type="dxa"/>
              <w:right w:w="115" w:type="dxa"/>
            </w:tcMar>
          </w:tcPr>
          <w:p w14:paraId="1C5B6229" w14:textId="77777777" w:rsidR="00BC39D6" w:rsidRPr="00423842" w:rsidRDefault="00BC39D6" w:rsidP="00BC39D6">
            <w:pPr>
              <w:tabs>
                <w:tab w:val="decimal" w:pos="626"/>
              </w:tabs>
              <w:spacing w:line="220" w:lineRule="exact"/>
              <w:ind w:left="-79" w:right="-79"/>
              <w:jc w:val="center"/>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78D180E7" w14:textId="77777777" w:rsidR="00BC39D6" w:rsidRPr="00423842" w:rsidRDefault="00BC39D6" w:rsidP="00BC39D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84B1F19" w14:textId="77777777" w:rsidR="00BC39D6" w:rsidRPr="00423842" w:rsidRDefault="00BC39D6" w:rsidP="00BC39D6">
            <w:pPr>
              <w:tabs>
                <w:tab w:val="decimal" w:pos="626"/>
              </w:tabs>
              <w:spacing w:line="220" w:lineRule="exact"/>
              <w:ind w:left="-79" w:right="-79"/>
              <w:jc w:val="right"/>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14F4BB41" w14:textId="77777777" w:rsidR="00BC39D6" w:rsidRPr="00423842" w:rsidRDefault="00BC39D6" w:rsidP="00BC39D6">
            <w:pPr>
              <w:tabs>
                <w:tab w:val="decimal" w:pos="400"/>
              </w:tabs>
              <w:spacing w:line="220" w:lineRule="exact"/>
              <w:ind w:left="-230" w:right="-90"/>
              <w:jc w:val="right"/>
              <w:rPr>
                <w:rFonts w:eastAsia="SimSun" w:cs="Times New Roman"/>
                <w:b/>
                <w:bCs/>
                <w:sz w:val="16"/>
                <w:szCs w:val="16"/>
                <w:lang w:val="en-GB"/>
              </w:rPr>
            </w:pPr>
          </w:p>
        </w:tc>
        <w:tc>
          <w:tcPr>
            <w:tcW w:w="270" w:type="dxa"/>
            <w:shd w:val="clear" w:color="auto" w:fill="auto"/>
            <w:tcMar>
              <w:left w:w="115" w:type="dxa"/>
              <w:right w:w="115" w:type="dxa"/>
            </w:tcMar>
          </w:tcPr>
          <w:p w14:paraId="0BC076CC" w14:textId="77777777" w:rsidR="00BC39D6" w:rsidRPr="00423842" w:rsidRDefault="00BC39D6" w:rsidP="00BC39D6">
            <w:pPr>
              <w:tabs>
                <w:tab w:val="decimal" w:pos="626"/>
              </w:tabs>
              <w:spacing w:line="220" w:lineRule="exact"/>
              <w:ind w:left="-79" w:right="-79"/>
              <w:jc w:val="thaiDistribute"/>
              <w:rPr>
                <w:rFonts w:eastAsia="SimSun" w:cs="Times New Roman"/>
                <w:sz w:val="16"/>
                <w:szCs w:val="16"/>
                <w:lang w:val="en-GB"/>
              </w:rPr>
            </w:pPr>
          </w:p>
        </w:tc>
        <w:tc>
          <w:tcPr>
            <w:tcW w:w="720" w:type="dxa"/>
            <w:tcBorders>
              <w:top w:val="double" w:sz="4" w:space="0" w:color="auto"/>
            </w:tcBorders>
            <w:shd w:val="clear" w:color="auto" w:fill="auto"/>
            <w:tcMar>
              <w:left w:w="115" w:type="dxa"/>
              <w:right w:w="115" w:type="dxa"/>
            </w:tcMar>
          </w:tcPr>
          <w:p w14:paraId="719A1CD7" w14:textId="77777777" w:rsidR="00BC39D6" w:rsidRPr="00423842" w:rsidRDefault="00BC39D6" w:rsidP="00BC39D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0514ECE"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720" w:type="dxa"/>
            <w:tcBorders>
              <w:top w:val="double" w:sz="4" w:space="0" w:color="auto"/>
            </w:tcBorders>
            <w:shd w:val="clear" w:color="auto" w:fill="auto"/>
            <w:tcMar>
              <w:left w:w="115" w:type="dxa"/>
              <w:right w:w="115" w:type="dxa"/>
            </w:tcMar>
          </w:tcPr>
          <w:p w14:paraId="0A49017E" w14:textId="77777777" w:rsidR="00BC39D6" w:rsidRPr="00423842" w:rsidRDefault="00BC39D6" w:rsidP="00BC39D6">
            <w:pPr>
              <w:tabs>
                <w:tab w:val="decimal" w:pos="155"/>
              </w:tabs>
              <w:spacing w:line="220" w:lineRule="exac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DCAEB48" w14:textId="77777777" w:rsidR="00BC39D6" w:rsidRPr="00423842" w:rsidRDefault="00BC39D6" w:rsidP="00BC39D6">
            <w:pPr>
              <w:tabs>
                <w:tab w:val="decimal" w:pos="551"/>
              </w:tabs>
              <w:spacing w:line="220" w:lineRule="exact"/>
              <w:ind w:left="-79" w:right="-79"/>
              <w:jc w:val="center"/>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5CB0FEF3" w14:textId="77777777" w:rsidR="00BC39D6" w:rsidRPr="00423842" w:rsidRDefault="00BC39D6" w:rsidP="00BC39D6">
            <w:pPr>
              <w:tabs>
                <w:tab w:val="decimal" w:pos="602"/>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D31894C" w14:textId="77777777" w:rsidR="00BC39D6" w:rsidRPr="00423842" w:rsidRDefault="00BC39D6" w:rsidP="00BC39D6">
            <w:pPr>
              <w:tabs>
                <w:tab w:val="decimal" w:pos="753"/>
              </w:tabs>
              <w:spacing w:line="220" w:lineRule="exact"/>
              <w:ind w:left="-79" w:right="-79"/>
              <w:jc w:val="thaiDistribute"/>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406CD3FE" w14:textId="77777777" w:rsidR="00BC39D6" w:rsidRPr="00423842" w:rsidRDefault="00BC39D6" w:rsidP="00BC39D6">
            <w:pPr>
              <w:tabs>
                <w:tab w:val="decimal" w:pos="602"/>
              </w:tabs>
              <w:spacing w:line="220" w:lineRule="exact"/>
              <w:ind w:left="-79" w:right="-79"/>
              <w:jc w:val="center"/>
              <w:rPr>
                <w:rFonts w:eastAsia="SimSun" w:cs="Times New Roman"/>
                <w:b/>
                <w:bCs/>
                <w:sz w:val="16"/>
                <w:szCs w:val="16"/>
                <w:lang w:val="en-GB"/>
              </w:rPr>
            </w:pPr>
          </w:p>
        </w:tc>
        <w:tc>
          <w:tcPr>
            <w:tcW w:w="270" w:type="dxa"/>
            <w:shd w:val="clear" w:color="auto" w:fill="auto"/>
          </w:tcPr>
          <w:p w14:paraId="2A0D97A2" w14:textId="77777777" w:rsidR="00BC39D6" w:rsidRPr="00423842" w:rsidRDefault="00BC39D6" w:rsidP="00BC39D6">
            <w:pPr>
              <w:tabs>
                <w:tab w:val="decimal" w:pos="375"/>
              </w:tabs>
              <w:spacing w:line="220" w:lineRule="exac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14:paraId="667EEBF4" w14:textId="77777777" w:rsidR="00BC39D6" w:rsidRPr="00423842" w:rsidRDefault="00BC39D6" w:rsidP="00BC39D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Pr>
          <w:p w14:paraId="2E2EE222" w14:textId="77777777" w:rsidR="00BC39D6" w:rsidRPr="00423842" w:rsidRDefault="00BC39D6" w:rsidP="00BC39D6">
            <w:pPr>
              <w:tabs>
                <w:tab w:val="decimal" w:pos="375"/>
              </w:tabs>
              <w:spacing w:line="220" w:lineRule="exac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14:paraId="57A5FACE" w14:textId="77777777" w:rsidR="00BC39D6" w:rsidRPr="00423842" w:rsidRDefault="00BC39D6" w:rsidP="00BC39D6">
            <w:pPr>
              <w:tabs>
                <w:tab w:val="decimal" w:pos="626"/>
              </w:tabs>
              <w:spacing w:line="220" w:lineRule="exact"/>
              <w:ind w:left="-79" w:right="-79"/>
              <w:jc w:val="center"/>
              <w:rPr>
                <w:rFonts w:eastAsia="SimSun" w:cs="Times New Roman"/>
                <w:b/>
                <w:bCs/>
                <w:sz w:val="16"/>
                <w:szCs w:val="16"/>
              </w:rPr>
            </w:pPr>
          </w:p>
        </w:tc>
      </w:tr>
      <w:tr w:rsidR="00BC39D6" w:rsidRPr="000C1917" w14:paraId="01B81E71" w14:textId="77777777" w:rsidTr="00E32506">
        <w:trPr>
          <w:trHeight w:val="200"/>
        </w:trPr>
        <w:tc>
          <w:tcPr>
            <w:tcW w:w="1800" w:type="dxa"/>
            <w:shd w:val="clear" w:color="auto" w:fill="auto"/>
            <w:tcMar>
              <w:left w:w="115" w:type="dxa"/>
              <w:right w:w="115" w:type="dxa"/>
            </w:tcMar>
            <w:vAlign w:val="center"/>
          </w:tcPr>
          <w:p w14:paraId="5BF355B6" w14:textId="77777777" w:rsidR="00BC39D6" w:rsidRPr="00423842" w:rsidRDefault="00BC39D6" w:rsidP="00BC39D6">
            <w:pPr>
              <w:spacing w:line="140" w:lineRule="exact"/>
              <w:ind w:right="-468"/>
              <w:rPr>
                <w:rFonts w:eastAsia="SimSun" w:cs="Times New Roman"/>
                <w:b/>
                <w:bCs/>
                <w:sz w:val="16"/>
                <w:szCs w:val="16"/>
              </w:rPr>
            </w:pPr>
            <w:r w:rsidRPr="00423842">
              <w:rPr>
                <w:rFonts w:eastAsia="SimSun" w:cs="Times New Roman"/>
                <w:b/>
                <w:bCs/>
                <w:i/>
                <w:iCs/>
                <w:sz w:val="16"/>
                <w:szCs w:val="16"/>
              </w:rPr>
              <w:t>Indirect subsidiary</w:t>
            </w:r>
          </w:p>
        </w:tc>
        <w:tc>
          <w:tcPr>
            <w:tcW w:w="1080" w:type="dxa"/>
            <w:shd w:val="clear" w:color="auto" w:fill="auto"/>
            <w:tcMar>
              <w:left w:w="115" w:type="dxa"/>
              <w:right w:w="115" w:type="dxa"/>
            </w:tcMar>
          </w:tcPr>
          <w:p w14:paraId="212C1184" w14:textId="77777777" w:rsidR="00BC39D6" w:rsidRPr="00423842" w:rsidRDefault="00BC39D6" w:rsidP="00BC39D6">
            <w:pPr>
              <w:spacing w:line="140" w:lineRule="exact"/>
              <w:ind w:left="-87" w:right="-103"/>
              <w:rPr>
                <w:rFonts w:eastAsia="SimSun" w:cs="Times New Roman"/>
                <w:sz w:val="16"/>
                <w:szCs w:val="16"/>
                <w:cs/>
              </w:rPr>
            </w:pPr>
          </w:p>
        </w:tc>
        <w:tc>
          <w:tcPr>
            <w:tcW w:w="785" w:type="dxa"/>
            <w:shd w:val="clear" w:color="auto" w:fill="auto"/>
            <w:tcMar>
              <w:left w:w="115" w:type="dxa"/>
              <w:right w:w="115" w:type="dxa"/>
            </w:tcMar>
          </w:tcPr>
          <w:p w14:paraId="32A8CC19" w14:textId="77777777" w:rsidR="00BC39D6" w:rsidRPr="00423842" w:rsidRDefault="00BC39D6" w:rsidP="00BC39D6">
            <w:pPr>
              <w:spacing w:line="14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10AA9814" w14:textId="77777777" w:rsidR="00BC39D6" w:rsidRPr="00423842" w:rsidRDefault="00BC39D6" w:rsidP="00BC39D6">
            <w:pPr>
              <w:tabs>
                <w:tab w:val="decimal" w:pos="370"/>
              </w:tabs>
              <w:spacing w:line="140" w:lineRule="exact"/>
              <w:ind w:left="-115" w:right="-79"/>
              <w:rPr>
                <w:rFonts w:eastAsia="SimSun" w:cs="Times New Roman"/>
                <w:sz w:val="16"/>
                <w:szCs w:val="16"/>
                <w:lang w:val="en-GB"/>
              </w:rPr>
            </w:pPr>
          </w:p>
        </w:tc>
        <w:tc>
          <w:tcPr>
            <w:tcW w:w="270" w:type="dxa"/>
            <w:shd w:val="clear" w:color="auto" w:fill="auto"/>
            <w:tcMar>
              <w:left w:w="115" w:type="dxa"/>
              <w:right w:w="115" w:type="dxa"/>
            </w:tcMar>
          </w:tcPr>
          <w:p w14:paraId="7B98E532" w14:textId="77777777" w:rsidR="00BC39D6" w:rsidRPr="00423842" w:rsidRDefault="00BC39D6" w:rsidP="00BC39D6">
            <w:pPr>
              <w:tabs>
                <w:tab w:val="decimal" w:pos="461"/>
              </w:tabs>
              <w:spacing w:line="14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39D9644" w14:textId="77777777" w:rsidR="00BC39D6" w:rsidRPr="00423842" w:rsidRDefault="00BC39D6" w:rsidP="00BC39D6">
            <w:pPr>
              <w:tabs>
                <w:tab w:val="decimal" w:pos="370"/>
              </w:tabs>
              <w:spacing w:line="140" w:lineRule="exact"/>
              <w:ind w:right="-79"/>
              <w:rPr>
                <w:rFonts w:eastAsia="SimSun" w:cs="Times New Roman"/>
                <w:sz w:val="16"/>
                <w:szCs w:val="16"/>
                <w:lang w:val="en-GB"/>
              </w:rPr>
            </w:pPr>
          </w:p>
        </w:tc>
        <w:tc>
          <w:tcPr>
            <w:tcW w:w="270" w:type="dxa"/>
            <w:shd w:val="clear" w:color="auto" w:fill="auto"/>
            <w:tcMar>
              <w:left w:w="115" w:type="dxa"/>
              <w:right w:w="115" w:type="dxa"/>
            </w:tcMar>
          </w:tcPr>
          <w:p w14:paraId="3F9A8625" w14:textId="77777777" w:rsidR="00BC39D6" w:rsidRPr="00423842" w:rsidRDefault="00BC39D6" w:rsidP="00BC39D6">
            <w:pPr>
              <w:tabs>
                <w:tab w:val="decimal" w:pos="753"/>
              </w:tabs>
              <w:spacing w:line="14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19124F" w14:textId="77777777" w:rsidR="00BC39D6" w:rsidRPr="00423842" w:rsidRDefault="00BC39D6" w:rsidP="00BC39D6">
            <w:pPr>
              <w:tabs>
                <w:tab w:val="decimal" w:pos="370"/>
              </w:tabs>
              <w:spacing w:line="140" w:lineRule="exact"/>
              <w:ind w:right="-79"/>
              <w:rPr>
                <w:rFonts w:eastAsia="SimSun" w:cs="Times New Roman"/>
                <w:sz w:val="16"/>
                <w:szCs w:val="16"/>
                <w:lang w:val="en-GB"/>
              </w:rPr>
            </w:pPr>
          </w:p>
        </w:tc>
        <w:tc>
          <w:tcPr>
            <w:tcW w:w="270" w:type="dxa"/>
            <w:shd w:val="clear" w:color="auto" w:fill="auto"/>
            <w:tcMar>
              <w:left w:w="115" w:type="dxa"/>
              <w:right w:w="115" w:type="dxa"/>
            </w:tcMar>
          </w:tcPr>
          <w:p w14:paraId="2AE02483" w14:textId="77777777" w:rsidR="00BC39D6" w:rsidRPr="00423842" w:rsidRDefault="00BC39D6" w:rsidP="00BC39D6">
            <w:pPr>
              <w:tabs>
                <w:tab w:val="decimal" w:pos="753"/>
              </w:tabs>
              <w:spacing w:line="14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3E577D3" w14:textId="77777777" w:rsidR="00BC39D6" w:rsidRPr="00423842" w:rsidRDefault="00BC39D6" w:rsidP="00BC39D6">
            <w:pPr>
              <w:tabs>
                <w:tab w:val="decimal" w:pos="533"/>
              </w:tabs>
              <w:spacing w:line="140" w:lineRule="exact"/>
              <w:ind w:right="-79"/>
              <w:rPr>
                <w:rFonts w:eastAsia="SimSun" w:cs="Times New Roman"/>
                <w:sz w:val="16"/>
                <w:szCs w:val="16"/>
              </w:rPr>
            </w:pPr>
          </w:p>
        </w:tc>
        <w:tc>
          <w:tcPr>
            <w:tcW w:w="270" w:type="dxa"/>
            <w:shd w:val="clear" w:color="auto" w:fill="auto"/>
            <w:tcMar>
              <w:left w:w="115" w:type="dxa"/>
              <w:right w:w="115" w:type="dxa"/>
            </w:tcMar>
          </w:tcPr>
          <w:p w14:paraId="4532C95F" w14:textId="77777777" w:rsidR="00BC39D6" w:rsidRPr="00423842" w:rsidRDefault="00BC39D6" w:rsidP="00BC39D6">
            <w:pPr>
              <w:tabs>
                <w:tab w:val="decimal" w:pos="626"/>
              </w:tabs>
              <w:spacing w:line="14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86414C2" w14:textId="77777777" w:rsidR="00BC39D6" w:rsidRPr="00423842" w:rsidRDefault="00BC39D6" w:rsidP="00BC39D6">
            <w:pPr>
              <w:tabs>
                <w:tab w:val="decimal" w:pos="592"/>
                <w:tab w:val="decimal" w:pos="626"/>
              </w:tabs>
              <w:spacing w:line="14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7D28BF" w14:textId="77777777" w:rsidR="00BC39D6" w:rsidRPr="00423842" w:rsidRDefault="00BC39D6" w:rsidP="00BC39D6">
            <w:pPr>
              <w:tabs>
                <w:tab w:val="decimal" w:pos="626"/>
              </w:tabs>
              <w:spacing w:line="140" w:lineRule="exact"/>
              <w:ind w:left="-79" w:right="-79"/>
              <w:jc w:val="right"/>
              <w:rPr>
                <w:rFonts w:eastAsia="SimSun" w:cs="Times New Roman"/>
                <w:sz w:val="16"/>
                <w:szCs w:val="16"/>
                <w:lang w:val="en-GB"/>
              </w:rPr>
            </w:pPr>
          </w:p>
        </w:tc>
        <w:tc>
          <w:tcPr>
            <w:tcW w:w="810" w:type="dxa"/>
            <w:shd w:val="clear" w:color="auto" w:fill="auto"/>
            <w:tcMar>
              <w:left w:w="115" w:type="dxa"/>
              <w:right w:w="115" w:type="dxa"/>
            </w:tcMar>
          </w:tcPr>
          <w:p w14:paraId="56911229" w14:textId="77777777" w:rsidR="00BC39D6" w:rsidRPr="00423842" w:rsidRDefault="00BC39D6" w:rsidP="00BC39D6">
            <w:pPr>
              <w:tabs>
                <w:tab w:val="decimal" w:pos="592"/>
                <w:tab w:val="decimal" w:pos="626"/>
              </w:tabs>
              <w:spacing w:line="14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728284" w14:textId="77777777" w:rsidR="00BC39D6" w:rsidRPr="00423842" w:rsidRDefault="00BC39D6" w:rsidP="00BC39D6">
            <w:pPr>
              <w:tabs>
                <w:tab w:val="decimal" w:pos="626"/>
              </w:tabs>
              <w:spacing w:line="14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205D0B4" w14:textId="77777777" w:rsidR="00BC39D6" w:rsidRPr="00423842" w:rsidRDefault="00BC39D6" w:rsidP="00BC39D6">
            <w:pPr>
              <w:tabs>
                <w:tab w:val="decimal" w:pos="155"/>
              </w:tabs>
              <w:spacing w:line="14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4245F8E" w14:textId="77777777" w:rsidR="00BC39D6" w:rsidRPr="00423842" w:rsidRDefault="00BC39D6" w:rsidP="00BC39D6">
            <w:pPr>
              <w:tabs>
                <w:tab w:val="decimal" w:pos="753"/>
              </w:tabs>
              <w:spacing w:line="14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272C672" w14:textId="77777777" w:rsidR="00BC39D6" w:rsidRPr="00423842" w:rsidRDefault="00BC39D6" w:rsidP="00BC39D6">
            <w:pPr>
              <w:tabs>
                <w:tab w:val="decimal" w:pos="155"/>
              </w:tabs>
              <w:spacing w:line="140" w:lineRule="exac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833C0A1" w14:textId="77777777" w:rsidR="00BC39D6" w:rsidRPr="00423842" w:rsidRDefault="00BC39D6" w:rsidP="00BC39D6">
            <w:pPr>
              <w:tabs>
                <w:tab w:val="decimal" w:pos="551"/>
              </w:tabs>
              <w:spacing w:line="14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471C9AF" w14:textId="77777777" w:rsidR="00BC39D6" w:rsidRPr="00423842" w:rsidRDefault="00BC39D6" w:rsidP="00BC39D6">
            <w:pPr>
              <w:tabs>
                <w:tab w:val="decimal" w:pos="602"/>
              </w:tabs>
              <w:spacing w:line="14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533FAD" w14:textId="77777777" w:rsidR="00BC39D6" w:rsidRPr="00423842" w:rsidRDefault="00BC39D6" w:rsidP="00BC39D6">
            <w:pPr>
              <w:tabs>
                <w:tab w:val="decimal" w:pos="753"/>
              </w:tabs>
              <w:spacing w:line="14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BEA87D" w14:textId="77777777" w:rsidR="00BC39D6" w:rsidRPr="00423842" w:rsidRDefault="00BC39D6" w:rsidP="00BC39D6">
            <w:pPr>
              <w:tabs>
                <w:tab w:val="decimal" w:pos="602"/>
              </w:tabs>
              <w:spacing w:line="140" w:lineRule="exact"/>
              <w:ind w:left="-79" w:right="-79"/>
              <w:jc w:val="center"/>
              <w:rPr>
                <w:rFonts w:eastAsia="SimSun" w:cs="Times New Roman"/>
                <w:b/>
                <w:bCs/>
                <w:sz w:val="16"/>
                <w:szCs w:val="16"/>
                <w:lang w:val="en-GB"/>
              </w:rPr>
            </w:pPr>
          </w:p>
        </w:tc>
        <w:tc>
          <w:tcPr>
            <w:tcW w:w="270" w:type="dxa"/>
            <w:shd w:val="clear" w:color="auto" w:fill="auto"/>
          </w:tcPr>
          <w:p w14:paraId="1D5298AE" w14:textId="77777777" w:rsidR="00BC39D6" w:rsidRPr="00423842" w:rsidRDefault="00BC39D6" w:rsidP="00BC39D6">
            <w:pPr>
              <w:tabs>
                <w:tab w:val="decimal" w:pos="375"/>
              </w:tabs>
              <w:spacing w:line="140" w:lineRule="exact"/>
              <w:ind w:left="-79" w:right="-79"/>
              <w:jc w:val="thaiDistribute"/>
              <w:rPr>
                <w:rFonts w:eastAsia="SimSun" w:cs="Times New Roman"/>
                <w:b/>
                <w:bCs/>
                <w:sz w:val="16"/>
                <w:szCs w:val="16"/>
              </w:rPr>
            </w:pPr>
          </w:p>
        </w:tc>
        <w:tc>
          <w:tcPr>
            <w:tcW w:w="720" w:type="dxa"/>
            <w:shd w:val="clear" w:color="auto" w:fill="auto"/>
          </w:tcPr>
          <w:p w14:paraId="04B819D1" w14:textId="77777777" w:rsidR="00BC39D6" w:rsidRPr="00423842" w:rsidRDefault="00BC39D6" w:rsidP="00BC39D6">
            <w:pPr>
              <w:tabs>
                <w:tab w:val="decimal" w:pos="377"/>
              </w:tabs>
              <w:spacing w:line="140" w:lineRule="exact"/>
              <w:ind w:left="-79" w:right="-79"/>
              <w:jc w:val="thaiDistribute"/>
              <w:rPr>
                <w:rFonts w:eastAsia="SimSun" w:cs="Times New Roman"/>
                <w:b/>
                <w:bCs/>
                <w:sz w:val="16"/>
                <w:szCs w:val="16"/>
                <w:lang w:val="en-GB"/>
              </w:rPr>
            </w:pPr>
          </w:p>
        </w:tc>
        <w:tc>
          <w:tcPr>
            <w:tcW w:w="270" w:type="dxa"/>
            <w:shd w:val="clear" w:color="auto" w:fill="auto"/>
          </w:tcPr>
          <w:p w14:paraId="25C308CC" w14:textId="77777777" w:rsidR="00BC39D6" w:rsidRPr="00423842" w:rsidRDefault="00BC39D6" w:rsidP="00BC39D6">
            <w:pPr>
              <w:tabs>
                <w:tab w:val="decimal" w:pos="375"/>
              </w:tabs>
              <w:spacing w:line="140" w:lineRule="exact"/>
              <w:ind w:left="-79" w:right="-79"/>
              <w:jc w:val="thaiDistribute"/>
              <w:rPr>
                <w:rFonts w:eastAsia="SimSun" w:cs="Times New Roman"/>
                <w:b/>
                <w:bCs/>
                <w:sz w:val="16"/>
                <w:szCs w:val="16"/>
              </w:rPr>
            </w:pPr>
          </w:p>
        </w:tc>
        <w:tc>
          <w:tcPr>
            <w:tcW w:w="720" w:type="dxa"/>
            <w:shd w:val="clear" w:color="auto" w:fill="auto"/>
          </w:tcPr>
          <w:p w14:paraId="4635317B" w14:textId="77777777" w:rsidR="00BC39D6" w:rsidRPr="00423842" w:rsidRDefault="00BC39D6" w:rsidP="00BC39D6">
            <w:pPr>
              <w:tabs>
                <w:tab w:val="decimal" w:pos="407"/>
              </w:tabs>
              <w:spacing w:line="140" w:lineRule="exact"/>
              <w:ind w:left="-79" w:right="-106"/>
              <w:jc w:val="thaiDistribute"/>
              <w:rPr>
                <w:rFonts w:eastAsia="SimSun" w:cs="Times New Roman"/>
                <w:b/>
                <w:bCs/>
                <w:sz w:val="16"/>
                <w:szCs w:val="16"/>
                <w:lang w:val="en-GB"/>
              </w:rPr>
            </w:pPr>
          </w:p>
        </w:tc>
      </w:tr>
      <w:tr w:rsidR="00BC39D6" w:rsidRPr="000C1917" w14:paraId="2C7B2DC6" w14:textId="77777777" w:rsidTr="00E32506">
        <w:tc>
          <w:tcPr>
            <w:tcW w:w="1800" w:type="dxa"/>
            <w:shd w:val="clear" w:color="auto" w:fill="auto"/>
            <w:tcMar>
              <w:left w:w="115" w:type="dxa"/>
              <w:right w:w="115" w:type="dxa"/>
            </w:tcMar>
          </w:tcPr>
          <w:p w14:paraId="0F7497F7" w14:textId="77777777" w:rsidR="00BC39D6" w:rsidRPr="00423842" w:rsidRDefault="00BC39D6" w:rsidP="00BC39D6">
            <w:pPr>
              <w:spacing w:line="240" w:lineRule="atLeast"/>
              <w:ind w:right="-468"/>
              <w:rPr>
                <w:rFonts w:eastAsia="SimSun" w:cs="Times New Roman"/>
                <w:i/>
                <w:iCs/>
                <w:sz w:val="16"/>
                <w:szCs w:val="16"/>
                <w:u w:val="single"/>
              </w:rPr>
            </w:pPr>
            <w:r w:rsidRPr="00423842">
              <w:rPr>
                <w:rFonts w:eastAsia="SimSun" w:cs="Times New Roman"/>
                <w:i/>
                <w:iCs/>
                <w:sz w:val="16"/>
                <w:szCs w:val="16"/>
                <w:u w:val="single"/>
              </w:rPr>
              <w:t>Held by Frasers Property</w:t>
            </w:r>
            <w:r w:rsidRPr="00423842">
              <w:rPr>
                <w:rFonts w:eastAsia="SimSun" w:cs="Times New Roman"/>
                <w:i/>
                <w:iCs/>
                <w:sz w:val="16"/>
                <w:szCs w:val="16"/>
                <w:u w:val="single"/>
                <w:cs/>
              </w:rPr>
              <w:t xml:space="preserve"> </w:t>
            </w:r>
          </w:p>
          <w:p w14:paraId="06F69A14" w14:textId="3E90E8EE" w:rsidR="00BC39D6" w:rsidRPr="00423842" w:rsidRDefault="00BC39D6" w:rsidP="00BC39D6">
            <w:pPr>
              <w:spacing w:line="240" w:lineRule="atLeast"/>
              <w:ind w:right="-468"/>
              <w:rPr>
                <w:rFonts w:eastAsia="SimSun" w:cs="Times New Roman"/>
                <w:i/>
                <w:iCs/>
                <w:sz w:val="16"/>
                <w:szCs w:val="16"/>
                <w:u w:val="single"/>
                <w:cs/>
              </w:rPr>
            </w:pPr>
            <w:r w:rsidRPr="00423842">
              <w:rPr>
                <w:rFonts w:eastAsia="SimSun" w:cs="Times New Roman"/>
                <w:i/>
                <w:iCs/>
                <w:sz w:val="16"/>
                <w:szCs w:val="16"/>
                <w:cs/>
              </w:rPr>
              <w:t xml:space="preserve">   </w:t>
            </w:r>
            <w:r w:rsidRPr="00423842">
              <w:rPr>
                <w:rFonts w:eastAsia="SimSun" w:cs="Times New Roman"/>
                <w:i/>
                <w:iCs/>
                <w:sz w:val="16"/>
                <w:szCs w:val="16"/>
                <w:u w:val="single"/>
              </w:rPr>
              <w:t xml:space="preserve">Industrial </w:t>
            </w:r>
            <w:r w:rsidR="002B297C" w:rsidRPr="00423842">
              <w:rPr>
                <w:rFonts w:eastAsia="SimSun" w:cs="Times New Roman"/>
                <w:i/>
                <w:iCs/>
                <w:sz w:val="16"/>
                <w:szCs w:val="16"/>
                <w:u w:val="single"/>
                <w:cs/>
              </w:rPr>
              <w:t>(</w:t>
            </w:r>
            <w:r w:rsidRPr="00423842">
              <w:rPr>
                <w:rFonts w:eastAsia="SimSun" w:cs="Times New Roman"/>
                <w:i/>
                <w:iCs/>
                <w:sz w:val="16"/>
                <w:szCs w:val="16"/>
                <w:u w:val="single"/>
              </w:rPr>
              <w:t>Thailand</w:t>
            </w:r>
            <w:r w:rsidRPr="00423842">
              <w:rPr>
                <w:rFonts w:eastAsia="SimSun" w:cs="Times New Roman"/>
                <w:i/>
                <w:iCs/>
                <w:sz w:val="16"/>
                <w:szCs w:val="16"/>
                <w:u w:val="single"/>
                <w:cs/>
              </w:rPr>
              <w:t>)</w:t>
            </w:r>
            <w:r w:rsidRPr="00423842">
              <w:rPr>
                <w:rFonts w:eastAsia="SimSun" w:cs="Times New Roman"/>
                <w:i/>
                <w:iCs/>
                <w:sz w:val="16"/>
                <w:szCs w:val="16"/>
                <w:u w:val="single"/>
              </w:rPr>
              <w:br/>
            </w:r>
            <w:r w:rsidRPr="00423842">
              <w:rPr>
                <w:rFonts w:eastAsia="SimSun" w:cs="Times New Roman"/>
                <w:i/>
                <w:iCs/>
                <w:sz w:val="16"/>
                <w:szCs w:val="16"/>
                <w:cs/>
              </w:rPr>
              <w:t xml:space="preserve">   </w:t>
            </w:r>
            <w:r w:rsidRPr="00423842">
              <w:rPr>
                <w:rFonts w:eastAsia="SimSun" w:cs="Times New Roman"/>
                <w:i/>
                <w:iCs/>
                <w:sz w:val="16"/>
                <w:szCs w:val="16"/>
                <w:u w:val="single"/>
              </w:rPr>
              <w:t xml:space="preserve">Company Limited </w:t>
            </w:r>
            <w:r w:rsidRPr="00423842">
              <w:rPr>
                <w:rFonts w:eastAsia="SimSun" w:cs="Times New Roman"/>
                <w:i/>
                <w:iCs/>
                <w:sz w:val="16"/>
                <w:szCs w:val="16"/>
                <w:u w:val="single"/>
              </w:rPr>
              <w:br/>
            </w:r>
            <w:proofErr w:type="gramStart"/>
            <w:r w:rsidRPr="00423842">
              <w:rPr>
                <w:rFonts w:eastAsia="SimSun" w:cs="Times New Roman"/>
                <w:i/>
                <w:iCs/>
                <w:sz w:val="16"/>
                <w:szCs w:val="16"/>
                <w:cs/>
              </w:rPr>
              <w:t xml:space="preserve">   </w:t>
            </w:r>
            <w:r w:rsidR="002B297C" w:rsidRPr="00423842">
              <w:rPr>
                <w:rFonts w:eastAsia="SimSun" w:cs="Times New Roman"/>
                <w:i/>
                <w:iCs/>
                <w:sz w:val="16"/>
                <w:szCs w:val="16"/>
                <w:u w:val="single"/>
                <w:cs/>
              </w:rPr>
              <w:t>(</w:t>
            </w:r>
            <w:proofErr w:type="gramEnd"/>
            <w:r w:rsidRPr="00423842">
              <w:rPr>
                <w:rFonts w:eastAsia="SimSun" w:cs="Times New Roman"/>
                <w:i/>
                <w:iCs/>
                <w:sz w:val="16"/>
                <w:szCs w:val="16"/>
                <w:u w:val="single"/>
              </w:rPr>
              <w:t xml:space="preserve">formerly TICON </w:t>
            </w:r>
            <w:r w:rsidRPr="00423842">
              <w:rPr>
                <w:rFonts w:eastAsia="SimSun" w:cs="Times New Roman"/>
                <w:i/>
                <w:iCs/>
                <w:sz w:val="16"/>
                <w:szCs w:val="16"/>
                <w:u w:val="single"/>
              </w:rPr>
              <w:br/>
            </w:r>
            <w:r w:rsidRPr="00423842">
              <w:rPr>
                <w:rFonts w:eastAsia="SimSun" w:cs="Times New Roman"/>
                <w:i/>
                <w:iCs/>
                <w:sz w:val="16"/>
                <w:szCs w:val="16"/>
                <w:cs/>
              </w:rPr>
              <w:t xml:space="preserve">   </w:t>
            </w:r>
            <w:r w:rsidRPr="00423842">
              <w:rPr>
                <w:rFonts w:eastAsia="SimSun" w:cs="Times New Roman"/>
                <w:i/>
                <w:iCs/>
                <w:sz w:val="16"/>
                <w:szCs w:val="16"/>
                <w:u w:val="single"/>
              </w:rPr>
              <w:t xml:space="preserve">Logistics Park </w:t>
            </w:r>
            <w:r w:rsidRPr="00423842">
              <w:rPr>
                <w:rFonts w:eastAsia="SimSun" w:cs="Times New Roman"/>
                <w:i/>
                <w:iCs/>
                <w:sz w:val="16"/>
                <w:szCs w:val="16"/>
                <w:u w:val="single"/>
              </w:rPr>
              <w:br/>
            </w:r>
            <w:r w:rsidRPr="00423842">
              <w:rPr>
                <w:rFonts w:eastAsia="SimSun" w:cs="Times New Roman"/>
                <w:i/>
                <w:iCs/>
                <w:sz w:val="16"/>
                <w:szCs w:val="16"/>
                <w:cs/>
              </w:rPr>
              <w:t xml:space="preserve">  </w:t>
            </w:r>
            <w:r w:rsidRPr="00423842">
              <w:rPr>
                <w:rFonts w:eastAsia="SimSun" w:cs="Times New Roman"/>
                <w:i/>
                <w:iCs/>
                <w:sz w:val="16"/>
                <w:szCs w:val="16"/>
                <w:u w:val="single"/>
              </w:rPr>
              <w:t xml:space="preserve"> Company Limited</w:t>
            </w:r>
            <w:r w:rsidRPr="00423842">
              <w:rPr>
                <w:rFonts w:eastAsia="SimSun" w:cs="Times New Roman"/>
                <w:i/>
                <w:iCs/>
                <w:sz w:val="16"/>
                <w:szCs w:val="16"/>
                <w:u w:val="single"/>
                <w:cs/>
              </w:rPr>
              <w:t>)</w:t>
            </w:r>
          </w:p>
        </w:tc>
        <w:tc>
          <w:tcPr>
            <w:tcW w:w="1080" w:type="dxa"/>
            <w:shd w:val="clear" w:color="auto" w:fill="auto"/>
            <w:tcMar>
              <w:left w:w="115" w:type="dxa"/>
              <w:right w:w="115" w:type="dxa"/>
            </w:tcMar>
          </w:tcPr>
          <w:p w14:paraId="3D81B65A" w14:textId="77777777" w:rsidR="00BC39D6" w:rsidRPr="00423842" w:rsidRDefault="00BC39D6" w:rsidP="00BC39D6">
            <w:pPr>
              <w:spacing w:line="240" w:lineRule="atLeast"/>
              <w:ind w:left="-87" w:right="-103"/>
              <w:rPr>
                <w:rFonts w:eastAsia="SimSun" w:cs="Times New Roman"/>
                <w:sz w:val="16"/>
                <w:szCs w:val="16"/>
                <w:cs/>
              </w:rPr>
            </w:pPr>
          </w:p>
        </w:tc>
        <w:tc>
          <w:tcPr>
            <w:tcW w:w="785" w:type="dxa"/>
            <w:shd w:val="clear" w:color="auto" w:fill="auto"/>
            <w:tcMar>
              <w:left w:w="115" w:type="dxa"/>
              <w:right w:w="115" w:type="dxa"/>
            </w:tcMar>
          </w:tcPr>
          <w:p w14:paraId="343D604E" w14:textId="77777777" w:rsidR="00BC39D6" w:rsidRPr="00423842" w:rsidRDefault="00BC39D6" w:rsidP="00BC39D6">
            <w:pPr>
              <w:spacing w:line="240" w:lineRule="atLeas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31A4605C" w14:textId="77777777" w:rsidR="00BC39D6" w:rsidRPr="00423842" w:rsidRDefault="00BC39D6" w:rsidP="00BC39D6">
            <w:pPr>
              <w:tabs>
                <w:tab w:val="decimal" w:pos="370"/>
              </w:tabs>
              <w:spacing w:line="240" w:lineRule="atLeast"/>
              <w:ind w:left="-115" w:right="-79"/>
              <w:rPr>
                <w:rFonts w:eastAsia="SimSun" w:cs="Times New Roman"/>
                <w:sz w:val="16"/>
                <w:szCs w:val="16"/>
                <w:lang w:val="en-GB"/>
              </w:rPr>
            </w:pPr>
          </w:p>
        </w:tc>
        <w:tc>
          <w:tcPr>
            <w:tcW w:w="270" w:type="dxa"/>
            <w:shd w:val="clear" w:color="auto" w:fill="auto"/>
            <w:tcMar>
              <w:left w:w="115" w:type="dxa"/>
              <w:right w:w="115" w:type="dxa"/>
            </w:tcMar>
          </w:tcPr>
          <w:p w14:paraId="0A1182F7" w14:textId="77777777" w:rsidR="00BC39D6" w:rsidRPr="00423842" w:rsidRDefault="00BC39D6" w:rsidP="00BC39D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CD9F387" w14:textId="77777777" w:rsidR="00BC39D6" w:rsidRPr="00423842" w:rsidRDefault="00BC39D6" w:rsidP="00BC39D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606BEB"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18E318" w14:textId="77777777" w:rsidR="00BC39D6" w:rsidRPr="00423842" w:rsidRDefault="00BC39D6" w:rsidP="00BC39D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CD0FEC"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4E8A27C" w14:textId="77777777" w:rsidR="00BC39D6" w:rsidRPr="00423842" w:rsidRDefault="00BC39D6" w:rsidP="00BC39D6">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BAE290B" w14:textId="77777777" w:rsidR="00BC39D6" w:rsidRPr="00423842" w:rsidRDefault="00BC39D6" w:rsidP="00BC39D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369551A" w14:textId="77777777" w:rsidR="00BC39D6" w:rsidRPr="00423842" w:rsidRDefault="00BC39D6" w:rsidP="00BC39D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AF29292" w14:textId="77777777" w:rsidR="00BC39D6" w:rsidRPr="00423842" w:rsidRDefault="00BC39D6" w:rsidP="00BC39D6">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6EDD9DB" w14:textId="77777777" w:rsidR="00BC39D6" w:rsidRPr="00423842" w:rsidRDefault="00BC39D6" w:rsidP="00BC39D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DCB9947"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6C3EFDE" w14:textId="77777777" w:rsidR="00BC39D6" w:rsidRPr="00423842" w:rsidRDefault="00BC39D6" w:rsidP="00BC39D6">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5D5DE88"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C6DACD" w14:textId="77777777" w:rsidR="00BC39D6" w:rsidRPr="00423842" w:rsidRDefault="00BC39D6" w:rsidP="00BC39D6">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3FC4CAAE" w14:textId="77777777" w:rsidR="00BC39D6" w:rsidRPr="00423842" w:rsidRDefault="00BC39D6" w:rsidP="00BC39D6">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A057BD" w14:textId="77777777" w:rsidR="00BC39D6" w:rsidRPr="00423842" w:rsidRDefault="00BC39D6" w:rsidP="00BC39D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152E864"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4AA328B" w14:textId="77777777" w:rsidR="00BC39D6" w:rsidRPr="00423842" w:rsidRDefault="00BC39D6" w:rsidP="00BC39D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062061E"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917E0D" w14:textId="77777777" w:rsidR="00BC39D6" w:rsidRPr="00423842" w:rsidRDefault="00BC39D6" w:rsidP="00BC39D6">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79D6155"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tcPr>
          <w:p w14:paraId="1BABE4F4" w14:textId="77777777" w:rsidR="00BC39D6" w:rsidRPr="00423842" w:rsidRDefault="00BC39D6" w:rsidP="00BC39D6">
            <w:pPr>
              <w:tabs>
                <w:tab w:val="decimal" w:pos="407"/>
              </w:tabs>
              <w:spacing w:line="240" w:lineRule="atLeast"/>
              <w:ind w:left="-79" w:right="-106"/>
              <w:jc w:val="thaiDistribute"/>
              <w:rPr>
                <w:rFonts w:eastAsia="SimSun" w:cs="Times New Roman"/>
                <w:b/>
                <w:bCs/>
                <w:sz w:val="16"/>
                <w:szCs w:val="16"/>
                <w:lang w:val="en-GB"/>
              </w:rPr>
            </w:pPr>
          </w:p>
        </w:tc>
      </w:tr>
      <w:tr w:rsidR="00BC39D6" w:rsidRPr="000C1917" w14:paraId="4FFDD0E1" w14:textId="77777777" w:rsidTr="00E32506">
        <w:tc>
          <w:tcPr>
            <w:tcW w:w="1800" w:type="dxa"/>
            <w:shd w:val="clear" w:color="auto" w:fill="auto"/>
            <w:tcMar>
              <w:left w:w="115" w:type="dxa"/>
              <w:right w:w="115" w:type="dxa"/>
            </w:tcMar>
          </w:tcPr>
          <w:p w14:paraId="0C97C333" w14:textId="77777777" w:rsidR="00BC39D6" w:rsidRPr="00423842" w:rsidRDefault="0051656C" w:rsidP="00BC39D6">
            <w:pPr>
              <w:spacing w:line="240" w:lineRule="atLeast"/>
              <w:ind w:right="-468"/>
              <w:rPr>
                <w:rFonts w:eastAsia="SimSun" w:cs="Times New Roman"/>
                <w:i/>
                <w:iCs/>
                <w:color w:val="FF0000"/>
                <w:sz w:val="16"/>
                <w:szCs w:val="16"/>
                <w:u w:val="single"/>
              </w:rPr>
            </w:pPr>
            <w:r w:rsidRPr="00423842">
              <w:rPr>
                <w:rFonts w:cs="Times New Roman"/>
                <w:spacing w:val="-1"/>
                <w:sz w:val="16"/>
                <w:szCs w:val="16"/>
              </w:rPr>
              <w:t>Automation Asset</w:t>
            </w:r>
          </w:p>
        </w:tc>
        <w:tc>
          <w:tcPr>
            <w:tcW w:w="1080" w:type="dxa"/>
            <w:shd w:val="clear" w:color="auto" w:fill="auto"/>
            <w:tcMar>
              <w:left w:w="115" w:type="dxa"/>
              <w:right w:w="115" w:type="dxa"/>
            </w:tcMar>
          </w:tcPr>
          <w:p w14:paraId="35282CD5" w14:textId="77777777" w:rsidR="00BC39D6" w:rsidRPr="00423842" w:rsidRDefault="0051656C" w:rsidP="00BC39D6">
            <w:pPr>
              <w:spacing w:line="240" w:lineRule="atLeast"/>
              <w:ind w:left="-87" w:right="-103"/>
              <w:rPr>
                <w:rFonts w:eastAsia="SimSun" w:cs="Times New Roman"/>
                <w:color w:val="000000" w:themeColor="text1"/>
                <w:sz w:val="16"/>
                <w:szCs w:val="16"/>
              </w:rPr>
            </w:pPr>
            <w:r w:rsidRPr="00423842">
              <w:rPr>
                <w:rFonts w:eastAsia="SimSun" w:cs="Times New Roman"/>
                <w:color w:val="000000" w:themeColor="text1"/>
                <w:sz w:val="16"/>
                <w:szCs w:val="16"/>
              </w:rPr>
              <w:t>Automations</w:t>
            </w:r>
            <w:r w:rsidR="00E10B1D" w:rsidRPr="00423842">
              <w:rPr>
                <w:rFonts w:eastAsia="SimSun" w:cs="Times New Roman"/>
                <w:color w:val="000000" w:themeColor="text1"/>
                <w:sz w:val="16"/>
                <w:szCs w:val="16"/>
                <w:cs/>
              </w:rPr>
              <w:t xml:space="preserve"> </w:t>
            </w:r>
          </w:p>
        </w:tc>
        <w:tc>
          <w:tcPr>
            <w:tcW w:w="785" w:type="dxa"/>
            <w:shd w:val="clear" w:color="auto" w:fill="auto"/>
            <w:tcMar>
              <w:left w:w="115" w:type="dxa"/>
              <w:right w:w="115" w:type="dxa"/>
            </w:tcMar>
          </w:tcPr>
          <w:p w14:paraId="614CAEC9" w14:textId="77777777" w:rsidR="00BC39D6" w:rsidRPr="00423842" w:rsidRDefault="00BC39D6" w:rsidP="00BC39D6">
            <w:pPr>
              <w:spacing w:line="240" w:lineRule="atLeas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14:paraId="55DA32D4" w14:textId="77777777" w:rsidR="00BC39D6" w:rsidRPr="00423842" w:rsidRDefault="00BC39D6" w:rsidP="00BC39D6">
            <w:pPr>
              <w:tabs>
                <w:tab w:val="decimal" w:pos="370"/>
              </w:tabs>
              <w:spacing w:line="240" w:lineRule="atLeast"/>
              <w:ind w:left="-115" w:right="-79"/>
              <w:rPr>
                <w:rFonts w:eastAsia="SimSun" w:cs="Times New Roman"/>
                <w:sz w:val="16"/>
                <w:szCs w:val="16"/>
                <w:lang w:val="en-GB"/>
              </w:rPr>
            </w:pPr>
          </w:p>
        </w:tc>
        <w:tc>
          <w:tcPr>
            <w:tcW w:w="270" w:type="dxa"/>
            <w:shd w:val="clear" w:color="auto" w:fill="auto"/>
            <w:tcMar>
              <w:left w:w="115" w:type="dxa"/>
              <w:right w:w="115" w:type="dxa"/>
            </w:tcMar>
          </w:tcPr>
          <w:p w14:paraId="2EDCD8BE" w14:textId="77777777" w:rsidR="00BC39D6" w:rsidRPr="00423842" w:rsidRDefault="00BC39D6" w:rsidP="00BC39D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973AFD0" w14:textId="77777777" w:rsidR="00BC39D6" w:rsidRPr="00423842" w:rsidRDefault="00BC39D6" w:rsidP="00BC39D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62CA0A6"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91BAADD" w14:textId="77777777" w:rsidR="00BC39D6" w:rsidRPr="00423842" w:rsidRDefault="00BC39D6" w:rsidP="00BC39D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576C0B8"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CC23EA" w14:textId="77777777" w:rsidR="00BC39D6" w:rsidRPr="00423842" w:rsidRDefault="00BC39D6" w:rsidP="00BC39D6">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D8AB660" w14:textId="77777777" w:rsidR="00BC39D6" w:rsidRPr="00423842" w:rsidRDefault="00BC39D6" w:rsidP="00BC39D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837024" w14:textId="77777777" w:rsidR="00BC39D6" w:rsidRPr="00423842" w:rsidRDefault="00BC39D6" w:rsidP="00BC39D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6720B3E" w14:textId="77777777" w:rsidR="00BC39D6" w:rsidRPr="00423842" w:rsidRDefault="00BC39D6" w:rsidP="00BC39D6">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0260E3B" w14:textId="77777777" w:rsidR="00BC39D6" w:rsidRPr="00423842" w:rsidRDefault="00BC39D6" w:rsidP="00BC39D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FCDCED"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B454BA" w14:textId="77777777" w:rsidR="00BC39D6" w:rsidRPr="00423842" w:rsidRDefault="00BC39D6" w:rsidP="00BC39D6">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233B3D"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A45A90" w14:textId="77777777" w:rsidR="00BC39D6" w:rsidRPr="00423842" w:rsidRDefault="00BC39D6" w:rsidP="00BC39D6">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8334A7C" w14:textId="77777777" w:rsidR="00BC39D6" w:rsidRPr="00423842" w:rsidRDefault="00BC39D6" w:rsidP="00BC39D6">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2BD60C5" w14:textId="77777777" w:rsidR="00BC39D6" w:rsidRPr="00423842" w:rsidRDefault="00BC39D6" w:rsidP="00BC39D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6364ACC"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BE036CC" w14:textId="77777777" w:rsidR="00BC39D6" w:rsidRPr="00423842" w:rsidRDefault="00BC39D6" w:rsidP="00BC39D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3A2FCEA"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ECD5774" w14:textId="77777777" w:rsidR="00BC39D6" w:rsidRPr="00423842" w:rsidRDefault="00BC39D6" w:rsidP="00BC39D6">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6A0CAB0"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tcPr>
          <w:p w14:paraId="418CC211" w14:textId="77777777" w:rsidR="00BC39D6" w:rsidRPr="00423842" w:rsidRDefault="00BC39D6" w:rsidP="00BC39D6">
            <w:pPr>
              <w:tabs>
                <w:tab w:val="decimal" w:pos="407"/>
              </w:tabs>
              <w:spacing w:line="240" w:lineRule="atLeast"/>
              <w:ind w:left="-79" w:right="-106"/>
              <w:jc w:val="thaiDistribute"/>
              <w:rPr>
                <w:rFonts w:eastAsia="SimSun" w:cs="Times New Roman"/>
                <w:b/>
                <w:bCs/>
                <w:sz w:val="16"/>
                <w:szCs w:val="16"/>
                <w:lang w:val="en-GB"/>
              </w:rPr>
            </w:pPr>
          </w:p>
        </w:tc>
      </w:tr>
      <w:tr w:rsidR="00BC39D6" w:rsidRPr="000C1917" w14:paraId="44986E29" w14:textId="77777777" w:rsidTr="00E32506">
        <w:tc>
          <w:tcPr>
            <w:tcW w:w="1800" w:type="dxa"/>
            <w:shd w:val="clear" w:color="auto" w:fill="auto"/>
            <w:tcMar>
              <w:left w:w="115" w:type="dxa"/>
              <w:right w:w="115" w:type="dxa"/>
            </w:tcMar>
          </w:tcPr>
          <w:p w14:paraId="5743253F" w14:textId="77777777" w:rsidR="00BC39D6" w:rsidRPr="00423842" w:rsidRDefault="00841BD2" w:rsidP="00BC39D6">
            <w:pPr>
              <w:spacing w:line="240" w:lineRule="atLeast"/>
              <w:ind w:right="-468"/>
              <w:rPr>
                <w:rFonts w:eastAsia="SimSun" w:cs="Times New Roman"/>
                <w:color w:val="FF0000"/>
                <w:sz w:val="16"/>
                <w:szCs w:val="16"/>
              </w:rPr>
            </w:pPr>
            <w:r w:rsidRPr="00423842">
              <w:rPr>
                <w:rFonts w:eastAsia="SimSun" w:cs="Times New Roman"/>
                <w:color w:val="000000" w:themeColor="text1"/>
                <w:sz w:val="16"/>
                <w:szCs w:val="16"/>
                <w:cs/>
              </w:rPr>
              <w:t xml:space="preserve">    </w:t>
            </w:r>
            <w:r w:rsidR="00BC39D6" w:rsidRPr="00423842">
              <w:rPr>
                <w:rFonts w:eastAsia="SimSun" w:cs="Times New Roman"/>
                <w:color w:val="000000" w:themeColor="text1"/>
                <w:sz w:val="16"/>
                <w:szCs w:val="16"/>
              </w:rPr>
              <w:t xml:space="preserve"> Company Limited</w:t>
            </w:r>
          </w:p>
        </w:tc>
        <w:tc>
          <w:tcPr>
            <w:tcW w:w="1080" w:type="dxa"/>
            <w:shd w:val="clear" w:color="auto" w:fill="auto"/>
            <w:tcMar>
              <w:left w:w="115" w:type="dxa"/>
              <w:right w:w="115" w:type="dxa"/>
            </w:tcMar>
          </w:tcPr>
          <w:p w14:paraId="45F8D61A" w14:textId="77777777" w:rsidR="00BC39D6" w:rsidRPr="00423842" w:rsidRDefault="00BC39D6" w:rsidP="0051656C">
            <w:pPr>
              <w:spacing w:line="240" w:lineRule="atLeast"/>
              <w:ind w:left="-87" w:right="-103"/>
              <w:jc w:val="thaiDistribute"/>
              <w:rPr>
                <w:rFonts w:eastAsia="SimSun" w:cs="Times New Roman"/>
                <w:color w:val="000000" w:themeColor="text1"/>
                <w:sz w:val="16"/>
                <w:szCs w:val="16"/>
                <w:cs/>
                <w:lang w:val="en-GB"/>
              </w:rPr>
            </w:pPr>
            <w:r w:rsidRPr="00423842">
              <w:rPr>
                <w:rFonts w:eastAsia="SimSun" w:cs="Times New Roman"/>
                <w:color w:val="000000" w:themeColor="text1"/>
                <w:sz w:val="16"/>
                <w:szCs w:val="16"/>
                <w:cs/>
                <w:lang w:val="en-GB"/>
              </w:rPr>
              <w:t xml:space="preserve">   </w:t>
            </w:r>
            <w:r w:rsidR="0051656C" w:rsidRPr="00423842">
              <w:rPr>
                <w:rFonts w:cs="Times New Roman"/>
                <w:color w:val="000000" w:themeColor="text1"/>
                <w:spacing w:val="-1"/>
                <w:sz w:val="16"/>
                <w:szCs w:val="16"/>
              </w:rPr>
              <w:t xml:space="preserve">solutions  </w:t>
            </w:r>
          </w:p>
        </w:tc>
        <w:tc>
          <w:tcPr>
            <w:tcW w:w="785" w:type="dxa"/>
            <w:shd w:val="clear" w:color="auto" w:fill="auto"/>
            <w:tcMar>
              <w:left w:w="115" w:type="dxa"/>
              <w:right w:w="115" w:type="dxa"/>
            </w:tcMar>
          </w:tcPr>
          <w:p w14:paraId="763A72B7" w14:textId="77777777" w:rsidR="00BC39D6" w:rsidRPr="00423842" w:rsidRDefault="00BC39D6" w:rsidP="00BC39D6">
            <w:pPr>
              <w:spacing w:line="240" w:lineRule="atLeast"/>
              <w:ind w:left="-79" w:right="-79"/>
              <w:jc w:val="center"/>
              <w:rPr>
                <w:rFonts w:eastAsia="SimSun" w:cs="Times New Roman"/>
                <w:sz w:val="16"/>
                <w:szCs w:val="16"/>
                <w:cs/>
                <w:lang w:val="en-GB"/>
              </w:rPr>
            </w:pPr>
            <w:r w:rsidRPr="00423842">
              <w:rPr>
                <w:rFonts w:eastAsia="SimSun" w:cs="Times New Roman"/>
                <w:sz w:val="16"/>
                <w:szCs w:val="16"/>
                <w:lang w:val="en-GB"/>
              </w:rPr>
              <w:t>Thailand</w:t>
            </w:r>
          </w:p>
        </w:tc>
        <w:tc>
          <w:tcPr>
            <w:tcW w:w="540" w:type="dxa"/>
            <w:shd w:val="clear" w:color="auto" w:fill="auto"/>
            <w:tcMar>
              <w:left w:w="115" w:type="dxa"/>
              <w:right w:w="115" w:type="dxa"/>
            </w:tcMar>
          </w:tcPr>
          <w:p w14:paraId="3B4FDD6D" w14:textId="77777777" w:rsidR="00BC39D6" w:rsidRPr="00423842" w:rsidRDefault="00841BD2" w:rsidP="00BC39D6">
            <w:pPr>
              <w:tabs>
                <w:tab w:val="decimal" w:pos="370"/>
              </w:tabs>
              <w:spacing w:line="240" w:lineRule="atLeast"/>
              <w:ind w:left="-115" w:right="-79"/>
              <w:rPr>
                <w:rFonts w:eastAsia="SimSun" w:cs="Times New Roman"/>
                <w:sz w:val="16"/>
                <w:szCs w:val="16"/>
                <w:lang w:val="en-GB"/>
              </w:rPr>
            </w:pPr>
            <w:r w:rsidRPr="00423842">
              <w:rPr>
                <w:rFonts w:eastAsia="SimSun" w:cs="Times New Roman"/>
                <w:sz w:val="16"/>
                <w:szCs w:val="16"/>
              </w:rPr>
              <w:t>100</w:t>
            </w:r>
            <w:r w:rsidRPr="00423842">
              <w:rPr>
                <w:rFonts w:eastAsia="SimSun" w:cs="Times New Roman"/>
                <w:sz w:val="16"/>
                <w:szCs w:val="16"/>
                <w:cs/>
              </w:rPr>
              <w:t>.</w:t>
            </w:r>
            <w:r w:rsidRPr="00423842">
              <w:rPr>
                <w:rFonts w:eastAsia="SimSun" w:cs="Times New Roman"/>
                <w:sz w:val="16"/>
                <w:szCs w:val="16"/>
              </w:rPr>
              <w:t>00</w:t>
            </w:r>
          </w:p>
        </w:tc>
        <w:tc>
          <w:tcPr>
            <w:tcW w:w="270" w:type="dxa"/>
            <w:shd w:val="clear" w:color="auto" w:fill="auto"/>
            <w:tcMar>
              <w:left w:w="115" w:type="dxa"/>
              <w:right w:w="115" w:type="dxa"/>
            </w:tcMar>
          </w:tcPr>
          <w:p w14:paraId="01EE7DB0" w14:textId="77777777" w:rsidR="00BC39D6" w:rsidRPr="00423842" w:rsidRDefault="00BC39D6" w:rsidP="00BC39D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58694F" w14:textId="77777777" w:rsidR="00BC39D6" w:rsidRPr="00423842" w:rsidRDefault="00BC39D6" w:rsidP="00BC39D6">
            <w:pPr>
              <w:tabs>
                <w:tab w:val="decimal" w:pos="245"/>
              </w:tabs>
              <w:spacing w:line="240" w:lineRule="atLeast"/>
              <w:ind w:left="370" w:right="-79" w:hanging="370"/>
              <w:rPr>
                <w:rFonts w:eastAsia="SimSun" w:cs="Times New Roman"/>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1BCCC12A"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91B1AFD" w14:textId="77777777" w:rsidR="00BC39D6" w:rsidRPr="00423842" w:rsidRDefault="00841BD2" w:rsidP="00BC39D6">
            <w:pPr>
              <w:tabs>
                <w:tab w:val="decimal" w:pos="626"/>
              </w:tabs>
              <w:spacing w:line="220" w:lineRule="exact"/>
              <w:ind w:left="-79" w:right="-79"/>
              <w:jc w:val="center"/>
              <w:rPr>
                <w:rFonts w:eastAsia="SimSun" w:cs="Times New Roman"/>
                <w:sz w:val="16"/>
                <w:szCs w:val="16"/>
                <w:lang w:val="en-GB"/>
              </w:rPr>
            </w:pPr>
            <w:r w:rsidRPr="00423842">
              <w:rPr>
                <w:rFonts w:eastAsia="SimSun" w:cs="Times New Roman"/>
                <w:sz w:val="16"/>
                <w:szCs w:val="16"/>
                <w:lang w:val="en-GB"/>
              </w:rPr>
              <w:t>1,000</w:t>
            </w:r>
          </w:p>
        </w:tc>
        <w:tc>
          <w:tcPr>
            <w:tcW w:w="270" w:type="dxa"/>
            <w:shd w:val="clear" w:color="auto" w:fill="auto"/>
            <w:tcMar>
              <w:left w:w="115" w:type="dxa"/>
              <w:right w:w="115" w:type="dxa"/>
            </w:tcMar>
          </w:tcPr>
          <w:p w14:paraId="3FE70E43"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E1AFC94" w14:textId="77777777" w:rsidR="00BC39D6" w:rsidRPr="00423842" w:rsidRDefault="00BC39D6" w:rsidP="00BC39D6">
            <w:pPr>
              <w:tabs>
                <w:tab w:val="decimal" w:pos="425"/>
              </w:tabs>
              <w:spacing w:line="240" w:lineRule="atLeast"/>
              <w:ind w:left="370" w:right="-79" w:hanging="370"/>
              <w:rPr>
                <w:rFonts w:eastAsia="SimSun" w:cs="Times New Roman"/>
                <w:sz w:val="16"/>
                <w:szCs w:val="16"/>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C58843F" w14:textId="77777777" w:rsidR="00BC39D6" w:rsidRPr="00423842" w:rsidRDefault="00BC39D6" w:rsidP="00BC39D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D62D7E" w14:textId="77777777" w:rsidR="00BC39D6" w:rsidRPr="00423842" w:rsidRDefault="005828FD" w:rsidP="00CB25A2">
            <w:pPr>
              <w:tabs>
                <w:tab w:val="decimal" w:pos="626"/>
              </w:tabs>
              <w:spacing w:line="220" w:lineRule="exact"/>
              <w:ind w:left="-79" w:right="-79"/>
              <w:jc w:val="center"/>
              <w:rPr>
                <w:rFonts w:eastAsia="SimSun" w:cs="Times New Roman"/>
                <w:b/>
                <w:bCs/>
                <w:sz w:val="16"/>
                <w:szCs w:val="16"/>
              </w:rPr>
            </w:pPr>
            <w:r w:rsidRPr="00423842">
              <w:rPr>
                <w:rFonts w:eastAsia="SimSun" w:cs="Times New Roman"/>
                <w:sz w:val="16"/>
                <w:szCs w:val="16"/>
              </w:rPr>
              <w:t>1,000</w:t>
            </w:r>
          </w:p>
        </w:tc>
        <w:tc>
          <w:tcPr>
            <w:tcW w:w="270" w:type="dxa"/>
            <w:shd w:val="clear" w:color="auto" w:fill="auto"/>
            <w:tcMar>
              <w:left w:w="115" w:type="dxa"/>
              <w:right w:w="115" w:type="dxa"/>
            </w:tcMar>
          </w:tcPr>
          <w:p w14:paraId="459C14FD" w14:textId="77777777" w:rsidR="00BC39D6" w:rsidRPr="00423842" w:rsidRDefault="00BC39D6" w:rsidP="00BC39D6">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FDDFC10" w14:textId="77777777" w:rsidR="00BC39D6" w:rsidRPr="00423842" w:rsidRDefault="00BC39D6" w:rsidP="00BC39D6">
            <w:pPr>
              <w:tabs>
                <w:tab w:val="decimal" w:pos="425"/>
              </w:tabs>
              <w:spacing w:line="240" w:lineRule="atLeast"/>
              <w:ind w:left="-79" w:right="-79"/>
              <w:rPr>
                <w:rFonts w:eastAsia="SimSun" w:cs="Times New Roman"/>
                <w:b/>
                <w:bCs/>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521BB699"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38DBAF" w14:textId="77777777" w:rsidR="00BC39D6" w:rsidRPr="00423842" w:rsidRDefault="00BC39D6" w:rsidP="00BC39D6">
            <w:pPr>
              <w:tabs>
                <w:tab w:val="decimal" w:pos="155"/>
              </w:tabs>
              <w:spacing w:line="240" w:lineRule="atLeast"/>
              <w:ind w:left="-79" w:right="-79"/>
              <w:jc w:val="center"/>
              <w:rPr>
                <w:rFonts w:eastAsia="SimSun" w:cs="Times New Roman"/>
                <w:b/>
                <w:bCs/>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7C5082B7"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7B3A4E3" w14:textId="77777777" w:rsidR="00BC39D6" w:rsidRPr="00423842" w:rsidRDefault="00BC39D6" w:rsidP="00BC39D6">
            <w:pPr>
              <w:tabs>
                <w:tab w:val="decimal" w:pos="155"/>
              </w:tabs>
              <w:spacing w:line="240" w:lineRule="atLeast"/>
              <w:ind w:left="-79" w:right="-121"/>
              <w:jc w:val="center"/>
              <w:rPr>
                <w:rFonts w:eastAsia="SimSun" w:cs="Times New Roman"/>
                <w:b/>
                <w:bCs/>
                <w:sz w:val="16"/>
                <w:szCs w:val="16"/>
                <w:lang w:val="en-GB"/>
              </w:rPr>
            </w:pPr>
            <w:r w:rsidRPr="00423842">
              <w:rPr>
                <w:rFonts w:eastAsia="SimSun" w:cs="Times New Roman"/>
                <w:sz w:val="16"/>
                <w:szCs w:val="16"/>
                <w:cs/>
                <w:lang w:val="en-GB"/>
              </w:rPr>
              <w:t>-</w:t>
            </w:r>
          </w:p>
        </w:tc>
        <w:tc>
          <w:tcPr>
            <w:tcW w:w="270" w:type="dxa"/>
            <w:shd w:val="clear" w:color="auto" w:fill="auto"/>
            <w:tcMar>
              <w:left w:w="115" w:type="dxa"/>
              <w:right w:w="115" w:type="dxa"/>
            </w:tcMar>
          </w:tcPr>
          <w:p w14:paraId="01C95C6E" w14:textId="77777777" w:rsidR="00BC39D6" w:rsidRPr="00423842" w:rsidRDefault="00BC39D6" w:rsidP="00BC39D6">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EB91C6" w14:textId="77777777" w:rsidR="00BC39D6" w:rsidRPr="00423842" w:rsidRDefault="005828FD" w:rsidP="00CB25A2">
            <w:pPr>
              <w:tabs>
                <w:tab w:val="decimal" w:pos="602"/>
              </w:tabs>
              <w:spacing w:line="220" w:lineRule="exact"/>
              <w:ind w:left="-79" w:right="-79"/>
              <w:jc w:val="center"/>
              <w:rPr>
                <w:rFonts w:eastAsia="SimSun" w:cs="Times New Roman"/>
                <w:b/>
                <w:bCs/>
                <w:sz w:val="16"/>
                <w:szCs w:val="16"/>
              </w:rPr>
            </w:pPr>
            <w:r w:rsidRPr="00423842">
              <w:rPr>
                <w:rFonts w:eastAsia="SimSun" w:cs="Times New Roman"/>
                <w:sz w:val="16"/>
                <w:szCs w:val="16"/>
              </w:rPr>
              <w:t>1,000</w:t>
            </w:r>
          </w:p>
        </w:tc>
        <w:tc>
          <w:tcPr>
            <w:tcW w:w="270" w:type="dxa"/>
            <w:shd w:val="clear" w:color="auto" w:fill="auto"/>
            <w:tcMar>
              <w:left w:w="115" w:type="dxa"/>
              <w:right w:w="115" w:type="dxa"/>
            </w:tcMar>
          </w:tcPr>
          <w:p w14:paraId="7C441A0B" w14:textId="77777777" w:rsidR="00BC39D6" w:rsidRPr="00423842" w:rsidRDefault="00BC39D6" w:rsidP="00BC39D6">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BA802EB" w14:textId="77777777" w:rsidR="00BC39D6" w:rsidRPr="00423842" w:rsidRDefault="00BC39D6" w:rsidP="00BC39D6">
            <w:pPr>
              <w:tabs>
                <w:tab w:val="decimal" w:pos="425"/>
              </w:tabs>
              <w:spacing w:line="240" w:lineRule="atLeast"/>
              <w:ind w:left="-79" w:right="-79"/>
              <w:rPr>
                <w:rFonts w:eastAsia="SimSun" w:cs="Times New Roman"/>
                <w:b/>
                <w:bCs/>
                <w:sz w:val="16"/>
                <w:szCs w:val="16"/>
                <w:lang w:val="en-GB"/>
              </w:rPr>
            </w:pPr>
            <w:r w:rsidRPr="00423842">
              <w:rPr>
                <w:rFonts w:eastAsia="SimSun" w:cs="Times New Roman"/>
                <w:sz w:val="16"/>
                <w:szCs w:val="16"/>
                <w:cs/>
                <w:lang w:val="en-GB"/>
              </w:rPr>
              <w:t>-</w:t>
            </w:r>
          </w:p>
        </w:tc>
        <w:tc>
          <w:tcPr>
            <w:tcW w:w="270" w:type="dxa"/>
            <w:shd w:val="clear" w:color="auto" w:fill="auto"/>
          </w:tcPr>
          <w:p w14:paraId="5784D300"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D9F9AD7" w14:textId="77777777" w:rsidR="00BC39D6" w:rsidRPr="00423842" w:rsidRDefault="00BC39D6" w:rsidP="00BC39D6">
            <w:pPr>
              <w:tabs>
                <w:tab w:val="decimal" w:pos="377"/>
              </w:tabs>
              <w:spacing w:line="240" w:lineRule="atLeast"/>
              <w:ind w:left="-79" w:right="-79"/>
              <w:jc w:val="thaiDistribute"/>
              <w:rPr>
                <w:rFonts w:eastAsia="SimSun" w:cs="Times New Roman"/>
                <w:b/>
                <w:bCs/>
                <w:sz w:val="16"/>
                <w:szCs w:val="16"/>
                <w:lang w:val="en-GB"/>
              </w:rPr>
            </w:pPr>
            <w:r w:rsidRPr="00423842">
              <w:rPr>
                <w:rFonts w:eastAsia="SimSun" w:cs="Times New Roman"/>
                <w:sz w:val="16"/>
                <w:szCs w:val="16"/>
                <w:cs/>
                <w:lang w:val="en-GB"/>
              </w:rPr>
              <w:t>-</w:t>
            </w:r>
          </w:p>
        </w:tc>
        <w:tc>
          <w:tcPr>
            <w:tcW w:w="270" w:type="dxa"/>
            <w:shd w:val="clear" w:color="auto" w:fill="auto"/>
          </w:tcPr>
          <w:p w14:paraId="0F03FCE8" w14:textId="77777777" w:rsidR="00BC39D6" w:rsidRPr="00423842" w:rsidRDefault="00BC39D6" w:rsidP="00BC39D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09F8BF" w14:textId="77777777" w:rsidR="00BC39D6" w:rsidRPr="00423842" w:rsidRDefault="00BC39D6" w:rsidP="00BC39D6">
            <w:pPr>
              <w:tabs>
                <w:tab w:val="decimal" w:pos="342"/>
              </w:tabs>
              <w:spacing w:line="220" w:lineRule="exact"/>
              <w:ind w:left="-79" w:right="-106"/>
              <w:jc w:val="thaiDistribute"/>
              <w:rPr>
                <w:rFonts w:eastAsia="SimSun" w:cs="Times New Roman"/>
                <w:b/>
                <w:bCs/>
                <w:sz w:val="16"/>
                <w:szCs w:val="16"/>
                <w:lang w:val="en-GB"/>
              </w:rPr>
            </w:pPr>
            <w:r w:rsidRPr="00423842">
              <w:rPr>
                <w:rFonts w:eastAsia="SimSun" w:cs="Times New Roman"/>
                <w:sz w:val="16"/>
                <w:szCs w:val="16"/>
                <w:cs/>
                <w:lang w:val="en-GB"/>
              </w:rPr>
              <w:t>-</w:t>
            </w:r>
          </w:p>
        </w:tc>
      </w:tr>
      <w:tr w:rsidR="00BC39D6" w:rsidRPr="00D923B5" w14:paraId="1EDF7DE0" w14:textId="77777777" w:rsidTr="00E32506">
        <w:tc>
          <w:tcPr>
            <w:tcW w:w="1800" w:type="dxa"/>
            <w:shd w:val="clear" w:color="auto" w:fill="auto"/>
            <w:tcMar>
              <w:left w:w="115" w:type="dxa"/>
              <w:right w:w="115" w:type="dxa"/>
            </w:tcMar>
          </w:tcPr>
          <w:p w14:paraId="26C6EC45" w14:textId="77777777" w:rsidR="00BC39D6" w:rsidRPr="00423842" w:rsidRDefault="00BC39D6" w:rsidP="00BC39D6">
            <w:pPr>
              <w:spacing w:line="240" w:lineRule="atLeast"/>
              <w:ind w:right="-468"/>
              <w:rPr>
                <w:rFonts w:eastAsia="SimSun" w:cs="Times New Roman"/>
                <w:sz w:val="14"/>
                <w:szCs w:val="14"/>
              </w:rPr>
            </w:pPr>
          </w:p>
        </w:tc>
        <w:tc>
          <w:tcPr>
            <w:tcW w:w="1080" w:type="dxa"/>
            <w:shd w:val="clear" w:color="auto" w:fill="auto"/>
            <w:tcMar>
              <w:left w:w="115" w:type="dxa"/>
              <w:right w:w="115" w:type="dxa"/>
            </w:tcMar>
          </w:tcPr>
          <w:p w14:paraId="3862D095" w14:textId="77777777" w:rsidR="00BC39D6" w:rsidRPr="00423842" w:rsidRDefault="00BC39D6" w:rsidP="00BC39D6">
            <w:pPr>
              <w:spacing w:line="240" w:lineRule="atLeast"/>
              <w:ind w:left="-87" w:right="-103"/>
              <w:rPr>
                <w:rFonts w:eastAsia="SimSun" w:cs="Times New Roman"/>
                <w:sz w:val="14"/>
                <w:szCs w:val="14"/>
                <w:cs/>
                <w:lang w:val="en-GB"/>
              </w:rPr>
            </w:pPr>
          </w:p>
        </w:tc>
        <w:tc>
          <w:tcPr>
            <w:tcW w:w="785" w:type="dxa"/>
            <w:shd w:val="clear" w:color="auto" w:fill="auto"/>
            <w:tcMar>
              <w:left w:w="115" w:type="dxa"/>
              <w:right w:w="115" w:type="dxa"/>
            </w:tcMar>
          </w:tcPr>
          <w:p w14:paraId="41E8C2D7" w14:textId="77777777" w:rsidR="00BC39D6" w:rsidRPr="00423842" w:rsidRDefault="00BC39D6" w:rsidP="00BC39D6">
            <w:pPr>
              <w:spacing w:line="240" w:lineRule="atLeast"/>
              <w:ind w:left="-79" w:right="-79"/>
              <w:jc w:val="center"/>
              <w:rPr>
                <w:rFonts w:eastAsia="SimSun" w:cs="Times New Roman"/>
                <w:sz w:val="14"/>
                <w:szCs w:val="14"/>
                <w:cs/>
                <w:lang w:val="en-GB"/>
              </w:rPr>
            </w:pPr>
          </w:p>
        </w:tc>
        <w:tc>
          <w:tcPr>
            <w:tcW w:w="540" w:type="dxa"/>
            <w:shd w:val="clear" w:color="auto" w:fill="auto"/>
            <w:tcMar>
              <w:left w:w="115" w:type="dxa"/>
              <w:right w:w="115" w:type="dxa"/>
            </w:tcMar>
          </w:tcPr>
          <w:p w14:paraId="19877C5D" w14:textId="77777777" w:rsidR="00BC39D6" w:rsidRPr="00423842" w:rsidRDefault="00BC39D6" w:rsidP="00BC39D6">
            <w:pPr>
              <w:tabs>
                <w:tab w:val="decimal" w:pos="370"/>
              </w:tabs>
              <w:spacing w:line="240" w:lineRule="atLeast"/>
              <w:ind w:left="-115" w:right="-79"/>
              <w:rPr>
                <w:rFonts w:eastAsia="SimSun" w:cs="Times New Roman"/>
                <w:sz w:val="14"/>
                <w:szCs w:val="14"/>
              </w:rPr>
            </w:pPr>
          </w:p>
        </w:tc>
        <w:tc>
          <w:tcPr>
            <w:tcW w:w="270" w:type="dxa"/>
            <w:shd w:val="clear" w:color="auto" w:fill="auto"/>
            <w:tcMar>
              <w:left w:w="115" w:type="dxa"/>
              <w:right w:w="115" w:type="dxa"/>
            </w:tcMar>
          </w:tcPr>
          <w:p w14:paraId="7DBAAF7B" w14:textId="77777777" w:rsidR="00BC39D6" w:rsidRPr="00423842" w:rsidRDefault="00BC39D6" w:rsidP="00BC39D6">
            <w:pPr>
              <w:tabs>
                <w:tab w:val="decimal" w:pos="461"/>
              </w:tabs>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7DEB0E9F" w14:textId="77777777" w:rsidR="00BC39D6" w:rsidRPr="00423842" w:rsidRDefault="00BC39D6" w:rsidP="00BC39D6">
            <w:pPr>
              <w:tabs>
                <w:tab w:val="decimal" w:pos="370"/>
              </w:tabs>
              <w:spacing w:line="240" w:lineRule="atLeast"/>
              <w:ind w:right="-79"/>
              <w:rPr>
                <w:rFonts w:eastAsia="SimSun" w:cs="Times New Roman"/>
                <w:sz w:val="14"/>
                <w:szCs w:val="14"/>
                <w:lang w:val="en-GB"/>
              </w:rPr>
            </w:pPr>
          </w:p>
        </w:tc>
        <w:tc>
          <w:tcPr>
            <w:tcW w:w="270" w:type="dxa"/>
            <w:shd w:val="clear" w:color="auto" w:fill="auto"/>
            <w:tcMar>
              <w:left w:w="115" w:type="dxa"/>
              <w:right w:w="115" w:type="dxa"/>
            </w:tcMar>
          </w:tcPr>
          <w:p w14:paraId="3D9CDD3A"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bidi="ar-SA"/>
              </w:rPr>
            </w:pPr>
          </w:p>
        </w:tc>
        <w:tc>
          <w:tcPr>
            <w:tcW w:w="810" w:type="dxa"/>
            <w:shd w:val="clear" w:color="auto" w:fill="auto"/>
            <w:tcMar>
              <w:left w:w="115" w:type="dxa"/>
              <w:right w:w="115" w:type="dxa"/>
            </w:tcMar>
          </w:tcPr>
          <w:p w14:paraId="45DFD076" w14:textId="77777777" w:rsidR="00BC39D6" w:rsidRPr="00423842" w:rsidRDefault="00BC39D6" w:rsidP="00BC39D6">
            <w:pPr>
              <w:tabs>
                <w:tab w:val="decimal" w:pos="626"/>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364D2944"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val="en-GB" w:bidi="ar-SA"/>
              </w:rPr>
            </w:pPr>
          </w:p>
        </w:tc>
        <w:tc>
          <w:tcPr>
            <w:tcW w:w="810" w:type="dxa"/>
            <w:shd w:val="clear" w:color="auto" w:fill="auto"/>
            <w:tcMar>
              <w:left w:w="115" w:type="dxa"/>
              <w:right w:w="115" w:type="dxa"/>
            </w:tcMar>
          </w:tcPr>
          <w:p w14:paraId="4934ECD8" w14:textId="77777777" w:rsidR="00BC39D6" w:rsidRPr="00423842" w:rsidRDefault="00BC39D6" w:rsidP="00BC39D6">
            <w:pPr>
              <w:tabs>
                <w:tab w:val="decimal" w:pos="370"/>
              </w:tabs>
              <w:spacing w:line="240" w:lineRule="atLeast"/>
              <w:ind w:right="-79"/>
              <w:rPr>
                <w:rFonts w:eastAsia="SimSun" w:cs="Times New Roman"/>
                <w:sz w:val="14"/>
                <w:szCs w:val="14"/>
                <w:lang w:val="en-GB"/>
              </w:rPr>
            </w:pPr>
          </w:p>
        </w:tc>
        <w:tc>
          <w:tcPr>
            <w:tcW w:w="270" w:type="dxa"/>
            <w:shd w:val="clear" w:color="auto" w:fill="auto"/>
            <w:tcMar>
              <w:left w:w="115" w:type="dxa"/>
              <w:right w:w="115" w:type="dxa"/>
            </w:tcMar>
          </w:tcPr>
          <w:p w14:paraId="0E6EFDD4" w14:textId="77777777" w:rsidR="00BC39D6" w:rsidRPr="00423842" w:rsidRDefault="00BC39D6" w:rsidP="00BC39D6">
            <w:pPr>
              <w:tabs>
                <w:tab w:val="decimal" w:pos="753"/>
              </w:tabs>
              <w:spacing w:line="240" w:lineRule="atLeast"/>
              <w:ind w:left="-79" w:right="-79"/>
              <w:jc w:val="center"/>
              <w:rPr>
                <w:rFonts w:eastAsia="SimSun" w:cs="Times New Roman"/>
                <w:sz w:val="14"/>
                <w:szCs w:val="14"/>
                <w:lang w:bidi="ar-SA"/>
              </w:rPr>
            </w:pPr>
          </w:p>
        </w:tc>
        <w:tc>
          <w:tcPr>
            <w:tcW w:w="810" w:type="dxa"/>
            <w:shd w:val="clear" w:color="auto" w:fill="auto"/>
            <w:tcMar>
              <w:left w:w="115" w:type="dxa"/>
              <w:right w:w="115" w:type="dxa"/>
            </w:tcMar>
          </w:tcPr>
          <w:p w14:paraId="530C5BF2"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1C303A05"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val="en-GB"/>
              </w:rPr>
            </w:pPr>
          </w:p>
        </w:tc>
        <w:tc>
          <w:tcPr>
            <w:tcW w:w="810" w:type="dxa"/>
            <w:shd w:val="clear" w:color="auto" w:fill="auto"/>
            <w:tcMar>
              <w:left w:w="115" w:type="dxa"/>
              <w:right w:w="115" w:type="dxa"/>
            </w:tcMar>
          </w:tcPr>
          <w:p w14:paraId="012E82E6"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7060640E" w14:textId="77777777" w:rsidR="00BC39D6" w:rsidRPr="00423842" w:rsidRDefault="00BC39D6" w:rsidP="00BC39D6">
            <w:pPr>
              <w:tabs>
                <w:tab w:val="decimal" w:pos="753"/>
              </w:tabs>
              <w:spacing w:line="240" w:lineRule="atLeast"/>
              <w:ind w:left="-79" w:right="-79"/>
              <w:jc w:val="thaiDistribute"/>
              <w:rPr>
                <w:rFonts w:eastAsia="SimSun" w:cs="Times New Roman"/>
                <w:b/>
                <w:bCs/>
                <w:sz w:val="14"/>
                <w:szCs w:val="14"/>
                <w:lang w:bidi="ar-SA"/>
              </w:rPr>
            </w:pPr>
          </w:p>
        </w:tc>
        <w:tc>
          <w:tcPr>
            <w:tcW w:w="720" w:type="dxa"/>
            <w:shd w:val="clear" w:color="auto" w:fill="auto"/>
            <w:tcMar>
              <w:left w:w="115" w:type="dxa"/>
              <w:right w:w="115" w:type="dxa"/>
            </w:tcMar>
          </w:tcPr>
          <w:p w14:paraId="3CEB5743"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2B7F7331"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val="en-GB"/>
              </w:rPr>
            </w:pPr>
          </w:p>
        </w:tc>
        <w:tc>
          <w:tcPr>
            <w:tcW w:w="720" w:type="dxa"/>
            <w:shd w:val="clear" w:color="auto" w:fill="auto"/>
            <w:tcMar>
              <w:left w:w="115" w:type="dxa"/>
              <w:right w:w="115" w:type="dxa"/>
            </w:tcMar>
          </w:tcPr>
          <w:p w14:paraId="5372EE13"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7B242F7B" w14:textId="77777777" w:rsidR="00BC39D6" w:rsidRPr="00423842" w:rsidRDefault="00BC39D6" w:rsidP="00BC39D6">
            <w:pPr>
              <w:tabs>
                <w:tab w:val="decimal" w:pos="551"/>
              </w:tabs>
              <w:spacing w:line="240" w:lineRule="atLeast"/>
              <w:ind w:left="-79" w:right="-79"/>
              <w:jc w:val="center"/>
              <w:rPr>
                <w:rFonts w:eastAsia="SimSun" w:cs="Times New Roman"/>
                <w:b/>
                <w:bCs/>
                <w:sz w:val="14"/>
                <w:szCs w:val="14"/>
                <w:lang w:val="en-GB"/>
              </w:rPr>
            </w:pPr>
          </w:p>
        </w:tc>
        <w:tc>
          <w:tcPr>
            <w:tcW w:w="810" w:type="dxa"/>
            <w:shd w:val="clear" w:color="auto" w:fill="auto"/>
            <w:tcMar>
              <w:left w:w="115" w:type="dxa"/>
              <w:right w:w="115" w:type="dxa"/>
            </w:tcMar>
          </w:tcPr>
          <w:p w14:paraId="363E870F"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14:paraId="17D00A37"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val="en-GB"/>
              </w:rPr>
            </w:pPr>
          </w:p>
        </w:tc>
        <w:tc>
          <w:tcPr>
            <w:tcW w:w="810" w:type="dxa"/>
            <w:shd w:val="clear" w:color="auto" w:fill="auto"/>
            <w:tcMar>
              <w:left w:w="115" w:type="dxa"/>
              <w:right w:w="115" w:type="dxa"/>
            </w:tcMar>
          </w:tcPr>
          <w:p w14:paraId="2324A990"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Pr>
          <w:p w14:paraId="5089BB06" w14:textId="77777777" w:rsidR="00BC39D6" w:rsidRPr="00423842" w:rsidRDefault="00BC39D6" w:rsidP="00BC39D6">
            <w:pPr>
              <w:tabs>
                <w:tab w:val="decimal" w:pos="375"/>
              </w:tabs>
              <w:spacing w:line="240" w:lineRule="atLeast"/>
              <w:ind w:left="-79" w:right="-79"/>
              <w:jc w:val="thaiDistribute"/>
              <w:rPr>
                <w:rFonts w:eastAsia="SimSun" w:cs="Times New Roman"/>
                <w:b/>
                <w:bCs/>
                <w:sz w:val="14"/>
                <w:szCs w:val="14"/>
              </w:rPr>
            </w:pPr>
          </w:p>
        </w:tc>
        <w:tc>
          <w:tcPr>
            <w:tcW w:w="720" w:type="dxa"/>
            <w:shd w:val="clear" w:color="auto" w:fill="auto"/>
          </w:tcPr>
          <w:p w14:paraId="4ED8BA7B"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Pr>
          <w:p w14:paraId="6B76F0B3" w14:textId="77777777" w:rsidR="00BC39D6" w:rsidRPr="00423842" w:rsidRDefault="00BC39D6" w:rsidP="00BC39D6">
            <w:pPr>
              <w:tabs>
                <w:tab w:val="decimal" w:pos="753"/>
              </w:tabs>
              <w:spacing w:line="240" w:lineRule="atLeast"/>
              <w:ind w:left="-79" w:right="-79"/>
              <w:jc w:val="thaiDistribute"/>
              <w:rPr>
                <w:rFonts w:eastAsia="SimSun" w:cs="Times New Roman"/>
                <w:sz w:val="14"/>
                <w:szCs w:val="14"/>
                <w:lang w:val="en-GB"/>
              </w:rPr>
            </w:pPr>
          </w:p>
        </w:tc>
        <w:tc>
          <w:tcPr>
            <w:tcW w:w="720" w:type="dxa"/>
            <w:shd w:val="clear" w:color="auto" w:fill="auto"/>
          </w:tcPr>
          <w:p w14:paraId="4CFCF212" w14:textId="77777777" w:rsidR="00BC39D6" w:rsidRPr="00423842" w:rsidRDefault="00BC39D6" w:rsidP="00BC39D6">
            <w:pPr>
              <w:tabs>
                <w:tab w:val="decimal" w:pos="155"/>
              </w:tabs>
              <w:spacing w:line="240" w:lineRule="atLeast"/>
              <w:ind w:left="-79" w:right="-79"/>
              <w:jc w:val="center"/>
              <w:rPr>
                <w:rFonts w:eastAsia="SimSun" w:cs="Times New Roman"/>
                <w:sz w:val="14"/>
                <w:szCs w:val="14"/>
                <w:lang w:val="en-GB"/>
              </w:rPr>
            </w:pPr>
          </w:p>
        </w:tc>
      </w:tr>
    </w:tbl>
    <w:p w14:paraId="588E7919" w14:textId="39D1E286" w:rsidR="00B540A9" w:rsidRPr="00BC3555" w:rsidRDefault="005772A1" w:rsidP="003D74FF">
      <w:pPr>
        <w:ind w:firstLine="270"/>
        <w:rPr>
          <w:rFonts w:cstheme="minorBidi"/>
          <w:szCs w:val="22"/>
          <w:cs/>
        </w:rPr>
        <w:sectPr w:rsidR="00B540A9" w:rsidRPr="00BC3555"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r w:rsidRPr="00232334">
        <w:rPr>
          <w:rFonts w:cs="Times New Roman"/>
          <w:szCs w:val="22"/>
        </w:rPr>
        <w:t>None of the Company’s subsidiaries</w:t>
      </w:r>
      <w:r w:rsidR="00DF01C1">
        <w:rPr>
          <w:rFonts w:cs="Times New Roman"/>
          <w:szCs w:val="22"/>
        </w:rPr>
        <w:t xml:space="preserve"> and indirect subsidiary</w:t>
      </w:r>
      <w:r w:rsidRPr="00232334">
        <w:rPr>
          <w:rFonts w:cs="Times New Roman"/>
          <w:szCs w:val="22"/>
        </w:rPr>
        <w:t xml:space="preserve"> are publicly listed and consequently do not have published price quotations</w:t>
      </w:r>
      <w:r w:rsidRPr="00232334">
        <w:rPr>
          <w:rFonts w:cs="Angsana New"/>
          <w:szCs w:val="22"/>
          <w:cs/>
        </w:rPr>
        <w:t>.</w:t>
      </w:r>
      <w:r w:rsidRPr="00232334">
        <w:rPr>
          <w:rFonts w:cs="Times New Roman"/>
          <w:szCs w:val="22"/>
        </w:rPr>
        <w:tab/>
      </w:r>
    </w:p>
    <w:p w14:paraId="52F260F5" w14:textId="06E63219" w:rsidR="004F5C12" w:rsidRDefault="009B44C1" w:rsidP="00974C0D">
      <w:pPr>
        <w:pStyle w:val="Heading6"/>
        <w:keepNext/>
        <w:tabs>
          <w:tab w:val="left" w:pos="2520"/>
        </w:tabs>
        <w:ind w:left="540" w:hanging="540"/>
        <w:jc w:val="both"/>
        <w:rPr>
          <w:rFonts w:ascii="Times New Roman" w:hAnsi="Times New Roman" w:cs="Times New Roman"/>
          <w:sz w:val="22"/>
          <w:szCs w:val="22"/>
        </w:rPr>
      </w:pPr>
      <w:r w:rsidRPr="009525C4">
        <w:rPr>
          <w:rFonts w:ascii="Times New Roman" w:hAnsi="Times New Roman" w:cs="Times New Roman"/>
          <w:sz w:val="22"/>
          <w:szCs w:val="22"/>
        </w:rPr>
        <w:lastRenderedPageBreak/>
        <w:t>9</w:t>
      </w:r>
      <w:r w:rsidRPr="009525C4">
        <w:rPr>
          <w:rFonts w:ascii="Times New Roman" w:hAnsi="Times New Roman" w:cs="Times New Roman"/>
          <w:sz w:val="22"/>
          <w:szCs w:val="22"/>
        </w:rPr>
        <w:tab/>
      </w:r>
      <w:r w:rsidR="00A33F1D">
        <w:rPr>
          <w:rFonts w:ascii="Times New Roman" w:hAnsi="Times New Roman" w:cs="Times New Roman"/>
          <w:sz w:val="22"/>
          <w:szCs w:val="22"/>
        </w:rPr>
        <w:t xml:space="preserve">Other </w:t>
      </w:r>
      <w:r w:rsidR="009D5962" w:rsidRPr="009D5962">
        <w:rPr>
          <w:rFonts w:ascii="Times New Roman" w:hAnsi="Times New Roman" w:cs="Times New Roman"/>
          <w:sz w:val="22"/>
          <w:szCs w:val="22"/>
        </w:rPr>
        <w:t xml:space="preserve">Investment </w:t>
      </w:r>
    </w:p>
    <w:p w14:paraId="51E9A7B5" w14:textId="77777777" w:rsidR="004F5C12" w:rsidRDefault="004F5C12" w:rsidP="004F5C12"/>
    <w:tbl>
      <w:tblPr>
        <w:tblW w:w="9139" w:type="dxa"/>
        <w:tblInd w:w="450" w:type="dxa"/>
        <w:tblLayout w:type="fixed"/>
        <w:tblLook w:val="0000" w:firstRow="0" w:lastRow="0" w:firstColumn="0" w:lastColumn="0" w:noHBand="0" w:noVBand="0"/>
      </w:tblPr>
      <w:tblGrid>
        <w:gridCol w:w="5310"/>
        <w:gridCol w:w="720"/>
        <w:gridCol w:w="271"/>
        <w:gridCol w:w="1314"/>
        <w:gridCol w:w="265"/>
        <w:gridCol w:w="1259"/>
      </w:tblGrid>
      <w:tr w:rsidR="00CF224A" w:rsidRPr="009525C4" w14:paraId="53B71BD2" w14:textId="77777777" w:rsidTr="0045483C">
        <w:tc>
          <w:tcPr>
            <w:tcW w:w="2905" w:type="pct"/>
          </w:tcPr>
          <w:p w14:paraId="6A3D6AA0" w14:textId="77777777" w:rsidR="00CF224A" w:rsidRPr="00423842" w:rsidRDefault="00CF224A" w:rsidP="0045483C">
            <w:pPr>
              <w:spacing w:line="240" w:lineRule="atLeast"/>
              <w:jc w:val="center"/>
              <w:rPr>
                <w:rFonts w:cs="Times New Roman"/>
                <w:b/>
                <w:bCs/>
                <w:szCs w:val="22"/>
              </w:rPr>
            </w:pPr>
          </w:p>
        </w:tc>
        <w:tc>
          <w:tcPr>
            <w:tcW w:w="394" w:type="pct"/>
          </w:tcPr>
          <w:p w14:paraId="51306B8B"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499A9128"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14:paraId="49BF8751" w14:textId="5061AE3A" w:rsidR="00CF224A" w:rsidRPr="00423842" w:rsidRDefault="00CF224A" w:rsidP="00CF224A">
            <w:pPr>
              <w:tabs>
                <w:tab w:val="left" w:pos="2880"/>
                <w:tab w:val="left" w:pos="5220"/>
                <w:tab w:val="decimal" w:pos="7740"/>
                <w:tab w:val="decimal" w:pos="9630"/>
              </w:tabs>
              <w:spacing w:line="240" w:lineRule="atLeast"/>
              <w:ind w:left="-108" w:right="-110"/>
              <w:jc w:val="center"/>
              <w:rPr>
                <w:rFonts w:cs="Times New Roman"/>
                <w:szCs w:val="22"/>
              </w:rPr>
            </w:pPr>
            <w:r w:rsidRPr="00F2520D">
              <w:rPr>
                <w:rFonts w:cs="Times New Roman"/>
                <w:b/>
                <w:szCs w:val="22"/>
                <w:lang w:val="en-GB" w:bidi="ar-SA"/>
              </w:rPr>
              <w:t>Consolidated</w:t>
            </w:r>
            <w:r w:rsidRPr="00423842">
              <w:rPr>
                <w:rFonts w:cs="Times New Roman"/>
                <w:b/>
                <w:bCs/>
                <w:szCs w:val="22"/>
              </w:rPr>
              <w:t xml:space="preserve"> </w:t>
            </w:r>
          </w:p>
        </w:tc>
      </w:tr>
      <w:tr w:rsidR="00CF224A" w:rsidRPr="009525C4" w14:paraId="7A5AC289" w14:textId="77777777" w:rsidTr="0045483C">
        <w:tc>
          <w:tcPr>
            <w:tcW w:w="2905" w:type="pct"/>
          </w:tcPr>
          <w:p w14:paraId="32B3289F" w14:textId="77777777" w:rsidR="00CF224A" w:rsidRPr="00423842" w:rsidRDefault="00CF224A" w:rsidP="0045483C">
            <w:pPr>
              <w:spacing w:line="240" w:lineRule="atLeast"/>
              <w:jc w:val="center"/>
              <w:rPr>
                <w:rFonts w:cs="Times New Roman"/>
                <w:b/>
                <w:bCs/>
                <w:szCs w:val="22"/>
              </w:rPr>
            </w:pPr>
          </w:p>
        </w:tc>
        <w:tc>
          <w:tcPr>
            <w:tcW w:w="394" w:type="pct"/>
          </w:tcPr>
          <w:p w14:paraId="1E2A33BB"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540F49D9"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14:paraId="6990FD85"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b/>
                <w:bCs/>
                <w:szCs w:val="22"/>
              </w:rPr>
            </w:pPr>
            <w:r w:rsidRPr="00423842">
              <w:rPr>
                <w:rFonts w:cs="Times New Roman"/>
                <w:b/>
                <w:bCs/>
                <w:szCs w:val="22"/>
              </w:rPr>
              <w:t>financial statements</w:t>
            </w:r>
          </w:p>
        </w:tc>
      </w:tr>
      <w:tr w:rsidR="00CF224A" w:rsidRPr="009525C4" w14:paraId="6153B38D" w14:textId="77777777" w:rsidTr="0045483C">
        <w:tc>
          <w:tcPr>
            <w:tcW w:w="2905" w:type="pct"/>
          </w:tcPr>
          <w:p w14:paraId="06E5FF34" w14:textId="77777777" w:rsidR="00CF224A" w:rsidRPr="00423842" w:rsidRDefault="00CF224A" w:rsidP="0045483C">
            <w:pPr>
              <w:spacing w:line="240" w:lineRule="atLeast"/>
              <w:rPr>
                <w:rFonts w:cs="Times New Roman"/>
                <w:b/>
                <w:bCs/>
                <w:i/>
                <w:iCs/>
                <w:szCs w:val="28"/>
                <w:cs/>
                <w:lang w:val="en-GB"/>
              </w:rPr>
            </w:pPr>
            <w:r w:rsidRPr="00423842">
              <w:rPr>
                <w:rFonts w:cs="Times New Roman"/>
                <w:b/>
                <w:bCs/>
                <w:i/>
                <w:iCs/>
                <w:szCs w:val="28"/>
              </w:rPr>
              <w:t>Nine</w:t>
            </w:r>
            <w:r w:rsidRPr="00423842">
              <w:rPr>
                <w:rFonts w:cs="Times New Roman"/>
                <w:b/>
                <w:bCs/>
                <w:i/>
                <w:iCs/>
                <w:szCs w:val="22"/>
                <w:cs/>
                <w:lang w:val="en-GB"/>
              </w:rPr>
              <w:t>-</w:t>
            </w:r>
            <w:r w:rsidRPr="00423842">
              <w:rPr>
                <w:rFonts w:cs="Times New Roman"/>
                <w:b/>
                <w:bCs/>
                <w:i/>
                <w:iCs/>
                <w:szCs w:val="22"/>
                <w:lang w:val="en-GB" w:bidi="ar-SA"/>
              </w:rPr>
              <w:t>month period ended 30 June</w:t>
            </w:r>
            <w:r w:rsidRPr="00423842">
              <w:rPr>
                <w:rFonts w:cs="Times New Roman"/>
                <w:b/>
                <w:bCs/>
                <w:i/>
                <w:iCs/>
                <w:szCs w:val="22"/>
                <w:cs/>
                <w:lang w:val="en-GB"/>
              </w:rPr>
              <w:t xml:space="preserve"> </w:t>
            </w:r>
          </w:p>
        </w:tc>
        <w:tc>
          <w:tcPr>
            <w:tcW w:w="394" w:type="pct"/>
          </w:tcPr>
          <w:p w14:paraId="407C2410" w14:textId="77777777" w:rsidR="00CF224A" w:rsidRPr="00423842" w:rsidRDefault="00CF224A" w:rsidP="0045483C">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148" w:type="pct"/>
          </w:tcPr>
          <w:p w14:paraId="75806029" w14:textId="77777777" w:rsidR="00CF224A" w:rsidRPr="00423842" w:rsidRDefault="00CF224A" w:rsidP="0045483C">
            <w:pPr>
              <w:spacing w:line="240" w:lineRule="atLeast"/>
              <w:ind w:left="-76" w:right="-137"/>
              <w:jc w:val="center"/>
              <w:rPr>
                <w:rFonts w:cs="Times New Roman"/>
                <w:szCs w:val="22"/>
              </w:rPr>
            </w:pPr>
          </w:p>
        </w:tc>
        <w:tc>
          <w:tcPr>
            <w:tcW w:w="719" w:type="pct"/>
          </w:tcPr>
          <w:p w14:paraId="58F609BE" w14:textId="77777777" w:rsidR="00CF224A" w:rsidRPr="00423842" w:rsidRDefault="00CF224A" w:rsidP="0045483C">
            <w:pPr>
              <w:spacing w:line="240" w:lineRule="atLeast"/>
              <w:ind w:left="-76" w:right="-137"/>
              <w:jc w:val="center"/>
              <w:rPr>
                <w:rFonts w:cs="Times New Roman"/>
                <w:szCs w:val="22"/>
              </w:rPr>
            </w:pPr>
            <w:r w:rsidRPr="00423842">
              <w:rPr>
                <w:rFonts w:cs="Times New Roman"/>
                <w:szCs w:val="22"/>
              </w:rPr>
              <w:t>2019</w:t>
            </w:r>
          </w:p>
        </w:tc>
        <w:tc>
          <w:tcPr>
            <w:tcW w:w="145" w:type="pct"/>
          </w:tcPr>
          <w:p w14:paraId="71E099CF" w14:textId="77777777" w:rsidR="00CF224A" w:rsidRPr="00423842" w:rsidRDefault="00CF224A" w:rsidP="0045483C">
            <w:pPr>
              <w:spacing w:line="240" w:lineRule="atLeast"/>
              <w:jc w:val="right"/>
              <w:rPr>
                <w:rFonts w:cs="Times New Roman"/>
                <w:szCs w:val="22"/>
              </w:rPr>
            </w:pPr>
          </w:p>
        </w:tc>
        <w:tc>
          <w:tcPr>
            <w:tcW w:w="689" w:type="pct"/>
          </w:tcPr>
          <w:p w14:paraId="50798798" w14:textId="77777777" w:rsidR="00CF224A" w:rsidRPr="00423842" w:rsidRDefault="00CF224A" w:rsidP="0045483C">
            <w:pPr>
              <w:spacing w:line="240" w:lineRule="atLeast"/>
              <w:ind w:left="-76" w:right="-137"/>
              <w:jc w:val="center"/>
              <w:rPr>
                <w:rFonts w:cs="Times New Roman"/>
                <w:szCs w:val="22"/>
              </w:rPr>
            </w:pPr>
            <w:r w:rsidRPr="00423842">
              <w:rPr>
                <w:rFonts w:cs="Times New Roman"/>
                <w:szCs w:val="22"/>
              </w:rPr>
              <w:t>2018</w:t>
            </w:r>
          </w:p>
        </w:tc>
      </w:tr>
      <w:tr w:rsidR="00CF224A" w:rsidRPr="009525C4" w14:paraId="73516588" w14:textId="77777777" w:rsidTr="0045483C">
        <w:tc>
          <w:tcPr>
            <w:tcW w:w="2905" w:type="pct"/>
          </w:tcPr>
          <w:p w14:paraId="631C0030" w14:textId="77777777" w:rsidR="00CF224A" w:rsidRPr="00423842" w:rsidRDefault="00CF224A" w:rsidP="0045483C">
            <w:pPr>
              <w:tabs>
                <w:tab w:val="left" w:pos="2880"/>
                <w:tab w:val="left" w:pos="5220"/>
                <w:tab w:val="decimal" w:pos="7740"/>
                <w:tab w:val="decimal" w:pos="9630"/>
              </w:tabs>
              <w:spacing w:line="240" w:lineRule="atLeast"/>
              <w:ind w:right="-131"/>
              <w:jc w:val="both"/>
              <w:rPr>
                <w:rFonts w:cs="Times New Roman"/>
                <w:szCs w:val="22"/>
              </w:rPr>
            </w:pPr>
          </w:p>
        </w:tc>
        <w:tc>
          <w:tcPr>
            <w:tcW w:w="394" w:type="pct"/>
          </w:tcPr>
          <w:p w14:paraId="444014B8"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14:paraId="6967A42B"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i/>
                <w:iCs/>
                <w:szCs w:val="22"/>
                <w:cs/>
              </w:rPr>
            </w:pPr>
          </w:p>
        </w:tc>
        <w:tc>
          <w:tcPr>
            <w:tcW w:w="1553" w:type="pct"/>
            <w:gridSpan w:val="3"/>
          </w:tcPr>
          <w:p w14:paraId="4811F0D8" w14:textId="77777777" w:rsidR="00CF224A" w:rsidRPr="00423842" w:rsidRDefault="00CF224A" w:rsidP="0045483C">
            <w:pPr>
              <w:tabs>
                <w:tab w:val="left" w:pos="2880"/>
                <w:tab w:val="left" w:pos="5220"/>
                <w:tab w:val="decimal" w:pos="7740"/>
                <w:tab w:val="decimal" w:pos="9630"/>
              </w:tabs>
              <w:spacing w:line="240" w:lineRule="atLeast"/>
              <w:ind w:left="-108" w:right="-110"/>
              <w:jc w:val="center"/>
              <w:rPr>
                <w:rFonts w:cs="Times New Roman"/>
                <w:szCs w:val="22"/>
              </w:rPr>
            </w:pPr>
            <w:r w:rsidRPr="00423842">
              <w:rPr>
                <w:rFonts w:cs="Times New Roman"/>
                <w:i/>
                <w:iCs/>
                <w:szCs w:val="22"/>
                <w:cs/>
              </w:rPr>
              <w:t>(</w:t>
            </w:r>
            <w:r w:rsidRPr="00423842">
              <w:rPr>
                <w:rFonts w:cs="Times New Roman"/>
                <w:i/>
                <w:iCs/>
                <w:szCs w:val="22"/>
              </w:rPr>
              <w:t>in thousand Baht</w:t>
            </w:r>
            <w:r w:rsidRPr="00423842">
              <w:rPr>
                <w:rFonts w:cs="Times New Roman"/>
                <w:i/>
                <w:iCs/>
                <w:szCs w:val="22"/>
                <w:cs/>
              </w:rPr>
              <w:t>)</w:t>
            </w:r>
          </w:p>
        </w:tc>
      </w:tr>
      <w:tr w:rsidR="00CF224A" w:rsidRPr="009525C4" w14:paraId="2C7061A4" w14:textId="77777777" w:rsidTr="0045483C">
        <w:tc>
          <w:tcPr>
            <w:tcW w:w="2905" w:type="pct"/>
          </w:tcPr>
          <w:p w14:paraId="14B11529" w14:textId="77777777" w:rsidR="00CF224A" w:rsidRPr="00423842" w:rsidRDefault="00CF224A" w:rsidP="0045483C">
            <w:pPr>
              <w:spacing w:line="240" w:lineRule="atLeast"/>
              <w:jc w:val="thaiDistribute"/>
              <w:rPr>
                <w:rFonts w:cs="Times New Roman"/>
                <w:szCs w:val="22"/>
              </w:rPr>
            </w:pPr>
            <w:r w:rsidRPr="00423842">
              <w:rPr>
                <w:rFonts w:cs="Times New Roman"/>
                <w:szCs w:val="22"/>
              </w:rPr>
              <w:t xml:space="preserve">At </w:t>
            </w:r>
            <w:r w:rsidRPr="00423842">
              <w:rPr>
                <w:rFonts w:cs="Times New Roman"/>
                <w:szCs w:val="22"/>
                <w:cs/>
              </w:rPr>
              <w:t xml:space="preserve">1 </w:t>
            </w:r>
            <w:r w:rsidRPr="00423842">
              <w:rPr>
                <w:rFonts w:cs="Times New Roman"/>
                <w:szCs w:val="22"/>
              </w:rPr>
              <w:t xml:space="preserve">October 2018 </w:t>
            </w:r>
            <w:r w:rsidRPr="00423842">
              <w:rPr>
                <w:rFonts w:cs="Times New Roman"/>
                <w:szCs w:val="22"/>
                <w:cs/>
              </w:rPr>
              <w:t xml:space="preserve">/ </w:t>
            </w:r>
            <w:r w:rsidRPr="00423842">
              <w:rPr>
                <w:rFonts w:cs="Times New Roman"/>
                <w:szCs w:val="22"/>
              </w:rPr>
              <w:t>2017</w:t>
            </w:r>
          </w:p>
        </w:tc>
        <w:tc>
          <w:tcPr>
            <w:tcW w:w="394" w:type="pct"/>
          </w:tcPr>
          <w:p w14:paraId="68857805" w14:textId="77777777" w:rsidR="00CF224A" w:rsidRPr="00423842" w:rsidRDefault="00CF224A" w:rsidP="0045483C">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148" w:type="pct"/>
          </w:tcPr>
          <w:p w14:paraId="635A4582" w14:textId="77777777" w:rsidR="00CF224A" w:rsidRPr="00423842" w:rsidRDefault="00CF224A" w:rsidP="0045483C">
            <w:pPr>
              <w:spacing w:line="240" w:lineRule="atLeast"/>
              <w:jc w:val="right"/>
              <w:rPr>
                <w:rFonts w:cs="Times New Roman"/>
                <w:szCs w:val="22"/>
              </w:rPr>
            </w:pPr>
          </w:p>
        </w:tc>
        <w:tc>
          <w:tcPr>
            <w:tcW w:w="719" w:type="pct"/>
          </w:tcPr>
          <w:p w14:paraId="1929896F" w14:textId="339FD0D3" w:rsidR="00CF224A" w:rsidRPr="00423842" w:rsidRDefault="00CF224A" w:rsidP="00CF224A">
            <w:pPr>
              <w:tabs>
                <w:tab w:val="decimal" w:pos="791"/>
              </w:tabs>
              <w:spacing w:line="240" w:lineRule="atLeast"/>
              <w:ind w:right="-53"/>
              <w:rPr>
                <w:rFonts w:cs="Times New Roman"/>
                <w:szCs w:val="22"/>
              </w:rPr>
            </w:pPr>
            <w:r>
              <w:rPr>
                <w:rFonts w:cs="Times New Roman"/>
                <w:szCs w:val="22"/>
              </w:rPr>
              <w:t>-</w:t>
            </w:r>
          </w:p>
        </w:tc>
        <w:tc>
          <w:tcPr>
            <w:tcW w:w="145" w:type="pct"/>
          </w:tcPr>
          <w:p w14:paraId="698A2ECE" w14:textId="77777777" w:rsidR="00CF224A" w:rsidRPr="00423842" w:rsidRDefault="00CF224A" w:rsidP="0045483C">
            <w:pPr>
              <w:spacing w:line="240" w:lineRule="atLeast"/>
              <w:jc w:val="right"/>
              <w:rPr>
                <w:rFonts w:cs="Times New Roman"/>
                <w:szCs w:val="22"/>
              </w:rPr>
            </w:pPr>
          </w:p>
        </w:tc>
        <w:tc>
          <w:tcPr>
            <w:tcW w:w="689" w:type="pct"/>
          </w:tcPr>
          <w:p w14:paraId="7532799D" w14:textId="074B4BB9" w:rsidR="00CF224A" w:rsidRPr="00423842" w:rsidRDefault="00CF224A" w:rsidP="00CF224A">
            <w:pPr>
              <w:tabs>
                <w:tab w:val="decimal" w:pos="742"/>
              </w:tabs>
              <w:spacing w:line="240" w:lineRule="atLeast"/>
              <w:ind w:right="-53"/>
              <w:rPr>
                <w:rFonts w:cs="Times New Roman"/>
                <w:szCs w:val="22"/>
              </w:rPr>
            </w:pPr>
            <w:r>
              <w:rPr>
                <w:rFonts w:cs="Times New Roman"/>
                <w:szCs w:val="22"/>
              </w:rPr>
              <w:t>-</w:t>
            </w:r>
          </w:p>
        </w:tc>
      </w:tr>
      <w:tr w:rsidR="00CF224A" w:rsidRPr="009525C4" w14:paraId="0F861474" w14:textId="77777777" w:rsidTr="0045483C">
        <w:tc>
          <w:tcPr>
            <w:tcW w:w="2905" w:type="pct"/>
          </w:tcPr>
          <w:p w14:paraId="6E5E8FBD" w14:textId="4E92FE62" w:rsidR="00CF224A" w:rsidRPr="00423842" w:rsidRDefault="005F1F38" w:rsidP="0045483C">
            <w:pPr>
              <w:spacing w:line="276" w:lineRule="auto"/>
              <w:jc w:val="thaiDistribute"/>
              <w:rPr>
                <w:rFonts w:cs="Times New Roman"/>
                <w:szCs w:val="22"/>
                <w:cs/>
              </w:rPr>
            </w:pPr>
            <w:r>
              <w:rPr>
                <w:rFonts w:cs="Times New Roman"/>
                <w:szCs w:val="22"/>
              </w:rPr>
              <w:t>Increase in investment</w:t>
            </w:r>
          </w:p>
        </w:tc>
        <w:tc>
          <w:tcPr>
            <w:tcW w:w="394" w:type="pct"/>
          </w:tcPr>
          <w:p w14:paraId="3CBD4A95" w14:textId="77777777" w:rsidR="00CF224A" w:rsidRPr="00423842" w:rsidRDefault="00CF224A" w:rsidP="0045483C">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148" w:type="pct"/>
          </w:tcPr>
          <w:p w14:paraId="44E318F6" w14:textId="77777777" w:rsidR="00CF224A" w:rsidRPr="00423842" w:rsidRDefault="00CF224A" w:rsidP="0045483C">
            <w:pPr>
              <w:spacing w:line="276" w:lineRule="auto"/>
              <w:jc w:val="right"/>
              <w:rPr>
                <w:rFonts w:cs="Times New Roman"/>
                <w:szCs w:val="22"/>
              </w:rPr>
            </w:pPr>
          </w:p>
        </w:tc>
        <w:tc>
          <w:tcPr>
            <w:tcW w:w="719" w:type="pct"/>
          </w:tcPr>
          <w:p w14:paraId="57415F3F" w14:textId="19F9BDC7" w:rsidR="00CF224A" w:rsidRPr="00423842" w:rsidRDefault="00CF224A" w:rsidP="0045483C">
            <w:pPr>
              <w:tabs>
                <w:tab w:val="decimal" w:pos="1061"/>
              </w:tabs>
              <w:spacing w:line="276" w:lineRule="auto"/>
              <w:ind w:right="-53"/>
              <w:rPr>
                <w:rFonts w:cs="Times New Roman"/>
                <w:szCs w:val="22"/>
              </w:rPr>
            </w:pPr>
            <w:r w:rsidRPr="00CF224A">
              <w:rPr>
                <w:rFonts w:cs="Times New Roman"/>
                <w:szCs w:val="22"/>
              </w:rPr>
              <w:t>669,271</w:t>
            </w:r>
          </w:p>
        </w:tc>
        <w:tc>
          <w:tcPr>
            <w:tcW w:w="145" w:type="pct"/>
          </w:tcPr>
          <w:p w14:paraId="01EFD17A" w14:textId="77777777" w:rsidR="00CF224A" w:rsidRPr="00423842" w:rsidRDefault="00CF224A" w:rsidP="0045483C">
            <w:pPr>
              <w:spacing w:line="276" w:lineRule="auto"/>
              <w:jc w:val="right"/>
              <w:rPr>
                <w:rFonts w:cs="Times New Roman"/>
                <w:szCs w:val="22"/>
              </w:rPr>
            </w:pPr>
          </w:p>
        </w:tc>
        <w:tc>
          <w:tcPr>
            <w:tcW w:w="689" w:type="pct"/>
          </w:tcPr>
          <w:p w14:paraId="6843E3C6" w14:textId="22769E21" w:rsidR="00CF224A" w:rsidRPr="00423842" w:rsidRDefault="00CF224A" w:rsidP="00CF224A">
            <w:pPr>
              <w:tabs>
                <w:tab w:val="decimal" w:pos="742"/>
              </w:tabs>
              <w:spacing w:line="240" w:lineRule="atLeast"/>
              <w:ind w:right="-53"/>
              <w:rPr>
                <w:rFonts w:cs="Times New Roman"/>
                <w:szCs w:val="22"/>
              </w:rPr>
            </w:pPr>
            <w:r>
              <w:rPr>
                <w:rFonts w:cs="Times New Roman"/>
                <w:szCs w:val="22"/>
              </w:rPr>
              <w:t>-</w:t>
            </w:r>
          </w:p>
        </w:tc>
      </w:tr>
      <w:tr w:rsidR="00CF224A" w:rsidRPr="009525C4" w14:paraId="29AA97B0" w14:textId="77777777" w:rsidTr="0045483C">
        <w:tc>
          <w:tcPr>
            <w:tcW w:w="2905" w:type="pct"/>
          </w:tcPr>
          <w:p w14:paraId="25CB5160" w14:textId="541B3DAA" w:rsidR="00CF224A" w:rsidRPr="00423842" w:rsidRDefault="00CF224A" w:rsidP="0045483C">
            <w:pPr>
              <w:spacing w:line="276" w:lineRule="auto"/>
              <w:jc w:val="thaiDistribute"/>
              <w:rPr>
                <w:rFonts w:cs="Times New Roman"/>
                <w:szCs w:val="22"/>
              </w:rPr>
            </w:pPr>
            <w:r w:rsidRPr="00423842">
              <w:rPr>
                <w:rFonts w:cs="Times New Roman"/>
                <w:b/>
                <w:bCs/>
                <w:szCs w:val="22"/>
              </w:rPr>
              <w:t xml:space="preserve">At 30 June 2019 </w:t>
            </w:r>
            <w:r w:rsidRPr="00423842">
              <w:rPr>
                <w:rFonts w:cs="Times New Roman"/>
                <w:b/>
                <w:bCs/>
                <w:szCs w:val="22"/>
                <w:cs/>
              </w:rPr>
              <w:t xml:space="preserve">/ </w:t>
            </w:r>
            <w:r w:rsidRPr="00423842">
              <w:rPr>
                <w:rFonts w:cs="Times New Roman"/>
                <w:b/>
                <w:bCs/>
                <w:szCs w:val="22"/>
              </w:rPr>
              <w:t>2018</w:t>
            </w:r>
          </w:p>
        </w:tc>
        <w:tc>
          <w:tcPr>
            <w:tcW w:w="394" w:type="pct"/>
          </w:tcPr>
          <w:p w14:paraId="03FDA24D" w14:textId="77777777" w:rsidR="00CF224A" w:rsidRPr="00423842" w:rsidRDefault="00CF224A" w:rsidP="0045483C">
            <w:pPr>
              <w:tabs>
                <w:tab w:val="decimal" w:pos="432"/>
                <w:tab w:val="left" w:pos="2880"/>
                <w:tab w:val="left" w:pos="5220"/>
                <w:tab w:val="decimal" w:pos="7740"/>
                <w:tab w:val="decimal" w:pos="9630"/>
              </w:tabs>
              <w:spacing w:line="276" w:lineRule="auto"/>
              <w:ind w:left="-108" w:right="-131"/>
              <w:jc w:val="both"/>
              <w:rPr>
                <w:rFonts w:cs="Times New Roman"/>
                <w:i/>
                <w:iCs/>
                <w:szCs w:val="22"/>
              </w:rPr>
            </w:pPr>
          </w:p>
        </w:tc>
        <w:tc>
          <w:tcPr>
            <w:tcW w:w="148" w:type="pct"/>
          </w:tcPr>
          <w:p w14:paraId="34480FF5" w14:textId="77777777" w:rsidR="00CF224A" w:rsidRPr="00423842" w:rsidRDefault="00CF224A" w:rsidP="0045483C">
            <w:pPr>
              <w:spacing w:line="276" w:lineRule="auto"/>
              <w:jc w:val="right"/>
              <w:rPr>
                <w:rFonts w:cs="Times New Roman"/>
                <w:szCs w:val="22"/>
              </w:rPr>
            </w:pPr>
          </w:p>
        </w:tc>
        <w:tc>
          <w:tcPr>
            <w:tcW w:w="719" w:type="pct"/>
            <w:tcBorders>
              <w:top w:val="single" w:sz="4" w:space="0" w:color="auto"/>
              <w:bottom w:val="double" w:sz="4" w:space="0" w:color="auto"/>
            </w:tcBorders>
          </w:tcPr>
          <w:p w14:paraId="4B98F562" w14:textId="1ECFB2DC" w:rsidR="00CF224A" w:rsidRPr="00CF224A" w:rsidRDefault="00CF224A" w:rsidP="0045483C">
            <w:pPr>
              <w:tabs>
                <w:tab w:val="decimal" w:pos="1061"/>
              </w:tabs>
              <w:spacing w:line="276" w:lineRule="auto"/>
              <w:ind w:right="-53"/>
              <w:rPr>
                <w:rFonts w:cs="Times New Roman"/>
                <w:b/>
                <w:bCs/>
                <w:szCs w:val="22"/>
              </w:rPr>
            </w:pPr>
            <w:r w:rsidRPr="00CF224A">
              <w:rPr>
                <w:rFonts w:cs="Times New Roman"/>
                <w:b/>
                <w:bCs/>
                <w:szCs w:val="22"/>
              </w:rPr>
              <w:t>669,271</w:t>
            </w:r>
          </w:p>
        </w:tc>
        <w:tc>
          <w:tcPr>
            <w:tcW w:w="145" w:type="pct"/>
          </w:tcPr>
          <w:p w14:paraId="460A801A" w14:textId="77777777" w:rsidR="00CF224A" w:rsidRPr="00423842" w:rsidRDefault="00CF224A" w:rsidP="0045483C">
            <w:pPr>
              <w:spacing w:line="276" w:lineRule="auto"/>
              <w:jc w:val="right"/>
              <w:rPr>
                <w:rFonts w:cs="Times New Roman"/>
                <w:szCs w:val="22"/>
              </w:rPr>
            </w:pPr>
          </w:p>
        </w:tc>
        <w:tc>
          <w:tcPr>
            <w:tcW w:w="689" w:type="pct"/>
            <w:tcBorders>
              <w:top w:val="single" w:sz="4" w:space="0" w:color="auto"/>
              <w:bottom w:val="double" w:sz="4" w:space="0" w:color="auto"/>
            </w:tcBorders>
          </w:tcPr>
          <w:p w14:paraId="1BE13492" w14:textId="505CF698" w:rsidR="00CF224A" w:rsidRPr="00CF224A" w:rsidRDefault="00CF224A" w:rsidP="00CF224A">
            <w:pPr>
              <w:tabs>
                <w:tab w:val="decimal" w:pos="742"/>
              </w:tabs>
              <w:spacing w:line="240" w:lineRule="atLeast"/>
              <w:ind w:right="-53"/>
              <w:rPr>
                <w:rFonts w:cs="Times New Roman"/>
                <w:b/>
                <w:bCs/>
                <w:szCs w:val="22"/>
              </w:rPr>
            </w:pPr>
            <w:r w:rsidRPr="00CF224A">
              <w:rPr>
                <w:rFonts w:cs="Times New Roman"/>
                <w:b/>
                <w:bCs/>
                <w:szCs w:val="22"/>
              </w:rPr>
              <w:t>-</w:t>
            </w:r>
          </w:p>
        </w:tc>
      </w:tr>
    </w:tbl>
    <w:p w14:paraId="03A4F5E2" w14:textId="77777777" w:rsidR="004F5C12" w:rsidRDefault="004F5C12" w:rsidP="004F5C12"/>
    <w:p w14:paraId="5DBB6B14" w14:textId="19E124FF" w:rsidR="00CF224A" w:rsidRPr="00423842" w:rsidRDefault="005F1F38" w:rsidP="00CF224A">
      <w:pPr>
        <w:tabs>
          <w:tab w:val="left" w:pos="630"/>
          <w:tab w:val="left" w:pos="900"/>
        </w:tabs>
        <w:spacing w:line="240" w:lineRule="atLeast"/>
        <w:ind w:left="540" w:right="-115"/>
        <w:jc w:val="both"/>
        <w:rPr>
          <w:rFonts w:cs="Times New Roman"/>
          <w:i/>
          <w:iCs/>
          <w:szCs w:val="22"/>
        </w:rPr>
      </w:pPr>
      <w:r>
        <w:rPr>
          <w:rFonts w:cs="Times New Roman"/>
          <w:i/>
          <w:iCs/>
          <w:szCs w:val="22"/>
        </w:rPr>
        <w:t>Increase in investment in other investment</w:t>
      </w:r>
    </w:p>
    <w:p w14:paraId="7A07D792" w14:textId="77777777" w:rsidR="00CF224A" w:rsidRPr="00CF224A" w:rsidRDefault="00CF224A" w:rsidP="00CF224A">
      <w:pPr>
        <w:rPr>
          <w:szCs w:val="22"/>
        </w:rPr>
      </w:pPr>
    </w:p>
    <w:p w14:paraId="61385223" w14:textId="047A93CD" w:rsidR="004F5C12" w:rsidRPr="00CF224A" w:rsidRDefault="00CF224A" w:rsidP="00CF224A">
      <w:pPr>
        <w:spacing w:line="240" w:lineRule="atLeast"/>
        <w:ind w:left="567" w:right="-169"/>
        <w:jc w:val="both"/>
        <w:rPr>
          <w:rFonts w:cs="Times New Roman"/>
          <w:i/>
          <w:iCs/>
          <w:szCs w:val="22"/>
        </w:rPr>
      </w:pPr>
      <w:r w:rsidRPr="00CF224A">
        <w:rPr>
          <w:rFonts w:cs="Times New Roman"/>
          <w:i/>
          <w:iCs/>
          <w:szCs w:val="22"/>
        </w:rPr>
        <w:t>PBA International Pte. Ltd.</w:t>
      </w:r>
    </w:p>
    <w:p w14:paraId="48B3F2D0" w14:textId="77777777" w:rsidR="004F5C12" w:rsidRDefault="004F5C12" w:rsidP="004F5C12"/>
    <w:p w14:paraId="3A76F732" w14:textId="751C1452" w:rsidR="004F5C12" w:rsidRPr="001F2997" w:rsidRDefault="00C31AEB" w:rsidP="001F2997">
      <w:pPr>
        <w:spacing w:line="240" w:lineRule="atLeast"/>
        <w:ind w:left="567" w:right="-169"/>
        <w:jc w:val="both"/>
        <w:rPr>
          <w:rFonts w:cs="Times New Roman"/>
          <w:szCs w:val="22"/>
        </w:rPr>
      </w:pPr>
      <w:r w:rsidRPr="005F1F38">
        <w:rPr>
          <w:rFonts w:cs="Times New Roman"/>
          <w:spacing w:val="-2"/>
          <w:szCs w:val="22"/>
        </w:rPr>
        <w:t xml:space="preserve">At </w:t>
      </w:r>
      <w:r w:rsidR="001F2997" w:rsidRPr="005F1F38">
        <w:rPr>
          <w:rFonts w:cs="Times New Roman"/>
          <w:spacing w:val="-2"/>
          <w:szCs w:val="22"/>
        </w:rPr>
        <w:t>the Extraordinary General Meeting of the shareholders of Frasers Property Thailand</w:t>
      </w:r>
      <w:r w:rsidR="001F2997" w:rsidRPr="001F2997">
        <w:rPr>
          <w:rFonts w:cs="Times New Roman"/>
          <w:szCs w:val="22"/>
        </w:rPr>
        <w:t xml:space="preserve"> (International) Pte. Ltd. (formerly TICON International Pte. Ltd</w:t>
      </w:r>
      <w:r>
        <w:rPr>
          <w:rFonts w:cs="Times New Roman"/>
          <w:szCs w:val="22"/>
        </w:rPr>
        <w:t>.), a subsidiary of the Company</w:t>
      </w:r>
      <w:r w:rsidRPr="00C31AEB">
        <w:rPr>
          <w:rFonts w:cs="Times New Roman"/>
          <w:szCs w:val="22"/>
        </w:rPr>
        <w:t xml:space="preserve"> </w:t>
      </w:r>
      <w:r>
        <w:rPr>
          <w:rFonts w:cs="Times New Roman"/>
          <w:szCs w:val="22"/>
        </w:rPr>
        <w:t xml:space="preserve">held on </w:t>
      </w:r>
      <w:r w:rsidRPr="001F2997">
        <w:rPr>
          <w:rFonts w:cs="Times New Roman"/>
          <w:szCs w:val="22"/>
        </w:rPr>
        <w:t>17 April 2019</w:t>
      </w:r>
      <w:r>
        <w:rPr>
          <w:rFonts w:cs="Times New Roman"/>
          <w:szCs w:val="22"/>
        </w:rPr>
        <w:t>,</w:t>
      </w:r>
      <w:r w:rsidR="003A1FD2">
        <w:rPr>
          <w:rFonts w:cs="Times New Roman"/>
          <w:szCs w:val="22"/>
        </w:rPr>
        <w:t xml:space="preserve"> </w:t>
      </w:r>
      <w:r w:rsidR="001F2997" w:rsidRPr="001F2997">
        <w:rPr>
          <w:rFonts w:cs="Times New Roman"/>
          <w:szCs w:val="22"/>
        </w:rPr>
        <w:t xml:space="preserve">the shareholders approved to invest in ordinary shares of PBA International Pte. Ltd. (“PBAI”), which provides robotics and automations solutions services in </w:t>
      </w:r>
      <w:r w:rsidR="005F1F38">
        <w:rPr>
          <w:rFonts w:cs="Times New Roman"/>
          <w:szCs w:val="22"/>
        </w:rPr>
        <w:t xml:space="preserve">Singapore, in the portion of 10% </w:t>
      </w:r>
      <w:r w:rsidR="001F2997" w:rsidRPr="001F2997">
        <w:rPr>
          <w:rFonts w:cs="Times New Roman"/>
          <w:szCs w:val="22"/>
        </w:rPr>
        <w:t>of total shares of PBAI, by acquiring the shares from Y8P Pte. Ltd., major sha</w:t>
      </w:r>
      <w:r w:rsidR="00987A3D">
        <w:rPr>
          <w:rFonts w:cs="Times New Roman"/>
          <w:szCs w:val="22"/>
        </w:rPr>
        <w:t xml:space="preserve">reholder of PBAI </w:t>
      </w:r>
      <w:r>
        <w:rPr>
          <w:rFonts w:cs="Times New Roman"/>
          <w:szCs w:val="22"/>
        </w:rPr>
        <w:t xml:space="preserve">for 5 </w:t>
      </w:r>
      <w:r>
        <w:rPr>
          <w:rFonts w:cs="Angsana New"/>
          <w:szCs w:val="28"/>
        </w:rPr>
        <w:t>%</w:t>
      </w:r>
      <w:r w:rsidR="001F2997" w:rsidRPr="001F2997">
        <w:rPr>
          <w:rFonts w:cs="Times New Roman"/>
          <w:szCs w:val="22"/>
        </w:rPr>
        <w:t xml:space="preserve"> of the total shares </w:t>
      </w:r>
      <w:proofErr w:type="spellStart"/>
      <w:r w:rsidR="001F2997" w:rsidRPr="001F2997">
        <w:rPr>
          <w:rFonts w:cs="Times New Roman"/>
          <w:szCs w:val="22"/>
        </w:rPr>
        <w:t>totalling</w:t>
      </w:r>
      <w:proofErr w:type="spellEnd"/>
      <w:r w:rsidR="001F2997" w:rsidRPr="001F2997">
        <w:rPr>
          <w:rFonts w:cs="Times New Roman"/>
          <w:szCs w:val="22"/>
        </w:rPr>
        <w:t xml:space="preserve"> 547 shares</w:t>
      </w:r>
      <w:r w:rsidR="003A1FD2">
        <w:rPr>
          <w:rFonts w:cs="Times New Roman"/>
          <w:szCs w:val="22"/>
        </w:rPr>
        <w:t>,</w:t>
      </w:r>
      <w:r w:rsidR="001F2997" w:rsidRPr="001F2997">
        <w:rPr>
          <w:rFonts w:cs="Times New Roman"/>
          <w:szCs w:val="22"/>
        </w:rPr>
        <w:t xml:space="preserve"> at par value of SG</w:t>
      </w:r>
      <w:r w:rsidR="003A1FD2">
        <w:rPr>
          <w:rFonts w:cs="Times New Roman"/>
          <w:szCs w:val="22"/>
        </w:rPr>
        <w:t>D</w:t>
      </w:r>
      <w:r w:rsidR="001F2997" w:rsidRPr="001F2997">
        <w:rPr>
          <w:rFonts w:cs="Times New Roman"/>
          <w:szCs w:val="22"/>
        </w:rPr>
        <w:t xml:space="preserve"> 26,000 per </w:t>
      </w:r>
      <w:r w:rsidR="003A1FD2">
        <w:rPr>
          <w:rFonts w:cs="Times New Roman"/>
          <w:szCs w:val="22"/>
        </w:rPr>
        <w:t>share, amounting to Baht 334.64</w:t>
      </w:r>
      <w:r w:rsidR="001F2997" w:rsidRPr="001F2997">
        <w:rPr>
          <w:rFonts w:cs="Times New Roman"/>
          <w:szCs w:val="22"/>
        </w:rPr>
        <w:t xml:space="preserve"> million and subscribing the newly-issued shares of PBAI for </w:t>
      </w:r>
      <w:r w:rsidR="003A1FD2">
        <w:rPr>
          <w:rFonts w:cs="Times New Roman"/>
          <w:szCs w:val="22"/>
        </w:rPr>
        <w:t>5</w:t>
      </w:r>
      <w:r>
        <w:rPr>
          <w:rFonts w:cs="Times New Roman"/>
          <w:szCs w:val="22"/>
        </w:rPr>
        <w:t>%</w:t>
      </w:r>
      <w:r w:rsidR="001F2997" w:rsidRPr="001F2997">
        <w:rPr>
          <w:rFonts w:cs="Times New Roman"/>
          <w:szCs w:val="22"/>
        </w:rPr>
        <w:t xml:space="preserve"> of the total shares </w:t>
      </w:r>
      <w:proofErr w:type="spellStart"/>
      <w:r w:rsidR="001F2997" w:rsidRPr="001F2997">
        <w:rPr>
          <w:rFonts w:cs="Times New Roman"/>
          <w:szCs w:val="22"/>
        </w:rPr>
        <w:t>totalling</w:t>
      </w:r>
      <w:proofErr w:type="spellEnd"/>
      <w:r w:rsidR="001F2997" w:rsidRPr="001F2997">
        <w:rPr>
          <w:rFonts w:cs="Times New Roman"/>
          <w:szCs w:val="22"/>
        </w:rPr>
        <w:t xml:space="preserve"> 547 shares</w:t>
      </w:r>
      <w:r w:rsidR="003A1FD2">
        <w:rPr>
          <w:rFonts w:cs="Times New Roman"/>
          <w:szCs w:val="22"/>
        </w:rPr>
        <w:t>,</w:t>
      </w:r>
      <w:r w:rsidR="001F2997" w:rsidRPr="001F2997">
        <w:rPr>
          <w:rFonts w:cs="Times New Roman"/>
          <w:szCs w:val="22"/>
        </w:rPr>
        <w:t xml:space="preserve"> at par value of SG</w:t>
      </w:r>
      <w:r w:rsidR="003A1FD2">
        <w:rPr>
          <w:rFonts w:cs="Times New Roman"/>
          <w:szCs w:val="22"/>
        </w:rPr>
        <w:t>D</w:t>
      </w:r>
      <w:r w:rsidR="001F2997" w:rsidRPr="001F2997">
        <w:rPr>
          <w:rFonts w:cs="Times New Roman"/>
          <w:szCs w:val="22"/>
        </w:rPr>
        <w:t xml:space="preserve"> 26,000 per </w:t>
      </w:r>
      <w:r w:rsidR="003A1FD2">
        <w:rPr>
          <w:rFonts w:cs="Times New Roman"/>
          <w:szCs w:val="22"/>
        </w:rPr>
        <w:t>share, amounting to Baht 334.64</w:t>
      </w:r>
      <w:r w:rsidR="001F2997" w:rsidRPr="001F2997">
        <w:rPr>
          <w:rFonts w:cs="Times New Roman"/>
          <w:szCs w:val="22"/>
        </w:rPr>
        <w:t xml:space="preserve"> million and the subsidiary invested in the company’s share on 23 April 2019.  </w:t>
      </w:r>
    </w:p>
    <w:p w14:paraId="00F606A5" w14:textId="77777777" w:rsidR="004F5C12" w:rsidRDefault="004F5C12" w:rsidP="004F5C12"/>
    <w:p w14:paraId="7969945F" w14:textId="77777777" w:rsidR="004F5C12" w:rsidRDefault="004F5C12" w:rsidP="004F5C12"/>
    <w:p w14:paraId="626DF5B3" w14:textId="77777777" w:rsidR="004F5C12" w:rsidRDefault="004F5C12" w:rsidP="004F5C12"/>
    <w:p w14:paraId="2F77BCB4" w14:textId="77777777" w:rsidR="004F5C12" w:rsidRDefault="004F5C12" w:rsidP="004F5C12"/>
    <w:p w14:paraId="1F8F15B7" w14:textId="77777777" w:rsidR="004F5C12" w:rsidRDefault="004F5C12" w:rsidP="004F5C12"/>
    <w:p w14:paraId="4F40DC87" w14:textId="77777777" w:rsidR="004F5C12" w:rsidRDefault="004F5C12" w:rsidP="004F5C12"/>
    <w:p w14:paraId="06591916" w14:textId="77777777" w:rsidR="004F5C12" w:rsidRDefault="004F5C12" w:rsidP="004F5C12"/>
    <w:p w14:paraId="7E6E1E63" w14:textId="77777777" w:rsidR="007821CA" w:rsidRDefault="007821CA" w:rsidP="004F5C12"/>
    <w:p w14:paraId="6190ACF4" w14:textId="77777777" w:rsidR="007821CA" w:rsidRDefault="007821CA" w:rsidP="004F5C12"/>
    <w:p w14:paraId="0648098D" w14:textId="77777777" w:rsidR="007821CA" w:rsidRDefault="007821CA" w:rsidP="004F5C12"/>
    <w:p w14:paraId="14A311D5" w14:textId="77777777" w:rsidR="007821CA" w:rsidRDefault="007821CA" w:rsidP="004F5C12"/>
    <w:p w14:paraId="23242601" w14:textId="77777777" w:rsidR="004F5C12" w:rsidRDefault="004F5C12" w:rsidP="004F5C12"/>
    <w:p w14:paraId="3CD2B301" w14:textId="77777777" w:rsidR="004F5C12" w:rsidRDefault="004F5C12" w:rsidP="004F5C12"/>
    <w:p w14:paraId="5DCAD8F0" w14:textId="77777777" w:rsidR="003D74FF" w:rsidRDefault="003D74FF" w:rsidP="004F5C12">
      <w:pPr>
        <w:sectPr w:rsidR="003D74FF" w:rsidSect="00C000A7">
          <w:footerReference w:type="default" r:id="rId14"/>
          <w:pgSz w:w="11909" w:h="16834" w:code="9"/>
          <w:pgMar w:top="691" w:right="1440" w:bottom="576" w:left="1260" w:header="720" w:footer="720" w:gutter="0"/>
          <w:paperSrc w:first="7" w:other="7"/>
          <w:cols w:space="720"/>
          <w:noEndnote/>
          <w:docGrid w:linePitch="299"/>
        </w:sectPr>
      </w:pPr>
    </w:p>
    <w:p w14:paraId="6CC8A7D8" w14:textId="178B25DA" w:rsidR="009F2278" w:rsidRPr="007C3472" w:rsidRDefault="007C3472" w:rsidP="00974C0D">
      <w:pPr>
        <w:pStyle w:val="Heading6"/>
        <w:keepNext/>
        <w:tabs>
          <w:tab w:val="left" w:pos="2520"/>
        </w:tabs>
        <w:ind w:left="540" w:hanging="540"/>
        <w:jc w:val="both"/>
        <w:rPr>
          <w:rFonts w:ascii="Times New Roman" w:hAnsi="Times New Roman" w:cs="Times New Roman"/>
          <w:sz w:val="22"/>
          <w:szCs w:val="22"/>
        </w:rPr>
      </w:pPr>
      <w:r w:rsidRPr="007C3472">
        <w:rPr>
          <w:rFonts w:ascii="Times New Roman" w:hAnsi="Times New Roman" w:cs="Times New Roman"/>
          <w:sz w:val="22"/>
          <w:szCs w:val="22"/>
        </w:rPr>
        <w:lastRenderedPageBreak/>
        <w:t>10</w:t>
      </w:r>
      <w:r w:rsidR="00E82B28" w:rsidRPr="007C3472">
        <w:rPr>
          <w:rFonts w:ascii="Times New Roman" w:hAnsi="Times New Roman" w:cs="Times New Roman"/>
          <w:sz w:val="22"/>
          <w:szCs w:val="22"/>
        </w:rPr>
        <w:tab/>
        <w:t>Investment properties</w:t>
      </w:r>
    </w:p>
    <w:p w14:paraId="68DBFBA8" w14:textId="77777777" w:rsidR="009F2278" w:rsidRPr="007C3472" w:rsidRDefault="009F2278" w:rsidP="009F2278">
      <w:pPr>
        <w:pStyle w:val="Heading6"/>
        <w:keepNext/>
        <w:ind w:left="540" w:hanging="540"/>
        <w:jc w:val="both"/>
        <w:rPr>
          <w:rFonts w:ascii="Times New Roman" w:hAnsi="Times New Roman" w:cs="Times New Roman"/>
          <w:sz w:val="22"/>
          <w:szCs w:val="22"/>
        </w:rPr>
      </w:pPr>
    </w:p>
    <w:p w14:paraId="23A0C75E" w14:textId="2A5FBDED" w:rsidR="009F2278" w:rsidRDefault="009F2278" w:rsidP="008A19A7">
      <w:pPr>
        <w:tabs>
          <w:tab w:val="left" w:pos="630"/>
          <w:tab w:val="left" w:pos="900"/>
        </w:tabs>
        <w:spacing w:line="240" w:lineRule="atLeast"/>
        <w:ind w:left="540" w:right="-115"/>
        <w:jc w:val="both"/>
        <w:rPr>
          <w:szCs w:val="22"/>
        </w:rPr>
      </w:pPr>
      <w:r w:rsidRPr="007C3472">
        <w:rPr>
          <w:rFonts w:cs="Times New Roman"/>
          <w:szCs w:val="22"/>
        </w:rPr>
        <w:t>Movements</w:t>
      </w:r>
      <w:r w:rsidR="00FC6EFE" w:rsidRPr="007C3472">
        <w:rPr>
          <w:rFonts w:cs="Times New Roman"/>
          <w:szCs w:val="22"/>
        </w:rPr>
        <w:t xml:space="preserve"> during the</w:t>
      </w:r>
      <w:r w:rsidR="00FC6EFE" w:rsidRPr="009525C4">
        <w:rPr>
          <w:rFonts w:cs="Times New Roman"/>
          <w:szCs w:val="22"/>
        </w:rPr>
        <w:t xml:space="preserve"> </w:t>
      </w:r>
      <w:r w:rsidR="008D5462">
        <w:rPr>
          <w:rFonts w:cs="Times New Roman"/>
          <w:szCs w:val="22"/>
        </w:rPr>
        <w:t>nine</w:t>
      </w:r>
      <w:r w:rsidRPr="009525C4">
        <w:rPr>
          <w:rFonts w:cs="Angsana New"/>
          <w:szCs w:val="22"/>
          <w:cs/>
        </w:rPr>
        <w:t>-</w:t>
      </w:r>
      <w:r w:rsidRPr="009525C4">
        <w:rPr>
          <w:rFonts w:cs="Times New Roman"/>
          <w:szCs w:val="22"/>
        </w:rPr>
        <w:t>month period</w:t>
      </w:r>
      <w:r w:rsidR="003A1FD2">
        <w:rPr>
          <w:rFonts w:cs="Times New Roman"/>
          <w:szCs w:val="22"/>
        </w:rPr>
        <w:t>s</w:t>
      </w:r>
      <w:r w:rsidRPr="009525C4">
        <w:rPr>
          <w:rFonts w:cs="Times New Roman"/>
          <w:szCs w:val="22"/>
        </w:rPr>
        <w:t xml:space="preserve"> ended </w:t>
      </w:r>
      <w:r w:rsidR="00BC1D6B">
        <w:rPr>
          <w:rFonts w:cs="Times New Roman"/>
          <w:szCs w:val="22"/>
        </w:rPr>
        <w:t>30 June</w:t>
      </w:r>
      <w:r w:rsidR="00980E7E" w:rsidRPr="009525C4">
        <w:rPr>
          <w:rFonts w:cs="Angsana New"/>
          <w:szCs w:val="22"/>
          <w:cs/>
        </w:rPr>
        <w:t xml:space="preserve"> </w:t>
      </w:r>
      <w:r w:rsidRPr="009525C4">
        <w:rPr>
          <w:rFonts w:cs="Times New Roman"/>
          <w:szCs w:val="22"/>
        </w:rPr>
        <w:t>were as follows</w:t>
      </w:r>
      <w:r w:rsidRPr="009525C4">
        <w:rPr>
          <w:rFonts w:cs="Angsana New"/>
          <w:szCs w:val="22"/>
          <w:cs/>
        </w:rPr>
        <w:t>:</w:t>
      </w:r>
      <w:r w:rsidR="008A19A7" w:rsidRPr="00BC3555">
        <w:rPr>
          <w:szCs w:val="22"/>
        </w:rPr>
        <w:t xml:space="preserve"> </w:t>
      </w:r>
    </w:p>
    <w:p w14:paraId="74677C02" w14:textId="77777777" w:rsidR="008A19A7" w:rsidRPr="00BC3555" w:rsidRDefault="008A19A7" w:rsidP="008A19A7">
      <w:pPr>
        <w:tabs>
          <w:tab w:val="left" w:pos="630"/>
          <w:tab w:val="left" w:pos="900"/>
        </w:tabs>
        <w:spacing w:line="240" w:lineRule="atLeast"/>
        <w:ind w:left="540" w:right="-115"/>
        <w:jc w:val="both"/>
        <w:rPr>
          <w:szCs w:val="22"/>
        </w:rPr>
      </w:pPr>
    </w:p>
    <w:p w14:paraId="6A0D360A" w14:textId="77777777" w:rsidR="009F2278" w:rsidRPr="009525C4" w:rsidRDefault="009F2278" w:rsidP="00BC1D6B">
      <w:pPr>
        <w:pStyle w:val="block"/>
        <w:numPr>
          <w:ilvl w:val="0"/>
          <w:numId w:val="41"/>
        </w:numPr>
        <w:tabs>
          <w:tab w:val="left" w:pos="540"/>
        </w:tabs>
        <w:spacing w:after="0" w:line="240" w:lineRule="auto"/>
        <w:ind w:left="540" w:hanging="540"/>
        <w:jc w:val="both"/>
        <w:rPr>
          <w:b/>
          <w:bCs/>
          <w:i/>
          <w:iCs/>
          <w:sz w:val="22"/>
          <w:szCs w:val="22"/>
          <w:lang w:val="en-US" w:bidi="th-TH"/>
        </w:rPr>
      </w:pPr>
      <w:r w:rsidRPr="009525C4">
        <w:rPr>
          <w:b/>
          <w:bCs/>
          <w:i/>
          <w:iCs/>
          <w:sz w:val="22"/>
          <w:szCs w:val="22"/>
          <w:lang w:val="en-US" w:bidi="th-TH"/>
        </w:rPr>
        <w:t>Investment properties under development and available for rent</w:t>
      </w:r>
      <w:r w:rsidRPr="003319FA">
        <w:rPr>
          <w:b/>
          <w:bCs/>
          <w:i/>
          <w:iCs/>
          <w:sz w:val="22"/>
          <w:szCs w:val="22"/>
          <w:cs/>
          <w:lang w:val="en-US" w:bidi="th-TH"/>
        </w:rPr>
        <w:t>/</w:t>
      </w:r>
      <w:r w:rsidRPr="009525C4">
        <w:rPr>
          <w:b/>
          <w:bCs/>
          <w:i/>
          <w:iCs/>
          <w:sz w:val="22"/>
          <w:szCs w:val="22"/>
          <w:lang w:val="en-US" w:bidi="th-TH"/>
        </w:rPr>
        <w:t>sale</w:t>
      </w:r>
    </w:p>
    <w:p w14:paraId="17DF161F" w14:textId="77777777" w:rsidR="00CF4ACF" w:rsidRPr="00BC3555" w:rsidRDefault="00CF4ACF" w:rsidP="00CF4ACF">
      <w:pPr>
        <w:pStyle w:val="block"/>
        <w:spacing w:after="0" w:line="240" w:lineRule="atLeast"/>
        <w:ind w:left="360"/>
        <w:jc w:val="both"/>
        <w:rPr>
          <w:sz w:val="32"/>
          <w:szCs w:val="22"/>
          <w:rtl/>
          <w:cs/>
          <w:lang w:val="en-US" w:bidi="th-TH"/>
        </w:rPr>
      </w:pPr>
    </w:p>
    <w:tbl>
      <w:tblPr>
        <w:tblW w:w="9000" w:type="dxa"/>
        <w:tblInd w:w="360" w:type="dxa"/>
        <w:tblLayout w:type="fixed"/>
        <w:tblLook w:val="01E0" w:firstRow="1" w:lastRow="1" w:firstColumn="1" w:lastColumn="1" w:noHBand="0" w:noVBand="0"/>
      </w:tblPr>
      <w:tblGrid>
        <w:gridCol w:w="2970"/>
        <w:gridCol w:w="540"/>
        <w:gridCol w:w="1197"/>
        <w:gridCol w:w="270"/>
        <w:gridCol w:w="1170"/>
        <w:gridCol w:w="236"/>
        <w:gridCol w:w="1168"/>
        <w:gridCol w:w="369"/>
        <w:gridCol w:w="1080"/>
      </w:tblGrid>
      <w:tr w:rsidR="00980E7E" w:rsidRPr="0084516C" w14:paraId="4BAF824F" w14:textId="77777777" w:rsidTr="00980E7E">
        <w:tc>
          <w:tcPr>
            <w:tcW w:w="2970" w:type="dxa"/>
          </w:tcPr>
          <w:p w14:paraId="646059BC" w14:textId="77777777" w:rsidR="00980E7E" w:rsidRPr="0084516C" w:rsidRDefault="00980E7E" w:rsidP="00A20ACF">
            <w:pPr>
              <w:pStyle w:val="acctfourfigures"/>
              <w:tabs>
                <w:tab w:val="clear" w:pos="765"/>
              </w:tabs>
              <w:spacing w:line="240" w:lineRule="atLeast"/>
              <w:rPr>
                <w:szCs w:val="22"/>
                <w:lang w:bidi="th-TH"/>
              </w:rPr>
            </w:pPr>
          </w:p>
        </w:tc>
        <w:tc>
          <w:tcPr>
            <w:tcW w:w="540" w:type="dxa"/>
          </w:tcPr>
          <w:p w14:paraId="5F5F5D28"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p>
        </w:tc>
        <w:tc>
          <w:tcPr>
            <w:tcW w:w="2637" w:type="dxa"/>
            <w:gridSpan w:val="3"/>
          </w:tcPr>
          <w:p w14:paraId="6885BBE5"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36" w:type="dxa"/>
          </w:tcPr>
          <w:p w14:paraId="6D861D66" w14:textId="77777777" w:rsidR="00980E7E" w:rsidRPr="0084516C" w:rsidRDefault="00980E7E" w:rsidP="00A20ACF">
            <w:pPr>
              <w:pStyle w:val="BodyText"/>
              <w:spacing w:before="0" w:line="240" w:lineRule="atLeast"/>
              <w:ind w:left="-108" w:right="-110"/>
              <w:jc w:val="center"/>
              <w:rPr>
                <w:rFonts w:ascii="Times New Roman" w:hAnsi="Times New Roman" w:cs="Times New Roman"/>
                <w:sz w:val="22"/>
                <w:szCs w:val="22"/>
              </w:rPr>
            </w:pPr>
          </w:p>
        </w:tc>
        <w:tc>
          <w:tcPr>
            <w:tcW w:w="2617" w:type="dxa"/>
            <w:gridSpan w:val="3"/>
          </w:tcPr>
          <w:p w14:paraId="4D22D0C2"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980E7E" w:rsidRPr="0084516C" w14:paraId="3D890883" w14:textId="77777777" w:rsidTr="00980E7E">
        <w:tc>
          <w:tcPr>
            <w:tcW w:w="2970" w:type="dxa"/>
          </w:tcPr>
          <w:p w14:paraId="2726F6C1" w14:textId="77777777" w:rsidR="00980E7E" w:rsidRPr="0084516C" w:rsidRDefault="00980E7E" w:rsidP="00A20ACF">
            <w:pPr>
              <w:pStyle w:val="acctfourfigures"/>
              <w:tabs>
                <w:tab w:val="clear" w:pos="765"/>
              </w:tabs>
              <w:spacing w:line="240" w:lineRule="atLeast"/>
              <w:rPr>
                <w:szCs w:val="22"/>
                <w:lang w:bidi="th-TH"/>
              </w:rPr>
            </w:pPr>
          </w:p>
        </w:tc>
        <w:tc>
          <w:tcPr>
            <w:tcW w:w="540" w:type="dxa"/>
          </w:tcPr>
          <w:p w14:paraId="1CD50CBA"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p>
        </w:tc>
        <w:tc>
          <w:tcPr>
            <w:tcW w:w="2637" w:type="dxa"/>
            <w:gridSpan w:val="3"/>
          </w:tcPr>
          <w:p w14:paraId="34560168"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36" w:type="dxa"/>
          </w:tcPr>
          <w:p w14:paraId="6280B158" w14:textId="77777777" w:rsidR="00980E7E" w:rsidRPr="0084516C" w:rsidRDefault="00980E7E" w:rsidP="00A20ACF">
            <w:pPr>
              <w:pStyle w:val="BodyText"/>
              <w:spacing w:before="0" w:line="240" w:lineRule="atLeast"/>
              <w:ind w:left="-108" w:right="-110"/>
              <w:jc w:val="center"/>
              <w:rPr>
                <w:rFonts w:ascii="Times New Roman" w:hAnsi="Times New Roman" w:cs="Times New Roman"/>
                <w:sz w:val="22"/>
                <w:szCs w:val="22"/>
              </w:rPr>
            </w:pPr>
          </w:p>
        </w:tc>
        <w:tc>
          <w:tcPr>
            <w:tcW w:w="2617" w:type="dxa"/>
            <w:gridSpan w:val="3"/>
          </w:tcPr>
          <w:p w14:paraId="7E207081" w14:textId="77777777" w:rsidR="00980E7E" w:rsidRPr="0084516C" w:rsidRDefault="00980E7E" w:rsidP="00A20ACF">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980E7E" w:rsidRPr="0084516C" w14:paraId="087423F1" w14:textId="77777777" w:rsidTr="00EE4D03">
        <w:tc>
          <w:tcPr>
            <w:tcW w:w="2970" w:type="dxa"/>
          </w:tcPr>
          <w:p w14:paraId="4D1868F9" w14:textId="77777777" w:rsidR="00980E7E" w:rsidRPr="0084516C" w:rsidRDefault="00980E7E" w:rsidP="00A20ACF">
            <w:pPr>
              <w:pStyle w:val="acctfourfigures"/>
              <w:tabs>
                <w:tab w:val="clear" w:pos="765"/>
              </w:tabs>
              <w:spacing w:line="240" w:lineRule="atLeast"/>
              <w:rPr>
                <w:szCs w:val="22"/>
                <w:lang w:bidi="th-TH"/>
              </w:rPr>
            </w:pPr>
          </w:p>
        </w:tc>
        <w:tc>
          <w:tcPr>
            <w:tcW w:w="540" w:type="dxa"/>
          </w:tcPr>
          <w:p w14:paraId="3C7FFB10" w14:textId="77777777" w:rsidR="00980E7E" w:rsidRPr="0084516C" w:rsidRDefault="00980E7E" w:rsidP="00A20ACF">
            <w:pPr>
              <w:pStyle w:val="acctmergecolhdg"/>
              <w:spacing w:line="240" w:lineRule="atLeast"/>
              <w:ind w:left="-108" w:right="-107"/>
              <w:rPr>
                <w:b w:val="0"/>
                <w:szCs w:val="22"/>
                <w:lang w:val="en-US" w:bidi="th-TH"/>
              </w:rPr>
            </w:pPr>
            <w:r w:rsidRPr="0084516C">
              <w:rPr>
                <w:b w:val="0"/>
                <w:i/>
                <w:iCs/>
                <w:szCs w:val="22"/>
                <w:lang w:val="en-US" w:bidi="th-TH"/>
              </w:rPr>
              <w:t>Note</w:t>
            </w:r>
          </w:p>
        </w:tc>
        <w:tc>
          <w:tcPr>
            <w:tcW w:w="1197" w:type="dxa"/>
            <w:vAlign w:val="center"/>
          </w:tcPr>
          <w:p w14:paraId="14CF7027" w14:textId="77777777" w:rsidR="00980E7E" w:rsidRPr="0084516C" w:rsidRDefault="00980E7E" w:rsidP="00A20ACF">
            <w:pPr>
              <w:pStyle w:val="acctmergecolhdg"/>
              <w:spacing w:line="240" w:lineRule="atLeast"/>
              <w:ind w:left="-108" w:right="-107"/>
              <w:rPr>
                <w:b w:val="0"/>
                <w:szCs w:val="22"/>
                <w:lang w:val="en-US" w:bidi="th-TH"/>
              </w:rPr>
            </w:pPr>
            <w:r w:rsidRPr="0084516C">
              <w:rPr>
                <w:b w:val="0"/>
                <w:szCs w:val="22"/>
                <w:lang w:val="en-US" w:bidi="th-TH"/>
              </w:rPr>
              <w:t>2019</w:t>
            </w:r>
          </w:p>
        </w:tc>
        <w:tc>
          <w:tcPr>
            <w:tcW w:w="270" w:type="dxa"/>
          </w:tcPr>
          <w:p w14:paraId="750E4BC0" w14:textId="77777777" w:rsidR="00980E7E" w:rsidRPr="0084516C" w:rsidRDefault="00980E7E" w:rsidP="00A20ACF">
            <w:pPr>
              <w:spacing w:line="240" w:lineRule="atLeast"/>
              <w:jc w:val="center"/>
              <w:rPr>
                <w:rFonts w:cs="Times New Roman"/>
                <w:szCs w:val="22"/>
              </w:rPr>
            </w:pPr>
          </w:p>
        </w:tc>
        <w:tc>
          <w:tcPr>
            <w:tcW w:w="1170" w:type="dxa"/>
          </w:tcPr>
          <w:p w14:paraId="407CFECF" w14:textId="0BBE02CE" w:rsidR="00980E7E" w:rsidRPr="0084516C" w:rsidRDefault="008A19A7" w:rsidP="00A20ACF">
            <w:pPr>
              <w:spacing w:line="240" w:lineRule="atLeast"/>
              <w:jc w:val="center"/>
              <w:rPr>
                <w:rFonts w:cs="Times New Roman"/>
                <w:szCs w:val="22"/>
              </w:rPr>
            </w:pPr>
            <w:r>
              <w:rPr>
                <w:rFonts w:cs="Times New Roman"/>
                <w:szCs w:val="22"/>
              </w:rPr>
              <w:t xml:space="preserve"> </w:t>
            </w:r>
            <w:r w:rsidR="00980E7E" w:rsidRPr="0084516C">
              <w:rPr>
                <w:rFonts w:cs="Times New Roman"/>
                <w:szCs w:val="22"/>
              </w:rPr>
              <w:t>2018</w:t>
            </w:r>
          </w:p>
        </w:tc>
        <w:tc>
          <w:tcPr>
            <w:tcW w:w="236" w:type="dxa"/>
          </w:tcPr>
          <w:p w14:paraId="164820FF" w14:textId="77777777" w:rsidR="00980E7E" w:rsidRPr="0084516C" w:rsidRDefault="00980E7E" w:rsidP="00A20ACF">
            <w:pPr>
              <w:spacing w:line="240" w:lineRule="atLeast"/>
              <w:jc w:val="center"/>
              <w:rPr>
                <w:rFonts w:cs="Times New Roman"/>
                <w:szCs w:val="22"/>
              </w:rPr>
            </w:pPr>
          </w:p>
        </w:tc>
        <w:tc>
          <w:tcPr>
            <w:tcW w:w="1168" w:type="dxa"/>
            <w:vAlign w:val="center"/>
          </w:tcPr>
          <w:p w14:paraId="68268949" w14:textId="77777777" w:rsidR="00980E7E" w:rsidRPr="0084516C" w:rsidRDefault="00980E7E" w:rsidP="00A20ACF">
            <w:pPr>
              <w:pStyle w:val="acctmergecolhdg"/>
              <w:spacing w:line="240" w:lineRule="atLeast"/>
              <w:ind w:left="-108" w:right="-107"/>
              <w:rPr>
                <w:b w:val="0"/>
                <w:szCs w:val="22"/>
                <w:lang w:val="en-US" w:bidi="th-TH"/>
              </w:rPr>
            </w:pPr>
            <w:r w:rsidRPr="0084516C">
              <w:rPr>
                <w:b w:val="0"/>
                <w:szCs w:val="22"/>
                <w:lang w:val="en-US" w:bidi="th-TH"/>
              </w:rPr>
              <w:t>2019</w:t>
            </w:r>
          </w:p>
        </w:tc>
        <w:tc>
          <w:tcPr>
            <w:tcW w:w="369" w:type="dxa"/>
          </w:tcPr>
          <w:p w14:paraId="296DADA2" w14:textId="77777777" w:rsidR="00980E7E" w:rsidRPr="0084516C" w:rsidRDefault="00980E7E" w:rsidP="00A20ACF">
            <w:pPr>
              <w:spacing w:line="240" w:lineRule="atLeast"/>
              <w:jc w:val="center"/>
              <w:rPr>
                <w:rFonts w:cs="Times New Roman"/>
                <w:szCs w:val="22"/>
              </w:rPr>
            </w:pPr>
          </w:p>
        </w:tc>
        <w:tc>
          <w:tcPr>
            <w:tcW w:w="1080" w:type="dxa"/>
          </w:tcPr>
          <w:p w14:paraId="6FAAD9D8" w14:textId="77777777" w:rsidR="00980E7E" w:rsidRPr="0084516C" w:rsidRDefault="00980E7E" w:rsidP="00A20ACF">
            <w:pPr>
              <w:spacing w:line="240" w:lineRule="atLeast"/>
              <w:jc w:val="center"/>
              <w:rPr>
                <w:rFonts w:cs="Times New Roman"/>
                <w:szCs w:val="22"/>
              </w:rPr>
            </w:pPr>
            <w:r w:rsidRPr="0084516C">
              <w:rPr>
                <w:rFonts w:cs="Times New Roman"/>
                <w:szCs w:val="22"/>
              </w:rPr>
              <w:t>2018</w:t>
            </w:r>
          </w:p>
        </w:tc>
      </w:tr>
      <w:tr w:rsidR="00980E7E" w:rsidRPr="0084516C" w14:paraId="46D856D5" w14:textId="77777777" w:rsidTr="00980E7E">
        <w:tc>
          <w:tcPr>
            <w:tcW w:w="2970" w:type="dxa"/>
          </w:tcPr>
          <w:p w14:paraId="6A937A63" w14:textId="77777777" w:rsidR="00980E7E" w:rsidRPr="0084516C" w:rsidRDefault="00980E7E" w:rsidP="00A20ACF">
            <w:pPr>
              <w:pStyle w:val="acctfourfigures"/>
              <w:tabs>
                <w:tab w:val="clear" w:pos="765"/>
              </w:tabs>
              <w:spacing w:line="240" w:lineRule="atLeast"/>
              <w:rPr>
                <w:szCs w:val="22"/>
                <w:lang w:bidi="th-TH"/>
              </w:rPr>
            </w:pPr>
          </w:p>
        </w:tc>
        <w:tc>
          <w:tcPr>
            <w:tcW w:w="540" w:type="dxa"/>
          </w:tcPr>
          <w:p w14:paraId="36CB1DC1" w14:textId="77777777" w:rsidR="00980E7E" w:rsidRPr="0084516C" w:rsidRDefault="00980E7E" w:rsidP="00A20ACF">
            <w:pPr>
              <w:spacing w:line="240" w:lineRule="atLeast"/>
              <w:jc w:val="center"/>
              <w:rPr>
                <w:rFonts w:cs="Times New Roman"/>
                <w:bCs/>
                <w:i/>
                <w:iCs/>
                <w:szCs w:val="22"/>
              </w:rPr>
            </w:pPr>
          </w:p>
        </w:tc>
        <w:tc>
          <w:tcPr>
            <w:tcW w:w="5490" w:type="dxa"/>
            <w:gridSpan w:val="7"/>
          </w:tcPr>
          <w:p w14:paraId="29413D45" w14:textId="5F593A6E" w:rsidR="00980E7E" w:rsidRPr="0084516C" w:rsidRDefault="002B297C" w:rsidP="00082B7D">
            <w:pPr>
              <w:spacing w:line="240" w:lineRule="atLeast"/>
              <w:jc w:val="center"/>
              <w:rPr>
                <w:rFonts w:cs="Times New Roman"/>
                <w:bCs/>
                <w:i/>
                <w:iCs/>
                <w:szCs w:val="22"/>
              </w:rPr>
            </w:pPr>
            <w:r w:rsidRPr="0084516C">
              <w:rPr>
                <w:rFonts w:cs="Times New Roman"/>
                <w:i/>
                <w:iCs/>
                <w:szCs w:val="22"/>
                <w:cs/>
              </w:rPr>
              <w:t>(</w:t>
            </w:r>
            <w:r w:rsidR="00C20283" w:rsidRPr="0084516C">
              <w:rPr>
                <w:rFonts w:cs="Times New Roman"/>
                <w:i/>
                <w:iCs/>
                <w:szCs w:val="22"/>
              </w:rPr>
              <w:t>in thousand Baht</w:t>
            </w:r>
            <w:r w:rsidR="00C20283" w:rsidRPr="0084516C">
              <w:rPr>
                <w:rFonts w:cs="Times New Roman"/>
                <w:i/>
                <w:iCs/>
                <w:szCs w:val="22"/>
                <w:cs/>
              </w:rPr>
              <w:t>)</w:t>
            </w:r>
          </w:p>
        </w:tc>
      </w:tr>
      <w:tr w:rsidR="00980E7E" w:rsidRPr="0084516C" w14:paraId="3B3E21D1" w14:textId="77777777" w:rsidTr="00EE4D03">
        <w:tc>
          <w:tcPr>
            <w:tcW w:w="2970" w:type="dxa"/>
          </w:tcPr>
          <w:p w14:paraId="74881041" w14:textId="77777777" w:rsidR="00980E7E" w:rsidRPr="0084516C" w:rsidRDefault="00980E7E" w:rsidP="00EE4D03">
            <w:pPr>
              <w:spacing w:line="240" w:lineRule="atLeast"/>
              <w:ind w:left="90" w:right="-108"/>
              <w:rPr>
                <w:rFonts w:cs="Times New Roman"/>
                <w:b/>
                <w:bCs/>
                <w:szCs w:val="22"/>
              </w:rPr>
            </w:pPr>
            <w:r w:rsidRPr="0084516C">
              <w:rPr>
                <w:rFonts w:cs="Times New Roman"/>
                <w:szCs w:val="22"/>
              </w:rPr>
              <w:t xml:space="preserve">Net book value at </w:t>
            </w:r>
            <w:r w:rsidR="00EE4D03" w:rsidRPr="0084516C">
              <w:rPr>
                <w:rFonts w:cs="Times New Roman"/>
                <w:szCs w:val="22"/>
              </w:rPr>
              <w:br/>
            </w:r>
            <w:r w:rsidR="00EE4D03" w:rsidRPr="0084516C">
              <w:rPr>
                <w:rFonts w:cs="Times New Roman"/>
                <w:szCs w:val="22"/>
                <w:cs/>
              </w:rPr>
              <w:t xml:space="preserve">   </w:t>
            </w:r>
            <w:r w:rsidRPr="0084516C">
              <w:rPr>
                <w:rFonts w:cs="Times New Roman"/>
                <w:szCs w:val="22"/>
              </w:rPr>
              <w:t xml:space="preserve">1 </w:t>
            </w:r>
            <w:r w:rsidR="00DB1C7F" w:rsidRPr="0084516C">
              <w:rPr>
                <w:rFonts w:cs="Times New Roman"/>
                <w:szCs w:val="22"/>
              </w:rPr>
              <w:t>October</w:t>
            </w:r>
            <w:r w:rsidR="00EE4D03" w:rsidRPr="0084516C">
              <w:rPr>
                <w:rFonts w:cs="Times New Roman"/>
                <w:szCs w:val="22"/>
              </w:rPr>
              <w:t xml:space="preserve"> 2018 </w:t>
            </w:r>
            <w:r w:rsidR="00EE4D03" w:rsidRPr="0084516C">
              <w:rPr>
                <w:rFonts w:cs="Times New Roman"/>
                <w:szCs w:val="22"/>
                <w:cs/>
              </w:rPr>
              <w:t xml:space="preserve">/ </w:t>
            </w:r>
            <w:r w:rsidR="00EE4D03" w:rsidRPr="0084516C">
              <w:rPr>
                <w:rFonts w:cs="Times New Roman"/>
                <w:szCs w:val="22"/>
              </w:rPr>
              <w:t>2017</w:t>
            </w:r>
          </w:p>
        </w:tc>
        <w:tc>
          <w:tcPr>
            <w:tcW w:w="540" w:type="dxa"/>
          </w:tcPr>
          <w:p w14:paraId="22E47684"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14:paraId="31A364D2" w14:textId="77777777" w:rsidR="00980E7E" w:rsidRPr="0084516C" w:rsidRDefault="005828FD"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14,487,361</w:t>
            </w:r>
          </w:p>
        </w:tc>
        <w:tc>
          <w:tcPr>
            <w:tcW w:w="270" w:type="dxa"/>
            <w:shd w:val="clear" w:color="auto" w:fill="auto"/>
            <w:vAlign w:val="bottom"/>
          </w:tcPr>
          <w:p w14:paraId="645F8EF9"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40FCD99F" w14:textId="77777777" w:rsidR="00980E7E" w:rsidRPr="0084516C" w:rsidRDefault="0038148B"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17,039,077</w:t>
            </w:r>
          </w:p>
        </w:tc>
        <w:tc>
          <w:tcPr>
            <w:tcW w:w="236" w:type="dxa"/>
            <w:shd w:val="clear" w:color="auto" w:fill="auto"/>
            <w:vAlign w:val="bottom"/>
          </w:tcPr>
          <w:p w14:paraId="3F358992"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03EB7398" w14:textId="77777777" w:rsidR="00980E7E" w:rsidRPr="0084516C" w:rsidRDefault="00526533"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4,521,659</w:t>
            </w:r>
          </w:p>
        </w:tc>
        <w:tc>
          <w:tcPr>
            <w:tcW w:w="369" w:type="dxa"/>
            <w:shd w:val="clear" w:color="auto" w:fill="auto"/>
            <w:vAlign w:val="bottom"/>
          </w:tcPr>
          <w:p w14:paraId="7ABE419E"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6FE83B76" w14:textId="77777777" w:rsidR="00980E7E" w:rsidRPr="0084516C" w:rsidRDefault="00575D0A" w:rsidP="00EE4D03">
            <w:pPr>
              <w:pStyle w:val="acctfourfigures"/>
              <w:tabs>
                <w:tab w:val="clear" w:pos="765"/>
                <w:tab w:val="decimal" w:pos="864"/>
              </w:tabs>
              <w:spacing w:line="240" w:lineRule="atLeast"/>
              <w:ind w:left="-79" w:right="-171"/>
              <w:rPr>
                <w:szCs w:val="22"/>
                <w:lang w:val="en-US" w:bidi="th-TH"/>
              </w:rPr>
            </w:pPr>
            <w:r w:rsidRPr="0084516C">
              <w:rPr>
                <w:szCs w:val="22"/>
                <w:lang w:val="en-US" w:bidi="th-TH"/>
              </w:rPr>
              <w:t>5,185,560</w:t>
            </w:r>
          </w:p>
        </w:tc>
      </w:tr>
      <w:tr w:rsidR="00980E7E" w:rsidRPr="0084516C" w14:paraId="72965552" w14:textId="77777777" w:rsidTr="00EE4D03">
        <w:tc>
          <w:tcPr>
            <w:tcW w:w="3510" w:type="dxa"/>
            <w:gridSpan w:val="2"/>
          </w:tcPr>
          <w:p w14:paraId="59A423D1" w14:textId="77777777" w:rsidR="00980E7E" w:rsidRPr="0084516C" w:rsidRDefault="00980E7E" w:rsidP="00980E7E">
            <w:pPr>
              <w:pStyle w:val="acctfourfigures"/>
              <w:tabs>
                <w:tab w:val="clear" w:pos="765"/>
                <w:tab w:val="decimal" w:pos="936"/>
              </w:tabs>
              <w:spacing w:line="240" w:lineRule="atLeast"/>
              <w:ind w:left="-79" w:right="-171" w:firstLine="151"/>
              <w:rPr>
                <w:szCs w:val="22"/>
                <w:lang w:val="en-US" w:bidi="th-TH"/>
              </w:rPr>
            </w:pPr>
            <w:r w:rsidRPr="0084516C">
              <w:rPr>
                <w:szCs w:val="22"/>
              </w:rPr>
              <w:t>Acquisitions during the period</w:t>
            </w:r>
          </w:p>
        </w:tc>
        <w:tc>
          <w:tcPr>
            <w:tcW w:w="1197" w:type="dxa"/>
            <w:shd w:val="clear" w:color="auto" w:fill="auto"/>
            <w:vAlign w:val="bottom"/>
          </w:tcPr>
          <w:p w14:paraId="08FF016A" w14:textId="77777777" w:rsidR="00980E7E" w:rsidRPr="0084516C" w:rsidRDefault="005828FD"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760,462</w:t>
            </w:r>
          </w:p>
        </w:tc>
        <w:tc>
          <w:tcPr>
            <w:tcW w:w="270" w:type="dxa"/>
            <w:shd w:val="clear" w:color="auto" w:fill="auto"/>
            <w:vAlign w:val="bottom"/>
          </w:tcPr>
          <w:p w14:paraId="39E5F5FB"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461A7A0C" w14:textId="77777777" w:rsidR="00980E7E" w:rsidRPr="0084516C" w:rsidRDefault="0038148B"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320,382</w:t>
            </w:r>
          </w:p>
        </w:tc>
        <w:tc>
          <w:tcPr>
            <w:tcW w:w="236" w:type="dxa"/>
            <w:shd w:val="clear" w:color="auto" w:fill="auto"/>
            <w:vAlign w:val="bottom"/>
          </w:tcPr>
          <w:p w14:paraId="00C8EC5D"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372062A2" w14:textId="77777777" w:rsidR="00980E7E" w:rsidRPr="0084516C" w:rsidRDefault="00526533" w:rsidP="00CF4ACF">
            <w:pPr>
              <w:pStyle w:val="acctfourfigures"/>
              <w:tabs>
                <w:tab w:val="clear" w:pos="765"/>
                <w:tab w:val="decimal" w:pos="936"/>
              </w:tabs>
              <w:spacing w:line="240" w:lineRule="atLeast"/>
              <w:ind w:left="-79" w:right="-171"/>
              <w:rPr>
                <w:szCs w:val="22"/>
                <w:lang w:val="en-US" w:bidi="th-TH"/>
              </w:rPr>
            </w:pPr>
            <w:r w:rsidRPr="0084516C">
              <w:rPr>
                <w:szCs w:val="22"/>
                <w:lang w:val="en-US" w:bidi="th-TH"/>
              </w:rPr>
              <w:t>87,692</w:t>
            </w:r>
          </w:p>
        </w:tc>
        <w:tc>
          <w:tcPr>
            <w:tcW w:w="369" w:type="dxa"/>
            <w:shd w:val="clear" w:color="auto" w:fill="auto"/>
            <w:vAlign w:val="bottom"/>
          </w:tcPr>
          <w:p w14:paraId="7074B931"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48F17806" w14:textId="77777777" w:rsidR="00980E7E" w:rsidRPr="0084516C" w:rsidRDefault="00575D0A" w:rsidP="00EE4D03">
            <w:pPr>
              <w:pStyle w:val="acctfourfigures"/>
              <w:tabs>
                <w:tab w:val="clear" w:pos="765"/>
                <w:tab w:val="decimal" w:pos="864"/>
              </w:tabs>
              <w:spacing w:line="240" w:lineRule="atLeast"/>
              <w:ind w:left="-79" w:right="-171"/>
              <w:rPr>
                <w:szCs w:val="22"/>
                <w:lang w:val="en-US" w:bidi="th-TH"/>
              </w:rPr>
            </w:pPr>
            <w:r w:rsidRPr="0084516C">
              <w:rPr>
                <w:szCs w:val="22"/>
                <w:lang w:val="en-US" w:bidi="th-TH"/>
              </w:rPr>
              <w:t>48,728</w:t>
            </w:r>
          </w:p>
        </w:tc>
      </w:tr>
      <w:tr w:rsidR="00980E7E" w:rsidRPr="0084516C" w14:paraId="3125CEE6" w14:textId="77777777" w:rsidTr="00EE4D03">
        <w:tc>
          <w:tcPr>
            <w:tcW w:w="2970" w:type="dxa"/>
          </w:tcPr>
          <w:p w14:paraId="0C540E26" w14:textId="77777777" w:rsidR="00980E7E" w:rsidRPr="0084516C" w:rsidRDefault="00980E7E" w:rsidP="00CF4ACF">
            <w:pPr>
              <w:tabs>
                <w:tab w:val="left" w:pos="459"/>
              </w:tabs>
              <w:spacing w:line="240" w:lineRule="atLeast"/>
              <w:ind w:left="90"/>
              <w:rPr>
                <w:rFonts w:cs="Times New Roman"/>
                <w:szCs w:val="22"/>
              </w:rPr>
            </w:pPr>
            <w:r w:rsidRPr="0084516C">
              <w:rPr>
                <w:rFonts w:cs="Times New Roman"/>
                <w:szCs w:val="22"/>
              </w:rPr>
              <w:t xml:space="preserve">Disposals during the period </w:t>
            </w:r>
            <w:r w:rsidRPr="0084516C">
              <w:rPr>
                <w:rFonts w:cs="Times New Roman"/>
                <w:szCs w:val="22"/>
                <w:cs/>
              </w:rPr>
              <w:t>-</w:t>
            </w:r>
          </w:p>
          <w:p w14:paraId="0FAF75E4" w14:textId="77777777" w:rsidR="00980E7E" w:rsidRPr="0084516C" w:rsidRDefault="00C403FD" w:rsidP="00C403FD">
            <w:pPr>
              <w:tabs>
                <w:tab w:val="left" w:pos="252"/>
              </w:tabs>
              <w:spacing w:line="240" w:lineRule="atLeast"/>
              <w:ind w:left="90"/>
              <w:rPr>
                <w:rFonts w:cs="Times New Roman"/>
                <w:szCs w:val="22"/>
                <w:cs/>
              </w:rPr>
            </w:pPr>
            <w:r w:rsidRPr="0084516C">
              <w:rPr>
                <w:rFonts w:cs="Times New Roman"/>
                <w:szCs w:val="22"/>
                <w:cs/>
              </w:rPr>
              <w:t xml:space="preserve">   </w:t>
            </w:r>
            <w:r w:rsidR="00980E7E" w:rsidRPr="0084516C">
              <w:rPr>
                <w:rFonts w:cs="Times New Roman"/>
                <w:szCs w:val="22"/>
              </w:rPr>
              <w:t>net book value</w:t>
            </w:r>
          </w:p>
        </w:tc>
        <w:tc>
          <w:tcPr>
            <w:tcW w:w="540" w:type="dxa"/>
          </w:tcPr>
          <w:p w14:paraId="594A5423"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14:paraId="138AB848" w14:textId="57681A8F"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432,253</w:t>
            </w:r>
            <w:r w:rsidR="005828FD" w:rsidRPr="0084516C">
              <w:rPr>
                <w:szCs w:val="22"/>
                <w:cs/>
                <w:lang w:bidi="th-TH"/>
              </w:rPr>
              <w:t>)</w:t>
            </w:r>
          </w:p>
        </w:tc>
        <w:tc>
          <w:tcPr>
            <w:tcW w:w="270" w:type="dxa"/>
            <w:shd w:val="clear" w:color="auto" w:fill="auto"/>
            <w:vAlign w:val="bottom"/>
          </w:tcPr>
          <w:p w14:paraId="4BCC5568"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8F559E9" w14:textId="70FA3653"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437,061</w:t>
            </w:r>
            <w:r w:rsidR="005828FD" w:rsidRPr="0084516C">
              <w:rPr>
                <w:szCs w:val="22"/>
                <w:cs/>
                <w:lang w:bidi="th-TH"/>
              </w:rPr>
              <w:t>)</w:t>
            </w:r>
          </w:p>
        </w:tc>
        <w:tc>
          <w:tcPr>
            <w:tcW w:w="236" w:type="dxa"/>
            <w:shd w:val="clear" w:color="auto" w:fill="auto"/>
            <w:vAlign w:val="bottom"/>
          </w:tcPr>
          <w:p w14:paraId="77872565"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16B2874F" w14:textId="71F44EAF"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69</w:t>
            </w:r>
            <w:r w:rsidR="00526533" w:rsidRPr="0084516C">
              <w:rPr>
                <w:szCs w:val="22"/>
                <w:cs/>
                <w:lang w:bidi="th-TH"/>
              </w:rPr>
              <w:t>)</w:t>
            </w:r>
          </w:p>
        </w:tc>
        <w:tc>
          <w:tcPr>
            <w:tcW w:w="369" w:type="dxa"/>
            <w:shd w:val="clear" w:color="auto" w:fill="auto"/>
            <w:vAlign w:val="bottom"/>
          </w:tcPr>
          <w:p w14:paraId="59FD9FAA" w14:textId="77777777" w:rsidR="00980E7E" w:rsidRPr="0084516C"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71E31EE9" w14:textId="4FC99F2F" w:rsidR="00980E7E" w:rsidRPr="0084516C" w:rsidRDefault="002B297C" w:rsidP="00526533">
            <w:pPr>
              <w:pStyle w:val="acctfourfigures"/>
              <w:tabs>
                <w:tab w:val="clear" w:pos="765"/>
                <w:tab w:val="decimal" w:pos="864"/>
              </w:tabs>
              <w:spacing w:line="240" w:lineRule="atLeast"/>
              <w:ind w:left="-79" w:right="-171"/>
              <w:rPr>
                <w:szCs w:val="22"/>
                <w:lang w:val="en-US" w:bidi="th-TH"/>
              </w:rPr>
            </w:pPr>
            <w:r w:rsidRPr="0084516C">
              <w:rPr>
                <w:szCs w:val="22"/>
                <w:cs/>
                <w:lang w:bidi="th-TH"/>
              </w:rPr>
              <w:t>(</w:t>
            </w:r>
            <w:r w:rsidR="00526533" w:rsidRPr="0084516C">
              <w:rPr>
                <w:szCs w:val="22"/>
              </w:rPr>
              <w:t>168,480</w:t>
            </w:r>
            <w:r w:rsidR="005828FD" w:rsidRPr="0084516C">
              <w:rPr>
                <w:szCs w:val="22"/>
                <w:cs/>
                <w:lang w:bidi="th-TH"/>
              </w:rPr>
              <w:t>)</w:t>
            </w:r>
          </w:p>
        </w:tc>
      </w:tr>
      <w:tr w:rsidR="00980E7E" w:rsidRPr="0084516C" w14:paraId="32E0B13B" w14:textId="77777777" w:rsidTr="00EE4D03">
        <w:tc>
          <w:tcPr>
            <w:tcW w:w="2970" w:type="dxa"/>
          </w:tcPr>
          <w:p w14:paraId="127F29F2" w14:textId="57632B2C" w:rsidR="00980E7E" w:rsidRPr="0084516C" w:rsidRDefault="00980E7E" w:rsidP="00CF4ACF">
            <w:pPr>
              <w:spacing w:line="240" w:lineRule="atLeast"/>
              <w:ind w:left="90"/>
              <w:rPr>
                <w:rFonts w:cs="Times New Roman"/>
                <w:i/>
                <w:iCs/>
                <w:szCs w:val="22"/>
                <w:cs/>
              </w:rPr>
            </w:pPr>
            <w:r w:rsidRPr="0084516C">
              <w:rPr>
                <w:rFonts w:cs="Times New Roman"/>
                <w:i/>
                <w:iCs/>
                <w:szCs w:val="22"/>
              </w:rPr>
              <w:t xml:space="preserve">Transfer </w:t>
            </w:r>
            <w:r w:rsidR="00232334" w:rsidRPr="0084516C">
              <w:rPr>
                <w:rFonts w:cs="Times New Roman"/>
                <w:i/>
                <w:iCs/>
                <w:szCs w:val="28"/>
              </w:rPr>
              <w:t xml:space="preserve">in </w:t>
            </w:r>
            <w:r w:rsidR="00AB34D5">
              <w:rPr>
                <w:rFonts w:cs="Times New Roman"/>
                <w:i/>
                <w:iCs/>
                <w:szCs w:val="28"/>
              </w:rPr>
              <w:t>(out)</w:t>
            </w:r>
          </w:p>
        </w:tc>
        <w:tc>
          <w:tcPr>
            <w:tcW w:w="540" w:type="dxa"/>
          </w:tcPr>
          <w:p w14:paraId="3378DAF8"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1197" w:type="dxa"/>
            <w:shd w:val="clear" w:color="auto" w:fill="auto"/>
            <w:vAlign w:val="bottom"/>
          </w:tcPr>
          <w:p w14:paraId="3E751C75"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14:paraId="2DD18F78"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14:paraId="5B79B5B3"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236" w:type="dxa"/>
            <w:shd w:val="clear" w:color="auto" w:fill="auto"/>
            <w:vAlign w:val="bottom"/>
          </w:tcPr>
          <w:p w14:paraId="673C7C53"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1168" w:type="dxa"/>
            <w:shd w:val="clear" w:color="auto" w:fill="auto"/>
            <w:vAlign w:val="bottom"/>
          </w:tcPr>
          <w:p w14:paraId="167A765D"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369" w:type="dxa"/>
            <w:shd w:val="clear" w:color="auto" w:fill="auto"/>
            <w:vAlign w:val="bottom"/>
          </w:tcPr>
          <w:p w14:paraId="731B8B13" w14:textId="77777777" w:rsidR="00980E7E" w:rsidRPr="0084516C" w:rsidRDefault="00980E7E" w:rsidP="00CF4ACF">
            <w:pPr>
              <w:pStyle w:val="acctfourfigures"/>
              <w:tabs>
                <w:tab w:val="clear" w:pos="765"/>
                <w:tab w:val="decimal" w:pos="936"/>
              </w:tabs>
              <w:spacing w:line="240" w:lineRule="atLeast"/>
              <w:ind w:left="-79" w:right="-171"/>
              <w:rPr>
                <w:i/>
                <w:iCs/>
                <w:szCs w:val="22"/>
                <w:lang w:val="en-US" w:bidi="th-TH"/>
              </w:rPr>
            </w:pPr>
          </w:p>
        </w:tc>
        <w:tc>
          <w:tcPr>
            <w:tcW w:w="1080" w:type="dxa"/>
            <w:shd w:val="clear" w:color="auto" w:fill="auto"/>
            <w:vAlign w:val="bottom"/>
          </w:tcPr>
          <w:p w14:paraId="02B34813" w14:textId="77777777" w:rsidR="00980E7E" w:rsidRPr="0084516C" w:rsidRDefault="00980E7E" w:rsidP="00EE4D03">
            <w:pPr>
              <w:pStyle w:val="acctfourfigures"/>
              <w:tabs>
                <w:tab w:val="clear" w:pos="765"/>
                <w:tab w:val="decimal" w:pos="864"/>
              </w:tabs>
              <w:spacing w:line="240" w:lineRule="atLeast"/>
              <w:ind w:left="-79" w:right="-171"/>
              <w:rPr>
                <w:i/>
                <w:iCs/>
                <w:szCs w:val="22"/>
                <w:lang w:val="en-US" w:bidi="th-TH"/>
              </w:rPr>
            </w:pPr>
          </w:p>
        </w:tc>
      </w:tr>
      <w:tr w:rsidR="00AA30C2" w:rsidRPr="0084516C" w14:paraId="21B2B0D0" w14:textId="77777777" w:rsidTr="00EE4D03">
        <w:tc>
          <w:tcPr>
            <w:tcW w:w="2970" w:type="dxa"/>
          </w:tcPr>
          <w:p w14:paraId="70FC0457" w14:textId="77777777" w:rsidR="00AA30C2" w:rsidRPr="0084516C" w:rsidRDefault="00AA30C2" w:rsidP="00580D96">
            <w:pPr>
              <w:tabs>
                <w:tab w:val="left" w:pos="522"/>
                <w:tab w:val="left" w:pos="3564"/>
              </w:tabs>
              <w:spacing w:line="240" w:lineRule="atLeast"/>
              <w:ind w:left="252"/>
              <w:rPr>
                <w:rFonts w:cs="Times New Roman"/>
                <w:szCs w:val="22"/>
                <w:cs/>
              </w:rPr>
            </w:pPr>
            <w:r w:rsidRPr="0084516C">
              <w:rPr>
                <w:rFonts w:cs="Times New Roman"/>
                <w:szCs w:val="22"/>
              </w:rPr>
              <w:t xml:space="preserve">Property, plant and </w:t>
            </w:r>
            <w:r w:rsidR="00082B7D" w:rsidRPr="0084516C">
              <w:rPr>
                <w:rFonts w:cs="Times New Roman"/>
                <w:szCs w:val="22"/>
                <w:cs/>
              </w:rPr>
              <w:t xml:space="preserve">          </w:t>
            </w:r>
            <w:r w:rsidR="00C403FD" w:rsidRPr="0084516C">
              <w:rPr>
                <w:rFonts w:cs="Times New Roman"/>
                <w:szCs w:val="22"/>
              </w:rPr>
              <w:br/>
            </w:r>
            <w:r w:rsidR="00C403FD" w:rsidRPr="0084516C">
              <w:rPr>
                <w:rFonts w:cs="Times New Roman"/>
                <w:szCs w:val="22"/>
                <w:cs/>
              </w:rPr>
              <w:t xml:space="preserve">   </w:t>
            </w:r>
            <w:r w:rsidRPr="0084516C">
              <w:rPr>
                <w:rFonts w:cs="Times New Roman"/>
                <w:szCs w:val="22"/>
              </w:rPr>
              <w:t>equipment</w:t>
            </w:r>
          </w:p>
        </w:tc>
        <w:tc>
          <w:tcPr>
            <w:tcW w:w="540" w:type="dxa"/>
          </w:tcPr>
          <w:p w14:paraId="0F3F81A2" w14:textId="77777777" w:rsidR="00AA30C2" w:rsidRPr="0084516C" w:rsidRDefault="00AA30C2" w:rsidP="00AA30C2">
            <w:pPr>
              <w:pStyle w:val="acctfourfigures"/>
              <w:tabs>
                <w:tab w:val="clear" w:pos="765"/>
              </w:tabs>
              <w:spacing w:line="240" w:lineRule="atLeast"/>
              <w:ind w:left="-198" w:right="-171"/>
              <w:jc w:val="center"/>
              <w:rPr>
                <w:i/>
                <w:iCs/>
                <w:szCs w:val="22"/>
                <w:lang w:val="en-US" w:bidi="th-TH"/>
              </w:rPr>
            </w:pPr>
          </w:p>
          <w:p w14:paraId="125CD96E" w14:textId="5DDD19EC" w:rsidR="00AA30C2" w:rsidRPr="0084516C" w:rsidRDefault="004F2781" w:rsidP="00AA30C2">
            <w:pPr>
              <w:pStyle w:val="acctfourfigures"/>
              <w:tabs>
                <w:tab w:val="clear" w:pos="765"/>
              </w:tabs>
              <w:spacing w:line="240" w:lineRule="atLeast"/>
              <w:ind w:left="-198" w:right="-171"/>
              <w:jc w:val="center"/>
              <w:rPr>
                <w:i/>
                <w:iCs/>
                <w:szCs w:val="22"/>
                <w:lang w:val="en-US" w:bidi="th-TH"/>
              </w:rPr>
            </w:pPr>
            <w:r>
              <w:rPr>
                <w:i/>
                <w:iCs/>
                <w:szCs w:val="22"/>
                <w:lang w:val="en-US" w:bidi="th-TH"/>
              </w:rPr>
              <w:t>11</w:t>
            </w:r>
          </w:p>
        </w:tc>
        <w:tc>
          <w:tcPr>
            <w:tcW w:w="1197" w:type="dxa"/>
            <w:shd w:val="clear" w:color="auto" w:fill="auto"/>
            <w:vAlign w:val="bottom"/>
          </w:tcPr>
          <w:p w14:paraId="0F0DFF92" w14:textId="77777777" w:rsidR="00AA30C2" w:rsidRPr="00536E09" w:rsidRDefault="00526533" w:rsidP="0084516C">
            <w:pPr>
              <w:pStyle w:val="acctfourfigures"/>
              <w:tabs>
                <w:tab w:val="clear" w:pos="765"/>
                <w:tab w:val="decimal" w:pos="612"/>
              </w:tabs>
              <w:spacing w:line="240" w:lineRule="atLeast"/>
              <w:ind w:left="-79" w:right="-171"/>
              <w:rPr>
                <w:szCs w:val="22"/>
                <w:cs/>
                <w:lang w:val="en-US" w:bidi="th-TH"/>
              </w:rPr>
            </w:pPr>
            <w:r w:rsidRPr="00536E09">
              <w:rPr>
                <w:szCs w:val="22"/>
                <w:cs/>
                <w:lang w:val="en-US" w:bidi="th-TH"/>
              </w:rPr>
              <w:t>-</w:t>
            </w:r>
          </w:p>
        </w:tc>
        <w:tc>
          <w:tcPr>
            <w:tcW w:w="270" w:type="dxa"/>
            <w:shd w:val="clear" w:color="auto" w:fill="auto"/>
            <w:vAlign w:val="bottom"/>
          </w:tcPr>
          <w:p w14:paraId="271236C4" w14:textId="77777777" w:rsidR="00AA30C2" w:rsidRPr="0084516C" w:rsidRDefault="00AA30C2" w:rsidP="00AA30C2">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00CBD5EC" w14:textId="77777777" w:rsidR="00AA30C2" w:rsidRPr="0084516C" w:rsidRDefault="0038148B" w:rsidP="00AA30C2">
            <w:pPr>
              <w:pStyle w:val="acctfourfigures"/>
              <w:tabs>
                <w:tab w:val="clear" w:pos="765"/>
                <w:tab w:val="decimal" w:pos="936"/>
              </w:tabs>
              <w:spacing w:line="240" w:lineRule="atLeast"/>
              <w:ind w:left="-79" w:right="-171"/>
              <w:rPr>
                <w:szCs w:val="22"/>
                <w:lang w:val="en-US" w:bidi="th-TH"/>
              </w:rPr>
            </w:pPr>
            <w:r w:rsidRPr="0084516C">
              <w:rPr>
                <w:szCs w:val="22"/>
                <w:lang w:val="en-US" w:bidi="th-TH"/>
              </w:rPr>
              <w:t>17,991</w:t>
            </w:r>
          </w:p>
        </w:tc>
        <w:tc>
          <w:tcPr>
            <w:tcW w:w="236" w:type="dxa"/>
            <w:shd w:val="clear" w:color="auto" w:fill="auto"/>
            <w:vAlign w:val="bottom"/>
          </w:tcPr>
          <w:p w14:paraId="26DA749C" w14:textId="77777777" w:rsidR="00AA30C2" w:rsidRPr="0084516C" w:rsidRDefault="00AA30C2" w:rsidP="00AA30C2">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25B84F27" w14:textId="77777777" w:rsidR="00AA30C2" w:rsidRPr="00536E09" w:rsidRDefault="00526533" w:rsidP="0084516C">
            <w:pPr>
              <w:pStyle w:val="acctfourfigures"/>
              <w:tabs>
                <w:tab w:val="clear" w:pos="765"/>
                <w:tab w:val="decimal" w:pos="619"/>
              </w:tabs>
              <w:spacing w:line="240" w:lineRule="atLeast"/>
              <w:ind w:left="-79" w:right="-171"/>
              <w:rPr>
                <w:szCs w:val="22"/>
                <w:lang w:val="en-US" w:bidi="th-TH"/>
              </w:rPr>
            </w:pPr>
            <w:r w:rsidRPr="00536E09">
              <w:rPr>
                <w:szCs w:val="22"/>
                <w:cs/>
                <w:lang w:val="en-US" w:bidi="th-TH"/>
              </w:rPr>
              <w:t>-</w:t>
            </w:r>
          </w:p>
        </w:tc>
        <w:tc>
          <w:tcPr>
            <w:tcW w:w="369" w:type="dxa"/>
            <w:shd w:val="clear" w:color="auto" w:fill="auto"/>
            <w:vAlign w:val="bottom"/>
          </w:tcPr>
          <w:p w14:paraId="2AC15F47" w14:textId="77777777" w:rsidR="00AA30C2" w:rsidRPr="00536E09" w:rsidRDefault="00AA30C2" w:rsidP="00AA30C2">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5770E94A" w14:textId="77777777" w:rsidR="00AA30C2" w:rsidRPr="00536E09" w:rsidRDefault="00575D0A" w:rsidP="008431BF">
            <w:pPr>
              <w:pStyle w:val="acctfourfigures"/>
              <w:tabs>
                <w:tab w:val="clear" w:pos="765"/>
                <w:tab w:val="decimal" w:pos="522"/>
              </w:tabs>
              <w:spacing w:line="240" w:lineRule="atLeast"/>
              <w:ind w:left="-79" w:right="-171"/>
              <w:rPr>
                <w:szCs w:val="22"/>
                <w:lang w:val="en-US" w:bidi="th-TH"/>
              </w:rPr>
            </w:pPr>
            <w:r w:rsidRPr="00536E09">
              <w:rPr>
                <w:szCs w:val="22"/>
                <w:cs/>
                <w:lang w:val="en-US" w:bidi="th-TH"/>
              </w:rPr>
              <w:t>-</w:t>
            </w:r>
          </w:p>
        </w:tc>
      </w:tr>
      <w:tr w:rsidR="00980E7E" w:rsidRPr="0084516C" w14:paraId="3D2802C9" w14:textId="77777777" w:rsidTr="00EE4D03">
        <w:tc>
          <w:tcPr>
            <w:tcW w:w="2970" w:type="dxa"/>
          </w:tcPr>
          <w:p w14:paraId="5F35CD2A" w14:textId="77777777" w:rsidR="00980E7E" w:rsidRPr="0084516C" w:rsidRDefault="00980E7E" w:rsidP="003319FA">
            <w:pPr>
              <w:tabs>
                <w:tab w:val="left" w:pos="522"/>
                <w:tab w:val="left" w:pos="3564"/>
              </w:tabs>
              <w:spacing w:line="240" w:lineRule="atLeast"/>
              <w:ind w:left="252"/>
              <w:rPr>
                <w:rFonts w:cs="Times New Roman"/>
                <w:szCs w:val="22"/>
                <w:cs/>
              </w:rPr>
            </w:pPr>
            <w:r w:rsidRPr="0084516C">
              <w:rPr>
                <w:rFonts w:cs="Times New Roman"/>
                <w:szCs w:val="22"/>
              </w:rPr>
              <w:t xml:space="preserve">Investment properties </w:t>
            </w:r>
            <w:r w:rsidRPr="0084516C">
              <w:rPr>
                <w:rFonts w:cs="Times New Roman"/>
                <w:szCs w:val="22"/>
              </w:rPr>
              <w:br/>
            </w:r>
            <w:r w:rsidR="00C403FD" w:rsidRPr="0084516C">
              <w:rPr>
                <w:rFonts w:cs="Times New Roman"/>
                <w:szCs w:val="22"/>
                <w:cs/>
              </w:rPr>
              <w:t xml:space="preserve">   </w:t>
            </w:r>
            <w:r w:rsidRPr="0084516C">
              <w:rPr>
                <w:rFonts w:cs="Times New Roman"/>
                <w:szCs w:val="22"/>
              </w:rPr>
              <w:t>for rent</w:t>
            </w:r>
          </w:p>
        </w:tc>
        <w:tc>
          <w:tcPr>
            <w:tcW w:w="540" w:type="dxa"/>
          </w:tcPr>
          <w:p w14:paraId="2E0CA78A" w14:textId="77777777" w:rsidR="00980E7E" w:rsidRPr="0084516C" w:rsidRDefault="00980E7E" w:rsidP="00980E7E">
            <w:pPr>
              <w:pStyle w:val="acctfourfigures"/>
              <w:tabs>
                <w:tab w:val="clear" w:pos="765"/>
              </w:tabs>
              <w:spacing w:line="240" w:lineRule="atLeast"/>
              <w:ind w:left="-198" w:right="-171"/>
              <w:jc w:val="center"/>
              <w:rPr>
                <w:i/>
                <w:iCs/>
                <w:szCs w:val="22"/>
                <w:lang w:val="en-US" w:bidi="th-TH"/>
              </w:rPr>
            </w:pPr>
          </w:p>
          <w:p w14:paraId="36842676" w14:textId="21193EA1" w:rsidR="00980E7E" w:rsidRPr="0084516C" w:rsidRDefault="004F2781" w:rsidP="00980E7E">
            <w:pPr>
              <w:pStyle w:val="acctfourfigures"/>
              <w:tabs>
                <w:tab w:val="clear" w:pos="765"/>
              </w:tabs>
              <w:spacing w:line="240" w:lineRule="atLeast"/>
              <w:ind w:left="-198" w:right="-171"/>
              <w:jc w:val="center"/>
              <w:rPr>
                <w:i/>
                <w:iCs/>
                <w:szCs w:val="22"/>
                <w:lang w:val="en-US" w:bidi="th-TH"/>
              </w:rPr>
            </w:pPr>
            <w:r>
              <w:rPr>
                <w:i/>
                <w:iCs/>
                <w:szCs w:val="22"/>
                <w:lang w:val="en-US" w:bidi="th-TH"/>
              </w:rPr>
              <w:t>10</w:t>
            </w:r>
            <w:r w:rsidR="002B297C" w:rsidRPr="0084516C">
              <w:rPr>
                <w:i/>
                <w:iCs/>
                <w:szCs w:val="22"/>
                <w:cs/>
                <w:lang w:val="en-US" w:bidi="th-TH"/>
              </w:rPr>
              <w:t>(</w:t>
            </w:r>
            <w:r w:rsidR="00980E7E" w:rsidRPr="0084516C">
              <w:rPr>
                <w:i/>
                <w:iCs/>
                <w:szCs w:val="22"/>
                <w:lang w:val="en-US" w:bidi="th-TH"/>
              </w:rPr>
              <w:t>b</w:t>
            </w:r>
            <w:r w:rsidR="00980E7E" w:rsidRPr="0084516C">
              <w:rPr>
                <w:i/>
                <w:iCs/>
                <w:szCs w:val="22"/>
                <w:cs/>
                <w:lang w:val="en-US" w:bidi="th-TH"/>
              </w:rPr>
              <w:t>)</w:t>
            </w:r>
          </w:p>
        </w:tc>
        <w:tc>
          <w:tcPr>
            <w:tcW w:w="1197" w:type="dxa"/>
            <w:shd w:val="clear" w:color="auto" w:fill="auto"/>
            <w:vAlign w:val="bottom"/>
          </w:tcPr>
          <w:p w14:paraId="06C441BB" w14:textId="2BE64EA5"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2,733,029</w:t>
            </w:r>
            <w:r w:rsidR="005828FD" w:rsidRPr="0084516C">
              <w:rPr>
                <w:szCs w:val="22"/>
                <w:cs/>
                <w:lang w:bidi="th-TH"/>
              </w:rPr>
              <w:t>)</w:t>
            </w:r>
          </w:p>
        </w:tc>
        <w:tc>
          <w:tcPr>
            <w:tcW w:w="270" w:type="dxa"/>
            <w:shd w:val="clear" w:color="auto" w:fill="auto"/>
            <w:vAlign w:val="bottom"/>
          </w:tcPr>
          <w:p w14:paraId="321A53A3" w14:textId="77777777" w:rsidR="00980E7E" w:rsidRPr="0084516C" w:rsidRDefault="00980E7E" w:rsidP="00980E7E">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3707709A" w14:textId="3D99547E"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1,583,824</w:t>
            </w:r>
            <w:r w:rsidR="005828FD" w:rsidRPr="0084516C">
              <w:rPr>
                <w:szCs w:val="22"/>
                <w:cs/>
                <w:lang w:bidi="th-TH"/>
              </w:rPr>
              <w:t>)</w:t>
            </w:r>
          </w:p>
        </w:tc>
        <w:tc>
          <w:tcPr>
            <w:tcW w:w="236" w:type="dxa"/>
            <w:shd w:val="clear" w:color="auto" w:fill="auto"/>
            <w:vAlign w:val="bottom"/>
          </w:tcPr>
          <w:p w14:paraId="33779C5D" w14:textId="77777777" w:rsidR="00980E7E" w:rsidRPr="0084516C" w:rsidRDefault="00980E7E" w:rsidP="00980E7E">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0EB65C27" w14:textId="68725498" w:rsidR="00980E7E" w:rsidRPr="0084516C" w:rsidRDefault="002B297C" w:rsidP="0052653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526533" w:rsidRPr="0084516C">
              <w:rPr>
                <w:szCs w:val="22"/>
              </w:rPr>
              <w:t>474,395</w:t>
            </w:r>
            <w:r w:rsidR="00526533" w:rsidRPr="0084516C">
              <w:rPr>
                <w:szCs w:val="22"/>
                <w:cs/>
                <w:lang w:bidi="th-TH"/>
              </w:rPr>
              <w:t>)</w:t>
            </w:r>
          </w:p>
        </w:tc>
        <w:tc>
          <w:tcPr>
            <w:tcW w:w="369" w:type="dxa"/>
            <w:shd w:val="clear" w:color="auto" w:fill="auto"/>
            <w:vAlign w:val="bottom"/>
          </w:tcPr>
          <w:p w14:paraId="04F9F8C6" w14:textId="77777777" w:rsidR="00980E7E" w:rsidRPr="0084516C" w:rsidRDefault="00980E7E" w:rsidP="00980E7E">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04C964AD" w14:textId="57245CD1" w:rsidR="00980E7E" w:rsidRPr="0084516C" w:rsidRDefault="002B297C" w:rsidP="00526533">
            <w:pPr>
              <w:pStyle w:val="acctfourfigures"/>
              <w:tabs>
                <w:tab w:val="clear" w:pos="765"/>
                <w:tab w:val="decimal" w:pos="864"/>
              </w:tabs>
              <w:spacing w:line="240" w:lineRule="atLeast"/>
              <w:ind w:left="-79" w:right="-171"/>
              <w:rPr>
                <w:szCs w:val="22"/>
                <w:lang w:val="en-US" w:bidi="th-TH"/>
              </w:rPr>
            </w:pPr>
            <w:r w:rsidRPr="0084516C">
              <w:rPr>
                <w:szCs w:val="22"/>
                <w:cs/>
                <w:lang w:bidi="th-TH"/>
              </w:rPr>
              <w:t>(</w:t>
            </w:r>
            <w:r w:rsidR="00526533" w:rsidRPr="0084516C">
              <w:rPr>
                <w:szCs w:val="22"/>
              </w:rPr>
              <w:t>381,116</w:t>
            </w:r>
            <w:r w:rsidR="005828FD" w:rsidRPr="0084516C">
              <w:rPr>
                <w:szCs w:val="22"/>
                <w:cs/>
                <w:lang w:bidi="th-TH"/>
              </w:rPr>
              <w:t>)</w:t>
            </w:r>
          </w:p>
        </w:tc>
      </w:tr>
      <w:tr w:rsidR="004F47C3" w:rsidRPr="0084516C" w14:paraId="40C29B72" w14:textId="77777777" w:rsidTr="00403A67">
        <w:tc>
          <w:tcPr>
            <w:tcW w:w="2970" w:type="dxa"/>
          </w:tcPr>
          <w:p w14:paraId="42FFACDD" w14:textId="77777777" w:rsidR="004F47C3" w:rsidRPr="0084516C" w:rsidRDefault="00237645" w:rsidP="004F47C3">
            <w:pPr>
              <w:spacing w:line="240" w:lineRule="atLeast"/>
              <w:ind w:left="225" w:hanging="135"/>
              <w:rPr>
                <w:rFonts w:cs="Times New Roman"/>
                <w:color w:val="000000" w:themeColor="text1"/>
                <w:szCs w:val="22"/>
              </w:rPr>
            </w:pPr>
            <w:r w:rsidRPr="0084516C">
              <w:rPr>
                <w:rFonts w:cs="Times New Roman"/>
                <w:color w:val="000000" w:themeColor="text1"/>
                <w:szCs w:val="22"/>
              </w:rPr>
              <w:t>Disposal groups</w:t>
            </w:r>
            <w:r w:rsidR="004F47C3" w:rsidRPr="0084516C">
              <w:rPr>
                <w:rFonts w:cs="Times New Roman"/>
                <w:color w:val="000000" w:themeColor="text1"/>
                <w:szCs w:val="22"/>
                <w:cs/>
              </w:rPr>
              <w:t xml:space="preserve"> </w:t>
            </w:r>
            <w:r w:rsidRPr="0084516C">
              <w:rPr>
                <w:rFonts w:cs="Times New Roman"/>
                <w:color w:val="000000" w:themeColor="text1"/>
                <w:szCs w:val="22"/>
              </w:rPr>
              <w:t>classified as</w:t>
            </w:r>
          </w:p>
          <w:p w14:paraId="65977DF0" w14:textId="77777777" w:rsidR="004F47C3" w:rsidRPr="00EE34FE" w:rsidRDefault="00237645" w:rsidP="00EE34FE">
            <w:pPr>
              <w:spacing w:line="240" w:lineRule="atLeast"/>
              <w:ind w:left="225" w:right="-108" w:hanging="135"/>
              <w:rPr>
                <w:rFonts w:cs="Times New Roman"/>
                <w:color w:val="000000" w:themeColor="text1"/>
                <w:spacing w:val="-2"/>
                <w:szCs w:val="22"/>
              </w:rPr>
            </w:pPr>
            <w:r w:rsidRPr="0084516C">
              <w:rPr>
                <w:rFonts w:cs="Times New Roman"/>
                <w:color w:val="000000" w:themeColor="text1"/>
                <w:szCs w:val="22"/>
              </w:rPr>
              <w:t xml:space="preserve">   </w:t>
            </w:r>
            <w:r w:rsidRPr="00EE34FE">
              <w:rPr>
                <w:rFonts w:cs="Times New Roman"/>
                <w:color w:val="000000" w:themeColor="text1"/>
                <w:spacing w:val="-2"/>
                <w:szCs w:val="22"/>
              </w:rPr>
              <w:t>held for sale - net book value</w:t>
            </w:r>
          </w:p>
        </w:tc>
        <w:tc>
          <w:tcPr>
            <w:tcW w:w="540" w:type="dxa"/>
          </w:tcPr>
          <w:p w14:paraId="1C6289AE" w14:textId="77777777" w:rsidR="004F47C3" w:rsidRPr="0084516C" w:rsidRDefault="004F47C3" w:rsidP="004F47C3">
            <w:pPr>
              <w:pStyle w:val="acctfourfigures"/>
              <w:tabs>
                <w:tab w:val="clear" w:pos="765"/>
              </w:tabs>
              <w:spacing w:line="240" w:lineRule="atLeast"/>
              <w:ind w:left="-198" w:right="-171"/>
              <w:jc w:val="center"/>
              <w:rPr>
                <w:i/>
                <w:iCs/>
                <w:szCs w:val="22"/>
                <w:lang w:val="en-US" w:bidi="th-TH"/>
              </w:rPr>
            </w:pPr>
          </w:p>
          <w:p w14:paraId="0B488ACB" w14:textId="7548BF4B" w:rsidR="004F47C3" w:rsidRPr="0084516C" w:rsidRDefault="004F47C3" w:rsidP="004F47C3">
            <w:pPr>
              <w:pStyle w:val="acctfourfigures"/>
              <w:tabs>
                <w:tab w:val="clear" w:pos="765"/>
              </w:tabs>
              <w:spacing w:line="240" w:lineRule="atLeast"/>
              <w:ind w:left="-198" w:right="-171"/>
              <w:jc w:val="center"/>
              <w:rPr>
                <w:i/>
                <w:iCs/>
                <w:szCs w:val="22"/>
                <w:lang w:val="en-US" w:bidi="th-TH"/>
              </w:rPr>
            </w:pPr>
          </w:p>
        </w:tc>
        <w:tc>
          <w:tcPr>
            <w:tcW w:w="1197" w:type="dxa"/>
            <w:shd w:val="clear" w:color="auto" w:fill="auto"/>
            <w:vAlign w:val="bottom"/>
          </w:tcPr>
          <w:p w14:paraId="79013228" w14:textId="77777777" w:rsidR="004F47C3" w:rsidRPr="00536E09" w:rsidRDefault="004F47C3" w:rsidP="0084516C">
            <w:pPr>
              <w:pStyle w:val="acctfourfigures"/>
              <w:tabs>
                <w:tab w:val="clear" w:pos="765"/>
                <w:tab w:val="decimal" w:pos="612"/>
              </w:tabs>
              <w:spacing w:line="240" w:lineRule="atLeast"/>
              <w:ind w:left="-79" w:right="-171"/>
              <w:rPr>
                <w:szCs w:val="22"/>
                <w:cs/>
                <w:lang w:val="en-US" w:bidi="th-TH"/>
              </w:rPr>
            </w:pPr>
            <w:r w:rsidRPr="00536E09">
              <w:rPr>
                <w:szCs w:val="22"/>
                <w:cs/>
                <w:lang w:val="en-US" w:bidi="th-TH"/>
              </w:rPr>
              <w:t>-</w:t>
            </w:r>
          </w:p>
        </w:tc>
        <w:tc>
          <w:tcPr>
            <w:tcW w:w="270" w:type="dxa"/>
            <w:shd w:val="clear" w:color="auto" w:fill="auto"/>
            <w:vAlign w:val="bottom"/>
          </w:tcPr>
          <w:p w14:paraId="3DEE3360"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635B3AD" w14:textId="736B8534" w:rsidR="004F47C3" w:rsidRPr="0084516C" w:rsidRDefault="002B297C" w:rsidP="004F47C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4F47C3" w:rsidRPr="0084516C">
              <w:rPr>
                <w:szCs w:val="22"/>
              </w:rPr>
              <w:t>155,401</w:t>
            </w:r>
            <w:r w:rsidR="004F47C3" w:rsidRPr="0084516C">
              <w:rPr>
                <w:szCs w:val="22"/>
                <w:cs/>
                <w:lang w:bidi="th-TH"/>
              </w:rPr>
              <w:t>)</w:t>
            </w:r>
          </w:p>
        </w:tc>
        <w:tc>
          <w:tcPr>
            <w:tcW w:w="236" w:type="dxa"/>
            <w:shd w:val="clear" w:color="auto" w:fill="auto"/>
            <w:vAlign w:val="bottom"/>
          </w:tcPr>
          <w:p w14:paraId="053AF0D5"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4135CDF5" w14:textId="77777777" w:rsidR="004F47C3" w:rsidRPr="00536E09" w:rsidRDefault="004F47C3" w:rsidP="0084516C">
            <w:pPr>
              <w:pStyle w:val="acctfourfigures"/>
              <w:tabs>
                <w:tab w:val="clear" w:pos="765"/>
                <w:tab w:val="decimal" w:pos="619"/>
              </w:tabs>
              <w:spacing w:line="240" w:lineRule="atLeast"/>
              <w:ind w:left="-79" w:right="-171"/>
              <w:rPr>
                <w:szCs w:val="22"/>
                <w:lang w:val="en-US" w:bidi="th-TH"/>
              </w:rPr>
            </w:pPr>
            <w:r w:rsidRPr="00536E09">
              <w:rPr>
                <w:szCs w:val="22"/>
                <w:cs/>
                <w:lang w:val="en-US" w:bidi="th-TH"/>
              </w:rPr>
              <w:t>-</w:t>
            </w:r>
          </w:p>
        </w:tc>
        <w:tc>
          <w:tcPr>
            <w:tcW w:w="369" w:type="dxa"/>
            <w:shd w:val="clear" w:color="auto" w:fill="auto"/>
            <w:vAlign w:val="bottom"/>
          </w:tcPr>
          <w:p w14:paraId="482AFAC8" w14:textId="77777777" w:rsidR="004F47C3" w:rsidRPr="0084516C" w:rsidRDefault="004F47C3" w:rsidP="00CD3857">
            <w:pPr>
              <w:pStyle w:val="acctfourfigures"/>
              <w:tabs>
                <w:tab w:val="clear" w:pos="765"/>
                <w:tab w:val="decimal" w:pos="864"/>
              </w:tabs>
              <w:spacing w:line="240" w:lineRule="atLeast"/>
              <w:ind w:left="-79" w:right="-171"/>
              <w:rPr>
                <w:szCs w:val="22"/>
                <w:lang w:val="en-US" w:bidi="th-TH"/>
              </w:rPr>
            </w:pPr>
          </w:p>
        </w:tc>
        <w:tc>
          <w:tcPr>
            <w:tcW w:w="1080" w:type="dxa"/>
            <w:shd w:val="clear" w:color="auto" w:fill="auto"/>
            <w:vAlign w:val="bottom"/>
          </w:tcPr>
          <w:p w14:paraId="33E3AF23" w14:textId="429BFF0E" w:rsidR="004F47C3" w:rsidRPr="0084516C" w:rsidRDefault="002B297C" w:rsidP="00CD3857">
            <w:pPr>
              <w:pStyle w:val="acctfourfigures"/>
              <w:tabs>
                <w:tab w:val="clear" w:pos="765"/>
                <w:tab w:val="decimal" w:pos="864"/>
              </w:tabs>
              <w:spacing w:line="240" w:lineRule="atLeast"/>
              <w:ind w:left="-79" w:right="-171"/>
              <w:rPr>
                <w:szCs w:val="22"/>
                <w:lang w:val="en-US" w:bidi="th-TH"/>
              </w:rPr>
            </w:pPr>
            <w:r w:rsidRPr="0084516C">
              <w:rPr>
                <w:szCs w:val="22"/>
                <w:cs/>
                <w:lang w:bidi="th-TH"/>
              </w:rPr>
              <w:t>(</w:t>
            </w:r>
            <w:r w:rsidR="004F47C3" w:rsidRPr="0084516C">
              <w:rPr>
                <w:szCs w:val="22"/>
              </w:rPr>
              <w:t>30,812</w:t>
            </w:r>
            <w:r w:rsidR="004F47C3" w:rsidRPr="0084516C">
              <w:rPr>
                <w:szCs w:val="22"/>
                <w:cs/>
                <w:lang w:bidi="th-TH"/>
              </w:rPr>
              <w:t>)</w:t>
            </w:r>
          </w:p>
        </w:tc>
      </w:tr>
      <w:tr w:rsidR="004F47C3" w:rsidRPr="0084516C" w14:paraId="2783B1C3" w14:textId="77777777" w:rsidTr="00EE4D03">
        <w:tc>
          <w:tcPr>
            <w:tcW w:w="2970" w:type="dxa"/>
          </w:tcPr>
          <w:p w14:paraId="04D23411" w14:textId="77777777" w:rsidR="004F47C3" w:rsidRPr="0084516C" w:rsidRDefault="004F47C3" w:rsidP="004F47C3">
            <w:pPr>
              <w:tabs>
                <w:tab w:val="left" w:pos="459"/>
              </w:tabs>
              <w:spacing w:line="240" w:lineRule="atLeast"/>
              <w:ind w:left="90"/>
              <w:rPr>
                <w:rFonts w:cs="Times New Roman"/>
                <w:szCs w:val="22"/>
                <w:cs/>
              </w:rPr>
            </w:pPr>
            <w:r w:rsidRPr="0084516C">
              <w:rPr>
                <w:rFonts w:cs="Times New Roman"/>
                <w:szCs w:val="22"/>
              </w:rPr>
              <w:t>Depreciation for the period</w:t>
            </w:r>
          </w:p>
        </w:tc>
        <w:tc>
          <w:tcPr>
            <w:tcW w:w="540" w:type="dxa"/>
          </w:tcPr>
          <w:p w14:paraId="0F2426E0"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14:paraId="78F429C7" w14:textId="615C6A5A" w:rsidR="004F47C3" w:rsidRPr="0084516C" w:rsidRDefault="002B297C" w:rsidP="004F47C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4F47C3" w:rsidRPr="0084516C">
              <w:rPr>
                <w:szCs w:val="22"/>
              </w:rPr>
              <w:t>100,831</w:t>
            </w:r>
            <w:r w:rsidR="004F47C3" w:rsidRPr="0084516C">
              <w:rPr>
                <w:szCs w:val="22"/>
                <w:cs/>
                <w:lang w:bidi="th-TH"/>
              </w:rPr>
              <w:t>)</w:t>
            </w:r>
          </w:p>
        </w:tc>
        <w:tc>
          <w:tcPr>
            <w:tcW w:w="270" w:type="dxa"/>
            <w:shd w:val="clear" w:color="auto" w:fill="auto"/>
            <w:vAlign w:val="bottom"/>
          </w:tcPr>
          <w:p w14:paraId="49F39F4B"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2232DE95" w14:textId="22302470" w:rsidR="004F47C3" w:rsidRPr="0084516C" w:rsidRDefault="002B297C" w:rsidP="004F47C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4F47C3" w:rsidRPr="0084516C">
              <w:rPr>
                <w:szCs w:val="22"/>
              </w:rPr>
              <w:t>139,023</w:t>
            </w:r>
            <w:r w:rsidR="004F47C3" w:rsidRPr="0084516C">
              <w:rPr>
                <w:szCs w:val="22"/>
                <w:cs/>
                <w:lang w:bidi="th-TH"/>
              </w:rPr>
              <w:t>)</w:t>
            </w:r>
          </w:p>
        </w:tc>
        <w:tc>
          <w:tcPr>
            <w:tcW w:w="236" w:type="dxa"/>
            <w:shd w:val="clear" w:color="auto" w:fill="auto"/>
            <w:vAlign w:val="bottom"/>
          </w:tcPr>
          <w:p w14:paraId="1491C7E8"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37AED796" w14:textId="170C84D7" w:rsidR="004F47C3" w:rsidRPr="0084516C" w:rsidRDefault="002B297C" w:rsidP="004F47C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4F47C3" w:rsidRPr="0084516C">
              <w:rPr>
                <w:szCs w:val="22"/>
              </w:rPr>
              <w:t>36,403</w:t>
            </w:r>
            <w:r w:rsidR="004F47C3" w:rsidRPr="0084516C">
              <w:rPr>
                <w:szCs w:val="22"/>
                <w:cs/>
                <w:lang w:bidi="th-TH"/>
              </w:rPr>
              <w:t>)</w:t>
            </w:r>
          </w:p>
        </w:tc>
        <w:tc>
          <w:tcPr>
            <w:tcW w:w="369" w:type="dxa"/>
            <w:shd w:val="clear" w:color="auto" w:fill="auto"/>
            <w:vAlign w:val="bottom"/>
          </w:tcPr>
          <w:p w14:paraId="49917A32"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6D09AECC" w14:textId="7B91FB46" w:rsidR="004F47C3" w:rsidRPr="0084516C" w:rsidRDefault="002B297C" w:rsidP="004F47C3">
            <w:pPr>
              <w:pStyle w:val="acctfourfigures"/>
              <w:tabs>
                <w:tab w:val="clear" w:pos="765"/>
                <w:tab w:val="decimal" w:pos="864"/>
              </w:tabs>
              <w:spacing w:line="240" w:lineRule="atLeast"/>
              <w:ind w:left="-79" w:right="-171"/>
              <w:rPr>
                <w:szCs w:val="22"/>
                <w:lang w:val="en-US" w:bidi="th-TH"/>
              </w:rPr>
            </w:pPr>
            <w:r w:rsidRPr="0084516C">
              <w:rPr>
                <w:szCs w:val="22"/>
                <w:cs/>
                <w:lang w:bidi="th-TH"/>
              </w:rPr>
              <w:t>(</w:t>
            </w:r>
            <w:r w:rsidR="004F47C3" w:rsidRPr="0084516C">
              <w:rPr>
                <w:szCs w:val="22"/>
              </w:rPr>
              <w:t>42,894</w:t>
            </w:r>
            <w:r w:rsidR="004F47C3" w:rsidRPr="0084516C">
              <w:rPr>
                <w:szCs w:val="22"/>
                <w:cs/>
                <w:lang w:bidi="th-TH"/>
              </w:rPr>
              <w:t>)</w:t>
            </w:r>
          </w:p>
        </w:tc>
      </w:tr>
      <w:tr w:rsidR="004F47C3" w:rsidRPr="0084516C" w14:paraId="5D02AD63" w14:textId="77777777" w:rsidTr="00EE4D03">
        <w:tc>
          <w:tcPr>
            <w:tcW w:w="2970" w:type="dxa"/>
          </w:tcPr>
          <w:p w14:paraId="02473DD1" w14:textId="77777777" w:rsidR="004F47C3" w:rsidRPr="0084516C" w:rsidRDefault="004F47C3" w:rsidP="004F47C3">
            <w:pPr>
              <w:tabs>
                <w:tab w:val="left" w:pos="252"/>
              </w:tabs>
              <w:spacing w:line="240" w:lineRule="atLeast"/>
              <w:ind w:left="90"/>
              <w:rPr>
                <w:rFonts w:cs="Times New Roman"/>
                <w:szCs w:val="22"/>
                <w:cs/>
              </w:rPr>
            </w:pPr>
            <w:r w:rsidRPr="0084516C">
              <w:rPr>
                <w:rFonts w:cs="Times New Roman"/>
                <w:szCs w:val="22"/>
              </w:rPr>
              <w:t xml:space="preserve">Depreciation transferred for </w:t>
            </w:r>
            <w:r w:rsidRPr="0084516C">
              <w:rPr>
                <w:rFonts w:cs="Times New Roman"/>
                <w:szCs w:val="22"/>
                <w:cs/>
              </w:rPr>
              <w:t xml:space="preserve">  </w:t>
            </w:r>
            <w:r w:rsidRPr="0084516C">
              <w:rPr>
                <w:rFonts w:cs="Times New Roman"/>
                <w:szCs w:val="22"/>
              </w:rPr>
              <w:br/>
            </w:r>
            <w:r w:rsidRPr="0084516C">
              <w:rPr>
                <w:rFonts w:cs="Times New Roman"/>
                <w:szCs w:val="22"/>
                <w:cs/>
              </w:rPr>
              <w:t xml:space="preserve">   </w:t>
            </w:r>
            <w:r w:rsidRPr="0084516C">
              <w:rPr>
                <w:rFonts w:cs="Times New Roman"/>
                <w:szCs w:val="22"/>
              </w:rPr>
              <w:t>the period</w:t>
            </w:r>
          </w:p>
        </w:tc>
        <w:tc>
          <w:tcPr>
            <w:tcW w:w="540" w:type="dxa"/>
          </w:tcPr>
          <w:p w14:paraId="021B2258" w14:textId="77777777" w:rsidR="004F47C3" w:rsidRPr="0084516C" w:rsidRDefault="004F47C3" w:rsidP="004F47C3">
            <w:pPr>
              <w:pStyle w:val="acctfourfigures"/>
              <w:tabs>
                <w:tab w:val="clear" w:pos="765"/>
              </w:tabs>
              <w:spacing w:line="240" w:lineRule="atLeast"/>
              <w:ind w:left="-198" w:right="-171"/>
              <w:jc w:val="center"/>
              <w:rPr>
                <w:i/>
                <w:iCs/>
                <w:szCs w:val="22"/>
                <w:lang w:val="en-US" w:bidi="th-TH"/>
              </w:rPr>
            </w:pPr>
          </w:p>
          <w:p w14:paraId="66012BE9" w14:textId="52FD2D90" w:rsidR="004F47C3" w:rsidRPr="0084516C" w:rsidRDefault="004F2781" w:rsidP="004F47C3">
            <w:pPr>
              <w:pStyle w:val="acctfourfigures"/>
              <w:tabs>
                <w:tab w:val="clear" w:pos="765"/>
              </w:tabs>
              <w:spacing w:line="240" w:lineRule="atLeast"/>
              <w:ind w:left="-198" w:right="-171"/>
              <w:jc w:val="center"/>
              <w:rPr>
                <w:i/>
                <w:iCs/>
                <w:szCs w:val="22"/>
                <w:lang w:val="en-US" w:bidi="th-TH"/>
              </w:rPr>
            </w:pPr>
            <w:r>
              <w:rPr>
                <w:i/>
                <w:iCs/>
                <w:szCs w:val="22"/>
                <w:lang w:val="en-US" w:bidi="th-TH"/>
              </w:rPr>
              <w:t>10</w:t>
            </w:r>
            <w:r w:rsidR="002B297C" w:rsidRPr="0084516C">
              <w:rPr>
                <w:i/>
                <w:iCs/>
                <w:szCs w:val="22"/>
                <w:cs/>
                <w:lang w:val="en-US" w:bidi="th-TH"/>
              </w:rPr>
              <w:t>(</w:t>
            </w:r>
            <w:r w:rsidR="004F47C3" w:rsidRPr="0084516C">
              <w:rPr>
                <w:i/>
                <w:iCs/>
                <w:szCs w:val="22"/>
                <w:lang w:val="en-US" w:bidi="th-TH"/>
              </w:rPr>
              <w:t>b</w:t>
            </w:r>
            <w:r w:rsidR="004F47C3" w:rsidRPr="0084516C">
              <w:rPr>
                <w:i/>
                <w:iCs/>
                <w:szCs w:val="22"/>
                <w:cs/>
                <w:lang w:val="en-US" w:bidi="th-TH"/>
              </w:rPr>
              <w:t>)</w:t>
            </w:r>
          </w:p>
        </w:tc>
        <w:tc>
          <w:tcPr>
            <w:tcW w:w="1197" w:type="dxa"/>
            <w:shd w:val="clear" w:color="auto" w:fill="auto"/>
            <w:vAlign w:val="bottom"/>
          </w:tcPr>
          <w:p w14:paraId="55FE8558"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r w:rsidRPr="0084516C">
              <w:rPr>
                <w:szCs w:val="22"/>
                <w:lang w:val="en-US" w:bidi="th-TH"/>
              </w:rPr>
              <w:t>312,321</w:t>
            </w:r>
          </w:p>
        </w:tc>
        <w:tc>
          <w:tcPr>
            <w:tcW w:w="270" w:type="dxa"/>
            <w:shd w:val="clear" w:color="auto" w:fill="auto"/>
            <w:vAlign w:val="bottom"/>
          </w:tcPr>
          <w:p w14:paraId="204E7542"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CF53B37"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r w:rsidRPr="0084516C">
              <w:rPr>
                <w:szCs w:val="22"/>
                <w:lang w:val="en-US" w:bidi="th-TH"/>
              </w:rPr>
              <w:t>76,228</w:t>
            </w:r>
          </w:p>
        </w:tc>
        <w:tc>
          <w:tcPr>
            <w:tcW w:w="236" w:type="dxa"/>
            <w:shd w:val="clear" w:color="auto" w:fill="auto"/>
            <w:vAlign w:val="bottom"/>
          </w:tcPr>
          <w:p w14:paraId="66EDAFCE"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477E515F"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r w:rsidRPr="0084516C">
              <w:rPr>
                <w:szCs w:val="22"/>
                <w:lang w:val="en-US" w:bidi="th-TH"/>
              </w:rPr>
              <w:t>39,447</w:t>
            </w:r>
          </w:p>
        </w:tc>
        <w:tc>
          <w:tcPr>
            <w:tcW w:w="369" w:type="dxa"/>
            <w:shd w:val="clear" w:color="auto" w:fill="auto"/>
            <w:vAlign w:val="bottom"/>
          </w:tcPr>
          <w:p w14:paraId="540473B1"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49D72065" w14:textId="77777777" w:rsidR="004F47C3" w:rsidRPr="0084516C" w:rsidRDefault="004F47C3" w:rsidP="004F47C3">
            <w:pPr>
              <w:pStyle w:val="acctfourfigures"/>
              <w:tabs>
                <w:tab w:val="clear" w:pos="765"/>
                <w:tab w:val="decimal" w:pos="864"/>
              </w:tabs>
              <w:spacing w:line="240" w:lineRule="atLeast"/>
              <w:ind w:left="-79" w:right="-171"/>
              <w:rPr>
                <w:szCs w:val="22"/>
                <w:lang w:val="en-US" w:bidi="th-TH"/>
              </w:rPr>
            </w:pPr>
            <w:r w:rsidRPr="0084516C">
              <w:rPr>
                <w:szCs w:val="22"/>
                <w:lang w:val="en-US" w:bidi="th-TH"/>
              </w:rPr>
              <w:t>25,560</w:t>
            </w:r>
          </w:p>
        </w:tc>
      </w:tr>
      <w:tr w:rsidR="004F47C3" w:rsidRPr="0084516C" w14:paraId="20C4717B" w14:textId="77777777" w:rsidTr="00EE4D03">
        <w:tc>
          <w:tcPr>
            <w:tcW w:w="2970" w:type="dxa"/>
          </w:tcPr>
          <w:p w14:paraId="4AC2A1FB" w14:textId="77777777" w:rsidR="004F47C3" w:rsidRPr="0084516C" w:rsidRDefault="004F47C3" w:rsidP="004F47C3">
            <w:pPr>
              <w:tabs>
                <w:tab w:val="left" w:pos="459"/>
              </w:tabs>
              <w:spacing w:line="240" w:lineRule="atLeast"/>
              <w:ind w:left="90"/>
              <w:rPr>
                <w:rFonts w:cs="Times New Roman"/>
                <w:szCs w:val="22"/>
              </w:rPr>
            </w:pPr>
            <w:r w:rsidRPr="0084516C">
              <w:rPr>
                <w:rFonts w:cs="Times New Roman"/>
                <w:szCs w:val="22"/>
              </w:rPr>
              <w:t>Impairment losses</w:t>
            </w:r>
          </w:p>
        </w:tc>
        <w:tc>
          <w:tcPr>
            <w:tcW w:w="540" w:type="dxa"/>
          </w:tcPr>
          <w:p w14:paraId="27CCED0E" w14:textId="77777777" w:rsidR="004F47C3" w:rsidRPr="0084516C" w:rsidRDefault="004F47C3" w:rsidP="004F47C3">
            <w:pPr>
              <w:pStyle w:val="acctfourfigures"/>
              <w:tabs>
                <w:tab w:val="clear" w:pos="765"/>
              </w:tabs>
              <w:spacing w:line="240" w:lineRule="atLeast"/>
              <w:ind w:left="-198" w:right="-171"/>
              <w:jc w:val="center"/>
              <w:rPr>
                <w:i/>
                <w:iCs/>
                <w:szCs w:val="22"/>
                <w:lang w:val="en-US" w:bidi="th-TH"/>
              </w:rPr>
            </w:pPr>
          </w:p>
        </w:tc>
        <w:tc>
          <w:tcPr>
            <w:tcW w:w="1197" w:type="dxa"/>
            <w:shd w:val="clear" w:color="auto" w:fill="auto"/>
            <w:vAlign w:val="bottom"/>
          </w:tcPr>
          <w:p w14:paraId="7BAF07E0" w14:textId="77777777" w:rsidR="004F47C3" w:rsidRPr="00536E09" w:rsidRDefault="004F47C3" w:rsidP="0084516C">
            <w:pPr>
              <w:pStyle w:val="acctfourfigures"/>
              <w:tabs>
                <w:tab w:val="clear" w:pos="765"/>
                <w:tab w:val="decimal" w:pos="612"/>
              </w:tabs>
              <w:spacing w:line="240" w:lineRule="atLeast"/>
              <w:ind w:left="-79" w:right="-171"/>
              <w:rPr>
                <w:szCs w:val="22"/>
                <w:cs/>
                <w:lang w:val="en-US" w:bidi="th-TH"/>
              </w:rPr>
            </w:pPr>
            <w:r w:rsidRPr="00536E09">
              <w:rPr>
                <w:szCs w:val="22"/>
                <w:cs/>
                <w:lang w:val="en-US" w:bidi="th-TH"/>
              </w:rPr>
              <w:t>-</w:t>
            </w:r>
          </w:p>
        </w:tc>
        <w:tc>
          <w:tcPr>
            <w:tcW w:w="270" w:type="dxa"/>
            <w:shd w:val="clear" w:color="auto" w:fill="auto"/>
            <w:vAlign w:val="bottom"/>
          </w:tcPr>
          <w:p w14:paraId="04CE1BC2"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20B8CDB" w14:textId="7194C6E7" w:rsidR="004F47C3" w:rsidRPr="0084516C" w:rsidRDefault="002B297C" w:rsidP="004F47C3">
            <w:pPr>
              <w:pStyle w:val="acctfourfigures"/>
              <w:tabs>
                <w:tab w:val="clear" w:pos="765"/>
                <w:tab w:val="decimal" w:pos="936"/>
              </w:tabs>
              <w:spacing w:line="240" w:lineRule="atLeast"/>
              <w:ind w:left="-79" w:right="-171"/>
              <w:rPr>
                <w:szCs w:val="22"/>
                <w:lang w:val="en-US" w:bidi="th-TH"/>
              </w:rPr>
            </w:pPr>
            <w:r w:rsidRPr="0084516C">
              <w:rPr>
                <w:szCs w:val="22"/>
                <w:cs/>
                <w:lang w:bidi="th-TH"/>
              </w:rPr>
              <w:t>(</w:t>
            </w:r>
            <w:r w:rsidR="004F47C3" w:rsidRPr="0084516C">
              <w:rPr>
                <w:szCs w:val="22"/>
              </w:rPr>
              <w:t>2,548</w:t>
            </w:r>
            <w:r w:rsidR="004F47C3" w:rsidRPr="0084516C">
              <w:rPr>
                <w:szCs w:val="22"/>
                <w:cs/>
                <w:lang w:bidi="th-TH"/>
              </w:rPr>
              <w:t>)</w:t>
            </w:r>
          </w:p>
        </w:tc>
        <w:tc>
          <w:tcPr>
            <w:tcW w:w="236" w:type="dxa"/>
            <w:shd w:val="clear" w:color="auto" w:fill="auto"/>
            <w:vAlign w:val="bottom"/>
          </w:tcPr>
          <w:p w14:paraId="4027B448"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4E3BF869" w14:textId="77777777" w:rsidR="004F47C3" w:rsidRPr="00536E09" w:rsidRDefault="004F47C3" w:rsidP="0084516C">
            <w:pPr>
              <w:pStyle w:val="acctfourfigures"/>
              <w:tabs>
                <w:tab w:val="clear" w:pos="765"/>
                <w:tab w:val="decimal" w:pos="619"/>
              </w:tabs>
              <w:spacing w:line="240" w:lineRule="atLeast"/>
              <w:ind w:left="-79" w:right="-171"/>
              <w:rPr>
                <w:szCs w:val="22"/>
                <w:lang w:val="en-US" w:bidi="th-TH"/>
              </w:rPr>
            </w:pPr>
            <w:r w:rsidRPr="00536E09">
              <w:rPr>
                <w:szCs w:val="22"/>
                <w:cs/>
                <w:lang w:val="en-US" w:bidi="th-TH"/>
              </w:rPr>
              <w:t>-</w:t>
            </w:r>
          </w:p>
        </w:tc>
        <w:tc>
          <w:tcPr>
            <w:tcW w:w="369" w:type="dxa"/>
            <w:shd w:val="clear" w:color="auto" w:fill="auto"/>
            <w:vAlign w:val="bottom"/>
          </w:tcPr>
          <w:p w14:paraId="6DB5AE35" w14:textId="77777777" w:rsidR="004F47C3" w:rsidRPr="0084516C" w:rsidRDefault="004F47C3" w:rsidP="004F47C3">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14:paraId="6DE90DD4" w14:textId="48FDA7F6" w:rsidR="004F47C3" w:rsidRPr="0084516C" w:rsidRDefault="002B297C" w:rsidP="004F47C3">
            <w:pPr>
              <w:pStyle w:val="acctfourfigures"/>
              <w:tabs>
                <w:tab w:val="clear" w:pos="765"/>
                <w:tab w:val="decimal" w:pos="864"/>
              </w:tabs>
              <w:spacing w:line="240" w:lineRule="atLeast"/>
              <w:ind w:left="-79" w:right="-171"/>
              <w:rPr>
                <w:szCs w:val="22"/>
                <w:lang w:val="en-US" w:bidi="th-TH"/>
              </w:rPr>
            </w:pPr>
            <w:r w:rsidRPr="0084516C">
              <w:rPr>
                <w:szCs w:val="22"/>
                <w:cs/>
                <w:lang w:bidi="th-TH"/>
              </w:rPr>
              <w:t>(</w:t>
            </w:r>
            <w:r w:rsidR="004F47C3" w:rsidRPr="0084516C">
              <w:rPr>
                <w:szCs w:val="22"/>
              </w:rPr>
              <w:t>2,548</w:t>
            </w:r>
            <w:r w:rsidR="004F47C3" w:rsidRPr="0084516C">
              <w:rPr>
                <w:szCs w:val="22"/>
                <w:cs/>
                <w:lang w:bidi="th-TH"/>
              </w:rPr>
              <w:t>)</w:t>
            </w:r>
          </w:p>
        </w:tc>
      </w:tr>
      <w:tr w:rsidR="004F47C3" w:rsidRPr="0084516C" w14:paraId="660CE93C" w14:textId="77777777" w:rsidTr="00EE4D03">
        <w:tc>
          <w:tcPr>
            <w:tcW w:w="2970" w:type="dxa"/>
          </w:tcPr>
          <w:p w14:paraId="2B425214" w14:textId="77777777" w:rsidR="004F47C3" w:rsidRPr="0084516C" w:rsidRDefault="004F47C3" w:rsidP="004F47C3">
            <w:pPr>
              <w:spacing w:line="240" w:lineRule="atLeast"/>
              <w:ind w:left="90" w:right="-108"/>
              <w:rPr>
                <w:rFonts w:cs="Times New Roman"/>
                <w:b/>
                <w:bCs/>
                <w:szCs w:val="22"/>
                <w:cs/>
              </w:rPr>
            </w:pPr>
            <w:r w:rsidRPr="0084516C">
              <w:rPr>
                <w:rFonts w:cs="Times New Roman"/>
                <w:b/>
                <w:bCs/>
                <w:szCs w:val="22"/>
              </w:rPr>
              <w:t xml:space="preserve">Net book value at </w:t>
            </w:r>
            <w:r w:rsidRPr="0084516C">
              <w:rPr>
                <w:rFonts w:cs="Times New Roman"/>
                <w:b/>
                <w:bCs/>
                <w:szCs w:val="22"/>
              </w:rPr>
              <w:br/>
            </w:r>
            <w:r w:rsidRPr="0084516C">
              <w:rPr>
                <w:rFonts w:cs="Times New Roman"/>
                <w:b/>
                <w:bCs/>
                <w:szCs w:val="22"/>
                <w:cs/>
              </w:rPr>
              <w:t xml:space="preserve">   </w:t>
            </w:r>
            <w:r w:rsidRPr="0084516C">
              <w:rPr>
                <w:rFonts w:cs="Times New Roman"/>
                <w:b/>
                <w:bCs/>
                <w:szCs w:val="22"/>
              </w:rPr>
              <w:t xml:space="preserve">30 June 2019 </w:t>
            </w:r>
            <w:r w:rsidRPr="0084516C">
              <w:rPr>
                <w:rFonts w:cs="Times New Roman"/>
                <w:b/>
                <w:bCs/>
                <w:szCs w:val="22"/>
                <w:cs/>
              </w:rPr>
              <w:t xml:space="preserve">/ </w:t>
            </w:r>
            <w:r w:rsidRPr="0084516C">
              <w:rPr>
                <w:rFonts w:cs="Times New Roman"/>
                <w:b/>
                <w:bCs/>
                <w:szCs w:val="22"/>
              </w:rPr>
              <w:t>2018</w:t>
            </w:r>
          </w:p>
        </w:tc>
        <w:tc>
          <w:tcPr>
            <w:tcW w:w="540" w:type="dxa"/>
          </w:tcPr>
          <w:p w14:paraId="2A538D4D"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p>
        </w:tc>
        <w:tc>
          <w:tcPr>
            <w:tcW w:w="1197" w:type="dxa"/>
            <w:tcBorders>
              <w:top w:val="single" w:sz="4" w:space="0" w:color="auto"/>
              <w:bottom w:val="double" w:sz="4" w:space="0" w:color="auto"/>
            </w:tcBorders>
            <w:shd w:val="clear" w:color="auto" w:fill="auto"/>
            <w:vAlign w:val="bottom"/>
          </w:tcPr>
          <w:p w14:paraId="62609A1D"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r w:rsidRPr="0084516C">
              <w:rPr>
                <w:b/>
                <w:bCs/>
                <w:szCs w:val="22"/>
                <w:lang w:val="en-US" w:bidi="th-TH"/>
              </w:rPr>
              <w:t>12,294,031</w:t>
            </w:r>
          </w:p>
        </w:tc>
        <w:tc>
          <w:tcPr>
            <w:tcW w:w="270" w:type="dxa"/>
            <w:shd w:val="clear" w:color="auto" w:fill="auto"/>
            <w:vAlign w:val="bottom"/>
          </w:tcPr>
          <w:p w14:paraId="2F052DE4"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14:paraId="74BE581F"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r w:rsidRPr="0084516C">
              <w:rPr>
                <w:b/>
                <w:bCs/>
                <w:szCs w:val="22"/>
                <w:lang w:val="en-US" w:bidi="th-TH"/>
              </w:rPr>
              <w:t>15,135,821</w:t>
            </w:r>
          </w:p>
        </w:tc>
        <w:tc>
          <w:tcPr>
            <w:tcW w:w="236" w:type="dxa"/>
            <w:shd w:val="clear" w:color="auto" w:fill="auto"/>
            <w:vAlign w:val="bottom"/>
          </w:tcPr>
          <w:p w14:paraId="4547845D"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p>
        </w:tc>
        <w:tc>
          <w:tcPr>
            <w:tcW w:w="1168" w:type="dxa"/>
            <w:tcBorders>
              <w:top w:val="single" w:sz="4" w:space="0" w:color="auto"/>
              <w:bottom w:val="double" w:sz="4" w:space="0" w:color="auto"/>
            </w:tcBorders>
            <w:shd w:val="clear" w:color="auto" w:fill="auto"/>
            <w:vAlign w:val="bottom"/>
          </w:tcPr>
          <w:p w14:paraId="63ADBB3A"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r w:rsidRPr="0084516C">
              <w:rPr>
                <w:b/>
                <w:bCs/>
                <w:szCs w:val="22"/>
                <w:lang w:val="en-US" w:bidi="th-TH"/>
              </w:rPr>
              <w:t>4,137,931</w:t>
            </w:r>
          </w:p>
        </w:tc>
        <w:tc>
          <w:tcPr>
            <w:tcW w:w="369" w:type="dxa"/>
            <w:shd w:val="clear" w:color="auto" w:fill="auto"/>
            <w:vAlign w:val="bottom"/>
          </w:tcPr>
          <w:p w14:paraId="1AF478F0" w14:textId="77777777" w:rsidR="004F47C3" w:rsidRPr="0084516C" w:rsidRDefault="004F47C3" w:rsidP="004F47C3">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bottom w:val="double" w:sz="4" w:space="0" w:color="auto"/>
            </w:tcBorders>
            <w:shd w:val="clear" w:color="auto" w:fill="auto"/>
            <w:vAlign w:val="bottom"/>
          </w:tcPr>
          <w:p w14:paraId="2FD05300" w14:textId="77777777" w:rsidR="004F47C3" w:rsidRPr="0084516C" w:rsidRDefault="004F47C3" w:rsidP="004F47C3">
            <w:pPr>
              <w:pStyle w:val="acctfourfigures"/>
              <w:tabs>
                <w:tab w:val="clear" w:pos="765"/>
                <w:tab w:val="decimal" w:pos="864"/>
              </w:tabs>
              <w:spacing w:line="240" w:lineRule="atLeast"/>
              <w:ind w:left="-79" w:right="-171"/>
              <w:rPr>
                <w:b/>
                <w:bCs/>
                <w:szCs w:val="22"/>
                <w:lang w:val="en-US" w:bidi="th-TH"/>
              </w:rPr>
            </w:pPr>
            <w:r w:rsidRPr="0084516C">
              <w:rPr>
                <w:b/>
                <w:bCs/>
                <w:szCs w:val="22"/>
                <w:lang w:val="en-US" w:bidi="th-TH"/>
              </w:rPr>
              <w:t>4,633,998</w:t>
            </w:r>
          </w:p>
        </w:tc>
      </w:tr>
    </w:tbl>
    <w:p w14:paraId="185C9285" w14:textId="77777777" w:rsidR="009F2278" w:rsidRPr="0084516C" w:rsidRDefault="009F2278" w:rsidP="00804D60">
      <w:pPr>
        <w:rPr>
          <w:rFonts w:cs="Times New Roman"/>
          <w:sz w:val="20"/>
          <w:szCs w:val="22"/>
        </w:rPr>
      </w:pPr>
    </w:p>
    <w:p w14:paraId="326DA520" w14:textId="5B52C28E" w:rsidR="009F2278" w:rsidRPr="0084516C" w:rsidRDefault="009F2278" w:rsidP="00804D60">
      <w:pPr>
        <w:ind w:left="567" w:right="-169"/>
        <w:jc w:val="both"/>
        <w:rPr>
          <w:rFonts w:cs="Times New Roman"/>
          <w:szCs w:val="22"/>
        </w:rPr>
      </w:pPr>
      <w:r w:rsidRPr="0084516C">
        <w:rPr>
          <w:rFonts w:cs="Times New Roman"/>
          <w:szCs w:val="22"/>
        </w:rPr>
        <w:t>Investment properties under development and available for rent</w:t>
      </w:r>
      <w:r w:rsidRPr="0084516C">
        <w:rPr>
          <w:rFonts w:cs="Times New Roman"/>
          <w:szCs w:val="22"/>
          <w:cs/>
        </w:rPr>
        <w:t>/</w:t>
      </w:r>
      <w:r w:rsidRPr="0084516C">
        <w:rPr>
          <w:rFonts w:cs="Times New Roman"/>
          <w:szCs w:val="22"/>
        </w:rPr>
        <w:t>sale comprise land and land improvements, construction in progress, common properties, factor</w:t>
      </w:r>
      <w:r w:rsidR="0084516C" w:rsidRPr="0084516C">
        <w:rPr>
          <w:rFonts w:cs="Times New Roman"/>
          <w:szCs w:val="22"/>
        </w:rPr>
        <w:t>ies</w:t>
      </w:r>
      <w:r w:rsidRPr="0084516C">
        <w:rPr>
          <w:rFonts w:cs="Times New Roman"/>
          <w:szCs w:val="22"/>
        </w:rPr>
        <w:t xml:space="preserve"> and warehouse</w:t>
      </w:r>
      <w:r w:rsidR="0084516C">
        <w:rPr>
          <w:rFonts w:cs="Times New Roman"/>
          <w:szCs w:val="22"/>
        </w:rPr>
        <w:t>s</w:t>
      </w:r>
      <w:r w:rsidRPr="0084516C">
        <w:rPr>
          <w:rFonts w:cs="Times New Roman"/>
          <w:szCs w:val="22"/>
          <w:cs/>
        </w:rPr>
        <w:t>.</w:t>
      </w:r>
    </w:p>
    <w:p w14:paraId="336487EE" w14:textId="77777777" w:rsidR="009F2278" w:rsidRPr="0084516C" w:rsidRDefault="009F2278" w:rsidP="005B060B">
      <w:pPr>
        <w:spacing w:line="240" w:lineRule="atLeast"/>
        <w:ind w:left="567" w:right="-169"/>
        <w:jc w:val="both"/>
        <w:rPr>
          <w:rFonts w:cs="Times New Roman"/>
          <w:szCs w:val="22"/>
        </w:rPr>
      </w:pPr>
    </w:p>
    <w:p w14:paraId="32BF7DFE" w14:textId="273C38DD" w:rsidR="009F2278" w:rsidRPr="0084516C" w:rsidRDefault="0019251C" w:rsidP="005B060B">
      <w:pPr>
        <w:spacing w:line="240" w:lineRule="atLeast"/>
        <w:ind w:left="567" w:right="-169"/>
        <w:jc w:val="both"/>
        <w:rPr>
          <w:rFonts w:cs="Times New Roman"/>
          <w:i/>
          <w:iCs/>
          <w:szCs w:val="22"/>
        </w:rPr>
      </w:pPr>
      <w:proofErr w:type="spellStart"/>
      <w:r w:rsidRPr="0084516C">
        <w:rPr>
          <w:rFonts w:cs="Times New Roman"/>
          <w:szCs w:val="22"/>
        </w:rPr>
        <w:t>Capitalised</w:t>
      </w:r>
      <w:proofErr w:type="spellEnd"/>
      <w:r w:rsidRPr="0084516C">
        <w:rPr>
          <w:rFonts w:cs="Times New Roman"/>
          <w:szCs w:val="22"/>
        </w:rPr>
        <w:t xml:space="preserve"> of finance cost relating to the acquisition of the investment propertie</w:t>
      </w:r>
      <w:r w:rsidR="00082B7D" w:rsidRPr="0084516C">
        <w:rPr>
          <w:rFonts w:cs="Times New Roman"/>
          <w:szCs w:val="22"/>
        </w:rPr>
        <w:t>s under development</w:t>
      </w:r>
      <w:r w:rsidR="00907284" w:rsidRPr="0084516C">
        <w:rPr>
          <w:rFonts w:cs="Times New Roman"/>
          <w:szCs w:val="22"/>
        </w:rPr>
        <w:t xml:space="preserve"> and available for rent</w:t>
      </w:r>
      <w:r w:rsidR="00907284" w:rsidRPr="0084516C">
        <w:rPr>
          <w:rFonts w:cs="Times New Roman"/>
          <w:szCs w:val="22"/>
          <w:cs/>
        </w:rPr>
        <w:t>/</w:t>
      </w:r>
      <w:r w:rsidR="00907284" w:rsidRPr="0084516C">
        <w:rPr>
          <w:rFonts w:cs="Times New Roman"/>
          <w:szCs w:val="22"/>
        </w:rPr>
        <w:t xml:space="preserve">sale </w:t>
      </w:r>
      <w:r w:rsidR="007873F1" w:rsidRPr="0084516C">
        <w:rPr>
          <w:rFonts w:cs="Times New Roman"/>
          <w:szCs w:val="22"/>
        </w:rPr>
        <w:t>during the nine</w:t>
      </w:r>
      <w:r w:rsidRPr="0084516C">
        <w:rPr>
          <w:rFonts w:cs="Times New Roman"/>
          <w:szCs w:val="22"/>
          <w:cs/>
        </w:rPr>
        <w:t>-</w:t>
      </w:r>
      <w:r w:rsidRPr="0084516C">
        <w:rPr>
          <w:rFonts w:cs="Times New Roman"/>
          <w:szCs w:val="22"/>
        </w:rPr>
        <w:t xml:space="preserve">month period ended </w:t>
      </w:r>
      <w:r w:rsidR="00BC1D6B" w:rsidRPr="0084516C">
        <w:rPr>
          <w:rFonts w:cs="Times New Roman"/>
          <w:szCs w:val="22"/>
        </w:rPr>
        <w:t>30 June</w:t>
      </w:r>
      <w:r w:rsidRPr="0084516C">
        <w:rPr>
          <w:rFonts w:cs="Times New Roman"/>
          <w:szCs w:val="22"/>
        </w:rPr>
        <w:t xml:space="preserve"> 2019 amounted to Baht </w:t>
      </w:r>
      <w:r w:rsidR="00435D05">
        <w:rPr>
          <w:rFonts w:cstheme="minorBidi"/>
          <w:szCs w:val="22"/>
          <w:cs/>
        </w:rPr>
        <w:br/>
      </w:r>
      <w:r w:rsidR="000B615A" w:rsidRPr="0084516C">
        <w:rPr>
          <w:rFonts w:cs="Times New Roman"/>
          <w:szCs w:val="22"/>
        </w:rPr>
        <w:t>1.06</w:t>
      </w:r>
      <w:r w:rsidRPr="0084516C">
        <w:rPr>
          <w:rFonts w:cs="Times New Roman"/>
          <w:szCs w:val="22"/>
        </w:rPr>
        <w:t xml:space="preserve"> million </w:t>
      </w:r>
      <w:r w:rsidR="002B297C" w:rsidRPr="0084516C">
        <w:rPr>
          <w:rFonts w:cs="Times New Roman"/>
          <w:i/>
          <w:iCs/>
          <w:szCs w:val="22"/>
          <w:cs/>
        </w:rPr>
        <w:t>(</w:t>
      </w:r>
      <w:r w:rsidRPr="0084516C">
        <w:rPr>
          <w:rFonts w:cs="Times New Roman"/>
          <w:i/>
          <w:iCs/>
          <w:szCs w:val="22"/>
        </w:rPr>
        <w:t>2018</w:t>
      </w:r>
      <w:r w:rsidRPr="0084516C">
        <w:rPr>
          <w:rFonts w:cs="Times New Roman"/>
          <w:i/>
          <w:iCs/>
          <w:szCs w:val="22"/>
          <w:cs/>
        </w:rPr>
        <w:t xml:space="preserve">: </w:t>
      </w:r>
      <w:r w:rsidRPr="0084516C">
        <w:rPr>
          <w:rFonts w:cs="Times New Roman"/>
          <w:i/>
          <w:iCs/>
          <w:szCs w:val="22"/>
        </w:rPr>
        <w:t xml:space="preserve">Baht </w:t>
      </w:r>
      <w:r w:rsidR="00D20320" w:rsidRPr="0084516C">
        <w:rPr>
          <w:rFonts w:cs="Times New Roman"/>
          <w:i/>
          <w:iCs/>
          <w:szCs w:val="22"/>
        </w:rPr>
        <w:t>2</w:t>
      </w:r>
      <w:r w:rsidRPr="0084516C">
        <w:rPr>
          <w:rFonts w:cs="Times New Roman"/>
          <w:i/>
          <w:iCs/>
          <w:szCs w:val="22"/>
          <w:cs/>
        </w:rPr>
        <w:t>.</w:t>
      </w:r>
      <w:r w:rsidR="00D20320" w:rsidRPr="0084516C">
        <w:rPr>
          <w:rFonts w:cs="Times New Roman"/>
          <w:i/>
          <w:iCs/>
          <w:szCs w:val="22"/>
        </w:rPr>
        <w:t>40</w:t>
      </w:r>
      <w:r w:rsidRPr="0084516C">
        <w:rPr>
          <w:rFonts w:cs="Times New Roman"/>
          <w:i/>
          <w:iCs/>
          <w:szCs w:val="22"/>
        </w:rPr>
        <w:t xml:space="preserve"> million</w:t>
      </w:r>
      <w:r w:rsidR="00082B7D" w:rsidRPr="0084516C">
        <w:rPr>
          <w:rFonts w:cs="Times New Roman"/>
          <w:i/>
          <w:iCs/>
          <w:szCs w:val="22"/>
          <w:cs/>
        </w:rPr>
        <w:t>)</w:t>
      </w:r>
      <w:r w:rsidRPr="0084516C">
        <w:rPr>
          <w:rFonts w:cs="Times New Roman"/>
          <w:i/>
          <w:iCs/>
          <w:szCs w:val="22"/>
        </w:rPr>
        <w:t>,</w:t>
      </w:r>
      <w:r w:rsidRPr="0084516C">
        <w:rPr>
          <w:rFonts w:cs="Times New Roman"/>
          <w:i/>
          <w:iCs/>
          <w:szCs w:val="22"/>
          <w:cs/>
        </w:rPr>
        <w:t xml:space="preserve"> </w:t>
      </w:r>
      <w:r w:rsidRPr="0084516C">
        <w:rPr>
          <w:rFonts w:cs="Times New Roman"/>
          <w:szCs w:val="22"/>
        </w:rPr>
        <w:t xml:space="preserve">with a </w:t>
      </w:r>
      <w:proofErr w:type="spellStart"/>
      <w:r w:rsidRPr="0084516C">
        <w:rPr>
          <w:rFonts w:cs="Times New Roman"/>
          <w:szCs w:val="22"/>
        </w:rPr>
        <w:t>capitalisation</w:t>
      </w:r>
      <w:proofErr w:type="spellEnd"/>
      <w:r w:rsidRPr="0084516C">
        <w:rPr>
          <w:rFonts w:cs="Times New Roman"/>
          <w:szCs w:val="22"/>
        </w:rPr>
        <w:t xml:space="preserve"> rate of </w:t>
      </w:r>
      <w:r w:rsidR="00663AE0" w:rsidRPr="0084516C">
        <w:rPr>
          <w:rFonts w:cs="Times New Roman"/>
          <w:szCs w:val="22"/>
        </w:rPr>
        <w:t>3</w:t>
      </w:r>
      <w:r w:rsidR="00663AE0" w:rsidRPr="0084516C">
        <w:rPr>
          <w:rFonts w:cs="Times New Roman"/>
          <w:szCs w:val="22"/>
          <w:cs/>
        </w:rPr>
        <w:t>.</w:t>
      </w:r>
      <w:r w:rsidR="00663AE0" w:rsidRPr="0084516C">
        <w:rPr>
          <w:rFonts w:cs="Times New Roman"/>
          <w:szCs w:val="22"/>
        </w:rPr>
        <w:t>35</w:t>
      </w:r>
      <w:r w:rsidR="00082B7D" w:rsidRPr="0084516C">
        <w:rPr>
          <w:rFonts w:cs="Times New Roman"/>
          <w:szCs w:val="22"/>
          <w:cs/>
        </w:rPr>
        <w:t>%</w:t>
      </w:r>
      <w:r w:rsidRPr="0084516C">
        <w:rPr>
          <w:rFonts w:cs="Times New Roman"/>
          <w:szCs w:val="22"/>
          <w:cs/>
        </w:rPr>
        <w:t xml:space="preserve"> </w:t>
      </w:r>
      <w:r w:rsidR="002B297C" w:rsidRPr="0084516C">
        <w:rPr>
          <w:rFonts w:cs="Times New Roman"/>
          <w:i/>
          <w:iCs/>
          <w:szCs w:val="22"/>
          <w:cs/>
        </w:rPr>
        <w:t>(</w:t>
      </w:r>
      <w:r w:rsidRPr="0084516C">
        <w:rPr>
          <w:rFonts w:cs="Times New Roman"/>
          <w:i/>
          <w:iCs/>
          <w:szCs w:val="22"/>
        </w:rPr>
        <w:t>2018</w:t>
      </w:r>
      <w:r w:rsidRPr="0084516C">
        <w:rPr>
          <w:rFonts w:cs="Times New Roman"/>
          <w:i/>
          <w:iCs/>
          <w:szCs w:val="22"/>
          <w:cs/>
        </w:rPr>
        <w:t xml:space="preserve">: </w:t>
      </w:r>
      <w:r w:rsidRPr="0084516C">
        <w:rPr>
          <w:rFonts w:cs="Times New Roman"/>
          <w:i/>
          <w:iCs/>
          <w:szCs w:val="22"/>
        </w:rPr>
        <w:t>3</w:t>
      </w:r>
      <w:r w:rsidRPr="0084516C">
        <w:rPr>
          <w:rFonts w:cs="Times New Roman"/>
          <w:i/>
          <w:iCs/>
          <w:szCs w:val="22"/>
          <w:cs/>
        </w:rPr>
        <w:t>.</w:t>
      </w:r>
      <w:r w:rsidRPr="0084516C">
        <w:rPr>
          <w:rFonts w:cs="Times New Roman"/>
          <w:i/>
          <w:iCs/>
          <w:szCs w:val="22"/>
        </w:rPr>
        <w:t>35</w:t>
      </w:r>
      <w:r w:rsidR="00082B7D" w:rsidRPr="0084516C">
        <w:rPr>
          <w:rFonts w:cs="Times New Roman"/>
          <w:i/>
          <w:iCs/>
          <w:szCs w:val="22"/>
          <w:cs/>
        </w:rPr>
        <w:t>%)</w:t>
      </w:r>
      <w:r w:rsidRPr="0084516C">
        <w:rPr>
          <w:rFonts w:cs="Times New Roman"/>
          <w:i/>
          <w:iCs/>
          <w:szCs w:val="22"/>
          <w:cs/>
        </w:rPr>
        <w:t>.</w:t>
      </w:r>
    </w:p>
    <w:p w14:paraId="77514C84" w14:textId="77777777" w:rsidR="009F2278" w:rsidRPr="0084516C" w:rsidRDefault="009F2278" w:rsidP="004B6962">
      <w:pPr>
        <w:tabs>
          <w:tab w:val="left" w:pos="630"/>
          <w:tab w:val="left" w:pos="900"/>
        </w:tabs>
        <w:spacing w:line="240" w:lineRule="atLeast"/>
        <w:ind w:left="540" w:right="-115"/>
        <w:jc w:val="both"/>
        <w:rPr>
          <w:rFonts w:cs="Times New Roman"/>
          <w:szCs w:val="22"/>
        </w:rPr>
      </w:pPr>
    </w:p>
    <w:p w14:paraId="04F15C97" w14:textId="7F0FDB97" w:rsidR="002570D4" w:rsidRPr="0084516C" w:rsidRDefault="002570D4" w:rsidP="004B6962">
      <w:pPr>
        <w:tabs>
          <w:tab w:val="left" w:pos="630"/>
          <w:tab w:val="left" w:pos="900"/>
        </w:tabs>
        <w:spacing w:line="240" w:lineRule="atLeast"/>
        <w:ind w:left="540" w:right="-115"/>
        <w:jc w:val="both"/>
        <w:rPr>
          <w:rFonts w:cs="Times New Roman"/>
          <w:i/>
          <w:iCs/>
          <w:szCs w:val="22"/>
        </w:rPr>
      </w:pPr>
      <w:r w:rsidRPr="0084516C">
        <w:rPr>
          <w:rFonts w:cs="Times New Roman"/>
          <w:i/>
          <w:iCs/>
          <w:szCs w:val="22"/>
        </w:rPr>
        <w:t>Collateral</w:t>
      </w:r>
      <w:r w:rsidR="00345279">
        <w:rPr>
          <w:rFonts w:cs="Times New Roman"/>
          <w:i/>
          <w:iCs/>
          <w:szCs w:val="22"/>
        </w:rPr>
        <w:t>s</w:t>
      </w:r>
      <w:r w:rsidRPr="0084516C">
        <w:rPr>
          <w:rFonts w:cs="Times New Roman"/>
          <w:i/>
          <w:iCs/>
          <w:szCs w:val="22"/>
        </w:rPr>
        <w:t xml:space="preserve"> </w:t>
      </w:r>
    </w:p>
    <w:p w14:paraId="3A79D16A" w14:textId="77777777" w:rsidR="002570D4" w:rsidRPr="0084516C" w:rsidRDefault="002570D4" w:rsidP="004B6962">
      <w:pPr>
        <w:tabs>
          <w:tab w:val="left" w:pos="630"/>
          <w:tab w:val="left" w:pos="900"/>
        </w:tabs>
        <w:spacing w:line="240" w:lineRule="atLeast"/>
        <w:ind w:left="540" w:right="-115"/>
        <w:jc w:val="both"/>
        <w:rPr>
          <w:rFonts w:cs="Times New Roman"/>
          <w:szCs w:val="22"/>
        </w:rPr>
      </w:pPr>
    </w:p>
    <w:p w14:paraId="6E63B110" w14:textId="5C599235" w:rsidR="009F2278" w:rsidRPr="0084516C" w:rsidRDefault="002570D4" w:rsidP="00C37CDB">
      <w:pPr>
        <w:tabs>
          <w:tab w:val="left" w:pos="630"/>
          <w:tab w:val="left" w:pos="900"/>
        </w:tabs>
        <w:spacing w:line="240" w:lineRule="atLeast"/>
        <w:ind w:left="540" w:right="-115"/>
        <w:jc w:val="both"/>
        <w:rPr>
          <w:rFonts w:cs="Times New Roman"/>
          <w:szCs w:val="22"/>
        </w:rPr>
      </w:pPr>
      <w:r w:rsidRPr="0084516C">
        <w:rPr>
          <w:rFonts w:cs="Times New Roman"/>
          <w:szCs w:val="22"/>
        </w:rPr>
        <w:t xml:space="preserve">As at </w:t>
      </w:r>
      <w:r w:rsidR="00BC1D6B" w:rsidRPr="0084516C">
        <w:rPr>
          <w:rFonts w:cs="Times New Roman"/>
          <w:szCs w:val="22"/>
        </w:rPr>
        <w:t>30 June</w:t>
      </w:r>
      <w:r w:rsidR="00CF4ACF" w:rsidRPr="0084516C">
        <w:rPr>
          <w:rFonts w:cs="Times New Roman"/>
          <w:szCs w:val="22"/>
        </w:rPr>
        <w:t xml:space="preserve"> 2019</w:t>
      </w:r>
      <w:r w:rsidRPr="0084516C">
        <w:rPr>
          <w:rFonts w:cs="Times New Roman"/>
          <w:szCs w:val="22"/>
        </w:rPr>
        <w:t xml:space="preserve">, investment properties </w:t>
      </w:r>
      <w:r w:rsidR="00C94202" w:rsidRPr="0084516C">
        <w:rPr>
          <w:rFonts w:cs="Times New Roman"/>
          <w:szCs w:val="22"/>
        </w:rPr>
        <w:t>under development and available for rent</w:t>
      </w:r>
      <w:r w:rsidR="00C94202" w:rsidRPr="0084516C">
        <w:rPr>
          <w:rFonts w:cs="Times New Roman"/>
          <w:szCs w:val="22"/>
          <w:cs/>
        </w:rPr>
        <w:t>/</w:t>
      </w:r>
      <w:r w:rsidR="00C94202" w:rsidRPr="0084516C">
        <w:rPr>
          <w:rFonts w:cs="Times New Roman"/>
          <w:szCs w:val="22"/>
        </w:rPr>
        <w:t>sale</w:t>
      </w:r>
      <w:r w:rsidRPr="0084516C">
        <w:rPr>
          <w:rFonts w:cs="Times New Roman"/>
          <w:szCs w:val="22"/>
        </w:rPr>
        <w:t xml:space="preserve"> of the Group with a net book value of Baht </w:t>
      </w:r>
      <w:r w:rsidR="00663AE0" w:rsidRPr="0084516C">
        <w:rPr>
          <w:rFonts w:cs="Times New Roman"/>
          <w:szCs w:val="22"/>
        </w:rPr>
        <w:t>691</w:t>
      </w:r>
      <w:r w:rsidR="00663AE0" w:rsidRPr="0084516C">
        <w:rPr>
          <w:rFonts w:cs="Times New Roman"/>
          <w:szCs w:val="22"/>
          <w:cs/>
        </w:rPr>
        <w:t>.</w:t>
      </w:r>
      <w:r w:rsidR="00663AE0" w:rsidRPr="0084516C">
        <w:rPr>
          <w:rFonts w:cs="Times New Roman"/>
          <w:szCs w:val="22"/>
        </w:rPr>
        <w:t>44</w:t>
      </w:r>
      <w:r w:rsidR="00A14B25" w:rsidRPr="0084516C">
        <w:rPr>
          <w:rFonts w:cs="Times New Roman"/>
          <w:szCs w:val="22"/>
          <w:cs/>
        </w:rPr>
        <w:t xml:space="preserve"> </w:t>
      </w:r>
      <w:r w:rsidRPr="0084516C">
        <w:rPr>
          <w:rFonts w:cs="Times New Roman"/>
          <w:szCs w:val="22"/>
        </w:rPr>
        <w:t>million</w:t>
      </w:r>
      <w:r w:rsidR="003616F4" w:rsidRPr="0084516C">
        <w:rPr>
          <w:rFonts w:cs="Times New Roman"/>
          <w:szCs w:val="22"/>
        </w:rPr>
        <w:t>,</w:t>
      </w:r>
      <w:r w:rsidRPr="0084516C">
        <w:rPr>
          <w:rFonts w:cs="Times New Roman"/>
          <w:szCs w:val="22"/>
          <w:cs/>
        </w:rPr>
        <w:t xml:space="preserve"> </w:t>
      </w:r>
      <w:r w:rsidR="002B297C" w:rsidRPr="0084516C">
        <w:rPr>
          <w:rFonts w:cs="Times New Roman"/>
          <w:i/>
          <w:iCs/>
          <w:szCs w:val="22"/>
          <w:cs/>
        </w:rPr>
        <w:t>(</w:t>
      </w:r>
      <w:r w:rsidRPr="0084516C">
        <w:rPr>
          <w:rFonts w:cs="Times New Roman"/>
          <w:i/>
          <w:iCs/>
          <w:szCs w:val="22"/>
        </w:rPr>
        <w:t>30 September 2018</w:t>
      </w:r>
      <w:r w:rsidRPr="0084516C">
        <w:rPr>
          <w:rFonts w:cs="Times New Roman"/>
          <w:i/>
          <w:iCs/>
          <w:szCs w:val="22"/>
          <w:cs/>
        </w:rPr>
        <w:t xml:space="preserve">: </w:t>
      </w:r>
      <w:r w:rsidR="00907284" w:rsidRPr="0084516C">
        <w:rPr>
          <w:rFonts w:cs="Times New Roman"/>
          <w:i/>
          <w:iCs/>
          <w:szCs w:val="22"/>
        </w:rPr>
        <w:t xml:space="preserve">for the Group of </w:t>
      </w:r>
      <w:r w:rsidRPr="0084516C">
        <w:rPr>
          <w:rFonts w:cs="Times New Roman"/>
          <w:i/>
          <w:iCs/>
          <w:szCs w:val="22"/>
        </w:rPr>
        <w:t xml:space="preserve">Baht </w:t>
      </w:r>
      <w:r w:rsidR="00A14B25" w:rsidRPr="0084516C">
        <w:rPr>
          <w:rFonts w:cs="Times New Roman"/>
          <w:i/>
          <w:iCs/>
          <w:szCs w:val="22"/>
        </w:rPr>
        <w:t>1,657</w:t>
      </w:r>
      <w:r w:rsidR="00A14B25" w:rsidRPr="0084516C">
        <w:rPr>
          <w:rFonts w:cs="Times New Roman"/>
          <w:i/>
          <w:iCs/>
          <w:szCs w:val="22"/>
          <w:cs/>
        </w:rPr>
        <w:t>.</w:t>
      </w:r>
      <w:r w:rsidR="00A14B25" w:rsidRPr="0084516C">
        <w:rPr>
          <w:rFonts w:cs="Times New Roman"/>
          <w:i/>
          <w:iCs/>
          <w:szCs w:val="22"/>
        </w:rPr>
        <w:t>67</w:t>
      </w:r>
      <w:r w:rsidR="00B540A9" w:rsidRPr="0084516C">
        <w:rPr>
          <w:rFonts w:cs="Times New Roman"/>
          <w:i/>
          <w:iCs/>
          <w:szCs w:val="22"/>
          <w:cs/>
        </w:rPr>
        <w:t xml:space="preserve"> </w:t>
      </w:r>
      <w:r w:rsidRPr="0084516C">
        <w:rPr>
          <w:rFonts w:cs="Times New Roman"/>
          <w:i/>
          <w:iCs/>
          <w:szCs w:val="22"/>
        </w:rPr>
        <w:t>million and</w:t>
      </w:r>
      <w:r w:rsidR="00907284" w:rsidRPr="0084516C">
        <w:rPr>
          <w:rFonts w:cs="Times New Roman"/>
          <w:i/>
          <w:iCs/>
          <w:szCs w:val="22"/>
        </w:rPr>
        <w:t xml:space="preserve"> for the Company of</w:t>
      </w:r>
      <w:r w:rsidRPr="0084516C">
        <w:rPr>
          <w:rFonts w:cs="Times New Roman"/>
          <w:i/>
          <w:iCs/>
          <w:szCs w:val="22"/>
        </w:rPr>
        <w:t xml:space="preserve"> Baht </w:t>
      </w:r>
      <w:r w:rsidR="00A14B25" w:rsidRPr="0084516C">
        <w:rPr>
          <w:rFonts w:cs="Times New Roman"/>
          <w:i/>
          <w:iCs/>
          <w:szCs w:val="22"/>
        </w:rPr>
        <w:t>75</w:t>
      </w:r>
      <w:r w:rsidR="00A14B25" w:rsidRPr="0084516C">
        <w:rPr>
          <w:rFonts w:cs="Times New Roman"/>
          <w:i/>
          <w:iCs/>
          <w:szCs w:val="22"/>
          <w:cs/>
        </w:rPr>
        <w:t>.</w:t>
      </w:r>
      <w:r w:rsidR="00A14B25" w:rsidRPr="0084516C">
        <w:rPr>
          <w:rFonts w:cs="Times New Roman"/>
          <w:i/>
          <w:iCs/>
          <w:szCs w:val="22"/>
        </w:rPr>
        <w:t>15</w:t>
      </w:r>
      <w:r w:rsidRPr="0084516C">
        <w:rPr>
          <w:rFonts w:cs="Times New Roman"/>
          <w:i/>
          <w:iCs/>
          <w:szCs w:val="22"/>
        </w:rPr>
        <w:t xml:space="preserve"> million</w:t>
      </w:r>
      <w:r w:rsidR="00656AF8" w:rsidRPr="0084516C">
        <w:rPr>
          <w:rFonts w:cs="Times New Roman"/>
          <w:i/>
          <w:iCs/>
          <w:szCs w:val="22"/>
        </w:rPr>
        <w:t>, respectively</w:t>
      </w:r>
      <w:r w:rsidR="00082B7D" w:rsidRPr="0084516C">
        <w:rPr>
          <w:rFonts w:cs="Times New Roman"/>
          <w:i/>
          <w:iCs/>
          <w:szCs w:val="22"/>
          <w:cs/>
        </w:rPr>
        <w:t>)</w:t>
      </w:r>
      <w:r w:rsidRPr="0084516C">
        <w:rPr>
          <w:rFonts w:cs="Times New Roman"/>
          <w:szCs w:val="22"/>
          <w:cs/>
        </w:rPr>
        <w:t xml:space="preserve"> </w:t>
      </w:r>
      <w:r w:rsidRPr="0084516C">
        <w:rPr>
          <w:rFonts w:cs="Times New Roman"/>
          <w:szCs w:val="22"/>
        </w:rPr>
        <w:t>have been pledged as collateral for bank overdrafts, short</w:t>
      </w:r>
      <w:r w:rsidRPr="0084516C">
        <w:rPr>
          <w:rFonts w:cs="Times New Roman"/>
          <w:szCs w:val="22"/>
          <w:cs/>
        </w:rPr>
        <w:t>-</w:t>
      </w:r>
      <w:r w:rsidRPr="0084516C">
        <w:rPr>
          <w:rFonts w:cs="Times New Roman"/>
          <w:szCs w:val="22"/>
        </w:rPr>
        <w:t>term loans and long</w:t>
      </w:r>
      <w:r w:rsidRPr="0084516C">
        <w:rPr>
          <w:rFonts w:cs="Times New Roman"/>
          <w:szCs w:val="22"/>
          <w:cs/>
        </w:rPr>
        <w:t>-</w:t>
      </w:r>
      <w:r w:rsidRPr="0084516C">
        <w:rPr>
          <w:rFonts w:cs="Times New Roman"/>
          <w:szCs w:val="22"/>
        </w:rPr>
        <w:t>term loans from financial institutions of the Company and the subsidiaries</w:t>
      </w:r>
      <w:r w:rsidRPr="0084516C">
        <w:rPr>
          <w:rFonts w:cs="Times New Roman"/>
          <w:szCs w:val="22"/>
          <w:cs/>
        </w:rPr>
        <w:t>.</w:t>
      </w:r>
    </w:p>
    <w:p w14:paraId="018C9FB0" w14:textId="77777777" w:rsidR="00BC3555" w:rsidRDefault="00BC3555" w:rsidP="00C37CDB">
      <w:pPr>
        <w:tabs>
          <w:tab w:val="left" w:pos="630"/>
          <w:tab w:val="left" w:pos="900"/>
        </w:tabs>
        <w:spacing w:line="240" w:lineRule="atLeast"/>
        <w:ind w:left="540" w:right="-115"/>
        <w:jc w:val="both"/>
        <w:rPr>
          <w:rFonts w:cstheme="minorBidi"/>
          <w:szCs w:val="22"/>
        </w:rPr>
      </w:pPr>
    </w:p>
    <w:p w14:paraId="4EEFE747" w14:textId="77777777" w:rsidR="007821CA" w:rsidRDefault="007821CA" w:rsidP="00C37CDB">
      <w:pPr>
        <w:tabs>
          <w:tab w:val="left" w:pos="630"/>
          <w:tab w:val="left" w:pos="900"/>
        </w:tabs>
        <w:spacing w:line="240" w:lineRule="atLeast"/>
        <w:ind w:left="540" w:right="-115"/>
        <w:jc w:val="both"/>
        <w:rPr>
          <w:rFonts w:cstheme="minorBidi"/>
          <w:szCs w:val="22"/>
        </w:rPr>
      </w:pPr>
    </w:p>
    <w:p w14:paraId="648872E5" w14:textId="77777777" w:rsidR="007821CA" w:rsidRDefault="007821CA" w:rsidP="00C37CDB">
      <w:pPr>
        <w:tabs>
          <w:tab w:val="left" w:pos="630"/>
          <w:tab w:val="left" w:pos="900"/>
        </w:tabs>
        <w:spacing w:line="240" w:lineRule="atLeast"/>
        <w:ind w:left="540" w:right="-115"/>
        <w:jc w:val="both"/>
        <w:rPr>
          <w:rFonts w:cstheme="minorBidi"/>
          <w:szCs w:val="22"/>
        </w:rPr>
      </w:pPr>
    </w:p>
    <w:p w14:paraId="61ACAECE" w14:textId="77777777" w:rsidR="007821CA" w:rsidRDefault="007821CA" w:rsidP="00C37CDB">
      <w:pPr>
        <w:tabs>
          <w:tab w:val="left" w:pos="630"/>
          <w:tab w:val="left" w:pos="900"/>
        </w:tabs>
        <w:spacing w:line="240" w:lineRule="atLeast"/>
        <w:ind w:left="540" w:right="-115"/>
        <w:jc w:val="both"/>
        <w:rPr>
          <w:rFonts w:cstheme="minorBidi"/>
          <w:szCs w:val="22"/>
        </w:rPr>
      </w:pPr>
    </w:p>
    <w:p w14:paraId="38BAF917" w14:textId="77777777" w:rsidR="007821CA" w:rsidRDefault="007821CA" w:rsidP="00C37CDB">
      <w:pPr>
        <w:tabs>
          <w:tab w:val="left" w:pos="630"/>
          <w:tab w:val="left" w:pos="900"/>
        </w:tabs>
        <w:spacing w:line="240" w:lineRule="atLeast"/>
        <w:ind w:left="540" w:right="-115"/>
        <w:jc w:val="both"/>
        <w:rPr>
          <w:rFonts w:cstheme="minorBidi"/>
          <w:szCs w:val="22"/>
        </w:rPr>
      </w:pPr>
    </w:p>
    <w:p w14:paraId="6188A76E" w14:textId="77777777" w:rsidR="00D06F5B" w:rsidRDefault="00D06F5B" w:rsidP="00C37CDB">
      <w:pPr>
        <w:tabs>
          <w:tab w:val="left" w:pos="630"/>
          <w:tab w:val="left" w:pos="900"/>
        </w:tabs>
        <w:spacing w:line="240" w:lineRule="atLeast"/>
        <w:ind w:left="540" w:right="-115"/>
        <w:jc w:val="both"/>
        <w:rPr>
          <w:rFonts w:cstheme="minorBidi"/>
          <w:szCs w:val="22"/>
        </w:rPr>
      </w:pPr>
    </w:p>
    <w:p w14:paraId="77F2C28A" w14:textId="77777777" w:rsidR="007821CA" w:rsidRDefault="007821CA" w:rsidP="00C37CDB">
      <w:pPr>
        <w:tabs>
          <w:tab w:val="left" w:pos="630"/>
          <w:tab w:val="left" w:pos="900"/>
        </w:tabs>
        <w:spacing w:line="240" w:lineRule="atLeast"/>
        <w:ind w:left="540" w:right="-115"/>
        <w:jc w:val="both"/>
        <w:rPr>
          <w:rFonts w:cstheme="minorBidi"/>
          <w:szCs w:val="22"/>
        </w:rPr>
      </w:pPr>
    </w:p>
    <w:p w14:paraId="371E2A82" w14:textId="77777777" w:rsidR="007821CA" w:rsidRDefault="007821CA" w:rsidP="00C37CDB">
      <w:pPr>
        <w:tabs>
          <w:tab w:val="left" w:pos="630"/>
          <w:tab w:val="left" w:pos="900"/>
        </w:tabs>
        <w:spacing w:line="240" w:lineRule="atLeast"/>
        <w:ind w:left="540" w:right="-115"/>
        <w:jc w:val="both"/>
        <w:rPr>
          <w:rFonts w:cstheme="minorBidi"/>
          <w:szCs w:val="22"/>
        </w:rPr>
      </w:pPr>
    </w:p>
    <w:p w14:paraId="1B51992B" w14:textId="77777777" w:rsidR="007821CA" w:rsidRDefault="007821CA" w:rsidP="00C37CDB">
      <w:pPr>
        <w:tabs>
          <w:tab w:val="left" w:pos="630"/>
          <w:tab w:val="left" w:pos="900"/>
        </w:tabs>
        <w:spacing w:line="240" w:lineRule="atLeast"/>
        <w:ind w:left="540" w:right="-115"/>
        <w:jc w:val="both"/>
        <w:rPr>
          <w:rFonts w:cstheme="minorBidi"/>
          <w:szCs w:val="22"/>
        </w:rPr>
      </w:pPr>
    </w:p>
    <w:p w14:paraId="724014A7" w14:textId="77777777" w:rsidR="009F2278" w:rsidRPr="0084516C" w:rsidRDefault="009F2278" w:rsidP="0005431A">
      <w:pPr>
        <w:pStyle w:val="block"/>
        <w:numPr>
          <w:ilvl w:val="0"/>
          <w:numId w:val="41"/>
        </w:numPr>
        <w:tabs>
          <w:tab w:val="left" w:pos="450"/>
        </w:tabs>
        <w:spacing w:after="0" w:line="240" w:lineRule="auto"/>
        <w:ind w:left="540" w:hanging="540"/>
        <w:jc w:val="both"/>
        <w:rPr>
          <w:b/>
          <w:bCs/>
          <w:i/>
          <w:iCs/>
          <w:sz w:val="22"/>
          <w:szCs w:val="22"/>
          <w:lang w:val="en-US" w:bidi="th-TH"/>
        </w:rPr>
      </w:pPr>
      <w:r w:rsidRPr="0084516C">
        <w:rPr>
          <w:b/>
          <w:bCs/>
          <w:i/>
          <w:iCs/>
          <w:sz w:val="22"/>
          <w:szCs w:val="22"/>
          <w:lang w:val="en-US" w:bidi="th-TH"/>
        </w:rPr>
        <w:lastRenderedPageBreak/>
        <w:t>Investment properties for rent</w:t>
      </w:r>
    </w:p>
    <w:p w14:paraId="1F652E40" w14:textId="77777777" w:rsidR="0019251C" w:rsidRPr="0084516C" w:rsidRDefault="0019251C" w:rsidP="0019251C">
      <w:pPr>
        <w:tabs>
          <w:tab w:val="left" w:pos="540"/>
        </w:tabs>
        <w:ind w:left="900"/>
        <w:jc w:val="both"/>
        <w:rPr>
          <w:rFonts w:cs="Times New Roman"/>
          <w:b/>
          <w:bCs/>
          <w:i/>
          <w:iCs/>
          <w:szCs w:val="22"/>
        </w:rPr>
      </w:pPr>
    </w:p>
    <w:tbl>
      <w:tblPr>
        <w:tblW w:w="9000" w:type="dxa"/>
        <w:tblInd w:w="360" w:type="dxa"/>
        <w:tblLayout w:type="fixed"/>
        <w:tblLook w:val="01E0" w:firstRow="1" w:lastRow="1" w:firstColumn="1" w:lastColumn="1" w:noHBand="0" w:noVBand="0"/>
      </w:tblPr>
      <w:tblGrid>
        <w:gridCol w:w="2970"/>
        <w:gridCol w:w="540"/>
        <w:gridCol w:w="1197"/>
        <w:gridCol w:w="243"/>
        <w:gridCol w:w="1170"/>
        <w:gridCol w:w="270"/>
        <w:gridCol w:w="1170"/>
        <w:gridCol w:w="270"/>
        <w:gridCol w:w="1170"/>
      </w:tblGrid>
      <w:tr w:rsidR="00C37CDB" w:rsidRPr="0084516C" w14:paraId="311D79D2" w14:textId="77777777" w:rsidTr="00C37CDB">
        <w:tc>
          <w:tcPr>
            <w:tcW w:w="2970" w:type="dxa"/>
          </w:tcPr>
          <w:p w14:paraId="07AC102A" w14:textId="77777777" w:rsidR="00C37CDB" w:rsidRPr="0084516C" w:rsidRDefault="00C37CDB" w:rsidP="0019251C">
            <w:pPr>
              <w:spacing w:line="240" w:lineRule="atLeast"/>
              <w:rPr>
                <w:rFonts w:cs="Times New Roman"/>
                <w:sz w:val="20"/>
                <w:szCs w:val="20"/>
                <w:lang w:val="en-GB"/>
              </w:rPr>
            </w:pPr>
          </w:p>
        </w:tc>
        <w:tc>
          <w:tcPr>
            <w:tcW w:w="540" w:type="dxa"/>
          </w:tcPr>
          <w:p w14:paraId="6EF4D699"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p>
        </w:tc>
        <w:tc>
          <w:tcPr>
            <w:tcW w:w="2610" w:type="dxa"/>
            <w:gridSpan w:val="3"/>
          </w:tcPr>
          <w:p w14:paraId="41D9A664"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84516C">
              <w:rPr>
                <w:rFonts w:cs="Times New Roman"/>
                <w:b/>
                <w:bCs/>
                <w:szCs w:val="22"/>
              </w:rPr>
              <w:t>Consolidated</w:t>
            </w:r>
          </w:p>
        </w:tc>
        <w:tc>
          <w:tcPr>
            <w:tcW w:w="270" w:type="dxa"/>
          </w:tcPr>
          <w:p w14:paraId="55D11914"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szCs w:val="22"/>
              </w:rPr>
            </w:pPr>
          </w:p>
        </w:tc>
        <w:tc>
          <w:tcPr>
            <w:tcW w:w="2610" w:type="dxa"/>
            <w:gridSpan w:val="3"/>
          </w:tcPr>
          <w:p w14:paraId="51BBEA6F"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84516C">
              <w:rPr>
                <w:rFonts w:cs="Times New Roman"/>
                <w:b/>
                <w:bCs/>
                <w:szCs w:val="22"/>
              </w:rPr>
              <w:t>Separate</w:t>
            </w:r>
          </w:p>
        </w:tc>
      </w:tr>
      <w:tr w:rsidR="00C37CDB" w:rsidRPr="0084516C" w14:paraId="0F54F164" w14:textId="77777777" w:rsidTr="00C37CDB">
        <w:tc>
          <w:tcPr>
            <w:tcW w:w="2970" w:type="dxa"/>
          </w:tcPr>
          <w:p w14:paraId="52D72A6E" w14:textId="77777777" w:rsidR="00C37CDB" w:rsidRPr="0084516C" w:rsidRDefault="00C37CDB" w:rsidP="0019251C">
            <w:pPr>
              <w:spacing w:line="240" w:lineRule="atLeast"/>
              <w:rPr>
                <w:rFonts w:cs="Times New Roman"/>
                <w:sz w:val="20"/>
                <w:szCs w:val="20"/>
                <w:lang w:val="en-GB"/>
              </w:rPr>
            </w:pPr>
          </w:p>
        </w:tc>
        <w:tc>
          <w:tcPr>
            <w:tcW w:w="540" w:type="dxa"/>
          </w:tcPr>
          <w:p w14:paraId="2383A032"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p>
        </w:tc>
        <w:tc>
          <w:tcPr>
            <w:tcW w:w="2610" w:type="dxa"/>
            <w:gridSpan w:val="3"/>
          </w:tcPr>
          <w:p w14:paraId="0BA556AA"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84516C">
              <w:rPr>
                <w:rFonts w:cs="Times New Roman"/>
                <w:b/>
                <w:bCs/>
                <w:szCs w:val="22"/>
              </w:rPr>
              <w:t>financial statements</w:t>
            </w:r>
          </w:p>
        </w:tc>
        <w:tc>
          <w:tcPr>
            <w:tcW w:w="270" w:type="dxa"/>
          </w:tcPr>
          <w:p w14:paraId="60FA6995"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szCs w:val="22"/>
              </w:rPr>
            </w:pPr>
          </w:p>
        </w:tc>
        <w:tc>
          <w:tcPr>
            <w:tcW w:w="2610" w:type="dxa"/>
            <w:gridSpan w:val="3"/>
          </w:tcPr>
          <w:p w14:paraId="01B17151" w14:textId="77777777" w:rsidR="00C37CDB" w:rsidRPr="0084516C"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84516C">
              <w:rPr>
                <w:rFonts w:cs="Times New Roman"/>
                <w:b/>
                <w:bCs/>
                <w:szCs w:val="22"/>
              </w:rPr>
              <w:t>financial statements</w:t>
            </w:r>
          </w:p>
        </w:tc>
      </w:tr>
      <w:tr w:rsidR="00C37CDB" w:rsidRPr="0084516C" w14:paraId="053FB870" w14:textId="77777777" w:rsidTr="00C37CDB">
        <w:tc>
          <w:tcPr>
            <w:tcW w:w="2970" w:type="dxa"/>
          </w:tcPr>
          <w:p w14:paraId="48BD4F50" w14:textId="77777777" w:rsidR="00C37CDB" w:rsidRPr="0084516C" w:rsidRDefault="00C37CDB" w:rsidP="0019251C">
            <w:pPr>
              <w:spacing w:line="240" w:lineRule="atLeast"/>
              <w:rPr>
                <w:rFonts w:cs="Times New Roman"/>
                <w:sz w:val="20"/>
                <w:szCs w:val="20"/>
                <w:lang w:val="en-GB"/>
              </w:rPr>
            </w:pPr>
          </w:p>
        </w:tc>
        <w:tc>
          <w:tcPr>
            <w:tcW w:w="540" w:type="dxa"/>
          </w:tcPr>
          <w:p w14:paraId="21989392" w14:textId="77777777" w:rsidR="00C37CDB" w:rsidRPr="0084516C" w:rsidRDefault="00C37CDB" w:rsidP="0019251C">
            <w:pPr>
              <w:spacing w:line="240" w:lineRule="atLeast"/>
              <w:ind w:left="-108" w:right="-107"/>
              <w:jc w:val="center"/>
              <w:rPr>
                <w:rFonts w:cs="Times New Roman"/>
                <w:bCs/>
                <w:szCs w:val="22"/>
              </w:rPr>
            </w:pPr>
            <w:r w:rsidRPr="0084516C">
              <w:rPr>
                <w:rFonts w:cs="Times New Roman"/>
                <w:bCs/>
                <w:i/>
                <w:iCs/>
                <w:szCs w:val="22"/>
              </w:rPr>
              <w:t>Note</w:t>
            </w:r>
          </w:p>
        </w:tc>
        <w:tc>
          <w:tcPr>
            <w:tcW w:w="1197" w:type="dxa"/>
            <w:vAlign w:val="center"/>
          </w:tcPr>
          <w:p w14:paraId="756203E7" w14:textId="77777777" w:rsidR="00C37CDB" w:rsidRPr="0084516C" w:rsidRDefault="00C37CDB" w:rsidP="0019251C">
            <w:pPr>
              <w:spacing w:line="240" w:lineRule="atLeast"/>
              <w:ind w:left="-108" w:right="-107"/>
              <w:jc w:val="center"/>
              <w:rPr>
                <w:rFonts w:cs="Times New Roman"/>
                <w:szCs w:val="22"/>
              </w:rPr>
            </w:pPr>
            <w:r w:rsidRPr="0084516C">
              <w:rPr>
                <w:rFonts w:cs="Times New Roman"/>
                <w:szCs w:val="22"/>
              </w:rPr>
              <w:t>2019</w:t>
            </w:r>
          </w:p>
        </w:tc>
        <w:tc>
          <w:tcPr>
            <w:tcW w:w="243" w:type="dxa"/>
          </w:tcPr>
          <w:p w14:paraId="4C3CBA24" w14:textId="77777777" w:rsidR="00C37CDB" w:rsidRPr="0084516C" w:rsidRDefault="00C37CDB" w:rsidP="0019251C">
            <w:pPr>
              <w:spacing w:line="240" w:lineRule="atLeast"/>
              <w:jc w:val="center"/>
              <w:rPr>
                <w:rFonts w:cs="Times New Roman"/>
                <w:szCs w:val="22"/>
              </w:rPr>
            </w:pPr>
          </w:p>
        </w:tc>
        <w:tc>
          <w:tcPr>
            <w:tcW w:w="1170" w:type="dxa"/>
          </w:tcPr>
          <w:p w14:paraId="50BDCF6B" w14:textId="77777777" w:rsidR="00C37CDB" w:rsidRPr="0084516C" w:rsidRDefault="00C37CDB" w:rsidP="0019251C">
            <w:pPr>
              <w:spacing w:line="240" w:lineRule="atLeast"/>
              <w:jc w:val="center"/>
              <w:rPr>
                <w:rFonts w:cs="Times New Roman"/>
                <w:szCs w:val="22"/>
              </w:rPr>
            </w:pPr>
            <w:r w:rsidRPr="0084516C">
              <w:rPr>
                <w:rFonts w:cs="Times New Roman"/>
                <w:szCs w:val="22"/>
              </w:rPr>
              <w:t>2018</w:t>
            </w:r>
          </w:p>
        </w:tc>
        <w:tc>
          <w:tcPr>
            <w:tcW w:w="270" w:type="dxa"/>
          </w:tcPr>
          <w:p w14:paraId="1CCB1BA2" w14:textId="77777777" w:rsidR="00C37CDB" w:rsidRPr="0084516C" w:rsidRDefault="00C37CDB" w:rsidP="0019251C">
            <w:pPr>
              <w:spacing w:line="240" w:lineRule="atLeast"/>
              <w:jc w:val="center"/>
              <w:rPr>
                <w:rFonts w:cs="Times New Roman"/>
                <w:szCs w:val="22"/>
              </w:rPr>
            </w:pPr>
          </w:p>
        </w:tc>
        <w:tc>
          <w:tcPr>
            <w:tcW w:w="1170" w:type="dxa"/>
            <w:vAlign w:val="center"/>
          </w:tcPr>
          <w:p w14:paraId="36EFCE93" w14:textId="77777777" w:rsidR="00C37CDB" w:rsidRPr="0084516C" w:rsidRDefault="00C37CDB" w:rsidP="0019251C">
            <w:pPr>
              <w:spacing w:line="240" w:lineRule="atLeast"/>
              <w:ind w:left="-108" w:right="-107"/>
              <w:jc w:val="center"/>
              <w:rPr>
                <w:rFonts w:cs="Times New Roman"/>
                <w:szCs w:val="22"/>
              </w:rPr>
            </w:pPr>
            <w:r w:rsidRPr="0084516C">
              <w:rPr>
                <w:rFonts w:cs="Times New Roman"/>
                <w:szCs w:val="22"/>
              </w:rPr>
              <w:t>2019</w:t>
            </w:r>
          </w:p>
        </w:tc>
        <w:tc>
          <w:tcPr>
            <w:tcW w:w="270" w:type="dxa"/>
          </w:tcPr>
          <w:p w14:paraId="28D4A423" w14:textId="77777777" w:rsidR="00C37CDB" w:rsidRPr="0084516C" w:rsidRDefault="00C37CDB" w:rsidP="0019251C">
            <w:pPr>
              <w:spacing w:line="240" w:lineRule="atLeast"/>
              <w:jc w:val="center"/>
              <w:rPr>
                <w:rFonts w:cs="Times New Roman"/>
                <w:szCs w:val="22"/>
              </w:rPr>
            </w:pPr>
          </w:p>
        </w:tc>
        <w:tc>
          <w:tcPr>
            <w:tcW w:w="1170" w:type="dxa"/>
          </w:tcPr>
          <w:p w14:paraId="00A9982D" w14:textId="77777777" w:rsidR="00C37CDB" w:rsidRPr="0084516C" w:rsidRDefault="00C37CDB" w:rsidP="0019251C">
            <w:pPr>
              <w:spacing w:line="240" w:lineRule="atLeast"/>
              <w:jc w:val="center"/>
              <w:rPr>
                <w:rFonts w:cs="Times New Roman"/>
                <w:szCs w:val="22"/>
              </w:rPr>
            </w:pPr>
            <w:r w:rsidRPr="0084516C">
              <w:rPr>
                <w:rFonts w:cs="Times New Roman"/>
                <w:szCs w:val="22"/>
              </w:rPr>
              <w:t>2018</w:t>
            </w:r>
          </w:p>
        </w:tc>
      </w:tr>
      <w:tr w:rsidR="00C37CDB" w:rsidRPr="0084516C" w14:paraId="175AE37A" w14:textId="77777777" w:rsidTr="00C37CDB">
        <w:tc>
          <w:tcPr>
            <w:tcW w:w="2970" w:type="dxa"/>
          </w:tcPr>
          <w:p w14:paraId="78935C1B" w14:textId="77777777" w:rsidR="00C37CDB" w:rsidRPr="0084516C" w:rsidRDefault="00C37CDB" w:rsidP="0019251C">
            <w:pPr>
              <w:spacing w:line="240" w:lineRule="atLeast"/>
              <w:rPr>
                <w:rFonts w:cs="Times New Roman"/>
                <w:sz w:val="20"/>
                <w:szCs w:val="20"/>
                <w:lang w:val="en-GB"/>
              </w:rPr>
            </w:pPr>
          </w:p>
        </w:tc>
        <w:tc>
          <w:tcPr>
            <w:tcW w:w="540" w:type="dxa"/>
          </w:tcPr>
          <w:p w14:paraId="48415EB8" w14:textId="77777777" w:rsidR="00C37CDB" w:rsidRPr="0084516C" w:rsidRDefault="00C37CDB" w:rsidP="0019251C">
            <w:pPr>
              <w:spacing w:line="240" w:lineRule="atLeast"/>
              <w:jc w:val="center"/>
              <w:rPr>
                <w:rFonts w:cs="Times New Roman"/>
                <w:bCs/>
                <w:i/>
                <w:iCs/>
                <w:sz w:val="20"/>
                <w:szCs w:val="20"/>
              </w:rPr>
            </w:pPr>
          </w:p>
        </w:tc>
        <w:tc>
          <w:tcPr>
            <w:tcW w:w="5490" w:type="dxa"/>
            <w:gridSpan w:val="7"/>
          </w:tcPr>
          <w:p w14:paraId="0EDB8A72" w14:textId="1ABAF5ED" w:rsidR="00C37CDB" w:rsidRPr="0084516C" w:rsidRDefault="002B297C" w:rsidP="00F044A4">
            <w:pPr>
              <w:spacing w:line="240" w:lineRule="atLeast"/>
              <w:jc w:val="center"/>
              <w:rPr>
                <w:rFonts w:cs="Times New Roman"/>
                <w:bCs/>
                <w:i/>
                <w:iCs/>
                <w:sz w:val="20"/>
                <w:szCs w:val="20"/>
              </w:rPr>
            </w:pPr>
            <w:r w:rsidRPr="0084516C">
              <w:rPr>
                <w:rFonts w:cs="Times New Roman"/>
                <w:i/>
                <w:iCs/>
                <w:szCs w:val="22"/>
                <w:cs/>
              </w:rPr>
              <w:t>(</w:t>
            </w:r>
            <w:r w:rsidR="00C403FD" w:rsidRPr="0084516C">
              <w:rPr>
                <w:rFonts w:cs="Times New Roman"/>
                <w:i/>
                <w:iCs/>
                <w:szCs w:val="22"/>
              </w:rPr>
              <w:t>in thousand Baht</w:t>
            </w:r>
            <w:r w:rsidR="00C403FD" w:rsidRPr="0084516C">
              <w:rPr>
                <w:rFonts w:cs="Times New Roman"/>
                <w:i/>
                <w:iCs/>
                <w:szCs w:val="22"/>
                <w:cs/>
              </w:rPr>
              <w:t>)</w:t>
            </w:r>
          </w:p>
        </w:tc>
      </w:tr>
      <w:tr w:rsidR="00C37CDB" w:rsidRPr="0084516C" w14:paraId="76AF0CA2" w14:textId="77777777" w:rsidTr="00C37CDB">
        <w:tc>
          <w:tcPr>
            <w:tcW w:w="2970" w:type="dxa"/>
          </w:tcPr>
          <w:p w14:paraId="14D56B4E" w14:textId="77777777" w:rsidR="00C37CDB" w:rsidRPr="0084516C" w:rsidRDefault="00AB6DF0" w:rsidP="00E6467A">
            <w:pPr>
              <w:spacing w:line="240" w:lineRule="atLeast"/>
              <w:rPr>
                <w:rFonts w:cs="Times New Roman"/>
                <w:szCs w:val="22"/>
                <w:cs/>
              </w:rPr>
            </w:pPr>
            <w:r w:rsidRPr="0084516C">
              <w:rPr>
                <w:rFonts w:cs="Times New Roman"/>
                <w:szCs w:val="22"/>
              </w:rPr>
              <w:t xml:space="preserve">Net book value at </w:t>
            </w:r>
            <w:r w:rsidRPr="0084516C">
              <w:rPr>
                <w:rFonts w:cs="Times New Roman"/>
                <w:szCs w:val="22"/>
              </w:rPr>
              <w:br/>
            </w:r>
            <w:r w:rsidRPr="0084516C">
              <w:rPr>
                <w:rFonts w:cs="Times New Roman"/>
                <w:szCs w:val="22"/>
                <w:cs/>
              </w:rPr>
              <w:t xml:space="preserve">   </w:t>
            </w:r>
            <w:r w:rsidRPr="0084516C">
              <w:rPr>
                <w:rFonts w:cs="Times New Roman"/>
                <w:szCs w:val="22"/>
              </w:rPr>
              <w:t xml:space="preserve">1 October 2018 </w:t>
            </w:r>
            <w:r w:rsidRPr="0084516C">
              <w:rPr>
                <w:rFonts w:cs="Times New Roman"/>
                <w:szCs w:val="22"/>
                <w:cs/>
              </w:rPr>
              <w:t xml:space="preserve">/ </w:t>
            </w:r>
            <w:r w:rsidRPr="0084516C">
              <w:rPr>
                <w:rFonts w:cs="Times New Roman"/>
                <w:szCs w:val="22"/>
              </w:rPr>
              <w:t>2017</w:t>
            </w:r>
          </w:p>
        </w:tc>
        <w:tc>
          <w:tcPr>
            <w:tcW w:w="540" w:type="dxa"/>
          </w:tcPr>
          <w:p w14:paraId="5A825AB6" w14:textId="77777777" w:rsidR="00C37CDB" w:rsidRPr="0084516C" w:rsidRDefault="00C37CDB" w:rsidP="00D32D93">
            <w:pPr>
              <w:tabs>
                <w:tab w:val="decimal" w:pos="972"/>
              </w:tabs>
              <w:spacing w:line="240" w:lineRule="atLeast"/>
              <w:ind w:left="-79" w:right="-171"/>
              <w:jc w:val="center"/>
              <w:rPr>
                <w:rFonts w:cs="Times New Roman"/>
                <w:szCs w:val="22"/>
              </w:rPr>
            </w:pPr>
          </w:p>
        </w:tc>
        <w:tc>
          <w:tcPr>
            <w:tcW w:w="1197" w:type="dxa"/>
            <w:shd w:val="clear" w:color="auto" w:fill="auto"/>
            <w:vAlign w:val="bottom"/>
          </w:tcPr>
          <w:p w14:paraId="55DEEDFA" w14:textId="77777777" w:rsidR="00C37CDB" w:rsidRPr="0084516C" w:rsidRDefault="00526533" w:rsidP="0084516C">
            <w:pPr>
              <w:tabs>
                <w:tab w:val="decimal" w:pos="972"/>
              </w:tabs>
              <w:spacing w:line="240" w:lineRule="atLeast"/>
              <w:ind w:left="-79" w:right="-171"/>
              <w:rPr>
                <w:rFonts w:cs="Times New Roman"/>
                <w:szCs w:val="22"/>
              </w:rPr>
            </w:pPr>
            <w:r w:rsidRPr="0084516C">
              <w:rPr>
                <w:rFonts w:cs="Times New Roman"/>
                <w:szCs w:val="22"/>
              </w:rPr>
              <w:t>14,551,072</w:t>
            </w:r>
          </w:p>
        </w:tc>
        <w:tc>
          <w:tcPr>
            <w:tcW w:w="243" w:type="dxa"/>
            <w:shd w:val="clear" w:color="auto" w:fill="auto"/>
            <w:vAlign w:val="bottom"/>
          </w:tcPr>
          <w:p w14:paraId="645C854E"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4C72FA58" w14:textId="77777777" w:rsidR="00C37CDB" w:rsidRPr="0084516C" w:rsidRDefault="00D745BB" w:rsidP="0084516C">
            <w:pPr>
              <w:tabs>
                <w:tab w:val="decimal" w:pos="972"/>
              </w:tabs>
              <w:spacing w:line="240" w:lineRule="atLeast"/>
              <w:ind w:left="-79" w:right="-171"/>
              <w:rPr>
                <w:rFonts w:cs="Times New Roman"/>
                <w:szCs w:val="22"/>
              </w:rPr>
            </w:pPr>
            <w:r w:rsidRPr="0084516C">
              <w:rPr>
                <w:rFonts w:cs="Times New Roman"/>
                <w:szCs w:val="22"/>
              </w:rPr>
              <w:t>14,670,561</w:t>
            </w:r>
          </w:p>
        </w:tc>
        <w:tc>
          <w:tcPr>
            <w:tcW w:w="270" w:type="dxa"/>
            <w:shd w:val="clear" w:color="auto" w:fill="auto"/>
            <w:vAlign w:val="bottom"/>
          </w:tcPr>
          <w:p w14:paraId="71FAE938"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41D1EEB9" w14:textId="77777777" w:rsidR="00C37CDB" w:rsidRPr="0084516C" w:rsidRDefault="00526533" w:rsidP="0084516C">
            <w:pPr>
              <w:tabs>
                <w:tab w:val="decimal" w:pos="972"/>
              </w:tabs>
              <w:spacing w:line="240" w:lineRule="atLeast"/>
              <w:ind w:left="-79" w:right="-171"/>
              <w:rPr>
                <w:rFonts w:cs="Times New Roman"/>
                <w:szCs w:val="22"/>
              </w:rPr>
            </w:pPr>
            <w:r w:rsidRPr="0084516C">
              <w:rPr>
                <w:rFonts w:cs="Times New Roman"/>
                <w:szCs w:val="22"/>
              </w:rPr>
              <w:t>1,957,841</w:t>
            </w:r>
          </w:p>
        </w:tc>
        <w:tc>
          <w:tcPr>
            <w:tcW w:w="270" w:type="dxa"/>
            <w:shd w:val="clear" w:color="auto" w:fill="auto"/>
            <w:vAlign w:val="bottom"/>
          </w:tcPr>
          <w:p w14:paraId="2DBFFFE8"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39C932CF" w14:textId="77777777" w:rsidR="00C37CDB" w:rsidRPr="0084516C" w:rsidRDefault="00D745BB" w:rsidP="0019251C">
            <w:pPr>
              <w:tabs>
                <w:tab w:val="decimal" w:pos="972"/>
              </w:tabs>
              <w:spacing w:line="240" w:lineRule="atLeast"/>
              <w:ind w:left="-79" w:right="-171"/>
              <w:rPr>
                <w:rFonts w:cs="Times New Roman"/>
                <w:szCs w:val="22"/>
              </w:rPr>
            </w:pPr>
            <w:r w:rsidRPr="0084516C">
              <w:rPr>
                <w:rFonts w:cs="Times New Roman"/>
                <w:szCs w:val="22"/>
              </w:rPr>
              <w:t>2,350,171</w:t>
            </w:r>
          </w:p>
        </w:tc>
      </w:tr>
      <w:tr w:rsidR="00C37CDB" w:rsidRPr="0084516C" w14:paraId="252DD822" w14:textId="77777777" w:rsidTr="00C37CDB">
        <w:tc>
          <w:tcPr>
            <w:tcW w:w="2970" w:type="dxa"/>
          </w:tcPr>
          <w:p w14:paraId="34849019" w14:textId="77777777" w:rsidR="00C37CDB" w:rsidRPr="0084516C" w:rsidRDefault="00C37CDB" w:rsidP="00E6467A">
            <w:pPr>
              <w:spacing w:line="240" w:lineRule="atLeast"/>
              <w:rPr>
                <w:rFonts w:cs="Times New Roman"/>
                <w:szCs w:val="22"/>
              </w:rPr>
            </w:pPr>
            <w:r w:rsidRPr="0084516C">
              <w:rPr>
                <w:rFonts w:cs="Times New Roman"/>
                <w:szCs w:val="22"/>
              </w:rPr>
              <w:t xml:space="preserve">Disposals during the period </w:t>
            </w:r>
            <w:r w:rsidRPr="0084516C">
              <w:rPr>
                <w:rFonts w:cs="Times New Roman"/>
                <w:szCs w:val="22"/>
                <w:cs/>
              </w:rPr>
              <w:t xml:space="preserve">- </w:t>
            </w:r>
          </w:p>
          <w:p w14:paraId="5C98E2A0" w14:textId="442F28CA" w:rsidR="00C37CDB" w:rsidRPr="0084516C" w:rsidRDefault="00DB1C7F" w:rsidP="00E6467A">
            <w:pPr>
              <w:spacing w:line="240" w:lineRule="atLeast"/>
              <w:rPr>
                <w:rFonts w:cs="Times New Roman"/>
                <w:b/>
                <w:bCs/>
                <w:szCs w:val="22"/>
                <w:cs/>
              </w:rPr>
            </w:pPr>
            <w:r w:rsidRPr="0084516C">
              <w:rPr>
                <w:rFonts w:cs="Times New Roman"/>
                <w:szCs w:val="22"/>
                <w:cs/>
              </w:rPr>
              <w:t xml:space="preserve">  </w:t>
            </w:r>
            <w:r w:rsidR="003D1FC8">
              <w:rPr>
                <w:rFonts w:cs="Times New Roman"/>
                <w:szCs w:val="22"/>
              </w:rPr>
              <w:t xml:space="preserve"> </w:t>
            </w:r>
            <w:r w:rsidR="00C37CDB" w:rsidRPr="0084516C">
              <w:rPr>
                <w:rFonts w:cs="Times New Roman"/>
                <w:szCs w:val="22"/>
              </w:rPr>
              <w:t>net book value</w:t>
            </w:r>
          </w:p>
        </w:tc>
        <w:tc>
          <w:tcPr>
            <w:tcW w:w="540" w:type="dxa"/>
          </w:tcPr>
          <w:p w14:paraId="703B0244" w14:textId="77777777" w:rsidR="00C37CDB" w:rsidRPr="0084516C" w:rsidRDefault="00C37CDB" w:rsidP="00D32D93">
            <w:pPr>
              <w:tabs>
                <w:tab w:val="decimal" w:pos="702"/>
              </w:tabs>
              <w:spacing w:line="240" w:lineRule="atLeast"/>
              <w:ind w:left="-79" w:right="-171"/>
              <w:jc w:val="center"/>
              <w:rPr>
                <w:rFonts w:cs="Times New Roman"/>
                <w:szCs w:val="22"/>
              </w:rPr>
            </w:pPr>
          </w:p>
        </w:tc>
        <w:tc>
          <w:tcPr>
            <w:tcW w:w="1197" w:type="dxa"/>
            <w:shd w:val="clear" w:color="auto" w:fill="auto"/>
            <w:vAlign w:val="bottom"/>
          </w:tcPr>
          <w:p w14:paraId="22D2EB5B" w14:textId="736226BA" w:rsidR="00C37CDB" w:rsidRPr="0084516C" w:rsidRDefault="002B297C" w:rsidP="0084516C">
            <w:pPr>
              <w:tabs>
                <w:tab w:val="decimal" w:pos="972"/>
              </w:tabs>
              <w:spacing w:line="240" w:lineRule="atLeast"/>
              <w:ind w:left="-79" w:right="-171"/>
              <w:rPr>
                <w:rFonts w:cs="Times New Roman"/>
                <w:szCs w:val="22"/>
              </w:rPr>
            </w:pPr>
            <w:r w:rsidRPr="0084516C">
              <w:rPr>
                <w:rFonts w:cs="Times New Roman"/>
                <w:szCs w:val="22"/>
                <w:cs/>
              </w:rPr>
              <w:t>(</w:t>
            </w:r>
            <w:r w:rsidR="00526533" w:rsidRPr="0084516C">
              <w:rPr>
                <w:rFonts w:cs="Times New Roman"/>
                <w:szCs w:val="22"/>
              </w:rPr>
              <w:t>20,548</w:t>
            </w:r>
            <w:r w:rsidR="00526533" w:rsidRPr="0084516C">
              <w:rPr>
                <w:rFonts w:cs="Times New Roman"/>
                <w:szCs w:val="22"/>
                <w:cs/>
              </w:rPr>
              <w:t>)</w:t>
            </w:r>
          </w:p>
        </w:tc>
        <w:tc>
          <w:tcPr>
            <w:tcW w:w="243" w:type="dxa"/>
            <w:shd w:val="clear" w:color="auto" w:fill="auto"/>
            <w:vAlign w:val="bottom"/>
          </w:tcPr>
          <w:p w14:paraId="109BD741"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459DA03F" w14:textId="6EC03EC4" w:rsidR="00C37CDB" w:rsidRPr="0084516C" w:rsidRDefault="002B297C" w:rsidP="0084516C">
            <w:pPr>
              <w:tabs>
                <w:tab w:val="decimal" w:pos="972"/>
              </w:tabs>
              <w:spacing w:line="240" w:lineRule="atLeast"/>
              <w:ind w:left="-79" w:right="-171"/>
              <w:rPr>
                <w:rFonts w:cs="Times New Roman"/>
                <w:szCs w:val="22"/>
              </w:rPr>
            </w:pPr>
            <w:r w:rsidRPr="0084516C">
              <w:rPr>
                <w:rFonts w:cs="Times New Roman"/>
                <w:szCs w:val="22"/>
                <w:cs/>
              </w:rPr>
              <w:t>(</w:t>
            </w:r>
            <w:r w:rsidR="00526533" w:rsidRPr="0084516C">
              <w:rPr>
                <w:rFonts w:cs="Times New Roman"/>
                <w:szCs w:val="22"/>
              </w:rPr>
              <w:t>295,781</w:t>
            </w:r>
            <w:r w:rsidR="00526533" w:rsidRPr="0084516C">
              <w:rPr>
                <w:rFonts w:cs="Times New Roman"/>
                <w:szCs w:val="22"/>
                <w:cs/>
              </w:rPr>
              <w:t>)</w:t>
            </w:r>
          </w:p>
        </w:tc>
        <w:tc>
          <w:tcPr>
            <w:tcW w:w="270" w:type="dxa"/>
            <w:shd w:val="clear" w:color="auto" w:fill="auto"/>
            <w:vAlign w:val="bottom"/>
          </w:tcPr>
          <w:p w14:paraId="4B195D3D"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271ACA86" w14:textId="65469B80" w:rsidR="00C37CDB" w:rsidRPr="0084516C" w:rsidRDefault="002B297C" w:rsidP="00526533">
            <w:pPr>
              <w:tabs>
                <w:tab w:val="decimal" w:pos="972"/>
              </w:tabs>
              <w:spacing w:line="240" w:lineRule="atLeast"/>
              <w:ind w:left="-79" w:right="-171"/>
              <w:rPr>
                <w:rFonts w:cs="Times New Roman"/>
                <w:szCs w:val="22"/>
              </w:rPr>
            </w:pPr>
            <w:r w:rsidRPr="0084516C">
              <w:rPr>
                <w:rFonts w:cs="Times New Roman"/>
                <w:szCs w:val="22"/>
                <w:cs/>
              </w:rPr>
              <w:t>(</w:t>
            </w:r>
            <w:r w:rsidR="00526533" w:rsidRPr="0084516C">
              <w:rPr>
                <w:rFonts w:cs="Times New Roman"/>
                <w:szCs w:val="22"/>
              </w:rPr>
              <w:t>21,363</w:t>
            </w:r>
            <w:r w:rsidR="00526533" w:rsidRPr="0084516C">
              <w:rPr>
                <w:rFonts w:cs="Times New Roman"/>
                <w:szCs w:val="22"/>
                <w:cs/>
              </w:rPr>
              <w:t>)</w:t>
            </w:r>
          </w:p>
        </w:tc>
        <w:tc>
          <w:tcPr>
            <w:tcW w:w="270" w:type="dxa"/>
            <w:shd w:val="clear" w:color="auto" w:fill="auto"/>
            <w:vAlign w:val="bottom"/>
          </w:tcPr>
          <w:p w14:paraId="49D83698"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06B33CBD" w14:textId="015E0FB0" w:rsidR="00C37CDB" w:rsidRPr="0084516C" w:rsidRDefault="002B297C" w:rsidP="00526533">
            <w:pPr>
              <w:tabs>
                <w:tab w:val="decimal" w:pos="972"/>
              </w:tabs>
              <w:spacing w:line="240" w:lineRule="atLeast"/>
              <w:ind w:left="-79" w:right="-171"/>
              <w:rPr>
                <w:rFonts w:cs="Times New Roman"/>
                <w:szCs w:val="22"/>
              </w:rPr>
            </w:pPr>
            <w:r w:rsidRPr="0084516C">
              <w:rPr>
                <w:rFonts w:cs="Times New Roman"/>
                <w:szCs w:val="22"/>
                <w:cs/>
              </w:rPr>
              <w:t>(</w:t>
            </w:r>
            <w:r w:rsidR="00526533" w:rsidRPr="0084516C">
              <w:rPr>
                <w:rFonts w:cs="Times New Roman"/>
                <w:szCs w:val="22"/>
              </w:rPr>
              <w:t>13,782</w:t>
            </w:r>
            <w:r w:rsidR="00526533" w:rsidRPr="0084516C">
              <w:rPr>
                <w:rFonts w:cs="Times New Roman"/>
                <w:szCs w:val="22"/>
                <w:cs/>
              </w:rPr>
              <w:t>)</w:t>
            </w:r>
          </w:p>
        </w:tc>
      </w:tr>
      <w:tr w:rsidR="00C37CDB" w:rsidRPr="0084516C" w14:paraId="6FC9319B" w14:textId="77777777" w:rsidTr="00C37CDB">
        <w:tc>
          <w:tcPr>
            <w:tcW w:w="2970" w:type="dxa"/>
          </w:tcPr>
          <w:p w14:paraId="6AC9500A" w14:textId="7BCF364D" w:rsidR="00C37CDB" w:rsidRPr="0084516C" w:rsidRDefault="00C37CDB" w:rsidP="00E6467A">
            <w:pPr>
              <w:spacing w:line="240" w:lineRule="atLeast"/>
              <w:rPr>
                <w:rFonts w:cs="Times New Roman"/>
                <w:szCs w:val="22"/>
              </w:rPr>
            </w:pPr>
            <w:r w:rsidRPr="0084516C">
              <w:rPr>
                <w:rFonts w:cs="Times New Roman"/>
                <w:i/>
                <w:iCs/>
                <w:szCs w:val="22"/>
              </w:rPr>
              <w:t>Transfer in</w:t>
            </w:r>
            <w:r w:rsidR="00AB34D5">
              <w:rPr>
                <w:rFonts w:cs="Times New Roman"/>
                <w:i/>
                <w:iCs/>
                <w:szCs w:val="22"/>
              </w:rPr>
              <w:t xml:space="preserve"> (out)</w:t>
            </w:r>
          </w:p>
        </w:tc>
        <w:tc>
          <w:tcPr>
            <w:tcW w:w="540" w:type="dxa"/>
          </w:tcPr>
          <w:p w14:paraId="4810789B" w14:textId="77777777" w:rsidR="00C37CDB" w:rsidRPr="0084516C" w:rsidRDefault="00C37CDB" w:rsidP="00D32D93">
            <w:pPr>
              <w:tabs>
                <w:tab w:val="decimal" w:pos="702"/>
              </w:tabs>
              <w:spacing w:line="240" w:lineRule="atLeast"/>
              <w:ind w:left="-79" w:right="-171"/>
              <w:jc w:val="center"/>
              <w:rPr>
                <w:rFonts w:cs="Times New Roman"/>
                <w:szCs w:val="22"/>
              </w:rPr>
            </w:pPr>
          </w:p>
        </w:tc>
        <w:tc>
          <w:tcPr>
            <w:tcW w:w="1197" w:type="dxa"/>
            <w:shd w:val="clear" w:color="auto" w:fill="auto"/>
            <w:vAlign w:val="bottom"/>
          </w:tcPr>
          <w:p w14:paraId="3AEFBE95" w14:textId="77777777" w:rsidR="00C37CDB" w:rsidRPr="0084516C" w:rsidRDefault="00C37CDB" w:rsidP="0084516C">
            <w:pPr>
              <w:tabs>
                <w:tab w:val="decimal" w:pos="702"/>
                <w:tab w:val="decimal" w:pos="972"/>
              </w:tabs>
              <w:spacing w:line="240" w:lineRule="atLeast"/>
              <w:ind w:left="-79" w:right="-171"/>
              <w:rPr>
                <w:rFonts w:cs="Times New Roman"/>
                <w:szCs w:val="22"/>
              </w:rPr>
            </w:pPr>
          </w:p>
        </w:tc>
        <w:tc>
          <w:tcPr>
            <w:tcW w:w="243" w:type="dxa"/>
            <w:shd w:val="clear" w:color="auto" w:fill="auto"/>
            <w:vAlign w:val="bottom"/>
          </w:tcPr>
          <w:p w14:paraId="1A6F1FAA"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341E85D0" w14:textId="77777777" w:rsidR="00C37CDB" w:rsidRPr="0084516C" w:rsidRDefault="00C37CDB" w:rsidP="0084516C">
            <w:pPr>
              <w:tabs>
                <w:tab w:val="decimal" w:pos="702"/>
                <w:tab w:val="decimal" w:pos="972"/>
              </w:tabs>
              <w:spacing w:line="240" w:lineRule="atLeast"/>
              <w:ind w:left="-79" w:right="-171"/>
              <w:rPr>
                <w:rFonts w:cs="Times New Roman"/>
                <w:szCs w:val="22"/>
              </w:rPr>
            </w:pPr>
          </w:p>
        </w:tc>
        <w:tc>
          <w:tcPr>
            <w:tcW w:w="270" w:type="dxa"/>
            <w:shd w:val="clear" w:color="auto" w:fill="auto"/>
            <w:vAlign w:val="bottom"/>
          </w:tcPr>
          <w:p w14:paraId="12005A3A"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3292187F" w14:textId="77777777" w:rsidR="00C37CDB" w:rsidRPr="0084516C" w:rsidRDefault="00C37CDB" w:rsidP="0019251C">
            <w:pPr>
              <w:tabs>
                <w:tab w:val="decimal" w:pos="709"/>
              </w:tabs>
              <w:spacing w:line="240" w:lineRule="atLeast"/>
              <w:ind w:left="-79" w:right="-171"/>
              <w:rPr>
                <w:rFonts w:cs="Times New Roman"/>
                <w:szCs w:val="22"/>
              </w:rPr>
            </w:pPr>
          </w:p>
        </w:tc>
        <w:tc>
          <w:tcPr>
            <w:tcW w:w="270" w:type="dxa"/>
            <w:shd w:val="clear" w:color="auto" w:fill="auto"/>
            <w:vAlign w:val="bottom"/>
          </w:tcPr>
          <w:p w14:paraId="29C2872C" w14:textId="77777777" w:rsidR="00C37CDB" w:rsidRPr="0084516C"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14:paraId="26C85DF4" w14:textId="77777777" w:rsidR="00C37CDB" w:rsidRPr="0084516C" w:rsidRDefault="00C37CDB" w:rsidP="0019251C">
            <w:pPr>
              <w:tabs>
                <w:tab w:val="decimal" w:pos="709"/>
              </w:tabs>
              <w:spacing w:line="240" w:lineRule="atLeast"/>
              <w:ind w:left="-79" w:right="-171"/>
              <w:rPr>
                <w:rFonts w:cs="Times New Roman"/>
                <w:szCs w:val="22"/>
              </w:rPr>
            </w:pPr>
          </w:p>
        </w:tc>
      </w:tr>
      <w:tr w:rsidR="00D20320" w:rsidRPr="0084516C" w14:paraId="6D80F82B" w14:textId="77777777" w:rsidTr="00C37CDB">
        <w:tc>
          <w:tcPr>
            <w:tcW w:w="2970" w:type="dxa"/>
          </w:tcPr>
          <w:p w14:paraId="3997CA0D" w14:textId="77777777" w:rsidR="00D94F00" w:rsidRDefault="00D20320" w:rsidP="00D94F00">
            <w:pPr>
              <w:tabs>
                <w:tab w:val="left" w:pos="522"/>
                <w:tab w:val="left" w:pos="3564"/>
              </w:tabs>
              <w:spacing w:line="240" w:lineRule="atLeast"/>
              <w:ind w:left="256" w:hanging="94"/>
              <w:rPr>
                <w:rFonts w:cs="Times New Roman"/>
                <w:szCs w:val="22"/>
              </w:rPr>
            </w:pPr>
            <w:r w:rsidRPr="0084516C">
              <w:rPr>
                <w:rFonts w:cs="Times New Roman"/>
                <w:szCs w:val="22"/>
              </w:rPr>
              <w:t>Investment properties under</w:t>
            </w:r>
            <w:r w:rsidR="00CB3EE4">
              <w:rPr>
                <w:rFonts w:cs="Times New Roman"/>
                <w:szCs w:val="22"/>
              </w:rPr>
              <w:br/>
            </w:r>
            <w:r w:rsidR="00BC7282">
              <w:rPr>
                <w:rFonts w:cs="Times New Roman"/>
                <w:szCs w:val="22"/>
              </w:rPr>
              <w:t xml:space="preserve"> </w:t>
            </w:r>
            <w:r w:rsidRPr="0084516C">
              <w:rPr>
                <w:rFonts w:cs="Times New Roman"/>
                <w:szCs w:val="22"/>
              </w:rPr>
              <w:t>development and available</w:t>
            </w:r>
            <w:r w:rsidRPr="0084516C">
              <w:rPr>
                <w:rFonts w:cs="Times New Roman"/>
                <w:szCs w:val="22"/>
                <w:cs/>
              </w:rPr>
              <w:t xml:space="preserve"> </w:t>
            </w:r>
            <w:r w:rsidR="00D94F00">
              <w:rPr>
                <w:rFonts w:cs="Times New Roman"/>
                <w:szCs w:val="22"/>
              </w:rPr>
              <w:t xml:space="preserve">   </w:t>
            </w:r>
          </w:p>
          <w:p w14:paraId="1480EA97" w14:textId="67056A09" w:rsidR="00D20320" w:rsidRPr="0084516C" w:rsidRDefault="00D94F00" w:rsidP="00D94F00">
            <w:pPr>
              <w:tabs>
                <w:tab w:val="left" w:pos="522"/>
                <w:tab w:val="left" w:pos="3564"/>
              </w:tabs>
              <w:spacing w:line="240" w:lineRule="atLeast"/>
              <w:rPr>
                <w:rFonts w:cs="Times New Roman"/>
                <w:i/>
                <w:iCs/>
                <w:szCs w:val="22"/>
                <w:cs/>
              </w:rPr>
            </w:pPr>
            <w:r>
              <w:rPr>
                <w:rFonts w:cs="Times New Roman"/>
                <w:szCs w:val="22"/>
              </w:rPr>
              <w:t xml:space="preserve">      </w:t>
            </w:r>
            <w:r w:rsidR="00D20320" w:rsidRPr="0084516C">
              <w:rPr>
                <w:rFonts w:cs="Times New Roman"/>
                <w:szCs w:val="22"/>
              </w:rPr>
              <w:t>for rent</w:t>
            </w:r>
            <w:r w:rsidR="00D20320" w:rsidRPr="0084516C">
              <w:rPr>
                <w:rFonts w:cs="Times New Roman"/>
                <w:szCs w:val="22"/>
                <w:cs/>
              </w:rPr>
              <w:t>/</w:t>
            </w:r>
            <w:r w:rsidR="00D20320" w:rsidRPr="0084516C">
              <w:rPr>
                <w:rFonts w:cs="Times New Roman"/>
                <w:szCs w:val="22"/>
              </w:rPr>
              <w:t>sale</w:t>
            </w:r>
          </w:p>
        </w:tc>
        <w:tc>
          <w:tcPr>
            <w:tcW w:w="540" w:type="dxa"/>
          </w:tcPr>
          <w:p w14:paraId="30B47042" w14:textId="77777777" w:rsidR="00D20320" w:rsidRPr="0084516C" w:rsidRDefault="00D20320" w:rsidP="00D32D93">
            <w:pPr>
              <w:spacing w:line="240" w:lineRule="atLeast"/>
              <w:ind w:left="-79" w:right="-171"/>
              <w:jc w:val="center"/>
              <w:rPr>
                <w:rFonts w:cs="Times New Roman"/>
                <w:i/>
                <w:iCs/>
                <w:szCs w:val="22"/>
              </w:rPr>
            </w:pPr>
          </w:p>
          <w:p w14:paraId="15435FCF" w14:textId="77777777" w:rsidR="00D20320" w:rsidRPr="0084516C" w:rsidRDefault="00D20320" w:rsidP="00D32D93">
            <w:pPr>
              <w:spacing w:line="240" w:lineRule="atLeast"/>
              <w:ind w:left="-79" w:right="-171"/>
              <w:jc w:val="center"/>
              <w:rPr>
                <w:rFonts w:cs="Times New Roman"/>
                <w:i/>
                <w:iCs/>
                <w:szCs w:val="22"/>
              </w:rPr>
            </w:pPr>
          </w:p>
          <w:p w14:paraId="54BF34C8" w14:textId="5B9FE1BF" w:rsidR="00D20320" w:rsidRPr="0084516C" w:rsidRDefault="002D29D2" w:rsidP="00D32D93">
            <w:pPr>
              <w:spacing w:line="240" w:lineRule="atLeast"/>
              <w:ind w:left="-79" w:right="-171"/>
              <w:jc w:val="center"/>
              <w:rPr>
                <w:rFonts w:cs="Times New Roman"/>
                <w:i/>
                <w:iCs/>
                <w:szCs w:val="22"/>
              </w:rPr>
            </w:pPr>
            <w:r>
              <w:rPr>
                <w:rFonts w:cs="Times New Roman"/>
                <w:i/>
                <w:iCs/>
                <w:szCs w:val="22"/>
              </w:rPr>
              <w:t>10</w:t>
            </w:r>
            <w:r w:rsidR="002B297C" w:rsidRPr="0084516C">
              <w:rPr>
                <w:rFonts w:cs="Times New Roman"/>
                <w:i/>
                <w:iCs/>
                <w:szCs w:val="22"/>
                <w:cs/>
              </w:rPr>
              <w:t>(</w:t>
            </w:r>
            <w:r w:rsidR="00D20320" w:rsidRPr="0084516C">
              <w:rPr>
                <w:rFonts w:cs="Times New Roman"/>
                <w:i/>
                <w:iCs/>
                <w:szCs w:val="22"/>
              </w:rPr>
              <w:t>a</w:t>
            </w:r>
            <w:r w:rsidR="00D20320" w:rsidRPr="0084516C">
              <w:rPr>
                <w:rFonts w:cs="Times New Roman"/>
                <w:i/>
                <w:iCs/>
                <w:szCs w:val="22"/>
                <w:cs/>
              </w:rPr>
              <w:t>)</w:t>
            </w:r>
          </w:p>
        </w:tc>
        <w:tc>
          <w:tcPr>
            <w:tcW w:w="1197" w:type="dxa"/>
            <w:shd w:val="clear" w:color="auto" w:fill="auto"/>
            <w:vAlign w:val="bottom"/>
          </w:tcPr>
          <w:p w14:paraId="4658B96B" w14:textId="77777777" w:rsidR="00D20320" w:rsidRPr="0084516C" w:rsidRDefault="00526533" w:rsidP="0084516C">
            <w:pPr>
              <w:tabs>
                <w:tab w:val="decimal" w:pos="972"/>
              </w:tabs>
              <w:spacing w:line="240" w:lineRule="atLeast"/>
              <w:ind w:left="-79" w:right="-171"/>
              <w:rPr>
                <w:rFonts w:cs="Times New Roman"/>
                <w:szCs w:val="22"/>
              </w:rPr>
            </w:pPr>
            <w:r w:rsidRPr="0084516C">
              <w:rPr>
                <w:rFonts w:cs="Times New Roman"/>
                <w:szCs w:val="22"/>
              </w:rPr>
              <w:t>2,733,029</w:t>
            </w:r>
          </w:p>
        </w:tc>
        <w:tc>
          <w:tcPr>
            <w:tcW w:w="243" w:type="dxa"/>
            <w:shd w:val="clear" w:color="auto" w:fill="auto"/>
            <w:vAlign w:val="bottom"/>
          </w:tcPr>
          <w:p w14:paraId="54CE12C4" w14:textId="77777777" w:rsidR="00D20320" w:rsidRPr="0084516C"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14:paraId="00B2BB54" w14:textId="77777777" w:rsidR="00D20320" w:rsidRPr="0084516C" w:rsidRDefault="00D745BB" w:rsidP="0084516C">
            <w:pPr>
              <w:tabs>
                <w:tab w:val="decimal" w:pos="972"/>
              </w:tabs>
              <w:spacing w:line="240" w:lineRule="atLeast"/>
              <w:ind w:left="-79" w:right="-171"/>
              <w:rPr>
                <w:rFonts w:cs="Times New Roman"/>
                <w:szCs w:val="22"/>
              </w:rPr>
            </w:pPr>
            <w:r w:rsidRPr="0084516C">
              <w:rPr>
                <w:rFonts w:cs="Times New Roman"/>
                <w:szCs w:val="22"/>
              </w:rPr>
              <w:t>1,583,824</w:t>
            </w:r>
          </w:p>
        </w:tc>
        <w:tc>
          <w:tcPr>
            <w:tcW w:w="270" w:type="dxa"/>
            <w:shd w:val="clear" w:color="auto" w:fill="auto"/>
            <w:vAlign w:val="bottom"/>
          </w:tcPr>
          <w:p w14:paraId="63C93BFD" w14:textId="77777777" w:rsidR="00D20320" w:rsidRPr="0084516C"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14:paraId="3A0F34C6" w14:textId="77777777" w:rsidR="00D20320" w:rsidRPr="0084516C" w:rsidRDefault="00526533" w:rsidP="00D20320">
            <w:pPr>
              <w:tabs>
                <w:tab w:val="decimal" w:pos="972"/>
              </w:tabs>
              <w:spacing w:line="240" w:lineRule="atLeast"/>
              <w:ind w:left="-79" w:right="-171"/>
              <w:rPr>
                <w:rFonts w:cs="Times New Roman"/>
                <w:szCs w:val="22"/>
              </w:rPr>
            </w:pPr>
            <w:r w:rsidRPr="0084516C">
              <w:rPr>
                <w:rFonts w:cs="Times New Roman"/>
                <w:szCs w:val="22"/>
              </w:rPr>
              <w:t>474,395</w:t>
            </w:r>
          </w:p>
        </w:tc>
        <w:tc>
          <w:tcPr>
            <w:tcW w:w="270" w:type="dxa"/>
            <w:shd w:val="clear" w:color="auto" w:fill="auto"/>
            <w:vAlign w:val="bottom"/>
          </w:tcPr>
          <w:p w14:paraId="74686964" w14:textId="77777777" w:rsidR="00D20320" w:rsidRPr="0084516C"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14:paraId="64A01CE2" w14:textId="77777777" w:rsidR="00D20320" w:rsidRPr="0084516C" w:rsidRDefault="00D745BB" w:rsidP="00D20320">
            <w:pPr>
              <w:tabs>
                <w:tab w:val="decimal" w:pos="972"/>
              </w:tabs>
              <w:spacing w:line="240" w:lineRule="atLeast"/>
              <w:ind w:left="-79" w:right="-171"/>
              <w:rPr>
                <w:rFonts w:cs="Times New Roman"/>
                <w:szCs w:val="22"/>
              </w:rPr>
            </w:pPr>
            <w:r w:rsidRPr="0084516C">
              <w:rPr>
                <w:rFonts w:cs="Times New Roman"/>
                <w:szCs w:val="22"/>
              </w:rPr>
              <w:t>381,116</w:t>
            </w:r>
          </w:p>
        </w:tc>
      </w:tr>
      <w:tr w:rsidR="00A839E0" w:rsidRPr="0084516C" w14:paraId="13519B61" w14:textId="77777777" w:rsidTr="00C37CDB">
        <w:tc>
          <w:tcPr>
            <w:tcW w:w="2970" w:type="dxa"/>
          </w:tcPr>
          <w:p w14:paraId="4B08DBD8" w14:textId="24711CB1" w:rsidR="00A839E0" w:rsidRPr="008C58E3" w:rsidRDefault="00A839E0" w:rsidP="00BC7282">
            <w:pPr>
              <w:tabs>
                <w:tab w:val="left" w:pos="252"/>
                <w:tab w:val="left" w:pos="483"/>
              </w:tabs>
              <w:spacing w:line="240" w:lineRule="atLeast"/>
              <w:ind w:left="252" w:hanging="90"/>
              <w:rPr>
                <w:rFonts w:cs="Times New Roman"/>
                <w:color w:val="000000" w:themeColor="text1"/>
                <w:spacing w:val="-10"/>
                <w:szCs w:val="22"/>
              </w:rPr>
            </w:pPr>
            <w:r w:rsidRPr="008C58E3">
              <w:rPr>
                <w:rFonts w:cs="Times New Roman"/>
                <w:color w:val="000000" w:themeColor="text1"/>
                <w:spacing w:val="-10"/>
                <w:szCs w:val="22"/>
              </w:rPr>
              <w:t>Disposal groups</w:t>
            </w:r>
            <w:r w:rsidRPr="008C58E3">
              <w:rPr>
                <w:rFonts w:cs="Times New Roman"/>
                <w:color w:val="000000" w:themeColor="text1"/>
                <w:spacing w:val="-10"/>
                <w:szCs w:val="22"/>
                <w:cs/>
              </w:rPr>
              <w:t xml:space="preserve"> </w:t>
            </w:r>
            <w:r w:rsidRPr="008C58E3">
              <w:rPr>
                <w:rFonts w:cs="Times New Roman"/>
                <w:color w:val="000000" w:themeColor="text1"/>
                <w:spacing w:val="-10"/>
                <w:szCs w:val="22"/>
              </w:rPr>
              <w:t>classified</w:t>
            </w:r>
            <w:r w:rsidRPr="008C58E3">
              <w:rPr>
                <w:rFonts w:cs="Times New Roman"/>
                <w:color w:val="000000" w:themeColor="text1"/>
                <w:spacing w:val="-10"/>
                <w:szCs w:val="22"/>
              </w:rPr>
              <w:br/>
              <w:t xml:space="preserve"> as held for sale- net book value</w:t>
            </w:r>
          </w:p>
        </w:tc>
        <w:tc>
          <w:tcPr>
            <w:tcW w:w="540" w:type="dxa"/>
          </w:tcPr>
          <w:p w14:paraId="2DE6D53F" w14:textId="77777777" w:rsidR="00A839E0" w:rsidRPr="0084516C" w:rsidRDefault="00A839E0" w:rsidP="00A839E0">
            <w:pPr>
              <w:spacing w:line="240" w:lineRule="atLeast"/>
              <w:ind w:left="-79" w:right="-171"/>
              <w:jc w:val="center"/>
              <w:rPr>
                <w:rFonts w:cs="Times New Roman"/>
                <w:i/>
                <w:iCs/>
                <w:szCs w:val="22"/>
              </w:rPr>
            </w:pPr>
          </w:p>
        </w:tc>
        <w:tc>
          <w:tcPr>
            <w:tcW w:w="1197" w:type="dxa"/>
            <w:shd w:val="clear" w:color="auto" w:fill="auto"/>
            <w:vAlign w:val="bottom"/>
          </w:tcPr>
          <w:p w14:paraId="0B8F9B52" w14:textId="180823A4" w:rsidR="00A839E0" w:rsidRPr="0084516C" w:rsidRDefault="00A839E0" w:rsidP="00A839E0">
            <w:pPr>
              <w:tabs>
                <w:tab w:val="decimal" w:pos="612"/>
              </w:tabs>
              <w:spacing w:line="240" w:lineRule="atLeast"/>
              <w:ind w:left="-79" w:right="-171"/>
              <w:rPr>
                <w:rFonts w:cs="Times New Roman"/>
                <w:szCs w:val="22"/>
              </w:rPr>
            </w:pPr>
            <w:r w:rsidRPr="00536E09">
              <w:rPr>
                <w:rFonts w:cs="Times New Roman"/>
                <w:szCs w:val="22"/>
                <w:cs/>
              </w:rPr>
              <w:t>-</w:t>
            </w:r>
          </w:p>
        </w:tc>
        <w:tc>
          <w:tcPr>
            <w:tcW w:w="243" w:type="dxa"/>
            <w:shd w:val="clear" w:color="auto" w:fill="auto"/>
            <w:vAlign w:val="bottom"/>
          </w:tcPr>
          <w:p w14:paraId="1F464C91" w14:textId="77777777" w:rsidR="00A839E0" w:rsidRPr="0084516C" w:rsidRDefault="00A839E0" w:rsidP="00A839E0">
            <w:pPr>
              <w:tabs>
                <w:tab w:val="decimal" w:pos="936"/>
              </w:tabs>
              <w:spacing w:line="240" w:lineRule="atLeast"/>
              <w:ind w:left="-79" w:right="-171"/>
              <w:rPr>
                <w:rFonts w:cs="Times New Roman"/>
                <w:i/>
                <w:iCs/>
                <w:szCs w:val="22"/>
              </w:rPr>
            </w:pPr>
          </w:p>
        </w:tc>
        <w:tc>
          <w:tcPr>
            <w:tcW w:w="1170" w:type="dxa"/>
            <w:shd w:val="clear" w:color="auto" w:fill="auto"/>
            <w:vAlign w:val="bottom"/>
          </w:tcPr>
          <w:p w14:paraId="66F41DDB" w14:textId="0B4BF6B7"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1,876,871</w:t>
            </w:r>
            <w:r w:rsidRPr="0084516C">
              <w:rPr>
                <w:rFonts w:cs="Times New Roman"/>
                <w:szCs w:val="22"/>
                <w:cs/>
              </w:rPr>
              <w:t>)</w:t>
            </w:r>
          </w:p>
        </w:tc>
        <w:tc>
          <w:tcPr>
            <w:tcW w:w="270" w:type="dxa"/>
            <w:shd w:val="clear" w:color="auto" w:fill="auto"/>
            <w:vAlign w:val="bottom"/>
          </w:tcPr>
          <w:p w14:paraId="3E2A49D4" w14:textId="77777777" w:rsidR="00A839E0" w:rsidRPr="0084516C" w:rsidRDefault="00A839E0" w:rsidP="00A839E0">
            <w:pPr>
              <w:tabs>
                <w:tab w:val="decimal" w:pos="936"/>
              </w:tabs>
              <w:spacing w:line="240" w:lineRule="atLeast"/>
              <w:ind w:left="-79" w:right="-171"/>
              <w:rPr>
                <w:rFonts w:cs="Times New Roman"/>
                <w:i/>
                <w:iCs/>
                <w:szCs w:val="22"/>
              </w:rPr>
            </w:pPr>
          </w:p>
        </w:tc>
        <w:tc>
          <w:tcPr>
            <w:tcW w:w="1170" w:type="dxa"/>
            <w:shd w:val="clear" w:color="auto" w:fill="auto"/>
            <w:vAlign w:val="bottom"/>
          </w:tcPr>
          <w:p w14:paraId="775F19BC" w14:textId="7C447D6E" w:rsidR="00A839E0" w:rsidRPr="0084516C" w:rsidRDefault="00A839E0" w:rsidP="00A839E0">
            <w:pPr>
              <w:tabs>
                <w:tab w:val="decimal" w:pos="612"/>
              </w:tabs>
              <w:spacing w:line="240" w:lineRule="atLeast"/>
              <w:ind w:left="-79" w:right="-171"/>
              <w:rPr>
                <w:rFonts w:cs="Times New Roman"/>
                <w:szCs w:val="22"/>
              </w:rPr>
            </w:pPr>
            <w:r w:rsidRPr="00536E09">
              <w:rPr>
                <w:rFonts w:cs="Times New Roman"/>
                <w:szCs w:val="22"/>
                <w:cs/>
              </w:rPr>
              <w:t>-</w:t>
            </w:r>
          </w:p>
        </w:tc>
        <w:tc>
          <w:tcPr>
            <w:tcW w:w="270" w:type="dxa"/>
            <w:shd w:val="clear" w:color="auto" w:fill="auto"/>
            <w:vAlign w:val="bottom"/>
          </w:tcPr>
          <w:p w14:paraId="166B4BB1" w14:textId="77777777" w:rsidR="00A839E0" w:rsidRPr="0084516C" w:rsidRDefault="00A839E0" w:rsidP="00A839E0">
            <w:pPr>
              <w:tabs>
                <w:tab w:val="decimal" w:pos="936"/>
              </w:tabs>
              <w:spacing w:line="240" w:lineRule="atLeast"/>
              <w:ind w:left="-79" w:right="-171"/>
              <w:rPr>
                <w:rFonts w:cs="Times New Roman"/>
                <w:i/>
                <w:iCs/>
                <w:szCs w:val="22"/>
              </w:rPr>
            </w:pPr>
          </w:p>
        </w:tc>
        <w:tc>
          <w:tcPr>
            <w:tcW w:w="1170" w:type="dxa"/>
            <w:shd w:val="clear" w:color="auto" w:fill="auto"/>
            <w:vAlign w:val="bottom"/>
          </w:tcPr>
          <w:p w14:paraId="2D438BA9" w14:textId="6A8CD294"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639,038</w:t>
            </w:r>
            <w:r w:rsidRPr="0084516C">
              <w:rPr>
                <w:rFonts w:cs="Times New Roman"/>
                <w:szCs w:val="22"/>
                <w:cs/>
              </w:rPr>
              <w:t>)</w:t>
            </w:r>
          </w:p>
        </w:tc>
      </w:tr>
      <w:tr w:rsidR="00A839E0" w:rsidRPr="0084516C" w14:paraId="5F9750E5" w14:textId="77777777" w:rsidTr="00C37CDB">
        <w:tc>
          <w:tcPr>
            <w:tcW w:w="2970" w:type="dxa"/>
          </w:tcPr>
          <w:p w14:paraId="4A48B3A3" w14:textId="0D3D3517" w:rsidR="00A839E0" w:rsidRPr="0084516C" w:rsidRDefault="00A839E0" w:rsidP="00A839E0">
            <w:pPr>
              <w:tabs>
                <w:tab w:val="left" w:pos="3564"/>
              </w:tabs>
              <w:spacing w:line="240" w:lineRule="atLeast"/>
              <w:rPr>
                <w:rFonts w:cs="Times New Roman"/>
                <w:szCs w:val="22"/>
              </w:rPr>
            </w:pPr>
            <w:r w:rsidRPr="0084516C">
              <w:rPr>
                <w:rFonts w:cs="Times New Roman"/>
                <w:szCs w:val="22"/>
              </w:rPr>
              <w:t>Depreciation for the period</w:t>
            </w:r>
          </w:p>
        </w:tc>
        <w:tc>
          <w:tcPr>
            <w:tcW w:w="540" w:type="dxa"/>
          </w:tcPr>
          <w:p w14:paraId="6220527A" w14:textId="77777777" w:rsidR="00A839E0" w:rsidRPr="0084516C" w:rsidRDefault="00A839E0" w:rsidP="00A839E0">
            <w:pPr>
              <w:tabs>
                <w:tab w:val="decimal" w:pos="972"/>
              </w:tabs>
              <w:spacing w:line="240" w:lineRule="atLeast"/>
              <w:ind w:left="-79" w:right="-171"/>
              <w:jc w:val="center"/>
              <w:rPr>
                <w:rFonts w:cs="Times New Roman"/>
                <w:szCs w:val="22"/>
              </w:rPr>
            </w:pPr>
          </w:p>
        </w:tc>
        <w:tc>
          <w:tcPr>
            <w:tcW w:w="1197" w:type="dxa"/>
            <w:shd w:val="clear" w:color="auto" w:fill="auto"/>
            <w:vAlign w:val="bottom"/>
          </w:tcPr>
          <w:p w14:paraId="0D08F022" w14:textId="1634E83A"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272,805</w:t>
            </w:r>
            <w:r w:rsidRPr="0084516C">
              <w:rPr>
                <w:rFonts w:cs="Times New Roman"/>
                <w:szCs w:val="22"/>
                <w:cs/>
              </w:rPr>
              <w:t>)</w:t>
            </w:r>
          </w:p>
        </w:tc>
        <w:tc>
          <w:tcPr>
            <w:tcW w:w="243" w:type="dxa"/>
            <w:shd w:val="clear" w:color="auto" w:fill="auto"/>
            <w:vAlign w:val="bottom"/>
          </w:tcPr>
          <w:p w14:paraId="2AF10BB7"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7C5B2A44" w14:textId="3987FAE1"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237,749</w:t>
            </w:r>
            <w:r w:rsidRPr="0084516C">
              <w:rPr>
                <w:rFonts w:cs="Times New Roman"/>
                <w:szCs w:val="22"/>
                <w:cs/>
              </w:rPr>
              <w:t>)</w:t>
            </w:r>
          </w:p>
        </w:tc>
        <w:tc>
          <w:tcPr>
            <w:tcW w:w="270" w:type="dxa"/>
            <w:shd w:val="clear" w:color="auto" w:fill="auto"/>
            <w:vAlign w:val="bottom"/>
          </w:tcPr>
          <w:p w14:paraId="50717B26"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2C8E31CE" w14:textId="7A4D91E8" w:rsidR="00A839E0" w:rsidRPr="0084516C" w:rsidRDefault="00A839E0" w:rsidP="00A839E0">
            <w:pPr>
              <w:tabs>
                <w:tab w:val="decimal" w:pos="954"/>
              </w:tabs>
              <w:spacing w:line="240" w:lineRule="atLeast"/>
              <w:ind w:left="-79" w:right="-171"/>
              <w:rPr>
                <w:rFonts w:cs="Times New Roman"/>
                <w:szCs w:val="22"/>
              </w:rPr>
            </w:pPr>
            <w:r w:rsidRPr="0084516C">
              <w:rPr>
                <w:rFonts w:cs="Times New Roman"/>
                <w:szCs w:val="22"/>
                <w:cs/>
              </w:rPr>
              <w:t>(</w:t>
            </w:r>
            <w:r w:rsidRPr="0084516C">
              <w:rPr>
                <w:rFonts w:cs="Times New Roman"/>
                <w:szCs w:val="22"/>
              </w:rPr>
              <w:t>34,621</w:t>
            </w:r>
            <w:r w:rsidRPr="0084516C">
              <w:rPr>
                <w:rFonts w:cs="Times New Roman"/>
                <w:szCs w:val="22"/>
                <w:cs/>
              </w:rPr>
              <w:t>)</w:t>
            </w:r>
          </w:p>
        </w:tc>
        <w:tc>
          <w:tcPr>
            <w:tcW w:w="270" w:type="dxa"/>
            <w:shd w:val="clear" w:color="auto" w:fill="auto"/>
            <w:vAlign w:val="bottom"/>
          </w:tcPr>
          <w:p w14:paraId="66196CDF"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78729A53" w14:textId="0DD5C497" w:rsidR="00A839E0" w:rsidRPr="0084516C" w:rsidRDefault="00A839E0" w:rsidP="00A839E0">
            <w:pPr>
              <w:tabs>
                <w:tab w:val="decimal" w:pos="954"/>
              </w:tabs>
              <w:spacing w:line="240" w:lineRule="atLeast"/>
              <w:ind w:left="-79" w:right="-171"/>
              <w:rPr>
                <w:rFonts w:cs="Times New Roman"/>
                <w:szCs w:val="22"/>
              </w:rPr>
            </w:pPr>
            <w:r w:rsidRPr="0084516C">
              <w:rPr>
                <w:rFonts w:cs="Times New Roman"/>
                <w:szCs w:val="22"/>
                <w:cs/>
              </w:rPr>
              <w:t>(</w:t>
            </w:r>
            <w:r w:rsidRPr="0084516C">
              <w:rPr>
                <w:rFonts w:cs="Times New Roman"/>
                <w:szCs w:val="22"/>
              </w:rPr>
              <w:t>32,823</w:t>
            </w:r>
            <w:r w:rsidRPr="0084516C">
              <w:rPr>
                <w:rFonts w:cs="Times New Roman"/>
                <w:szCs w:val="22"/>
                <w:cs/>
              </w:rPr>
              <w:t>)</w:t>
            </w:r>
          </w:p>
        </w:tc>
      </w:tr>
      <w:tr w:rsidR="00A839E0" w:rsidRPr="0084516C" w14:paraId="4F963784" w14:textId="77777777" w:rsidTr="00C37CDB">
        <w:tc>
          <w:tcPr>
            <w:tcW w:w="2970" w:type="dxa"/>
          </w:tcPr>
          <w:p w14:paraId="4B074D03" w14:textId="4E23D8B8" w:rsidR="00A839E0" w:rsidRPr="0084516C" w:rsidRDefault="00A839E0" w:rsidP="00A839E0">
            <w:pPr>
              <w:spacing w:line="240" w:lineRule="atLeast"/>
              <w:rPr>
                <w:rFonts w:cs="Times New Roman"/>
                <w:szCs w:val="22"/>
                <w:cs/>
              </w:rPr>
            </w:pPr>
            <w:r w:rsidRPr="0084516C">
              <w:rPr>
                <w:rFonts w:cs="Times New Roman"/>
                <w:szCs w:val="22"/>
              </w:rPr>
              <w:t xml:space="preserve">Depreciation transferred for </w:t>
            </w:r>
            <w:r w:rsidRPr="0084516C">
              <w:rPr>
                <w:rFonts w:cs="Times New Roman"/>
                <w:szCs w:val="22"/>
                <w:cs/>
              </w:rPr>
              <w:t xml:space="preserve">  </w:t>
            </w:r>
            <w:r>
              <w:rPr>
                <w:rFonts w:cs="Times New Roman"/>
                <w:szCs w:val="22"/>
              </w:rPr>
              <w:br/>
              <w:t xml:space="preserve">   </w:t>
            </w:r>
            <w:r w:rsidRPr="0084516C">
              <w:rPr>
                <w:rFonts w:cs="Times New Roman"/>
                <w:szCs w:val="22"/>
              </w:rPr>
              <w:t>the period</w:t>
            </w:r>
          </w:p>
        </w:tc>
        <w:tc>
          <w:tcPr>
            <w:tcW w:w="540" w:type="dxa"/>
          </w:tcPr>
          <w:p w14:paraId="7222548A" w14:textId="77777777" w:rsidR="00A839E0" w:rsidRPr="0084516C" w:rsidRDefault="00A839E0" w:rsidP="00A839E0">
            <w:pPr>
              <w:spacing w:line="240" w:lineRule="atLeast"/>
              <w:ind w:left="-79" w:right="-171"/>
              <w:jc w:val="center"/>
              <w:rPr>
                <w:rFonts w:cs="Times New Roman"/>
                <w:i/>
                <w:iCs/>
                <w:szCs w:val="22"/>
              </w:rPr>
            </w:pPr>
          </w:p>
          <w:p w14:paraId="2A1213EA" w14:textId="7C05C69D" w:rsidR="00A839E0" w:rsidRPr="0084516C" w:rsidRDefault="00A839E0" w:rsidP="00A839E0">
            <w:pPr>
              <w:spacing w:line="240" w:lineRule="atLeast"/>
              <w:ind w:left="-79" w:right="-171"/>
              <w:jc w:val="center"/>
              <w:rPr>
                <w:rFonts w:cs="Times New Roman"/>
                <w:i/>
                <w:iCs/>
                <w:szCs w:val="22"/>
              </w:rPr>
            </w:pPr>
            <w:r>
              <w:rPr>
                <w:rFonts w:cs="Times New Roman"/>
                <w:i/>
                <w:iCs/>
                <w:szCs w:val="22"/>
              </w:rPr>
              <w:t>10</w:t>
            </w:r>
            <w:r w:rsidRPr="0084516C">
              <w:rPr>
                <w:rFonts w:cs="Times New Roman"/>
                <w:i/>
                <w:iCs/>
                <w:szCs w:val="22"/>
                <w:cs/>
              </w:rPr>
              <w:t>(</w:t>
            </w:r>
            <w:r w:rsidRPr="0084516C">
              <w:rPr>
                <w:rFonts w:cs="Times New Roman"/>
                <w:i/>
                <w:iCs/>
                <w:szCs w:val="22"/>
              </w:rPr>
              <w:t>a</w:t>
            </w:r>
            <w:r w:rsidRPr="0084516C">
              <w:rPr>
                <w:rFonts w:cs="Times New Roman"/>
                <w:i/>
                <w:iCs/>
                <w:szCs w:val="22"/>
                <w:cs/>
              </w:rPr>
              <w:t>)</w:t>
            </w:r>
          </w:p>
        </w:tc>
        <w:tc>
          <w:tcPr>
            <w:tcW w:w="1197" w:type="dxa"/>
            <w:shd w:val="clear" w:color="auto" w:fill="auto"/>
            <w:vAlign w:val="bottom"/>
          </w:tcPr>
          <w:p w14:paraId="1292D380" w14:textId="0847A8DC"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312,321</w:t>
            </w:r>
            <w:r w:rsidRPr="0084516C">
              <w:rPr>
                <w:rFonts w:cs="Times New Roman"/>
                <w:szCs w:val="22"/>
                <w:cs/>
              </w:rPr>
              <w:t>)</w:t>
            </w:r>
          </w:p>
        </w:tc>
        <w:tc>
          <w:tcPr>
            <w:tcW w:w="243" w:type="dxa"/>
            <w:shd w:val="clear" w:color="auto" w:fill="auto"/>
            <w:vAlign w:val="bottom"/>
          </w:tcPr>
          <w:p w14:paraId="25C880A9"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17FC9EDA" w14:textId="00C7C896" w:rsidR="00A839E0" w:rsidRPr="0084516C" w:rsidRDefault="00A839E0" w:rsidP="00A839E0">
            <w:pPr>
              <w:tabs>
                <w:tab w:val="decimal" w:pos="972"/>
              </w:tabs>
              <w:spacing w:line="240" w:lineRule="atLeast"/>
              <w:ind w:left="-79" w:right="-171"/>
              <w:rPr>
                <w:rFonts w:cs="Times New Roman"/>
                <w:szCs w:val="22"/>
              </w:rPr>
            </w:pPr>
            <w:r w:rsidRPr="0084516C">
              <w:rPr>
                <w:rFonts w:cs="Times New Roman"/>
                <w:szCs w:val="22"/>
                <w:cs/>
              </w:rPr>
              <w:t>(</w:t>
            </w:r>
            <w:r w:rsidRPr="0084516C">
              <w:rPr>
                <w:rFonts w:cs="Times New Roman"/>
                <w:szCs w:val="22"/>
              </w:rPr>
              <w:t>76,228</w:t>
            </w:r>
            <w:r w:rsidRPr="0084516C">
              <w:rPr>
                <w:rFonts w:cs="Times New Roman"/>
                <w:szCs w:val="22"/>
                <w:cs/>
              </w:rPr>
              <w:t>)</w:t>
            </w:r>
          </w:p>
        </w:tc>
        <w:tc>
          <w:tcPr>
            <w:tcW w:w="270" w:type="dxa"/>
            <w:shd w:val="clear" w:color="auto" w:fill="auto"/>
            <w:vAlign w:val="bottom"/>
          </w:tcPr>
          <w:p w14:paraId="5166C14C"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6E1271F9" w14:textId="0156D1DA" w:rsidR="00A839E0" w:rsidRPr="0084516C" w:rsidRDefault="00A839E0" w:rsidP="00A839E0">
            <w:pPr>
              <w:tabs>
                <w:tab w:val="decimal" w:pos="936"/>
              </w:tabs>
              <w:spacing w:line="240" w:lineRule="atLeast"/>
              <w:ind w:left="-79" w:right="-171"/>
              <w:rPr>
                <w:rFonts w:cs="Times New Roman"/>
                <w:szCs w:val="22"/>
              </w:rPr>
            </w:pPr>
            <w:r w:rsidRPr="0084516C">
              <w:rPr>
                <w:rFonts w:cs="Times New Roman"/>
                <w:szCs w:val="22"/>
                <w:cs/>
              </w:rPr>
              <w:t>(</w:t>
            </w:r>
            <w:r w:rsidRPr="0084516C">
              <w:rPr>
                <w:rFonts w:cs="Times New Roman"/>
                <w:szCs w:val="22"/>
              </w:rPr>
              <w:t>39,447</w:t>
            </w:r>
            <w:r w:rsidRPr="0084516C">
              <w:rPr>
                <w:rFonts w:cs="Times New Roman"/>
                <w:szCs w:val="22"/>
                <w:cs/>
              </w:rPr>
              <w:t>)</w:t>
            </w:r>
          </w:p>
        </w:tc>
        <w:tc>
          <w:tcPr>
            <w:tcW w:w="270" w:type="dxa"/>
            <w:shd w:val="clear" w:color="auto" w:fill="auto"/>
            <w:vAlign w:val="bottom"/>
          </w:tcPr>
          <w:p w14:paraId="54AB56D7" w14:textId="77777777" w:rsidR="00A839E0" w:rsidRPr="0084516C" w:rsidRDefault="00A839E0" w:rsidP="00A839E0">
            <w:pPr>
              <w:tabs>
                <w:tab w:val="decimal" w:pos="936"/>
              </w:tabs>
              <w:spacing w:line="240" w:lineRule="atLeast"/>
              <w:ind w:left="-79" w:right="-171"/>
              <w:rPr>
                <w:rFonts w:cs="Times New Roman"/>
                <w:szCs w:val="22"/>
              </w:rPr>
            </w:pPr>
          </w:p>
        </w:tc>
        <w:tc>
          <w:tcPr>
            <w:tcW w:w="1170" w:type="dxa"/>
            <w:shd w:val="clear" w:color="auto" w:fill="auto"/>
            <w:vAlign w:val="bottom"/>
          </w:tcPr>
          <w:p w14:paraId="4C2F59D6" w14:textId="49E3548B" w:rsidR="00A839E0" w:rsidRPr="0084516C" w:rsidRDefault="00A839E0" w:rsidP="00A839E0">
            <w:pPr>
              <w:tabs>
                <w:tab w:val="decimal" w:pos="936"/>
              </w:tabs>
              <w:spacing w:line="240" w:lineRule="atLeast"/>
              <w:ind w:left="-79" w:right="-171"/>
              <w:rPr>
                <w:rFonts w:cs="Times New Roman"/>
                <w:szCs w:val="22"/>
              </w:rPr>
            </w:pPr>
            <w:r w:rsidRPr="0084516C">
              <w:rPr>
                <w:rFonts w:cs="Times New Roman"/>
                <w:szCs w:val="22"/>
                <w:cs/>
              </w:rPr>
              <w:t>(</w:t>
            </w:r>
            <w:r w:rsidRPr="0084516C">
              <w:rPr>
                <w:rFonts w:cs="Times New Roman"/>
                <w:szCs w:val="22"/>
              </w:rPr>
              <w:t>25,560</w:t>
            </w:r>
            <w:r w:rsidRPr="0084516C">
              <w:rPr>
                <w:rFonts w:cs="Times New Roman"/>
                <w:szCs w:val="22"/>
                <w:cs/>
              </w:rPr>
              <w:t>)</w:t>
            </w:r>
          </w:p>
        </w:tc>
      </w:tr>
      <w:tr w:rsidR="00A839E0" w:rsidRPr="0084516C" w14:paraId="0590AB06" w14:textId="77777777" w:rsidTr="00C37CDB">
        <w:tc>
          <w:tcPr>
            <w:tcW w:w="2970" w:type="dxa"/>
          </w:tcPr>
          <w:p w14:paraId="50DC9573" w14:textId="77777777" w:rsidR="00A839E0" w:rsidRPr="0084516C" w:rsidRDefault="00A839E0" w:rsidP="00A839E0">
            <w:pPr>
              <w:tabs>
                <w:tab w:val="left" w:pos="459"/>
              </w:tabs>
              <w:spacing w:line="240" w:lineRule="atLeast"/>
              <w:rPr>
                <w:rFonts w:cs="Times New Roman"/>
                <w:szCs w:val="22"/>
                <w:cs/>
              </w:rPr>
            </w:pPr>
            <w:r w:rsidRPr="0084516C">
              <w:rPr>
                <w:rFonts w:cs="Times New Roman"/>
                <w:b/>
                <w:bCs/>
                <w:szCs w:val="22"/>
              </w:rPr>
              <w:t xml:space="preserve">Net book value at </w:t>
            </w:r>
            <w:r w:rsidRPr="0084516C">
              <w:rPr>
                <w:rFonts w:cs="Times New Roman"/>
                <w:b/>
                <w:bCs/>
                <w:szCs w:val="22"/>
              </w:rPr>
              <w:br/>
            </w:r>
            <w:r w:rsidRPr="0084516C">
              <w:rPr>
                <w:rFonts w:cs="Times New Roman"/>
                <w:b/>
                <w:bCs/>
                <w:szCs w:val="22"/>
                <w:cs/>
              </w:rPr>
              <w:t xml:space="preserve">   </w:t>
            </w:r>
            <w:r w:rsidRPr="0084516C">
              <w:rPr>
                <w:rFonts w:cs="Times New Roman"/>
                <w:b/>
                <w:bCs/>
                <w:szCs w:val="22"/>
              </w:rPr>
              <w:t xml:space="preserve">30 June 2019 </w:t>
            </w:r>
            <w:r w:rsidRPr="0084516C">
              <w:rPr>
                <w:rFonts w:cs="Times New Roman"/>
                <w:b/>
                <w:bCs/>
                <w:szCs w:val="22"/>
                <w:cs/>
              </w:rPr>
              <w:t xml:space="preserve">/ </w:t>
            </w:r>
            <w:r w:rsidRPr="0084516C">
              <w:rPr>
                <w:rFonts w:cs="Times New Roman"/>
                <w:b/>
                <w:bCs/>
                <w:szCs w:val="22"/>
              </w:rPr>
              <w:t>2018</w:t>
            </w:r>
          </w:p>
        </w:tc>
        <w:tc>
          <w:tcPr>
            <w:tcW w:w="540" w:type="dxa"/>
          </w:tcPr>
          <w:p w14:paraId="395E3618" w14:textId="77777777" w:rsidR="00A839E0" w:rsidRPr="0084516C" w:rsidRDefault="00A839E0" w:rsidP="00A839E0">
            <w:pPr>
              <w:tabs>
                <w:tab w:val="decimal" w:pos="936"/>
              </w:tabs>
              <w:spacing w:line="240" w:lineRule="atLeast"/>
              <w:ind w:left="-79" w:right="-171"/>
              <w:jc w:val="center"/>
              <w:rPr>
                <w:rFonts w:cs="Times New Roman"/>
                <w:szCs w:val="22"/>
              </w:rPr>
            </w:pPr>
          </w:p>
        </w:tc>
        <w:tc>
          <w:tcPr>
            <w:tcW w:w="1197" w:type="dxa"/>
            <w:tcBorders>
              <w:top w:val="single" w:sz="4" w:space="0" w:color="auto"/>
              <w:bottom w:val="double" w:sz="4" w:space="0" w:color="auto"/>
            </w:tcBorders>
            <w:shd w:val="clear" w:color="auto" w:fill="auto"/>
            <w:vAlign w:val="bottom"/>
          </w:tcPr>
          <w:p w14:paraId="6E4DFDF9" w14:textId="77777777" w:rsidR="00A839E0" w:rsidRPr="0084516C" w:rsidRDefault="00A839E0" w:rsidP="00A839E0">
            <w:pPr>
              <w:tabs>
                <w:tab w:val="decimal" w:pos="972"/>
              </w:tabs>
              <w:spacing w:line="240" w:lineRule="atLeast"/>
              <w:ind w:left="-79" w:right="-171"/>
              <w:rPr>
                <w:rFonts w:cs="Times New Roman"/>
                <w:b/>
                <w:bCs/>
                <w:szCs w:val="22"/>
              </w:rPr>
            </w:pPr>
            <w:r w:rsidRPr="0084516C">
              <w:rPr>
                <w:rFonts w:cs="Times New Roman"/>
                <w:b/>
                <w:bCs/>
                <w:szCs w:val="22"/>
              </w:rPr>
              <w:t>16,678,427</w:t>
            </w:r>
          </w:p>
        </w:tc>
        <w:tc>
          <w:tcPr>
            <w:tcW w:w="243" w:type="dxa"/>
            <w:shd w:val="clear" w:color="auto" w:fill="auto"/>
            <w:vAlign w:val="bottom"/>
          </w:tcPr>
          <w:p w14:paraId="41152FB2" w14:textId="77777777" w:rsidR="00A839E0" w:rsidRPr="0084516C" w:rsidRDefault="00A839E0" w:rsidP="00A839E0">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4D38B6A" w14:textId="77777777" w:rsidR="00A839E0" w:rsidRPr="0084516C" w:rsidRDefault="00A839E0" w:rsidP="00A839E0">
            <w:pPr>
              <w:tabs>
                <w:tab w:val="decimal" w:pos="972"/>
              </w:tabs>
              <w:spacing w:line="240" w:lineRule="atLeast"/>
              <w:ind w:left="-79" w:right="-171"/>
              <w:rPr>
                <w:rFonts w:cs="Times New Roman"/>
                <w:b/>
                <w:bCs/>
                <w:szCs w:val="22"/>
              </w:rPr>
            </w:pPr>
            <w:r w:rsidRPr="0084516C">
              <w:rPr>
                <w:rFonts w:cs="Times New Roman"/>
                <w:b/>
                <w:bCs/>
                <w:szCs w:val="22"/>
              </w:rPr>
              <w:t>13,767,756</w:t>
            </w:r>
          </w:p>
        </w:tc>
        <w:tc>
          <w:tcPr>
            <w:tcW w:w="270" w:type="dxa"/>
            <w:shd w:val="clear" w:color="auto" w:fill="auto"/>
            <w:vAlign w:val="bottom"/>
          </w:tcPr>
          <w:p w14:paraId="229853DA" w14:textId="77777777" w:rsidR="00A839E0" w:rsidRPr="0084516C" w:rsidRDefault="00A839E0" w:rsidP="00A839E0">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8D58CB7" w14:textId="77777777" w:rsidR="00A839E0" w:rsidRPr="0084516C" w:rsidRDefault="00A839E0" w:rsidP="00A839E0">
            <w:pPr>
              <w:tabs>
                <w:tab w:val="decimal" w:pos="936"/>
              </w:tabs>
              <w:spacing w:line="240" w:lineRule="atLeast"/>
              <w:ind w:left="-79" w:right="-171"/>
              <w:rPr>
                <w:rFonts w:cs="Times New Roman"/>
                <w:b/>
                <w:bCs/>
                <w:szCs w:val="22"/>
              </w:rPr>
            </w:pPr>
            <w:r w:rsidRPr="0084516C">
              <w:rPr>
                <w:rFonts w:cs="Times New Roman"/>
                <w:b/>
                <w:bCs/>
                <w:szCs w:val="22"/>
              </w:rPr>
              <w:t>2,336,805</w:t>
            </w:r>
          </w:p>
        </w:tc>
        <w:tc>
          <w:tcPr>
            <w:tcW w:w="270" w:type="dxa"/>
            <w:shd w:val="clear" w:color="auto" w:fill="auto"/>
            <w:vAlign w:val="bottom"/>
          </w:tcPr>
          <w:p w14:paraId="43841D00" w14:textId="77777777" w:rsidR="00A839E0" w:rsidRPr="0084516C" w:rsidRDefault="00A839E0" w:rsidP="00A839E0">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595EA5" w14:textId="77777777" w:rsidR="00A839E0" w:rsidRPr="0084516C" w:rsidRDefault="00A839E0" w:rsidP="00A839E0">
            <w:pPr>
              <w:tabs>
                <w:tab w:val="decimal" w:pos="936"/>
              </w:tabs>
              <w:spacing w:line="240" w:lineRule="atLeast"/>
              <w:ind w:left="-79" w:right="-171"/>
              <w:rPr>
                <w:rFonts w:cs="Times New Roman"/>
                <w:b/>
                <w:bCs/>
                <w:szCs w:val="22"/>
              </w:rPr>
            </w:pPr>
            <w:r w:rsidRPr="0084516C">
              <w:rPr>
                <w:rFonts w:cs="Times New Roman"/>
                <w:b/>
                <w:bCs/>
                <w:szCs w:val="22"/>
              </w:rPr>
              <w:t>2,020,084</w:t>
            </w:r>
          </w:p>
        </w:tc>
      </w:tr>
    </w:tbl>
    <w:p w14:paraId="19FDB8CF" w14:textId="77777777" w:rsidR="009F0E88" w:rsidRPr="0084516C" w:rsidRDefault="009F0E88" w:rsidP="0046262D">
      <w:pPr>
        <w:pStyle w:val="block"/>
        <w:tabs>
          <w:tab w:val="left" w:pos="540"/>
        </w:tabs>
        <w:spacing w:after="0" w:line="240" w:lineRule="atLeast"/>
        <w:ind w:left="0"/>
        <w:jc w:val="both"/>
        <w:rPr>
          <w:b/>
          <w:bCs/>
          <w:i/>
          <w:iCs/>
          <w:sz w:val="22"/>
          <w:szCs w:val="22"/>
          <w:lang w:val="en-US" w:bidi="th-TH"/>
        </w:rPr>
      </w:pPr>
    </w:p>
    <w:p w14:paraId="35A79672" w14:textId="4A0B6003" w:rsidR="009F2278" w:rsidRPr="0084516C" w:rsidRDefault="009F2278" w:rsidP="0046262D">
      <w:pPr>
        <w:tabs>
          <w:tab w:val="left" w:pos="630"/>
          <w:tab w:val="left" w:pos="900"/>
        </w:tabs>
        <w:spacing w:line="240" w:lineRule="atLeast"/>
        <w:ind w:left="540" w:right="-115"/>
        <w:jc w:val="both"/>
        <w:rPr>
          <w:rFonts w:cs="Times New Roman"/>
          <w:szCs w:val="22"/>
        </w:rPr>
      </w:pPr>
      <w:r w:rsidRPr="0084516C">
        <w:rPr>
          <w:rFonts w:cs="Times New Roman"/>
          <w:szCs w:val="22"/>
        </w:rPr>
        <w:t>Investment properties for rent comprise land and land</w:t>
      </w:r>
      <w:r w:rsidR="003D1A96">
        <w:rPr>
          <w:rFonts w:cs="Times New Roman"/>
          <w:szCs w:val="22"/>
        </w:rPr>
        <w:t xml:space="preserve"> improvements, factories</w:t>
      </w:r>
      <w:r w:rsidRPr="0084516C">
        <w:rPr>
          <w:rFonts w:cs="Times New Roman"/>
          <w:szCs w:val="22"/>
        </w:rPr>
        <w:t xml:space="preserve"> and warehouse</w:t>
      </w:r>
      <w:r w:rsidR="003D1A96">
        <w:rPr>
          <w:rFonts w:cs="Times New Roman"/>
          <w:szCs w:val="22"/>
        </w:rPr>
        <w:t>s</w:t>
      </w:r>
      <w:r w:rsidRPr="0084516C">
        <w:rPr>
          <w:rFonts w:cs="Times New Roman"/>
          <w:szCs w:val="22"/>
          <w:cs/>
        </w:rPr>
        <w:t>.</w:t>
      </w:r>
    </w:p>
    <w:p w14:paraId="7943648F" w14:textId="77777777" w:rsidR="009F2278" w:rsidRPr="0084516C" w:rsidRDefault="009F2278" w:rsidP="0046262D">
      <w:pPr>
        <w:tabs>
          <w:tab w:val="left" w:pos="630"/>
          <w:tab w:val="left" w:pos="900"/>
        </w:tabs>
        <w:spacing w:line="240" w:lineRule="atLeast"/>
        <w:ind w:left="540" w:right="-115"/>
        <w:jc w:val="both"/>
        <w:rPr>
          <w:rFonts w:cs="Times New Roman"/>
          <w:szCs w:val="22"/>
        </w:rPr>
      </w:pPr>
    </w:p>
    <w:p w14:paraId="2975B74A" w14:textId="4068D755" w:rsidR="00785074" w:rsidRPr="0084516C" w:rsidRDefault="00785074" w:rsidP="0046262D">
      <w:pPr>
        <w:tabs>
          <w:tab w:val="left" w:pos="630"/>
          <w:tab w:val="left" w:pos="900"/>
        </w:tabs>
        <w:spacing w:line="240" w:lineRule="atLeast"/>
        <w:ind w:left="540" w:right="-115"/>
        <w:jc w:val="both"/>
        <w:rPr>
          <w:rFonts w:cs="Times New Roman"/>
          <w:i/>
          <w:iCs/>
          <w:szCs w:val="22"/>
        </w:rPr>
      </w:pPr>
      <w:r w:rsidRPr="0084516C">
        <w:rPr>
          <w:rFonts w:cs="Times New Roman"/>
          <w:i/>
          <w:iCs/>
          <w:szCs w:val="22"/>
        </w:rPr>
        <w:t>Collateral</w:t>
      </w:r>
      <w:r w:rsidR="00345279">
        <w:rPr>
          <w:rFonts w:cs="Times New Roman"/>
          <w:i/>
          <w:iCs/>
          <w:szCs w:val="22"/>
        </w:rPr>
        <w:t>s</w:t>
      </w:r>
    </w:p>
    <w:p w14:paraId="240556BE" w14:textId="77777777" w:rsidR="00785074" w:rsidRPr="0084516C" w:rsidRDefault="00785074" w:rsidP="0046262D">
      <w:pPr>
        <w:tabs>
          <w:tab w:val="left" w:pos="630"/>
          <w:tab w:val="left" w:pos="900"/>
        </w:tabs>
        <w:spacing w:line="240" w:lineRule="atLeast"/>
        <w:ind w:left="540" w:right="-115"/>
        <w:jc w:val="both"/>
        <w:rPr>
          <w:rFonts w:cs="Times New Roman"/>
          <w:szCs w:val="22"/>
        </w:rPr>
      </w:pPr>
    </w:p>
    <w:p w14:paraId="7BDD8E16" w14:textId="7A20E51E" w:rsidR="00785074" w:rsidRPr="0084516C" w:rsidRDefault="00FC6EFE" w:rsidP="0046262D">
      <w:pPr>
        <w:tabs>
          <w:tab w:val="left" w:pos="630"/>
          <w:tab w:val="left" w:pos="900"/>
        </w:tabs>
        <w:spacing w:line="240" w:lineRule="atLeast"/>
        <w:ind w:left="540" w:right="-115"/>
        <w:jc w:val="both"/>
        <w:rPr>
          <w:rFonts w:cs="Times New Roman"/>
          <w:szCs w:val="22"/>
        </w:rPr>
      </w:pPr>
      <w:r w:rsidRPr="0084516C">
        <w:rPr>
          <w:rFonts w:cs="Times New Roman"/>
          <w:szCs w:val="22"/>
        </w:rPr>
        <w:t xml:space="preserve">As at </w:t>
      </w:r>
      <w:r w:rsidR="00BC1D6B" w:rsidRPr="0084516C">
        <w:rPr>
          <w:rFonts w:cs="Times New Roman"/>
          <w:szCs w:val="22"/>
        </w:rPr>
        <w:t>30 June</w:t>
      </w:r>
      <w:r w:rsidR="0019251C" w:rsidRPr="0084516C">
        <w:rPr>
          <w:rFonts w:cs="Times New Roman"/>
          <w:szCs w:val="22"/>
        </w:rPr>
        <w:t xml:space="preserve"> 2019</w:t>
      </w:r>
      <w:r w:rsidR="00785074" w:rsidRPr="0084516C">
        <w:rPr>
          <w:rFonts w:cs="Times New Roman"/>
          <w:szCs w:val="22"/>
        </w:rPr>
        <w:t xml:space="preserve">, investment properties for rent of the Group and the Company with a net book value of Baht </w:t>
      </w:r>
      <w:r w:rsidR="00663AE0" w:rsidRPr="0084516C">
        <w:rPr>
          <w:rFonts w:cs="Times New Roman"/>
          <w:szCs w:val="22"/>
        </w:rPr>
        <w:t>2,857</w:t>
      </w:r>
      <w:r w:rsidR="00663AE0" w:rsidRPr="0084516C">
        <w:rPr>
          <w:rFonts w:cs="Times New Roman"/>
          <w:szCs w:val="22"/>
          <w:cs/>
        </w:rPr>
        <w:t>.</w:t>
      </w:r>
      <w:r w:rsidR="00663AE0" w:rsidRPr="0084516C">
        <w:rPr>
          <w:rFonts w:cs="Times New Roman"/>
          <w:szCs w:val="22"/>
        </w:rPr>
        <w:t>45</w:t>
      </w:r>
      <w:r w:rsidR="005F1C5C" w:rsidRPr="0084516C">
        <w:rPr>
          <w:rFonts w:cs="Times New Roman"/>
          <w:szCs w:val="22"/>
          <w:cs/>
        </w:rPr>
        <w:t xml:space="preserve"> </w:t>
      </w:r>
      <w:r w:rsidR="00785074" w:rsidRPr="0084516C">
        <w:rPr>
          <w:rFonts w:cs="Times New Roman"/>
          <w:szCs w:val="22"/>
        </w:rPr>
        <w:t>million</w:t>
      </w:r>
      <w:r w:rsidR="00DB1C7F" w:rsidRPr="0084516C">
        <w:rPr>
          <w:rFonts w:cs="Times New Roman"/>
          <w:szCs w:val="22"/>
        </w:rPr>
        <w:t xml:space="preserve"> and Bah</w:t>
      </w:r>
      <w:r w:rsidR="00F044A4" w:rsidRPr="0084516C">
        <w:rPr>
          <w:rFonts w:cs="Times New Roman"/>
          <w:szCs w:val="22"/>
        </w:rPr>
        <w:t>t</w:t>
      </w:r>
      <w:r w:rsidR="00DB1C7F" w:rsidRPr="0084516C">
        <w:rPr>
          <w:rFonts w:cs="Times New Roman"/>
          <w:szCs w:val="22"/>
          <w:cs/>
        </w:rPr>
        <w:t xml:space="preserve"> </w:t>
      </w:r>
      <w:r w:rsidR="00663AE0" w:rsidRPr="0084516C">
        <w:rPr>
          <w:rFonts w:cs="Times New Roman"/>
          <w:szCs w:val="22"/>
        </w:rPr>
        <w:t>17</w:t>
      </w:r>
      <w:r w:rsidR="00663AE0" w:rsidRPr="0084516C">
        <w:rPr>
          <w:rFonts w:cs="Times New Roman"/>
          <w:szCs w:val="22"/>
          <w:cs/>
        </w:rPr>
        <w:t>.</w:t>
      </w:r>
      <w:r w:rsidR="00663AE0" w:rsidRPr="0084516C">
        <w:rPr>
          <w:rFonts w:cs="Times New Roman"/>
          <w:szCs w:val="22"/>
        </w:rPr>
        <w:t>18</w:t>
      </w:r>
      <w:r w:rsidR="00785074" w:rsidRPr="0084516C">
        <w:rPr>
          <w:rFonts w:cs="Times New Roman"/>
          <w:szCs w:val="22"/>
        </w:rPr>
        <w:t xml:space="preserve"> million, respectively,</w:t>
      </w:r>
      <w:r w:rsidR="00F044A4" w:rsidRPr="0084516C">
        <w:rPr>
          <w:rFonts w:cs="Times New Roman"/>
          <w:szCs w:val="22"/>
          <w:cs/>
        </w:rPr>
        <w:t xml:space="preserve"> </w:t>
      </w:r>
      <w:r w:rsidR="002B297C" w:rsidRPr="0084516C">
        <w:rPr>
          <w:rFonts w:cs="Times New Roman"/>
          <w:i/>
          <w:iCs/>
          <w:szCs w:val="22"/>
          <w:cs/>
        </w:rPr>
        <w:t>(</w:t>
      </w:r>
      <w:r w:rsidR="00785074" w:rsidRPr="0084516C">
        <w:rPr>
          <w:rFonts w:cs="Times New Roman"/>
          <w:i/>
          <w:iCs/>
          <w:szCs w:val="22"/>
        </w:rPr>
        <w:t>3</w:t>
      </w:r>
      <w:r w:rsidRPr="0084516C">
        <w:rPr>
          <w:rFonts w:cs="Times New Roman"/>
          <w:i/>
          <w:iCs/>
          <w:szCs w:val="22"/>
        </w:rPr>
        <w:t>0</w:t>
      </w:r>
      <w:r w:rsidR="00785074" w:rsidRPr="0084516C">
        <w:rPr>
          <w:rFonts w:cs="Times New Roman"/>
          <w:i/>
          <w:iCs/>
          <w:szCs w:val="22"/>
          <w:cs/>
        </w:rPr>
        <w:t xml:space="preserve"> </w:t>
      </w:r>
      <w:r w:rsidRPr="0084516C">
        <w:rPr>
          <w:rFonts w:cs="Times New Roman"/>
          <w:i/>
          <w:iCs/>
          <w:szCs w:val="22"/>
        </w:rPr>
        <w:t>September 2018</w:t>
      </w:r>
      <w:r w:rsidR="00785074" w:rsidRPr="0084516C">
        <w:rPr>
          <w:rFonts w:cs="Times New Roman"/>
          <w:i/>
          <w:iCs/>
          <w:szCs w:val="22"/>
          <w:cs/>
        </w:rPr>
        <w:t xml:space="preserve">: </w:t>
      </w:r>
      <w:r w:rsidR="00785074" w:rsidRPr="0084516C">
        <w:rPr>
          <w:rFonts w:cs="Times New Roman"/>
          <w:i/>
          <w:iCs/>
          <w:szCs w:val="22"/>
        </w:rPr>
        <w:t xml:space="preserve">Baht </w:t>
      </w:r>
      <w:r w:rsidR="00B540A9" w:rsidRPr="0084516C">
        <w:rPr>
          <w:rFonts w:cs="Times New Roman"/>
          <w:i/>
          <w:iCs/>
          <w:szCs w:val="22"/>
        </w:rPr>
        <w:t>3,070</w:t>
      </w:r>
      <w:r w:rsidR="00B540A9" w:rsidRPr="0084516C">
        <w:rPr>
          <w:rFonts w:cs="Times New Roman"/>
          <w:i/>
          <w:iCs/>
          <w:szCs w:val="22"/>
          <w:cs/>
        </w:rPr>
        <w:t>.</w:t>
      </w:r>
      <w:r w:rsidR="00B540A9" w:rsidRPr="0084516C">
        <w:rPr>
          <w:rFonts w:cs="Times New Roman"/>
          <w:i/>
          <w:iCs/>
          <w:szCs w:val="22"/>
        </w:rPr>
        <w:t xml:space="preserve">60 </w:t>
      </w:r>
      <w:r w:rsidR="00785074" w:rsidRPr="0084516C">
        <w:rPr>
          <w:rFonts w:cs="Times New Roman"/>
          <w:i/>
          <w:iCs/>
          <w:szCs w:val="22"/>
        </w:rPr>
        <w:t xml:space="preserve">million and Baht </w:t>
      </w:r>
      <w:r w:rsidRPr="0084516C">
        <w:rPr>
          <w:rFonts w:cs="Times New Roman"/>
          <w:i/>
          <w:iCs/>
          <w:szCs w:val="22"/>
        </w:rPr>
        <w:t>221</w:t>
      </w:r>
      <w:r w:rsidRPr="0084516C">
        <w:rPr>
          <w:rFonts w:cs="Times New Roman"/>
          <w:i/>
          <w:iCs/>
          <w:szCs w:val="22"/>
          <w:cs/>
        </w:rPr>
        <w:t>.</w:t>
      </w:r>
      <w:r w:rsidRPr="0084516C">
        <w:rPr>
          <w:rFonts w:cs="Times New Roman"/>
          <w:i/>
          <w:iCs/>
          <w:szCs w:val="22"/>
        </w:rPr>
        <w:t>88</w:t>
      </w:r>
      <w:r w:rsidR="00785074" w:rsidRPr="0084516C">
        <w:rPr>
          <w:rFonts w:cs="Times New Roman"/>
          <w:i/>
          <w:iCs/>
          <w:szCs w:val="22"/>
        </w:rPr>
        <w:t xml:space="preserve"> million</w:t>
      </w:r>
      <w:r w:rsidR="003578D9" w:rsidRPr="0084516C">
        <w:rPr>
          <w:rFonts w:cs="Times New Roman"/>
          <w:i/>
          <w:iCs/>
          <w:szCs w:val="22"/>
        </w:rPr>
        <w:t>, respectively</w:t>
      </w:r>
      <w:r w:rsidR="00F044A4" w:rsidRPr="0084516C">
        <w:rPr>
          <w:rFonts w:cs="Times New Roman"/>
          <w:i/>
          <w:iCs/>
          <w:szCs w:val="22"/>
          <w:cs/>
        </w:rPr>
        <w:t>)</w:t>
      </w:r>
      <w:r w:rsidR="00785074" w:rsidRPr="0084516C">
        <w:rPr>
          <w:rFonts w:cs="Times New Roman"/>
          <w:szCs w:val="22"/>
        </w:rPr>
        <w:t xml:space="preserve"> have been pledged as collateral for bank overdrafts, short</w:t>
      </w:r>
      <w:r w:rsidR="00785074" w:rsidRPr="0084516C">
        <w:rPr>
          <w:rFonts w:cs="Times New Roman"/>
          <w:szCs w:val="22"/>
          <w:cs/>
        </w:rPr>
        <w:t>-</w:t>
      </w:r>
      <w:r w:rsidR="00785074" w:rsidRPr="0084516C">
        <w:rPr>
          <w:rFonts w:cs="Times New Roman"/>
          <w:szCs w:val="22"/>
        </w:rPr>
        <w:t>term loans and long</w:t>
      </w:r>
      <w:r w:rsidR="00785074" w:rsidRPr="0084516C">
        <w:rPr>
          <w:rFonts w:cs="Times New Roman"/>
          <w:szCs w:val="22"/>
          <w:cs/>
        </w:rPr>
        <w:t>-</w:t>
      </w:r>
      <w:r w:rsidR="00785074" w:rsidRPr="0084516C">
        <w:rPr>
          <w:rFonts w:cs="Times New Roman"/>
          <w:szCs w:val="22"/>
        </w:rPr>
        <w:t>term loans from financial institutions of the Company and the subsidiaries</w:t>
      </w:r>
      <w:r w:rsidR="00785074" w:rsidRPr="0084516C">
        <w:rPr>
          <w:rFonts w:cs="Times New Roman"/>
          <w:szCs w:val="22"/>
          <w:cs/>
        </w:rPr>
        <w:t>.</w:t>
      </w:r>
    </w:p>
    <w:p w14:paraId="7DA0E4BD" w14:textId="77777777" w:rsidR="00785074" w:rsidRPr="0084516C" w:rsidRDefault="00785074" w:rsidP="0046262D">
      <w:pPr>
        <w:tabs>
          <w:tab w:val="left" w:pos="630"/>
          <w:tab w:val="left" w:pos="900"/>
        </w:tabs>
        <w:spacing w:line="240" w:lineRule="atLeast"/>
        <w:ind w:left="540" w:right="-115"/>
        <w:jc w:val="both"/>
        <w:rPr>
          <w:rFonts w:cs="Times New Roman"/>
          <w:szCs w:val="22"/>
        </w:rPr>
      </w:pPr>
    </w:p>
    <w:p w14:paraId="20742584" w14:textId="77777777" w:rsidR="00785074" w:rsidRPr="0084516C" w:rsidRDefault="00785074" w:rsidP="0046262D">
      <w:pPr>
        <w:tabs>
          <w:tab w:val="left" w:pos="630"/>
          <w:tab w:val="left" w:pos="900"/>
        </w:tabs>
        <w:spacing w:line="240" w:lineRule="atLeast"/>
        <w:ind w:left="540" w:right="-115"/>
        <w:jc w:val="both"/>
        <w:rPr>
          <w:rFonts w:cs="Times New Roman"/>
          <w:i/>
          <w:iCs/>
          <w:szCs w:val="22"/>
        </w:rPr>
      </w:pPr>
      <w:proofErr w:type="spellStart"/>
      <w:r w:rsidRPr="0084516C">
        <w:rPr>
          <w:rFonts w:cs="Times New Roman"/>
          <w:i/>
          <w:iCs/>
          <w:szCs w:val="22"/>
        </w:rPr>
        <w:t>Servituded</w:t>
      </w:r>
      <w:proofErr w:type="spellEnd"/>
      <w:r w:rsidRPr="0084516C">
        <w:rPr>
          <w:rFonts w:cs="Times New Roman"/>
          <w:i/>
          <w:iCs/>
          <w:szCs w:val="22"/>
        </w:rPr>
        <w:t xml:space="preserve"> investment properties </w:t>
      </w:r>
    </w:p>
    <w:p w14:paraId="22D0005D" w14:textId="77777777" w:rsidR="00785074" w:rsidRPr="0084516C" w:rsidRDefault="00785074" w:rsidP="0046262D">
      <w:pPr>
        <w:tabs>
          <w:tab w:val="left" w:pos="630"/>
          <w:tab w:val="left" w:pos="900"/>
        </w:tabs>
        <w:spacing w:line="240" w:lineRule="atLeast"/>
        <w:ind w:left="540" w:right="-115"/>
        <w:jc w:val="both"/>
        <w:rPr>
          <w:rFonts w:cs="Times New Roman"/>
          <w:szCs w:val="22"/>
        </w:rPr>
      </w:pPr>
    </w:p>
    <w:p w14:paraId="20AAA73C" w14:textId="76929500" w:rsidR="00785074" w:rsidRPr="0084516C" w:rsidRDefault="00FC6EFE" w:rsidP="0046262D">
      <w:pPr>
        <w:tabs>
          <w:tab w:val="left" w:pos="630"/>
          <w:tab w:val="left" w:pos="900"/>
        </w:tabs>
        <w:spacing w:line="240" w:lineRule="atLeast"/>
        <w:ind w:left="540" w:right="-115"/>
        <w:jc w:val="both"/>
        <w:rPr>
          <w:rFonts w:cs="Times New Roman"/>
          <w:szCs w:val="22"/>
        </w:rPr>
      </w:pPr>
      <w:r w:rsidRPr="00BA59BE">
        <w:rPr>
          <w:rFonts w:cs="Times New Roman"/>
          <w:szCs w:val="22"/>
        </w:rPr>
        <w:t xml:space="preserve">As at </w:t>
      </w:r>
      <w:r w:rsidR="00BC1D6B" w:rsidRPr="00BA59BE">
        <w:rPr>
          <w:rFonts w:cs="Times New Roman"/>
          <w:szCs w:val="22"/>
        </w:rPr>
        <w:t>30 June</w:t>
      </w:r>
      <w:r w:rsidR="0019251C" w:rsidRPr="00BA59BE">
        <w:rPr>
          <w:rFonts w:cs="Times New Roman"/>
          <w:szCs w:val="22"/>
        </w:rPr>
        <w:t xml:space="preserve"> 2019</w:t>
      </w:r>
      <w:r w:rsidR="00785074" w:rsidRPr="00BA59BE">
        <w:rPr>
          <w:rFonts w:cs="Times New Roman"/>
          <w:szCs w:val="22"/>
        </w:rPr>
        <w:t>, investment properties under development and available for rent</w:t>
      </w:r>
      <w:r w:rsidR="00785074" w:rsidRPr="00BA59BE">
        <w:rPr>
          <w:rFonts w:cs="Times New Roman"/>
          <w:szCs w:val="22"/>
          <w:cs/>
        </w:rPr>
        <w:t>/</w:t>
      </w:r>
      <w:r w:rsidR="00785074" w:rsidRPr="00BA59BE">
        <w:rPr>
          <w:rFonts w:cs="Times New Roman"/>
          <w:szCs w:val="22"/>
        </w:rPr>
        <w:t>sale and part of investment properties for rent of the Group and the Company comprise land unde</w:t>
      </w:r>
      <w:r w:rsidR="002570D4" w:rsidRPr="00BA59BE">
        <w:rPr>
          <w:rFonts w:cs="Times New Roman"/>
          <w:szCs w:val="22"/>
        </w:rPr>
        <w:t xml:space="preserve">r servitude of approximately </w:t>
      </w:r>
      <w:r w:rsidR="00DB1C7F" w:rsidRPr="00BA59BE">
        <w:rPr>
          <w:rFonts w:cs="Times New Roman"/>
          <w:szCs w:val="22"/>
        </w:rPr>
        <w:t>303</w:t>
      </w:r>
      <w:r w:rsidR="005F1C5C" w:rsidRPr="00BA59BE">
        <w:rPr>
          <w:rFonts w:cs="Times New Roman"/>
          <w:szCs w:val="22"/>
          <w:cs/>
        </w:rPr>
        <w:t xml:space="preserve"> </w:t>
      </w:r>
      <w:r w:rsidR="002570D4" w:rsidRPr="00BA59BE">
        <w:rPr>
          <w:rFonts w:cs="Times New Roman"/>
          <w:szCs w:val="22"/>
        </w:rPr>
        <w:t xml:space="preserve">rai and </w:t>
      </w:r>
      <w:r w:rsidR="00DB1C7F" w:rsidRPr="00BA59BE">
        <w:rPr>
          <w:rFonts w:cs="Times New Roman"/>
          <w:szCs w:val="22"/>
        </w:rPr>
        <w:t>13</w:t>
      </w:r>
      <w:r w:rsidR="00785074" w:rsidRPr="00BA59BE">
        <w:rPr>
          <w:rFonts w:cs="Times New Roman"/>
          <w:szCs w:val="22"/>
        </w:rPr>
        <w:t xml:space="preserve"> rai, respectively</w:t>
      </w:r>
      <w:r w:rsidR="0006184F" w:rsidRPr="00BA59BE">
        <w:rPr>
          <w:rFonts w:cs="Times New Roman"/>
          <w:szCs w:val="22"/>
        </w:rPr>
        <w:t>,</w:t>
      </w:r>
      <w:r w:rsidR="00785074" w:rsidRPr="00BA59BE">
        <w:rPr>
          <w:rFonts w:cs="Times New Roman"/>
          <w:szCs w:val="22"/>
          <w:cs/>
        </w:rPr>
        <w:t xml:space="preserve"> </w:t>
      </w:r>
      <w:r w:rsidR="002B297C" w:rsidRPr="00BA59BE">
        <w:rPr>
          <w:rFonts w:cs="Times New Roman"/>
          <w:i/>
          <w:iCs/>
          <w:szCs w:val="22"/>
          <w:cs/>
        </w:rPr>
        <w:t>(</w:t>
      </w:r>
      <w:r w:rsidR="00785074" w:rsidRPr="00BA59BE">
        <w:rPr>
          <w:rFonts w:cs="Times New Roman"/>
          <w:i/>
          <w:iCs/>
          <w:szCs w:val="22"/>
        </w:rPr>
        <w:t>3</w:t>
      </w:r>
      <w:r w:rsidR="002570D4" w:rsidRPr="00BA59BE">
        <w:rPr>
          <w:rFonts w:cs="Times New Roman"/>
          <w:i/>
          <w:iCs/>
          <w:szCs w:val="22"/>
        </w:rPr>
        <w:t>0</w:t>
      </w:r>
      <w:r w:rsidR="00785074" w:rsidRPr="00BA59BE">
        <w:rPr>
          <w:rFonts w:cs="Times New Roman"/>
          <w:i/>
          <w:iCs/>
          <w:szCs w:val="22"/>
          <w:cs/>
        </w:rPr>
        <w:t xml:space="preserve"> </w:t>
      </w:r>
      <w:r w:rsidR="002570D4" w:rsidRPr="00BA59BE">
        <w:rPr>
          <w:rFonts w:cs="Times New Roman"/>
          <w:i/>
          <w:iCs/>
          <w:szCs w:val="22"/>
        </w:rPr>
        <w:t>September</w:t>
      </w:r>
      <w:r w:rsidR="00785074" w:rsidRPr="00BA59BE">
        <w:rPr>
          <w:rFonts w:cs="Times New Roman"/>
          <w:i/>
          <w:iCs/>
          <w:szCs w:val="22"/>
        </w:rPr>
        <w:t xml:space="preserve"> 201</w:t>
      </w:r>
      <w:r w:rsidR="002570D4" w:rsidRPr="00BA59BE">
        <w:rPr>
          <w:rFonts w:cs="Times New Roman"/>
          <w:i/>
          <w:iCs/>
          <w:szCs w:val="22"/>
        </w:rPr>
        <w:t>8</w:t>
      </w:r>
      <w:r w:rsidR="002570D4" w:rsidRPr="00BA59BE">
        <w:rPr>
          <w:rFonts w:cs="Times New Roman"/>
          <w:i/>
          <w:iCs/>
          <w:szCs w:val="22"/>
          <w:cs/>
        </w:rPr>
        <w:t xml:space="preserve">: </w:t>
      </w:r>
      <w:r w:rsidR="002570D4" w:rsidRPr="00BA59BE">
        <w:rPr>
          <w:rFonts w:cs="Times New Roman"/>
          <w:i/>
          <w:iCs/>
          <w:szCs w:val="22"/>
        </w:rPr>
        <w:t xml:space="preserve">308 rai and </w:t>
      </w:r>
      <w:r w:rsidR="00785074" w:rsidRPr="00BA59BE">
        <w:rPr>
          <w:rFonts w:cs="Times New Roman"/>
          <w:i/>
          <w:iCs/>
          <w:szCs w:val="22"/>
        </w:rPr>
        <w:t>1</w:t>
      </w:r>
      <w:r w:rsidR="002570D4" w:rsidRPr="00BA59BE">
        <w:rPr>
          <w:rFonts w:cs="Times New Roman"/>
          <w:i/>
          <w:iCs/>
          <w:szCs w:val="22"/>
        </w:rPr>
        <w:t>8</w:t>
      </w:r>
      <w:r w:rsidR="00785074" w:rsidRPr="00BA59BE">
        <w:rPr>
          <w:rFonts w:cs="Times New Roman"/>
          <w:i/>
          <w:iCs/>
          <w:szCs w:val="22"/>
        </w:rPr>
        <w:t xml:space="preserve"> rai, respectively</w:t>
      </w:r>
      <w:r w:rsidR="00F044A4" w:rsidRPr="00BA59BE">
        <w:rPr>
          <w:rFonts w:cs="Times New Roman"/>
          <w:i/>
          <w:iCs/>
          <w:szCs w:val="22"/>
          <w:cs/>
        </w:rPr>
        <w:t>)</w:t>
      </w:r>
      <w:r w:rsidR="00514F7C" w:rsidRPr="00BA59BE">
        <w:rPr>
          <w:rFonts w:cs="Times New Roman"/>
          <w:szCs w:val="22"/>
        </w:rPr>
        <w:t xml:space="preserve"> with a </w:t>
      </w:r>
      <w:r w:rsidR="00785074" w:rsidRPr="00BA59BE">
        <w:rPr>
          <w:rFonts w:cs="Times New Roman"/>
          <w:szCs w:val="22"/>
        </w:rPr>
        <w:t xml:space="preserve">book value of Baht </w:t>
      </w:r>
      <w:r w:rsidR="00DB1C7F" w:rsidRPr="00BA59BE">
        <w:rPr>
          <w:rFonts w:cs="Times New Roman"/>
          <w:szCs w:val="22"/>
        </w:rPr>
        <w:t>445</w:t>
      </w:r>
      <w:r w:rsidR="00DB1C7F" w:rsidRPr="00BA59BE">
        <w:rPr>
          <w:rFonts w:cs="Times New Roman"/>
          <w:szCs w:val="22"/>
          <w:cs/>
        </w:rPr>
        <w:t>.</w:t>
      </w:r>
      <w:r w:rsidR="00DB1C7F" w:rsidRPr="00BA59BE">
        <w:rPr>
          <w:rFonts w:cs="Times New Roman"/>
          <w:szCs w:val="22"/>
        </w:rPr>
        <w:t>19</w:t>
      </w:r>
      <w:r w:rsidR="00785074" w:rsidRPr="00BA59BE">
        <w:rPr>
          <w:rFonts w:cs="Times New Roman"/>
          <w:szCs w:val="22"/>
        </w:rPr>
        <w:t xml:space="preserve"> million and Baht </w:t>
      </w:r>
      <w:r w:rsidR="00DB1C7F" w:rsidRPr="00BA59BE">
        <w:rPr>
          <w:rFonts w:cs="Times New Roman"/>
          <w:szCs w:val="22"/>
        </w:rPr>
        <w:t>9</w:t>
      </w:r>
      <w:r w:rsidR="00DB1C7F" w:rsidRPr="00BA59BE">
        <w:rPr>
          <w:rFonts w:cs="Times New Roman"/>
          <w:szCs w:val="22"/>
          <w:cs/>
        </w:rPr>
        <w:t>.</w:t>
      </w:r>
      <w:r w:rsidR="00DB1C7F" w:rsidRPr="00BA59BE">
        <w:rPr>
          <w:rFonts w:cs="Times New Roman"/>
          <w:szCs w:val="22"/>
        </w:rPr>
        <w:t>89</w:t>
      </w:r>
      <w:r w:rsidR="00785074" w:rsidRPr="00BA59BE">
        <w:rPr>
          <w:rFonts w:cs="Times New Roman"/>
          <w:szCs w:val="22"/>
        </w:rPr>
        <w:t xml:space="preserve"> million, respectively</w:t>
      </w:r>
      <w:r w:rsidR="00785074" w:rsidRPr="00BA59BE">
        <w:rPr>
          <w:rFonts w:cs="Times New Roman"/>
          <w:szCs w:val="22"/>
          <w:cs/>
        </w:rPr>
        <w:t xml:space="preserve"> </w:t>
      </w:r>
      <w:r w:rsidR="002B297C" w:rsidRPr="00BA59BE">
        <w:rPr>
          <w:rFonts w:cs="Times New Roman"/>
          <w:i/>
          <w:iCs/>
          <w:szCs w:val="22"/>
          <w:cs/>
        </w:rPr>
        <w:t>(</w:t>
      </w:r>
      <w:r w:rsidR="00785074" w:rsidRPr="00BA59BE">
        <w:rPr>
          <w:rFonts w:cs="Times New Roman"/>
          <w:i/>
          <w:iCs/>
          <w:szCs w:val="22"/>
        </w:rPr>
        <w:t>3</w:t>
      </w:r>
      <w:r w:rsidR="002570D4" w:rsidRPr="00BA59BE">
        <w:rPr>
          <w:rFonts w:cs="Times New Roman"/>
          <w:i/>
          <w:iCs/>
          <w:szCs w:val="22"/>
        </w:rPr>
        <w:t>0</w:t>
      </w:r>
      <w:r w:rsidR="00785074" w:rsidRPr="00BA59BE">
        <w:rPr>
          <w:rFonts w:cs="Times New Roman"/>
          <w:i/>
          <w:iCs/>
          <w:szCs w:val="22"/>
          <w:cs/>
        </w:rPr>
        <w:t xml:space="preserve"> </w:t>
      </w:r>
      <w:r w:rsidR="002570D4" w:rsidRPr="00BA59BE">
        <w:rPr>
          <w:rFonts w:cs="Times New Roman"/>
          <w:i/>
          <w:iCs/>
          <w:szCs w:val="22"/>
        </w:rPr>
        <w:t>September 2018</w:t>
      </w:r>
      <w:r w:rsidR="00785074" w:rsidRPr="00BA59BE">
        <w:rPr>
          <w:rFonts w:cs="Times New Roman"/>
          <w:i/>
          <w:iCs/>
          <w:szCs w:val="22"/>
          <w:cs/>
        </w:rPr>
        <w:t xml:space="preserve">: </w:t>
      </w:r>
      <w:r w:rsidR="00785074" w:rsidRPr="00BA59BE">
        <w:rPr>
          <w:rFonts w:cs="Times New Roman"/>
          <w:i/>
          <w:iCs/>
          <w:szCs w:val="22"/>
        </w:rPr>
        <w:t xml:space="preserve">Baht </w:t>
      </w:r>
      <w:r w:rsidR="002570D4" w:rsidRPr="00BA59BE">
        <w:rPr>
          <w:rFonts w:cs="Times New Roman"/>
          <w:i/>
          <w:iCs/>
          <w:szCs w:val="22"/>
        </w:rPr>
        <w:t>467</w:t>
      </w:r>
      <w:r w:rsidR="002570D4" w:rsidRPr="00BA59BE">
        <w:rPr>
          <w:rFonts w:cs="Times New Roman"/>
          <w:i/>
          <w:iCs/>
          <w:szCs w:val="22"/>
          <w:cs/>
        </w:rPr>
        <w:t>.</w:t>
      </w:r>
      <w:r w:rsidR="002570D4" w:rsidRPr="00BA59BE">
        <w:rPr>
          <w:rFonts w:cs="Times New Roman"/>
          <w:i/>
          <w:iCs/>
          <w:szCs w:val="22"/>
        </w:rPr>
        <w:t>79 million and Baht 24</w:t>
      </w:r>
      <w:r w:rsidR="002570D4" w:rsidRPr="00BA59BE">
        <w:rPr>
          <w:rFonts w:cs="Times New Roman"/>
          <w:i/>
          <w:iCs/>
          <w:szCs w:val="22"/>
          <w:cs/>
        </w:rPr>
        <w:t>.</w:t>
      </w:r>
      <w:r w:rsidR="002570D4" w:rsidRPr="00BA59BE">
        <w:rPr>
          <w:rFonts w:cs="Times New Roman"/>
          <w:i/>
          <w:iCs/>
          <w:szCs w:val="22"/>
        </w:rPr>
        <w:t>62</w:t>
      </w:r>
      <w:r w:rsidR="00785074" w:rsidRPr="00BA59BE">
        <w:rPr>
          <w:rFonts w:cs="Times New Roman"/>
          <w:i/>
          <w:iCs/>
          <w:szCs w:val="22"/>
        </w:rPr>
        <w:t xml:space="preserve"> million, respectively</w:t>
      </w:r>
      <w:r w:rsidR="00617319" w:rsidRPr="00BA59BE">
        <w:rPr>
          <w:rFonts w:cs="Times New Roman"/>
          <w:i/>
          <w:iCs/>
          <w:szCs w:val="22"/>
          <w:cs/>
        </w:rPr>
        <w:t>)</w:t>
      </w:r>
      <w:r w:rsidR="00785074" w:rsidRPr="00BA59BE">
        <w:rPr>
          <w:rFonts w:cs="Times New Roman"/>
          <w:szCs w:val="22"/>
          <w:cs/>
        </w:rPr>
        <w:t>.</w:t>
      </w:r>
    </w:p>
    <w:p w14:paraId="4DDE6C28" w14:textId="77777777" w:rsidR="00EF42C1" w:rsidRDefault="00EF42C1">
      <w:pPr>
        <w:rPr>
          <w:rFonts w:cs="Times New Roman"/>
          <w:b/>
          <w:bCs/>
          <w:sz w:val="24"/>
        </w:rPr>
      </w:pPr>
    </w:p>
    <w:p w14:paraId="1FCE4B2A" w14:textId="77777777" w:rsidR="007821CA" w:rsidRDefault="007821CA">
      <w:pPr>
        <w:rPr>
          <w:rFonts w:cs="Times New Roman"/>
          <w:b/>
          <w:bCs/>
          <w:sz w:val="24"/>
        </w:rPr>
      </w:pPr>
    </w:p>
    <w:p w14:paraId="48263C9C" w14:textId="77777777" w:rsidR="007821CA" w:rsidRDefault="007821CA">
      <w:pPr>
        <w:rPr>
          <w:rFonts w:cs="Times New Roman"/>
          <w:b/>
          <w:bCs/>
          <w:sz w:val="24"/>
        </w:rPr>
      </w:pPr>
    </w:p>
    <w:p w14:paraId="7DF008E8" w14:textId="77777777" w:rsidR="007821CA" w:rsidRDefault="007821CA">
      <w:pPr>
        <w:rPr>
          <w:rFonts w:cs="Times New Roman"/>
          <w:b/>
          <w:bCs/>
          <w:sz w:val="24"/>
        </w:rPr>
      </w:pPr>
    </w:p>
    <w:p w14:paraId="7C929D1F" w14:textId="77777777" w:rsidR="007821CA" w:rsidRDefault="007821CA">
      <w:pPr>
        <w:rPr>
          <w:rFonts w:cs="Times New Roman"/>
          <w:b/>
          <w:bCs/>
          <w:sz w:val="24"/>
        </w:rPr>
      </w:pPr>
    </w:p>
    <w:p w14:paraId="1FA29D62" w14:textId="77777777" w:rsidR="007821CA" w:rsidRDefault="007821CA">
      <w:pPr>
        <w:rPr>
          <w:rFonts w:cs="Times New Roman"/>
          <w:b/>
          <w:bCs/>
          <w:sz w:val="24"/>
        </w:rPr>
      </w:pPr>
    </w:p>
    <w:p w14:paraId="3C7C7A77" w14:textId="77777777" w:rsidR="007821CA" w:rsidRDefault="007821CA">
      <w:pPr>
        <w:rPr>
          <w:rFonts w:cs="Times New Roman"/>
          <w:b/>
          <w:bCs/>
          <w:sz w:val="24"/>
        </w:rPr>
      </w:pPr>
    </w:p>
    <w:p w14:paraId="0E72F41C" w14:textId="77777777" w:rsidR="007821CA" w:rsidRDefault="007821CA">
      <w:pPr>
        <w:rPr>
          <w:rFonts w:cs="Times New Roman"/>
          <w:b/>
          <w:bCs/>
          <w:sz w:val="24"/>
        </w:rPr>
      </w:pPr>
    </w:p>
    <w:p w14:paraId="6B0B9795" w14:textId="77777777" w:rsidR="007821CA" w:rsidRDefault="007821CA">
      <w:pPr>
        <w:rPr>
          <w:rFonts w:cs="Times New Roman"/>
          <w:b/>
          <w:bCs/>
          <w:sz w:val="24"/>
        </w:rPr>
      </w:pPr>
    </w:p>
    <w:p w14:paraId="506E949A" w14:textId="77777777" w:rsidR="006D423D" w:rsidRDefault="006D423D">
      <w:pPr>
        <w:rPr>
          <w:rFonts w:cs="Times New Roman"/>
          <w:b/>
          <w:bCs/>
          <w:sz w:val="24"/>
        </w:rPr>
      </w:pPr>
    </w:p>
    <w:p w14:paraId="3D47AB7E" w14:textId="77777777" w:rsidR="006D423D" w:rsidRDefault="006D423D">
      <w:pPr>
        <w:rPr>
          <w:rFonts w:cs="Times New Roman"/>
          <w:b/>
          <w:bCs/>
          <w:sz w:val="24"/>
        </w:rPr>
      </w:pPr>
    </w:p>
    <w:p w14:paraId="36C31EEC" w14:textId="77777777" w:rsidR="007821CA" w:rsidRDefault="007821CA">
      <w:pPr>
        <w:rPr>
          <w:rFonts w:cs="Times New Roman"/>
          <w:b/>
          <w:bCs/>
          <w:sz w:val="24"/>
        </w:rPr>
      </w:pPr>
    </w:p>
    <w:p w14:paraId="323E31FA" w14:textId="32D5BB15" w:rsidR="002D3AA6" w:rsidRPr="009525C4" w:rsidRDefault="005703DD" w:rsidP="00CC69B8">
      <w:pPr>
        <w:pStyle w:val="Heading6"/>
        <w:keepNext/>
        <w:ind w:left="540" w:hanging="540"/>
        <w:jc w:val="both"/>
        <w:rPr>
          <w:rFonts w:ascii="Times New Roman" w:hAnsi="Times New Roman" w:cs="Times New Roman"/>
          <w:sz w:val="24"/>
          <w:szCs w:val="24"/>
        </w:rPr>
      </w:pPr>
      <w:r w:rsidRPr="005703DD">
        <w:rPr>
          <w:rFonts w:ascii="Times New Roman" w:hAnsi="Times New Roman" w:cs="Times New Roman"/>
          <w:sz w:val="22"/>
          <w:szCs w:val="22"/>
        </w:rPr>
        <w:lastRenderedPageBreak/>
        <w:fldChar w:fldCharType="begin"/>
      </w:r>
      <w:r w:rsidRPr="005703DD">
        <w:rPr>
          <w:rFonts w:ascii="Times New Roman" w:hAnsi="Times New Roman" w:cs="Times New Roman"/>
          <w:sz w:val="22"/>
          <w:szCs w:val="22"/>
        </w:rPr>
        <w:instrText xml:space="preserve"> AUTONUM  \s 11 </w:instrText>
      </w:r>
      <w:r w:rsidRPr="005703DD">
        <w:rPr>
          <w:rFonts w:ascii="Times New Roman" w:hAnsi="Times New Roman" w:cs="Times New Roman"/>
          <w:sz w:val="22"/>
          <w:szCs w:val="22"/>
        </w:rPr>
        <w:fldChar w:fldCharType="end"/>
      </w:r>
      <w:r w:rsidR="002D3AA6" w:rsidRPr="009525C4">
        <w:rPr>
          <w:rFonts w:ascii="Times New Roman" w:hAnsi="Times New Roman" w:cs="Times New Roman"/>
          <w:sz w:val="24"/>
          <w:szCs w:val="24"/>
        </w:rPr>
        <w:tab/>
      </w:r>
      <w:r w:rsidR="007F1743" w:rsidRPr="009525C4">
        <w:rPr>
          <w:rFonts w:ascii="Times New Roman" w:hAnsi="Times New Roman" w:cs="Times New Roman"/>
          <w:sz w:val="24"/>
          <w:szCs w:val="24"/>
        </w:rPr>
        <w:t>Property, plant and equipment</w:t>
      </w:r>
    </w:p>
    <w:p w14:paraId="17100BD4" w14:textId="77777777" w:rsidR="00273860" w:rsidRPr="009525C4" w:rsidRDefault="00273860" w:rsidP="00273860">
      <w:pPr>
        <w:rPr>
          <w:rFonts w:cs="Times New Roman"/>
        </w:rPr>
      </w:pPr>
    </w:p>
    <w:p w14:paraId="5DA28CD8" w14:textId="77777777" w:rsidR="0019251C" w:rsidRPr="009525C4" w:rsidRDefault="00BE3A25" w:rsidP="0019251C">
      <w:pPr>
        <w:spacing w:line="240" w:lineRule="atLeast"/>
        <w:ind w:left="562"/>
        <w:jc w:val="thaiDistribute"/>
        <w:rPr>
          <w:rFonts w:cs="Times New Roman"/>
          <w:szCs w:val="22"/>
        </w:rPr>
      </w:pPr>
      <w:r w:rsidRPr="009525C4">
        <w:rPr>
          <w:rFonts w:cs="Times New Roman"/>
          <w:szCs w:val="22"/>
        </w:rPr>
        <w:t xml:space="preserve">Movements during </w:t>
      </w:r>
      <w:r w:rsidR="008D5462">
        <w:rPr>
          <w:rFonts w:cs="Times New Roman"/>
          <w:szCs w:val="22"/>
        </w:rPr>
        <w:t>the nine</w:t>
      </w:r>
      <w:r w:rsidR="0019251C" w:rsidRPr="009525C4">
        <w:rPr>
          <w:rFonts w:cs="Angsana New"/>
          <w:szCs w:val="22"/>
          <w:cs/>
        </w:rPr>
        <w:t>-</w:t>
      </w:r>
      <w:r w:rsidR="0019251C" w:rsidRPr="009525C4">
        <w:rPr>
          <w:rFonts w:cs="Times New Roman"/>
          <w:szCs w:val="22"/>
        </w:rPr>
        <w:t xml:space="preserve">month periods ended </w:t>
      </w:r>
      <w:r w:rsidR="00BC1D6B">
        <w:rPr>
          <w:rFonts w:cs="Times New Roman"/>
          <w:szCs w:val="22"/>
        </w:rPr>
        <w:t>30 June</w:t>
      </w:r>
      <w:r w:rsidR="0019251C" w:rsidRPr="009525C4">
        <w:rPr>
          <w:rFonts w:cs="Times New Roman"/>
          <w:szCs w:val="22"/>
        </w:rPr>
        <w:t xml:space="preserve"> were as follows</w:t>
      </w:r>
      <w:r w:rsidR="0019251C" w:rsidRPr="009525C4">
        <w:rPr>
          <w:rFonts w:cs="Angsana New"/>
          <w:szCs w:val="22"/>
          <w:cs/>
        </w:rPr>
        <w:t>:</w:t>
      </w:r>
    </w:p>
    <w:p w14:paraId="40022996" w14:textId="77777777" w:rsidR="0019251C" w:rsidRPr="009525C4" w:rsidRDefault="0019251C" w:rsidP="0019251C">
      <w:pPr>
        <w:spacing w:line="240" w:lineRule="atLeast"/>
        <w:ind w:left="562"/>
        <w:jc w:val="thaiDistribute"/>
        <w:rPr>
          <w:rFonts w:cs="Times New Roman"/>
          <w:spacing w:val="-2"/>
          <w:szCs w:val="22"/>
        </w:rPr>
      </w:pPr>
    </w:p>
    <w:tbl>
      <w:tblPr>
        <w:tblW w:w="8910" w:type="dxa"/>
        <w:tblInd w:w="450" w:type="dxa"/>
        <w:tblLayout w:type="fixed"/>
        <w:tblLook w:val="0000" w:firstRow="0" w:lastRow="0" w:firstColumn="0" w:lastColumn="0" w:noHBand="0" w:noVBand="0"/>
      </w:tblPr>
      <w:tblGrid>
        <w:gridCol w:w="2879"/>
        <w:gridCol w:w="544"/>
        <w:gridCol w:w="1167"/>
        <w:gridCol w:w="271"/>
        <w:gridCol w:w="1260"/>
        <w:gridCol w:w="271"/>
        <w:gridCol w:w="1165"/>
        <w:gridCol w:w="273"/>
        <w:gridCol w:w="1080"/>
      </w:tblGrid>
      <w:tr w:rsidR="00DB1C7F" w:rsidRPr="009525C4" w14:paraId="28975FD4" w14:textId="77777777" w:rsidTr="00BD6714">
        <w:trPr>
          <w:tblHeader/>
        </w:trPr>
        <w:tc>
          <w:tcPr>
            <w:tcW w:w="1616" w:type="pct"/>
          </w:tcPr>
          <w:p w14:paraId="2E0247A5" w14:textId="77777777" w:rsidR="00DB1C7F" w:rsidRPr="00BA59BE" w:rsidRDefault="00DB1C7F" w:rsidP="0019251C">
            <w:pPr>
              <w:spacing w:line="240" w:lineRule="atLeast"/>
              <w:rPr>
                <w:rFonts w:eastAsia="SimSun" w:cs="Times New Roman"/>
                <w:b/>
                <w:bCs/>
                <w:szCs w:val="22"/>
              </w:rPr>
            </w:pPr>
          </w:p>
        </w:tc>
        <w:tc>
          <w:tcPr>
            <w:tcW w:w="305" w:type="pct"/>
          </w:tcPr>
          <w:p w14:paraId="28834ADA" w14:textId="77777777" w:rsidR="00DB1C7F" w:rsidRPr="00BA59BE" w:rsidRDefault="00DB1C7F" w:rsidP="0019251C">
            <w:pPr>
              <w:spacing w:line="240" w:lineRule="atLeast"/>
              <w:ind w:left="-108" w:right="-110"/>
              <w:jc w:val="center"/>
              <w:rPr>
                <w:rFonts w:eastAsia="SimSun" w:cs="Times New Roman"/>
                <w:b/>
                <w:bCs/>
                <w:szCs w:val="22"/>
              </w:rPr>
            </w:pPr>
          </w:p>
        </w:tc>
        <w:tc>
          <w:tcPr>
            <w:tcW w:w="1513" w:type="pct"/>
            <w:gridSpan w:val="3"/>
          </w:tcPr>
          <w:p w14:paraId="4FDB52BA" w14:textId="77777777" w:rsidR="00DB1C7F" w:rsidRPr="00BA59BE" w:rsidRDefault="00DB1C7F" w:rsidP="0019251C">
            <w:pPr>
              <w:spacing w:line="240" w:lineRule="atLeast"/>
              <w:ind w:left="-108" w:right="-110"/>
              <w:jc w:val="center"/>
              <w:rPr>
                <w:rFonts w:eastAsia="SimSun" w:cs="Times New Roman"/>
                <w:b/>
                <w:bCs/>
                <w:szCs w:val="22"/>
              </w:rPr>
            </w:pPr>
            <w:r w:rsidRPr="00BA59BE">
              <w:rPr>
                <w:rFonts w:eastAsia="SimSun" w:cs="Times New Roman"/>
                <w:b/>
                <w:bCs/>
                <w:szCs w:val="22"/>
              </w:rPr>
              <w:t>Consolidated</w:t>
            </w:r>
          </w:p>
        </w:tc>
        <w:tc>
          <w:tcPr>
            <w:tcW w:w="152" w:type="pct"/>
          </w:tcPr>
          <w:p w14:paraId="2C0198FD" w14:textId="77777777" w:rsidR="00DB1C7F" w:rsidRPr="00BA59BE" w:rsidRDefault="00DB1C7F" w:rsidP="0019251C">
            <w:pPr>
              <w:spacing w:line="240" w:lineRule="atLeast"/>
              <w:ind w:left="-108" w:right="-110"/>
              <w:jc w:val="center"/>
              <w:rPr>
                <w:rFonts w:eastAsia="SimSun" w:cs="Times New Roman"/>
                <w:b/>
                <w:bCs/>
                <w:szCs w:val="22"/>
              </w:rPr>
            </w:pPr>
          </w:p>
        </w:tc>
        <w:tc>
          <w:tcPr>
            <w:tcW w:w="1415" w:type="pct"/>
            <w:gridSpan w:val="3"/>
          </w:tcPr>
          <w:p w14:paraId="5456FF92" w14:textId="77777777" w:rsidR="00DB1C7F" w:rsidRPr="00BA59BE" w:rsidRDefault="00DB1C7F" w:rsidP="0019251C">
            <w:pPr>
              <w:spacing w:line="240" w:lineRule="atLeast"/>
              <w:ind w:left="-108" w:right="-110"/>
              <w:jc w:val="center"/>
              <w:rPr>
                <w:rFonts w:eastAsia="SimSun" w:cs="Times New Roman"/>
                <w:b/>
                <w:bCs/>
                <w:szCs w:val="22"/>
              </w:rPr>
            </w:pPr>
            <w:r w:rsidRPr="00BA59BE">
              <w:rPr>
                <w:rFonts w:eastAsia="SimSun" w:cs="Times New Roman"/>
                <w:b/>
                <w:bCs/>
                <w:szCs w:val="22"/>
              </w:rPr>
              <w:t>Separate</w:t>
            </w:r>
          </w:p>
        </w:tc>
      </w:tr>
      <w:tr w:rsidR="00DB1C7F" w:rsidRPr="009525C4" w14:paraId="30E2873C" w14:textId="77777777" w:rsidTr="00BD6714">
        <w:trPr>
          <w:tblHeader/>
        </w:trPr>
        <w:tc>
          <w:tcPr>
            <w:tcW w:w="1616" w:type="pct"/>
          </w:tcPr>
          <w:p w14:paraId="52440F0C" w14:textId="77777777" w:rsidR="00DB1C7F" w:rsidRPr="00BA59BE" w:rsidRDefault="00DB1C7F" w:rsidP="0019251C">
            <w:pPr>
              <w:spacing w:line="240" w:lineRule="atLeast"/>
              <w:rPr>
                <w:rFonts w:eastAsia="SimSun" w:cs="Times New Roman"/>
                <w:b/>
                <w:bCs/>
                <w:szCs w:val="22"/>
              </w:rPr>
            </w:pPr>
          </w:p>
        </w:tc>
        <w:tc>
          <w:tcPr>
            <w:tcW w:w="305" w:type="pct"/>
          </w:tcPr>
          <w:p w14:paraId="180220B2" w14:textId="77777777" w:rsidR="00DB1C7F" w:rsidRPr="00BA59BE" w:rsidRDefault="00DB1C7F" w:rsidP="0019251C">
            <w:pPr>
              <w:spacing w:line="240" w:lineRule="atLeast"/>
              <w:ind w:left="-108" w:right="-110"/>
              <w:jc w:val="center"/>
              <w:rPr>
                <w:rFonts w:eastAsia="SimSun" w:cs="Times New Roman"/>
                <w:b/>
                <w:bCs/>
                <w:szCs w:val="22"/>
              </w:rPr>
            </w:pPr>
          </w:p>
        </w:tc>
        <w:tc>
          <w:tcPr>
            <w:tcW w:w="1513" w:type="pct"/>
            <w:gridSpan w:val="3"/>
          </w:tcPr>
          <w:p w14:paraId="24ACFE45" w14:textId="77777777" w:rsidR="00DB1C7F" w:rsidRPr="00BA59BE" w:rsidRDefault="00DB1C7F" w:rsidP="0019251C">
            <w:pPr>
              <w:spacing w:line="240" w:lineRule="atLeast"/>
              <w:ind w:left="-108" w:right="-110"/>
              <w:jc w:val="center"/>
              <w:rPr>
                <w:rFonts w:eastAsia="SimSun" w:cs="Times New Roman"/>
                <w:b/>
                <w:bCs/>
                <w:szCs w:val="22"/>
              </w:rPr>
            </w:pPr>
            <w:r w:rsidRPr="00BA59BE">
              <w:rPr>
                <w:rFonts w:eastAsia="SimSun" w:cs="Times New Roman"/>
                <w:b/>
                <w:bCs/>
                <w:szCs w:val="22"/>
              </w:rPr>
              <w:t>financial statements</w:t>
            </w:r>
          </w:p>
        </w:tc>
        <w:tc>
          <w:tcPr>
            <w:tcW w:w="152" w:type="pct"/>
          </w:tcPr>
          <w:p w14:paraId="1BA359FC" w14:textId="77777777" w:rsidR="00DB1C7F" w:rsidRPr="00BA59BE" w:rsidRDefault="00DB1C7F" w:rsidP="0019251C">
            <w:pPr>
              <w:spacing w:line="240" w:lineRule="atLeast"/>
              <w:ind w:left="-108" w:right="-110"/>
              <w:jc w:val="center"/>
              <w:rPr>
                <w:rFonts w:eastAsia="SimSun" w:cs="Times New Roman"/>
                <w:b/>
                <w:bCs/>
                <w:szCs w:val="22"/>
              </w:rPr>
            </w:pPr>
          </w:p>
        </w:tc>
        <w:tc>
          <w:tcPr>
            <w:tcW w:w="1415" w:type="pct"/>
            <w:gridSpan w:val="3"/>
          </w:tcPr>
          <w:p w14:paraId="64BFE5DF" w14:textId="77777777" w:rsidR="00DB1C7F" w:rsidRPr="00BA59BE" w:rsidRDefault="00DB1C7F" w:rsidP="0019251C">
            <w:pPr>
              <w:spacing w:line="240" w:lineRule="atLeast"/>
              <w:ind w:left="-108" w:right="-110"/>
              <w:jc w:val="center"/>
              <w:rPr>
                <w:rFonts w:eastAsia="SimSun" w:cs="Times New Roman"/>
                <w:b/>
                <w:bCs/>
                <w:szCs w:val="22"/>
                <w:cs/>
              </w:rPr>
            </w:pPr>
            <w:r w:rsidRPr="00BA59BE">
              <w:rPr>
                <w:rFonts w:eastAsia="SimSun" w:cs="Times New Roman"/>
                <w:b/>
                <w:bCs/>
                <w:szCs w:val="22"/>
              </w:rPr>
              <w:t>financial statements</w:t>
            </w:r>
          </w:p>
        </w:tc>
      </w:tr>
      <w:tr w:rsidR="00DB1C7F" w:rsidRPr="009525C4" w14:paraId="754AF00B" w14:textId="77777777" w:rsidTr="00BD6714">
        <w:trPr>
          <w:tblHeader/>
        </w:trPr>
        <w:tc>
          <w:tcPr>
            <w:tcW w:w="1616" w:type="pct"/>
          </w:tcPr>
          <w:p w14:paraId="7D6ADFDC" w14:textId="77777777" w:rsidR="00DB1C7F" w:rsidRPr="00BA59BE" w:rsidRDefault="00DB1C7F" w:rsidP="00DB1C7F">
            <w:pPr>
              <w:spacing w:line="240" w:lineRule="atLeast"/>
              <w:ind w:left="-122" w:right="-131" w:firstLine="122"/>
              <w:rPr>
                <w:rFonts w:eastAsia="SimSun" w:cs="Times New Roman"/>
                <w:i/>
                <w:iCs/>
                <w:szCs w:val="22"/>
              </w:rPr>
            </w:pPr>
          </w:p>
        </w:tc>
        <w:tc>
          <w:tcPr>
            <w:tcW w:w="305" w:type="pct"/>
          </w:tcPr>
          <w:p w14:paraId="081AFDAD" w14:textId="77777777" w:rsidR="00DB1C7F" w:rsidRPr="00BA59BE" w:rsidRDefault="00DB1C7F" w:rsidP="00DB1C7F">
            <w:pPr>
              <w:spacing w:line="240" w:lineRule="atLeast"/>
              <w:ind w:left="-108" w:right="-107"/>
              <w:jc w:val="center"/>
              <w:rPr>
                <w:rFonts w:cs="Times New Roman"/>
                <w:bCs/>
                <w:sz w:val="20"/>
                <w:szCs w:val="20"/>
              </w:rPr>
            </w:pPr>
            <w:r w:rsidRPr="00BA59BE">
              <w:rPr>
                <w:rFonts w:cs="Times New Roman"/>
                <w:bCs/>
                <w:i/>
                <w:iCs/>
                <w:sz w:val="20"/>
              </w:rPr>
              <w:t>Note</w:t>
            </w:r>
          </w:p>
        </w:tc>
        <w:tc>
          <w:tcPr>
            <w:tcW w:w="655" w:type="pct"/>
          </w:tcPr>
          <w:p w14:paraId="0E8287FA" w14:textId="77777777" w:rsidR="00DB1C7F" w:rsidRPr="00BA59BE" w:rsidRDefault="00DB1C7F" w:rsidP="00DB1C7F">
            <w:pPr>
              <w:spacing w:line="240" w:lineRule="atLeast"/>
              <w:ind w:left="-108" w:right="-131"/>
              <w:jc w:val="center"/>
              <w:rPr>
                <w:rFonts w:eastAsia="SimSun" w:cs="Times New Roman"/>
                <w:szCs w:val="22"/>
              </w:rPr>
            </w:pPr>
            <w:r w:rsidRPr="00BA59BE">
              <w:rPr>
                <w:rFonts w:eastAsia="SimSun" w:cs="Times New Roman"/>
                <w:szCs w:val="22"/>
              </w:rPr>
              <w:t>2019</w:t>
            </w:r>
          </w:p>
        </w:tc>
        <w:tc>
          <w:tcPr>
            <w:tcW w:w="152" w:type="pct"/>
          </w:tcPr>
          <w:p w14:paraId="40A74927"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707" w:type="pct"/>
          </w:tcPr>
          <w:p w14:paraId="6CAE3402" w14:textId="77777777" w:rsidR="00DB1C7F" w:rsidRPr="00BA59BE" w:rsidRDefault="00DB1C7F" w:rsidP="00DB1C7F">
            <w:pPr>
              <w:spacing w:line="240" w:lineRule="atLeast"/>
              <w:ind w:left="-108" w:right="-131"/>
              <w:jc w:val="center"/>
              <w:rPr>
                <w:rFonts w:eastAsia="SimSun" w:cs="Times New Roman"/>
                <w:szCs w:val="22"/>
              </w:rPr>
            </w:pPr>
            <w:r w:rsidRPr="00BA59BE">
              <w:rPr>
                <w:rFonts w:eastAsia="SimSun" w:cs="Times New Roman"/>
                <w:szCs w:val="22"/>
              </w:rPr>
              <w:t>2018</w:t>
            </w:r>
          </w:p>
        </w:tc>
        <w:tc>
          <w:tcPr>
            <w:tcW w:w="152" w:type="pct"/>
          </w:tcPr>
          <w:p w14:paraId="720E1E92" w14:textId="77777777" w:rsidR="00DB1C7F" w:rsidRPr="00BA59BE" w:rsidRDefault="00DB1C7F" w:rsidP="00DB1C7F">
            <w:pPr>
              <w:tabs>
                <w:tab w:val="decimal" w:pos="873"/>
              </w:tabs>
              <w:spacing w:line="240" w:lineRule="atLeast"/>
              <w:ind w:left="-126" w:right="-131"/>
              <w:jc w:val="both"/>
              <w:rPr>
                <w:rFonts w:eastAsia="SimSun" w:cs="Times New Roman"/>
                <w:szCs w:val="22"/>
              </w:rPr>
            </w:pPr>
          </w:p>
        </w:tc>
        <w:tc>
          <w:tcPr>
            <w:tcW w:w="654" w:type="pct"/>
          </w:tcPr>
          <w:p w14:paraId="22B7ABF8" w14:textId="77777777" w:rsidR="00DB1C7F" w:rsidRPr="00BA59BE" w:rsidRDefault="00DB1C7F" w:rsidP="00DB1C7F">
            <w:pPr>
              <w:spacing w:line="240" w:lineRule="atLeast"/>
              <w:ind w:left="-108" w:right="-131"/>
              <w:jc w:val="center"/>
              <w:rPr>
                <w:rFonts w:eastAsia="SimSun" w:cs="Times New Roman"/>
                <w:szCs w:val="22"/>
              </w:rPr>
            </w:pPr>
            <w:r w:rsidRPr="00BA59BE">
              <w:rPr>
                <w:rFonts w:eastAsia="SimSun" w:cs="Times New Roman"/>
                <w:szCs w:val="22"/>
              </w:rPr>
              <w:t>2019</w:t>
            </w:r>
          </w:p>
        </w:tc>
        <w:tc>
          <w:tcPr>
            <w:tcW w:w="153" w:type="pct"/>
          </w:tcPr>
          <w:p w14:paraId="7B4D1657"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608" w:type="pct"/>
          </w:tcPr>
          <w:p w14:paraId="575F1239" w14:textId="77777777" w:rsidR="00DB1C7F" w:rsidRPr="00BA59BE" w:rsidRDefault="00DB1C7F" w:rsidP="00DB1C7F">
            <w:pPr>
              <w:spacing w:line="240" w:lineRule="atLeast"/>
              <w:ind w:left="-108" w:right="-131"/>
              <w:jc w:val="center"/>
              <w:rPr>
                <w:rFonts w:eastAsia="SimSun" w:cs="Times New Roman"/>
                <w:szCs w:val="22"/>
              </w:rPr>
            </w:pPr>
            <w:r w:rsidRPr="00BA59BE">
              <w:rPr>
                <w:rFonts w:eastAsia="SimSun" w:cs="Times New Roman"/>
                <w:szCs w:val="22"/>
              </w:rPr>
              <w:t>2018</w:t>
            </w:r>
          </w:p>
        </w:tc>
      </w:tr>
      <w:tr w:rsidR="00DB1C7F" w:rsidRPr="009525C4" w14:paraId="21190A28" w14:textId="77777777" w:rsidTr="00BD6714">
        <w:trPr>
          <w:tblHeader/>
        </w:trPr>
        <w:tc>
          <w:tcPr>
            <w:tcW w:w="1616" w:type="pct"/>
          </w:tcPr>
          <w:p w14:paraId="56E7BFF2" w14:textId="77777777" w:rsidR="00DB1C7F" w:rsidRPr="00BA59BE" w:rsidRDefault="00DB1C7F" w:rsidP="00DB1C7F">
            <w:pPr>
              <w:spacing w:line="240" w:lineRule="atLeast"/>
              <w:ind w:left="-122" w:right="-131" w:firstLine="122"/>
              <w:rPr>
                <w:rFonts w:eastAsia="SimSun" w:cs="Times New Roman"/>
                <w:i/>
                <w:iCs/>
                <w:szCs w:val="22"/>
              </w:rPr>
            </w:pPr>
          </w:p>
        </w:tc>
        <w:tc>
          <w:tcPr>
            <w:tcW w:w="305" w:type="pct"/>
          </w:tcPr>
          <w:p w14:paraId="13BB7AC3" w14:textId="77777777" w:rsidR="00DB1C7F" w:rsidRPr="00BA59BE" w:rsidRDefault="00DB1C7F" w:rsidP="00DB1C7F">
            <w:pPr>
              <w:spacing w:line="240" w:lineRule="atLeast"/>
              <w:jc w:val="center"/>
              <w:rPr>
                <w:rFonts w:cs="Times New Roman"/>
                <w:bCs/>
                <w:i/>
                <w:iCs/>
                <w:sz w:val="20"/>
                <w:szCs w:val="20"/>
              </w:rPr>
            </w:pPr>
          </w:p>
        </w:tc>
        <w:tc>
          <w:tcPr>
            <w:tcW w:w="3079" w:type="pct"/>
            <w:gridSpan w:val="7"/>
          </w:tcPr>
          <w:p w14:paraId="1A614822" w14:textId="580843AB" w:rsidR="00DB1C7F" w:rsidRPr="00BA59BE" w:rsidRDefault="002B297C" w:rsidP="00DB1C7F">
            <w:pPr>
              <w:spacing w:line="240" w:lineRule="atLeast"/>
              <w:jc w:val="center"/>
              <w:rPr>
                <w:rFonts w:cs="Times New Roman"/>
                <w:bCs/>
                <w:i/>
                <w:iCs/>
                <w:sz w:val="20"/>
                <w:szCs w:val="20"/>
              </w:rPr>
            </w:pPr>
            <w:r w:rsidRPr="00BA59BE">
              <w:rPr>
                <w:rFonts w:cs="Times New Roman"/>
                <w:i/>
                <w:iCs/>
                <w:szCs w:val="22"/>
                <w:cs/>
              </w:rPr>
              <w:t>(</w:t>
            </w:r>
            <w:r w:rsidR="00907284" w:rsidRPr="00BA59BE">
              <w:rPr>
                <w:rFonts w:cs="Times New Roman"/>
                <w:i/>
                <w:iCs/>
                <w:szCs w:val="22"/>
              </w:rPr>
              <w:t>in thousand Baht</w:t>
            </w:r>
            <w:r w:rsidR="00907284" w:rsidRPr="00BA59BE">
              <w:rPr>
                <w:rFonts w:cs="Times New Roman"/>
                <w:i/>
                <w:iCs/>
                <w:szCs w:val="22"/>
                <w:cs/>
              </w:rPr>
              <w:t>)</w:t>
            </w:r>
          </w:p>
        </w:tc>
      </w:tr>
      <w:tr w:rsidR="00DB1C7F" w:rsidRPr="009525C4" w14:paraId="12F73BA0" w14:textId="77777777" w:rsidTr="00BD6714">
        <w:trPr>
          <w:tblHeader/>
        </w:trPr>
        <w:tc>
          <w:tcPr>
            <w:tcW w:w="1616" w:type="pct"/>
          </w:tcPr>
          <w:p w14:paraId="58A77726" w14:textId="77777777" w:rsidR="00DB1C7F" w:rsidRPr="00BA59BE" w:rsidRDefault="00C96B7F" w:rsidP="00DB1C7F">
            <w:pPr>
              <w:spacing w:line="240" w:lineRule="atLeast"/>
              <w:ind w:left="-122" w:right="-131" w:firstLine="122"/>
              <w:rPr>
                <w:rFonts w:eastAsia="SimSun" w:cs="Times New Roman"/>
                <w:szCs w:val="22"/>
              </w:rPr>
            </w:pPr>
            <w:r w:rsidRPr="00BA59BE">
              <w:rPr>
                <w:rFonts w:cs="Times New Roman"/>
                <w:szCs w:val="22"/>
              </w:rPr>
              <w:t xml:space="preserve">Net book value at </w:t>
            </w:r>
            <w:r w:rsidRPr="00BA59BE">
              <w:rPr>
                <w:rFonts w:cs="Times New Roman"/>
                <w:szCs w:val="22"/>
              </w:rPr>
              <w:br/>
            </w:r>
            <w:r w:rsidRPr="00BA59BE">
              <w:rPr>
                <w:rFonts w:cs="Times New Roman"/>
                <w:szCs w:val="22"/>
                <w:cs/>
              </w:rPr>
              <w:t xml:space="preserve">  </w:t>
            </w:r>
            <w:r w:rsidR="00FD3856" w:rsidRPr="00BA59BE">
              <w:rPr>
                <w:rFonts w:cs="Times New Roman"/>
                <w:szCs w:val="22"/>
                <w:cs/>
              </w:rPr>
              <w:t xml:space="preserve">   </w:t>
            </w:r>
            <w:r w:rsidRPr="00BA59BE">
              <w:rPr>
                <w:rFonts w:cs="Times New Roman"/>
                <w:szCs w:val="22"/>
                <w:cs/>
              </w:rPr>
              <w:t xml:space="preserve"> </w:t>
            </w:r>
            <w:r w:rsidRPr="00BA59BE">
              <w:rPr>
                <w:rFonts w:cs="Times New Roman"/>
                <w:szCs w:val="22"/>
              </w:rPr>
              <w:t xml:space="preserve">1 October 2018 </w:t>
            </w:r>
            <w:r w:rsidRPr="00BA59BE">
              <w:rPr>
                <w:rFonts w:cs="Times New Roman"/>
                <w:szCs w:val="22"/>
                <w:cs/>
              </w:rPr>
              <w:t xml:space="preserve">/ </w:t>
            </w:r>
            <w:r w:rsidRPr="00BA59BE">
              <w:rPr>
                <w:rFonts w:cs="Times New Roman"/>
                <w:szCs w:val="22"/>
              </w:rPr>
              <w:t>2017</w:t>
            </w:r>
          </w:p>
        </w:tc>
        <w:tc>
          <w:tcPr>
            <w:tcW w:w="305" w:type="pct"/>
          </w:tcPr>
          <w:p w14:paraId="2B92C5BF" w14:textId="77777777" w:rsidR="00DB1C7F" w:rsidRPr="00BA59BE" w:rsidRDefault="00DB1C7F" w:rsidP="00DB1C7F">
            <w:pPr>
              <w:tabs>
                <w:tab w:val="decimal" w:pos="972"/>
              </w:tabs>
              <w:spacing w:line="240" w:lineRule="atLeast"/>
              <w:ind w:left="-79" w:right="-171"/>
              <w:rPr>
                <w:rFonts w:cs="Times New Roman"/>
                <w:szCs w:val="22"/>
              </w:rPr>
            </w:pPr>
          </w:p>
        </w:tc>
        <w:tc>
          <w:tcPr>
            <w:tcW w:w="655" w:type="pct"/>
            <w:vAlign w:val="bottom"/>
          </w:tcPr>
          <w:p w14:paraId="38B8FB2A" w14:textId="77777777" w:rsidR="00DB1C7F" w:rsidRPr="00BA59BE" w:rsidRDefault="007220AE" w:rsidP="004652D0">
            <w:pPr>
              <w:tabs>
                <w:tab w:val="decimal" w:pos="969"/>
              </w:tabs>
              <w:spacing w:line="240" w:lineRule="atLeast"/>
              <w:ind w:left="-108" w:right="-131"/>
              <w:rPr>
                <w:rFonts w:eastAsia="SimSun" w:cs="Times New Roman"/>
                <w:szCs w:val="22"/>
              </w:rPr>
            </w:pPr>
            <w:r w:rsidRPr="00BA59BE">
              <w:rPr>
                <w:rFonts w:eastAsia="SimSun" w:cs="Times New Roman"/>
                <w:szCs w:val="22"/>
              </w:rPr>
              <w:t>119,312</w:t>
            </w:r>
          </w:p>
        </w:tc>
        <w:tc>
          <w:tcPr>
            <w:tcW w:w="152" w:type="pct"/>
            <w:vAlign w:val="bottom"/>
          </w:tcPr>
          <w:p w14:paraId="2B885EBD" w14:textId="77777777" w:rsidR="00DB1C7F" w:rsidRPr="00BA59BE" w:rsidRDefault="00DB1C7F" w:rsidP="00BD6714">
            <w:pPr>
              <w:tabs>
                <w:tab w:val="decimal" w:pos="873"/>
              </w:tabs>
              <w:spacing w:line="240" w:lineRule="atLeast"/>
              <w:ind w:right="-131"/>
              <w:rPr>
                <w:rFonts w:eastAsia="SimSun" w:cs="Times New Roman"/>
                <w:szCs w:val="22"/>
              </w:rPr>
            </w:pPr>
          </w:p>
        </w:tc>
        <w:tc>
          <w:tcPr>
            <w:tcW w:w="707" w:type="pct"/>
            <w:vAlign w:val="bottom"/>
          </w:tcPr>
          <w:p w14:paraId="29A74264" w14:textId="77777777" w:rsidR="00DB1C7F" w:rsidRPr="00BA59BE" w:rsidRDefault="00D745BB" w:rsidP="00BD6714">
            <w:pPr>
              <w:tabs>
                <w:tab w:val="decimal" w:pos="1043"/>
              </w:tabs>
              <w:spacing w:line="240" w:lineRule="atLeast"/>
              <w:ind w:left="-108" w:right="-131"/>
              <w:rPr>
                <w:rFonts w:eastAsia="SimSun" w:cs="Times New Roman"/>
                <w:szCs w:val="22"/>
              </w:rPr>
            </w:pPr>
            <w:r w:rsidRPr="00BA59BE">
              <w:rPr>
                <w:rFonts w:eastAsia="SimSun" w:cs="Times New Roman"/>
                <w:szCs w:val="22"/>
              </w:rPr>
              <w:t>173,565</w:t>
            </w:r>
          </w:p>
        </w:tc>
        <w:tc>
          <w:tcPr>
            <w:tcW w:w="152" w:type="pct"/>
            <w:vAlign w:val="bottom"/>
          </w:tcPr>
          <w:p w14:paraId="10AAC5FB" w14:textId="77777777" w:rsidR="00DB1C7F" w:rsidRPr="00BA59BE" w:rsidRDefault="00DB1C7F" w:rsidP="00BD6714">
            <w:pPr>
              <w:tabs>
                <w:tab w:val="decimal" w:pos="873"/>
              </w:tabs>
              <w:spacing w:line="240" w:lineRule="atLeast"/>
              <w:ind w:left="-126" w:right="-131"/>
              <w:rPr>
                <w:rFonts w:eastAsia="SimSun" w:cs="Times New Roman"/>
                <w:szCs w:val="22"/>
              </w:rPr>
            </w:pPr>
          </w:p>
        </w:tc>
        <w:tc>
          <w:tcPr>
            <w:tcW w:w="654" w:type="pct"/>
            <w:vAlign w:val="bottom"/>
          </w:tcPr>
          <w:p w14:paraId="0279E4E3" w14:textId="77777777" w:rsidR="00DB1C7F" w:rsidRPr="00BA59BE" w:rsidRDefault="007220AE" w:rsidP="00BD6714">
            <w:pPr>
              <w:pStyle w:val="acctfourfigures"/>
              <w:tabs>
                <w:tab w:val="clear" w:pos="765"/>
                <w:tab w:val="decimal" w:pos="883"/>
              </w:tabs>
              <w:spacing w:line="240" w:lineRule="atLeast"/>
              <w:ind w:right="11"/>
              <w:rPr>
                <w:szCs w:val="22"/>
              </w:rPr>
            </w:pPr>
            <w:r w:rsidRPr="00BA59BE">
              <w:rPr>
                <w:szCs w:val="22"/>
              </w:rPr>
              <w:t>9,694</w:t>
            </w:r>
          </w:p>
        </w:tc>
        <w:tc>
          <w:tcPr>
            <w:tcW w:w="153" w:type="pct"/>
            <w:vAlign w:val="bottom"/>
          </w:tcPr>
          <w:p w14:paraId="194E7C82" w14:textId="77777777" w:rsidR="00DB1C7F" w:rsidRPr="00BA59BE" w:rsidRDefault="00DB1C7F" w:rsidP="00BD6714">
            <w:pPr>
              <w:tabs>
                <w:tab w:val="decimal" w:pos="873"/>
              </w:tabs>
              <w:spacing w:line="240" w:lineRule="atLeast"/>
              <w:ind w:right="-131"/>
              <w:rPr>
                <w:rFonts w:eastAsia="SimSun" w:cs="Times New Roman"/>
                <w:szCs w:val="22"/>
              </w:rPr>
            </w:pPr>
          </w:p>
        </w:tc>
        <w:tc>
          <w:tcPr>
            <w:tcW w:w="608" w:type="pct"/>
            <w:vAlign w:val="bottom"/>
          </w:tcPr>
          <w:p w14:paraId="730B48DD" w14:textId="77777777" w:rsidR="00DB1C7F" w:rsidRPr="00BA59BE" w:rsidRDefault="00D745BB" w:rsidP="00BD6714">
            <w:pPr>
              <w:tabs>
                <w:tab w:val="decimal" w:pos="864"/>
              </w:tabs>
              <w:spacing w:line="240" w:lineRule="atLeast"/>
              <w:ind w:left="-108" w:right="-131"/>
              <w:rPr>
                <w:rFonts w:eastAsia="SimSun" w:cs="Times New Roman"/>
                <w:szCs w:val="22"/>
              </w:rPr>
            </w:pPr>
            <w:r w:rsidRPr="00BA59BE">
              <w:rPr>
                <w:rFonts w:eastAsia="SimSun" w:cs="Times New Roman"/>
                <w:szCs w:val="22"/>
              </w:rPr>
              <w:t>13,785</w:t>
            </w:r>
          </w:p>
        </w:tc>
      </w:tr>
      <w:tr w:rsidR="00DB1C7F" w:rsidRPr="009525C4" w14:paraId="24D20A3E" w14:textId="77777777" w:rsidTr="00BD6714">
        <w:trPr>
          <w:tblHeader/>
        </w:trPr>
        <w:tc>
          <w:tcPr>
            <w:tcW w:w="1616" w:type="pct"/>
          </w:tcPr>
          <w:p w14:paraId="31B72DFC" w14:textId="77777777" w:rsidR="00DB1C7F" w:rsidRPr="00BA59BE" w:rsidRDefault="00DB1C7F" w:rsidP="00DB1C7F">
            <w:pPr>
              <w:spacing w:line="240" w:lineRule="atLeast"/>
              <w:ind w:left="-122" w:right="-131" w:firstLine="122"/>
              <w:rPr>
                <w:rFonts w:eastAsia="SimSun" w:cs="Times New Roman"/>
                <w:szCs w:val="22"/>
                <w:cs/>
              </w:rPr>
            </w:pPr>
            <w:r w:rsidRPr="00BA59BE">
              <w:rPr>
                <w:rFonts w:eastAsia="SimSun" w:cs="Times New Roman"/>
                <w:szCs w:val="22"/>
              </w:rPr>
              <w:t>Acquisitions</w:t>
            </w:r>
            <w:r w:rsidRPr="00BA59BE">
              <w:rPr>
                <w:rFonts w:eastAsia="SimSun" w:cs="Times New Roman"/>
                <w:szCs w:val="22"/>
                <w:cs/>
              </w:rPr>
              <w:t xml:space="preserve"> </w:t>
            </w:r>
            <w:r w:rsidRPr="00BA59BE">
              <w:rPr>
                <w:rFonts w:eastAsia="SimSun" w:cs="Times New Roman"/>
                <w:szCs w:val="22"/>
              </w:rPr>
              <w:t>during the period</w:t>
            </w:r>
          </w:p>
        </w:tc>
        <w:tc>
          <w:tcPr>
            <w:tcW w:w="305" w:type="pct"/>
          </w:tcPr>
          <w:p w14:paraId="5B6BF39D" w14:textId="77777777" w:rsidR="00DB1C7F" w:rsidRPr="00BA59BE" w:rsidRDefault="00DB1C7F" w:rsidP="00DB1C7F">
            <w:pPr>
              <w:tabs>
                <w:tab w:val="decimal" w:pos="702"/>
              </w:tabs>
              <w:spacing w:line="240" w:lineRule="atLeast"/>
              <w:ind w:left="-79" w:right="-171"/>
              <w:rPr>
                <w:rFonts w:cs="Times New Roman"/>
                <w:szCs w:val="22"/>
              </w:rPr>
            </w:pPr>
          </w:p>
        </w:tc>
        <w:tc>
          <w:tcPr>
            <w:tcW w:w="655" w:type="pct"/>
          </w:tcPr>
          <w:p w14:paraId="576DAA6C" w14:textId="77777777" w:rsidR="00DB1C7F" w:rsidRPr="00BA59BE" w:rsidRDefault="007220AE" w:rsidP="00BD6714">
            <w:pPr>
              <w:tabs>
                <w:tab w:val="decimal" w:pos="951"/>
              </w:tabs>
              <w:spacing w:line="240" w:lineRule="atLeast"/>
              <w:ind w:left="-108" w:right="-131"/>
              <w:jc w:val="both"/>
              <w:rPr>
                <w:rFonts w:eastAsia="SimSun" w:cs="Times New Roman"/>
                <w:szCs w:val="22"/>
              </w:rPr>
            </w:pPr>
            <w:r w:rsidRPr="00BA59BE">
              <w:rPr>
                <w:rFonts w:eastAsia="SimSun" w:cs="Times New Roman"/>
                <w:szCs w:val="22"/>
              </w:rPr>
              <w:t>6,056</w:t>
            </w:r>
          </w:p>
        </w:tc>
        <w:tc>
          <w:tcPr>
            <w:tcW w:w="152" w:type="pct"/>
          </w:tcPr>
          <w:p w14:paraId="252FC9A7"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707" w:type="pct"/>
          </w:tcPr>
          <w:p w14:paraId="3557CC08" w14:textId="77777777" w:rsidR="00DB1C7F" w:rsidRPr="00BA59BE" w:rsidRDefault="00D745BB" w:rsidP="00BD6714">
            <w:pPr>
              <w:tabs>
                <w:tab w:val="decimal" w:pos="1043"/>
              </w:tabs>
              <w:spacing w:line="240" w:lineRule="atLeast"/>
              <w:ind w:left="-108" w:right="-131"/>
              <w:jc w:val="both"/>
              <w:rPr>
                <w:rFonts w:eastAsia="SimSun" w:cs="Times New Roman"/>
                <w:szCs w:val="22"/>
              </w:rPr>
            </w:pPr>
            <w:r w:rsidRPr="00BA59BE">
              <w:rPr>
                <w:rFonts w:eastAsia="SimSun" w:cs="Times New Roman"/>
                <w:szCs w:val="22"/>
              </w:rPr>
              <w:t>3,995</w:t>
            </w:r>
          </w:p>
        </w:tc>
        <w:tc>
          <w:tcPr>
            <w:tcW w:w="152" w:type="pct"/>
          </w:tcPr>
          <w:p w14:paraId="043B29E0" w14:textId="77777777" w:rsidR="00DB1C7F" w:rsidRPr="00BA59BE" w:rsidRDefault="00DB1C7F" w:rsidP="00DB1C7F">
            <w:pPr>
              <w:tabs>
                <w:tab w:val="decimal" w:pos="873"/>
              </w:tabs>
              <w:spacing w:line="240" w:lineRule="atLeast"/>
              <w:ind w:left="-126" w:right="-131"/>
              <w:jc w:val="both"/>
              <w:rPr>
                <w:rFonts w:eastAsia="SimSun" w:cs="Times New Roman"/>
                <w:szCs w:val="22"/>
              </w:rPr>
            </w:pPr>
          </w:p>
        </w:tc>
        <w:tc>
          <w:tcPr>
            <w:tcW w:w="654" w:type="pct"/>
          </w:tcPr>
          <w:p w14:paraId="6CC2171E" w14:textId="77777777" w:rsidR="00DB1C7F" w:rsidRPr="00BA59BE" w:rsidRDefault="007220AE" w:rsidP="00BD6714">
            <w:pPr>
              <w:pStyle w:val="acctfourfigures"/>
              <w:tabs>
                <w:tab w:val="clear" w:pos="765"/>
                <w:tab w:val="decimal" w:pos="883"/>
              </w:tabs>
              <w:spacing w:line="240" w:lineRule="atLeast"/>
              <w:ind w:right="11"/>
              <w:rPr>
                <w:szCs w:val="22"/>
              </w:rPr>
            </w:pPr>
            <w:r w:rsidRPr="00BA59BE">
              <w:rPr>
                <w:szCs w:val="22"/>
              </w:rPr>
              <w:t>4,618</w:t>
            </w:r>
          </w:p>
        </w:tc>
        <w:tc>
          <w:tcPr>
            <w:tcW w:w="153" w:type="pct"/>
          </w:tcPr>
          <w:p w14:paraId="6CFDC232"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608" w:type="pct"/>
          </w:tcPr>
          <w:p w14:paraId="5E0FF25F" w14:textId="77777777" w:rsidR="00DB1C7F" w:rsidRPr="00BA59BE" w:rsidRDefault="00D745BB" w:rsidP="00BD6714">
            <w:pPr>
              <w:tabs>
                <w:tab w:val="decimal" w:pos="864"/>
              </w:tabs>
              <w:spacing w:line="240" w:lineRule="atLeast"/>
              <w:ind w:left="-108" w:right="-131"/>
              <w:rPr>
                <w:rFonts w:eastAsia="SimSun" w:cs="Times New Roman"/>
                <w:szCs w:val="22"/>
              </w:rPr>
            </w:pPr>
            <w:r w:rsidRPr="00BA59BE">
              <w:rPr>
                <w:rFonts w:eastAsia="SimSun" w:cs="Times New Roman"/>
                <w:szCs w:val="22"/>
              </w:rPr>
              <w:t>1,76</w:t>
            </w:r>
            <w:r w:rsidR="007220AE" w:rsidRPr="00BA59BE">
              <w:rPr>
                <w:rFonts w:eastAsia="SimSun" w:cs="Times New Roman"/>
                <w:szCs w:val="22"/>
              </w:rPr>
              <w:t>5</w:t>
            </w:r>
          </w:p>
        </w:tc>
      </w:tr>
      <w:tr w:rsidR="00DB1C7F" w:rsidRPr="009525C4" w14:paraId="0F07A26F" w14:textId="77777777" w:rsidTr="00BD6714">
        <w:trPr>
          <w:tblHeader/>
        </w:trPr>
        <w:tc>
          <w:tcPr>
            <w:tcW w:w="1616" w:type="pct"/>
          </w:tcPr>
          <w:p w14:paraId="28DFBD4C" w14:textId="77777777" w:rsidR="00DB1C7F" w:rsidRPr="00BA59BE" w:rsidRDefault="00DB1C7F" w:rsidP="00DB1C7F">
            <w:pPr>
              <w:spacing w:line="240" w:lineRule="atLeast"/>
              <w:ind w:left="162" w:hanging="162"/>
              <w:rPr>
                <w:rFonts w:eastAsia="SimSun" w:cs="Times New Roman"/>
                <w:i/>
                <w:iCs/>
                <w:szCs w:val="22"/>
              </w:rPr>
            </w:pPr>
            <w:r w:rsidRPr="00BA59BE">
              <w:rPr>
                <w:rFonts w:cs="Times New Roman"/>
                <w:szCs w:val="22"/>
              </w:rPr>
              <w:t xml:space="preserve">Disposals during the period </w:t>
            </w:r>
            <w:r w:rsidRPr="00BA59BE">
              <w:rPr>
                <w:rFonts w:cs="Times New Roman"/>
                <w:szCs w:val="22"/>
                <w:cs/>
              </w:rPr>
              <w:t xml:space="preserve">- </w:t>
            </w:r>
            <w:r w:rsidRPr="00BA59BE">
              <w:rPr>
                <w:rFonts w:cs="Times New Roman"/>
                <w:szCs w:val="22"/>
              </w:rPr>
              <w:t>net book value</w:t>
            </w:r>
          </w:p>
        </w:tc>
        <w:tc>
          <w:tcPr>
            <w:tcW w:w="305" w:type="pct"/>
          </w:tcPr>
          <w:p w14:paraId="2A6DDF1B" w14:textId="77777777" w:rsidR="00DB1C7F" w:rsidRPr="00BA59BE" w:rsidRDefault="00DB1C7F" w:rsidP="00DB1C7F">
            <w:pPr>
              <w:tabs>
                <w:tab w:val="decimal" w:pos="702"/>
              </w:tabs>
              <w:spacing w:line="240" w:lineRule="atLeast"/>
              <w:ind w:left="-79" w:right="-171"/>
              <w:rPr>
                <w:rFonts w:cs="Times New Roman"/>
                <w:szCs w:val="22"/>
              </w:rPr>
            </w:pPr>
          </w:p>
        </w:tc>
        <w:tc>
          <w:tcPr>
            <w:tcW w:w="655" w:type="pct"/>
            <w:vAlign w:val="bottom"/>
          </w:tcPr>
          <w:p w14:paraId="5414E81F" w14:textId="66AD15A7" w:rsidR="00DB1C7F" w:rsidRPr="00BA59BE" w:rsidRDefault="002B297C" w:rsidP="007220AE">
            <w:pPr>
              <w:tabs>
                <w:tab w:val="decimal" w:pos="951"/>
              </w:tabs>
              <w:spacing w:line="240" w:lineRule="atLeast"/>
              <w:ind w:left="-108" w:right="-131"/>
              <w:rPr>
                <w:rFonts w:eastAsia="SimSun" w:cs="Times New Roman"/>
                <w:szCs w:val="22"/>
              </w:rPr>
            </w:pPr>
            <w:r w:rsidRPr="00BA59BE">
              <w:rPr>
                <w:rFonts w:cs="Times New Roman"/>
                <w:szCs w:val="22"/>
                <w:cs/>
              </w:rPr>
              <w:t>(</w:t>
            </w:r>
            <w:r w:rsidR="007220AE" w:rsidRPr="00BA59BE">
              <w:rPr>
                <w:rFonts w:cs="Times New Roman"/>
                <w:szCs w:val="22"/>
              </w:rPr>
              <w:t>505</w:t>
            </w:r>
            <w:r w:rsidR="007220AE" w:rsidRPr="00BA59BE">
              <w:rPr>
                <w:rFonts w:cs="Times New Roman"/>
                <w:szCs w:val="22"/>
                <w:cs/>
              </w:rPr>
              <w:t>)</w:t>
            </w:r>
          </w:p>
        </w:tc>
        <w:tc>
          <w:tcPr>
            <w:tcW w:w="152" w:type="pct"/>
            <w:vAlign w:val="bottom"/>
          </w:tcPr>
          <w:p w14:paraId="4119DAE2" w14:textId="77777777" w:rsidR="00DB1C7F" w:rsidRPr="00BA59BE" w:rsidRDefault="00DB1C7F" w:rsidP="00EA2F9D">
            <w:pPr>
              <w:tabs>
                <w:tab w:val="decimal" w:pos="873"/>
              </w:tabs>
              <w:spacing w:line="240" w:lineRule="atLeast"/>
              <w:ind w:right="-131"/>
              <w:rPr>
                <w:rFonts w:eastAsia="SimSun" w:cs="Times New Roman"/>
                <w:szCs w:val="22"/>
              </w:rPr>
            </w:pPr>
          </w:p>
        </w:tc>
        <w:tc>
          <w:tcPr>
            <w:tcW w:w="707" w:type="pct"/>
            <w:vAlign w:val="bottom"/>
          </w:tcPr>
          <w:p w14:paraId="17EEDFFA" w14:textId="2C0FC14B" w:rsidR="00DB1C7F" w:rsidRPr="00BA59BE" w:rsidRDefault="002B297C" w:rsidP="007220AE">
            <w:pPr>
              <w:tabs>
                <w:tab w:val="decimal" w:pos="1043"/>
              </w:tabs>
              <w:spacing w:line="240" w:lineRule="atLeast"/>
              <w:ind w:left="-108" w:right="-131"/>
              <w:rPr>
                <w:rFonts w:eastAsia="SimSun" w:cs="Times New Roman"/>
                <w:szCs w:val="22"/>
              </w:rPr>
            </w:pPr>
            <w:r w:rsidRPr="00BA59BE">
              <w:rPr>
                <w:rFonts w:cs="Times New Roman"/>
                <w:szCs w:val="22"/>
                <w:cs/>
              </w:rPr>
              <w:t>(</w:t>
            </w:r>
            <w:r w:rsidR="007220AE" w:rsidRPr="00BA59BE">
              <w:rPr>
                <w:rFonts w:cs="Times New Roman"/>
                <w:szCs w:val="22"/>
              </w:rPr>
              <w:t>29,600</w:t>
            </w:r>
            <w:r w:rsidR="007220AE" w:rsidRPr="00BA59BE">
              <w:rPr>
                <w:rFonts w:cs="Times New Roman"/>
                <w:szCs w:val="22"/>
                <w:cs/>
              </w:rPr>
              <w:t>)</w:t>
            </w:r>
          </w:p>
        </w:tc>
        <w:tc>
          <w:tcPr>
            <w:tcW w:w="152" w:type="pct"/>
            <w:vAlign w:val="bottom"/>
          </w:tcPr>
          <w:p w14:paraId="4213456C" w14:textId="77777777" w:rsidR="00DB1C7F" w:rsidRPr="00BA59BE" w:rsidRDefault="00DB1C7F" w:rsidP="00EA2F9D">
            <w:pPr>
              <w:tabs>
                <w:tab w:val="decimal" w:pos="873"/>
              </w:tabs>
              <w:spacing w:line="240" w:lineRule="atLeast"/>
              <w:ind w:left="-126" w:right="-131"/>
              <w:rPr>
                <w:rFonts w:eastAsia="SimSun" w:cs="Times New Roman"/>
                <w:szCs w:val="22"/>
              </w:rPr>
            </w:pPr>
          </w:p>
        </w:tc>
        <w:tc>
          <w:tcPr>
            <w:tcW w:w="654" w:type="pct"/>
            <w:vAlign w:val="bottom"/>
          </w:tcPr>
          <w:p w14:paraId="785B24A3" w14:textId="3AD1B2CF" w:rsidR="00DB1C7F" w:rsidRPr="00BA59BE" w:rsidRDefault="002B297C" w:rsidP="007220AE">
            <w:pPr>
              <w:pStyle w:val="acctfourfigures"/>
              <w:tabs>
                <w:tab w:val="clear" w:pos="765"/>
                <w:tab w:val="decimal" w:pos="883"/>
              </w:tabs>
              <w:spacing w:line="240" w:lineRule="atLeast"/>
              <w:ind w:right="-203"/>
              <w:rPr>
                <w:szCs w:val="22"/>
              </w:rPr>
            </w:pPr>
            <w:r w:rsidRPr="00BA59BE">
              <w:rPr>
                <w:szCs w:val="22"/>
                <w:cs/>
                <w:lang w:bidi="th-TH"/>
              </w:rPr>
              <w:t>(</w:t>
            </w:r>
            <w:r w:rsidR="007220AE" w:rsidRPr="00BA59BE">
              <w:rPr>
                <w:szCs w:val="22"/>
              </w:rPr>
              <w:t>266</w:t>
            </w:r>
            <w:r w:rsidR="007220AE" w:rsidRPr="00BA59BE">
              <w:rPr>
                <w:szCs w:val="22"/>
                <w:cs/>
                <w:lang w:bidi="th-TH"/>
              </w:rPr>
              <w:t>)</w:t>
            </w:r>
          </w:p>
        </w:tc>
        <w:tc>
          <w:tcPr>
            <w:tcW w:w="153" w:type="pct"/>
            <w:vAlign w:val="bottom"/>
          </w:tcPr>
          <w:p w14:paraId="5B996A56" w14:textId="77777777" w:rsidR="00DB1C7F" w:rsidRPr="00BA59BE" w:rsidRDefault="00DB1C7F" w:rsidP="00EA2F9D">
            <w:pPr>
              <w:tabs>
                <w:tab w:val="decimal" w:pos="873"/>
              </w:tabs>
              <w:spacing w:line="240" w:lineRule="atLeast"/>
              <w:ind w:right="-131"/>
              <w:rPr>
                <w:rFonts w:eastAsia="SimSun" w:cs="Times New Roman"/>
                <w:szCs w:val="22"/>
              </w:rPr>
            </w:pPr>
          </w:p>
        </w:tc>
        <w:tc>
          <w:tcPr>
            <w:tcW w:w="608" w:type="pct"/>
            <w:vAlign w:val="bottom"/>
          </w:tcPr>
          <w:p w14:paraId="27915F74" w14:textId="491322B8" w:rsidR="00DB1C7F" w:rsidRPr="00BA59BE" w:rsidRDefault="002B297C" w:rsidP="007220AE">
            <w:pPr>
              <w:tabs>
                <w:tab w:val="decimal" w:pos="864"/>
              </w:tabs>
              <w:spacing w:line="240" w:lineRule="atLeast"/>
              <w:ind w:left="-108" w:right="-131"/>
              <w:rPr>
                <w:rFonts w:eastAsia="SimSun" w:cs="Times New Roman"/>
                <w:szCs w:val="22"/>
              </w:rPr>
            </w:pPr>
            <w:r w:rsidRPr="00BA59BE">
              <w:rPr>
                <w:rFonts w:cs="Times New Roman"/>
                <w:szCs w:val="22"/>
                <w:cs/>
              </w:rPr>
              <w:t>(</w:t>
            </w:r>
            <w:r w:rsidR="007220AE" w:rsidRPr="00BA59BE">
              <w:rPr>
                <w:rFonts w:cs="Times New Roman"/>
                <w:szCs w:val="22"/>
              </w:rPr>
              <w:t>594</w:t>
            </w:r>
            <w:r w:rsidR="007220AE" w:rsidRPr="00BA59BE">
              <w:rPr>
                <w:rFonts w:cs="Times New Roman"/>
                <w:szCs w:val="22"/>
                <w:cs/>
              </w:rPr>
              <w:t>)</w:t>
            </w:r>
          </w:p>
        </w:tc>
      </w:tr>
      <w:tr w:rsidR="00DB1C7F" w:rsidRPr="009525C4" w14:paraId="5AC85926" w14:textId="77777777" w:rsidTr="00BD6714">
        <w:trPr>
          <w:tblHeader/>
        </w:trPr>
        <w:tc>
          <w:tcPr>
            <w:tcW w:w="1616" w:type="pct"/>
          </w:tcPr>
          <w:p w14:paraId="32EF4621" w14:textId="77777777" w:rsidR="00DB1C7F" w:rsidRPr="00BA59BE" w:rsidRDefault="00242CAB" w:rsidP="00DB1C7F">
            <w:pPr>
              <w:spacing w:line="240" w:lineRule="atLeast"/>
              <w:ind w:left="-18" w:right="-131" w:firstLine="18"/>
              <w:rPr>
                <w:rFonts w:eastAsia="SimSun" w:cs="Times New Roman"/>
                <w:i/>
                <w:iCs/>
                <w:szCs w:val="22"/>
                <w:cs/>
              </w:rPr>
            </w:pPr>
            <w:r w:rsidRPr="00BA59BE">
              <w:rPr>
                <w:rFonts w:eastAsia="SimSun" w:cs="Times New Roman"/>
                <w:i/>
                <w:iCs/>
                <w:szCs w:val="22"/>
              </w:rPr>
              <w:t xml:space="preserve">Transfer </w:t>
            </w:r>
            <w:r w:rsidR="0018728F" w:rsidRPr="00BA59BE">
              <w:rPr>
                <w:rFonts w:eastAsia="SimSun" w:cs="Times New Roman"/>
                <w:i/>
                <w:iCs/>
                <w:szCs w:val="22"/>
              </w:rPr>
              <w:t>out</w:t>
            </w:r>
          </w:p>
        </w:tc>
        <w:tc>
          <w:tcPr>
            <w:tcW w:w="305" w:type="pct"/>
          </w:tcPr>
          <w:p w14:paraId="2062369C" w14:textId="77777777" w:rsidR="00DB1C7F" w:rsidRPr="00BA59BE" w:rsidRDefault="00DB1C7F" w:rsidP="00DB1C7F">
            <w:pPr>
              <w:spacing w:line="240" w:lineRule="atLeast"/>
              <w:ind w:left="-79" w:right="-171"/>
              <w:rPr>
                <w:rFonts w:cs="Times New Roman"/>
                <w:i/>
                <w:iCs/>
                <w:szCs w:val="22"/>
              </w:rPr>
            </w:pPr>
          </w:p>
        </w:tc>
        <w:tc>
          <w:tcPr>
            <w:tcW w:w="655" w:type="pct"/>
          </w:tcPr>
          <w:p w14:paraId="72D5B13F" w14:textId="77777777" w:rsidR="00DB1C7F" w:rsidRPr="00BA59BE" w:rsidRDefault="00DB1C7F" w:rsidP="00DB1C7F">
            <w:pPr>
              <w:tabs>
                <w:tab w:val="decimal" w:pos="700"/>
              </w:tabs>
              <w:spacing w:line="240" w:lineRule="atLeast"/>
              <w:ind w:left="-108" w:right="-131"/>
              <w:jc w:val="both"/>
              <w:rPr>
                <w:rFonts w:eastAsia="SimSun" w:cs="Times New Roman"/>
                <w:szCs w:val="22"/>
              </w:rPr>
            </w:pPr>
          </w:p>
        </w:tc>
        <w:tc>
          <w:tcPr>
            <w:tcW w:w="152" w:type="pct"/>
          </w:tcPr>
          <w:p w14:paraId="0AFDAF08"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707" w:type="pct"/>
          </w:tcPr>
          <w:p w14:paraId="4130842C" w14:textId="77777777" w:rsidR="00DB1C7F" w:rsidRPr="00BA59BE" w:rsidRDefault="00DB1C7F" w:rsidP="00DB1C7F">
            <w:pPr>
              <w:tabs>
                <w:tab w:val="decimal" w:pos="804"/>
              </w:tabs>
              <w:spacing w:line="240" w:lineRule="atLeast"/>
              <w:ind w:left="-108" w:right="-131"/>
              <w:jc w:val="both"/>
              <w:rPr>
                <w:rFonts w:eastAsia="SimSun" w:cs="Times New Roman"/>
                <w:szCs w:val="22"/>
              </w:rPr>
            </w:pPr>
          </w:p>
        </w:tc>
        <w:tc>
          <w:tcPr>
            <w:tcW w:w="152" w:type="pct"/>
          </w:tcPr>
          <w:p w14:paraId="7D4B63A6" w14:textId="77777777" w:rsidR="00DB1C7F" w:rsidRPr="00BA59BE" w:rsidRDefault="00DB1C7F" w:rsidP="00DB1C7F">
            <w:pPr>
              <w:tabs>
                <w:tab w:val="decimal" w:pos="873"/>
              </w:tabs>
              <w:spacing w:line="240" w:lineRule="atLeast"/>
              <w:ind w:left="-126" w:right="-131"/>
              <w:jc w:val="both"/>
              <w:rPr>
                <w:rFonts w:eastAsia="SimSun" w:cs="Times New Roman"/>
                <w:szCs w:val="22"/>
              </w:rPr>
            </w:pPr>
          </w:p>
        </w:tc>
        <w:tc>
          <w:tcPr>
            <w:tcW w:w="654" w:type="pct"/>
          </w:tcPr>
          <w:p w14:paraId="503AC513" w14:textId="77777777" w:rsidR="00DB1C7F" w:rsidRPr="00BA59BE" w:rsidRDefault="00DB1C7F" w:rsidP="00DB1C7F">
            <w:pPr>
              <w:tabs>
                <w:tab w:val="decimal" w:pos="748"/>
              </w:tabs>
              <w:spacing w:line="240" w:lineRule="atLeast"/>
              <w:ind w:left="-108" w:right="-131"/>
              <w:jc w:val="both"/>
              <w:rPr>
                <w:rFonts w:eastAsia="SimSun" w:cs="Times New Roman"/>
                <w:szCs w:val="22"/>
              </w:rPr>
            </w:pPr>
          </w:p>
        </w:tc>
        <w:tc>
          <w:tcPr>
            <w:tcW w:w="153" w:type="pct"/>
          </w:tcPr>
          <w:p w14:paraId="79A747C9"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608" w:type="pct"/>
          </w:tcPr>
          <w:p w14:paraId="2179DAB7" w14:textId="77777777" w:rsidR="00DB1C7F" w:rsidRPr="00BA59BE" w:rsidRDefault="00DB1C7F" w:rsidP="00DB1C7F">
            <w:pPr>
              <w:tabs>
                <w:tab w:val="decimal" w:pos="748"/>
              </w:tabs>
              <w:spacing w:line="240" w:lineRule="atLeast"/>
              <w:ind w:left="-108" w:right="-131"/>
              <w:jc w:val="both"/>
              <w:rPr>
                <w:rFonts w:eastAsia="SimSun" w:cs="Times New Roman"/>
                <w:szCs w:val="22"/>
              </w:rPr>
            </w:pPr>
          </w:p>
        </w:tc>
      </w:tr>
      <w:tr w:rsidR="003706B9" w:rsidRPr="009525C4" w14:paraId="75742B11" w14:textId="77777777" w:rsidTr="00BD6714">
        <w:trPr>
          <w:tblHeader/>
        </w:trPr>
        <w:tc>
          <w:tcPr>
            <w:tcW w:w="1616" w:type="pct"/>
          </w:tcPr>
          <w:p w14:paraId="5310E942" w14:textId="77777777" w:rsidR="003706B9" w:rsidRPr="00BA59BE" w:rsidRDefault="003706B9" w:rsidP="003706B9">
            <w:pPr>
              <w:spacing w:line="240" w:lineRule="atLeast"/>
              <w:ind w:left="162" w:right="-131" w:hanging="162"/>
              <w:rPr>
                <w:rFonts w:eastAsia="SimSun" w:cs="Times New Roman"/>
                <w:szCs w:val="22"/>
                <w:cs/>
              </w:rPr>
            </w:pPr>
            <w:r w:rsidRPr="00BA59BE">
              <w:rPr>
                <w:rFonts w:eastAsia="SimSun" w:cs="Times New Roman"/>
                <w:szCs w:val="22"/>
              </w:rPr>
              <w:t xml:space="preserve">   Investment properties under </w:t>
            </w:r>
            <w:r w:rsidR="00AD08F3" w:rsidRPr="00BA59BE">
              <w:rPr>
                <w:rFonts w:eastAsia="SimSun" w:cs="Times New Roman"/>
                <w:szCs w:val="22"/>
              </w:rPr>
              <w:br/>
            </w:r>
            <w:r w:rsidR="00AD08F3" w:rsidRPr="00BA59BE">
              <w:rPr>
                <w:rFonts w:eastAsia="SimSun" w:cs="Times New Roman"/>
                <w:szCs w:val="22"/>
                <w:cs/>
              </w:rPr>
              <w:t xml:space="preserve">   </w:t>
            </w:r>
            <w:r w:rsidRPr="00BA59BE">
              <w:rPr>
                <w:rFonts w:eastAsia="SimSun" w:cs="Times New Roman"/>
                <w:szCs w:val="22"/>
              </w:rPr>
              <w:t>development</w:t>
            </w:r>
            <w:r w:rsidRPr="00BA59BE">
              <w:rPr>
                <w:rFonts w:eastAsia="SimSun" w:cs="Times New Roman"/>
                <w:szCs w:val="22"/>
                <w:cs/>
              </w:rPr>
              <w:t xml:space="preserve"> </w:t>
            </w:r>
            <w:r w:rsidRPr="00BA59BE">
              <w:rPr>
                <w:rFonts w:eastAsia="SimSun" w:cs="Times New Roman"/>
                <w:szCs w:val="22"/>
              </w:rPr>
              <w:t xml:space="preserve">and available </w:t>
            </w:r>
            <w:r w:rsidR="00AD08F3" w:rsidRPr="00BA59BE">
              <w:rPr>
                <w:rFonts w:eastAsia="SimSun" w:cs="Times New Roman"/>
                <w:szCs w:val="22"/>
              </w:rPr>
              <w:br/>
            </w:r>
            <w:r w:rsidR="00AD08F3" w:rsidRPr="00BA59BE">
              <w:rPr>
                <w:rFonts w:eastAsia="SimSun" w:cs="Times New Roman"/>
                <w:szCs w:val="22"/>
                <w:cs/>
              </w:rPr>
              <w:t xml:space="preserve">   </w:t>
            </w:r>
            <w:r w:rsidRPr="00BA59BE">
              <w:rPr>
                <w:rFonts w:eastAsia="SimSun" w:cs="Times New Roman"/>
                <w:szCs w:val="22"/>
              </w:rPr>
              <w:t>for rent</w:t>
            </w:r>
            <w:r w:rsidRPr="00BA59BE">
              <w:rPr>
                <w:rFonts w:eastAsia="SimSun" w:cs="Times New Roman"/>
                <w:szCs w:val="22"/>
                <w:cs/>
              </w:rPr>
              <w:t>/</w:t>
            </w:r>
            <w:r w:rsidRPr="00BA59BE">
              <w:rPr>
                <w:rFonts w:eastAsia="SimSun" w:cs="Times New Roman"/>
                <w:szCs w:val="22"/>
              </w:rPr>
              <w:t>sale</w:t>
            </w:r>
          </w:p>
        </w:tc>
        <w:tc>
          <w:tcPr>
            <w:tcW w:w="305" w:type="pct"/>
          </w:tcPr>
          <w:p w14:paraId="4AD17CBE" w14:textId="77777777" w:rsidR="003706B9" w:rsidRPr="00BA59BE" w:rsidRDefault="003706B9" w:rsidP="003706B9">
            <w:pPr>
              <w:spacing w:line="240" w:lineRule="atLeast"/>
              <w:ind w:left="-79" w:right="-171"/>
              <w:rPr>
                <w:rFonts w:cs="Times New Roman"/>
                <w:i/>
                <w:iCs/>
                <w:szCs w:val="22"/>
              </w:rPr>
            </w:pPr>
            <w:r w:rsidRPr="00BA59BE">
              <w:rPr>
                <w:rFonts w:cs="Times New Roman"/>
                <w:i/>
                <w:iCs/>
                <w:szCs w:val="22"/>
                <w:cs/>
              </w:rPr>
              <w:t xml:space="preserve"> </w:t>
            </w:r>
          </w:p>
          <w:p w14:paraId="61AB50D9" w14:textId="77777777" w:rsidR="003706B9" w:rsidRPr="00BA59BE" w:rsidRDefault="003706B9" w:rsidP="003706B9">
            <w:pPr>
              <w:spacing w:line="240" w:lineRule="atLeast"/>
              <w:ind w:left="-79" w:right="-171"/>
              <w:rPr>
                <w:rFonts w:cs="Times New Roman"/>
                <w:i/>
                <w:iCs/>
                <w:szCs w:val="22"/>
              </w:rPr>
            </w:pPr>
          </w:p>
          <w:p w14:paraId="04498E25" w14:textId="42C4E3C4" w:rsidR="003706B9" w:rsidRPr="00BA59BE" w:rsidRDefault="002D29D2" w:rsidP="003706B9">
            <w:pPr>
              <w:spacing w:line="240" w:lineRule="atLeast"/>
              <w:ind w:left="-79" w:right="-171"/>
              <w:rPr>
                <w:rFonts w:cs="Times New Roman"/>
                <w:i/>
                <w:iCs/>
                <w:szCs w:val="22"/>
              </w:rPr>
            </w:pPr>
            <w:r>
              <w:rPr>
                <w:rFonts w:cs="Times New Roman"/>
                <w:i/>
                <w:iCs/>
                <w:szCs w:val="22"/>
              </w:rPr>
              <w:t>10</w:t>
            </w:r>
            <w:r w:rsidR="002B297C" w:rsidRPr="00BA59BE">
              <w:rPr>
                <w:rFonts w:cs="Times New Roman"/>
                <w:i/>
                <w:iCs/>
                <w:szCs w:val="22"/>
                <w:cs/>
              </w:rPr>
              <w:t>(</w:t>
            </w:r>
            <w:r w:rsidR="003706B9" w:rsidRPr="00BA59BE">
              <w:rPr>
                <w:rFonts w:cs="Times New Roman"/>
                <w:i/>
                <w:iCs/>
                <w:szCs w:val="22"/>
              </w:rPr>
              <w:t>a</w:t>
            </w:r>
            <w:r w:rsidR="003706B9" w:rsidRPr="00BA59BE">
              <w:rPr>
                <w:rFonts w:cs="Times New Roman"/>
                <w:i/>
                <w:iCs/>
                <w:szCs w:val="22"/>
                <w:cs/>
              </w:rPr>
              <w:t>)</w:t>
            </w:r>
          </w:p>
        </w:tc>
        <w:tc>
          <w:tcPr>
            <w:tcW w:w="655" w:type="pct"/>
          </w:tcPr>
          <w:p w14:paraId="14DED7D8" w14:textId="77777777" w:rsidR="003706B9" w:rsidRPr="00BA59BE" w:rsidRDefault="003706B9" w:rsidP="00BD6714">
            <w:pPr>
              <w:tabs>
                <w:tab w:val="decimal" w:pos="699"/>
              </w:tabs>
              <w:spacing w:line="240" w:lineRule="atLeast"/>
              <w:ind w:left="-108" w:right="-131"/>
              <w:jc w:val="both"/>
              <w:rPr>
                <w:rFonts w:eastAsia="SimSun" w:cs="Times New Roman"/>
                <w:szCs w:val="22"/>
              </w:rPr>
            </w:pPr>
          </w:p>
          <w:p w14:paraId="440B2800" w14:textId="77777777" w:rsidR="007220AE" w:rsidRPr="00BA59BE" w:rsidRDefault="007220AE" w:rsidP="00BD6714">
            <w:pPr>
              <w:tabs>
                <w:tab w:val="decimal" w:pos="699"/>
              </w:tabs>
              <w:spacing w:line="240" w:lineRule="atLeast"/>
              <w:ind w:left="-108" w:right="-131"/>
              <w:jc w:val="both"/>
              <w:rPr>
                <w:rFonts w:eastAsia="SimSun" w:cs="Times New Roman"/>
                <w:szCs w:val="22"/>
              </w:rPr>
            </w:pPr>
          </w:p>
          <w:p w14:paraId="7B0A5A1E" w14:textId="77777777" w:rsidR="007220AE" w:rsidRPr="00536E09" w:rsidRDefault="007220AE" w:rsidP="00BD6714">
            <w:pPr>
              <w:tabs>
                <w:tab w:val="decimal" w:pos="699"/>
              </w:tabs>
              <w:spacing w:line="240" w:lineRule="atLeast"/>
              <w:ind w:left="-108" w:right="-131"/>
              <w:jc w:val="both"/>
              <w:rPr>
                <w:rFonts w:eastAsia="SimSun" w:cs="Times New Roman"/>
                <w:szCs w:val="22"/>
                <w:cs/>
              </w:rPr>
            </w:pPr>
            <w:r w:rsidRPr="00536E09">
              <w:rPr>
                <w:rFonts w:eastAsia="SimSun" w:cs="Times New Roman"/>
                <w:szCs w:val="22"/>
                <w:cs/>
              </w:rPr>
              <w:t>-</w:t>
            </w:r>
          </w:p>
        </w:tc>
        <w:tc>
          <w:tcPr>
            <w:tcW w:w="152" w:type="pct"/>
          </w:tcPr>
          <w:p w14:paraId="57303419" w14:textId="77777777" w:rsidR="003706B9" w:rsidRPr="00BA59BE" w:rsidRDefault="003706B9" w:rsidP="003706B9">
            <w:pPr>
              <w:tabs>
                <w:tab w:val="decimal" w:pos="873"/>
              </w:tabs>
              <w:spacing w:line="240" w:lineRule="atLeast"/>
              <w:ind w:right="-131"/>
              <w:jc w:val="both"/>
              <w:rPr>
                <w:rFonts w:eastAsia="SimSun" w:cs="Times New Roman"/>
                <w:szCs w:val="22"/>
              </w:rPr>
            </w:pPr>
          </w:p>
        </w:tc>
        <w:tc>
          <w:tcPr>
            <w:tcW w:w="707" w:type="pct"/>
          </w:tcPr>
          <w:p w14:paraId="6F4B7F04" w14:textId="77777777" w:rsidR="003706B9" w:rsidRPr="00BA59BE" w:rsidRDefault="003706B9" w:rsidP="004652D0">
            <w:pPr>
              <w:pStyle w:val="acctfourfigures"/>
              <w:tabs>
                <w:tab w:val="clear" w:pos="765"/>
                <w:tab w:val="decimal" w:pos="1043"/>
              </w:tabs>
              <w:spacing w:line="240" w:lineRule="atLeast"/>
              <w:ind w:right="-199"/>
              <w:rPr>
                <w:rFonts w:eastAsia="SimSun"/>
                <w:szCs w:val="22"/>
              </w:rPr>
            </w:pPr>
          </w:p>
          <w:p w14:paraId="3E54B7C9" w14:textId="77777777" w:rsidR="00D745BB" w:rsidRPr="00BA59BE" w:rsidRDefault="00D745BB" w:rsidP="004652D0">
            <w:pPr>
              <w:pStyle w:val="acctfourfigures"/>
              <w:tabs>
                <w:tab w:val="clear" w:pos="765"/>
                <w:tab w:val="decimal" w:pos="1043"/>
              </w:tabs>
              <w:spacing w:line="240" w:lineRule="atLeast"/>
              <w:ind w:right="-199"/>
              <w:rPr>
                <w:rFonts w:eastAsia="SimSun"/>
                <w:szCs w:val="22"/>
              </w:rPr>
            </w:pPr>
          </w:p>
          <w:p w14:paraId="531B7342" w14:textId="5252143E" w:rsidR="00D745BB" w:rsidRPr="00BA59BE" w:rsidRDefault="002B297C" w:rsidP="007220AE">
            <w:pPr>
              <w:pStyle w:val="acctfourfigures"/>
              <w:tabs>
                <w:tab w:val="clear" w:pos="765"/>
                <w:tab w:val="decimal" w:pos="1043"/>
              </w:tabs>
              <w:spacing w:line="240" w:lineRule="atLeast"/>
              <w:ind w:right="-199"/>
              <w:rPr>
                <w:rFonts w:eastAsia="SimSun"/>
                <w:szCs w:val="22"/>
              </w:rPr>
            </w:pPr>
            <w:r w:rsidRPr="00BA59BE">
              <w:rPr>
                <w:szCs w:val="22"/>
                <w:cs/>
                <w:lang w:bidi="th-TH"/>
              </w:rPr>
              <w:t>(</w:t>
            </w:r>
            <w:r w:rsidR="007220AE" w:rsidRPr="00BA59BE">
              <w:rPr>
                <w:szCs w:val="22"/>
              </w:rPr>
              <w:t>17,991</w:t>
            </w:r>
            <w:r w:rsidR="007220AE" w:rsidRPr="00BA59BE">
              <w:rPr>
                <w:szCs w:val="22"/>
                <w:cs/>
                <w:lang w:bidi="th-TH"/>
              </w:rPr>
              <w:t>)</w:t>
            </w:r>
          </w:p>
        </w:tc>
        <w:tc>
          <w:tcPr>
            <w:tcW w:w="152" w:type="pct"/>
          </w:tcPr>
          <w:p w14:paraId="5F2191A0" w14:textId="77777777" w:rsidR="003706B9" w:rsidRPr="00BA59BE" w:rsidRDefault="003706B9" w:rsidP="003706B9">
            <w:pPr>
              <w:tabs>
                <w:tab w:val="decimal" w:pos="873"/>
              </w:tabs>
              <w:spacing w:line="240" w:lineRule="atLeast"/>
              <w:ind w:left="-126" w:right="-131"/>
              <w:jc w:val="both"/>
              <w:rPr>
                <w:rFonts w:eastAsia="SimSun" w:cs="Times New Roman"/>
                <w:szCs w:val="22"/>
              </w:rPr>
            </w:pPr>
          </w:p>
        </w:tc>
        <w:tc>
          <w:tcPr>
            <w:tcW w:w="654" w:type="pct"/>
          </w:tcPr>
          <w:p w14:paraId="25DCA17C" w14:textId="77777777" w:rsidR="003706B9" w:rsidRPr="00536E09" w:rsidRDefault="003706B9" w:rsidP="003706B9">
            <w:pPr>
              <w:tabs>
                <w:tab w:val="decimal" w:pos="554"/>
              </w:tabs>
              <w:spacing w:line="240" w:lineRule="atLeast"/>
              <w:ind w:left="-108" w:right="-131"/>
              <w:jc w:val="both"/>
              <w:rPr>
                <w:rFonts w:eastAsia="SimSun" w:cs="Times New Roman"/>
                <w:szCs w:val="22"/>
              </w:rPr>
            </w:pPr>
          </w:p>
          <w:p w14:paraId="1C2BDD47" w14:textId="77777777" w:rsidR="007220AE" w:rsidRPr="00536E09" w:rsidRDefault="007220AE" w:rsidP="003706B9">
            <w:pPr>
              <w:tabs>
                <w:tab w:val="decimal" w:pos="554"/>
              </w:tabs>
              <w:spacing w:line="240" w:lineRule="atLeast"/>
              <w:ind w:left="-108" w:right="-131"/>
              <w:jc w:val="both"/>
              <w:rPr>
                <w:rFonts w:eastAsia="SimSun" w:cs="Times New Roman"/>
                <w:szCs w:val="22"/>
              </w:rPr>
            </w:pPr>
          </w:p>
          <w:p w14:paraId="59D4AE5B" w14:textId="77777777" w:rsidR="007220AE" w:rsidRPr="00536E09" w:rsidRDefault="007220AE" w:rsidP="003706B9">
            <w:pPr>
              <w:tabs>
                <w:tab w:val="decimal" w:pos="554"/>
              </w:tabs>
              <w:spacing w:line="240" w:lineRule="atLeast"/>
              <w:ind w:left="-108" w:right="-131"/>
              <w:jc w:val="both"/>
              <w:rPr>
                <w:rFonts w:eastAsia="SimSun" w:cs="Times New Roman"/>
                <w:szCs w:val="22"/>
              </w:rPr>
            </w:pPr>
            <w:r w:rsidRPr="00536E09">
              <w:rPr>
                <w:rFonts w:eastAsia="SimSun" w:cs="Times New Roman"/>
                <w:szCs w:val="22"/>
                <w:cs/>
              </w:rPr>
              <w:t>-</w:t>
            </w:r>
          </w:p>
        </w:tc>
        <w:tc>
          <w:tcPr>
            <w:tcW w:w="153" w:type="pct"/>
          </w:tcPr>
          <w:p w14:paraId="4F31B06D" w14:textId="77777777" w:rsidR="003706B9" w:rsidRPr="00536E09" w:rsidRDefault="003706B9" w:rsidP="003706B9">
            <w:pPr>
              <w:tabs>
                <w:tab w:val="decimal" w:pos="873"/>
              </w:tabs>
              <w:spacing w:line="240" w:lineRule="atLeast"/>
              <w:ind w:right="-131"/>
              <w:jc w:val="both"/>
              <w:rPr>
                <w:rFonts w:eastAsia="SimSun" w:cs="Times New Roman"/>
                <w:szCs w:val="22"/>
              </w:rPr>
            </w:pPr>
          </w:p>
        </w:tc>
        <w:tc>
          <w:tcPr>
            <w:tcW w:w="608" w:type="pct"/>
            <w:vAlign w:val="bottom"/>
          </w:tcPr>
          <w:p w14:paraId="404A177F" w14:textId="77777777" w:rsidR="003706B9" w:rsidRPr="00536E09" w:rsidRDefault="00D745BB" w:rsidP="00BD6714">
            <w:pPr>
              <w:pStyle w:val="acctfourfigures"/>
              <w:tabs>
                <w:tab w:val="clear" w:pos="765"/>
                <w:tab w:val="decimal" w:pos="612"/>
              </w:tabs>
              <w:spacing w:line="240" w:lineRule="atLeast"/>
              <w:ind w:right="11"/>
              <w:rPr>
                <w:szCs w:val="22"/>
              </w:rPr>
            </w:pPr>
            <w:r w:rsidRPr="00536E09">
              <w:rPr>
                <w:szCs w:val="22"/>
                <w:cs/>
                <w:lang w:bidi="th-TH"/>
              </w:rPr>
              <w:t>-</w:t>
            </w:r>
          </w:p>
        </w:tc>
      </w:tr>
      <w:tr w:rsidR="00DB1C7F" w:rsidRPr="009525C4" w14:paraId="490E68B5" w14:textId="77777777" w:rsidTr="00BD6714">
        <w:trPr>
          <w:tblHeader/>
        </w:trPr>
        <w:tc>
          <w:tcPr>
            <w:tcW w:w="1616" w:type="pct"/>
          </w:tcPr>
          <w:p w14:paraId="04A51368" w14:textId="77777777" w:rsidR="00DB1C7F" w:rsidRPr="00BA59BE" w:rsidRDefault="00DB1C7F" w:rsidP="00DB1C7F">
            <w:pPr>
              <w:spacing w:line="240" w:lineRule="atLeast"/>
              <w:ind w:left="-18" w:right="-131"/>
              <w:rPr>
                <w:rFonts w:eastAsia="SimSun" w:cs="Times New Roman"/>
                <w:i/>
                <w:iCs/>
                <w:szCs w:val="22"/>
              </w:rPr>
            </w:pPr>
            <w:r w:rsidRPr="00BA59BE">
              <w:rPr>
                <w:rFonts w:eastAsia="SimSun" w:cs="Times New Roman"/>
                <w:szCs w:val="22"/>
              </w:rPr>
              <w:t>Depreciation for period</w:t>
            </w:r>
          </w:p>
        </w:tc>
        <w:tc>
          <w:tcPr>
            <w:tcW w:w="305" w:type="pct"/>
          </w:tcPr>
          <w:p w14:paraId="4BE6235E" w14:textId="77777777" w:rsidR="00DB1C7F" w:rsidRPr="00BA59BE" w:rsidRDefault="00DB1C7F" w:rsidP="00DB1C7F">
            <w:pPr>
              <w:tabs>
                <w:tab w:val="decimal" w:pos="700"/>
              </w:tabs>
              <w:spacing w:line="240" w:lineRule="atLeast"/>
              <w:ind w:left="-108" w:right="-131"/>
              <w:jc w:val="both"/>
              <w:rPr>
                <w:rFonts w:eastAsia="SimSun" w:cs="Times New Roman"/>
                <w:szCs w:val="22"/>
              </w:rPr>
            </w:pPr>
          </w:p>
        </w:tc>
        <w:tc>
          <w:tcPr>
            <w:tcW w:w="655" w:type="pct"/>
          </w:tcPr>
          <w:p w14:paraId="56E7BBE4" w14:textId="658DA89B" w:rsidR="00DB1C7F" w:rsidRPr="00BA59BE" w:rsidRDefault="002B297C" w:rsidP="007220AE">
            <w:pPr>
              <w:tabs>
                <w:tab w:val="decimal" w:pos="951"/>
              </w:tabs>
              <w:spacing w:line="240" w:lineRule="atLeast"/>
              <w:ind w:left="-108" w:right="-131"/>
              <w:jc w:val="both"/>
              <w:rPr>
                <w:rFonts w:eastAsia="SimSun" w:cs="Times New Roman"/>
                <w:szCs w:val="22"/>
              </w:rPr>
            </w:pPr>
            <w:r w:rsidRPr="00BA59BE">
              <w:rPr>
                <w:rFonts w:cs="Times New Roman"/>
                <w:szCs w:val="22"/>
                <w:cs/>
              </w:rPr>
              <w:t>(</w:t>
            </w:r>
            <w:r w:rsidR="007220AE" w:rsidRPr="00BA59BE">
              <w:rPr>
                <w:rFonts w:cs="Times New Roman"/>
                <w:szCs w:val="22"/>
              </w:rPr>
              <w:t>16,535</w:t>
            </w:r>
            <w:r w:rsidR="007220AE" w:rsidRPr="00BA59BE">
              <w:rPr>
                <w:rFonts w:cs="Times New Roman"/>
                <w:szCs w:val="22"/>
                <w:cs/>
              </w:rPr>
              <w:t>)</w:t>
            </w:r>
          </w:p>
        </w:tc>
        <w:tc>
          <w:tcPr>
            <w:tcW w:w="152" w:type="pct"/>
          </w:tcPr>
          <w:p w14:paraId="13200581"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707" w:type="pct"/>
          </w:tcPr>
          <w:p w14:paraId="4E7FDA03" w14:textId="7F7180EA" w:rsidR="00DB1C7F" w:rsidRPr="00BA59BE" w:rsidRDefault="002B297C" w:rsidP="007220AE">
            <w:pPr>
              <w:tabs>
                <w:tab w:val="decimal" w:pos="1043"/>
              </w:tabs>
              <w:spacing w:line="240" w:lineRule="atLeast"/>
              <w:ind w:left="-108" w:right="-131"/>
              <w:jc w:val="both"/>
              <w:rPr>
                <w:rFonts w:eastAsia="SimSun" w:cs="Times New Roman"/>
                <w:szCs w:val="22"/>
              </w:rPr>
            </w:pPr>
            <w:r w:rsidRPr="00BA59BE">
              <w:rPr>
                <w:rFonts w:cs="Times New Roman"/>
                <w:szCs w:val="22"/>
                <w:cs/>
              </w:rPr>
              <w:t>(</w:t>
            </w:r>
            <w:r w:rsidR="007220AE" w:rsidRPr="00BA59BE">
              <w:rPr>
                <w:rFonts w:cs="Times New Roman"/>
                <w:szCs w:val="22"/>
              </w:rPr>
              <w:t>18,999</w:t>
            </w:r>
            <w:r w:rsidR="007220AE" w:rsidRPr="00BA59BE">
              <w:rPr>
                <w:rFonts w:cs="Times New Roman"/>
                <w:szCs w:val="22"/>
                <w:cs/>
              </w:rPr>
              <w:t>)</w:t>
            </w:r>
          </w:p>
        </w:tc>
        <w:tc>
          <w:tcPr>
            <w:tcW w:w="152" w:type="pct"/>
          </w:tcPr>
          <w:p w14:paraId="19DB8F1E" w14:textId="77777777" w:rsidR="00DB1C7F" w:rsidRPr="00BA59BE" w:rsidRDefault="00DB1C7F" w:rsidP="00DB1C7F">
            <w:pPr>
              <w:tabs>
                <w:tab w:val="decimal" w:pos="873"/>
              </w:tabs>
              <w:spacing w:line="240" w:lineRule="atLeast"/>
              <w:ind w:left="-126" w:right="-131"/>
              <w:jc w:val="both"/>
              <w:rPr>
                <w:rFonts w:eastAsia="SimSun" w:cs="Times New Roman"/>
                <w:szCs w:val="22"/>
              </w:rPr>
            </w:pPr>
          </w:p>
        </w:tc>
        <w:tc>
          <w:tcPr>
            <w:tcW w:w="654" w:type="pct"/>
          </w:tcPr>
          <w:p w14:paraId="170E2634" w14:textId="7B804169" w:rsidR="00DB1C7F" w:rsidRPr="00BA59BE" w:rsidRDefault="002B297C" w:rsidP="007220AE">
            <w:pPr>
              <w:pStyle w:val="acctfourfigures"/>
              <w:tabs>
                <w:tab w:val="clear" w:pos="765"/>
                <w:tab w:val="decimal" w:pos="883"/>
              </w:tabs>
              <w:spacing w:line="240" w:lineRule="atLeast"/>
              <w:ind w:right="-383"/>
              <w:rPr>
                <w:rFonts w:eastAsia="SimSun"/>
                <w:szCs w:val="22"/>
                <w:lang w:val="en-US"/>
              </w:rPr>
            </w:pPr>
            <w:r w:rsidRPr="00BA59BE">
              <w:rPr>
                <w:szCs w:val="22"/>
                <w:cs/>
                <w:lang w:bidi="th-TH"/>
              </w:rPr>
              <w:t>(</w:t>
            </w:r>
            <w:r w:rsidR="007220AE" w:rsidRPr="00BA59BE">
              <w:rPr>
                <w:szCs w:val="22"/>
              </w:rPr>
              <w:t>3,834</w:t>
            </w:r>
            <w:r w:rsidR="007220AE" w:rsidRPr="00BA59BE">
              <w:rPr>
                <w:szCs w:val="22"/>
                <w:cs/>
                <w:lang w:bidi="th-TH"/>
              </w:rPr>
              <w:t>)</w:t>
            </w:r>
          </w:p>
        </w:tc>
        <w:tc>
          <w:tcPr>
            <w:tcW w:w="153" w:type="pct"/>
          </w:tcPr>
          <w:p w14:paraId="14DC4421" w14:textId="77777777" w:rsidR="00DB1C7F" w:rsidRPr="00BA59BE" w:rsidRDefault="00DB1C7F" w:rsidP="00DB1C7F">
            <w:pPr>
              <w:tabs>
                <w:tab w:val="decimal" w:pos="873"/>
              </w:tabs>
              <w:spacing w:line="240" w:lineRule="atLeast"/>
              <w:ind w:right="-131"/>
              <w:jc w:val="both"/>
              <w:rPr>
                <w:rFonts w:eastAsia="SimSun" w:cs="Times New Roman"/>
                <w:szCs w:val="22"/>
              </w:rPr>
            </w:pPr>
          </w:p>
        </w:tc>
        <w:tc>
          <w:tcPr>
            <w:tcW w:w="608" w:type="pct"/>
          </w:tcPr>
          <w:p w14:paraId="612E520B" w14:textId="5DCC6C64" w:rsidR="00DB1C7F" w:rsidRPr="00BA59BE" w:rsidRDefault="002B297C" w:rsidP="007220AE">
            <w:pPr>
              <w:tabs>
                <w:tab w:val="decimal" w:pos="864"/>
              </w:tabs>
              <w:spacing w:line="240" w:lineRule="atLeast"/>
              <w:ind w:left="-108" w:right="-131"/>
              <w:rPr>
                <w:rFonts w:eastAsia="SimSun" w:cs="Times New Roman"/>
                <w:szCs w:val="22"/>
              </w:rPr>
            </w:pPr>
            <w:r w:rsidRPr="00BA59BE">
              <w:rPr>
                <w:rFonts w:cs="Times New Roman"/>
                <w:szCs w:val="22"/>
                <w:cs/>
              </w:rPr>
              <w:t>(</w:t>
            </w:r>
            <w:r w:rsidR="007220AE" w:rsidRPr="00BA59BE">
              <w:rPr>
                <w:rFonts w:cs="Times New Roman"/>
                <w:szCs w:val="22"/>
              </w:rPr>
              <w:t>4,561</w:t>
            </w:r>
            <w:r w:rsidR="007220AE" w:rsidRPr="00BA59BE">
              <w:rPr>
                <w:rFonts w:cs="Times New Roman"/>
                <w:szCs w:val="22"/>
                <w:cs/>
              </w:rPr>
              <w:t>)</w:t>
            </w:r>
          </w:p>
        </w:tc>
      </w:tr>
      <w:tr w:rsidR="003706B9" w:rsidRPr="009525C4" w14:paraId="5E4314A6" w14:textId="77777777" w:rsidTr="00BD6714">
        <w:trPr>
          <w:tblHeader/>
        </w:trPr>
        <w:tc>
          <w:tcPr>
            <w:tcW w:w="1616" w:type="pct"/>
          </w:tcPr>
          <w:p w14:paraId="48D3B322" w14:textId="77777777" w:rsidR="003706B9" w:rsidRPr="00BA59BE" w:rsidRDefault="003706B9" w:rsidP="003706B9">
            <w:pPr>
              <w:spacing w:line="240" w:lineRule="atLeast"/>
              <w:ind w:left="162" w:right="-131" w:hanging="180"/>
              <w:rPr>
                <w:rFonts w:eastAsia="SimSun" w:cs="Times New Roman"/>
                <w:szCs w:val="22"/>
                <w:cs/>
              </w:rPr>
            </w:pPr>
            <w:r w:rsidRPr="00BA59BE">
              <w:rPr>
                <w:rFonts w:cs="Times New Roman"/>
                <w:szCs w:val="22"/>
              </w:rPr>
              <w:t>Exchange differences on translation</w:t>
            </w:r>
          </w:p>
        </w:tc>
        <w:tc>
          <w:tcPr>
            <w:tcW w:w="305" w:type="pct"/>
          </w:tcPr>
          <w:p w14:paraId="7C8BEED9" w14:textId="77777777" w:rsidR="003706B9" w:rsidRPr="00BA59BE" w:rsidRDefault="003706B9" w:rsidP="003706B9">
            <w:pPr>
              <w:tabs>
                <w:tab w:val="decimal" w:pos="700"/>
              </w:tabs>
              <w:spacing w:line="240" w:lineRule="atLeast"/>
              <w:ind w:left="-108" w:right="-131"/>
              <w:jc w:val="both"/>
              <w:rPr>
                <w:rFonts w:eastAsia="SimSun" w:cs="Times New Roman"/>
                <w:szCs w:val="22"/>
              </w:rPr>
            </w:pPr>
          </w:p>
        </w:tc>
        <w:tc>
          <w:tcPr>
            <w:tcW w:w="655" w:type="pct"/>
          </w:tcPr>
          <w:p w14:paraId="1F56F052" w14:textId="77777777" w:rsidR="003706B9" w:rsidRPr="00BA59BE" w:rsidRDefault="003706B9" w:rsidP="00BD6714">
            <w:pPr>
              <w:tabs>
                <w:tab w:val="decimal" w:pos="699"/>
              </w:tabs>
              <w:spacing w:line="240" w:lineRule="atLeast"/>
              <w:ind w:left="-108" w:right="-131"/>
              <w:jc w:val="both"/>
              <w:rPr>
                <w:rFonts w:eastAsia="SimSun" w:cs="Times New Roman"/>
                <w:szCs w:val="22"/>
              </w:rPr>
            </w:pPr>
          </w:p>
          <w:p w14:paraId="654E4C6F" w14:textId="77777777" w:rsidR="007220AE" w:rsidRPr="00536E09" w:rsidRDefault="007220AE" w:rsidP="00BD6714">
            <w:pPr>
              <w:tabs>
                <w:tab w:val="decimal" w:pos="699"/>
              </w:tabs>
              <w:spacing w:line="240" w:lineRule="atLeast"/>
              <w:ind w:left="-108" w:right="-131"/>
              <w:jc w:val="both"/>
              <w:rPr>
                <w:rFonts w:eastAsia="SimSun" w:cs="Times New Roman"/>
                <w:szCs w:val="22"/>
                <w:cs/>
              </w:rPr>
            </w:pPr>
            <w:r w:rsidRPr="00536E09">
              <w:rPr>
                <w:rFonts w:eastAsia="SimSun" w:cs="Times New Roman"/>
                <w:szCs w:val="22"/>
                <w:cs/>
              </w:rPr>
              <w:t>-</w:t>
            </w:r>
          </w:p>
        </w:tc>
        <w:tc>
          <w:tcPr>
            <w:tcW w:w="152" w:type="pct"/>
          </w:tcPr>
          <w:p w14:paraId="07D72594" w14:textId="77777777" w:rsidR="003706B9" w:rsidRPr="00BA59BE" w:rsidRDefault="003706B9" w:rsidP="003706B9">
            <w:pPr>
              <w:tabs>
                <w:tab w:val="decimal" w:pos="873"/>
              </w:tabs>
              <w:spacing w:line="240" w:lineRule="atLeast"/>
              <w:ind w:right="-131"/>
              <w:jc w:val="both"/>
              <w:rPr>
                <w:rFonts w:eastAsia="SimSun" w:cs="Times New Roman"/>
                <w:szCs w:val="22"/>
              </w:rPr>
            </w:pPr>
          </w:p>
        </w:tc>
        <w:tc>
          <w:tcPr>
            <w:tcW w:w="707" w:type="pct"/>
          </w:tcPr>
          <w:p w14:paraId="63C95DC7" w14:textId="77777777" w:rsidR="003706B9" w:rsidRPr="00BA59BE" w:rsidRDefault="003706B9" w:rsidP="00375A70">
            <w:pPr>
              <w:tabs>
                <w:tab w:val="decimal" w:pos="1043"/>
              </w:tabs>
              <w:spacing w:line="240" w:lineRule="atLeast"/>
              <w:ind w:left="-108" w:right="-131"/>
              <w:jc w:val="both"/>
              <w:rPr>
                <w:rFonts w:eastAsia="SimSun" w:cs="Times New Roman"/>
                <w:szCs w:val="22"/>
              </w:rPr>
            </w:pPr>
          </w:p>
          <w:p w14:paraId="3F1F9248" w14:textId="3FA05136" w:rsidR="00D745BB" w:rsidRPr="00BA59BE" w:rsidRDefault="002B297C" w:rsidP="007220AE">
            <w:pPr>
              <w:tabs>
                <w:tab w:val="decimal" w:pos="1043"/>
              </w:tabs>
              <w:spacing w:line="240" w:lineRule="atLeast"/>
              <w:ind w:left="-108" w:right="-131"/>
              <w:jc w:val="both"/>
              <w:rPr>
                <w:rFonts w:eastAsia="SimSun" w:cs="Times New Roman"/>
                <w:szCs w:val="22"/>
              </w:rPr>
            </w:pPr>
            <w:r w:rsidRPr="00BA59BE">
              <w:rPr>
                <w:rFonts w:cs="Times New Roman"/>
                <w:szCs w:val="22"/>
                <w:cs/>
              </w:rPr>
              <w:t>(</w:t>
            </w:r>
            <w:r w:rsidR="007220AE" w:rsidRPr="00BA59BE">
              <w:rPr>
                <w:rFonts w:cs="Times New Roman"/>
                <w:szCs w:val="22"/>
              </w:rPr>
              <w:t>539</w:t>
            </w:r>
            <w:r w:rsidR="007220AE" w:rsidRPr="00BA59BE">
              <w:rPr>
                <w:rFonts w:cs="Times New Roman"/>
                <w:szCs w:val="22"/>
                <w:cs/>
              </w:rPr>
              <w:t>)</w:t>
            </w:r>
          </w:p>
        </w:tc>
        <w:tc>
          <w:tcPr>
            <w:tcW w:w="152" w:type="pct"/>
          </w:tcPr>
          <w:p w14:paraId="393B98B7" w14:textId="77777777" w:rsidR="003706B9" w:rsidRPr="00BA59BE" w:rsidRDefault="003706B9" w:rsidP="003706B9">
            <w:pPr>
              <w:tabs>
                <w:tab w:val="decimal" w:pos="873"/>
              </w:tabs>
              <w:spacing w:line="240" w:lineRule="atLeast"/>
              <w:ind w:left="-126" w:right="-131"/>
              <w:jc w:val="both"/>
              <w:rPr>
                <w:rFonts w:eastAsia="SimSun" w:cs="Times New Roman"/>
                <w:szCs w:val="22"/>
              </w:rPr>
            </w:pPr>
          </w:p>
        </w:tc>
        <w:tc>
          <w:tcPr>
            <w:tcW w:w="654" w:type="pct"/>
          </w:tcPr>
          <w:p w14:paraId="3E5E860A" w14:textId="77777777" w:rsidR="003706B9" w:rsidRPr="00536E09" w:rsidRDefault="003706B9" w:rsidP="003706B9">
            <w:pPr>
              <w:tabs>
                <w:tab w:val="decimal" w:pos="554"/>
              </w:tabs>
              <w:spacing w:line="240" w:lineRule="atLeast"/>
              <w:ind w:left="-108" w:right="-131"/>
              <w:jc w:val="both"/>
              <w:rPr>
                <w:rFonts w:eastAsia="SimSun" w:cs="Times New Roman"/>
                <w:szCs w:val="22"/>
              </w:rPr>
            </w:pPr>
          </w:p>
          <w:p w14:paraId="4B48F424" w14:textId="77777777" w:rsidR="007220AE" w:rsidRPr="00536E09" w:rsidRDefault="007220AE" w:rsidP="003706B9">
            <w:pPr>
              <w:tabs>
                <w:tab w:val="decimal" w:pos="554"/>
              </w:tabs>
              <w:spacing w:line="240" w:lineRule="atLeast"/>
              <w:ind w:left="-108" w:right="-131"/>
              <w:jc w:val="both"/>
              <w:rPr>
                <w:rFonts w:eastAsia="SimSun" w:cs="Times New Roman"/>
                <w:szCs w:val="22"/>
              </w:rPr>
            </w:pPr>
            <w:r w:rsidRPr="00536E09">
              <w:rPr>
                <w:rFonts w:eastAsia="SimSun" w:cs="Times New Roman"/>
                <w:szCs w:val="22"/>
                <w:cs/>
              </w:rPr>
              <w:t>-</w:t>
            </w:r>
          </w:p>
        </w:tc>
        <w:tc>
          <w:tcPr>
            <w:tcW w:w="153" w:type="pct"/>
          </w:tcPr>
          <w:p w14:paraId="48CADFFF" w14:textId="77777777" w:rsidR="003706B9" w:rsidRPr="00536E09" w:rsidRDefault="003706B9" w:rsidP="003706B9">
            <w:pPr>
              <w:tabs>
                <w:tab w:val="decimal" w:pos="873"/>
              </w:tabs>
              <w:spacing w:line="240" w:lineRule="atLeast"/>
              <w:ind w:right="-131"/>
              <w:jc w:val="both"/>
              <w:rPr>
                <w:rFonts w:eastAsia="SimSun" w:cs="Times New Roman"/>
                <w:szCs w:val="22"/>
              </w:rPr>
            </w:pPr>
          </w:p>
        </w:tc>
        <w:tc>
          <w:tcPr>
            <w:tcW w:w="608" w:type="pct"/>
            <w:vAlign w:val="bottom"/>
          </w:tcPr>
          <w:p w14:paraId="2A000817" w14:textId="77777777" w:rsidR="003706B9" w:rsidRPr="00536E09" w:rsidRDefault="00D745BB" w:rsidP="00BD6714">
            <w:pPr>
              <w:pStyle w:val="acctfourfigures"/>
              <w:tabs>
                <w:tab w:val="clear" w:pos="765"/>
                <w:tab w:val="decimal" w:pos="612"/>
              </w:tabs>
              <w:spacing w:line="240" w:lineRule="atLeast"/>
              <w:ind w:right="11"/>
              <w:rPr>
                <w:szCs w:val="22"/>
              </w:rPr>
            </w:pPr>
            <w:r w:rsidRPr="00536E09">
              <w:rPr>
                <w:szCs w:val="22"/>
                <w:cs/>
                <w:lang w:bidi="th-TH"/>
              </w:rPr>
              <w:t>-</w:t>
            </w:r>
          </w:p>
        </w:tc>
      </w:tr>
      <w:tr w:rsidR="00DB1C7F" w:rsidRPr="009525C4" w14:paraId="15038981" w14:textId="77777777" w:rsidTr="00BD6714">
        <w:trPr>
          <w:tblHeader/>
        </w:trPr>
        <w:tc>
          <w:tcPr>
            <w:tcW w:w="1616" w:type="pct"/>
          </w:tcPr>
          <w:p w14:paraId="4E7C0A48" w14:textId="77777777" w:rsidR="00DB1C7F" w:rsidRPr="00BA59BE" w:rsidRDefault="00C96B7F" w:rsidP="00DB1C7F">
            <w:pPr>
              <w:spacing w:line="240" w:lineRule="atLeast"/>
              <w:ind w:left="-18" w:right="-131"/>
              <w:rPr>
                <w:rFonts w:eastAsia="SimSun" w:cs="Times New Roman"/>
                <w:b/>
                <w:bCs/>
                <w:szCs w:val="22"/>
                <w:cs/>
              </w:rPr>
            </w:pPr>
            <w:r w:rsidRPr="00BA59BE">
              <w:rPr>
                <w:rFonts w:cs="Times New Roman"/>
                <w:b/>
                <w:bCs/>
                <w:szCs w:val="22"/>
              </w:rPr>
              <w:t xml:space="preserve">Net book value at </w:t>
            </w:r>
            <w:r w:rsidRPr="00BA59BE">
              <w:rPr>
                <w:rFonts w:cs="Times New Roman"/>
                <w:b/>
                <w:bCs/>
                <w:szCs w:val="22"/>
              </w:rPr>
              <w:br/>
            </w:r>
            <w:r w:rsidR="00AD08F3" w:rsidRPr="00BA59BE">
              <w:rPr>
                <w:rFonts w:cs="Times New Roman"/>
                <w:b/>
                <w:bCs/>
                <w:szCs w:val="22"/>
                <w:cs/>
              </w:rPr>
              <w:t xml:space="preserve">   </w:t>
            </w:r>
            <w:r w:rsidR="00BC1D6B" w:rsidRPr="00BA59BE">
              <w:rPr>
                <w:rFonts w:cs="Times New Roman"/>
                <w:b/>
                <w:bCs/>
                <w:szCs w:val="22"/>
              </w:rPr>
              <w:t>30 June</w:t>
            </w:r>
            <w:r w:rsidRPr="00BA59BE">
              <w:rPr>
                <w:rFonts w:cs="Times New Roman"/>
                <w:b/>
                <w:bCs/>
                <w:szCs w:val="22"/>
              </w:rPr>
              <w:t xml:space="preserve"> 2019 </w:t>
            </w:r>
            <w:r w:rsidRPr="00BA59BE">
              <w:rPr>
                <w:rFonts w:cs="Times New Roman"/>
                <w:b/>
                <w:bCs/>
                <w:szCs w:val="22"/>
                <w:cs/>
              </w:rPr>
              <w:t xml:space="preserve">/ </w:t>
            </w:r>
            <w:r w:rsidRPr="00BA59BE">
              <w:rPr>
                <w:rFonts w:cs="Times New Roman"/>
                <w:b/>
                <w:bCs/>
                <w:szCs w:val="22"/>
              </w:rPr>
              <w:t>2018</w:t>
            </w:r>
          </w:p>
        </w:tc>
        <w:tc>
          <w:tcPr>
            <w:tcW w:w="305" w:type="pct"/>
          </w:tcPr>
          <w:p w14:paraId="07A34E2B" w14:textId="77777777" w:rsidR="00DB1C7F" w:rsidRPr="00BA59BE" w:rsidRDefault="00DB1C7F" w:rsidP="00DB1C7F">
            <w:pPr>
              <w:tabs>
                <w:tab w:val="decimal" w:pos="700"/>
              </w:tabs>
              <w:spacing w:line="240" w:lineRule="atLeast"/>
              <w:ind w:left="-108" w:right="-131"/>
              <w:jc w:val="both"/>
              <w:rPr>
                <w:rFonts w:eastAsia="SimSun" w:cs="Times New Roman"/>
                <w:b/>
                <w:bCs/>
                <w:szCs w:val="22"/>
              </w:rPr>
            </w:pPr>
          </w:p>
        </w:tc>
        <w:tc>
          <w:tcPr>
            <w:tcW w:w="655" w:type="pct"/>
            <w:tcBorders>
              <w:top w:val="single" w:sz="4" w:space="0" w:color="auto"/>
              <w:bottom w:val="double" w:sz="4" w:space="0" w:color="auto"/>
            </w:tcBorders>
            <w:vAlign w:val="bottom"/>
          </w:tcPr>
          <w:p w14:paraId="1EFA6B37" w14:textId="77777777" w:rsidR="00DB1C7F" w:rsidRPr="00BA59BE" w:rsidRDefault="007220AE" w:rsidP="00BD6714">
            <w:pPr>
              <w:tabs>
                <w:tab w:val="decimal" w:pos="969"/>
              </w:tabs>
              <w:spacing w:line="240" w:lineRule="atLeast"/>
              <w:ind w:left="-108" w:right="-131"/>
              <w:rPr>
                <w:rFonts w:eastAsia="SimSun" w:cs="Times New Roman"/>
                <w:b/>
                <w:bCs/>
                <w:szCs w:val="22"/>
              </w:rPr>
            </w:pPr>
            <w:r w:rsidRPr="00BA59BE">
              <w:rPr>
                <w:rFonts w:eastAsia="SimSun" w:cs="Times New Roman"/>
                <w:b/>
                <w:bCs/>
                <w:szCs w:val="22"/>
              </w:rPr>
              <w:t>108,328</w:t>
            </w:r>
          </w:p>
        </w:tc>
        <w:tc>
          <w:tcPr>
            <w:tcW w:w="152" w:type="pct"/>
            <w:vAlign w:val="bottom"/>
          </w:tcPr>
          <w:p w14:paraId="07EFDB2D" w14:textId="77777777" w:rsidR="00DB1C7F" w:rsidRPr="00BA59BE" w:rsidRDefault="00DB1C7F" w:rsidP="003616F4">
            <w:pPr>
              <w:tabs>
                <w:tab w:val="decimal" w:pos="873"/>
              </w:tabs>
              <w:spacing w:line="240" w:lineRule="atLeast"/>
              <w:ind w:right="-131"/>
              <w:rPr>
                <w:rFonts w:eastAsia="SimSun" w:cs="Times New Roman"/>
                <w:b/>
                <w:bCs/>
                <w:szCs w:val="22"/>
              </w:rPr>
            </w:pPr>
          </w:p>
        </w:tc>
        <w:tc>
          <w:tcPr>
            <w:tcW w:w="707" w:type="pct"/>
            <w:tcBorders>
              <w:top w:val="single" w:sz="4" w:space="0" w:color="auto"/>
              <w:bottom w:val="double" w:sz="4" w:space="0" w:color="auto"/>
            </w:tcBorders>
            <w:vAlign w:val="bottom"/>
          </w:tcPr>
          <w:p w14:paraId="17B7F7AF" w14:textId="77777777" w:rsidR="00DB1C7F" w:rsidRPr="00BA59BE" w:rsidRDefault="00D745BB" w:rsidP="00BD6714">
            <w:pPr>
              <w:tabs>
                <w:tab w:val="decimal" w:pos="1043"/>
              </w:tabs>
              <w:spacing w:line="240" w:lineRule="atLeast"/>
              <w:ind w:left="-108" w:right="-131"/>
              <w:rPr>
                <w:rFonts w:eastAsia="SimSun" w:cs="Times New Roman"/>
                <w:b/>
                <w:bCs/>
                <w:szCs w:val="22"/>
              </w:rPr>
            </w:pPr>
            <w:r w:rsidRPr="00BA59BE">
              <w:rPr>
                <w:rFonts w:eastAsia="SimSun" w:cs="Times New Roman"/>
                <w:b/>
                <w:bCs/>
                <w:szCs w:val="22"/>
              </w:rPr>
              <w:t>110,431</w:t>
            </w:r>
          </w:p>
        </w:tc>
        <w:tc>
          <w:tcPr>
            <w:tcW w:w="152" w:type="pct"/>
            <w:vAlign w:val="bottom"/>
          </w:tcPr>
          <w:p w14:paraId="07A5C01B" w14:textId="77777777" w:rsidR="00DB1C7F" w:rsidRPr="00BA59BE" w:rsidRDefault="00DB1C7F" w:rsidP="003616F4">
            <w:pPr>
              <w:tabs>
                <w:tab w:val="decimal" w:pos="873"/>
              </w:tabs>
              <w:spacing w:line="240" w:lineRule="atLeast"/>
              <w:ind w:left="-126" w:right="-131"/>
              <w:rPr>
                <w:rFonts w:eastAsia="SimSun" w:cs="Times New Roman"/>
                <w:b/>
                <w:bCs/>
                <w:szCs w:val="22"/>
              </w:rPr>
            </w:pPr>
          </w:p>
        </w:tc>
        <w:tc>
          <w:tcPr>
            <w:tcW w:w="654" w:type="pct"/>
            <w:tcBorders>
              <w:top w:val="single" w:sz="4" w:space="0" w:color="auto"/>
              <w:bottom w:val="double" w:sz="4" w:space="0" w:color="auto"/>
            </w:tcBorders>
            <w:vAlign w:val="bottom"/>
          </w:tcPr>
          <w:p w14:paraId="7CC782E1" w14:textId="77777777" w:rsidR="00DB1C7F" w:rsidRPr="00BA59BE" w:rsidRDefault="007220AE" w:rsidP="00BD6714">
            <w:pPr>
              <w:pStyle w:val="acctfourfigures"/>
              <w:tabs>
                <w:tab w:val="clear" w:pos="765"/>
                <w:tab w:val="decimal" w:pos="883"/>
              </w:tabs>
              <w:spacing w:line="240" w:lineRule="atLeast"/>
              <w:ind w:right="-293"/>
              <w:rPr>
                <w:rFonts w:eastAsia="SimSun"/>
                <w:b/>
                <w:bCs/>
                <w:szCs w:val="22"/>
              </w:rPr>
            </w:pPr>
            <w:r w:rsidRPr="00BA59BE">
              <w:rPr>
                <w:rFonts w:eastAsia="SimSun"/>
                <w:b/>
                <w:bCs/>
                <w:szCs w:val="22"/>
              </w:rPr>
              <w:t>10,212</w:t>
            </w:r>
          </w:p>
        </w:tc>
        <w:tc>
          <w:tcPr>
            <w:tcW w:w="153" w:type="pct"/>
            <w:vAlign w:val="bottom"/>
          </w:tcPr>
          <w:p w14:paraId="0CF4DEFD" w14:textId="77777777" w:rsidR="00DB1C7F" w:rsidRPr="00BA59BE" w:rsidRDefault="00DB1C7F" w:rsidP="003616F4">
            <w:pPr>
              <w:tabs>
                <w:tab w:val="decimal" w:pos="873"/>
              </w:tabs>
              <w:spacing w:line="240" w:lineRule="atLeast"/>
              <w:ind w:right="-131"/>
              <w:rPr>
                <w:rFonts w:eastAsia="SimSun" w:cs="Times New Roman"/>
                <w:b/>
                <w:bCs/>
                <w:szCs w:val="22"/>
              </w:rPr>
            </w:pPr>
          </w:p>
        </w:tc>
        <w:tc>
          <w:tcPr>
            <w:tcW w:w="608" w:type="pct"/>
            <w:tcBorders>
              <w:top w:val="single" w:sz="4" w:space="0" w:color="auto"/>
              <w:bottom w:val="double" w:sz="4" w:space="0" w:color="auto"/>
            </w:tcBorders>
            <w:vAlign w:val="bottom"/>
          </w:tcPr>
          <w:p w14:paraId="291B3D18" w14:textId="77777777" w:rsidR="00DB1C7F" w:rsidRPr="00BA59BE" w:rsidRDefault="00D745BB" w:rsidP="00BD6714">
            <w:pPr>
              <w:tabs>
                <w:tab w:val="decimal" w:pos="864"/>
              </w:tabs>
              <w:spacing w:line="240" w:lineRule="atLeast"/>
              <w:ind w:left="-108" w:right="-131"/>
              <w:rPr>
                <w:rFonts w:eastAsia="SimSun" w:cs="Times New Roman"/>
                <w:b/>
                <w:bCs/>
                <w:szCs w:val="22"/>
              </w:rPr>
            </w:pPr>
            <w:r w:rsidRPr="00BA59BE">
              <w:rPr>
                <w:rFonts w:eastAsia="SimSun" w:cs="Times New Roman"/>
                <w:b/>
                <w:bCs/>
                <w:szCs w:val="22"/>
              </w:rPr>
              <w:t>10,395</w:t>
            </w:r>
          </w:p>
        </w:tc>
      </w:tr>
    </w:tbl>
    <w:p w14:paraId="43BECDCA" w14:textId="77777777" w:rsidR="009F0E88" w:rsidRPr="009525C4" w:rsidRDefault="009F0E88" w:rsidP="00C94202">
      <w:pPr>
        <w:spacing w:line="240" w:lineRule="atLeast"/>
        <w:ind w:left="450" w:right="-72"/>
        <w:jc w:val="both"/>
        <w:rPr>
          <w:rFonts w:cs="Times New Roman"/>
        </w:rPr>
      </w:pPr>
    </w:p>
    <w:p w14:paraId="09E99381" w14:textId="0DA777C2" w:rsidR="00B540A9" w:rsidRPr="00BA59BE" w:rsidRDefault="00B540A9" w:rsidP="004B6962">
      <w:pPr>
        <w:tabs>
          <w:tab w:val="left" w:pos="630"/>
          <w:tab w:val="left" w:pos="900"/>
        </w:tabs>
        <w:spacing w:line="240" w:lineRule="atLeast"/>
        <w:ind w:left="540" w:right="-115"/>
        <w:jc w:val="both"/>
        <w:rPr>
          <w:rFonts w:cs="Times New Roman"/>
          <w:i/>
          <w:iCs/>
          <w:szCs w:val="22"/>
        </w:rPr>
      </w:pPr>
      <w:r w:rsidRPr="00BA59BE">
        <w:rPr>
          <w:rFonts w:cs="Times New Roman"/>
          <w:i/>
          <w:iCs/>
          <w:szCs w:val="22"/>
        </w:rPr>
        <w:t>Collateral</w:t>
      </w:r>
      <w:r w:rsidR="00D94F00">
        <w:rPr>
          <w:rFonts w:cs="Times New Roman"/>
          <w:i/>
          <w:iCs/>
          <w:szCs w:val="22"/>
        </w:rPr>
        <w:t>s</w:t>
      </w:r>
      <w:r w:rsidRPr="00BA59BE">
        <w:rPr>
          <w:rFonts w:cs="Times New Roman"/>
          <w:i/>
          <w:iCs/>
          <w:szCs w:val="22"/>
        </w:rPr>
        <w:t xml:space="preserve"> </w:t>
      </w:r>
    </w:p>
    <w:p w14:paraId="60CC7C86" w14:textId="77777777" w:rsidR="00B540A9" w:rsidRPr="00BA59BE" w:rsidRDefault="00B540A9" w:rsidP="004B6962">
      <w:pPr>
        <w:tabs>
          <w:tab w:val="left" w:pos="630"/>
          <w:tab w:val="left" w:pos="900"/>
        </w:tabs>
        <w:spacing w:line="240" w:lineRule="atLeast"/>
        <w:ind w:left="540" w:right="-115"/>
        <w:jc w:val="both"/>
        <w:rPr>
          <w:rFonts w:cs="Times New Roman"/>
          <w:szCs w:val="22"/>
        </w:rPr>
      </w:pPr>
    </w:p>
    <w:p w14:paraId="1FD21785" w14:textId="4F03EAF7" w:rsidR="00A5716E" w:rsidRPr="00BA59BE" w:rsidRDefault="00B540A9" w:rsidP="004B6962">
      <w:pPr>
        <w:tabs>
          <w:tab w:val="left" w:pos="630"/>
          <w:tab w:val="left" w:pos="900"/>
        </w:tabs>
        <w:spacing w:line="240" w:lineRule="atLeast"/>
        <w:ind w:left="540" w:right="-115"/>
        <w:jc w:val="both"/>
        <w:rPr>
          <w:rFonts w:cs="Times New Roman"/>
          <w:szCs w:val="22"/>
        </w:rPr>
      </w:pPr>
      <w:r w:rsidRPr="00BA59BE">
        <w:rPr>
          <w:rFonts w:cs="Times New Roman"/>
          <w:szCs w:val="22"/>
        </w:rPr>
        <w:t xml:space="preserve">As at </w:t>
      </w:r>
      <w:r w:rsidR="008D5462" w:rsidRPr="00BA59BE">
        <w:rPr>
          <w:rFonts w:cs="Times New Roman"/>
          <w:szCs w:val="22"/>
        </w:rPr>
        <w:t>30 June</w:t>
      </w:r>
      <w:r w:rsidR="00F46105" w:rsidRPr="00BA59BE">
        <w:rPr>
          <w:rFonts w:cs="Times New Roman"/>
          <w:szCs w:val="22"/>
        </w:rPr>
        <w:t xml:space="preserve"> 2019</w:t>
      </w:r>
      <w:r w:rsidRPr="00BA59BE">
        <w:rPr>
          <w:rFonts w:cs="Times New Roman"/>
          <w:szCs w:val="22"/>
        </w:rPr>
        <w:t>, land and land improvement</w:t>
      </w:r>
      <w:r w:rsidR="00835BB6" w:rsidRPr="00BA59BE">
        <w:rPr>
          <w:rFonts w:cs="Times New Roman"/>
          <w:szCs w:val="22"/>
        </w:rPr>
        <w:t>s</w:t>
      </w:r>
      <w:r w:rsidRPr="00BA59BE">
        <w:rPr>
          <w:rFonts w:cs="Times New Roman"/>
          <w:szCs w:val="22"/>
        </w:rPr>
        <w:t xml:space="preserve"> and buildings of the Group with a net book value of Baht </w:t>
      </w:r>
      <w:r w:rsidR="00FD3856" w:rsidRPr="00BA59BE">
        <w:rPr>
          <w:rFonts w:cs="Times New Roman"/>
          <w:szCs w:val="22"/>
        </w:rPr>
        <w:t>13.13</w:t>
      </w:r>
      <w:r w:rsidR="00676669" w:rsidRPr="00BA59BE">
        <w:rPr>
          <w:rFonts w:cs="Times New Roman"/>
          <w:szCs w:val="22"/>
          <w:cs/>
        </w:rPr>
        <w:t xml:space="preserve"> </w:t>
      </w:r>
      <w:r w:rsidRPr="00BA59BE">
        <w:rPr>
          <w:rFonts w:cs="Times New Roman"/>
          <w:szCs w:val="22"/>
        </w:rPr>
        <w:t xml:space="preserve">million </w:t>
      </w:r>
      <w:r w:rsidR="002B297C" w:rsidRPr="00BA59BE">
        <w:rPr>
          <w:rFonts w:cs="Times New Roman"/>
          <w:i/>
          <w:iCs/>
          <w:szCs w:val="22"/>
          <w:cs/>
        </w:rPr>
        <w:t>(</w:t>
      </w:r>
      <w:r w:rsidR="00676669" w:rsidRPr="00BA59BE">
        <w:rPr>
          <w:rFonts w:cs="Times New Roman"/>
          <w:i/>
          <w:iCs/>
          <w:szCs w:val="22"/>
        </w:rPr>
        <w:t>30 September 2018</w:t>
      </w:r>
      <w:r w:rsidRPr="00BA59BE">
        <w:rPr>
          <w:rFonts w:cs="Times New Roman"/>
          <w:i/>
          <w:iCs/>
          <w:szCs w:val="22"/>
          <w:cs/>
        </w:rPr>
        <w:t xml:space="preserve">: </w:t>
      </w:r>
      <w:r w:rsidRPr="00BA59BE">
        <w:rPr>
          <w:rFonts w:cs="Times New Roman"/>
          <w:i/>
          <w:iCs/>
          <w:szCs w:val="22"/>
        </w:rPr>
        <w:t>Baht 1</w:t>
      </w:r>
      <w:r w:rsidR="00676669" w:rsidRPr="00BA59BE">
        <w:rPr>
          <w:rFonts w:cs="Times New Roman"/>
          <w:i/>
          <w:iCs/>
          <w:szCs w:val="22"/>
        </w:rPr>
        <w:t>3</w:t>
      </w:r>
      <w:r w:rsidR="00676669" w:rsidRPr="00BA59BE">
        <w:rPr>
          <w:rFonts w:cs="Times New Roman"/>
          <w:i/>
          <w:iCs/>
          <w:szCs w:val="22"/>
          <w:cs/>
        </w:rPr>
        <w:t>.</w:t>
      </w:r>
      <w:r w:rsidRPr="00BA59BE">
        <w:rPr>
          <w:rFonts w:cs="Times New Roman"/>
          <w:i/>
          <w:iCs/>
          <w:szCs w:val="22"/>
        </w:rPr>
        <w:t>7</w:t>
      </w:r>
      <w:r w:rsidR="00676669" w:rsidRPr="00BA59BE">
        <w:rPr>
          <w:rFonts w:cs="Times New Roman"/>
          <w:i/>
          <w:iCs/>
          <w:szCs w:val="22"/>
        </w:rPr>
        <w:t>5</w:t>
      </w:r>
      <w:r w:rsidRPr="00BA59BE">
        <w:rPr>
          <w:rFonts w:cs="Times New Roman"/>
          <w:i/>
          <w:iCs/>
          <w:szCs w:val="22"/>
        </w:rPr>
        <w:t xml:space="preserve"> million</w:t>
      </w:r>
      <w:r w:rsidR="008548E5" w:rsidRPr="00BA59BE">
        <w:rPr>
          <w:rFonts w:cs="Times New Roman"/>
          <w:i/>
          <w:iCs/>
          <w:szCs w:val="22"/>
          <w:cs/>
        </w:rPr>
        <w:t>)</w:t>
      </w:r>
      <w:r w:rsidR="00835BB6" w:rsidRPr="00BA59BE">
        <w:rPr>
          <w:rFonts w:cs="Times New Roman"/>
          <w:szCs w:val="22"/>
        </w:rPr>
        <w:t xml:space="preserve"> have been pledg</w:t>
      </w:r>
      <w:r w:rsidRPr="00BA59BE">
        <w:rPr>
          <w:rFonts w:cs="Times New Roman"/>
          <w:szCs w:val="22"/>
        </w:rPr>
        <w:t xml:space="preserve">ed as collateral for </w:t>
      </w:r>
      <w:r w:rsidR="00E22B69" w:rsidRPr="00BA59BE">
        <w:rPr>
          <w:rFonts w:cs="Times New Roman"/>
          <w:szCs w:val="22"/>
        </w:rPr>
        <w:t>long</w:t>
      </w:r>
      <w:r w:rsidR="00E22B69" w:rsidRPr="00BA59BE">
        <w:rPr>
          <w:rFonts w:cs="Times New Roman"/>
          <w:szCs w:val="22"/>
          <w:cs/>
        </w:rPr>
        <w:t>-</w:t>
      </w:r>
      <w:r w:rsidR="00E22B69" w:rsidRPr="00BA59BE">
        <w:rPr>
          <w:rFonts w:cs="Times New Roman"/>
          <w:szCs w:val="22"/>
        </w:rPr>
        <w:t>term loan</w:t>
      </w:r>
      <w:r w:rsidRPr="00BA59BE">
        <w:rPr>
          <w:rFonts w:cs="Times New Roman"/>
          <w:szCs w:val="22"/>
        </w:rPr>
        <w:t xml:space="preserve"> from a financial institution of a subsidiary</w:t>
      </w:r>
      <w:r w:rsidRPr="00BA59BE">
        <w:rPr>
          <w:rFonts w:cs="Times New Roman"/>
          <w:szCs w:val="22"/>
          <w:cs/>
        </w:rPr>
        <w:t>.</w:t>
      </w:r>
    </w:p>
    <w:p w14:paraId="59DCFFF0" w14:textId="77777777" w:rsidR="00835C4B" w:rsidRPr="009525C4" w:rsidRDefault="00835C4B" w:rsidP="001114D2">
      <w:pPr>
        <w:spacing w:line="240" w:lineRule="atLeast"/>
        <w:ind w:left="540" w:right="-72"/>
        <w:jc w:val="thaiDistribute"/>
        <w:rPr>
          <w:rFonts w:cs="Times New Roman"/>
        </w:rPr>
      </w:pPr>
    </w:p>
    <w:p w14:paraId="0E5383FD" w14:textId="52BCA378" w:rsidR="00D02BDD" w:rsidRPr="009525C4" w:rsidRDefault="007C3472" w:rsidP="00D02BDD">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24"/>
        </w:rPr>
        <w:t>12</w:t>
      </w:r>
      <w:r w:rsidR="00D02BDD" w:rsidRPr="009525C4">
        <w:rPr>
          <w:rFonts w:ascii="Times New Roman" w:hAnsi="Times New Roman" w:cs="Times New Roman"/>
          <w:sz w:val="24"/>
          <w:szCs w:val="24"/>
        </w:rPr>
        <w:tab/>
        <w:t>Interest</w:t>
      </w:r>
      <w:r w:rsidR="00D02BDD" w:rsidRPr="009525C4">
        <w:rPr>
          <w:rFonts w:ascii="Times New Roman" w:hAnsi="Times New Roman"/>
          <w:sz w:val="24"/>
          <w:szCs w:val="24"/>
          <w:cs/>
        </w:rPr>
        <w:t>-</w:t>
      </w:r>
      <w:r w:rsidR="00D02BDD" w:rsidRPr="009525C4">
        <w:rPr>
          <w:rFonts w:ascii="Times New Roman" w:hAnsi="Times New Roman" w:cs="Times New Roman"/>
          <w:sz w:val="24"/>
          <w:szCs w:val="24"/>
        </w:rPr>
        <w:t xml:space="preserve">bearing liabilities   </w:t>
      </w:r>
    </w:p>
    <w:p w14:paraId="34FB46AB" w14:textId="77777777" w:rsidR="00A07370" w:rsidRPr="009525C4" w:rsidRDefault="00A07370" w:rsidP="00273860">
      <w:pPr>
        <w:rPr>
          <w:rFonts w:cs="Times New Roman"/>
          <w:szCs w:val="22"/>
        </w:rPr>
      </w:pPr>
    </w:p>
    <w:tbl>
      <w:tblPr>
        <w:tblW w:w="9000" w:type="dxa"/>
        <w:tblInd w:w="360" w:type="dxa"/>
        <w:tblLayout w:type="fixed"/>
        <w:tblCellMar>
          <w:left w:w="79" w:type="dxa"/>
          <w:right w:w="79" w:type="dxa"/>
        </w:tblCellMar>
        <w:tblLook w:val="0000" w:firstRow="0" w:lastRow="0" w:firstColumn="0" w:lastColumn="0" w:noHBand="0" w:noVBand="0"/>
      </w:tblPr>
      <w:tblGrid>
        <w:gridCol w:w="2878"/>
        <w:gridCol w:w="630"/>
        <w:gridCol w:w="1352"/>
        <w:gridCol w:w="178"/>
        <w:gridCol w:w="1170"/>
        <w:gridCol w:w="182"/>
        <w:gridCol w:w="1168"/>
        <w:gridCol w:w="182"/>
        <w:gridCol w:w="1260"/>
      </w:tblGrid>
      <w:tr w:rsidR="007C5E17" w:rsidRPr="009525C4" w14:paraId="2030455C" w14:textId="77777777" w:rsidTr="00BA59BE">
        <w:trPr>
          <w:cantSplit/>
          <w:tblHeader/>
        </w:trPr>
        <w:tc>
          <w:tcPr>
            <w:tcW w:w="2878" w:type="dxa"/>
          </w:tcPr>
          <w:p w14:paraId="26D2EC15" w14:textId="77777777" w:rsidR="007C5E17" w:rsidRPr="00BA59BE" w:rsidRDefault="007C5E17" w:rsidP="0041349A">
            <w:pPr>
              <w:pStyle w:val="acctfourfigures"/>
              <w:spacing w:line="240" w:lineRule="atLeast"/>
              <w:jc w:val="center"/>
              <w:rPr>
                <w:szCs w:val="22"/>
              </w:rPr>
            </w:pPr>
          </w:p>
        </w:tc>
        <w:tc>
          <w:tcPr>
            <w:tcW w:w="630" w:type="dxa"/>
          </w:tcPr>
          <w:p w14:paraId="04B7B2EE" w14:textId="77777777" w:rsidR="007C5E17" w:rsidRPr="00BA59BE" w:rsidRDefault="007C5E17" w:rsidP="0041349A">
            <w:pPr>
              <w:pStyle w:val="acctfourfigures"/>
              <w:tabs>
                <w:tab w:val="clear" w:pos="765"/>
                <w:tab w:val="decimal" w:pos="101"/>
              </w:tabs>
              <w:spacing w:line="240" w:lineRule="atLeast"/>
              <w:jc w:val="center"/>
              <w:rPr>
                <w:i/>
                <w:iCs/>
                <w:szCs w:val="22"/>
              </w:rPr>
            </w:pPr>
          </w:p>
        </w:tc>
        <w:tc>
          <w:tcPr>
            <w:tcW w:w="2700" w:type="dxa"/>
            <w:gridSpan w:val="3"/>
          </w:tcPr>
          <w:p w14:paraId="16580B03" w14:textId="77777777" w:rsidR="007C5E17" w:rsidRPr="00BA59BE" w:rsidRDefault="007C5E17" w:rsidP="0041349A">
            <w:pPr>
              <w:pStyle w:val="acctmergecolhdg"/>
              <w:spacing w:line="240" w:lineRule="atLeast"/>
              <w:rPr>
                <w:szCs w:val="22"/>
              </w:rPr>
            </w:pPr>
            <w:r w:rsidRPr="00BA59BE">
              <w:rPr>
                <w:szCs w:val="22"/>
              </w:rPr>
              <w:t xml:space="preserve">Consolidated </w:t>
            </w:r>
          </w:p>
          <w:p w14:paraId="4AAB2E8F" w14:textId="77777777" w:rsidR="007C5E17" w:rsidRPr="00BA59BE" w:rsidRDefault="007C5E17" w:rsidP="0041349A">
            <w:pPr>
              <w:pStyle w:val="acctmergecolhdg"/>
              <w:spacing w:line="240" w:lineRule="atLeast"/>
              <w:rPr>
                <w:b w:val="0"/>
                <w:bCs/>
                <w:szCs w:val="22"/>
              </w:rPr>
            </w:pPr>
            <w:r w:rsidRPr="00BA59BE">
              <w:rPr>
                <w:szCs w:val="22"/>
              </w:rPr>
              <w:t>financial statements</w:t>
            </w:r>
          </w:p>
        </w:tc>
        <w:tc>
          <w:tcPr>
            <w:tcW w:w="182" w:type="dxa"/>
          </w:tcPr>
          <w:p w14:paraId="2425EDD5" w14:textId="77777777" w:rsidR="007C5E17" w:rsidRPr="00BA59BE" w:rsidRDefault="007C5E17" w:rsidP="0041349A">
            <w:pPr>
              <w:pStyle w:val="acctmergecolhdg"/>
              <w:spacing w:line="240" w:lineRule="atLeast"/>
              <w:rPr>
                <w:b w:val="0"/>
                <w:bCs/>
                <w:szCs w:val="22"/>
              </w:rPr>
            </w:pPr>
          </w:p>
        </w:tc>
        <w:tc>
          <w:tcPr>
            <w:tcW w:w="2610" w:type="dxa"/>
            <w:gridSpan w:val="3"/>
          </w:tcPr>
          <w:p w14:paraId="5E21BB99" w14:textId="77777777" w:rsidR="007C5E17" w:rsidRPr="00BA59BE" w:rsidRDefault="007C5E17" w:rsidP="0041349A">
            <w:pPr>
              <w:pStyle w:val="acctmergecolhdg"/>
              <w:spacing w:line="240" w:lineRule="atLeast"/>
              <w:rPr>
                <w:szCs w:val="22"/>
              </w:rPr>
            </w:pPr>
            <w:r w:rsidRPr="00BA59BE">
              <w:rPr>
                <w:szCs w:val="22"/>
              </w:rPr>
              <w:t xml:space="preserve">Separate </w:t>
            </w:r>
          </w:p>
          <w:p w14:paraId="4F26D7C3" w14:textId="77777777" w:rsidR="007C5E17" w:rsidRPr="00BA59BE" w:rsidRDefault="007C5E17" w:rsidP="0041349A">
            <w:pPr>
              <w:pStyle w:val="acctmergecolhdg"/>
              <w:spacing w:line="240" w:lineRule="atLeast"/>
              <w:rPr>
                <w:b w:val="0"/>
                <w:bCs/>
                <w:szCs w:val="22"/>
              </w:rPr>
            </w:pPr>
            <w:r w:rsidRPr="00BA59BE">
              <w:rPr>
                <w:szCs w:val="22"/>
              </w:rPr>
              <w:t>financial statements</w:t>
            </w:r>
          </w:p>
        </w:tc>
      </w:tr>
      <w:tr w:rsidR="007C5E17" w:rsidRPr="009525C4" w14:paraId="7B83BC10" w14:textId="77777777" w:rsidTr="00BA59BE">
        <w:trPr>
          <w:cantSplit/>
          <w:tblHeader/>
        </w:trPr>
        <w:tc>
          <w:tcPr>
            <w:tcW w:w="2878" w:type="dxa"/>
          </w:tcPr>
          <w:p w14:paraId="76E19503" w14:textId="77777777" w:rsidR="007C5E17" w:rsidRPr="00BA59BE" w:rsidRDefault="007C5E17" w:rsidP="0041349A">
            <w:pPr>
              <w:pStyle w:val="acctfourfigures"/>
              <w:spacing w:line="240" w:lineRule="atLeast"/>
              <w:jc w:val="center"/>
              <w:rPr>
                <w:szCs w:val="22"/>
              </w:rPr>
            </w:pPr>
          </w:p>
        </w:tc>
        <w:tc>
          <w:tcPr>
            <w:tcW w:w="630" w:type="dxa"/>
          </w:tcPr>
          <w:p w14:paraId="471E95F1" w14:textId="77777777" w:rsidR="007C5E17" w:rsidRPr="00BA59BE" w:rsidRDefault="007C5E17" w:rsidP="0041349A">
            <w:pPr>
              <w:pStyle w:val="acctfourfigures"/>
              <w:tabs>
                <w:tab w:val="clear" w:pos="765"/>
                <w:tab w:val="decimal" w:pos="101"/>
              </w:tabs>
              <w:spacing w:line="240" w:lineRule="atLeast"/>
              <w:jc w:val="center"/>
              <w:rPr>
                <w:i/>
                <w:iCs/>
                <w:szCs w:val="22"/>
              </w:rPr>
            </w:pPr>
          </w:p>
        </w:tc>
        <w:tc>
          <w:tcPr>
            <w:tcW w:w="1352" w:type="dxa"/>
          </w:tcPr>
          <w:p w14:paraId="7B6B1025" w14:textId="77777777" w:rsidR="007C5E17" w:rsidRPr="00BA59BE" w:rsidRDefault="007C5E17" w:rsidP="0041349A">
            <w:pPr>
              <w:pStyle w:val="acctmergecolhdg"/>
              <w:spacing w:line="240" w:lineRule="atLeast"/>
              <w:ind w:right="11"/>
              <w:rPr>
                <w:b w:val="0"/>
                <w:bCs/>
                <w:szCs w:val="22"/>
              </w:rPr>
            </w:pPr>
            <w:r w:rsidRPr="00BA59BE">
              <w:rPr>
                <w:b w:val="0"/>
                <w:bCs/>
                <w:szCs w:val="22"/>
              </w:rPr>
              <w:t>30</w:t>
            </w:r>
          </w:p>
        </w:tc>
        <w:tc>
          <w:tcPr>
            <w:tcW w:w="178" w:type="dxa"/>
          </w:tcPr>
          <w:p w14:paraId="5557543A" w14:textId="77777777" w:rsidR="007C5E17" w:rsidRPr="00BA59BE" w:rsidRDefault="007C5E17" w:rsidP="0041349A">
            <w:pPr>
              <w:pStyle w:val="acctmergecolhdg"/>
              <w:spacing w:line="240" w:lineRule="atLeast"/>
              <w:rPr>
                <w:b w:val="0"/>
                <w:bCs/>
                <w:szCs w:val="22"/>
              </w:rPr>
            </w:pPr>
          </w:p>
        </w:tc>
        <w:tc>
          <w:tcPr>
            <w:tcW w:w="1170" w:type="dxa"/>
          </w:tcPr>
          <w:p w14:paraId="1247076B" w14:textId="77777777" w:rsidR="007C5E17" w:rsidRPr="00BA59BE" w:rsidRDefault="007C5E17" w:rsidP="0041349A">
            <w:pPr>
              <w:pStyle w:val="acctmergecolhdg"/>
              <w:spacing w:line="240" w:lineRule="atLeast"/>
              <w:rPr>
                <w:b w:val="0"/>
                <w:bCs/>
                <w:szCs w:val="22"/>
              </w:rPr>
            </w:pPr>
            <w:r w:rsidRPr="00BA59BE">
              <w:rPr>
                <w:b w:val="0"/>
                <w:bCs/>
                <w:szCs w:val="22"/>
              </w:rPr>
              <w:t>30</w:t>
            </w:r>
          </w:p>
        </w:tc>
        <w:tc>
          <w:tcPr>
            <w:tcW w:w="182" w:type="dxa"/>
          </w:tcPr>
          <w:p w14:paraId="49F45F40" w14:textId="77777777" w:rsidR="007C5E17" w:rsidRPr="00BA59BE" w:rsidRDefault="007C5E17" w:rsidP="0041349A">
            <w:pPr>
              <w:pStyle w:val="acctmergecolhdg"/>
              <w:spacing w:line="240" w:lineRule="atLeast"/>
              <w:rPr>
                <w:b w:val="0"/>
                <w:bCs/>
                <w:szCs w:val="22"/>
              </w:rPr>
            </w:pPr>
          </w:p>
        </w:tc>
        <w:tc>
          <w:tcPr>
            <w:tcW w:w="1168" w:type="dxa"/>
          </w:tcPr>
          <w:p w14:paraId="3EF6E9C0" w14:textId="77777777" w:rsidR="007C5E17" w:rsidRPr="00BA59BE" w:rsidRDefault="007C5E17" w:rsidP="0041349A">
            <w:pPr>
              <w:pStyle w:val="acctmergecolhdg"/>
              <w:spacing w:line="240" w:lineRule="atLeast"/>
              <w:ind w:right="11"/>
              <w:rPr>
                <w:b w:val="0"/>
                <w:bCs/>
                <w:szCs w:val="22"/>
              </w:rPr>
            </w:pPr>
            <w:r w:rsidRPr="00BA59BE">
              <w:rPr>
                <w:b w:val="0"/>
                <w:bCs/>
                <w:szCs w:val="22"/>
              </w:rPr>
              <w:t>30</w:t>
            </w:r>
          </w:p>
        </w:tc>
        <w:tc>
          <w:tcPr>
            <w:tcW w:w="182" w:type="dxa"/>
          </w:tcPr>
          <w:p w14:paraId="217239E0" w14:textId="77777777" w:rsidR="007C5E17" w:rsidRPr="00BA59BE" w:rsidRDefault="007C5E17" w:rsidP="0041349A">
            <w:pPr>
              <w:pStyle w:val="acctmergecolhdg"/>
              <w:spacing w:line="240" w:lineRule="atLeast"/>
              <w:rPr>
                <w:b w:val="0"/>
                <w:bCs/>
                <w:szCs w:val="22"/>
              </w:rPr>
            </w:pPr>
          </w:p>
        </w:tc>
        <w:tc>
          <w:tcPr>
            <w:tcW w:w="1260" w:type="dxa"/>
          </w:tcPr>
          <w:p w14:paraId="36231906" w14:textId="77777777" w:rsidR="007C5E17" w:rsidRPr="00BA59BE" w:rsidRDefault="007C5E17" w:rsidP="0041349A">
            <w:pPr>
              <w:pStyle w:val="acctmergecolhdg"/>
              <w:spacing w:line="240" w:lineRule="atLeast"/>
              <w:rPr>
                <w:b w:val="0"/>
                <w:bCs/>
                <w:szCs w:val="22"/>
              </w:rPr>
            </w:pPr>
            <w:r w:rsidRPr="00BA59BE">
              <w:rPr>
                <w:b w:val="0"/>
                <w:bCs/>
                <w:szCs w:val="22"/>
              </w:rPr>
              <w:t>30</w:t>
            </w:r>
          </w:p>
        </w:tc>
      </w:tr>
      <w:tr w:rsidR="007C5E17" w:rsidRPr="009525C4" w14:paraId="5047F079" w14:textId="77777777" w:rsidTr="00BA59BE">
        <w:trPr>
          <w:cantSplit/>
          <w:tblHeader/>
        </w:trPr>
        <w:tc>
          <w:tcPr>
            <w:tcW w:w="2878" w:type="dxa"/>
          </w:tcPr>
          <w:p w14:paraId="07D2BD8F" w14:textId="77777777" w:rsidR="007C5E17" w:rsidRPr="00BA59BE" w:rsidRDefault="007C5E17" w:rsidP="0041349A">
            <w:pPr>
              <w:pStyle w:val="acctfourfigures"/>
              <w:spacing w:line="240" w:lineRule="atLeast"/>
              <w:jc w:val="center"/>
              <w:rPr>
                <w:szCs w:val="22"/>
              </w:rPr>
            </w:pPr>
          </w:p>
        </w:tc>
        <w:tc>
          <w:tcPr>
            <w:tcW w:w="630" w:type="dxa"/>
          </w:tcPr>
          <w:p w14:paraId="3ABEC149" w14:textId="77777777" w:rsidR="007C5E17" w:rsidRPr="00BA59BE" w:rsidRDefault="007C5E17" w:rsidP="0041349A">
            <w:pPr>
              <w:pStyle w:val="acctfourfigures"/>
              <w:tabs>
                <w:tab w:val="clear" w:pos="765"/>
                <w:tab w:val="decimal" w:pos="101"/>
              </w:tabs>
              <w:spacing w:line="240" w:lineRule="atLeast"/>
              <w:jc w:val="center"/>
              <w:rPr>
                <w:i/>
                <w:iCs/>
                <w:szCs w:val="22"/>
              </w:rPr>
            </w:pPr>
          </w:p>
        </w:tc>
        <w:tc>
          <w:tcPr>
            <w:tcW w:w="1352" w:type="dxa"/>
          </w:tcPr>
          <w:p w14:paraId="4309D90C" w14:textId="77777777" w:rsidR="007C5E17" w:rsidRPr="00BA59BE" w:rsidRDefault="007C5E17" w:rsidP="0041349A">
            <w:pPr>
              <w:pStyle w:val="acctmergecolhdg"/>
              <w:spacing w:line="240" w:lineRule="atLeast"/>
              <w:ind w:right="11"/>
              <w:rPr>
                <w:b w:val="0"/>
                <w:bCs/>
                <w:szCs w:val="22"/>
              </w:rPr>
            </w:pPr>
            <w:r w:rsidRPr="00BA59BE">
              <w:rPr>
                <w:b w:val="0"/>
                <w:bCs/>
                <w:szCs w:val="22"/>
              </w:rPr>
              <w:t>June</w:t>
            </w:r>
          </w:p>
        </w:tc>
        <w:tc>
          <w:tcPr>
            <w:tcW w:w="178" w:type="dxa"/>
          </w:tcPr>
          <w:p w14:paraId="6BD87ECB" w14:textId="77777777" w:rsidR="007C5E17" w:rsidRPr="00BA59BE" w:rsidRDefault="007C5E17" w:rsidP="0041349A">
            <w:pPr>
              <w:pStyle w:val="acctmergecolhdg"/>
              <w:spacing w:line="240" w:lineRule="atLeast"/>
              <w:rPr>
                <w:b w:val="0"/>
                <w:bCs/>
                <w:szCs w:val="22"/>
              </w:rPr>
            </w:pPr>
          </w:p>
        </w:tc>
        <w:tc>
          <w:tcPr>
            <w:tcW w:w="1170" w:type="dxa"/>
          </w:tcPr>
          <w:p w14:paraId="6B851EFD" w14:textId="77777777" w:rsidR="007C5E17" w:rsidRPr="00BA59BE" w:rsidRDefault="007C5E17" w:rsidP="0041349A">
            <w:pPr>
              <w:pStyle w:val="acctmergecolhdg"/>
              <w:spacing w:line="240" w:lineRule="atLeast"/>
              <w:rPr>
                <w:b w:val="0"/>
                <w:bCs/>
                <w:szCs w:val="22"/>
              </w:rPr>
            </w:pPr>
            <w:r w:rsidRPr="00BA59BE">
              <w:rPr>
                <w:b w:val="0"/>
                <w:bCs/>
                <w:szCs w:val="22"/>
              </w:rPr>
              <w:t>September</w:t>
            </w:r>
          </w:p>
        </w:tc>
        <w:tc>
          <w:tcPr>
            <w:tcW w:w="182" w:type="dxa"/>
          </w:tcPr>
          <w:p w14:paraId="6D02C9D1" w14:textId="77777777" w:rsidR="007C5E17" w:rsidRPr="00BA59BE" w:rsidRDefault="007C5E17" w:rsidP="0041349A">
            <w:pPr>
              <w:pStyle w:val="acctmergecolhdg"/>
              <w:spacing w:line="240" w:lineRule="atLeast"/>
              <w:rPr>
                <w:b w:val="0"/>
                <w:bCs/>
                <w:szCs w:val="22"/>
              </w:rPr>
            </w:pPr>
          </w:p>
        </w:tc>
        <w:tc>
          <w:tcPr>
            <w:tcW w:w="1168" w:type="dxa"/>
          </w:tcPr>
          <w:p w14:paraId="1F054526" w14:textId="77777777" w:rsidR="007C5E17" w:rsidRPr="00BA59BE" w:rsidRDefault="007C5E17" w:rsidP="0041349A">
            <w:pPr>
              <w:pStyle w:val="acctmergecolhdg"/>
              <w:spacing w:line="240" w:lineRule="atLeast"/>
              <w:ind w:right="11"/>
              <w:rPr>
                <w:b w:val="0"/>
                <w:bCs/>
                <w:szCs w:val="22"/>
              </w:rPr>
            </w:pPr>
            <w:r w:rsidRPr="00BA59BE">
              <w:rPr>
                <w:b w:val="0"/>
                <w:bCs/>
                <w:szCs w:val="22"/>
              </w:rPr>
              <w:t>June</w:t>
            </w:r>
          </w:p>
        </w:tc>
        <w:tc>
          <w:tcPr>
            <w:tcW w:w="182" w:type="dxa"/>
          </w:tcPr>
          <w:p w14:paraId="283A7DC6" w14:textId="77777777" w:rsidR="007C5E17" w:rsidRPr="00BA59BE" w:rsidRDefault="007C5E17" w:rsidP="0041349A">
            <w:pPr>
              <w:pStyle w:val="acctmergecolhdg"/>
              <w:spacing w:line="240" w:lineRule="atLeast"/>
              <w:rPr>
                <w:b w:val="0"/>
                <w:bCs/>
                <w:szCs w:val="22"/>
              </w:rPr>
            </w:pPr>
          </w:p>
        </w:tc>
        <w:tc>
          <w:tcPr>
            <w:tcW w:w="1260" w:type="dxa"/>
          </w:tcPr>
          <w:p w14:paraId="66F7ECE5" w14:textId="77777777" w:rsidR="007C5E17" w:rsidRPr="00BA59BE" w:rsidRDefault="007C5E17" w:rsidP="0041349A">
            <w:pPr>
              <w:pStyle w:val="acctmergecolhdg"/>
              <w:spacing w:line="240" w:lineRule="atLeast"/>
              <w:rPr>
                <w:b w:val="0"/>
                <w:bCs/>
                <w:szCs w:val="22"/>
              </w:rPr>
            </w:pPr>
            <w:r w:rsidRPr="00BA59BE">
              <w:rPr>
                <w:b w:val="0"/>
                <w:bCs/>
                <w:szCs w:val="22"/>
              </w:rPr>
              <w:t>September</w:t>
            </w:r>
          </w:p>
        </w:tc>
      </w:tr>
      <w:tr w:rsidR="007C5E17" w:rsidRPr="009525C4" w14:paraId="75FB5C96" w14:textId="77777777" w:rsidTr="00BA59BE">
        <w:trPr>
          <w:cantSplit/>
          <w:tblHeader/>
        </w:trPr>
        <w:tc>
          <w:tcPr>
            <w:tcW w:w="2878" w:type="dxa"/>
          </w:tcPr>
          <w:p w14:paraId="72E11F48" w14:textId="77777777" w:rsidR="007C5E17" w:rsidRPr="00BA59BE" w:rsidRDefault="007C5E17" w:rsidP="0041349A">
            <w:pPr>
              <w:pStyle w:val="acctfourfigures"/>
              <w:spacing w:line="240" w:lineRule="atLeast"/>
              <w:jc w:val="center"/>
              <w:rPr>
                <w:szCs w:val="22"/>
              </w:rPr>
            </w:pPr>
          </w:p>
        </w:tc>
        <w:tc>
          <w:tcPr>
            <w:tcW w:w="630" w:type="dxa"/>
          </w:tcPr>
          <w:p w14:paraId="4179F861" w14:textId="77777777" w:rsidR="007C5E17" w:rsidRPr="00BA59BE" w:rsidRDefault="007C5E17" w:rsidP="0041349A">
            <w:pPr>
              <w:pStyle w:val="acctfourfigures"/>
              <w:tabs>
                <w:tab w:val="clear" w:pos="765"/>
                <w:tab w:val="decimal" w:pos="101"/>
              </w:tabs>
              <w:spacing w:line="240" w:lineRule="atLeast"/>
              <w:jc w:val="center"/>
              <w:rPr>
                <w:i/>
                <w:iCs/>
                <w:szCs w:val="22"/>
              </w:rPr>
            </w:pPr>
            <w:r w:rsidRPr="00BA59BE">
              <w:rPr>
                <w:i/>
                <w:iCs/>
                <w:szCs w:val="22"/>
              </w:rPr>
              <w:t>Note</w:t>
            </w:r>
          </w:p>
        </w:tc>
        <w:tc>
          <w:tcPr>
            <w:tcW w:w="1352" w:type="dxa"/>
          </w:tcPr>
          <w:p w14:paraId="7F3A7860" w14:textId="77777777" w:rsidR="007C5E17" w:rsidRPr="00BA59BE" w:rsidRDefault="007C5E17" w:rsidP="0041349A">
            <w:pPr>
              <w:pStyle w:val="acctmergecolhdg"/>
              <w:spacing w:line="240" w:lineRule="atLeast"/>
              <w:ind w:right="11"/>
              <w:rPr>
                <w:b w:val="0"/>
                <w:bCs/>
                <w:szCs w:val="28"/>
                <w:lang w:val="en-US" w:bidi="th-TH"/>
              </w:rPr>
            </w:pPr>
            <w:r w:rsidRPr="00BA59BE">
              <w:rPr>
                <w:b w:val="0"/>
                <w:bCs/>
                <w:szCs w:val="22"/>
              </w:rPr>
              <w:t>201</w:t>
            </w:r>
            <w:r w:rsidRPr="00BA59BE">
              <w:rPr>
                <w:b w:val="0"/>
                <w:bCs/>
                <w:szCs w:val="28"/>
                <w:lang w:val="en-US" w:bidi="th-TH"/>
              </w:rPr>
              <w:t>9</w:t>
            </w:r>
          </w:p>
        </w:tc>
        <w:tc>
          <w:tcPr>
            <w:tcW w:w="178" w:type="dxa"/>
          </w:tcPr>
          <w:p w14:paraId="01290499" w14:textId="77777777" w:rsidR="007C5E17" w:rsidRPr="00BA59BE" w:rsidRDefault="007C5E17" w:rsidP="0041349A">
            <w:pPr>
              <w:pStyle w:val="acctmergecolhdg"/>
              <w:spacing w:line="240" w:lineRule="atLeast"/>
              <w:rPr>
                <w:b w:val="0"/>
                <w:bCs/>
                <w:szCs w:val="22"/>
              </w:rPr>
            </w:pPr>
          </w:p>
        </w:tc>
        <w:tc>
          <w:tcPr>
            <w:tcW w:w="1170" w:type="dxa"/>
          </w:tcPr>
          <w:p w14:paraId="1DA20FAA" w14:textId="77777777" w:rsidR="007C5E17" w:rsidRPr="00BA59BE" w:rsidRDefault="007C5E17" w:rsidP="0041349A">
            <w:pPr>
              <w:pStyle w:val="acctmergecolhdg"/>
              <w:spacing w:line="240" w:lineRule="atLeast"/>
              <w:rPr>
                <w:b w:val="0"/>
                <w:bCs/>
                <w:szCs w:val="22"/>
              </w:rPr>
            </w:pPr>
            <w:r w:rsidRPr="00BA59BE">
              <w:rPr>
                <w:b w:val="0"/>
                <w:bCs/>
                <w:szCs w:val="22"/>
              </w:rPr>
              <w:t>2018</w:t>
            </w:r>
          </w:p>
        </w:tc>
        <w:tc>
          <w:tcPr>
            <w:tcW w:w="182" w:type="dxa"/>
          </w:tcPr>
          <w:p w14:paraId="6D3FBB6E" w14:textId="77777777" w:rsidR="007C5E17" w:rsidRPr="00BA59BE" w:rsidRDefault="007C5E17" w:rsidP="0041349A">
            <w:pPr>
              <w:pStyle w:val="acctmergecolhdg"/>
              <w:spacing w:line="240" w:lineRule="atLeast"/>
              <w:rPr>
                <w:b w:val="0"/>
                <w:bCs/>
                <w:szCs w:val="22"/>
              </w:rPr>
            </w:pPr>
          </w:p>
        </w:tc>
        <w:tc>
          <w:tcPr>
            <w:tcW w:w="1168" w:type="dxa"/>
          </w:tcPr>
          <w:p w14:paraId="41066C06" w14:textId="77777777" w:rsidR="007C5E17" w:rsidRPr="00BA59BE" w:rsidRDefault="007C5E17" w:rsidP="0041349A">
            <w:pPr>
              <w:pStyle w:val="acctmergecolhdg"/>
              <w:spacing w:line="240" w:lineRule="atLeast"/>
              <w:ind w:right="11"/>
              <w:rPr>
                <w:b w:val="0"/>
                <w:bCs/>
                <w:szCs w:val="28"/>
                <w:lang w:val="en-US" w:bidi="th-TH"/>
              </w:rPr>
            </w:pPr>
            <w:r w:rsidRPr="00BA59BE">
              <w:rPr>
                <w:b w:val="0"/>
                <w:bCs/>
                <w:szCs w:val="22"/>
              </w:rPr>
              <w:t>201</w:t>
            </w:r>
            <w:r w:rsidRPr="00BA59BE">
              <w:rPr>
                <w:b w:val="0"/>
                <w:bCs/>
                <w:szCs w:val="28"/>
                <w:lang w:val="en-US" w:bidi="th-TH"/>
              </w:rPr>
              <w:t>9</w:t>
            </w:r>
          </w:p>
        </w:tc>
        <w:tc>
          <w:tcPr>
            <w:tcW w:w="182" w:type="dxa"/>
          </w:tcPr>
          <w:p w14:paraId="2E6B0A8E" w14:textId="77777777" w:rsidR="007C5E17" w:rsidRPr="00BA59BE" w:rsidRDefault="007C5E17" w:rsidP="0041349A">
            <w:pPr>
              <w:pStyle w:val="acctmergecolhdg"/>
              <w:spacing w:line="240" w:lineRule="atLeast"/>
              <w:rPr>
                <w:b w:val="0"/>
                <w:bCs/>
                <w:szCs w:val="22"/>
              </w:rPr>
            </w:pPr>
          </w:p>
        </w:tc>
        <w:tc>
          <w:tcPr>
            <w:tcW w:w="1260" w:type="dxa"/>
          </w:tcPr>
          <w:p w14:paraId="5B80C466" w14:textId="77777777" w:rsidR="007C5E17" w:rsidRPr="00BA59BE" w:rsidRDefault="007C5E17" w:rsidP="0041349A">
            <w:pPr>
              <w:pStyle w:val="acctmergecolhdg"/>
              <w:spacing w:line="240" w:lineRule="atLeast"/>
              <w:rPr>
                <w:b w:val="0"/>
                <w:bCs/>
                <w:szCs w:val="22"/>
              </w:rPr>
            </w:pPr>
            <w:r w:rsidRPr="00BA59BE">
              <w:rPr>
                <w:b w:val="0"/>
                <w:bCs/>
                <w:szCs w:val="22"/>
              </w:rPr>
              <w:t>2018</w:t>
            </w:r>
          </w:p>
        </w:tc>
      </w:tr>
      <w:tr w:rsidR="007C5E17" w:rsidRPr="009525C4" w14:paraId="2DE9267B" w14:textId="77777777" w:rsidTr="00BA59BE">
        <w:trPr>
          <w:cantSplit/>
          <w:tblHeader/>
        </w:trPr>
        <w:tc>
          <w:tcPr>
            <w:tcW w:w="2878" w:type="dxa"/>
          </w:tcPr>
          <w:p w14:paraId="471BD709" w14:textId="77777777" w:rsidR="007C5E17" w:rsidRPr="00BA59BE" w:rsidRDefault="007C5E17" w:rsidP="0041349A">
            <w:pPr>
              <w:spacing w:line="240" w:lineRule="atLeast"/>
              <w:ind w:left="191" w:hanging="90"/>
              <w:rPr>
                <w:rFonts w:cs="Times New Roman"/>
                <w:b/>
                <w:bCs/>
                <w:i/>
                <w:iCs/>
                <w:szCs w:val="22"/>
              </w:rPr>
            </w:pPr>
          </w:p>
        </w:tc>
        <w:tc>
          <w:tcPr>
            <w:tcW w:w="630" w:type="dxa"/>
          </w:tcPr>
          <w:p w14:paraId="12154785" w14:textId="77777777" w:rsidR="007C5E17" w:rsidRPr="00BA59BE" w:rsidRDefault="007C5E17" w:rsidP="0041349A">
            <w:pPr>
              <w:pStyle w:val="acctfourfigures"/>
              <w:tabs>
                <w:tab w:val="decimal" w:pos="101"/>
              </w:tabs>
              <w:spacing w:line="240" w:lineRule="atLeast"/>
              <w:jc w:val="center"/>
              <w:rPr>
                <w:i/>
                <w:iCs/>
                <w:szCs w:val="22"/>
              </w:rPr>
            </w:pPr>
          </w:p>
        </w:tc>
        <w:tc>
          <w:tcPr>
            <w:tcW w:w="5492" w:type="dxa"/>
            <w:gridSpan w:val="7"/>
          </w:tcPr>
          <w:p w14:paraId="55656539" w14:textId="6904DD23" w:rsidR="007C5E17" w:rsidRPr="00BA59BE" w:rsidRDefault="002B297C" w:rsidP="0041349A">
            <w:pPr>
              <w:pStyle w:val="acctfourfigures"/>
              <w:spacing w:line="240" w:lineRule="atLeast"/>
              <w:jc w:val="center"/>
              <w:rPr>
                <w:i/>
                <w:iCs/>
                <w:szCs w:val="22"/>
              </w:rPr>
            </w:pPr>
            <w:r w:rsidRPr="00BA59BE">
              <w:rPr>
                <w:i/>
                <w:iCs/>
                <w:szCs w:val="22"/>
                <w:cs/>
                <w:lang w:bidi="th-TH"/>
              </w:rPr>
              <w:t>(</w:t>
            </w:r>
            <w:r w:rsidR="007C5E17" w:rsidRPr="00BA59BE">
              <w:rPr>
                <w:i/>
                <w:iCs/>
                <w:szCs w:val="22"/>
              </w:rPr>
              <w:t>in thousand Baht</w:t>
            </w:r>
            <w:r w:rsidR="007C5E17" w:rsidRPr="00BA59BE">
              <w:rPr>
                <w:i/>
                <w:iCs/>
                <w:szCs w:val="22"/>
                <w:cs/>
                <w:lang w:bidi="th-TH"/>
              </w:rPr>
              <w:t>)</w:t>
            </w:r>
          </w:p>
        </w:tc>
      </w:tr>
      <w:tr w:rsidR="007C5E17" w:rsidRPr="009525C4" w14:paraId="47B277F7" w14:textId="77777777" w:rsidTr="00BA59BE">
        <w:trPr>
          <w:cantSplit/>
        </w:trPr>
        <w:tc>
          <w:tcPr>
            <w:tcW w:w="2878" w:type="dxa"/>
          </w:tcPr>
          <w:p w14:paraId="6476104D" w14:textId="77777777" w:rsidR="007C5E17" w:rsidRPr="008A5295" w:rsidRDefault="007C5E17" w:rsidP="0041349A">
            <w:pPr>
              <w:spacing w:line="240" w:lineRule="atLeast"/>
              <w:ind w:left="191" w:hanging="90"/>
              <w:rPr>
                <w:rFonts w:cs="Times New Roman"/>
                <w:b/>
                <w:bCs/>
                <w:i/>
                <w:iCs/>
                <w:szCs w:val="22"/>
              </w:rPr>
            </w:pPr>
            <w:r w:rsidRPr="008A5295">
              <w:rPr>
                <w:rFonts w:cs="Times New Roman"/>
                <w:b/>
                <w:bCs/>
                <w:i/>
                <w:iCs/>
                <w:szCs w:val="22"/>
              </w:rPr>
              <w:t>Current</w:t>
            </w:r>
          </w:p>
        </w:tc>
        <w:tc>
          <w:tcPr>
            <w:tcW w:w="630" w:type="dxa"/>
          </w:tcPr>
          <w:p w14:paraId="205C4F16" w14:textId="77777777" w:rsidR="007C5E17" w:rsidRPr="008A5295" w:rsidRDefault="007C5E17" w:rsidP="0041349A">
            <w:pPr>
              <w:pStyle w:val="acctfourfigures"/>
              <w:tabs>
                <w:tab w:val="decimal" w:pos="101"/>
              </w:tabs>
              <w:spacing w:line="240" w:lineRule="atLeast"/>
              <w:jc w:val="center"/>
              <w:rPr>
                <w:i/>
                <w:iCs/>
                <w:szCs w:val="22"/>
              </w:rPr>
            </w:pPr>
          </w:p>
        </w:tc>
        <w:tc>
          <w:tcPr>
            <w:tcW w:w="1352" w:type="dxa"/>
          </w:tcPr>
          <w:p w14:paraId="1052D52A" w14:textId="77777777" w:rsidR="007C5E17" w:rsidRPr="008A5295" w:rsidRDefault="007C5E17" w:rsidP="0041349A">
            <w:pPr>
              <w:pStyle w:val="acctfourfigures"/>
              <w:spacing w:line="240" w:lineRule="atLeast"/>
              <w:ind w:right="11"/>
              <w:rPr>
                <w:szCs w:val="22"/>
                <w:lang w:val="en-US"/>
              </w:rPr>
            </w:pPr>
          </w:p>
        </w:tc>
        <w:tc>
          <w:tcPr>
            <w:tcW w:w="178" w:type="dxa"/>
          </w:tcPr>
          <w:p w14:paraId="54C85B63" w14:textId="77777777" w:rsidR="007C5E17" w:rsidRPr="008A5295" w:rsidRDefault="007C5E17" w:rsidP="0041349A">
            <w:pPr>
              <w:pStyle w:val="acctfourfigures"/>
              <w:spacing w:line="240" w:lineRule="atLeast"/>
              <w:rPr>
                <w:szCs w:val="22"/>
              </w:rPr>
            </w:pPr>
          </w:p>
        </w:tc>
        <w:tc>
          <w:tcPr>
            <w:tcW w:w="1170" w:type="dxa"/>
          </w:tcPr>
          <w:p w14:paraId="2566C879" w14:textId="77777777" w:rsidR="007C5E17" w:rsidRPr="008A5295" w:rsidRDefault="007C5E17" w:rsidP="0041349A">
            <w:pPr>
              <w:pStyle w:val="acctfourfigures"/>
              <w:spacing w:line="240" w:lineRule="atLeast"/>
              <w:rPr>
                <w:szCs w:val="22"/>
              </w:rPr>
            </w:pPr>
          </w:p>
        </w:tc>
        <w:tc>
          <w:tcPr>
            <w:tcW w:w="182" w:type="dxa"/>
          </w:tcPr>
          <w:p w14:paraId="732585D2" w14:textId="77777777" w:rsidR="007C5E17" w:rsidRPr="008A5295" w:rsidRDefault="007C5E17" w:rsidP="0041349A">
            <w:pPr>
              <w:pStyle w:val="acctfourfigures"/>
              <w:spacing w:line="240" w:lineRule="atLeast"/>
              <w:rPr>
                <w:szCs w:val="22"/>
              </w:rPr>
            </w:pPr>
          </w:p>
        </w:tc>
        <w:tc>
          <w:tcPr>
            <w:tcW w:w="1168" w:type="dxa"/>
          </w:tcPr>
          <w:p w14:paraId="018BCE84" w14:textId="77777777" w:rsidR="007C5E17" w:rsidRPr="008A5295" w:rsidRDefault="007C5E17" w:rsidP="0041349A">
            <w:pPr>
              <w:pStyle w:val="acctfourfigures"/>
              <w:spacing w:line="240" w:lineRule="atLeast"/>
              <w:rPr>
                <w:szCs w:val="22"/>
              </w:rPr>
            </w:pPr>
          </w:p>
        </w:tc>
        <w:tc>
          <w:tcPr>
            <w:tcW w:w="182" w:type="dxa"/>
          </w:tcPr>
          <w:p w14:paraId="6B7E4FEE" w14:textId="77777777" w:rsidR="007C5E17" w:rsidRPr="008A5295" w:rsidRDefault="007C5E17" w:rsidP="0041349A">
            <w:pPr>
              <w:pStyle w:val="acctfourfigures"/>
              <w:spacing w:line="240" w:lineRule="atLeast"/>
              <w:rPr>
                <w:szCs w:val="22"/>
              </w:rPr>
            </w:pPr>
          </w:p>
        </w:tc>
        <w:tc>
          <w:tcPr>
            <w:tcW w:w="1260" w:type="dxa"/>
          </w:tcPr>
          <w:p w14:paraId="67CD3D38" w14:textId="77777777" w:rsidR="007C5E17" w:rsidRPr="008A5295" w:rsidRDefault="007C5E17" w:rsidP="0041349A">
            <w:pPr>
              <w:pStyle w:val="acctfourfigures"/>
              <w:spacing w:line="240" w:lineRule="atLeast"/>
              <w:rPr>
                <w:szCs w:val="22"/>
              </w:rPr>
            </w:pPr>
          </w:p>
        </w:tc>
      </w:tr>
      <w:tr w:rsidR="007C5E17" w:rsidRPr="009525C4" w14:paraId="46971BA4" w14:textId="77777777" w:rsidTr="00BA59BE">
        <w:trPr>
          <w:cantSplit/>
        </w:trPr>
        <w:tc>
          <w:tcPr>
            <w:tcW w:w="2878" w:type="dxa"/>
          </w:tcPr>
          <w:p w14:paraId="24B12AC7" w14:textId="57BA9A86" w:rsidR="007C5E17" w:rsidRPr="008A5295" w:rsidRDefault="00514F7C" w:rsidP="0041349A">
            <w:pPr>
              <w:spacing w:line="240" w:lineRule="atLeast"/>
              <w:ind w:left="191" w:hanging="90"/>
              <w:rPr>
                <w:rFonts w:cs="Times New Roman"/>
                <w:szCs w:val="22"/>
              </w:rPr>
            </w:pPr>
            <w:r w:rsidRPr="008A5295">
              <w:rPr>
                <w:rFonts w:cs="Times New Roman"/>
                <w:szCs w:val="22"/>
              </w:rPr>
              <w:t>S</w:t>
            </w:r>
            <w:r w:rsidR="007C5E17" w:rsidRPr="008A5295">
              <w:rPr>
                <w:rFonts w:cs="Times New Roman"/>
                <w:szCs w:val="22"/>
              </w:rPr>
              <w:t>hort</w:t>
            </w:r>
            <w:r w:rsidR="007C5E17" w:rsidRPr="008A5295">
              <w:rPr>
                <w:rFonts w:cs="Times New Roman"/>
                <w:szCs w:val="22"/>
                <w:cs/>
              </w:rPr>
              <w:t>-</w:t>
            </w:r>
            <w:r w:rsidR="007C5E17" w:rsidRPr="008A5295">
              <w:rPr>
                <w:rFonts w:cs="Times New Roman"/>
                <w:szCs w:val="22"/>
              </w:rPr>
              <w:t xml:space="preserve">term </w:t>
            </w:r>
            <w:r w:rsidRPr="008A5295">
              <w:rPr>
                <w:rFonts w:cs="Times New Roman"/>
                <w:spacing w:val="-6"/>
                <w:szCs w:val="22"/>
              </w:rPr>
              <w:t>loan from</w:t>
            </w:r>
            <w:r w:rsidR="00F46BDD">
              <w:rPr>
                <w:rFonts w:cs="Times New Roman"/>
                <w:spacing w:val="-6"/>
                <w:szCs w:val="22"/>
              </w:rPr>
              <w:t xml:space="preserve"> financial</w:t>
            </w:r>
          </w:p>
        </w:tc>
        <w:tc>
          <w:tcPr>
            <w:tcW w:w="630" w:type="dxa"/>
          </w:tcPr>
          <w:p w14:paraId="3BC2EB49" w14:textId="77777777" w:rsidR="007C5E17" w:rsidRPr="008A5295" w:rsidRDefault="007C5E17" w:rsidP="0041349A">
            <w:pPr>
              <w:pStyle w:val="acctfourfigures"/>
              <w:tabs>
                <w:tab w:val="clear" w:pos="765"/>
                <w:tab w:val="decimal" w:pos="101"/>
                <w:tab w:val="decimal" w:pos="731"/>
              </w:tabs>
              <w:spacing w:line="240" w:lineRule="atLeast"/>
              <w:ind w:right="11"/>
              <w:jc w:val="center"/>
              <w:rPr>
                <w:i/>
                <w:iCs/>
                <w:szCs w:val="22"/>
              </w:rPr>
            </w:pPr>
          </w:p>
        </w:tc>
        <w:tc>
          <w:tcPr>
            <w:tcW w:w="1352" w:type="dxa"/>
          </w:tcPr>
          <w:p w14:paraId="3FC924F0" w14:textId="77777777" w:rsidR="007C5E17" w:rsidRPr="008A5295" w:rsidRDefault="007C5E17" w:rsidP="0041349A">
            <w:pPr>
              <w:pStyle w:val="acctfourfigures"/>
              <w:tabs>
                <w:tab w:val="clear" w:pos="765"/>
                <w:tab w:val="decimal" w:pos="1001"/>
              </w:tabs>
              <w:spacing w:line="240" w:lineRule="atLeast"/>
              <w:ind w:right="11"/>
              <w:rPr>
                <w:szCs w:val="22"/>
              </w:rPr>
            </w:pPr>
          </w:p>
        </w:tc>
        <w:tc>
          <w:tcPr>
            <w:tcW w:w="178" w:type="dxa"/>
          </w:tcPr>
          <w:p w14:paraId="229AE7BA" w14:textId="77777777" w:rsidR="007C5E17" w:rsidRPr="008A5295" w:rsidRDefault="007C5E17" w:rsidP="0041349A">
            <w:pPr>
              <w:pStyle w:val="acctfourfigures"/>
              <w:spacing w:line="240" w:lineRule="atLeast"/>
              <w:rPr>
                <w:szCs w:val="22"/>
              </w:rPr>
            </w:pPr>
          </w:p>
        </w:tc>
        <w:tc>
          <w:tcPr>
            <w:tcW w:w="1170" w:type="dxa"/>
          </w:tcPr>
          <w:p w14:paraId="2BB88A90" w14:textId="77777777" w:rsidR="007C5E17" w:rsidRPr="008A5295" w:rsidRDefault="007C5E17" w:rsidP="0041349A">
            <w:pPr>
              <w:pStyle w:val="acctfourfigures"/>
              <w:tabs>
                <w:tab w:val="clear" w:pos="765"/>
                <w:tab w:val="decimal" w:pos="1001"/>
              </w:tabs>
              <w:spacing w:line="240" w:lineRule="atLeast"/>
              <w:ind w:right="11"/>
              <w:rPr>
                <w:szCs w:val="22"/>
              </w:rPr>
            </w:pPr>
          </w:p>
        </w:tc>
        <w:tc>
          <w:tcPr>
            <w:tcW w:w="182" w:type="dxa"/>
          </w:tcPr>
          <w:p w14:paraId="61A86E6F" w14:textId="77777777" w:rsidR="007C5E17" w:rsidRPr="008A5295" w:rsidRDefault="007C5E17" w:rsidP="0041349A">
            <w:pPr>
              <w:pStyle w:val="acctfourfigures"/>
              <w:spacing w:line="240" w:lineRule="atLeast"/>
              <w:rPr>
                <w:szCs w:val="22"/>
              </w:rPr>
            </w:pPr>
          </w:p>
        </w:tc>
        <w:tc>
          <w:tcPr>
            <w:tcW w:w="1168" w:type="dxa"/>
          </w:tcPr>
          <w:p w14:paraId="15A1740A" w14:textId="77777777" w:rsidR="007C5E17" w:rsidRPr="008A5295" w:rsidRDefault="007C5E17" w:rsidP="0041349A">
            <w:pPr>
              <w:pStyle w:val="acctfourfigures"/>
              <w:tabs>
                <w:tab w:val="clear" w:pos="765"/>
                <w:tab w:val="decimal" w:pos="731"/>
              </w:tabs>
              <w:spacing w:line="240" w:lineRule="atLeast"/>
              <w:ind w:right="11"/>
              <w:rPr>
                <w:szCs w:val="22"/>
              </w:rPr>
            </w:pPr>
          </w:p>
        </w:tc>
        <w:tc>
          <w:tcPr>
            <w:tcW w:w="182" w:type="dxa"/>
          </w:tcPr>
          <w:p w14:paraId="6DED63B2" w14:textId="77777777" w:rsidR="007C5E17" w:rsidRPr="008A5295" w:rsidRDefault="007C5E17" w:rsidP="0041349A">
            <w:pPr>
              <w:pStyle w:val="acctfourfigures"/>
              <w:spacing w:line="240" w:lineRule="atLeast"/>
              <w:rPr>
                <w:szCs w:val="22"/>
              </w:rPr>
            </w:pPr>
          </w:p>
        </w:tc>
        <w:tc>
          <w:tcPr>
            <w:tcW w:w="1260" w:type="dxa"/>
          </w:tcPr>
          <w:p w14:paraId="4716891E" w14:textId="77777777" w:rsidR="007C5E17" w:rsidRPr="008A5295" w:rsidRDefault="007C5E17" w:rsidP="0041349A">
            <w:pPr>
              <w:pStyle w:val="acctfourfigures"/>
              <w:tabs>
                <w:tab w:val="clear" w:pos="765"/>
                <w:tab w:val="decimal" w:pos="731"/>
              </w:tabs>
              <w:spacing w:line="240" w:lineRule="atLeast"/>
              <w:ind w:right="11"/>
              <w:rPr>
                <w:szCs w:val="22"/>
              </w:rPr>
            </w:pPr>
          </w:p>
        </w:tc>
      </w:tr>
      <w:tr w:rsidR="00F46BDD" w:rsidRPr="009525C4" w14:paraId="081ECE1C" w14:textId="77777777" w:rsidTr="00BA59BE">
        <w:trPr>
          <w:cantSplit/>
        </w:trPr>
        <w:tc>
          <w:tcPr>
            <w:tcW w:w="2878" w:type="dxa"/>
          </w:tcPr>
          <w:p w14:paraId="22AD2942" w14:textId="20D5BFFF" w:rsidR="00F46BDD" w:rsidRPr="008A5295" w:rsidRDefault="00F46BDD" w:rsidP="0041349A">
            <w:pPr>
              <w:spacing w:line="240" w:lineRule="atLeast"/>
              <w:ind w:left="191" w:hanging="90"/>
              <w:rPr>
                <w:rFonts w:cs="Times New Roman"/>
                <w:szCs w:val="22"/>
              </w:rPr>
            </w:pPr>
            <w:r>
              <w:rPr>
                <w:rFonts w:cs="Times New Roman"/>
                <w:szCs w:val="22"/>
              </w:rPr>
              <w:t xml:space="preserve">   institution</w:t>
            </w:r>
          </w:p>
        </w:tc>
        <w:tc>
          <w:tcPr>
            <w:tcW w:w="630" w:type="dxa"/>
          </w:tcPr>
          <w:p w14:paraId="6814963A" w14:textId="77777777" w:rsidR="00F46BDD" w:rsidRPr="008A5295" w:rsidRDefault="00F46BDD" w:rsidP="0041349A">
            <w:pPr>
              <w:pStyle w:val="acctfourfigures"/>
              <w:tabs>
                <w:tab w:val="clear" w:pos="765"/>
                <w:tab w:val="decimal" w:pos="101"/>
                <w:tab w:val="decimal" w:pos="731"/>
              </w:tabs>
              <w:spacing w:line="240" w:lineRule="atLeast"/>
              <w:ind w:right="11"/>
              <w:jc w:val="center"/>
              <w:rPr>
                <w:i/>
                <w:iCs/>
                <w:szCs w:val="22"/>
              </w:rPr>
            </w:pPr>
          </w:p>
        </w:tc>
        <w:tc>
          <w:tcPr>
            <w:tcW w:w="1352" w:type="dxa"/>
          </w:tcPr>
          <w:p w14:paraId="78D41352" w14:textId="77777777" w:rsidR="00F46BDD" w:rsidRPr="008A5295" w:rsidRDefault="00F46BDD" w:rsidP="0041349A">
            <w:pPr>
              <w:pStyle w:val="acctfourfigures"/>
              <w:tabs>
                <w:tab w:val="clear" w:pos="765"/>
                <w:tab w:val="decimal" w:pos="1001"/>
              </w:tabs>
              <w:spacing w:line="240" w:lineRule="atLeast"/>
              <w:ind w:right="11"/>
              <w:rPr>
                <w:szCs w:val="22"/>
              </w:rPr>
            </w:pPr>
          </w:p>
        </w:tc>
        <w:tc>
          <w:tcPr>
            <w:tcW w:w="178" w:type="dxa"/>
          </w:tcPr>
          <w:p w14:paraId="7AF63256" w14:textId="77777777" w:rsidR="00F46BDD" w:rsidRPr="008A5295" w:rsidRDefault="00F46BDD" w:rsidP="0041349A">
            <w:pPr>
              <w:pStyle w:val="acctfourfigures"/>
              <w:spacing w:line="240" w:lineRule="atLeast"/>
              <w:rPr>
                <w:szCs w:val="22"/>
              </w:rPr>
            </w:pPr>
          </w:p>
        </w:tc>
        <w:tc>
          <w:tcPr>
            <w:tcW w:w="1170" w:type="dxa"/>
          </w:tcPr>
          <w:p w14:paraId="51F60FB1" w14:textId="77777777" w:rsidR="00F46BDD" w:rsidRPr="008A5295" w:rsidRDefault="00F46BDD" w:rsidP="0041349A">
            <w:pPr>
              <w:pStyle w:val="acctfourfigures"/>
              <w:tabs>
                <w:tab w:val="clear" w:pos="765"/>
                <w:tab w:val="decimal" w:pos="1001"/>
              </w:tabs>
              <w:spacing w:line="240" w:lineRule="atLeast"/>
              <w:ind w:right="11"/>
              <w:rPr>
                <w:szCs w:val="22"/>
              </w:rPr>
            </w:pPr>
          </w:p>
        </w:tc>
        <w:tc>
          <w:tcPr>
            <w:tcW w:w="182" w:type="dxa"/>
          </w:tcPr>
          <w:p w14:paraId="67C4DC47" w14:textId="77777777" w:rsidR="00F46BDD" w:rsidRPr="008A5295" w:rsidRDefault="00F46BDD" w:rsidP="0041349A">
            <w:pPr>
              <w:pStyle w:val="acctfourfigures"/>
              <w:spacing w:line="240" w:lineRule="atLeast"/>
              <w:rPr>
                <w:szCs w:val="22"/>
              </w:rPr>
            </w:pPr>
          </w:p>
        </w:tc>
        <w:tc>
          <w:tcPr>
            <w:tcW w:w="1168" w:type="dxa"/>
          </w:tcPr>
          <w:p w14:paraId="06438DFA" w14:textId="77777777" w:rsidR="00F46BDD" w:rsidRPr="008A5295" w:rsidRDefault="00F46BDD" w:rsidP="0041349A">
            <w:pPr>
              <w:pStyle w:val="acctfourfigures"/>
              <w:tabs>
                <w:tab w:val="clear" w:pos="765"/>
                <w:tab w:val="decimal" w:pos="731"/>
              </w:tabs>
              <w:spacing w:line="240" w:lineRule="atLeast"/>
              <w:ind w:right="11"/>
              <w:rPr>
                <w:szCs w:val="22"/>
              </w:rPr>
            </w:pPr>
          </w:p>
        </w:tc>
        <w:tc>
          <w:tcPr>
            <w:tcW w:w="182" w:type="dxa"/>
          </w:tcPr>
          <w:p w14:paraId="68AA5ECC" w14:textId="77777777" w:rsidR="00F46BDD" w:rsidRPr="008A5295" w:rsidRDefault="00F46BDD" w:rsidP="0041349A">
            <w:pPr>
              <w:pStyle w:val="acctfourfigures"/>
              <w:spacing w:line="240" w:lineRule="atLeast"/>
              <w:rPr>
                <w:szCs w:val="22"/>
              </w:rPr>
            </w:pPr>
          </w:p>
        </w:tc>
        <w:tc>
          <w:tcPr>
            <w:tcW w:w="1260" w:type="dxa"/>
          </w:tcPr>
          <w:p w14:paraId="6B03B40A" w14:textId="77777777" w:rsidR="00F46BDD" w:rsidRPr="008A5295" w:rsidRDefault="00F46BDD" w:rsidP="0041349A">
            <w:pPr>
              <w:pStyle w:val="acctfourfigures"/>
              <w:tabs>
                <w:tab w:val="clear" w:pos="765"/>
                <w:tab w:val="decimal" w:pos="731"/>
              </w:tabs>
              <w:spacing w:line="240" w:lineRule="atLeast"/>
              <w:ind w:right="11"/>
              <w:rPr>
                <w:szCs w:val="22"/>
              </w:rPr>
            </w:pPr>
          </w:p>
        </w:tc>
      </w:tr>
      <w:tr w:rsidR="007C5E17" w:rsidRPr="009525C4" w14:paraId="2D05E247" w14:textId="77777777" w:rsidTr="00BA59BE">
        <w:trPr>
          <w:cantSplit/>
        </w:trPr>
        <w:tc>
          <w:tcPr>
            <w:tcW w:w="2878" w:type="dxa"/>
          </w:tcPr>
          <w:p w14:paraId="2E0C30F4" w14:textId="6711F262" w:rsidR="007C5E17" w:rsidRPr="008A5295" w:rsidRDefault="007C5E17" w:rsidP="00C25EB3">
            <w:pPr>
              <w:tabs>
                <w:tab w:val="left" w:pos="236"/>
                <w:tab w:val="left" w:pos="326"/>
              </w:tabs>
              <w:spacing w:line="240" w:lineRule="atLeast"/>
              <w:ind w:hanging="90"/>
              <w:rPr>
                <w:rFonts w:cs="Times New Roman"/>
                <w:spacing w:val="-6"/>
                <w:szCs w:val="22"/>
              </w:rPr>
            </w:pPr>
            <w:r w:rsidRPr="008A5295">
              <w:rPr>
                <w:rFonts w:cs="Times New Roman"/>
                <w:szCs w:val="22"/>
                <w:cs/>
              </w:rPr>
              <w:t xml:space="preserve">      </w:t>
            </w:r>
            <w:r w:rsidR="00FD3856" w:rsidRPr="008A5295">
              <w:rPr>
                <w:rFonts w:cs="Times New Roman"/>
                <w:szCs w:val="22"/>
                <w:cs/>
              </w:rPr>
              <w:t xml:space="preserve"> </w:t>
            </w:r>
            <w:r w:rsidR="001B59DD">
              <w:rPr>
                <w:rFonts w:cs="Times New Roman"/>
                <w:szCs w:val="22"/>
              </w:rPr>
              <w:t xml:space="preserve">   </w:t>
            </w:r>
            <w:r w:rsidR="008A5295" w:rsidRPr="008A5295">
              <w:rPr>
                <w:rFonts w:cs="Times New Roman"/>
              </w:rPr>
              <w:t>Secured</w:t>
            </w:r>
          </w:p>
        </w:tc>
        <w:tc>
          <w:tcPr>
            <w:tcW w:w="630" w:type="dxa"/>
          </w:tcPr>
          <w:p w14:paraId="24BEDA55" w14:textId="57577B8C" w:rsidR="007C5E17" w:rsidRPr="008A5295" w:rsidRDefault="008B6BDA" w:rsidP="0041349A">
            <w:pPr>
              <w:pStyle w:val="acctfourfigures"/>
              <w:tabs>
                <w:tab w:val="clear" w:pos="765"/>
                <w:tab w:val="decimal" w:pos="101"/>
                <w:tab w:val="decimal" w:pos="731"/>
              </w:tabs>
              <w:spacing w:line="240" w:lineRule="atLeast"/>
              <w:ind w:right="11"/>
              <w:jc w:val="center"/>
              <w:rPr>
                <w:i/>
                <w:iCs/>
                <w:szCs w:val="22"/>
              </w:rPr>
            </w:pPr>
            <w:r>
              <w:rPr>
                <w:i/>
                <w:iCs/>
                <w:szCs w:val="22"/>
              </w:rPr>
              <w:t>3</w:t>
            </w:r>
          </w:p>
        </w:tc>
        <w:tc>
          <w:tcPr>
            <w:tcW w:w="1352" w:type="dxa"/>
          </w:tcPr>
          <w:p w14:paraId="48CAB29D" w14:textId="2AF4DB4C" w:rsidR="007C5E17" w:rsidRPr="008A5295" w:rsidRDefault="00E6444F" w:rsidP="0041349A">
            <w:pPr>
              <w:pStyle w:val="acctfourfigures"/>
              <w:tabs>
                <w:tab w:val="clear" w:pos="765"/>
                <w:tab w:val="decimal" w:pos="1001"/>
              </w:tabs>
              <w:spacing w:line="240" w:lineRule="atLeast"/>
              <w:ind w:right="11"/>
              <w:rPr>
                <w:szCs w:val="22"/>
              </w:rPr>
            </w:pPr>
            <w:r>
              <w:rPr>
                <w:szCs w:val="22"/>
              </w:rPr>
              <w:t>274,354</w:t>
            </w:r>
          </w:p>
        </w:tc>
        <w:tc>
          <w:tcPr>
            <w:tcW w:w="178" w:type="dxa"/>
          </w:tcPr>
          <w:p w14:paraId="233312AB" w14:textId="77777777" w:rsidR="007C5E17" w:rsidRPr="008A5295" w:rsidRDefault="007C5E17" w:rsidP="0041349A">
            <w:pPr>
              <w:pStyle w:val="acctfourfigures"/>
              <w:spacing w:line="240" w:lineRule="atLeast"/>
              <w:rPr>
                <w:szCs w:val="22"/>
              </w:rPr>
            </w:pPr>
          </w:p>
        </w:tc>
        <w:tc>
          <w:tcPr>
            <w:tcW w:w="1170" w:type="dxa"/>
          </w:tcPr>
          <w:p w14:paraId="795FF798" w14:textId="77777777" w:rsidR="007C5E17" w:rsidRPr="008A5295" w:rsidRDefault="007C5E17" w:rsidP="0041349A">
            <w:pPr>
              <w:pStyle w:val="acctfourfigures"/>
              <w:tabs>
                <w:tab w:val="clear" w:pos="765"/>
                <w:tab w:val="decimal" w:pos="731"/>
              </w:tabs>
              <w:spacing w:line="240" w:lineRule="atLeast"/>
              <w:ind w:right="11"/>
              <w:rPr>
                <w:szCs w:val="22"/>
              </w:rPr>
            </w:pPr>
            <w:r w:rsidRPr="008A5295">
              <w:rPr>
                <w:szCs w:val="22"/>
                <w:cs/>
                <w:lang w:bidi="th-TH"/>
              </w:rPr>
              <w:t>-</w:t>
            </w:r>
          </w:p>
        </w:tc>
        <w:tc>
          <w:tcPr>
            <w:tcW w:w="182" w:type="dxa"/>
          </w:tcPr>
          <w:p w14:paraId="71AA7B60" w14:textId="77777777" w:rsidR="007C5E17" w:rsidRPr="008A5295" w:rsidRDefault="007C5E17" w:rsidP="0041349A">
            <w:pPr>
              <w:pStyle w:val="acctfourfigures"/>
              <w:spacing w:line="240" w:lineRule="atLeast"/>
              <w:rPr>
                <w:szCs w:val="22"/>
              </w:rPr>
            </w:pPr>
          </w:p>
        </w:tc>
        <w:tc>
          <w:tcPr>
            <w:tcW w:w="1168" w:type="dxa"/>
          </w:tcPr>
          <w:p w14:paraId="344C0724" w14:textId="67629439" w:rsidR="007C5E17" w:rsidRPr="008A5295" w:rsidRDefault="00E6444F" w:rsidP="00E6444F">
            <w:pPr>
              <w:pStyle w:val="acctfourfigures"/>
              <w:tabs>
                <w:tab w:val="clear" w:pos="765"/>
                <w:tab w:val="decimal" w:pos="731"/>
              </w:tabs>
              <w:spacing w:line="240" w:lineRule="atLeast"/>
              <w:ind w:right="11"/>
              <w:rPr>
                <w:szCs w:val="22"/>
              </w:rPr>
            </w:pPr>
            <w:r w:rsidRPr="008A5295">
              <w:rPr>
                <w:szCs w:val="22"/>
                <w:cs/>
                <w:lang w:bidi="th-TH"/>
              </w:rPr>
              <w:t>-</w:t>
            </w:r>
          </w:p>
        </w:tc>
        <w:tc>
          <w:tcPr>
            <w:tcW w:w="182" w:type="dxa"/>
          </w:tcPr>
          <w:p w14:paraId="63BAADE4" w14:textId="77777777" w:rsidR="007C5E17" w:rsidRPr="008A5295" w:rsidRDefault="007C5E17" w:rsidP="0041349A">
            <w:pPr>
              <w:pStyle w:val="acctfourfigures"/>
              <w:spacing w:line="240" w:lineRule="atLeast"/>
              <w:rPr>
                <w:szCs w:val="22"/>
              </w:rPr>
            </w:pPr>
          </w:p>
        </w:tc>
        <w:tc>
          <w:tcPr>
            <w:tcW w:w="1260" w:type="dxa"/>
          </w:tcPr>
          <w:p w14:paraId="0BADFE6A" w14:textId="77777777" w:rsidR="007C5E17" w:rsidRPr="008A5295" w:rsidRDefault="007C5E17" w:rsidP="00134CA2">
            <w:pPr>
              <w:pStyle w:val="acctfourfigures"/>
              <w:tabs>
                <w:tab w:val="clear" w:pos="765"/>
                <w:tab w:val="decimal" w:pos="731"/>
              </w:tabs>
              <w:spacing w:line="240" w:lineRule="atLeast"/>
              <w:ind w:right="11"/>
              <w:rPr>
                <w:szCs w:val="22"/>
              </w:rPr>
            </w:pPr>
            <w:r w:rsidRPr="008A5295">
              <w:rPr>
                <w:szCs w:val="22"/>
                <w:cs/>
                <w:lang w:bidi="th-TH"/>
              </w:rPr>
              <w:t>-</w:t>
            </w:r>
          </w:p>
        </w:tc>
      </w:tr>
      <w:tr w:rsidR="008A5295" w:rsidRPr="009525C4" w14:paraId="0AC6E98F" w14:textId="77777777" w:rsidTr="00BA59BE">
        <w:trPr>
          <w:cantSplit/>
        </w:trPr>
        <w:tc>
          <w:tcPr>
            <w:tcW w:w="2878" w:type="dxa"/>
          </w:tcPr>
          <w:p w14:paraId="53DFBFBC" w14:textId="26B41EE5" w:rsidR="008A5295" w:rsidRPr="008A5295" w:rsidRDefault="008A5295" w:rsidP="00C25EB3">
            <w:pPr>
              <w:tabs>
                <w:tab w:val="left" w:pos="371"/>
                <w:tab w:val="left" w:pos="551"/>
              </w:tabs>
              <w:spacing w:line="240" w:lineRule="atLeast"/>
              <w:ind w:left="11" w:hanging="90"/>
              <w:rPr>
                <w:rFonts w:cs="Times New Roman"/>
                <w:szCs w:val="22"/>
                <w:cs/>
              </w:rPr>
            </w:pPr>
            <w:r w:rsidRPr="008A5295">
              <w:rPr>
                <w:rFonts w:cs="Times New Roman"/>
                <w:szCs w:val="22"/>
                <w:cs/>
              </w:rPr>
              <w:t xml:space="preserve">       </w:t>
            </w:r>
            <w:r w:rsidR="001B59DD">
              <w:rPr>
                <w:rFonts w:cs="Times New Roman"/>
                <w:szCs w:val="22"/>
              </w:rPr>
              <w:t xml:space="preserve">   </w:t>
            </w:r>
            <w:r>
              <w:rPr>
                <w:rFonts w:cs="Times New Roman"/>
                <w:spacing w:val="-6"/>
                <w:szCs w:val="22"/>
              </w:rPr>
              <w:t>Un</w:t>
            </w:r>
            <w:r>
              <w:rPr>
                <w:rFonts w:cs="Times New Roman"/>
              </w:rPr>
              <w:t>s</w:t>
            </w:r>
            <w:r w:rsidRPr="008A5295">
              <w:rPr>
                <w:rFonts w:cs="Times New Roman"/>
              </w:rPr>
              <w:t>ecured</w:t>
            </w:r>
          </w:p>
        </w:tc>
        <w:tc>
          <w:tcPr>
            <w:tcW w:w="630" w:type="dxa"/>
          </w:tcPr>
          <w:p w14:paraId="49CB713A"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Pr>
          <w:p w14:paraId="1CC3A76C" w14:textId="5D833763" w:rsidR="008A5295" w:rsidRPr="008A5295" w:rsidRDefault="006D7A2E" w:rsidP="008A5295">
            <w:pPr>
              <w:pStyle w:val="acctfourfigures"/>
              <w:tabs>
                <w:tab w:val="clear" w:pos="765"/>
                <w:tab w:val="decimal" w:pos="1001"/>
              </w:tabs>
              <w:spacing w:line="240" w:lineRule="atLeast"/>
              <w:ind w:right="11"/>
              <w:rPr>
                <w:szCs w:val="22"/>
              </w:rPr>
            </w:pPr>
            <w:r>
              <w:rPr>
                <w:szCs w:val="22"/>
              </w:rPr>
              <w:t>300,000</w:t>
            </w:r>
          </w:p>
        </w:tc>
        <w:tc>
          <w:tcPr>
            <w:tcW w:w="178" w:type="dxa"/>
          </w:tcPr>
          <w:p w14:paraId="18FA9C8C" w14:textId="77777777" w:rsidR="008A5295" w:rsidRPr="008A5295" w:rsidRDefault="008A5295" w:rsidP="008A5295">
            <w:pPr>
              <w:pStyle w:val="acctfourfigures"/>
              <w:spacing w:line="240" w:lineRule="atLeast"/>
              <w:rPr>
                <w:szCs w:val="22"/>
              </w:rPr>
            </w:pPr>
          </w:p>
        </w:tc>
        <w:tc>
          <w:tcPr>
            <w:tcW w:w="1170" w:type="dxa"/>
          </w:tcPr>
          <w:p w14:paraId="6154772E" w14:textId="3425C0E8" w:rsidR="008A5295" w:rsidRPr="008A5295" w:rsidRDefault="006D7A2E" w:rsidP="008A5295">
            <w:pPr>
              <w:pStyle w:val="acctfourfigures"/>
              <w:tabs>
                <w:tab w:val="clear" w:pos="765"/>
                <w:tab w:val="decimal" w:pos="731"/>
              </w:tabs>
              <w:spacing w:line="240" w:lineRule="atLeast"/>
              <w:ind w:right="11"/>
              <w:rPr>
                <w:szCs w:val="22"/>
                <w:cs/>
                <w:lang w:bidi="th-TH"/>
              </w:rPr>
            </w:pPr>
            <w:r w:rsidRPr="008A5295">
              <w:rPr>
                <w:szCs w:val="22"/>
                <w:cs/>
                <w:lang w:bidi="th-TH"/>
              </w:rPr>
              <w:t>-</w:t>
            </w:r>
          </w:p>
        </w:tc>
        <w:tc>
          <w:tcPr>
            <w:tcW w:w="182" w:type="dxa"/>
          </w:tcPr>
          <w:p w14:paraId="006D1521" w14:textId="77777777" w:rsidR="008A5295" w:rsidRPr="008A5295" w:rsidRDefault="008A5295" w:rsidP="008A5295">
            <w:pPr>
              <w:pStyle w:val="acctfourfigures"/>
              <w:spacing w:line="240" w:lineRule="atLeast"/>
              <w:rPr>
                <w:szCs w:val="22"/>
              </w:rPr>
            </w:pPr>
          </w:p>
        </w:tc>
        <w:tc>
          <w:tcPr>
            <w:tcW w:w="1168" w:type="dxa"/>
          </w:tcPr>
          <w:p w14:paraId="73D0384D" w14:textId="3953B48F" w:rsidR="008A5295" w:rsidRPr="008A5295" w:rsidRDefault="006D7A2E" w:rsidP="008A5295">
            <w:pPr>
              <w:pStyle w:val="acctfourfigures"/>
              <w:tabs>
                <w:tab w:val="clear" w:pos="765"/>
                <w:tab w:val="decimal" w:pos="999"/>
              </w:tabs>
              <w:spacing w:line="240" w:lineRule="atLeast"/>
              <w:ind w:right="11"/>
              <w:rPr>
                <w:szCs w:val="22"/>
              </w:rPr>
            </w:pPr>
            <w:r>
              <w:rPr>
                <w:szCs w:val="22"/>
              </w:rPr>
              <w:t>300,000</w:t>
            </w:r>
          </w:p>
        </w:tc>
        <w:tc>
          <w:tcPr>
            <w:tcW w:w="182" w:type="dxa"/>
          </w:tcPr>
          <w:p w14:paraId="160CCD59" w14:textId="77777777" w:rsidR="008A5295" w:rsidRPr="008A5295" w:rsidRDefault="008A5295" w:rsidP="008A5295">
            <w:pPr>
              <w:pStyle w:val="acctfourfigures"/>
              <w:spacing w:line="240" w:lineRule="atLeast"/>
              <w:rPr>
                <w:szCs w:val="22"/>
              </w:rPr>
            </w:pPr>
          </w:p>
        </w:tc>
        <w:tc>
          <w:tcPr>
            <w:tcW w:w="1260" w:type="dxa"/>
          </w:tcPr>
          <w:p w14:paraId="042E9997" w14:textId="00EB6B3B" w:rsidR="008A5295" w:rsidRPr="008A5295" w:rsidRDefault="006D7A2E" w:rsidP="008A5295">
            <w:pPr>
              <w:pStyle w:val="acctfourfigures"/>
              <w:tabs>
                <w:tab w:val="clear" w:pos="765"/>
                <w:tab w:val="decimal" w:pos="731"/>
              </w:tabs>
              <w:spacing w:line="240" w:lineRule="atLeast"/>
              <w:ind w:right="11"/>
              <w:rPr>
                <w:szCs w:val="22"/>
                <w:cs/>
                <w:lang w:bidi="th-TH"/>
              </w:rPr>
            </w:pPr>
            <w:r w:rsidRPr="008A5295">
              <w:rPr>
                <w:szCs w:val="22"/>
                <w:cs/>
                <w:lang w:bidi="th-TH"/>
              </w:rPr>
              <w:t>-</w:t>
            </w:r>
          </w:p>
        </w:tc>
      </w:tr>
      <w:tr w:rsidR="008A5295" w:rsidRPr="009525C4" w14:paraId="44A1DBE8" w14:textId="77777777" w:rsidTr="00BA59BE">
        <w:trPr>
          <w:cantSplit/>
        </w:trPr>
        <w:tc>
          <w:tcPr>
            <w:tcW w:w="2878" w:type="dxa"/>
          </w:tcPr>
          <w:p w14:paraId="55C6995B" w14:textId="77777777" w:rsidR="008A5295" w:rsidRPr="008A5295" w:rsidRDefault="008A5295" w:rsidP="008A5295">
            <w:pPr>
              <w:spacing w:line="240" w:lineRule="atLeast"/>
              <w:ind w:left="191" w:hanging="90"/>
              <w:rPr>
                <w:rFonts w:cs="Times New Roman"/>
                <w:szCs w:val="22"/>
              </w:rPr>
            </w:pPr>
            <w:r w:rsidRPr="008A5295">
              <w:rPr>
                <w:rFonts w:cs="Times New Roman"/>
                <w:szCs w:val="22"/>
              </w:rPr>
              <w:t>Current portion of long</w:t>
            </w:r>
            <w:r w:rsidRPr="008A5295">
              <w:rPr>
                <w:rFonts w:cs="Times New Roman"/>
                <w:szCs w:val="22"/>
                <w:cs/>
              </w:rPr>
              <w:t>-</w:t>
            </w:r>
            <w:r w:rsidRPr="008A5295">
              <w:rPr>
                <w:rFonts w:cs="Times New Roman"/>
                <w:szCs w:val="22"/>
              </w:rPr>
              <w:t xml:space="preserve">term </w:t>
            </w:r>
          </w:p>
        </w:tc>
        <w:tc>
          <w:tcPr>
            <w:tcW w:w="630" w:type="dxa"/>
          </w:tcPr>
          <w:p w14:paraId="3EF6108D"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Pr>
          <w:p w14:paraId="00E5B88F"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78" w:type="dxa"/>
          </w:tcPr>
          <w:p w14:paraId="07E5F66E" w14:textId="77777777" w:rsidR="008A5295" w:rsidRPr="008A5295" w:rsidRDefault="008A5295" w:rsidP="008A5295">
            <w:pPr>
              <w:pStyle w:val="acctfourfigures"/>
              <w:spacing w:line="240" w:lineRule="atLeast"/>
              <w:rPr>
                <w:szCs w:val="22"/>
              </w:rPr>
            </w:pPr>
          </w:p>
        </w:tc>
        <w:tc>
          <w:tcPr>
            <w:tcW w:w="1170" w:type="dxa"/>
          </w:tcPr>
          <w:p w14:paraId="1C2BA172"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82" w:type="dxa"/>
          </w:tcPr>
          <w:p w14:paraId="50DD5C55" w14:textId="77777777" w:rsidR="008A5295" w:rsidRPr="008A5295" w:rsidRDefault="008A5295" w:rsidP="008A5295">
            <w:pPr>
              <w:pStyle w:val="acctfourfigures"/>
              <w:spacing w:line="240" w:lineRule="atLeast"/>
              <w:rPr>
                <w:szCs w:val="22"/>
              </w:rPr>
            </w:pPr>
          </w:p>
        </w:tc>
        <w:tc>
          <w:tcPr>
            <w:tcW w:w="1168" w:type="dxa"/>
          </w:tcPr>
          <w:p w14:paraId="572BF6C4" w14:textId="77777777" w:rsidR="008A5295" w:rsidRPr="008A5295" w:rsidRDefault="008A5295" w:rsidP="008A5295">
            <w:pPr>
              <w:pStyle w:val="acctfourfigures"/>
              <w:tabs>
                <w:tab w:val="clear" w:pos="765"/>
                <w:tab w:val="decimal" w:pos="731"/>
              </w:tabs>
              <w:spacing w:line="240" w:lineRule="atLeast"/>
              <w:ind w:right="11"/>
              <w:rPr>
                <w:szCs w:val="22"/>
              </w:rPr>
            </w:pPr>
          </w:p>
        </w:tc>
        <w:tc>
          <w:tcPr>
            <w:tcW w:w="182" w:type="dxa"/>
          </w:tcPr>
          <w:p w14:paraId="4CA6A31B" w14:textId="77777777" w:rsidR="008A5295" w:rsidRPr="008A5295" w:rsidRDefault="008A5295" w:rsidP="008A5295">
            <w:pPr>
              <w:pStyle w:val="acctfourfigures"/>
              <w:spacing w:line="240" w:lineRule="atLeast"/>
              <w:rPr>
                <w:szCs w:val="22"/>
              </w:rPr>
            </w:pPr>
          </w:p>
        </w:tc>
        <w:tc>
          <w:tcPr>
            <w:tcW w:w="1260" w:type="dxa"/>
          </w:tcPr>
          <w:p w14:paraId="2FCC1DD9" w14:textId="77777777" w:rsidR="008A5295" w:rsidRPr="008A5295" w:rsidRDefault="008A5295" w:rsidP="008A5295">
            <w:pPr>
              <w:pStyle w:val="acctfourfigures"/>
              <w:tabs>
                <w:tab w:val="clear" w:pos="765"/>
                <w:tab w:val="decimal" w:pos="701"/>
              </w:tabs>
              <w:spacing w:line="240" w:lineRule="atLeast"/>
              <w:ind w:right="11"/>
              <w:rPr>
                <w:szCs w:val="22"/>
              </w:rPr>
            </w:pPr>
          </w:p>
        </w:tc>
      </w:tr>
      <w:tr w:rsidR="008A5295" w:rsidRPr="009525C4" w14:paraId="7A4E3465" w14:textId="77777777" w:rsidTr="00BA59BE">
        <w:trPr>
          <w:cantSplit/>
        </w:trPr>
        <w:tc>
          <w:tcPr>
            <w:tcW w:w="2878" w:type="dxa"/>
          </w:tcPr>
          <w:p w14:paraId="55227E16" w14:textId="73E640B9" w:rsidR="008A5295" w:rsidRPr="008A5295" w:rsidRDefault="008A5295" w:rsidP="00A50E8A">
            <w:pPr>
              <w:tabs>
                <w:tab w:val="left" w:pos="236"/>
                <w:tab w:val="left" w:pos="326"/>
              </w:tabs>
              <w:spacing w:line="240" w:lineRule="atLeast"/>
              <w:ind w:right="-81" w:hanging="90"/>
              <w:rPr>
                <w:rFonts w:cs="Times New Roman"/>
                <w:spacing w:val="-6"/>
                <w:szCs w:val="22"/>
              </w:rPr>
            </w:pPr>
            <w:r w:rsidRPr="008A5295">
              <w:rPr>
                <w:rFonts w:cs="Times New Roman"/>
                <w:szCs w:val="22"/>
                <w:cs/>
              </w:rPr>
              <w:t xml:space="preserve">      </w:t>
            </w:r>
            <w:r w:rsidRPr="008A5295">
              <w:rPr>
                <w:rFonts w:cs="Times New Roman"/>
                <w:spacing w:val="-6"/>
                <w:szCs w:val="22"/>
              </w:rPr>
              <w:t xml:space="preserve"> loan from financial institution</w:t>
            </w:r>
          </w:p>
        </w:tc>
        <w:tc>
          <w:tcPr>
            <w:tcW w:w="630" w:type="dxa"/>
          </w:tcPr>
          <w:p w14:paraId="274BF221"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Pr>
          <w:p w14:paraId="27949130"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78" w:type="dxa"/>
          </w:tcPr>
          <w:p w14:paraId="0992B6EE" w14:textId="77777777" w:rsidR="008A5295" w:rsidRPr="008A5295" w:rsidRDefault="008A5295" w:rsidP="008A5295">
            <w:pPr>
              <w:pStyle w:val="acctfourfigures"/>
              <w:spacing w:line="240" w:lineRule="atLeast"/>
              <w:rPr>
                <w:szCs w:val="22"/>
              </w:rPr>
            </w:pPr>
          </w:p>
        </w:tc>
        <w:tc>
          <w:tcPr>
            <w:tcW w:w="1170" w:type="dxa"/>
          </w:tcPr>
          <w:p w14:paraId="5C808FCB" w14:textId="77777777" w:rsidR="008A5295" w:rsidRPr="008A5295" w:rsidRDefault="008A5295" w:rsidP="008A5295">
            <w:pPr>
              <w:pStyle w:val="acctfourfigures"/>
              <w:tabs>
                <w:tab w:val="clear" w:pos="765"/>
                <w:tab w:val="decimal" w:pos="731"/>
              </w:tabs>
              <w:spacing w:line="240" w:lineRule="atLeast"/>
              <w:ind w:right="11"/>
              <w:rPr>
                <w:szCs w:val="22"/>
              </w:rPr>
            </w:pPr>
          </w:p>
        </w:tc>
        <w:tc>
          <w:tcPr>
            <w:tcW w:w="182" w:type="dxa"/>
          </w:tcPr>
          <w:p w14:paraId="4B193596" w14:textId="77777777" w:rsidR="008A5295" w:rsidRPr="008A5295" w:rsidRDefault="008A5295" w:rsidP="008A5295">
            <w:pPr>
              <w:pStyle w:val="acctfourfigures"/>
              <w:spacing w:line="240" w:lineRule="atLeast"/>
              <w:rPr>
                <w:szCs w:val="22"/>
              </w:rPr>
            </w:pPr>
          </w:p>
        </w:tc>
        <w:tc>
          <w:tcPr>
            <w:tcW w:w="1168" w:type="dxa"/>
          </w:tcPr>
          <w:p w14:paraId="2129A957" w14:textId="77777777" w:rsidR="008A5295" w:rsidRPr="008A5295" w:rsidRDefault="008A5295" w:rsidP="008A5295">
            <w:pPr>
              <w:pStyle w:val="acctfourfigures"/>
              <w:tabs>
                <w:tab w:val="clear" w:pos="765"/>
                <w:tab w:val="decimal" w:pos="731"/>
              </w:tabs>
              <w:spacing w:line="240" w:lineRule="atLeast"/>
              <w:ind w:right="11"/>
              <w:rPr>
                <w:szCs w:val="22"/>
              </w:rPr>
            </w:pPr>
          </w:p>
        </w:tc>
        <w:tc>
          <w:tcPr>
            <w:tcW w:w="182" w:type="dxa"/>
          </w:tcPr>
          <w:p w14:paraId="56522D05" w14:textId="77777777" w:rsidR="008A5295" w:rsidRPr="008A5295" w:rsidRDefault="008A5295" w:rsidP="008A5295">
            <w:pPr>
              <w:pStyle w:val="acctfourfigures"/>
              <w:spacing w:line="240" w:lineRule="atLeast"/>
              <w:rPr>
                <w:szCs w:val="22"/>
              </w:rPr>
            </w:pPr>
          </w:p>
        </w:tc>
        <w:tc>
          <w:tcPr>
            <w:tcW w:w="1260" w:type="dxa"/>
          </w:tcPr>
          <w:p w14:paraId="2995FE6C" w14:textId="77777777" w:rsidR="008A5295" w:rsidRPr="008A5295" w:rsidRDefault="008A5295" w:rsidP="008A5295">
            <w:pPr>
              <w:pStyle w:val="acctfourfigures"/>
              <w:tabs>
                <w:tab w:val="clear" w:pos="765"/>
                <w:tab w:val="decimal" w:pos="701"/>
              </w:tabs>
              <w:spacing w:line="240" w:lineRule="atLeast"/>
              <w:ind w:right="11"/>
              <w:rPr>
                <w:szCs w:val="22"/>
              </w:rPr>
            </w:pPr>
          </w:p>
        </w:tc>
      </w:tr>
      <w:tr w:rsidR="008A5295" w:rsidRPr="009525C4" w14:paraId="116AC80B" w14:textId="77777777" w:rsidTr="00BA59BE">
        <w:trPr>
          <w:cantSplit/>
        </w:trPr>
        <w:tc>
          <w:tcPr>
            <w:tcW w:w="2878" w:type="dxa"/>
          </w:tcPr>
          <w:p w14:paraId="253D0B9E" w14:textId="77777777" w:rsidR="008A5295" w:rsidRPr="008A5295" w:rsidRDefault="008A5295" w:rsidP="008A5295">
            <w:pPr>
              <w:tabs>
                <w:tab w:val="left" w:pos="191"/>
                <w:tab w:val="left" w:pos="480"/>
              </w:tabs>
              <w:spacing w:line="240" w:lineRule="atLeast"/>
              <w:ind w:hanging="79"/>
              <w:rPr>
                <w:rFonts w:cs="Times New Roman"/>
                <w:szCs w:val="22"/>
              </w:rPr>
            </w:pPr>
            <w:r w:rsidRPr="008A5295">
              <w:rPr>
                <w:rFonts w:cs="Times New Roman"/>
                <w:szCs w:val="22"/>
                <w:cs/>
              </w:rPr>
              <w:t xml:space="preserve">          </w:t>
            </w:r>
            <w:r w:rsidRPr="008A5295">
              <w:rPr>
                <w:rFonts w:cs="Times New Roman"/>
              </w:rPr>
              <w:t>Secured</w:t>
            </w:r>
          </w:p>
        </w:tc>
        <w:tc>
          <w:tcPr>
            <w:tcW w:w="630" w:type="dxa"/>
          </w:tcPr>
          <w:p w14:paraId="31F368DE"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Pr>
          <w:p w14:paraId="620AD687" w14:textId="6B597CA3" w:rsidR="008A5295" w:rsidRPr="008A5295" w:rsidRDefault="00435D05" w:rsidP="008A5295">
            <w:pPr>
              <w:pStyle w:val="acctfourfigures"/>
              <w:tabs>
                <w:tab w:val="clear" w:pos="765"/>
                <w:tab w:val="decimal" w:pos="1091"/>
              </w:tabs>
              <w:spacing w:line="240" w:lineRule="atLeast"/>
              <w:ind w:right="11"/>
              <w:rPr>
                <w:szCs w:val="22"/>
                <w:lang w:val="en-US"/>
              </w:rPr>
            </w:pPr>
            <w:r w:rsidRPr="008A5295">
              <w:rPr>
                <w:szCs w:val="22"/>
              </w:rPr>
              <w:t>126,749</w:t>
            </w:r>
          </w:p>
        </w:tc>
        <w:tc>
          <w:tcPr>
            <w:tcW w:w="178" w:type="dxa"/>
          </w:tcPr>
          <w:p w14:paraId="54D4D6A1" w14:textId="77777777" w:rsidR="008A5295" w:rsidRPr="008A5295" w:rsidRDefault="008A5295" w:rsidP="008A5295">
            <w:pPr>
              <w:pStyle w:val="acctfourfigures"/>
              <w:spacing w:line="240" w:lineRule="atLeast"/>
              <w:rPr>
                <w:szCs w:val="22"/>
              </w:rPr>
            </w:pPr>
          </w:p>
        </w:tc>
        <w:tc>
          <w:tcPr>
            <w:tcW w:w="1170" w:type="dxa"/>
          </w:tcPr>
          <w:p w14:paraId="043AB350" w14:textId="77777777" w:rsidR="008A5295" w:rsidRPr="008A5295" w:rsidRDefault="008A5295" w:rsidP="008A5295">
            <w:pPr>
              <w:pStyle w:val="acctfourfigures"/>
              <w:tabs>
                <w:tab w:val="clear" w:pos="765"/>
                <w:tab w:val="decimal" w:pos="1001"/>
              </w:tabs>
              <w:spacing w:line="240" w:lineRule="atLeast"/>
              <w:ind w:right="11"/>
              <w:rPr>
                <w:szCs w:val="22"/>
              </w:rPr>
            </w:pPr>
            <w:r w:rsidRPr="008A5295">
              <w:rPr>
                <w:szCs w:val="22"/>
              </w:rPr>
              <w:t>126,749</w:t>
            </w:r>
          </w:p>
        </w:tc>
        <w:tc>
          <w:tcPr>
            <w:tcW w:w="182" w:type="dxa"/>
          </w:tcPr>
          <w:p w14:paraId="5AFDA8DA" w14:textId="77777777" w:rsidR="008A5295" w:rsidRPr="008A5295" w:rsidRDefault="008A5295" w:rsidP="008A5295">
            <w:pPr>
              <w:pStyle w:val="acctfourfigures"/>
              <w:spacing w:line="240" w:lineRule="atLeast"/>
              <w:rPr>
                <w:szCs w:val="22"/>
              </w:rPr>
            </w:pPr>
          </w:p>
        </w:tc>
        <w:tc>
          <w:tcPr>
            <w:tcW w:w="1168" w:type="dxa"/>
          </w:tcPr>
          <w:p w14:paraId="50439427" w14:textId="77777777" w:rsidR="008A5295" w:rsidRPr="008A5295" w:rsidRDefault="008A5295" w:rsidP="008A5295">
            <w:pPr>
              <w:pStyle w:val="acctfourfigures"/>
              <w:tabs>
                <w:tab w:val="clear" w:pos="765"/>
                <w:tab w:val="decimal" w:pos="731"/>
              </w:tabs>
              <w:spacing w:line="240" w:lineRule="atLeast"/>
              <w:ind w:right="11"/>
              <w:rPr>
                <w:szCs w:val="22"/>
              </w:rPr>
            </w:pPr>
            <w:r w:rsidRPr="008A5295">
              <w:rPr>
                <w:szCs w:val="22"/>
                <w:cs/>
                <w:lang w:bidi="th-TH"/>
              </w:rPr>
              <w:t>-</w:t>
            </w:r>
          </w:p>
        </w:tc>
        <w:tc>
          <w:tcPr>
            <w:tcW w:w="182" w:type="dxa"/>
          </w:tcPr>
          <w:p w14:paraId="4B9777A8" w14:textId="77777777" w:rsidR="008A5295" w:rsidRPr="008A5295" w:rsidRDefault="008A5295" w:rsidP="008A5295">
            <w:pPr>
              <w:pStyle w:val="acctfourfigures"/>
              <w:spacing w:line="240" w:lineRule="atLeast"/>
              <w:rPr>
                <w:szCs w:val="22"/>
                <w:lang w:val="en-US"/>
              </w:rPr>
            </w:pPr>
          </w:p>
        </w:tc>
        <w:tc>
          <w:tcPr>
            <w:tcW w:w="1260" w:type="dxa"/>
            <w:vAlign w:val="bottom"/>
          </w:tcPr>
          <w:p w14:paraId="0CD6398F" w14:textId="77777777" w:rsidR="008A5295" w:rsidRPr="008A5295" w:rsidRDefault="008A5295" w:rsidP="008A5295">
            <w:pPr>
              <w:pStyle w:val="acctfourfigures"/>
              <w:tabs>
                <w:tab w:val="clear" w:pos="765"/>
                <w:tab w:val="decimal" w:pos="731"/>
              </w:tabs>
              <w:spacing w:line="240" w:lineRule="atLeast"/>
              <w:ind w:right="11"/>
              <w:rPr>
                <w:szCs w:val="22"/>
              </w:rPr>
            </w:pPr>
            <w:r w:rsidRPr="008A5295">
              <w:rPr>
                <w:szCs w:val="22"/>
                <w:cs/>
                <w:lang w:bidi="th-TH"/>
              </w:rPr>
              <w:t>-</w:t>
            </w:r>
          </w:p>
        </w:tc>
      </w:tr>
      <w:tr w:rsidR="008A5295" w:rsidRPr="009525C4" w14:paraId="4033F35E" w14:textId="77777777" w:rsidTr="00BA59BE">
        <w:trPr>
          <w:cantSplit/>
        </w:trPr>
        <w:tc>
          <w:tcPr>
            <w:tcW w:w="2878" w:type="dxa"/>
          </w:tcPr>
          <w:p w14:paraId="4888FE1A" w14:textId="77777777" w:rsidR="008A5295" w:rsidRPr="008A5295" w:rsidRDefault="008A5295" w:rsidP="008A5295">
            <w:pPr>
              <w:spacing w:line="240" w:lineRule="atLeast"/>
              <w:ind w:firstLine="101"/>
              <w:rPr>
                <w:rFonts w:cs="Times New Roman"/>
                <w:szCs w:val="22"/>
              </w:rPr>
            </w:pPr>
            <w:r w:rsidRPr="008A5295">
              <w:rPr>
                <w:rFonts w:cs="Times New Roman"/>
                <w:szCs w:val="22"/>
              </w:rPr>
              <w:t>Current portion of debentures</w:t>
            </w:r>
          </w:p>
        </w:tc>
        <w:tc>
          <w:tcPr>
            <w:tcW w:w="630" w:type="dxa"/>
          </w:tcPr>
          <w:p w14:paraId="4A88F673"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Pr>
          <w:p w14:paraId="03636CCD" w14:textId="77777777" w:rsidR="008A5295" w:rsidRPr="008A5295" w:rsidRDefault="008A5295" w:rsidP="008A5295">
            <w:pPr>
              <w:pStyle w:val="acctfourfigures"/>
              <w:tabs>
                <w:tab w:val="clear" w:pos="765"/>
                <w:tab w:val="decimal" w:pos="1091"/>
              </w:tabs>
              <w:spacing w:line="240" w:lineRule="atLeast"/>
              <w:ind w:right="11"/>
              <w:rPr>
                <w:szCs w:val="22"/>
              </w:rPr>
            </w:pPr>
          </w:p>
        </w:tc>
        <w:tc>
          <w:tcPr>
            <w:tcW w:w="178" w:type="dxa"/>
          </w:tcPr>
          <w:p w14:paraId="1851B1D7" w14:textId="77777777" w:rsidR="008A5295" w:rsidRPr="008A5295" w:rsidRDefault="008A5295" w:rsidP="008A5295">
            <w:pPr>
              <w:pStyle w:val="acctfourfigures"/>
              <w:spacing w:line="240" w:lineRule="atLeast"/>
              <w:rPr>
                <w:szCs w:val="22"/>
              </w:rPr>
            </w:pPr>
          </w:p>
        </w:tc>
        <w:tc>
          <w:tcPr>
            <w:tcW w:w="1170" w:type="dxa"/>
          </w:tcPr>
          <w:p w14:paraId="112055E2"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82" w:type="dxa"/>
          </w:tcPr>
          <w:p w14:paraId="208B6B3D" w14:textId="77777777" w:rsidR="008A5295" w:rsidRPr="008A5295" w:rsidRDefault="008A5295" w:rsidP="008A5295">
            <w:pPr>
              <w:pStyle w:val="acctfourfigures"/>
              <w:spacing w:line="240" w:lineRule="atLeast"/>
              <w:rPr>
                <w:szCs w:val="22"/>
              </w:rPr>
            </w:pPr>
          </w:p>
        </w:tc>
        <w:tc>
          <w:tcPr>
            <w:tcW w:w="1168" w:type="dxa"/>
          </w:tcPr>
          <w:p w14:paraId="1F9DB61D"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82" w:type="dxa"/>
          </w:tcPr>
          <w:p w14:paraId="00603DCC" w14:textId="77777777" w:rsidR="008A5295" w:rsidRPr="008A5295" w:rsidRDefault="008A5295" w:rsidP="008A5295">
            <w:pPr>
              <w:pStyle w:val="acctfourfigures"/>
              <w:spacing w:line="240" w:lineRule="atLeast"/>
              <w:rPr>
                <w:szCs w:val="22"/>
              </w:rPr>
            </w:pPr>
          </w:p>
        </w:tc>
        <w:tc>
          <w:tcPr>
            <w:tcW w:w="1260" w:type="dxa"/>
          </w:tcPr>
          <w:p w14:paraId="072F64A0" w14:textId="77777777" w:rsidR="008A5295" w:rsidRPr="008A5295" w:rsidRDefault="008A5295" w:rsidP="008A5295">
            <w:pPr>
              <w:pStyle w:val="acctfourfigures"/>
              <w:tabs>
                <w:tab w:val="clear" w:pos="765"/>
                <w:tab w:val="decimal" w:pos="1001"/>
              </w:tabs>
              <w:spacing w:line="240" w:lineRule="atLeast"/>
              <w:ind w:right="11"/>
              <w:rPr>
                <w:szCs w:val="22"/>
              </w:rPr>
            </w:pPr>
          </w:p>
        </w:tc>
      </w:tr>
      <w:tr w:rsidR="008A5295" w:rsidRPr="009525C4" w14:paraId="6497773F" w14:textId="77777777" w:rsidTr="00BA59BE">
        <w:trPr>
          <w:cantSplit/>
        </w:trPr>
        <w:tc>
          <w:tcPr>
            <w:tcW w:w="2878" w:type="dxa"/>
            <w:shd w:val="clear" w:color="auto" w:fill="auto"/>
          </w:tcPr>
          <w:p w14:paraId="240C2991" w14:textId="368C8679" w:rsidR="008A5295" w:rsidRPr="008A5295" w:rsidRDefault="008A5295" w:rsidP="00385DC6">
            <w:pPr>
              <w:tabs>
                <w:tab w:val="left" w:pos="371"/>
                <w:tab w:val="left" w:pos="400"/>
              </w:tabs>
              <w:spacing w:line="240" w:lineRule="atLeast"/>
              <w:ind w:hanging="90"/>
              <w:rPr>
                <w:rFonts w:cs="Times New Roman"/>
                <w:szCs w:val="22"/>
              </w:rPr>
            </w:pPr>
            <w:r w:rsidRPr="008A5295">
              <w:rPr>
                <w:rFonts w:cs="Times New Roman"/>
                <w:szCs w:val="22"/>
                <w:cs/>
              </w:rPr>
              <w:t xml:space="preserve">       </w:t>
            </w:r>
            <w:r w:rsidR="001B59DD">
              <w:rPr>
                <w:rFonts w:cs="Times New Roman"/>
                <w:szCs w:val="22"/>
              </w:rPr>
              <w:t xml:space="preserve">   </w:t>
            </w:r>
            <w:r w:rsidRPr="008A5295">
              <w:rPr>
                <w:rFonts w:cs="Times New Roman"/>
              </w:rPr>
              <w:t>Unsecured</w:t>
            </w:r>
          </w:p>
        </w:tc>
        <w:tc>
          <w:tcPr>
            <w:tcW w:w="630" w:type="dxa"/>
          </w:tcPr>
          <w:p w14:paraId="01A374B9" w14:textId="1B3AA8B9" w:rsidR="008A5295" w:rsidRPr="008A5295" w:rsidRDefault="008A0FEB" w:rsidP="008A5295">
            <w:pPr>
              <w:pStyle w:val="acctfourfigures"/>
              <w:tabs>
                <w:tab w:val="clear" w:pos="765"/>
                <w:tab w:val="decimal" w:pos="101"/>
                <w:tab w:val="decimal" w:pos="731"/>
              </w:tabs>
              <w:spacing w:line="240" w:lineRule="atLeast"/>
              <w:ind w:right="11"/>
              <w:jc w:val="center"/>
              <w:rPr>
                <w:i/>
                <w:iCs/>
                <w:szCs w:val="22"/>
              </w:rPr>
            </w:pPr>
            <w:r>
              <w:rPr>
                <w:i/>
                <w:iCs/>
                <w:szCs w:val="22"/>
              </w:rPr>
              <w:t>13</w:t>
            </w:r>
          </w:p>
        </w:tc>
        <w:tc>
          <w:tcPr>
            <w:tcW w:w="1352" w:type="dxa"/>
          </w:tcPr>
          <w:p w14:paraId="76C196E6" w14:textId="77777777" w:rsidR="008A5295" w:rsidRPr="008A5295" w:rsidRDefault="008A5295" w:rsidP="008A5295">
            <w:pPr>
              <w:pStyle w:val="acctfourfigures"/>
              <w:tabs>
                <w:tab w:val="clear" w:pos="765"/>
                <w:tab w:val="decimal" w:pos="1091"/>
              </w:tabs>
              <w:spacing w:line="240" w:lineRule="atLeast"/>
              <w:ind w:right="11"/>
              <w:rPr>
                <w:szCs w:val="22"/>
              </w:rPr>
            </w:pPr>
            <w:r w:rsidRPr="008A5295">
              <w:rPr>
                <w:szCs w:val="22"/>
              </w:rPr>
              <w:t>1,220,000</w:t>
            </w:r>
          </w:p>
        </w:tc>
        <w:tc>
          <w:tcPr>
            <w:tcW w:w="178" w:type="dxa"/>
          </w:tcPr>
          <w:p w14:paraId="7BC6F083" w14:textId="01D016B4" w:rsidR="008A5295" w:rsidRPr="008A5295" w:rsidRDefault="008A5295" w:rsidP="008A5295">
            <w:pPr>
              <w:pStyle w:val="acctfourfigures"/>
              <w:spacing w:line="240" w:lineRule="atLeast"/>
              <w:rPr>
                <w:szCs w:val="22"/>
              </w:rPr>
            </w:pPr>
          </w:p>
        </w:tc>
        <w:tc>
          <w:tcPr>
            <w:tcW w:w="1170" w:type="dxa"/>
          </w:tcPr>
          <w:p w14:paraId="1A05B9D1" w14:textId="77777777" w:rsidR="008A5295" w:rsidRPr="008A5295" w:rsidRDefault="008A5295" w:rsidP="008A5295">
            <w:pPr>
              <w:pStyle w:val="acctfourfigures"/>
              <w:tabs>
                <w:tab w:val="clear" w:pos="765"/>
                <w:tab w:val="decimal" w:pos="1001"/>
              </w:tabs>
              <w:spacing w:line="240" w:lineRule="atLeast"/>
              <w:ind w:right="11"/>
              <w:rPr>
                <w:szCs w:val="22"/>
              </w:rPr>
            </w:pPr>
            <w:r w:rsidRPr="008A5295">
              <w:rPr>
                <w:szCs w:val="22"/>
              </w:rPr>
              <w:t>1,600,000</w:t>
            </w:r>
          </w:p>
        </w:tc>
        <w:tc>
          <w:tcPr>
            <w:tcW w:w="182" w:type="dxa"/>
          </w:tcPr>
          <w:p w14:paraId="68B653E0" w14:textId="77777777" w:rsidR="008A5295" w:rsidRPr="008A5295" w:rsidRDefault="008A5295" w:rsidP="008A5295">
            <w:pPr>
              <w:pStyle w:val="acctfourfigures"/>
              <w:spacing w:line="240" w:lineRule="atLeast"/>
              <w:rPr>
                <w:szCs w:val="22"/>
              </w:rPr>
            </w:pPr>
          </w:p>
        </w:tc>
        <w:tc>
          <w:tcPr>
            <w:tcW w:w="1168" w:type="dxa"/>
          </w:tcPr>
          <w:p w14:paraId="35BCA71F" w14:textId="77777777" w:rsidR="008A5295" w:rsidRPr="008A5295" w:rsidRDefault="008A5295" w:rsidP="008A5295">
            <w:pPr>
              <w:pStyle w:val="acctfourfigures"/>
              <w:tabs>
                <w:tab w:val="clear" w:pos="765"/>
                <w:tab w:val="decimal" w:pos="999"/>
              </w:tabs>
              <w:spacing w:line="240" w:lineRule="atLeast"/>
              <w:ind w:right="11"/>
              <w:rPr>
                <w:szCs w:val="22"/>
              </w:rPr>
            </w:pPr>
            <w:r w:rsidRPr="008A5295">
              <w:rPr>
                <w:szCs w:val="22"/>
              </w:rPr>
              <w:t>1,220,000</w:t>
            </w:r>
          </w:p>
        </w:tc>
        <w:tc>
          <w:tcPr>
            <w:tcW w:w="182" w:type="dxa"/>
          </w:tcPr>
          <w:p w14:paraId="21641593" w14:textId="77777777" w:rsidR="008A5295" w:rsidRPr="008A5295" w:rsidRDefault="008A5295" w:rsidP="008A5295">
            <w:pPr>
              <w:pStyle w:val="acctfourfigures"/>
              <w:spacing w:line="240" w:lineRule="atLeast"/>
              <w:rPr>
                <w:szCs w:val="22"/>
              </w:rPr>
            </w:pPr>
          </w:p>
        </w:tc>
        <w:tc>
          <w:tcPr>
            <w:tcW w:w="1260" w:type="dxa"/>
          </w:tcPr>
          <w:p w14:paraId="179C5C8E" w14:textId="77777777" w:rsidR="008A5295" w:rsidRPr="008A5295" w:rsidRDefault="008A5295" w:rsidP="008A5295">
            <w:pPr>
              <w:pStyle w:val="acctfourfigures"/>
              <w:tabs>
                <w:tab w:val="clear" w:pos="765"/>
                <w:tab w:val="decimal" w:pos="1091"/>
              </w:tabs>
              <w:spacing w:line="240" w:lineRule="atLeast"/>
              <w:ind w:right="11"/>
              <w:rPr>
                <w:szCs w:val="22"/>
              </w:rPr>
            </w:pPr>
            <w:r w:rsidRPr="008A5295">
              <w:rPr>
                <w:szCs w:val="22"/>
              </w:rPr>
              <w:t>1,600,000</w:t>
            </w:r>
          </w:p>
        </w:tc>
      </w:tr>
      <w:tr w:rsidR="008A5295" w:rsidRPr="009525C4" w14:paraId="499693B9" w14:textId="77777777" w:rsidTr="00BA59BE">
        <w:trPr>
          <w:cantSplit/>
        </w:trPr>
        <w:tc>
          <w:tcPr>
            <w:tcW w:w="2878" w:type="dxa"/>
          </w:tcPr>
          <w:p w14:paraId="21C6868D" w14:textId="77777777" w:rsidR="008A5295" w:rsidRPr="008A5295" w:rsidRDefault="008A5295" w:rsidP="008A5295">
            <w:pPr>
              <w:spacing w:line="240" w:lineRule="atLeast"/>
              <w:ind w:left="281" w:hanging="180"/>
              <w:rPr>
                <w:rFonts w:cs="Times New Roman"/>
                <w:szCs w:val="22"/>
              </w:rPr>
            </w:pPr>
            <w:r w:rsidRPr="008A5295">
              <w:rPr>
                <w:rFonts w:cs="Times New Roman"/>
                <w:szCs w:val="22"/>
              </w:rPr>
              <w:t>Current portion of financial</w:t>
            </w:r>
            <w:r w:rsidRPr="008A5295">
              <w:rPr>
                <w:rFonts w:cs="Times New Roman"/>
                <w:szCs w:val="22"/>
              </w:rPr>
              <w:br/>
              <w:t>lease</w:t>
            </w:r>
            <w:r w:rsidRPr="008A5295">
              <w:rPr>
                <w:rFonts w:cs="Times New Roman"/>
                <w:szCs w:val="22"/>
                <w:cs/>
              </w:rPr>
              <w:t xml:space="preserve"> </w:t>
            </w:r>
            <w:r w:rsidRPr="008A5295">
              <w:rPr>
                <w:rFonts w:cs="Times New Roman"/>
                <w:szCs w:val="22"/>
              </w:rPr>
              <w:t>liabilities</w:t>
            </w:r>
          </w:p>
        </w:tc>
        <w:tc>
          <w:tcPr>
            <w:tcW w:w="630" w:type="dxa"/>
          </w:tcPr>
          <w:p w14:paraId="5824A0D2"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2"/>
              </w:rPr>
            </w:pPr>
          </w:p>
        </w:tc>
        <w:tc>
          <w:tcPr>
            <w:tcW w:w="1352" w:type="dxa"/>
            <w:tcBorders>
              <w:bottom w:val="single" w:sz="4" w:space="0" w:color="auto"/>
            </w:tcBorders>
          </w:tcPr>
          <w:p w14:paraId="103A6AB7" w14:textId="77777777" w:rsidR="008A5295" w:rsidRPr="008A5295" w:rsidRDefault="008A5295" w:rsidP="008A5295">
            <w:pPr>
              <w:pStyle w:val="acctfourfigures"/>
              <w:tabs>
                <w:tab w:val="clear" w:pos="765"/>
                <w:tab w:val="decimal" w:pos="1091"/>
              </w:tabs>
              <w:spacing w:line="240" w:lineRule="atLeast"/>
              <w:ind w:right="11"/>
              <w:rPr>
                <w:szCs w:val="22"/>
              </w:rPr>
            </w:pPr>
          </w:p>
          <w:p w14:paraId="2C1C9A77" w14:textId="77777777" w:rsidR="008A5295" w:rsidRPr="008A5295" w:rsidRDefault="008A5295" w:rsidP="008A5295">
            <w:pPr>
              <w:pStyle w:val="acctfourfigures"/>
              <w:tabs>
                <w:tab w:val="clear" w:pos="765"/>
                <w:tab w:val="decimal" w:pos="1091"/>
              </w:tabs>
              <w:spacing w:line="240" w:lineRule="atLeast"/>
              <w:ind w:right="11"/>
              <w:rPr>
                <w:szCs w:val="22"/>
              </w:rPr>
            </w:pPr>
            <w:r w:rsidRPr="008A5295">
              <w:rPr>
                <w:szCs w:val="22"/>
              </w:rPr>
              <w:t>151</w:t>
            </w:r>
          </w:p>
        </w:tc>
        <w:tc>
          <w:tcPr>
            <w:tcW w:w="178" w:type="dxa"/>
          </w:tcPr>
          <w:p w14:paraId="605E929B" w14:textId="77777777" w:rsidR="008A5295" w:rsidRPr="008A5295" w:rsidRDefault="008A5295" w:rsidP="008A5295">
            <w:pPr>
              <w:pStyle w:val="acctfourfigures"/>
              <w:spacing w:line="240" w:lineRule="atLeast"/>
              <w:rPr>
                <w:szCs w:val="22"/>
              </w:rPr>
            </w:pPr>
          </w:p>
        </w:tc>
        <w:tc>
          <w:tcPr>
            <w:tcW w:w="1170" w:type="dxa"/>
            <w:tcBorders>
              <w:bottom w:val="single" w:sz="4" w:space="0" w:color="auto"/>
            </w:tcBorders>
          </w:tcPr>
          <w:p w14:paraId="272B3A2C" w14:textId="77777777" w:rsidR="008A5295" w:rsidRPr="008A5295" w:rsidRDefault="008A5295" w:rsidP="008A5295">
            <w:pPr>
              <w:pStyle w:val="acctfourfigures"/>
              <w:tabs>
                <w:tab w:val="clear" w:pos="765"/>
                <w:tab w:val="decimal" w:pos="1001"/>
              </w:tabs>
              <w:spacing w:line="240" w:lineRule="atLeast"/>
              <w:ind w:right="11"/>
              <w:rPr>
                <w:szCs w:val="22"/>
              </w:rPr>
            </w:pPr>
            <w:r w:rsidRPr="008A5295">
              <w:rPr>
                <w:szCs w:val="22"/>
              </w:rPr>
              <w:br/>
              <w:t>235</w:t>
            </w:r>
          </w:p>
        </w:tc>
        <w:tc>
          <w:tcPr>
            <w:tcW w:w="182" w:type="dxa"/>
          </w:tcPr>
          <w:p w14:paraId="4063791C" w14:textId="77777777" w:rsidR="008A5295" w:rsidRPr="008A5295" w:rsidRDefault="008A5295" w:rsidP="008A5295">
            <w:pPr>
              <w:pStyle w:val="acctfourfigures"/>
              <w:spacing w:line="240" w:lineRule="atLeast"/>
              <w:rPr>
                <w:szCs w:val="22"/>
              </w:rPr>
            </w:pPr>
          </w:p>
        </w:tc>
        <w:tc>
          <w:tcPr>
            <w:tcW w:w="1168" w:type="dxa"/>
            <w:tcBorders>
              <w:bottom w:val="single" w:sz="4" w:space="0" w:color="auto"/>
            </w:tcBorders>
          </w:tcPr>
          <w:p w14:paraId="4329F9D1" w14:textId="77777777" w:rsidR="008A5295" w:rsidRPr="001B59DD" w:rsidRDefault="008A5295" w:rsidP="008A5295">
            <w:pPr>
              <w:pStyle w:val="acctfourfigures"/>
              <w:tabs>
                <w:tab w:val="clear" w:pos="765"/>
                <w:tab w:val="decimal" w:pos="731"/>
              </w:tabs>
              <w:spacing w:line="240" w:lineRule="atLeast"/>
              <w:ind w:right="11"/>
              <w:rPr>
                <w:szCs w:val="22"/>
              </w:rPr>
            </w:pPr>
          </w:p>
          <w:p w14:paraId="3C61AE2D" w14:textId="77777777" w:rsidR="008A5295" w:rsidRPr="001B59DD" w:rsidRDefault="008A5295" w:rsidP="008A5295">
            <w:pPr>
              <w:pStyle w:val="acctfourfigures"/>
              <w:tabs>
                <w:tab w:val="clear" w:pos="765"/>
                <w:tab w:val="decimal" w:pos="731"/>
              </w:tabs>
              <w:spacing w:line="240" w:lineRule="atLeast"/>
              <w:ind w:right="11"/>
              <w:rPr>
                <w:szCs w:val="22"/>
              </w:rPr>
            </w:pPr>
            <w:r w:rsidRPr="001B59DD">
              <w:rPr>
                <w:szCs w:val="22"/>
                <w:cs/>
                <w:lang w:bidi="th-TH"/>
              </w:rPr>
              <w:t>-</w:t>
            </w:r>
          </w:p>
        </w:tc>
        <w:tc>
          <w:tcPr>
            <w:tcW w:w="182" w:type="dxa"/>
          </w:tcPr>
          <w:p w14:paraId="0A63D9BB" w14:textId="77777777" w:rsidR="008A5295" w:rsidRPr="001B59DD" w:rsidRDefault="008A5295" w:rsidP="008A5295">
            <w:pPr>
              <w:pStyle w:val="acctfourfigures"/>
              <w:spacing w:line="240" w:lineRule="atLeast"/>
              <w:rPr>
                <w:szCs w:val="22"/>
              </w:rPr>
            </w:pPr>
          </w:p>
        </w:tc>
        <w:tc>
          <w:tcPr>
            <w:tcW w:w="1260" w:type="dxa"/>
            <w:tcBorders>
              <w:bottom w:val="single" w:sz="4" w:space="0" w:color="auto"/>
            </w:tcBorders>
            <w:vAlign w:val="bottom"/>
          </w:tcPr>
          <w:p w14:paraId="33A48532" w14:textId="77777777" w:rsidR="008A5295" w:rsidRPr="001B59DD" w:rsidRDefault="008A5295" w:rsidP="008A5295">
            <w:pPr>
              <w:pStyle w:val="acctfourfigures"/>
              <w:tabs>
                <w:tab w:val="clear" w:pos="765"/>
                <w:tab w:val="decimal" w:pos="731"/>
              </w:tabs>
              <w:spacing w:line="240" w:lineRule="atLeast"/>
              <w:ind w:right="11"/>
              <w:rPr>
                <w:szCs w:val="22"/>
              </w:rPr>
            </w:pPr>
            <w:r w:rsidRPr="001B59DD">
              <w:rPr>
                <w:szCs w:val="22"/>
                <w:cs/>
                <w:lang w:bidi="th-TH"/>
              </w:rPr>
              <w:t>-</w:t>
            </w:r>
          </w:p>
        </w:tc>
      </w:tr>
      <w:tr w:rsidR="008A5295" w:rsidRPr="009525C4" w14:paraId="23C821B5" w14:textId="77777777" w:rsidTr="00E70A51">
        <w:trPr>
          <w:cantSplit/>
        </w:trPr>
        <w:tc>
          <w:tcPr>
            <w:tcW w:w="2878" w:type="dxa"/>
          </w:tcPr>
          <w:p w14:paraId="30AE01C4" w14:textId="77777777" w:rsidR="008A5295" w:rsidRPr="008A5295" w:rsidRDefault="008A5295" w:rsidP="008A5295">
            <w:pPr>
              <w:spacing w:line="240" w:lineRule="atLeast"/>
              <w:ind w:firstLine="101"/>
              <w:rPr>
                <w:rFonts w:cs="Times New Roman"/>
                <w:szCs w:val="22"/>
              </w:rPr>
            </w:pPr>
            <w:r w:rsidRPr="008A5295">
              <w:rPr>
                <w:rFonts w:cs="Times New Roman"/>
                <w:b/>
                <w:bCs/>
                <w:szCs w:val="22"/>
              </w:rPr>
              <w:t>Total current interest</w:t>
            </w:r>
            <w:r w:rsidRPr="008A5295">
              <w:rPr>
                <w:rFonts w:cs="Times New Roman"/>
                <w:b/>
                <w:bCs/>
                <w:szCs w:val="22"/>
                <w:cs/>
              </w:rPr>
              <w:t>-</w:t>
            </w:r>
          </w:p>
        </w:tc>
        <w:tc>
          <w:tcPr>
            <w:tcW w:w="630" w:type="dxa"/>
          </w:tcPr>
          <w:p w14:paraId="1E8682B7" w14:textId="77777777" w:rsidR="008A5295" w:rsidRPr="008A5295" w:rsidRDefault="008A5295" w:rsidP="008A5295">
            <w:pPr>
              <w:pStyle w:val="acctfourfigures"/>
              <w:tabs>
                <w:tab w:val="clear" w:pos="765"/>
                <w:tab w:val="decimal" w:pos="101"/>
                <w:tab w:val="decimal" w:pos="731"/>
              </w:tabs>
              <w:spacing w:line="240" w:lineRule="atLeast"/>
              <w:ind w:right="11"/>
              <w:jc w:val="center"/>
              <w:rPr>
                <w:i/>
                <w:iCs/>
                <w:szCs w:val="28"/>
                <w:cs/>
                <w:lang w:bidi="th-TH"/>
              </w:rPr>
            </w:pPr>
          </w:p>
        </w:tc>
        <w:tc>
          <w:tcPr>
            <w:tcW w:w="1352" w:type="dxa"/>
            <w:tcBorders>
              <w:top w:val="single" w:sz="4" w:space="0" w:color="auto"/>
            </w:tcBorders>
          </w:tcPr>
          <w:p w14:paraId="29515709" w14:textId="77777777" w:rsidR="008A5295" w:rsidRPr="008A5295" w:rsidRDefault="008A5295" w:rsidP="008A5295">
            <w:pPr>
              <w:pStyle w:val="acctfourfigures"/>
              <w:tabs>
                <w:tab w:val="clear" w:pos="765"/>
                <w:tab w:val="decimal" w:pos="1091"/>
              </w:tabs>
              <w:spacing w:line="240" w:lineRule="atLeast"/>
              <w:ind w:right="11"/>
              <w:rPr>
                <w:szCs w:val="22"/>
              </w:rPr>
            </w:pPr>
          </w:p>
        </w:tc>
        <w:tc>
          <w:tcPr>
            <w:tcW w:w="178" w:type="dxa"/>
          </w:tcPr>
          <w:p w14:paraId="3084C2B9" w14:textId="77777777" w:rsidR="008A5295" w:rsidRPr="008A5295" w:rsidRDefault="008A5295" w:rsidP="008A5295">
            <w:pPr>
              <w:pStyle w:val="acctfourfigures"/>
              <w:spacing w:line="240" w:lineRule="atLeast"/>
              <w:rPr>
                <w:szCs w:val="22"/>
              </w:rPr>
            </w:pPr>
          </w:p>
        </w:tc>
        <w:tc>
          <w:tcPr>
            <w:tcW w:w="1170" w:type="dxa"/>
            <w:tcBorders>
              <w:top w:val="single" w:sz="4" w:space="0" w:color="auto"/>
            </w:tcBorders>
          </w:tcPr>
          <w:p w14:paraId="702EED80" w14:textId="77777777" w:rsidR="008A5295" w:rsidRPr="008A5295" w:rsidRDefault="008A5295" w:rsidP="008A5295">
            <w:pPr>
              <w:pStyle w:val="acctfourfigures"/>
              <w:tabs>
                <w:tab w:val="clear" w:pos="765"/>
                <w:tab w:val="decimal" w:pos="1001"/>
              </w:tabs>
              <w:spacing w:line="240" w:lineRule="atLeast"/>
              <w:ind w:right="11"/>
              <w:rPr>
                <w:szCs w:val="22"/>
              </w:rPr>
            </w:pPr>
          </w:p>
        </w:tc>
        <w:tc>
          <w:tcPr>
            <w:tcW w:w="182" w:type="dxa"/>
          </w:tcPr>
          <w:p w14:paraId="535A2D7A" w14:textId="77777777" w:rsidR="008A5295" w:rsidRPr="008A5295" w:rsidRDefault="008A5295" w:rsidP="008A5295">
            <w:pPr>
              <w:pStyle w:val="acctfourfigures"/>
              <w:spacing w:line="240" w:lineRule="atLeast"/>
              <w:rPr>
                <w:szCs w:val="22"/>
              </w:rPr>
            </w:pPr>
          </w:p>
        </w:tc>
        <w:tc>
          <w:tcPr>
            <w:tcW w:w="1168" w:type="dxa"/>
            <w:tcBorders>
              <w:top w:val="single" w:sz="4" w:space="0" w:color="auto"/>
            </w:tcBorders>
          </w:tcPr>
          <w:p w14:paraId="458F8367" w14:textId="77777777" w:rsidR="008A5295" w:rsidRPr="008A5295" w:rsidRDefault="008A5295" w:rsidP="008A5295">
            <w:pPr>
              <w:pStyle w:val="acctfourfigures"/>
              <w:tabs>
                <w:tab w:val="clear" w:pos="765"/>
                <w:tab w:val="decimal" w:pos="1091"/>
              </w:tabs>
              <w:spacing w:line="240" w:lineRule="atLeast"/>
              <w:ind w:right="11"/>
              <w:rPr>
                <w:szCs w:val="22"/>
              </w:rPr>
            </w:pPr>
          </w:p>
        </w:tc>
        <w:tc>
          <w:tcPr>
            <w:tcW w:w="182" w:type="dxa"/>
          </w:tcPr>
          <w:p w14:paraId="2DB0D758" w14:textId="77777777" w:rsidR="008A5295" w:rsidRPr="008A5295" w:rsidRDefault="008A5295" w:rsidP="008A5295">
            <w:pPr>
              <w:pStyle w:val="acctfourfigures"/>
              <w:spacing w:line="240" w:lineRule="atLeast"/>
              <w:rPr>
                <w:szCs w:val="22"/>
              </w:rPr>
            </w:pPr>
          </w:p>
        </w:tc>
        <w:tc>
          <w:tcPr>
            <w:tcW w:w="1260" w:type="dxa"/>
            <w:tcBorders>
              <w:top w:val="single" w:sz="4" w:space="0" w:color="auto"/>
            </w:tcBorders>
          </w:tcPr>
          <w:p w14:paraId="74420509" w14:textId="77777777" w:rsidR="008A5295" w:rsidRPr="008A5295" w:rsidRDefault="008A5295" w:rsidP="008A5295">
            <w:pPr>
              <w:pStyle w:val="acctfourfigures"/>
              <w:tabs>
                <w:tab w:val="clear" w:pos="765"/>
                <w:tab w:val="decimal" w:pos="1001"/>
              </w:tabs>
              <w:spacing w:line="240" w:lineRule="atLeast"/>
              <w:ind w:right="11"/>
              <w:rPr>
                <w:szCs w:val="22"/>
              </w:rPr>
            </w:pPr>
          </w:p>
        </w:tc>
      </w:tr>
      <w:tr w:rsidR="008A5295" w:rsidRPr="009525C4" w14:paraId="1E257CB3" w14:textId="77777777" w:rsidTr="00E70A51">
        <w:trPr>
          <w:cantSplit/>
        </w:trPr>
        <w:tc>
          <w:tcPr>
            <w:tcW w:w="2878" w:type="dxa"/>
          </w:tcPr>
          <w:p w14:paraId="4FC1E4E9" w14:textId="1BA38A14" w:rsidR="008A5295" w:rsidRPr="008A5295" w:rsidRDefault="008A5295" w:rsidP="00A50E8A">
            <w:pPr>
              <w:spacing w:line="240" w:lineRule="atLeast"/>
              <w:ind w:left="101" w:hanging="90"/>
              <w:rPr>
                <w:rFonts w:cs="Times New Roman"/>
                <w:b/>
                <w:bCs/>
                <w:szCs w:val="22"/>
              </w:rPr>
            </w:pPr>
            <w:r w:rsidRPr="008A5295">
              <w:rPr>
                <w:rFonts w:cs="Times New Roman"/>
                <w:b/>
                <w:bCs/>
                <w:szCs w:val="22"/>
                <w:cs/>
              </w:rPr>
              <w:t xml:space="preserve">    </w:t>
            </w:r>
            <w:r w:rsidR="00A50E8A">
              <w:rPr>
                <w:rFonts w:cs="Times New Roman"/>
                <w:b/>
                <w:bCs/>
                <w:szCs w:val="22"/>
              </w:rPr>
              <w:t xml:space="preserve"> </w:t>
            </w:r>
            <w:r w:rsidRPr="008A5295">
              <w:rPr>
                <w:rFonts w:cs="Times New Roman"/>
                <w:b/>
                <w:bCs/>
                <w:szCs w:val="22"/>
              </w:rPr>
              <w:t>bearing liabilities</w:t>
            </w:r>
          </w:p>
        </w:tc>
        <w:tc>
          <w:tcPr>
            <w:tcW w:w="630" w:type="dxa"/>
          </w:tcPr>
          <w:p w14:paraId="5C779569" w14:textId="77777777" w:rsidR="008A5295" w:rsidRPr="008A5295" w:rsidRDefault="008A5295" w:rsidP="008A5295">
            <w:pPr>
              <w:pStyle w:val="acctfourfigures"/>
              <w:tabs>
                <w:tab w:val="clear" w:pos="765"/>
                <w:tab w:val="decimal" w:pos="101"/>
                <w:tab w:val="decimal" w:pos="821"/>
              </w:tabs>
              <w:spacing w:line="240" w:lineRule="atLeast"/>
              <w:ind w:right="11"/>
              <w:jc w:val="center"/>
              <w:rPr>
                <w:i/>
                <w:iCs/>
                <w:szCs w:val="22"/>
              </w:rPr>
            </w:pPr>
          </w:p>
        </w:tc>
        <w:tc>
          <w:tcPr>
            <w:tcW w:w="1352" w:type="dxa"/>
            <w:tcBorders>
              <w:bottom w:val="double" w:sz="4" w:space="0" w:color="auto"/>
            </w:tcBorders>
            <w:vAlign w:val="bottom"/>
          </w:tcPr>
          <w:p w14:paraId="72ABC405" w14:textId="77777777" w:rsidR="008A5295" w:rsidRPr="008A5295" w:rsidRDefault="008A5295" w:rsidP="008A5295">
            <w:pPr>
              <w:pStyle w:val="acctfourfigures"/>
              <w:tabs>
                <w:tab w:val="clear" w:pos="765"/>
                <w:tab w:val="decimal" w:pos="1091"/>
              </w:tabs>
              <w:spacing w:line="240" w:lineRule="atLeast"/>
              <w:ind w:right="11"/>
              <w:rPr>
                <w:b/>
                <w:bCs/>
                <w:szCs w:val="22"/>
              </w:rPr>
            </w:pPr>
            <w:r w:rsidRPr="008A5295">
              <w:rPr>
                <w:b/>
                <w:bCs/>
                <w:szCs w:val="22"/>
              </w:rPr>
              <w:t>1,921,254</w:t>
            </w:r>
          </w:p>
        </w:tc>
        <w:tc>
          <w:tcPr>
            <w:tcW w:w="178" w:type="dxa"/>
            <w:vAlign w:val="bottom"/>
          </w:tcPr>
          <w:p w14:paraId="428BDCB7" w14:textId="77777777" w:rsidR="008A5295" w:rsidRPr="008A5295" w:rsidRDefault="008A5295" w:rsidP="008A5295">
            <w:pPr>
              <w:pStyle w:val="acctfourfigures"/>
              <w:tabs>
                <w:tab w:val="decimal" w:pos="821"/>
              </w:tabs>
              <w:spacing w:line="240" w:lineRule="atLeast"/>
              <w:rPr>
                <w:b/>
                <w:bCs/>
                <w:szCs w:val="22"/>
              </w:rPr>
            </w:pPr>
          </w:p>
        </w:tc>
        <w:tc>
          <w:tcPr>
            <w:tcW w:w="1170" w:type="dxa"/>
            <w:tcBorders>
              <w:bottom w:val="double" w:sz="4" w:space="0" w:color="auto"/>
            </w:tcBorders>
            <w:vAlign w:val="bottom"/>
          </w:tcPr>
          <w:p w14:paraId="0A9F3DB6" w14:textId="77777777" w:rsidR="008A5295" w:rsidRPr="008A5295" w:rsidRDefault="008A5295" w:rsidP="008A5295">
            <w:pPr>
              <w:pStyle w:val="acctfourfigures"/>
              <w:tabs>
                <w:tab w:val="clear" w:pos="765"/>
                <w:tab w:val="decimal" w:pos="1001"/>
              </w:tabs>
              <w:spacing w:line="240" w:lineRule="atLeast"/>
              <w:ind w:right="11"/>
              <w:rPr>
                <w:b/>
                <w:bCs/>
                <w:szCs w:val="22"/>
              </w:rPr>
            </w:pPr>
            <w:r w:rsidRPr="008A5295">
              <w:rPr>
                <w:b/>
                <w:bCs/>
                <w:szCs w:val="22"/>
              </w:rPr>
              <w:t>1,726,984</w:t>
            </w:r>
          </w:p>
        </w:tc>
        <w:tc>
          <w:tcPr>
            <w:tcW w:w="182" w:type="dxa"/>
            <w:vAlign w:val="bottom"/>
          </w:tcPr>
          <w:p w14:paraId="1A0F31CE" w14:textId="77777777" w:rsidR="008A5295" w:rsidRPr="008A5295" w:rsidRDefault="008A5295" w:rsidP="008A5295">
            <w:pPr>
              <w:pStyle w:val="acctfourfigures"/>
              <w:tabs>
                <w:tab w:val="decimal" w:pos="821"/>
              </w:tabs>
              <w:spacing w:line="240" w:lineRule="atLeast"/>
              <w:rPr>
                <w:b/>
                <w:bCs/>
                <w:szCs w:val="22"/>
              </w:rPr>
            </w:pPr>
          </w:p>
        </w:tc>
        <w:tc>
          <w:tcPr>
            <w:tcW w:w="1168" w:type="dxa"/>
            <w:tcBorders>
              <w:bottom w:val="double" w:sz="4" w:space="0" w:color="auto"/>
            </w:tcBorders>
          </w:tcPr>
          <w:p w14:paraId="53F678A3" w14:textId="77777777" w:rsidR="008A5295" w:rsidRPr="008A5295" w:rsidRDefault="008A5295" w:rsidP="008A5295">
            <w:pPr>
              <w:pStyle w:val="acctfourfigures"/>
              <w:tabs>
                <w:tab w:val="clear" w:pos="765"/>
                <w:tab w:val="decimal" w:pos="1145"/>
              </w:tabs>
              <w:spacing w:line="240" w:lineRule="atLeast"/>
              <w:ind w:right="11"/>
              <w:rPr>
                <w:b/>
                <w:bCs/>
                <w:szCs w:val="22"/>
              </w:rPr>
            </w:pPr>
            <w:r w:rsidRPr="008A5295">
              <w:rPr>
                <w:b/>
                <w:bCs/>
                <w:szCs w:val="22"/>
              </w:rPr>
              <w:t>1,520,000</w:t>
            </w:r>
          </w:p>
        </w:tc>
        <w:tc>
          <w:tcPr>
            <w:tcW w:w="182" w:type="dxa"/>
          </w:tcPr>
          <w:p w14:paraId="317EE606" w14:textId="77777777" w:rsidR="008A5295" w:rsidRPr="008A5295" w:rsidRDefault="008A5295" w:rsidP="008A5295">
            <w:pPr>
              <w:pStyle w:val="acctfourfigures"/>
              <w:tabs>
                <w:tab w:val="decimal" w:pos="821"/>
              </w:tabs>
              <w:spacing w:line="240" w:lineRule="atLeast"/>
              <w:rPr>
                <w:b/>
                <w:bCs/>
                <w:szCs w:val="22"/>
              </w:rPr>
            </w:pPr>
          </w:p>
        </w:tc>
        <w:tc>
          <w:tcPr>
            <w:tcW w:w="1260" w:type="dxa"/>
            <w:tcBorders>
              <w:bottom w:val="double" w:sz="4" w:space="0" w:color="auto"/>
            </w:tcBorders>
          </w:tcPr>
          <w:p w14:paraId="6C4B41BA" w14:textId="77777777" w:rsidR="008A5295" w:rsidRPr="008A5295" w:rsidRDefault="008A5295" w:rsidP="008A5295">
            <w:pPr>
              <w:pStyle w:val="acctfourfigures"/>
              <w:tabs>
                <w:tab w:val="clear" w:pos="765"/>
                <w:tab w:val="decimal" w:pos="1145"/>
              </w:tabs>
              <w:spacing w:line="240" w:lineRule="atLeast"/>
              <w:ind w:right="11"/>
              <w:rPr>
                <w:b/>
                <w:bCs/>
                <w:szCs w:val="22"/>
              </w:rPr>
            </w:pPr>
            <w:r w:rsidRPr="008A5295">
              <w:rPr>
                <w:b/>
                <w:bCs/>
                <w:szCs w:val="22"/>
              </w:rPr>
              <w:t>1,600,000</w:t>
            </w:r>
          </w:p>
        </w:tc>
      </w:tr>
      <w:tr w:rsidR="008A5295" w:rsidRPr="009525C4" w14:paraId="0F87A9FF" w14:textId="77777777" w:rsidTr="00E70A51">
        <w:trPr>
          <w:cantSplit/>
        </w:trPr>
        <w:tc>
          <w:tcPr>
            <w:tcW w:w="2878" w:type="dxa"/>
          </w:tcPr>
          <w:p w14:paraId="1F2DA9E2" w14:textId="77777777" w:rsidR="008A5295" w:rsidRPr="003C1A8B" w:rsidRDefault="008A5295" w:rsidP="008A5295">
            <w:pPr>
              <w:ind w:left="180" w:hanging="90"/>
              <w:rPr>
                <w:rFonts w:cs="Times New Roman"/>
                <w:b/>
                <w:bCs/>
                <w:sz w:val="30"/>
                <w:szCs w:val="30"/>
              </w:rPr>
            </w:pPr>
          </w:p>
        </w:tc>
        <w:tc>
          <w:tcPr>
            <w:tcW w:w="630" w:type="dxa"/>
          </w:tcPr>
          <w:p w14:paraId="35DB0830" w14:textId="77777777" w:rsidR="008A5295" w:rsidRPr="003C1A8B" w:rsidRDefault="008A5295" w:rsidP="008A5295">
            <w:pPr>
              <w:pStyle w:val="acctfourfigures"/>
              <w:tabs>
                <w:tab w:val="clear" w:pos="765"/>
                <w:tab w:val="decimal" w:pos="101"/>
                <w:tab w:val="decimal" w:pos="821"/>
              </w:tabs>
              <w:spacing w:line="240" w:lineRule="auto"/>
              <w:ind w:right="11"/>
              <w:jc w:val="center"/>
              <w:rPr>
                <w:i/>
                <w:iCs/>
                <w:sz w:val="30"/>
                <w:szCs w:val="30"/>
              </w:rPr>
            </w:pPr>
          </w:p>
        </w:tc>
        <w:tc>
          <w:tcPr>
            <w:tcW w:w="1352" w:type="dxa"/>
            <w:tcBorders>
              <w:top w:val="double" w:sz="4" w:space="0" w:color="auto"/>
            </w:tcBorders>
            <w:vAlign w:val="bottom"/>
          </w:tcPr>
          <w:p w14:paraId="2ED5DF0C" w14:textId="77777777" w:rsidR="008A5295" w:rsidRPr="003C1A8B" w:rsidRDefault="008A5295" w:rsidP="008A5295">
            <w:pPr>
              <w:pStyle w:val="acctfourfigures"/>
              <w:tabs>
                <w:tab w:val="clear" w:pos="765"/>
                <w:tab w:val="decimal" w:pos="1091"/>
              </w:tabs>
              <w:spacing w:line="240" w:lineRule="atLeast"/>
              <w:ind w:right="11"/>
              <w:rPr>
                <w:sz w:val="30"/>
                <w:szCs w:val="30"/>
              </w:rPr>
            </w:pPr>
          </w:p>
        </w:tc>
        <w:tc>
          <w:tcPr>
            <w:tcW w:w="178" w:type="dxa"/>
            <w:vAlign w:val="bottom"/>
          </w:tcPr>
          <w:p w14:paraId="5DDA9F62" w14:textId="77777777" w:rsidR="008A5295" w:rsidRPr="003C1A8B" w:rsidRDefault="008A5295" w:rsidP="008A5295">
            <w:pPr>
              <w:pStyle w:val="acctfourfigures"/>
              <w:tabs>
                <w:tab w:val="decimal" w:pos="821"/>
              </w:tabs>
              <w:spacing w:line="240" w:lineRule="auto"/>
              <w:rPr>
                <w:b/>
                <w:bCs/>
                <w:sz w:val="30"/>
                <w:szCs w:val="30"/>
              </w:rPr>
            </w:pPr>
          </w:p>
        </w:tc>
        <w:tc>
          <w:tcPr>
            <w:tcW w:w="1170" w:type="dxa"/>
            <w:tcBorders>
              <w:top w:val="double" w:sz="4" w:space="0" w:color="auto"/>
            </w:tcBorders>
            <w:vAlign w:val="bottom"/>
          </w:tcPr>
          <w:p w14:paraId="27214C25" w14:textId="77777777" w:rsidR="008A5295" w:rsidRPr="003C1A8B" w:rsidRDefault="008A5295" w:rsidP="008A5295">
            <w:pPr>
              <w:pStyle w:val="acctfourfigures"/>
              <w:tabs>
                <w:tab w:val="clear" w:pos="765"/>
                <w:tab w:val="decimal" w:pos="821"/>
              </w:tabs>
              <w:spacing w:line="240" w:lineRule="auto"/>
              <w:ind w:right="11"/>
              <w:rPr>
                <w:b/>
                <w:bCs/>
                <w:sz w:val="30"/>
                <w:szCs w:val="30"/>
              </w:rPr>
            </w:pPr>
          </w:p>
        </w:tc>
        <w:tc>
          <w:tcPr>
            <w:tcW w:w="182" w:type="dxa"/>
            <w:vAlign w:val="bottom"/>
          </w:tcPr>
          <w:p w14:paraId="4372DD3D" w14:textId="77777777" w:rsidR="008A5295" w:rsidRPr="003C1A8B" w:rsidRDefault="008A5295" w:rsidP="008A5295">
            <w:pPr>
              <w:pStyle w:val="acctfourfigures"/>
              <w:tabs>
                <w:tab w:val="decimal" w:pos="821"/>
              </w:tabs>
              <w:spacing w:line="240" w:lineRule="auto"/>
              <w:rPr>
                <w:b/>
                <w:bCs/>
                <w:sz w:val="30"/>
                <w:szCs w:val="30"/>
              </w:rPr>
            </w:pPr>
          </w:p>
        </w:tc>
        <w:tc>
          <w:tcPr>
            <w:tcW w:w="1168" w:type="dxa"/>
            <w:tcBorders>
              <w:top w:val="double" w:sz="4" w:space="0" w:color="auto"/>
            </w:tcBorders>
          </w:tcPr>
          <w:p w14:paraId="289E5709" w14:textId="77777777" w:rsidR="008A5295" w:rsidRPr="003C1A8B" w:rsidRDefault="008A5295" w:rsidP="008A5295">
            <w:pPr>
              <w:pStyle w:val="acctfourfigures"/>
              <w:tabs>
                <w:tab w:val="clear" w:pos="765"/>
                <w:tab w:val="decimal" w:pos="1091"/>
              </w:tabs>
              <w:spacing w:line="240" w:lineRule="atLeast"/>
              <w:ind w:right="11"/>
              <w:rPr>
                <w:sz w:val="30"/>
                <w:szCs w:val="30"/>
              </w:rPr>
            </w:pPr>
          </w:p>
        </w:tc>
        <w:tc>
          <w:tcPr>
            <w:tcW w:w="182" w:type="dxa"/>
          </w:tcPr>
          <w:p w14:paraId="5D7DC0FF" w14:textId="77777777" w:rsidR="008A5295" w:rsidRPr="003C1A8B" w:rsidRDefault="008A5295" w:rsidP="008A5295">
            <w:pPr>
              <w:pStyle w:val="acctfourfigures"/>
              <w:tabs>
                <w:tab w:val="decimal" w:pos="821"/>
              </w:tabs>
              <w:spacing w:line="240" w:lineRule="auto"/>
              <w:rPr>
                <w:b/>
                <w:bCs/>
                <w:sz w:val="30"/>
                <w:szCs w:val="30"/>
              </w:rPr>
            </w:pPr>
          </w:p>
        </w:tc>
        <w:tc>
          <w:tcPr>
            <w:tcW w:w="1260" w:type="dxa"/>
            <w:tcBorders>
              <w:top w:val="double" w:sz="4" w:space="0" w:color="auto"/>
            </w:tcBorders>
          </w:tcPr>
          <w:p w14:paraId="3C61D07A" w14:textId="77777777" w:rsidR="008A5295" w:rsidRPr="003C1A8B" w:rsidRDefault="008A5295" w:rsidP="008A5295">
            <w:pPr>
              <w:pStyle w:val="acctfourfigures"/>
              <w:tabs>
                <w:tab w:val="clear" w:pos="765"/>
                <w:tab w:val="decimal" w:pos="821"/>
              </w:tabs>
              <w:spacing w:line="240" w:lineRule="auto"/>
              <w:ind w:right="11"/>
              <w:rPr>
                <w:b/>
                <w:bCs/>
                <w:sz w:val="30"/>
                <w:szCs w:val="30"/>
              </w:rPr>
            </w:pPr>
          </w:p>
        </w:tc>
      </w:tr>
      <w:tr w:rsidR="008A5295" w:rsidRPr="00965D26" w14:paraId="5DDA697E" w14:textId="77777777" w:rsidTr="00BA59BE">
        <w:trPr>
          <w:cantSplit/>
          <w:trHeight w:val="209"/>
        </w:trPr>
        <w:tc>
          <w:tcPr>
            <w:tcW w:w="2878" w:type="dxa"/>
          </w:tcPr>
          <w:p w14:paraId="62914EA9" w14:textId="77777777" w:rsidR="008A5295" w:rsidRPr="00965D26" w:rsidRDefault="008A5295" w:rsidP="008A5295">
            <w:pPr>
              <w:spacing w:line="240" w:lineRule="atLeast"/>
              <w:ind w:firstLine="101"/>
              <w:rPr>
                <w:rFonts w:cs="Times New Roman"/>
                <w:b/>
                <w:bCs/>
                <w:i/>
                <w:iCs/>
                <w:szCs w:val="22"/>
              </w:rPr>
            </w:pPr>
            <w:r w:rsidRPr="00965D26">
              <w:rPr>
                <w:rFonts w:cs="Times New Roman"/>
                <w:b/>
                <w:bCs/>
                <w:i/>
                <w:iCs/>
                <w:szCs w:val="22"/>
              </w:rPr>
              <w:t>Non</w:t>
            </w:r>
            <w:r w:rsidRPr="00965D26">
              <w:rPr>
                <w:rFonts w:cs="Angsana New"/>
                <w:b/>
                <w:bCs/>
                <w:i/>
                <w:iCs/>
                <w:szCs w:val="22"/>
                <w:cs/>
              </w:rPr>
              <w:t>-</w:t>
            </w:r>
            <w:r w:rsidRPr="00965D26">
              <w:rPr>
                <w:rFonts w:cs="Times New Roman"/>
                <w:b/>
                <w:bCs/>
                <w:i/>
                <w:iCs/>
                <w:szCs w:val="22"/>
              </w:rPr>
              <w:t>current</w:t>
            </w:r>
          </w:p>
        </w:tc>
        <w:tc>
          <w:tcPr>
            <w:tcW w:w="630" w:type="dxa"/>
          </w:tcPr>
          <w:p w14:paraId="7B839DFB" w14:textId="77777777" w:rsidR="008A5295" w:rsidRPr="00965D26" w:rsidRDefault="008A5295" w:rsidP="008A5295">
            <w:pPr>
              <w:spacing w:line="240" w:lineRule="atLeast"/>
              <w:rPr>
                <w:rFonts w:cs="Times New Roman"/>
                <w:b/>
                <w:bCs/>
                <w:i/>
                <w:iCs/>
                <w:szCs w:val="22"/>
              </w:rPr>
            </w:pPr>
          </w:p>
        </w:tc>
        <w:tc>
          <w:tcPr>
            <w:tcW w:w="1352" w:type="dxa"/>
            <w:vAlign w:val="bottom"/>
          </w:tcPr>
          <w:p w14:paraId="0350984E"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78" w:type="dxa"/>
            <w:vAlign w:val="bottom"/>
          </w:tcPr>
          <w:p w14:paraId="45EF8E06" w14:textId="77777777" w:rsidR="008A5295" w:rsidRPr="00965D26" w:rsidRDefault="008A5295" w:rsidP="008A5295">
            <w:pPr>
              <w:spacing w:line="240" w:lineRule="atLeast"/>
              <w:rPr>
                <w:rFonts w:cs="Times New Roman"/>
                <w:b/>
                <w:bCs/>
                <w:i/>
                <w:iCs/>
                <w:szCs w:val="22"/>
              </w:rPr>
            </w:pPr>
          </w:p>
        </w:tc>
        <w:tc>
          <w:tcPr>
            <w:tcW w:w="1170" w:type="dxa"/>
            <w:vAlign w:val="bottom"/>
          </w:tcPr>
          <w:p w14:paraId="12286409" w14:textId="77777777" w:rsidR="008A5295" w:rsidRPr="00965D26" w:rsidRDefault="008A5295" w:rsidP="008A5295">
            <w:pPr>
              <w:spacing w:line="240" w:lineRule="atLeast"/>
              <w:rPr>
                <w:rFonts w:cs="Times New Roman"/>
                <w:b/>
                <w:bCs/>
                <w:i/>
                <w:iCs/>
                <w:szCs w:val="22"/>
              </w:rPr>
            </w:pPr>
          </w:p>
        </w:tc>
        <w:tc>
          <w:tcPr>
            <w:tcW w:w="182" w:type="dxa"/>
            <w:vAlign w:val="bottom"/>
          </w:tcPr>
          <w:p w14:paraId="32926E4F" w14:textId="77777777" w:rsidR="008A5295" w:rsidRPr="00965D26" w:rsidRDefault="008A5295" w:rsidP="008A5295">
            <w:pPr>
              <w:spacing w:line="240" w:lineRule="atLeast"/>
              <w:rPr>
                <w:rFonts w:cs="Times New Roman"/>
                <w:b/>
                <w:bCs/>
                <w:i/>
                <w:iCs/>
                <w:szCs w:val="22"/>
              </w:rPr>
            </w:pPr>
          </w:p>
        </w:tc>
        <w:tc>
          <w:tcPr>
            <w:tcW w:w="1168" w:type="dxa"/>
            <w:vAlign w:val="bottom"/>
          </w:tcPr>
          <w:p w14:paraId="369E99A7"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82" w:type="dxa"/>
            <w:vAlign w:val="bottom"/>
          </w:tcPr>
          <w:p w14:paraId="7D79640C" w14:textId="77777777" w:rsidR="008A5295" w:rsidRPr="00965D26" w:rsidRDefault="008A5295" w:rsidP="008A5295">
            <w:pPr>
              <w:spacing w:line="240" w:lineRule="atLeast"/>
              <w:rPr>
                <w:rFonts w:cs="Times New Roman"/>
                <w:b/>
                <w:bCs/>
                <w:i/>
                <w:iCs/>
                <w:szCs w:val="22"/>
              </w:rPr>
            </w:pPr>
          </w:p>
        </w:tc>
        <w:tc>
          <w:tcPr>
            <w:tcW w:w="1260" w:type="dxa"/>
            <w:vAlign w:val="bottom"/>
          </w:tcPr>
          <w:p w14:paraId="35000C08" w14:textId="77777777" w:rsidR="008A5295" w:rsidRPr="00965D26" w:rsidRDefault="008A5295" w:rsidP="008A5295">
            <w:pPr>
              <w:spacing w:line="240" w:lineRule="atLeast"/>
              <w:rPr>
                <w:rFonts w:cs="Times New Roman"/>
                <w:b/>
                <w:bCs/>
                <w:i/>
                <w:iCs/>
                <w:szCs w:val="22"/>
              </w:rPr>
            </w:pPr>
          </w:p>
        </w:tc>
      </w:tr>
      <w:tr w:rsidR="008A5295" w:rsidRPr="00965D26" w14:paraId="44DB3AFA" w14:textId="77777777" w:rsidTr="00BA59BE">
        <w:trPr>
          <w:cantSplit/>
        </w:trPr>
        <w:tc>
          <w:tcPr>
            <w:tcW w:w="2878" w:type="dxa"/>
          </w:tcPr>
          <w:p w14:paraId="1F0DF7C5" w14:textId="26E78811" w:rsidR="008A5295" w:rsidRPr="00965D26" w:rsidRDefault="008A5295" w:rsidP="008A5295">
            <w:pPr>
              <w:tabs>
                <w:tab w:val="left" w:pos="281"/>
              </w:tabs>
              <w:spacing w:line="240" w:lineRule="atLeast"/>
              <w:ind w:left="191" w:hanging="90"/>
              <w:rPr>
                <w:rFonts w:cs="Times New Roman"/>
                <w:szCs w:val="22"/>
              </w:rPr>
            </w:pPr>
            <w:r w:rsidRPr="00965D26">
              <w:rPr>
                <w:rFonts w:cs="Times New Roman"/>
                <w:szCs w:val="22"/>
              </w:rPr>
              <w:t>Long</w:t>
            </w:r>
            <w:r w:rsidRPr="00965D26">
              <w:rPr>
                <w:rFonts w:cs="Angsana New"/>
                <w:szCs w:val="22"/>
                <w:cs/>
              </w:rPr>
              <w:t>-</w:t>
            </w:r>
            <w:r w:rsidRPr="00965D26">
              <w:rPr>
                <w:rFonts w:cs="Times New Roman"/>
                <w:szCs w:val="22"/>
              </w:rPr>
              <w:t xml:space="preserve">term loan from </w:t>
            </w:r>
            <w:r w:rsidRPr="00965D26">
              <w:rPr>
                <w:rFonts w:cs="Angsana New"/>
                <w:szCs w:val="22"/>
                <w:cs/>
              </w:rPr>
              <w:t xml:space="preserve"> </w:t>
            </w:r>
            <w:r w:rsidRPr="00965D26">
              <w:rPr>
                <w:rFonts w:cs="Times New Roman"/>
                <w:szCs w:val="22"/>
              </w:rPr>
              <w:br/>
            </w:r>
            <w:r>
              <w:rPr>
                <w:rFonts w:cs="Angsana New"/>
                <w:szCs w:val="22"/>
              </w:rPr>
              <w:t xml:space="preserve"> </w:t>
            </w:r>
            <w:r w:rsidRPr="00965D26">
              <w:rPr>
                <w:rFonts w:cs="Angsana New"/>
                <w:szCs w:val="22"/>
                <w:cs/>
              </w:rPr>
              <w:t xml:space="preserve"> </w:t>
            </w:r>
            <w:r w:rsidRPr="00965D26">
              <w:rPr>
                <w:rFonts w:cs="Times New Roman"/>
                <w:szCs w:val="22"/>
              </w:rPr>
              <w:t xml:space="preserve">financial </w:t>
            </w:r>
            <w:r w:rsidRPr="00965D26">
              <w:rPr>
                <w:rFonts w:cs="Angsana New"/>
                <w:szCs w:val="22"/>
                <w:cs/>
              </w:rPr>
              <w:t xml:space="preserve">  </w:t>
            </w:r>
            <w:r w:rsidRPr="00965D26">
              <w:rPr>
                <w:rFonts w:cs="Times New Roman"/>
                <w:szCs w:val="22"/>
              </w:rPr>
              <w:t>institution</w:t>
            </w:r>
          </w:p>
        </w:tc>
        <w:tc>
          <w:tcPr>
            <w:tcW w:w="630" w:type="dxa"/>
          </w:tcPr>
          <w:p w14:paraId="75E6F0BE" w14:textId="77777777" w:rsidR="008A5295" w:rsidRPr="00965D26" w:rsidRDefault="008A5295" w:rsidP="008A5295">
            <w:pPr>
              <w:pStyle w:val="acctfourfigures"/>
              <w:tabs>
                <w:tab w:val="clear" w:pos="765"/>
                <w:tab w:val="decimal" w:pos="101"/>
                <w:tab w:val="decimal" w:pos="821"/>
              </w:tabs>
              <w:spacing w:line="240" w:lineRule="atLeast"/>
              <w:ind w:right="11"/>
              <w:jc w:val="center"/>
              <w:rPr>
                <w:i/>
                <w:iCs/>
                <w:szCs w:val="22"/>
                <w:lang w:val="en-US"/>
              </w:rPr>
            </w:pPr>
          </w:p>
        </w:tc>
        <w:tc>
          <w:tcPr>
            <w:tcW w:w="1352" w:type="dxa"/>
          </w:tcPr>
          <w:p w14:paraId="37AEA15C"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78" w:type="dxa"/>
            <w:vAlign w:val="bottom"/>
          </w:tcPr>
          <w:p w14:paraId="41711579" w14:textId="77777777" w:rsidR="008A5295" w:rsidRPr="00965D26" w:rsidRDefault="008A5295" w:rsidP="008A5295">
            <w:pPr>
              <w:pStyle w:val="acctfourfigures"/>
              <w:tabs>
                <w:tab w:val="decimal" w:pos="821"/>
              </w:tabs>
              <w:spacing w:line="240" w:lineRule="atLeast"/>
              <w:rPr>
                <w:szCs w:val="22"/>
              </w:rPr>
            </w:pPr>
          </w:p>
        </w:tc>
        <w:tc>
          <w:tcPr>
            <w:tcW w:w="1170" w:type="dxa"/>
          </w:tcPr>
          <w:p w14:paraId="2A518EA3" w14:textId="77777777" w:rsidR="008A5295" w:rsidRPr="00965D26" w:rsidRDefault="008A5295" w:rsidP="008A5295">
            <w:pPr>
              <w:pStyle w:val="acctfourfigures"/>
              <w:tabs>
                <w:tab w:val="clear" w:pos="765"/>
                <w:tab w:val="decimal" w:pos="1001"/>
              </w:tabs>
              <w:spacing w:line="240" w:lineRule="atLeast"/>
              <w:ind w:right="11"/>
              <w:rPr>
                <w:szCs w:val="22"/>
              </w:rPr>
            </w:pPr>
          </w:p>
          <w:p w14:paraId="15D9C83A" w14:textId="77777777" w:rsidR="008A5295" w:rsidRPr="00965D26" w:rsidRDefault="008A5295" w:rsidP="008A5295">
            <w:pPr>
              <w:pStyle w:val="acctfourfigures"/>
              <w:tabs>
                <w:tab w:val="clear" w:pos="765"/>
                <w:tab w:val="decimal" w:pos="1001"/>
              </w:tabs>
              <w:spacing w:line="240" w:lineRule="atLeast"/>
              <w:ind w:right="11"/>
              <w:rPr>
                <w:szCs w:val="22"/>
              </w:rPr>
            </w:pPr>
          </w:p>
        </w:tc>
        <w:tc>
          <w:tcPr>
            <w:tcW w:w="182" w:type="dxa"/>
          </w:tcPr>
          <w:p w14:paraId="5EE317B5" w14:textId="77777777" w:rsidR="008A5295" w:rsidRPr="00965D26" w:rsidRDefault="008A5295" w:rsidP="008A5295">
            <w:pPr>
              <w:pStyle w:val="acctfourfigures"/>
              <w:tabs>
                <w:tab w:val="decimal" w:pos="821"/>
              </w:tabs>
              <w:spacing w:line="240" w:lineRule="atLeast"/>
              <w:rPr>
                <w:szCs w:val="22"/>
              </w:rPr>
            </w:pPr>
          </w:p>
        </w:tc>
        <w:tc>
          <w:tcPr>
            <w:tcW w:w="1168" w:type="dxa"/>
          </w:tcPr>
          <w:p w14:paraId="49117543"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82" w:type="dxa"/>
            <w:vAlign w:val="bottom"/>
          </w:tcPr>
          <w:p w14:paraId="3DCC6481" w14:textId="77777777" w:rsidR="008A5295" w:rsidRPr="00965D26" w:rsidRDefault="008A5295" w:rsidP="008A5295">
            <w:pPr>
              <w:pStyle w:val="acctfourfigures"/>
              <w:tabs>
                <w:tab w:val="decimal" w:pos="821"/>
              </w:tabs>
              <w:spacing w:line="240" w:lineRule="atLeast"/>
              <w:rPr>
                <w:szCs w:val="22"/>
              </w:rPr>
            </w:pPr>
          </w:p>
        </w:tc>
        <w:tc>
          <w:tcPr>
            <w:tcW w:w="1260" w:type="dxa"/>
          </w:tcPr>
          <w:p w14:paraId="6538888B" w14:textId="77777777" w:rsidR="008A5295" w:rsidRPr="00965D26" w:rsidRDefault="008A5295" w:rsidP="008A5295">
            <w:pPr>
              <w:pStyle w:val="acctfourfigures"/>
              <w:tabs>
                <w:tab w:val="clear" w:pos="765"/>
                <w:tab w:val="decimal" w:pos="731"/>
              </w:tabs>
              <w:spacing w:line="240" w:lineRule="atLeast"/>
              <w:ind w:right="11"/>
              <w:rPr>
                <w:szCs w:val="22"/>
              </w:rPr>
            </w:pPr>
          </w:p>
        </w:tc>
      </w:tr>
      <w:tr w:rsidR="008A5295" w:rsidRPr="00965D26" w14:paraId="2ED81A1D" w14:textId="77777777" w:rsidTr="00BA59BE">
        <w:trPr>
          <w:cantSplit/>
        </w:trPr>
        <w:tc>
          <w:tcPr>
            <w:tcW w:w="2878" w:type="dxa"/>
          </w:tcPr>
          <w:p w14:paraId="297253AD" w14:textId="615C877B" w:rsidR="008A5295" w:rsidRPr="00965D26" w:rsidRDefault="008A5295" w:rsidP="008A5295">
            <w:pPr>
              <w:tabs>
                <w:tab w:val="left" w:pos="281"/>
              </w:tabs>
              <w:spacing w:line="240" w:lineRule="atLeast"/>
              <w:rPr>
                <w:rFonts w:cs="Times New Roman"/>
                <w:szCs w:val="22"/>
              </w:rPr>
            </w:pPr>
            <w:r w:rsidRPr="00965D26">
              <w:rPr>
                <w:rFonts w:cs="Angsana New"/>
                <w:szCs w:val="22"/>
                <w:cs/>
              </w:rPr>
              <w:t xml:space="preserve">     </w:t>
            </w:r>
            <w:r>
              <w:rPr>
                <w:rFonts w:cs="Angsana New"/>
                <w:szCs w:val="22"/>
              </w:rPr>
              <w:t xml:space="preserve">     </w:t>
            </w:r>
            <w:r w:rsidRPr="00965D26">
              <w:rPr>
                <w:rFonts w:cs="Times New Roman"/>
                <w:szCs w:val="22"/>
              </w:rPr>
              <w:t>Secured</w:t>
            </w:r>
          </w:p>
        </w:tc>
        <w:tc>
          <w:tcPr>
            <w:tcW w:w="630" w:type="dxa"/>
          </w:tcPr>
          <w:p w14:paraId="2200D8EF" w14:textId="77777777" w:rsidR="008A5295" w:rsidRPr="00965D26" w:rsidRDefault="008A5295" w:rsidP="008A5295">
            <w:pPr>
              <w:pStyle w:val="acctfourfigures"/>
              <w:tabs>
                <w:tab w:val="clear" w:pos="765"/>
                <w:tab w:val="decimal" w:pos="101"/>
                <w:tab w:val="decimal" w:pos="821"/>
              </w:tabs>
              <w:spacing w:line="240" w:lineRule="atLeast"/>
              <w:ind w:right="11"/>
              <w:jc w:val="center"/>
              <w:rPr>
                <w:i/>
                <w:iCs/>
                <w:szCs w:val="22"/>
                <w:lang w:val="en-US"/>
              </w:rPr>
            </w:pPr>
          </w:p>
        </w:tc>
        <w:tc>
          <w:tcPr>
            <w:tcW w:w="1352" w:type="dxa"/>
          </w:tcPr>
          <w:p w14:paraId="158F0E6F" w14:textId="77777777" w:rsidR="008A5295" w:rsidRPr="00965D26" w:rsidRDefault="008A5295" w:rsidP="008A5295">
            <w:pPr>
              <w:pStyle w:val="acctfourfigures"/>
              <w:tabs>
                <w:tab w:val="clear" w:pos="765"/>
                <w:tab w:val="decimal" w:pos="1091"/>
              </w:tabs>
              <w:spacing w:line="240" w:lineRule="atLeast"/>
              <w:ind w:right="11"/>
              <w:rPr>
                <w:szCs w:val="22"/>
              </w:rPr>
            </w:pPr>
            <w:r>
              <w:rPr>
                <w:szCs w:val="22"/>
              </w:rPr>
              <w:t>110,372</w:t>
            </w:r>
          </w:p>
        </w:tc>
        <w:tc>
          <w:tcPr>
            <w:tcW w:w="178" w:type="dxa"/>
            <w:vAlign w:val="bottom"/>
          </w:tcPr>
          <w:p w14:paraId="2C298859" w14:textId="77777777" w:rsidR="008A5295" w:rsidRPr="00965D26" w:rsidRDefault="008A5295" w:rsidP="008A5295">
            <w:pPr>
              <w:pStyle w:val="acctfourfigures"/>
              <w:tabs>
                <w:tab w:val="decimal" w:pos="821"/>
              </w:tabs>
              <w:spacing w:line="240" w:lineRule="atLeast"/>
              <w:rPr>
                <w:szCs w:val="22"/>
              </w:rPr>
            </w:pPr>
          </w:p>
        </w:tc>
        <w:tc>
          <w:tcPr>
            <w:tcW w:w="1170" w:type="dxa"/>
          </w:tcPr>
          <w:p w14:paraId="506097DF" w14:textId="77777777" w:rsidR="008A5295" w:rsidRPr="00965D26" w:rsidRDefault="008A5295" w:rsidP="008A5295">
            <w:pPr>
              <w:pStyle w:val="acctfourfigures"/>
              <w:tabs>
                <w:tab w:val="clear" w:pos="765"/>
                <w:tab w:val="decimal" w:pos="1001"/>
              </w:tabs>
              <w:spacing w:line="240" w:lineRule="atLeast"/>
              <w:ind w:right="11"/>
              <w:rPr>
                <w:szCs w:val="22"/>
              </w:rPr>
            </w:pPr>
            <w:r w:rsidRPr="00965D26">
              <w:rPr>
                <w:szCs w:val="22"/>
              </w:rPr>
              <w:t>633,747</w:t>
            </w:r>
          </w:p>
        </w:tc>
        <w:tc>
          <w:tcPr>
            <w:tcW w:w="182" w:type="dxa"/>
          </w:tcPr>
          <w:p w14:paraId="24AF222D" w14:textId="77777777" w:rsidR="008A5295" w:rsidRPr="00965D26" w:rsidRDefault="008A5295" w:rsidP="008A5295">
            <w:pPr>
              <w:pStyle w:val="acctfourfigures"/>
              <w:tabs>
                <w:tab w:val="decimal" w:pos="821"/>
              </w:tabs>
              <w:spacing w:line="240" w:lineRule="atLeast"/>
              <w:rPr>
                <w:szCs w:val="22"/>
              </w:rPr>
            </w:pPr>
          </w:p>
        </w:tc>
        <w:tc>
          <w:tcPr>
            <w:tcW w:w="1168" w:type="dxa"/>
          </w:tcPr>
          <w:p w14:paraId="6DBEDBDB" w14:textId="14259088" w:rsidR="008A5295" w:rsidRPr="00527A7F" w:rsidRDefault="008A5295" w:rsidP="008A5295">
            <w:pPr>
              <w:pStyle w:val="acctfourfigures"/>
              <w:tabs>
                <w:tab w:val="clear" w:pos="765"/>
                <w:tab w:val="decimal" w:pos="726"/>
              </w:tabs>
              <w:spacing w:line="240" w:lineRule="atLeast"/>
              <w:ind w:right="11"/>
              <w:rPr>
                <w:rFonts w:cstheme="minorBidi"/>
                <w:szCs w:val="28"/>
                <w:lang w:val="en-US" w:bidi="th-TH"/>
              </w:rPr>
            </w:pPr>
            <w:r w:rsidRPr="00527A7F">
              <w:rPr>
                <w:rFonts w:cstheme="minorBidi"/>
                <w:szCs w:val="28"/>
                <w:lang w:val="en-US" w:bidi="th-TH"/>
              </w:rPr>
              <w:t>-</w:t>
            </w:r>
          </w:p>
        </w:tc>
        <w:tc>
          <w:tcPr>
            <w:tcW w:w="182" w:type="dxa"/>
            <w:vAlign w:val="bottom"/>
          </w:tcPr>
          <w:p w14:paraId="4E0553A6" w14:textId="77777777" w:rsidR="008A5295" w:rsidRPr="00527A7F" w:rsidRDefault="008A5295" w:rsidP="008A5295">
            <w:pPr>
              <w:pStyle w:val="acctfourfigures"/>
              <w:tabs>
                <w:tab w:val="decimal" w:pos="821"/>
              </w:tabs>
              <w:spacing w:line="240" w:lineRule="atLeast"/>
              <w:rPr>
                <w:szCs w:val="22"/>
              </w:rPr>
            </w:pPr>
          </w:p>
        </w:tc>
        <w:tc>
          <w:tcPr>
            <w:tcW w:w="1260" w:type="dxa"/>
          </w:tcPr>
          <w:p w14:paraId="3D66E125" w14:textId="77777777" w:rsidR="008A5295" w:rsidRPr="00527A7F" w:rsidRDefault="008A5295" w:rsidP="008A5295">
            <w:pPr>
              <w:pStyle w:val="acctfourfigures"/>
              <w:tabs>
                <w:tab w:val="clear" w:pos="765"/>
                <w:tab w:val="decimal" w:pos="731"/>
              </w:tabs>
              <w:spacing w:line="240" w:lineRule="atLeast"/>
              <w:ind w:right="11"/>
              <w:rPr>
                <w:szCs w:val="22"/>
              </w:rPr>
            </w:pPr>
            <w:r w:rsidRPr="00527A7F">
              <w:rPr>
                <w:szCs w:val="22"/>
              </w:rPr>
              <w:t>-</w:t>
            </w:r>
          </w:p>
        </w:tc>
      </w:tr>
      <w:tr w:rsidR="008A5295" w:rsidRPr="00965D26" w14:paraId="5DB6CCB2" w14:textId="77777777" w:rsidTr="00BA59BE">
        <w:trPr>
          <w:cantSplit/>
        </w:trPr>
        <w:tc>
          <w:tcPr>
            <w:tcW w:w="2878" w:type="dxa"/>
          </w:tcPr>
          <w:p w14:paraId="336EA3ED" w14:textId="77777777" w:rsidR="008A5295" w:rsidRPr="00965D26" w:rsidRDefault="008A5295" w:rsidP="008A5295">
            <w:pPr>
              <w:spacing w:line="240" w:lineRule="atLeast"/>
              <w:ind w:left="202" w:hanging="90"/>
              <w:rPr>
                <w:rFonts w:cs="Times New Roman"/>
                <w:szCs w:val="22"/>
              </w:rPr>
            </w:pPr>
            <w:r w:rsidRPr="00965D26">
              <w:rPr>
                <w:rFonts w:cs="Times New Roman"/>
                <w:szCs w:val="22"/>
              </w:rPr>
              <w:t>Debentures</w:t>
            </w:r>
          </w:p>
        </w:tc>
        <w:tc>
          <w:tcPr>
            <w:tcW w:w="630" w:type="dxa"/>
          </w:tcPr>
          <w:p w14:paraId="36938953" w14:textId="77777777" w:rsidR="008A5295" w:rsidRPr="00965D26" w:rsidRDefault="008A5295" w:rsidP="008A5295">
            <w:pPr>
              <w:pStyle w:val="acctfourfigures"/>
              <w:tabs>
                <w:tab w:val="clear" w:pos="765"/>
                <w:tab w:val="decimal" w:pos="101"/>
                <w:tab w:val="decimal" w:pos="821"/>
              </w:tabs>
              <w:spacing w:line="240" w:lineRule="atLeast"/>
              <w:ind w:right="11"/>
              <w:jc w:val="center"/>
              <w:rPr>
                <w:i/>
                <w:iCs/>
                <w:szCs w:val="22"/>
              </w:rPr>
            </w:pPr>
          </w:p>
        </w:tc>
        <w:tc>
          <w:tcPr>
            <w:tcW w:w="1352" w:type="dxa"/>
            <w:vAlign w:val="bottom"/>
          </w:tcPr>
          <w:p w14:paraId="550800E7"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78" w:type="dxa"/>
            <w:vAlign w:val="bottom"/>
          </w:tcPr>
          <w:p w14:paraId="2F179043" w14:textId="77777777" w:rsidR="008A5295" w:rsidRPr="00965D26" w:rsidRDefault="008A5295" w:rsidP="008A5295">
            <w:pPr>
              <w:pStyle w:val="acctfourfigures"/>
              <w:tabs>
                <w:tab w:val="decimal" w:pos="821"/>
              </w:tabs>
              <w:spacing w:line="240" w:lineRule="atLeast"/>
              <w:rPr>
                <w:szCs w:val="22"/>
              </w:rPr>
            </w:pPr>
          </w:p>
        </w:tc>
        <w:tc>
          <w:tcPr>
            <w:tcW w:w="1170" w:type="dxa"/>
            <w:vAlign w:val="bottom"/>
          </w:tcPr>
          <w:p w14:paraId="360614DC" w14:textId="77777777" w:rsidR="008A5295" w:rsidRPr="00965D26" w:rsidRDefault="008A5295" w:rsidP="008A5295">
            <w:pPr>
              <w:pStyle w:val="acctfourfigures"/>
              <w:tabs>
                <w:tab w:val="clear" w:pos="765"/>
                <w:tab w:val="decimal" w:pos="821"/>
              </w:tabs>
              <w:spacing w:line="240" w:lineRule="atLeast"/>
              <w:ind w:right="11"/>
              <w:rPr>
                <w:szCs w:val="22"/>
              </w:rPr>
            </w:pPr>
          </w:p>
        </w:tc>
        <w:tc>
          <w:tcPr>
            <w:tcW w:w="182" w:type="dxa"/>
            <w:vAlign w:val="bottom"/>
          </w:tcPr>
          <w:p w14:paraId="225B1071" w14:textId="77777777" w:rsidR="008A5295" w:rsidRPr="00965D26" w:rsidRDefault="008A5295" w:rsidP="008A5295">
            <w:pPr>
              <w:pStyle w:val="acctfourfigures"/>
              <w:tabs>
                <w:tab w:val="decimal" w:pos="821"/>
              </w:tabs>
              <w:spacing w:line="240" w:lineRule="atLeast"/>
              <w:rPr>
                <w:szCs w:val="22"/>
              </w:rPr>
            </w:pPr>
          </w:p>
        </w:tc>
        <w:tc>
          <w:tcPr>
            <w:tcW w:w="1168" w:type="dxa"/>
            <w:vAlign w:val="bottom"/>
          </w:tcPr>
          <w:p w14:paraId="1A9294B2"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82" w:type="dxa"/>
            <w:vAlign w:val="bottom"/>
          </w:tcPr>
          <w:p w14:paraId="045F3BBF" w14:textId="77777777" w:rsidR="008A5295" w:rsidRPr="00965D26" w:rsidRDefault="008A5295" w:rsidP="008A5295">
            <w:pPr>
              <w:pStyle w:val="acctfourfigures"/>
              <w:tabs>
                <w:tab w:val="decimal" w:pos="821"/>
              </w:tabs>
              <w:spacing w:line="240" w:lineRule="atLeast"/>
              <w:rPr>
                <w:szCs w:val="22"/>
              </w:rPr>
            </w:pPr>
          </w:p>
        </w:tc>
        <w:tc>
          <w:tcPr>
            <w:tcW w:w="1260" w:type="dxa"/>
            <w:vAlign w:val="bottom"/>
          </w:tcPr>
          <w:p w14:paraId="5483C203" w14:textId="77777777" w:rsidR="008A5295" w:rsidRPr="00965D26" w:rsidRDefault="008A5295" w:rsidP="008A5295">
            <w:pPr>
              <w:pStyle w:val="acctfourfigures"/>
              <w:tabs>
                <w:tab w:val="clear" w:pos="765"/>
                <w:tab w:val="decimal" w:pos="1001"/>
              </w:tabs>
              <w:spacing w:line="240" w:lineRule="atLeast"/>
              <w:ind w:right="11"/>
              <w:rPr>
                <w:szCs w:val="22"/>
              </w:rPr>
            </w:pPr>
          </w:p>
        </w:tc>
      </w:tr>
      <w:tr w:rsidR="008A5295" w:rsidRPr="00965D26" w14:paraId="553091ED" w14:textId="77777777" w:rsidTr="00BA59BE">
        <w:trPr>
          <w:cantSplit/>
        </w:trPr>
        <w:tc>
          <w:tcPr>
            <w:tcW w:w="2878" w:type="dxa"/>
          </w:tcPr>
          <w:p w14:paraId="48D7C02D" w14:textId="07321E0D" w:rsidR="008A5295" w:rsidRPr="00965D26" w:rsidRDefault="008A5295" w:rsidP="008A5295">
            <w:pPr>
              <w:spacing w:line="240" w:lineRule="atLeast"/>
              <w:rPr>
                <w:rFonts w:cs="Times New Roman"/>
                <w:b/>
                <w:bCs/>
                <w:szCs w:val="22"/>
              </w:rPr>
            </w:pPr>
            <w:r w:rsidRPr="00965D26">
              <w:rPr>
                <w:rFonts w:cs="Angsana New"/>
                <w:szCs w:val="22"/>
                <w:cs/>
              </w:rPr>
              <w:t xml:space="preserve">    </w:t>
            </w:r>
            <w:r>
              <w:rPr>
                <w:rFonts w:cs="Angsana New"/>
                <w:szCs w:val="22"/>
              </w:rPr>
              <w:t xml:space="preserve">     </w:t>
            </w:r>
            <w:r w:rsidRPr="00965D26">
              <w:rPr>
                <w:rFonts w:cs="Angsana New"/>
                <w:szCs w:val="22"/>
                <w:cs/>
              </w:rPr>
              <w:t xml:space="preserve"> </w:t>
            </w:r>
            <w:r w:rsidRPr="00965D26">
              <w:rPr>
                <w:rFonts w:cs="Times New Roman"/>
                <w:szCs w:val="22"/>
              </w:rPr>
              <w:t>Unsecured</w:t>
            </w:r>
          </w:p>
        </w:tc>
        <w:tc>
          <w:tcPr>
            <w:tcW w:w="630" w:type="dxa"/>
          </w:tcPr>
          <w:p w14:paraId="17F44D53" w14:textId="0335C9BF" w:rsidR="008A5295" w:rsidRPr="00965D26" w:rsidRDefault="008A0FEB" w:rsidP="008A5295">
            <w:pPr>
              <w:pStyle w:val="acctfourfigures"/>
              <w:tabs>
                <w:tab w:val="clear" w:pos="765"/>
                <w:tab w:val="decimal" w:pos="101"/>
                <w:tab w:val="decimal" w:pos="821"/>
              </w:tabs>
              <w:spacing w:line="240" w:lineRule="atLeast"/>
              <w:ind w:right="11"/>
              <w:jc w:val="center"/>
              <w:rPr>
                <w:i/>
                <w:iCs/>
                <w:szCs w:val="22"/>
              </w:rPr>
            </w:pPr>
            <w:r>
              <w:rPr>
                <w:i/>
                <w:iCs/>
                <w:szCs w:val="22"/>
              </w:rPr>
              <w:t>13</w:t>
            </w:r>
          </w:p>
        </w:tc>
        <w:tc>
          <w:tcPr>
            <w:tcW w:w="1352" w:type="dxa"/>
            <w:vAlign w:val="bottom"/>
          </w:tcPr>
          <w:p w14:paraId="12472DDD" w14:textId="77777777" w:rsidR="008A5295" w:rsidRPr="00965D26" w:rsidRDefault="008A5295" w:rsidP="008A5295">
            <w:pPr>
              <w:pStyle w:val="acctfourfigures"/>
              <w:tabs>
                <w:tab w:val="clear" w:pos="765"/>
                <w:tab w:val="decimal" w:pos="1091"/>
              </w:tabs>
              <w:spacing w:line="240" w:lineRule="atLeast"/>
              <w:ind w:right="11"/>
              <w:rPr>
                <w:szCs w:val="22"/>
              </w:rPr>
            </w:pPr>
            <w:r>
              <w:rPr>
                <w:szCs w:val="22"/>
              </w:rPr>
              <w:t>26,400,000</w:t>
            </w:r>
          </w:p>
        </w:tc>
        <w:tc>
          <w:tcPr>
            <w:tcW w:w="178" w:type="dxa"/>
            <w:vAlign w:val="bottom"/>
          </w:tcPr>
          <w:p w14:paraId="4FB7406A" w14:textId="77777777" w:rsidR="008A5295" w:rsidRPr="00965D26" w:rsidRDefault="008A5295" w:rsidP="008A5295">
            <w:pPr>
              <w:pStyle w:val="acctfourfigures"/>
              <w:tabs>
                <w:tab w:val="decimal" w:pos="1001"/>
              </w:tabs>
              <w:spacing w:line="240" w:lineRule="atLeast"/>
              <w:rPr>
                <w:szCs w:val="22"/>
              </w:rPr>
            </w:pPr>
          </w:p>
        </w:tc>
        <w:tc>
          <w:tcPr>
            <w:tcW w:w="1170" w:type="dxa"/>
            <w:vAlign w:val="bottom"/>
          </w:tcPr>
          <w:p w14:paraId="442F0723" w14:textId="77777777" w:rsidR="008A5295" w:rsidRPr="00965D26" w:rsidRDefault="008A5295" w:rsidP="008A5295">
            <w:pPr>
              <w:pStyle w:val="acctfourfigures"/>
              <w:tabs>
                <w:tab w:val="clear" w:pos="765"/>
                <w:tab w:val="decimal" w:pos="1001"/>
              </w:tabs>
              <w:spacing w:line="240" w:lineRule="atLeast"/>
              <w:ind w:right="11"/>
              <w:rPr>
                <w:szCs w:val="22"/>
              </w:rPr>
            </w:pPr>
            <w:r w:rsidRPr="00965D26">
              <w:rPr>
                <w:szCs w:val="22"/>
              </w:rPr>
              <w:t>12,620,000</w:t>
            </w:r>
          </w:p>
        </w:tc>
        <w:tc>
          <w:tcPr>
            <w:tcW w:w="182" w:type="dxa"/>
            <w:vAlign w:val="bottom"/>
          </w:tcPr>
          <w:p w14:paraId="5B31A161" w14:textId="77777777" w:rsidR="008A5295" w:rsidRPr="00965D26" w:rsidRDefault="008A5295" w:rsidP="008A5295">
            <w:pPr>
              <w:pStyle w:val="acctfourfigures"/>
              <w:tabs>
                <w:tab w:val="decimal" w:pos="1001"/>
              </w:tabs>
              <w:spacing w:line="240" w:lineRule="atLeast"/>
              <w:rPr>
                <w:szCs w:val="22"/>
              </w:rPr>
            </w:pPr>
          </w:p>
        </w:tc>
        <w:tc>
          <w:tcPr>
            <w:tcW w:w="1168" w:type="dxa"/>
            <w:vAlign w:val="bottom"/>
          </w:tcPr>
          <w:p w14:paraId="1A08F403" w14:textId="77777777" w:rsidR="008A5295" w:rsidRPr="00965D26" w:rsidRDefault="008A5295" w:rsidP="008A5295">
            <w:pPr>
              <w:pStyle w:val="acctfourfigures"/>
              <w:tabs>
                <w:tab w:val="clear" w:pos="765"/>
                <w:tab w:val="decimal" w:pos="1091"/>
              </w:tabs>
              <w:spacing w:line="240" w:lineRule="atLeast"/>
              <w:ind w:right="11"/>
              <w:rPr>
                <w:szCs w:val="22"/>
              </w:rPr>
            </w:pPr>
            <w:r>
              <w:rPr>
                <w:szCs w:val="22"/>
              </w:rPr>
              <w:t>26,400,000</w:t>
            </w:r>
          </w:p>
        </w:tc>
        <w:tc>
          <w:tcPr>
            <w:tcW w:w="182" w:type="dxa"/>
            <w:vAlign w:val="bottom"/>
          </w:tcPr>
          <w:p w14:paraId="6485CE89" w14:textId="77777777" w:rsidR="008A5295" w:rsidRPr="00965D26" w:rsidRDefault="008A5295" w:rsidP="008A5295">
            <w:pPr>
              <w:pStyle w:val="acctfourfigures"/>
              <w:tabs>
                <w:tab w:val="decimal" w:pos="1001"/>
              </w:tabs>
              <w:spacing w:line="240" w:lineRule="atLeast"/>
              <w:rPr>
                <w:szCs w:val="22"/>
              </w:rPr>
            </w:pPr>
          </w:p>
        </w:tc>
        <w:tc>
          <w:tcPr>
            <w:tcW w:w="1260" w:type="dxa"/>
            <w:vAlign w:val="bottom"/>
          </w:tcPr>
          <w:p w14:paraId="7C51477D" w14:textId="77777777" w:rsidR="008A5295" w:rsidRPr="00965D26" w:rsidRDefault="008A5295" w:rsidP="008A5295">
            <w:pPr>
              <w:pStyle w:val="acctfourfigures"/>
              <w:tabs>
                <w:tab w:val="clear" w:pos="765"/>
                <w:tab w:val="decimal" w:pos="1145"/>
              </w:tabs>
              <w:spacing w:line="240" w:lineRule="atLeast"/>
              <w:ind w:right="11"/>
              <w:rPr>
                <w:szCs w:val="22"/>
              </w:rPr>
            </w:pPr>
            <w:r w:rsidRPr="00965D26">
              <w:rPr>
                <w:szCs w:val="22"/>
              </w:rPr>
              <w:t>12,620,000</w:t>
            </w:r>
          </w:p>
        </w:tc>
      </w:tr>
      <w:tr w:rsidR="008A5295" w:rsidRPr="00965D26" w14:paraId="7677D710" w14:textId="77777777" w:rsidTr="00BA59BE">
        <w:trPr>
          <w:cantSplit/>
        </w:trPr>
        <w:tc>
          <w:tcPr>
            <w:tcW w:w="2878" w:type="dxa"/>
          </w:tcPr>
          <w:p w14:paraId="435B1354" w14:textId="77777777" w:rsidR="008A5295" w:rsidRPr="00965D26" w:rsidRDefault="008A5295" w:rsidP="008A5295">
            <w:pPr>
              <w:spacing w:line="240" w:lineRule="atLeast"/>
              <w:ind w:firstLine="101"/>
              <w:rPr>
                <w:rFonts w:cs="Times New Roman"/>
                <w:szCs w:val="22"/>
              </w:rPr>
            </w:pPr>
            <w:r w:rsidRPr="00965D26">
              <w:rPr>
                <w:rFonts w:cs="Times New Roman"/>
                <w:b/>
                <w:bCs/>
                <w:szCs w:val="22"/>
              </w:rPr>
              <w:t>Total non</w:t>
            </w:r>
            <w:r w:rsidRPr="00965D26">
              <w:rPr>
                <w:rFonts w:cs="Angsana New"/>
                <w:b/>
                <w:bCs/>
                <w:szCs w:val="22"/>
                <w:cs/>
              </w:rPr>
              <w:t>-</w:t>
            </w:r>
            <w:r w:rsidRPr="00965D26">
              <w:rPr>
                <w:rFonts w:cs="Times New Roman"/>
                <w:b/>
                <w:bCs/>
                <w:szCs w:val="22"/>
              </w:rPr>
              <w:t>current interest</w:t>
            </w:r>
            <w:r w:rsidRPr="00965D26">
              <w:rPr>
                <w:rFonts w:cs="Angsana New"/>
                <w:b/>
                <w:bCs/>
                <w:szCs w:val="22"/>
                <w:cs/>
              </w:rPr>
              <w:t xml:space="preserve">- </w:t>
            </w:r>
          </w:p>
        </w:tc>
        <w:tc>
          <w:tcPr>
            <w:tcW w:w="630" w:type="dxa"/>
          </w:tcPr>
          <w:p w14:paraId="18015C61" w14:textId="77777777" w:rsidR="008A5295" w:rsidRPr="00965D26" w:rsidRDefault="008A5295" w:rsidP="008A5295">
            <w:pPr>
              <w:pStyle w:val="acctfourfigures"/>
              <w:tabs>
                <w:tab w:val="clear" w:pos="765"/>
                <w:tab w:val="decimal" w:pos="101"/>
                <w:tab w:val="decimal" w:pos="821"/>
              </w:tabs>
              <w:spacing w:line="240" w:lineRule="atLeast"/>
              <w:ind w:right="11"/>
              <w:jc w:val="center"/>
              <w:rPr>
                <w:i/>
                <w:iCs/>
                <w:szCs w:val="22"/>
              </w:rPr>
            </w:pPr>
          </w:p>
        </w:tc>
        <w:tc>
          <w:tcPr>
            <w:tcW w:w="1352" w:type="dxa"/>
            <w:tcBorders>
              <w:top w:val="single" w:sz="4" w:space="0" w:color="auto"/>
            </w:tcBorders>
            <w:vAlign w:val="bottom"/>
          </w:tcPr>
          <w:p w14:paraId="0741A712" w14:textId="77777777" w:rsidR="008A5295" w:rsidRPr="00965D26" w:rsidRDefault="008A5295" w:rsidP="008A5295">
            <w:pPr>
              <w:pStyle w:val="acctfourfigures"/>
              <w:tabs>
                <w:tab w:val="clear" w:pos="765"/>
                <w:tab w:val="decimal" w:pos="1001"/>
              </w:tabs>
              <w:spacing w:line="240" w:lineRule="atLeast"/>
              <w:ind w:right="11"/>
              <w:rPr>
                <w:szCs w:val="22"/>
              </w:rPr>
            </w:pPr>
          </w:p>
        </w:tc>
        <w:tc>
          <w:tcPr>
            <w:tcW w:w="178" w:type="dxa"/>
            <w:vAlign w:val="bottom"/>
          </w:tcPr>
          <w:p w14:paraId="7CB308FE" w14:textId="77777777" w:rsidR="008A5295" w:rsidRPr="00965D26" w:rsidRDefault="008A5295" w:rsidP="008A5295">
            <w:pPr>
              <w:pStyle w:val="acctfourfigures"/>
              <w:tabs>
                <w:tab w:val="decimal" w:pos="1001"/>
              </w:tabs>
              <w:spacing w:line="240" w:lineRule="atLeast"/>
              <w:rPr>
                <w:szCs w:val="22"/>
              </w:rPr>
            </w:pPr>
          </w:p>
        </w:tc>
        <w:tc>
          <w:tcPr>
            <w:tcW w:w="1170" w:type="dxa"/>
            <w:tcBorders>
              <w:top w:val="single" w:sz="4" w:space="0" w:color="auto"/>
            </w:tcBorders>
            <w:vAlign w:val="bottom"/>
          </w:tcPr>
          <w:p w14:paraId="7B6D05F6" w14:textId="77777777" w:rsidR="008A5295" w:rsidRPr="00965D26" w:rsidRDefault="008A5295" w:rsidP="008A5295">
            <w:pPr>
              <w:pStyle w:val="acctfourfigures"/>
              <w:tabs>
                <w:tab w:val="clear" w:pos="765"/>
                <w:tab w:val="decimal" w:pos="1001"/>
              </w:tabs>
              <w:spacing w:line="240" w:lineRule="atLeast"/>
              <w:ind w:right="11"/>
              <w:rPr>
                <w:szCs w:val="22"/>
              </w:rPr>
            </w:pPr>
          </w:p>
        </w:tc>
        <w:tc>
          <w:tcPr>
            <w:tcW w:w="182" w:type="dxa"/>
          </w:tcPr>
          <w:p w14:paraId="208A9ACA" w14:textId="77777777" w:rsidR="008A5295" w:rsidRPr="00965D26" w:rsidRDefault="008A5295" w:rsidP="008A5295">
            <w:pPr>
              <w:pStyle w:val="acctfourfigures"/>
              <w:tabs>
                <w:tab w:val="decimal" w:pos="1001"/>
              </w:tabs>
              <w:spacing w:line="240" w:lineRule="atLeast"/>
              <w:rPr>
                <w:szCs w:val="22"/>
              </w:rPr>
            </w:pPr>
          </w:p>
        </w:tc>
        <w:tc>
          <w:tcPr>
            <w:tcW w:w="1168" w:type="dxa"/>
            <w:tcBorders>
              <w:top w:val="single" w:sz="4" w:space="0" w:color="auto"/>
            </w:tcBorders>
          </w:tcPr>
          <w:p w14:paraId="00610AEF" w14:textId="77777777" w:rsidR="008A5295" w:rsidRPr="00965D26" w:rsidRDefault="008A5295" w:rsidP="008A5295">
            <w:pPr>
              <w:pStyle w:val="acctfourfigures"/>
              <w:tabs>
                <w:tab w:val="clear" w:pos="765"/>
                <w:tab w:val="decimal" w:pos="1091"/>
              </w:tabs>
              <w:spacing w:line="240" w:lineRule="atLeast"/>
              <w:ind w:right="11"/>
              <w:rPr>
                <w:szCs w:val="22"/>
              </w:rPr>
            </w:pPr>
          </w:p>
        </w:tc>
        <w:tc>
          <w:tcPr>
            <w:tcW w:w="182" w:type="dxa"/>
            <w:vAlign w:val="bottom"/>
          </w:tcPr>
          <w:p w14:paraId="25ED143F" w14:textId="77777777" w:rsidR="008A5295" w:rsidRPr="00965D26" w:rsidRDefault="008A5295" w:rsidP="008A5295">
            <w:pPr>
              <w:pStyle w:val="acctfourfigures"/>
              <w:tabs>
                <w:tab w:val="decimal" w:pos="641"/>
                <w:tab w:val="decimal" w:pos="1001"/>
              </w:tabs>
              <w:spacing w:line="240" w:lineRule="atLeast"/>
              <w:rPr>
                <w:szCs w:val="22"/>
              </w:rPr>
            </w:pPr>
          </w:p>
        </w:tc>
        <w:tc>
          <w:tcPr>
            <w:tcW w:w="1260" w:type="dxa"/>
            <w:tcBorders>
              <w:top w:val="single" w:sz="4" w:space="0" w:color="auto"/>
            </w:tcBorders>
          </w:tcPr>
          <w:p w14:paraId="132E68D1" w14:textId="77777777" w:rsidR="008A5295" w:rsidRPr="00965D26" w:rsidRDefault="008A5295" w:rsidP="008A5295">
            <w:pPr>
              <w:pStyle w:val="acctfourfigures"/>
              <w:tabs>
                <w:tab w:val="clear" w:pos="765"/>
                <w:tab w:val="decimal" w:pos="641"/>
                <w:tab w:val="decimal" w:pos="1001"/>
              </w:tabs>
              <w:spacing w:line="240" w:lineRule="atLeast"/>
              <w:ind w:right="11"/>
              <w:rPr>
                <w:szCs w:val="22"/>
              </w:rPr>
            </w:pPr>
          </w:p>
        </w:tc>
      </w:tr>
      <w:tr w:rsidR="008A5295" w:rsidRPr="00965D26" w14:paraId="547A25A3" w14:textId="77777777" w:rsidTr="00BA59BE">
        <w:trPr>
          <w:cantSplit/>
        </w:trPr>
        <w:tc>
          <w:tcPr>
            <w:tcW w:w="2878" w:type="dxa"/>
          </w:tcPr>
          <w:p w14:paraId="6E828967" w14:textId="6761B6FC" w:rsidR="008A5295" w:rsidRPr="00965D26" w:rsidRDefault="008A5295" w:rsidP="008A5295">
            <w:pPr>
              <w:tabs>
                <w:tab w:val="left" w:pos="281"/>
              </w:tabs>
              <w:spacing w:line="240" w:lineRule="atLeast"/>
              <w:ind w:hanging="90"/>
              <w:rPr>
                <w:rFonts w:cs="Times New Roman"/>
                <w:szCs w:val="22"/>
              </w:rPr>
            </w:pPr>
            <w:r w:rsidRPr="00965D26">
              <w:rPr>
                <w:rFonts w:cs="Angsana New"/>
                <w:b/>
                <w:bCs/>
                <w:szCs w:val="22"/>
                <w:cs/>
              </w:rPr>
              <w:t xml:space="preserve">       </w:t>
            </w:r>
            <w:r>
              <w:rPr>
                <w:rFonts w:cs="Angsana New"/>
                <w:b/>
                <w:bCs/>
                <w:szCs w:val="22"/>
              </w:rPr>
              <w:t xml:space="preserve">  </w:t>
            </w:r>
            <w:r w:rsidRPr="00965D26">
              <w:rPr>
                <w:rFonts w:cs="Times New Roman"/>
                <w:b/>
                <w:bCs/>
                <w:szCs w:val="22"/>
              </w:rPr>
              <w:t>bearing liabilities</w:t>
            </w:r>
          </w:p>
        </w:tc>
        <w:tc>
          <w:tcPr>
            <w:tcW w:w="630" w:type="dxa"/>
          </w:tcPr>
          <w:p w14:paraId="20DE39B8" w14:textId="77777777" w:rsidR="008A5295" w:rsidRPr="00965D26" w:rsidRDefault="008A5295" w:rsidP="008A5295">
            <w:pPr>
              <w:pStyle w:val="acctfourfigures"/>
              <w:tabs>
                <w:tab w:val="clear" w:pos="765"/>
                <w:tab w:val="decimal" w:pos="101"/>
                <w:tab w:val="decimal" w:pos="821"/>
              </w:tabs>
              <w:spacing w:line="240" w:lineRule="atLeast"/>
              <w:ind w:right="11"/>
              <w:jc w:val="center"/>
              <w:rPr>
                <w:i/>
                <w:iCs/>
                <w:szCs w:val="22"/>
              </w:rPr>
            </w:pPr>
          </w:p>
        </w:tc>
        <w:tc>
          <w:tcPr>
            <w:tcW w:w="1352" w:type="dxa"/>
            <w:tcBorders>
              <w:bottom w:val="double" w:sz="4" w:space="0" w:color="auto"/>
            </w:tcBorders>
            <w:vAlign w:val="bottom"/>
          </w:tcPr>
          <w:p w14:paraId="085900B8" w14:textId="77777777" w:rsidR="008A5295" w:rsidRPr="00965D26" w:rsidRDefault="008A5295" w:rsidP="008A5295">
            <w:pPr>
              <w:pStyle w:val="acctfourfigures"/>
              <w:tabs>
                <w:tab w:val="clear" w:pos="765"/>
                <w:tab w:val="decimal" w:pos="1091"/>
              </w:tabs>
              <w:spacing w:line="240" w:lineRule="atLeast"/>
              <w:ind w:right="11"/>
              <w:rPr>
                <w:b/>
                <w:bCs/>
                <w:szCs w:val="22"/>
              </w:rPr>
            </w:pPr>
            <w:r>
              <w:rPr>
                <w:b/>
                <w:bCs/>
                <w:szCs w:val="22"/>
              </w:rPr>
              <w:t>26,510,372</w:t>
            </w:r>
          </w:p>
        </w:tc>
        <w:tc>
          <w:tcPr>
            <w:tcW w:w="178" w:type="dxa"/>
            <w:vAlign w:val="bottom"/>
          </w:tcPr>
          <w:p w14:paraId="597D4126" w14:textId="77777777" w:rsidR="008A5295" w:rsidRPr="00965D26" w:rsidRDefault="008A5295" w:rsidP="008A5295">
            <w:pPr>
              <w:pStyle w:val="acctfourfigures"/>
              <w:tabs>
                <w:tab w:val="decimal" w:pos="1001"/>
              </w:tabs>
              <w:spacing w:line="240" w:lineRule="atLeast"/>
              <w:ind w:right="11"/>
              <w:rPr>
                <w:b/>
                <w:bCs/>
                <w:szCs w:val="22"/>
              </w:rPr>
            </w:pPr>
          </w:p>
        </w:tc>
        <w:tc>
          <w:tcPr>
            <w:tcW w:w="1170" w:type="dxa"/>
            <w:tcBorders>
              <w:bottom w:val="double" w:sz="4" w:space="0" w:color="auto"/>
            </w:tcBorders>
            <w:vAlign w:val="bottom"/>
          </w:tcPr>
          <w:p w14:paraId="35393263" w14:textId="77777777" w:rsidR="008A5295" w:rsidRPr="00965D26" w:rsidRDefault="008A5295" w:rsidP="008A5295">
            <w:pPr>
              <w:pStyle w:val="acctfourfigures"/>
              <w:tabs>
                <w:tab w:val="clear" w:pos="765"/>
                <w:tab w:val="decimal" w:pos="1001"/>
              </w:tabs>
              <w:spacing w:line="240" w:lineRule="atLeast"/>
              <w:ind w:right="11"/>
              <w:rPr>
                <w:b/>
                <w:bCs/>
                <w:szCs w:val="22"/>
              </w:rPr>
            </w:pPr>
            <w:r w:rsidRPr="00965D26">
              <w:rPr>
                <w:b/>
                <w:bCs/>
                <w:szCs w:val="22"/>
              </w:rPr>
              <w:t>13,253,747</w:t>
            </w:r>
          </w:p>
        </w:tc>
        <w:tc>
          <w:tcPr>
            <w:tcW w:w="182" w:type="dxa"/>
            <w:vAlign w:val="bottom"/>
          </w:tcPr>
          <w:p w14:paraId="6E4EC2CC" w14:textId="77777777" w:rsidR="008A5295" w:rsidRPr="00965D26" w:rsidRDefault="008A5295" w:rsidP="008A5295">
            <w:pPr>
              <w:pStyle w:val="acctfourfigures"/>
              <w:tabs>
                <w:tab w:val="decimal" w:pos="1001"/>
              </w:tabs>
              <w:spacing w:line="240" w:lineRule="atLeast"/>
              <w:rPr>
                <w:b/>
                <w:bCs/>
                <w:szCs w:val="22"/>
              </w:rPr>
            </w:pPr>
          </w:p>
        </w:tc>
        <w:tc>
          <w:tcPr>
            <w:tcW w:w="1168" w:type="dxa"/>
            <w:tcBorders>
              <w:bottom w:val="double" w:sz="4" w:space="0" w:color="auto"/>
            </w:tcBorders>
            <w:vAlign w:val="bottom"/>
          </w:tcPr>
          <w:p w14:paraId="5E940D36" w14:textId="77777777" w:rsidR="008A5295" w:rsidRPr="00965D26" w:rsidRDefault="008A5295" w:rsidP="008A5295">
            <w:pPr>
              <w:pStyle w:val="acctfourfigures"/>
              <w:tabs>
                <w:tab w:val="clear" w:pos="765"/>
                <w:tab w:val="decimal" w:pos="1091"/>
              </w:tabs>
              <w:spacing w:line="240" w:lineRule="atLeast"/>
              <w:ind w:right="11"/>
              <w:rPr>
                <w:b/>
                <w:bCs/>
                <w:szCs w:val="22"/>
              </w:rPr>
            </w:pPr>
            <w:r>
              <w:rPr>
                <w:b/>
                <w:bCs/>
                <w:szCs w:val="22"/>
              </w:rPr>
              <w:t>26,400,000</w:t>
            </w:r>
          </w:p>
        </w:tc>
        <w:tc>
          <w:tcPr>
            <w:tcW w:w="182" w:type="dxa"/>
            <w:vAlign w:val="bottom"/>
          </w:tcPr>
          <w:p w14:paraId="70CBA941" w14:textId="77777777" w:rsidR="008A5295" w:rsidRPr="00965D26" w:rsidRDefault="008A5295" w:rsidP="008A5295">
            <w:pPr>
              <w:pStyle w:val="acctfourfigures"/>
              <w:tabs>
                <w:tab w:val="decimal" w:pos="1001"/>
              </w:tabs>
              <w:spacing w:line="240" w:lineRule="atLeast"/>
              <w:rPr>
                <w:b/>
                <w:bCs/>
                <w:szCs w:val="22"/>
              </w:rPr>
            </w:pPr>
          </w:p>
        </w:tc>
        <w:tc>
          <w:tcPr>
            <w:tcW w:w="1260" w:type="dxa"/>
            <w:tcBorders>
              <w:bottom w:val="double" w:sz="4" w:space="0" w:color="auto"/>
            </w:tcBorders>
            <w:vAlign w:val="bottom"/>
          </w:tcPr>
          <w:p w14:paraId="50291E3F" w14:textId="77777777" w:rsidR="008A5295" w:rsidRPr="00965D26" w:rsidRDefault="008A5295" w:rsidP="008A5295">
            <w:pPr>
              <w:pStyle w:val="acctfourfigures"/>
              <w:tabs>
                <w:tab w:val="clear" w:pos="765"/>
                <w:tab w:val="decimal" w:pos="1145"/>
              </w:tabs>
              <w:spacing w:line="240" w:lineRule="atLeast"/>
              <w:ind w:right="11"/>
              <w:rPr>
                <w:b/>
                <w:bCs/>
                <w:szCs w:val="22"/>
              </w:rPr>
            </w:pPr>
            <w:r w:rsidRPr="00965D26">
              <w:rPr>
                <w:b/>
                <w:bCs/>
                <w:szCs w:val="22"/>
              </w:rPr>
              <w:t>12,620,000</w:t>
            </w:r>
          </w:p>
        </w:tc>
      </w:tr>
    </w:tbl>
    <w:p w14:paraId="1BCEE919" w14:textId="77777777" w:rsidR="007C5E17" w:rsidRPr="003C1A8B" w:rsidRDefault="007C5E17" w:rsidP="00120ADE">
      <w:pPr>
        <w:pStyle w:val="block"/>
        <w:spacing w:after="0" w:line="240" w:lineRule="atLeast"/>
        <w:ind w:left="540" w:right="-151"/>
        <w:jc w:val="thaiDistribute"/>
        <w:rPr>
          <w:spacing w:val="-2"/>
          <w:szCs w:val="30"/>
          <w:lang w:val="en-US" w:bidi="th-TH"/>
        </w:rPr>
      </w:pPr>
    </w:p>
    <w:p w14:paraId="0F3E929D" w14:textId="12E1E90C" w:rsidR="00F85E77" w:rsidRPr="00F85E77" w:rsidRDefault="00F85E77" w:rsidP="00F85E77">
      <w:pPr>
        <w:pStyle w:val="block"/>
        <w:spacing w:after="0" w:line="240" w:lineRule="atLeast"/>
        <w:ind w:left="540" w:right="-151"/>
        <w:jc w:val="thaiDistribute"/>
        <w:rPr>
          <w:spacing w:val="-2"/>
          <w:sz w:val="22"/>
          <w:szCs w:val="22"/>
          <w:lang w:val="en-US" w:bidi="th-TH"/>
        </w:rPr>
      </w:pPr>
      <w:r w:rsidRPr="001B59DD">
        <w:rPr>
          <w:spacing w:val="-2"/>
          <w:sz w:val="22"/>
          <w:szCs w:val="22"/>
          <w:lang w:val="en-US" w:bidi="th-TH"/>
        </w:rPr>
        <w:t xml:space="preserve">As at 30 June 2019, the Company had short-term </w:t>
      </w:r>
      <w:r w:rsidRPr="00024E71">
        <w:rPr>
          <w:spacing w:val="-2"/>
          <w:sz w:val="22"/>
          <w:szCs w:val="22"/>
          <w:lang w:val="en-US" w:bidi="th-TH"/>
        </w:rPr>
        <w:t xml:space="preserve">loan from </w:t>
      </w:r>
      <w:r w:rsidR="00024E71">
        <w:rPr>
          <w:spacing w:val="-2"/>
          <w:sz w:val="22"/>
          <w:szCs w:val="22"/>
          <w:lang w:val="en-US" w:bidi="th-TH"/>
        </w:rPr>
        <w:t xml:space="preserve">a </w:t>
      </w:r>
      <w:r w:rsidR="00B37FC2">
        <w:rPr>
          <w:spacing w:val="-2"/>
          <w:sz w:val="22"/>
          <w:szCs w:val="22"/>
          <w:lang w:val="en-US" w:bidi="th-TH"/>
        </w:rPr>
        <w:t xml:space="preserve">domestic </w:t>
      </w:r>
      <w:r w:rsidR="00024E71">
        <w:rPr>
          <w:spacing w:val="-2"/>
          <w:sz w:val="22"/>
          <w:szCs w:val="22"/>
          <w:lang w:val="en-US" w:bidi="th-TH"/>
        </w:rPr>
        <w:t xml:space="preserve">financial institution with </w:t>
      </w:r>
      <w:r w:rsidR="00024E71" w:rsidRPr="00024E71">
        <w:rPr>
          <w:spacing w:val="-2"/>
          <w:sz w:val="22"/>
          <w:szCs w:val="22"/>
          <w:lang w:val="en-US" w:bidi="th-TH"/>
        </w:rPr>
        <w:t>c</w:t>
      </w:r>
      <w:r w:rsidRPr="00024E71">
        <w:rPr>
          <w:spacing w:val="-2"/>
          <w:sz w:val="22"/>
          <w:szCs w:val="22"/>
          <w:lang w:val="en-US" w:bidi="th-TH"/>
        </w:rPr>
        <w:t>redit facili</w:t>
      </w:r>
      <w:r w:rsidR="00E5484D" w:rsidRPr="00024E71">
        <w:rPr>
          <w:spacing w:val="-2"/>
          <w:sz w:val="22"/>
          <w:szCs w:val="22"/>
          <w:lang w:val="en-US" w:bidi="th-TH"/>
        </w:rPr>
        <w:t>ty</w:t>
      </w:r>
      <w:r w:rsidR="00E5484D" w:rsidRPr="001B59DD">
        <w:rPr>
          <w:spacing w:val="-2"/>
          <w:sz w:val="22"/>
          <w:szCs w:val="22"/>
          <w:lang w:val="en-US" w:bidi="th-TH"/>
        </w:rPr>
        <w:t xml:space="preserve"> amounted to Bath 300 million</w:t>
      </w:r>
      <w:r w:rsidR="001B59DD">
        <w:rPr>
          <w:spacing w:val="-2"/>
          <w:sz w:val="22"/>
          <w:szCs w:val="22"/>
          <w:lang w:val="en-US" w:bidi="th-TH"/>
        </w:rPr>
        <w:t>.</w:t>
      </w:r>
      <w:r w:rsidRPr="001B59DD">
        <w:rPr>
          <w:spacing w:val="-2"/>
          <w:sz w:val="22"/>
          <w:szCs w:val="22"/>
          <w:lang w:val="en-US" w:bidi="th-TH"/>
        </w:rPr>
        <w:t xml:space="preserve"> The principal is payable due at the promissory note matured and extend promissory note when matured. The interest i</w:t>
      </w:r>
      <w:r w:rsidR="00024E71">
        <w:rPr>
          <w:spacing w:val="-2"/>
          <w:sz w:val="22"/>
          <w:szCs w:val="22"/>
          <w:lang w:val="en-US" w:bidi="th-TH"/>
        </w:rPr>
        <w:t xml:space="preserve">s payable due at the end of the month </w:t>
      </w:r>
      <w:r w:rsidRPr="001B59DD">
        <w:rPr>
          <w:spacing w:val="-2"/>
          <w:sz w:val="22"/>
          <w:szCs w:val="22"/>
          <w:lang w:val="en-US" w:bidi="th-TH"/>
        </w:rPr>
        <w:t>and the date promiss</w:t>
      </w:r>
      <w:r w:rsidR="001812B7">
        <w:rPr>
          <w:spacing w:val="-2"/>
          <w:sz w:val="22"/>
          <w:szCs w:val="22"/>
          <w:lang w:val="en-US" w:bidi="th-TH"/>
        </w:rPr>
        <w:t>ory note matured. The loan bore</w:t>
      </w:r>
      <w:r w:rsidRPr="001B59DD">
        <w:rPr>
          <w:spacing w:val="-2"/>
          <w:sz w:val="22"/>
          <w:szCs w:val="22"/>
          <w:lang w:val="en-US" w:bidi="th-TH"/>
        </w:rPr>
        <w:t xml:space="preserve"> interest at 2.60 per annum.</w:t>
      </w:r>
    </w:p>
    <w:p w14:paraId="0635F36B" w14:textId="77777777" w:rsidR="00F85E77" w:rsidRPr="003C1A8B" w:rsidRDefault="00F85E77" w:rsidP="00120ADE">
      <w:pPr>
        <w:pStyle w:val="block"/>
        <w:spacing w:after="0" w:line="240" w:lineRule="atLeast"/>
        <w:ind w:left="540" w:right="-151"/>
        <w:jc w:val="thaiDistribute"/>
        <w:rPr>
          <w:spacing w:val="-2"/>
          <w:szCs w:val="30"/>
          <w:lang w:val="en-US" w:bidi="th-TH"/>
        </w:rPr>
      </w:pPr>
    </w:p>
    <w:p w14:paraId="50F749CF" w14:textId="77777777" w:rsidR="00950730" w:rsidRPr="00BA59BE" w:rsidRDefault="00950730" w:rsidP="00120ADE">
      <w:pPr>
        <w:pStyle w:val="block"/>
        <w:spacing w:after="0" w:line="240" w:lineRule="atLeast"/>
        <w:ind w:left="540" w:right="-151"/>
        <w:jc w:val="thaiDistribute"/>
        <w:rPr>
          <w:spacing w:val="-2"/>
          <w:sz w:val="22"/>
          <w:szCs w:val="22"/>
        </w:rPr>
      </w:pPr>
      <w:r w:rsidRPr="00BA59BE">
        <w:rPr>
          <w:spacing w:val="-2"/>
          <w:sz w:val="22"/>
          <w:szCs w:val="22"/>
          <w:lang w:val="en-US" w:bidi="th-TH"/>
        </w:rPr>
        <w:t>The periods to maturity of interest</w:t>
      </w:r>
      <w:r w:rsidRPr="00BA59BE">
        <w:rPr>
          <w:spacing w:val="-2"/>
          <w:sz w:val="22"/>
          <w:szCs w:val="22"/>
          <w:cs/>
          <w:lang w:val="en-US" w:bidi="th-TH"/>
        </w:rPr>
        <w:t>-</w:t>
      </w:r>
      <w:r w:rsidRPr="00BA59BE">
        <w:rPr>
          <w:spacing w:val="-2"/>
          <w:sz w:val="22"/>
          <w:szCs w:val="22"/>
          <w:lang w:val="en-US" w:bidi="th-TH"/>
        </w:rPr>
        <w:t xml:space="preserve">bearing liabilities, excluding finance lease liabilities, as at </w:t>
      </w:r>
      <w:r w:rsidR="00791676" w:rsidRPr="00BA59BE">
        <w:rPr>
          <w:sz w:val="22"/>
          <w:szCs w:val="22"/>
        </w:rPr>
        <w:t>30 June</w:t>
      </w:r>
      <w:r w:rsidR="00F46105" w:rsidRPr="00BA59BE">
        <w:rPr>
          <w:sz w:val="22"/>
          <w:szCs w:val="22"/>
        </w:rPr>
        <w:t xml:space="preserve"> 2019</w:t>
      </w:r>
      <w:r w:rsidR="003B6681" w:rsidRPr="00BA59BE">
        <w:rPr>
          <w:spacing w:val="-2"/>
          <w:sz w:val="22"/>
          <w:szCs w:val="22"/>
          <w:lang w:val="en-US" w:bidi="th-TH"/>
        </w:rPr>
        <w:t xml:space="preserve"> and </w:t>
      </w:r>
      <w:r w:rsidRPr="00BA59BE">
        <w:rPr>
          <w:spacing w:val="-2"/>
          <w:sz w:val="22"/>
          <w:szCs w:val="22"/>
          <w:lang w:val="en-US" w:bidi="th-TH"/>
        </w:rPr>
        <w:t xml:space="preserve">30 September 2018 </w:t>
      </w:r>
      <w:r w:rsidR="00B95EF4" w:rsidRPr="00BA59BE">
        <w:rPr>
          <w:spacing w:val="-2"/>
          <w:sz w:val="22"/>
          <w:szCs w:val="22"/>
          <w:lang w:val="en-US" w:bidi="th-TH"/>
        </w:rPr>
        <w:t>were as follows</w:t>
      </w:r>
      <w:r w:rsidR="00B95EF4" w:rsidRPr="00BA59BE">
        <w:rPr>
          <w:spacing w:val="-2"/>
          <w:sz w:val="22"/>
          <w:szCs w:val="22"/>
          <w:cs/>
          <w:lang w:bidi="th-TH"/>
        </w:rPr>
        <w:t>:</w:t>
      </w:r>
    </w:p>
    <w:p w14:paraId="39D764F0" w14:textId="77777777" w:rsidR="007C5E17" w:rsidRPr="003C1A8B" w:rsidRDefault="007C5E17" w:rsidP="00E11B3E">
      <w:pPr>
        <w:tabs>
          <w:tab w:val="left" w:pos="3495"/>
        </w:tabs>
        <w:jc w:val="thaiDistribute"/>
        <w:rPr>
          <w:rFonts w:cs="Times New Roman"/>
          <w:sz w:val="30"/>
          <w:szCs w:val="30"/>
          <w:lang w:val="en-GB"/>
        </w:rPr>
      </w:pPr>
    </w:p>
    <w:tbl>
      <w:tblPr>
        <w:tblW w:w="8910" w:type="dxa"/>
        <w:tblInd w:w="450" w:type="dxa"/>
        <w:tblLayout w:type="fixed"/>
        <w:tblCellMar>
          <w:left w:w="79" w:type="dxa"/>
          <w:right w:w="79" w:type="dxa"/>
        </w:tblCellMar>
        <w:tblLook w:val="0000" w:firstRow="0" w:lastRow="0" w:firstColumn="0" w:lastColumn="0" w:noHBand="0" w:noVBand="0"/>
      </w:tblPr>
      <w:tblGrid>
        <w:gridCol w:w="3416"/>
        <w:gridCol w:w="1354"/>
        <w:gridCol w:w="178"/>
        <w:gridCol w:w="1170"/>
        <w:gridCol w:w="180"/>
        <w:gridCol w:w="1172"/>
        <w:gridCol w:w="180"/>
        <w:gridCol w:w="1260"/>
      </w:tblGrid>
      <w:tr w:rsidR="007C5E17" w:rsidRPr="00965D26" w14:paraId="3436934E" w14:textId="77777777" w:rsidTr="0041349A">
        <w:trPr>
          <w:cantSplit/>
        </w:trPr>
        <w:tc>
          <w:tcPr>
            <w:tcW w:w="3416" w:type="dxa"/>
          </w:tcPr>
          <w:p w14:paraId="174823C1" w14:textId="77777777" w:rsidR="007C5E17" w:rsidRPr="00BA59BE" w:rsidRDefault="007C5E17" w:rsidP="0041349A">
            <w:pPr>
              <w:pStyle w:val="acctfourfigures"/>
              <w:spacing w:line="240" w:lineRule="atLeast"/>
              <w:jc w:val="center"/>
              <w:rPr>
                <w:szCs w:val="22"/>
              </w:rPr>
            </w:pPr>
          </w:p>
        </w:tc>
        <w:tc>
          <w:tcPr>
            <w:tcW w:w="2702" w:type="dxa"/>
            <w:gridSpan w:val="3"/>
          </w:tcPr>
          <w:p w14:paraId="4590716A" w14:textId="77777777" w:rsidR="007C5E17" w:rsidRPr="00BA59BE" w:rsidRDefault="007C5E17" w:rsidP="0041349A">
            <w:pPr>
              <w:pStyle w:val="acctmergecolhdg"/>
              <w:spacing w:line="240" w:lineRule="atLeast"/>
              <w:rPr>
                <w:szCs w:val="22"/>
              </w:rPr>
            </w:pPr>
            <w:r w:rsidRPr="00BA59BE">
              <w:rPr>
                <w:szCs w:val="22"/>
              </w:rPr>
              <w:t xml:space="preserve">Consolidated </w:t>
            </w:r>
          </w:p>
          <w:p w14:paraId="515BC23A" w14:textId="77777777" w:rsidR="007C5E17" w:rsidRPr="00BA59BE" w:rsidRDefault="007C5E17" w:rsidP="0041349A">
            <w:pPr>
              <w:pStyle w:val="acctmergecolhdg"/>
              <w:spacing w:line="240" w:lineRule="atLeast"/>
              <w:rPr>
                <w:b w:val="0"/>
                <w:bCs/>
                <w:szCs w:val="22"/>
              </w:rPr>
            </w:pPr>
            <w:r w:rsidRPr="00BA59BE">
              <w:rPr>
                <w:szCs w:val="22"/>
              </w:rPr>
              <w:t>financial statements</w:t>
            </w:r>
          </w:p>
        </w:tc>
        <w:tc>
          <w:tcPr>
            <w:tcW w:w="180" w:type="dxa"/>
          </w:tcPr>
          <w:p w14:paraId="4837194A" w14:textId="77777777" w:rsidR="007C5E17" w:rsidRPr="00BA59BE" w:rsidRDefault="007C5E17" w:rsidP="0041349A">
            <w:pPr>
              <w:pStyle w:val="acctmergecolhdg"/>
              <w:spacing w:line="240" w:lineRule="atLeast"/>
              <w:rPr>
                <w:b w:val="0"/>
                <w:bCs/>
                <w:szCs w:val="22"/>
              </w:rPr>
            </w:pPr>
          </w:p>
        </w:tc>
        <w:tc>
          <w:tcPr>
            <w:tcW w:w="2612" w:type="dxa"/>
            <w:gridSpan w:val="3"/>
          </w:tcPr>
          <w:p w14:paraId="04D20D25" w14:textId="77777777" w:rsidR="007C5E17" w:rsidRPr="00BA59BE" w:rsidRDefault="007C5E17" w:rsidP="0041349A">
            <w:pPr>
              <w:pStyle w:val="acctmergecolhdg"/>
              <w:spacing w:line="240" w:lineRule="atLeast"/>
              <w:rPr>
                <w:szCs w:val="22"/>
              </w:rPr>
            </w:pPr>
            <w:r w:rsidRPr="00BA59BE">
              <w:rPr>
                <w:szCs w:val="22"/>
              </w:rPr>
              <w:t xml:space="preserve">Separate </w:t>
            </w:r>
          </w:p>
          <w:p w14:paraId="094EEF14" w14:textId="77777777" w:rsidR="007C5E17" w:rsidRPr="00BA59BE" w:rsidRDefault="007C5E17" w:rsidP="0041349A">
            <w:pPr>
              <w:pStyle w:val="acctmergecolhdg"/>
              <w:spacing w:line="240" w:lineRule="atLeast"/>
              <w:rPr>
                <w:b w:val="0"/>
                <w:bCs/>
                <w:szCs w:val="22"/>
              </w:rPr>
            </w:pPr>
            <w:r w:rsidRPr="00BA59BE">
              <w:rPr>
                <w:szCs w:val="22"/>
              </w:rPr>
              <w:t>financial statements</w:t>
            </w:r>
          </w:p>
        </w:tc>
      </w:tr>
      <w:tr w:rsidR="007C5E17" w:rsidRPr="00965D26" w14:paraId="423AE45F" w14:textId="77777777" w:rsidTr="00BA59BE">
        <w:trPr>
          <w:cantSplit/>
        </w:trPr>
        <w:tc>
          <w:tcPr>
            <w:tcW w:w="3416" w:type="dxa"/>
          </w:tcPr>
          <w:p w14:paraId="2CBDE44A" w14:textId="77777777" w:rsidR="007C5E17" w:rsidRPr="00BA59BE" w:rsidRDefault="007C5E17" w:rsidP="0041349A">
            <w:pPr>
              <w:pStyle w:val="acctfourfigures"/>
              <w:spacing w:line="240" w:lineRule="atLeast"/>
              <w:jc w:val="center"/>
              <w:rPr>
                <w:szCs w:val="22"/>
              </w:rPr>
            </w:pPr>
          </w:p>
        </w:tc>
        <w:tc>
          <w:tcPr>
            <w:tcW w:w="1354" w:type="dxa"/>
          </w:tcPr>
          <w:p w14:paraId="0BEBB344" w14:textId="77777777" w:rsidR="007C5E17" w:rsidRPr="00BA59BE" w:rsidRDefault="007C5E17" w:rsidP="0041349A">
            <w:pPr>
              <w:pStyle w:val="acctmergecolhdg"/>
              <w:spacing w:line="240" w:lineRule="atLeast"/>
              <w:ind w:right="11"/>
              <w:rPr>
                <w:b w:val="0"/>
                <w:bCs/>
                <w:szCs w:val="22"/>
              </w:rPr>
            </w:pPr>
            <w:r w:rsidRPr="00BA59BE">
              <w:rPr>
                <w:b w:val="0"/>
                <w:bCs/>
                <w:szCs w:val="22"/>
              </w:rPr>
              <w:t>30</w:t>
            </w:r>
          </w:p>
        </w:tc>
        <w:tc>
          <w:tcPr>
            <w:tcW w:w="178" w:type="dxa"/>
          </w:tcPr>
          <w:p w14:paraId="6C48FD02" w14:textId="77777777" w:rsidR="007C5E17" w:rsidRPr="00BA59BE" w:rsidRDefault="007C5E17" w:rsidP="0041349A">
            <w:pPr>
              <w:pStyle w:val="acctmergecolhdg"/>
              <w:spacing w:line="240" w:lineRule="atLeast"/>
              <w:rPr>
                <w:b w:val="0"/>
                <w:bCs/>
                <w:szCs w:val="22"/>
              </w:rPr>
            </w:pPr>
          </w:p>
        </w:tc>
        <w:tc>
          <w:tcPr>
            <w:tcW w:w="1170" w:type="dxa"/>
          </w:tcPr>
          <w:p w14:paraId="471F369A" w14:textId="77777777" w:rsidR="007C5E17" w:rsidRPr="00BA59BE" w:rsidRDefault="007C5E17" w:rsidP="0041349A">
            <w:pPr>
              <w:pStyle w:val="acctmergecolhdg"/>
              <w:spacing w:line="240" w:lineRule="atLeast"/>
              <w:rPr>
                <w:b w:val="0"/>
                <w:bCs/>
                <w:szCs w:val="22"/>
              </w:rPr>
            </w:pPr>
            <w:r w:rsidRPr="00BA59BE">
              <w:rPr>
                <w:b w:val="0"/>
                <w:bCs/>
                <w:szCs w:val="22"/>
              </w:rPr>
              <w:t>30</w:t>
            </w:r>
          </w:p>
        </w:tc>
        <w:tc>
          <w:tcPr>
            <w:tcW w:w="180" w:type="dxa"/>
          </w:tcPr>
          <w:p w14:paraId="137E9BF9" w14:textId="77777777" w:rsidR="007C5E17" w:rsidRPr="00BA59BE" w:rsidRDefault="007C5E17" w:rsidP="0041349A">
            <w:pPr>
              <w:pStyle w:val="acctmergecolhdg"/>
              <w:spacing w:line="240" w:lineRule="atLeast"/>
              <w:rPr>
                <w:b w:val="0"/>
                <w:bCs/>
                <w:szCs w:val="22"/>
              </w:rPr>
            </w:pPr>
          </w:p>
        </w:tc>
        <w:tc>
          <w:tcPr>
            <w:tcW w:w="1172" w:type="dxa"/>
          </w:tcPr>
          <w:p w14:paraId="7B3253C1" w14:textId="77777777" w:rsidR="007C5E17" w:rsidRPr="00BA59BE" w:rsidRDefault="007C5E17" w:rsidP="0041349A">
            <w:pPr>
              <w:pStyle w:val="acctmergecolhdg"/>
              <w:spacing w:line="240" w:lineRule="atLeast"/>
              <w:ind w:right="11"/>
              <w:rPr>
                <w:b w:val="0"/>
                <w:bCs/>
                <w:szCs w:val="22"/>
              </w:rPr>
            </w:pPr>
            <w:r w:rsidRPr="00BA59BE">
              <w:rPr>
                <w:b w:val="0"/>
                <w:bCs/>
                <w:szCs w:val="22"/>
              </w:rPr>
              <w:t>30</w:t>
            </w:r>
          </w:p>
        </w:tc>
        <w:tc>
          <w:tcPr>
            <w:tcW w:w="180" w:type="dxa"/>
          </w:tcPr>
          <w:p w14:paraId="54C40B13" w14:textId="77777777" w:rsidR="007C5E17" w:rsidRPr="00BA59BE" w:rsidRDefault="007C5E17" w:rsidP="0041349A">
            <w:pPr>
              <w:pStyle w:val="acctmergecolhdg"/>
              <w:spacing w:line="240" w:lineRule="atLeast"/>
              <w:rPr>
                <w:b w:val="0"/>
                <w:bCs/>
                <w:szCs w:val="22"/>
              </w:rPr>
            </w:pPr>
          </w:p>
        </w:tc>
        <w:tc>
          <w:tcPr>
            <w:tcW w:w="1260" w:type="dxa"/>
          </w:tcPr>
          <w:p w14:paraId="7FE9AA65" w14:textId="77777777" w:rsidR="007C5E17" w:rsidRPr="00BA59BE" w:rsidRDefault="007C5E17" w:rsidP="0041349A">
            <w:pPr>
              <w:pStyle w:val="acctmergecolhdg"/>
              <w:spacing w:line="240" w:lineRule="atLeast"/>
              <w:rPr>
                <w:b w:val="0"/>
                <w:bCs/>
                <w:szCs w:val="22"/>
              </w:rPr>
            </w:pPr>
            <w:r w:rsidRPr="00BA59BE">
              <w:rPr>
                <w:b w:val="0"/>
                <w:bCs/>
                <w:szCs w:val="22"/>
              </w:rPr>
              <w:t>30</w:t>
            </w:r>
          </w:p>
        </w:tc>
      </w:tr>
      <w:tr w:rsidR="007C5E17" w:rsidRPr="00965D26" w14:paraId="005C792B" w14:textId="77777777" w:rsidTr="00BA59BE">
        <w:trPr>
          <w:cantSplit/>
        </w:trPr>
        <w:tc>
          <w:tcPr>
            <w:tcW w:w="3416" w:type="dxa"/>
          </w:tcPr>
          <w:p w14:paraId="6857D7C4" w14:textId="77777777" w:rsidR="007C5E17" w:rsidRPr="00BA59BE" w:rsidRDefault="007C5E17" w:rsidP="0041349A">
            <w:pPr>
              <w:pStyle w:val="acctfourfigures"/>
              <w:spacing w:line="240" w:lineRule="atLeast"/>
              <w:jc w:val="center"/>
              <w:rPr>
                <w:szCs w:val="22"/>
              </w:rPr>
            </w:pPr>
          </w:p>
        </w:tc>
        <w:tc>
          <w:tcPr>
            <w:tcW w:w="1354" w:type="dxa"/>
          </w:tcPr>
          <w:p w14:paraId="0CFD7072" w14:textId="77777777" w:rsidR="007C5E17" w:rsidRPr="00BA59BE" w:rsidRDefault="007C5E17" w:rsidP="0041349A">
            <w:pPr>
              <w:pStyle w:val="acctmergecolhdg"/>
              <w:spacing w:line="240" w:lineRule="atLeast"/>
              <w:ind w:right="11"/>
              <w:rPr>
                <w:b w:val="0"/>
                <w:bCs/>
                <w:szCs w:val="22"/>
              </w:rPr>
            </w:pPr>
            <w:r w:rsidRPr="00BA59BE">
              <w:rPr>
                <w:b w:val="0"/>
                <w:bCs/>
                <w:szCs w:val="22"/>
              </w:rPr>
              <w:t>June</w:t>
            </w:r>
          </w:p>
        </w:tc>
        <w:tc>
          <w:tcPr>
            <w:tcW w:w="178" w:type="dxa"/>
          </w:tcPr>
          <w:p w14:paraId="71CF6AA7" w14:textId="77777777" w:rsidR="007C5E17" w:rsidRPr="00BA59BE" w:rsidRDefault="007C5E17" w:rsidP="0041349A">
            <w:pPr>
              <w:pStyle w:val="acctmergecolhdg"/>
              <w:spacing w:line="240" w:lineRule="atLeast"/>
              <w:rPr>
                <w:b w:val="0"/>
                <w:bCs/>
                <w:szCs w:val="22"/>
              </w:rPr>
            </w:pPr>
          </w:p>
        </w:tc>
        <w:tc>
          <w:tcPr>
            <w:tcW w:w="1170" w:type="dxa"/>
          </w:tcPr>
          <w:p w14:paraId="3D3B6D13" w14:textId="77777777" w:rsidR="007C5E17" w:rsidRPr="00BA59BE" w:rsidRDefault="007C5E17" w:rsidP="0041349A">
            <w:pPr>
              <w:pStyle w:val="acctmergecolhdg"/>
              <w:spacing w:line="240" w:lineRule="atLeast"/>
              <w:rPr>
                <w:b w:val="0"/>
                <w:bCs/>
                <w:szCs w:val="22"/>
              </w:rPr>
            </w:pPr>
            <w:r w:rsidRPr="00BA59BE">
              <w:rPr>
                <w:b w:val="0"/>
                <w:bCs/>
                <w:szCs w:val="22"/>
              </w:rPr>
              <w:t>September</w:t>
            </w:r>
          </w:p>
        </w:tc>
        <w:tc>
          <w:tcPr>
            <w:tcW w:w="180" w:type="dxa"/>
          </w:tcPr>
          <w:p w14:paraId="2BD434AA" w14:textId="77777777" w:rsidR="007C5E17" w:rsidRPr="00BA59BE" w:rsidRDefault="007C5E17" w:rsidP="0041349A">
            <w:pPr>
              <w:pStyle w:val="acctmergecolhdg"/>
              <w:spacing w:line="240" w:lineRule="atLeast"/>
              <w:rPr>
                <w:b w:val="0"/>
                <w:bCs/>
                <w:szCs w:val="22"/>
              </w:rPr>
            </w:pPr>
          </w:p>
        </w:tc>
        <w:tc>
          <w:tcPr>
            <w:tcW w:w="1172" w:type="dxa"/>
          </w:tcPr>
          <w:p w14:paraId="06F53188" w14:textId="77777777" w:rsidR="007C5E17" w:rsidRPr="00BA59BE" w:rsidRDefault="007C5E17" w:rsidP="0041349A">
            <w:pPr>
              <w:pStyle w:val="acctmergecolhdg"/>
              <w:spacing w:line="240" w:lineRule="atLeast"/>
              <w:ind w:right="11"/>
              <w:rPr>
                <w:b w:val="0"/>
                <w:bCs/>
                <w:szCs w:val="22"/>
              </w:rPr>
            </w:pPr>
            <w:r w:rsidRPr="00BA59BE">
              <w:rPr>
                <w:b w:val="0"/>
                <w:bCs/>
                <w:szCs w:val="22"/>
              </w:rPr>
              <w:t>June</w:t>
            </w:r>
          </w:p>
        </w:tc>
        <w:tc>
          <w:tcPr>
            <w:tcW w:w="180" w:type="dxa"/>
          </w:tcPr>
          <w:p w14:paraId="0779E4BC" w14:textId="77777777" w:rsidR="007C5E17" w:rsidRPr="00BA59BE" w:rsidRDefault="007C5E17" w:rsidP="0041349A">
            <w:pPr>
              <w:pStyle w:val="acctmergecolhdg"/>
              <w:spacing w:line="240" w:lineRule="atLeast"/>
              <w:rPr>
                <w:b w:val="0"/>
                <w:bCs/>
                <w:szCs w:val="22"/>
              </w:rPr>
            </w:pPr>
          </w:p>
        </w:tc>
        <w:tc>
          <w:tcPr>
            <w:tcW w:w="1260" w:type="dxa"/>
          </w:tcPr>
          <w:p w14:paraId="6A48A7DB" w14:textId="77777777" w:rsidR="007C5E17" w:rsidRPr="00BA59BE" w:rsidRDefault="007C5E17" w:rsidP="0041349A">
            <w:pPr>
              <w:pStyle w:val="acctmergecolhdg"/>
              <w:spacing w:line="240" w:lineRule="atLeast"/>
              <w:rPr>
                <w:b w:val="0"/>
                <w:bCs/>
                <w:szCs w:val="22"/>
              </w:rPr>
            </w:pPr>
            <w:r w:rsidRPr="00BA59BE">
              <w:rPr>
                <w:b w:val="0"/>
                <w:bCs/>
                <w:szCs w:val="22"/>
              </w:rPr>
              <w:t>September</w:t>
            </w:r>
          </w:p>
        </w:tc>
      </w:tr>
      <w:tr w:rsidR="007C5E17" w:rsidRPr="00965D26" w14:paraId="0CFA429D" w14:textId="77777777" w:rsidTr="00BA59BE">
        <w:trPr>
          <w:cantSplit/>
        </w:trPr>
        <w:tc>
          <w:tcPr>
            <w:tcW w:w="3416" w:type="dxa"/>
          </w:tcPr>
          <w:p w14:paraId="76A11CB7" w14:textId="77777777" w:rsidR="007C5E17" w:rsidRPr="00BA59BE" w:rsidRDefault="007C5E17" w:rsidP="0041349A">
            <w:pPr>
              <w:pStyle w:val="acctfourfigures"/>
              <w:spacing w:line="240" w:lineRule="atLeast"/>
              <w:jc w:val="center"/>
              <w:rPr>
                <w:szCs w:val="22"/>
              </w:rPr>
            </w:pPr>
          </w:p>
        </w:tc>
        <w:tc>
          <w:tcPr>
            <w:tcW w:w="1354" w:type="dxa"/>
          </w:tcPr>
          <w:p w14:paraId="1DD79E3B" w14:textId="77777777" w:rsidR="007C5E17" w:rsidRPr="00BA59BE" w:rsidRDefault="007C5E17" w:rsidP="0041349A">
            <w:pPr>
              <w:pStyle w:val="acctmergecolhdg"/>
              <w:spacing w:line="240" w:lineRule="atLeast"/>
              <w:ind w:right="11"/>
              <w:rPr>
                <w:b w:val="0"/>
                <w:bCs/>
                <w:szCs w:val="22"/>
                <w:lang w:val="en-US" w:bidi="th-TH"/>
              </w:rPr>
            </w:pPr>
            <w:r w:rsidRPr="00BA59BE">
              <w:rPr>
                <w:b w:val="0"/>
                <w:bCs/>
                <w:szCs w:val="22"/>
              </w:rPr>
              <w:t>201</w:t>
            </w:r>
            <w:r w:rsidRPr="00BA59BE">
              <w:rPr>
                <w:b w:val="0"/>
                <w:bCs/>
                <w:szCs w:val="22"/>
                <w:lang w:val="en-US" w:bidi="th-TH"/>
              </w:rPr>
              <w:t>9</w:t>
            </w:r>
          </w:p>
        </w:tc>
        <w:tc>
          <w:tcPr>
            <w:tcW w:w="178" w:type="dxa"/>
          </w:tcPr>
          <w:p w14:paraId="73DE0822" w14:textId="77777777" w:rsidR="007C5E17" w:rsidRPr="00BA59BE" w:rsidRDefault="007C5E17" w:rsidP="0041349A">
            <w:pPr>
              <w:pStyle w:val="acctmergecolhdg"/>
              <w:spacing w:line="240" w:lineRule="atLeast"/>
              <w:rPr>
                <w:b w:val="0"/>
                <w:bCs/>
                <w:szCs w:val="22"/>
              </w:rPr>
            </w:pPr>
          </w:p>
        </w:tc>
        <w:tc>
          <w:tcPr>
            <w:tcW w:w="1170" w:type="dxa"/>
          </w:tcPr>
          <w:p w14:paraId="27EB043A" w14:textId="77777777" w:rsidR="007C5E17" w:rsidRPr="00BA59BE" w:rsidRDefault="007C5E17" w:rsidP="0041349A">
            <w:pPr>
              <w:pStyle w:val="acctmergecolhdg"/>
              <w:spacing w:line="240" w:lineRule="atLeast"/>
              <w:rPr>
                <w:b w:val="0"/>
                <w:bCs/>
                <w:szCs w:val="22"/>
              </w:rPr>
            </w:pPr>
            <w:r w:rsidRPr="00BA59BE">
              <w:rPr>
                <w:b w:val="0"/>
                <w:bCs/>
                <w:szCs w:val="22"/>
              </w:rPr>
              <w:t>2018</w:t>
            </w:r>
          </w:p>
        </w:tc>
        <w:tc>
          <w:tcPr>
            <w:tcW w:w="180" w:type="dxa"/>
          </w:tcPr>
          <w:p w14:paraId="7E0DF2EB" w14:textId="77777777" w:rsidR="007C5E17" w:rsidRPr="00BA59BE" w:rsidRDefault="007C5E17" w:rsidP="0041349A">
            <w:pPr>
              <w:pStyle w:val="acctmergecolhdg"/>
              <w:spacing w:line="240" w:lineRule="atLeast"/>
              <w:rPr>
                <w:b w:val="0"/>
                <w:bCs/>
                <w:szCs w:val="22"/>
              </w:rPr>
            </w:pPr>
          </w:p>
        </w:tc>
        <w:tc>
          <w:tcPr>
            <w:tcW w:w="1172" w:type="dxa"/>
          </w:tcPr>
          <w:p w14:paraId="782D1701" w14:textId="77777777" w:rsidR="007C5E17" w:rsidRPr="00BA59BE" w:rsidRDefault="007C5E17" w:rsidP="0041349A">
            <w:pPr>
              <w:pStyle w:val="acctmergecolhdg"/>
              <w:spacing w:line="240" w:lineRule="atLeast"/>
              <w:ind w:right="11"/>
              <w:rPr>
                <w:b w:val="0"/>
                <w:bCs/>
                <w:szCs w:val="22"/>
                <w:lang w:val="en-US" w:bidi="th-TH"/>
              </w:rPr>
            </w:pPr>
            <w:r w:rsidRPr="00BA59BE">
              <w:rPr>
                <w:b w:val="0"/>
                <w:bCs/>
                <w:szCs w:val="22"/>
              </w:rPr>
              <w:t>201</w:t>
            </w:r>
            <w:r w:rsidRPr="00BA59BE">
              <w:rPr>
                <w:b w:val="0"/>
                <w:bCs/>
                <w:szCs w:val="22"/>
                <w:lang w:val="en-US" w:bidi="th-TH"/>
              </w:rPr>
              <w:t>9</w:t>
            </w:r>
          </w:p>
        </w:tc>
        <w:tc>
          <w:tcPr>
            <w:tcW w:w="180" w:type="dxa"/>
          </w:tcPr>
          <w:p w14:paraId="74D88875" w14:textId="77777777" w:rsidR="007C5E17" w:rsidRPr="00BA59BE" w:rsidRDefault="007C5E17" w:rsidP="0041349A">
            <w:pPr>
              <w:pStyle w:val="acctmergecolhdg"/>
              <w:spacing w:line="240" w:lineRule="atLeast"/>
              <w:rPr>
                <w:b w:val="0"/>
                <w:bCs/>
                <w:szCs w:val="22"/>
              </w:rPr>
            </w:pPr>
          </w:p>
        </w:tc>
        <w:tc>
          <w:tcPr>
            <w:tcW w:w="1260" w:type="dxa"/>
          </w:tcPr>
          <w:p w14:paraId="31F7DD87" w14:textId="77777777" w:rsidR="007C5E17" w:rsidRPr="00BA59BE" w:rsidRDefault="007C5E17" w:rsidP="0041349A">
            <w:pPr>
              <w:pStyle w:val="acctmergecolhdg"/>
              <w:spacing w:line="240" w:lineRule="atLeast"/>
              <w:rPr>
                <w:b w:val="0"/>
                <w:bCs/>
                <w:szCs w:val="22"/>
              </w:rPr>
            </w:pPr>
            <w:r w:rsidRPr="00BA59BE">
              <w:rPr>
                <w:b w:val="0"/>
                <w:bCs/>
                <w:szCs w:val="22"/>
              </w:rPr>
              <w:t>2018</w:t>
            </w:r>
          </w:p>
        </w:tc>
      </w:tr>
      <w:tr w:rsidR="007C5E17" w:rsidRPr="00965D26" w14:paraId="792D9747" w14:textId="77777777" w:rsidTr="0041349A">
        <w:trPr>
          <w:cantSplit/>
        </w:trPr>
        <w:tc>
          <w:tcPr>
            <w:tcW w:w="3416" w:type="dxa"/>
          </w:tcPr>
          <w:p w14:paraId="77DA27D8" w14:textId="77777777" w:rsidR="007C5E17" w:rsidRPr="00BA59BE" w:rsidRDefault="007C5E17" w:rsidP="0041349A">
            <w:pPr>
              <w:spacing w:line="240" w:lineRule="atLeast"/>
              <w:rPr>
                <w:rFonts w:cs="Times New Roman"/>
                <w:b/>
                <w:bCs/>
                <w:i/>
                <w:iCs/>
                <w:szCs w:val="22"/>
              </w:rPr>
            </w:pPr>
          </w:p>
        </w:tc>
        <w:tc>
          <w:tcPr>
            <w:tcW w:w="5494" w:type="dxa"/>
            <w:gridSpan w:val="7"/>
          </w:tcPr>
          <w:p w14:paraId="07378D1F" w14:textId="12922FFB" w:rsidR="007C5E17" w:rsidRPr="00BA59BE" w:rsidRDefault="002B297C" w:rsidP="0041349A">
            <w:pPr>
              <w:pStyle w:val="acctfourfigures"/>
              <w:spacing w:line="240" w:lineRule="atLeast"/>
              <w:jc w:val="center"/>
              <w:rPr>
                <w:i/>
                <w:iCs/>
                <w:szCs w:val="22"/>
              </w:rPr>
            </w:pPr>
            <w:r w:rsidRPr="00BA59BE">
              <w:rPr>
                <w:i/>
                <w:iCs/>
                <w:szCs w:val="22"/>
                <w:cs/>
                <w:lang w:val="en-US" w:bidi="th-TH"/>
              </w:rPr>
              <w:t>(</w:t>
            </w:r>
            <w:r w:rsidR="007C5E17" w:rsidRPr="00BA59BE">
              <w:rPr>
                <w:i/>
                <w:iCs/>
                <w:szCs w:val="22"/>
              </w:rPr>
              <w:t>in thousand Baht</w:t>
            </w:r>
            <w:r w:rsidR="007C5E17" w:rsidRPr="00BA59BE">
              <w:rPr>
                <w:i/>
                <w:iCs/>
                <w:szCs w:val="22"/>
                <w:cs/>
                <w:lang w:bidi="th-TH"/>
              </w:rPr>
              <w:t>)</w:t>
            </w:r>
          </w:p>
        </w:tc>
      </w:tr>
      <w:tr w:rsidR="007C5E17" w:rsidRPr="00965D26" w14:paraId="6A61C0D8" w14:textId="77777777" w:rsidTr="00BA59BE">
        <w:trPr>
          <w:cantSplit/>
        </w:trPr>
        <w:tc>
          <w:tcPr>
            <w:tcW w:w="3416" w:type="dxa"/>
          </w:tcPr>
          <w:p w14:paraId="651187C3" w14:textId="77777777" w:rsidR="007C5E17" w:rsidRPr="00BA59BE" w:rsidRDefault="007C5E17" w:rsidP="0041349A">
            <w:pPr>
              <w:tabs>
                <w:tab w:val="left" w:pos="11"/>
              </w:tabs>
              <w:spacing w:line="240" w:lineRule="atLeast"/>
              <w:ind w:left="191" w:hanging="191"/>
              <w:rPr>
                <w:rFonts w:cs="Times New Roman"/>
                <w:szCs w:val="22"/>
              </w:rPr>
            </w:pPr>
            <w:r w:rsidRPr="00BA59BE">
              <w:rPr>
                <w:rFonts w:cs="Times New Roman"/>
                <w:szCs w:val="22"/>
              </w:rPr>
              <w:t xml:space="preserve">Within one year </w:t>
            </w:r>
          </w:p>
        </w:tc>
        <w:tc>
          <w:tcPr>
            <w:tcW w:w="1354" w:type="dxa"/>
          </w:tcPr>
          <w:p w14:paraId="6C921F2D" w14:textId="77777777" w:rsidR="007C5E17" w:rsidRPr="00BA59BE" w:rsidRDefault="007C5E17" w:rsidP="0041349A">
            <w:pPr>
              <w:pStyle w:val="acctfourfigures"/>
              <w:tabs>
                <w:tab w:val="clear" w:pos="765"/>
                <w:tab w:val="decimal" w:pos="1091"/>
              </w:tabs>
              <w:spacing w:line="240" w:lineRule="atLeast"/>
              <w:ind w:right="-142"/>
              <w:rPr>
                <w:szCs w:val="22"/>
                <w:lang w:val="en-US" w:bidi="th-TH"/>
              </w:rPr>
            </w:pPr>
            <w:r w:rsidRPr="00BA59BE">
              <w:rPr>
                <w:szCs w:val="22"/>
                <w:lang w:val="en-US" w:bidi="th-TH"/>
              </w:rPr>
              <w:t>1,921,103</w:t>
            </w:r>
          </w:p>
        </w:tc>
        <w:tc>
          <w:tcPr>
            <w:tcW w:w="178" w:type="dxa"/>
          </w:tcPr>
          <w:p w14:paraId="3CC2EB4C" w14:textId="77777777" w:rsidR="007C5E17" w:rsidRPr="00BA59BE" w:rsidRDefault="007C5E17" w:rsidP="0041349A">
            <w:pPr>
              <w:pStyle w:val="acctfourfigures"/>
              <w:spacing w:line="240" w:lineRule="atLeast"/>
              <w:rPr>
                <w:szCs w:val="22"/>
              </w:rPr>
            </w:pPr>
          </w:p>
        </w:tc>
        <w:tc>
          <w:tcPr>
            <w:tcW w:w="1170" w:type="dxa"/>
          </w:tcPr>
          <w:p w14:paraId="1CC99675" w14:textId="77777777" w:rsidR="007C5E17" w:rsidRPr="00BA59BE" w:rsidRDefault="007C5E17" w:rsidP="0041349A">
            <w:pPr>
              <w:pStyle w:val="acctfourfigures"/>
              <w:tabs>
                <w:tab w:val="clear" w:pos="765"/>
                <w:tab w:val="decimal" w:pos="985"/>
              </w:tabs>
              <w:spacing w:line="240" w:lineRule="atLeast"/>
              <w:ind w:right="-142"/>
              <w:rPr>
                <w:szCs w:val="22"/>
              </w:rPr>
            </w:pPr>
            <w:r w:rsidRPr="00BA59BE">
              <w:rPr>
                <w:szCs w:val="22"/>
              </w:rPr>
              <w:t>1,726,749</w:t>
            </w:r>
          </w:p>
        </w:tc>
        <w:tc>
          <w:tcPr>
            <w:tcW w:w="180" w:type="dxa"/>
          </w:tcPr>
          <w:p w14:paraId="7C9DC3CB" w14:textId="77777777" w:rsidR="007C5E17" w:rsidRPr="00BA59BE" w:rsidRDefault="007C5E17" w:rsidP="0041349A">
            <w:pPr>
              <w:pStyle w:val="acctfourfigures"/>
              <w:spacing w:line="240" w:lineRule="atLeast"/>
              <w:rPr>
                <w:szCs w:val="22"/>
              </w:rPr>
            </w:pPr>
          </w:p>
        </w:tc>
        <w:tc>
          <w:tcPr>
            <w:tcW w:w="1172" w:type="dxa"/>
          </w:tcPr>
          <w:p w14:paraId="4B6D32EA" w14:textId="77777777" w:rsidR="007C5E17" w:rsidRPr="00BA59BE" w:rsidRDefault="007C5E17" w:rsidP="0041349A">
            <w:pPr>
              <w:pStyle w:val="acctfourfigures"/>
              <w:tabs>
                <w:tab w:val="clear" w:pos="765"/>
                <w:tab w:val="decimal" w:pos="1001"/>
              </w:tabs>
              <w:spacing w:line="240" w:lineRule="atLeast"/>
              <w:ind w:right="11"/>
              <w:rPr>
                <w:szCs w:val="22"/>
              </w:rPr>
            </w:pPr>
            <w:r w:rsidRPr="00BA59BE">
              <w:rPr>
                <w:szCs w:val="22"/>
              </w:rPr>
              <w:t>1,520,000</w:t>
            </w:r>
          </w:p>
        </w:tc>
        <w:tc>
          <w:tcPr>
            <w:tcW w:w="180" w:type="dxa"/>
          </w:tcPr>
          <w:p w14:paraId="374711B3" w14:textId="77777777" w:rsidR="007C5E17" w:rsidRPr="00BA59BE" w:rsidRDefault="007C5E17" w:rsidP="0041349A">
            <w:pPr>
              <w:pStyle w:val="acctfourfigures"/>
              <w:spacing w:line="240" w:lineRule="atLeast"/>
              <w:rPr>
                <w:szCs w:val="22"/>
              </w:rPr>
            </w:pPr>
          </w:p>
        </w:tc>
        <w:tc>
          <w:tcPr>
            <w:tcW w:w="1260" w:type="dxa"/>
          </w:tcPr>
          <w:p w14:paraId="3C7EDFF0" w14:textId="77777777" w:rsidR="007C5E17" w:rsidRPr="00BA59BE" w:rsidRDefault="007C5E17" w:rsidP="0041349A">
            <w:pPr>
              <w:pStyle w:val="acctfourfigures"/>
              <w:tabs>
                <w:tab w:val="clear" w:pos="765"/>
                <w:tab w:val="decimal" w:pos="1154"/>
              </w:tabs>
              <w:spacing w:line="240" w:lineRule="atLeast"/>
              <w:ind w:right="11"/>
              <w:rPr>
                <w:szCs w:val="22"/>
              </w:rPr>
            </w:pPr>
            <w:r w:rsidRPr="00BA59BE">
              <w:rPr>
                <w:szCs w:val="22"/>
              </w:rPr>
              <w:t>1,600,000</w:t>
            </w:r>
          </w:p>
        </w:tc>
      </w:tr>
      <w:tr w:rsidR="007C5E17" w:rsidRPr="00965D26" w14:paraId="0A878A64" w14:textId="77777777" w:rsidTr="00BA59BE">
        <w:trPr>
          <w:cantSplit/>
        </w:trPr>
        <w:tc>
          <w:tcPr>
            <w:tcW w:w="3416" w:type="dxa"/>
          </w:tcPr>
          <w:p w14:paraId="43300353" w14:textId="77777777" w:rsidR="007C5E17" w:rsidRPr="00BA59BE" w:rsidRDefault="007C5E17" w:rsidP="0041349A">
            <w:pPr>
              <w:pStyle w:val="acctfourfigures"/>
              <w:tabs>
                <w:tab w:val="clear" w:pos="765"/>
                <w:tab w:val="decimal" w:pos="101"/>
                <w:tab w:val="decimal" w:pos="731"/>
              </w:tabs>
              <w:spacing w:line="240" w:lineRule="atLeast"/>
              <w:ind w:right="11"/>
              <w:rPr>
                <w:i/>
                <w:iCs/>
                <w:szCs w:val="22"/>
              </w:rPr>
            </w:pPr>
            <w:r w:rsidRPr="00BA59BE">
              <w:rPr>
                <w:szCs w:val="22"/>
              </w:rPr>
              <w:t>After one year but within five years</w:t>
            </w:r>
          </w:p>
        </w:tc>
        <w:tc>
          <w:tcPr>
            <w:tcW w:w="1354" w:type="dxa"/>
          </w:tcPr>
          <w:p w14:paraId="23FC4D5D" w14:textId="77777777" w:rsidR="007C5E17" w:rsidRPr="00BA59BE" w:rsidRDefault="007C5E17" w:rsidP="0041349A">
            <w:pPr>
              <w:pStyle w:val="acctfourfigures"/>
              <w:tabs>
                <w:tab w:val="clear" w:pos="765"/>
                <w:tab w:val="decimal" w:pos="1091"/>
              </w:tabs>
              <w:spacing w:line="240" w:lineRule="atLeast"/>
              <w:ind w:right="-142"/>
              <w:rPr>
                <w:szCs w:val="22"/>
              </w:rPr>
            </w:pPr>
            <w:r w:rsidRPr="00BA59BE">
              <w:rPr>
                <w:szCs w:val="22"/>
              </w:rPr>
              <w:t>25,310,372</w:t>
            </w:r>
          </w:p>
        </w:tc>
        <w:tc>
          <w:tcPr>
            <w:tcW w:w="178" w:type="dxa"/>
          </w:tcPr>
          <w:p w14:paraId="2130A3D5" w14:textId="77777777" w:rsidR="007C5E17" w:rsidRPr="00BA59BE" w:rsidRDefault="007C5E17" w:rsidP="0041349A">
            <w:pPr>
              <w:pStyle w:val="acctfourfigures"/>
              <w:spacing w:line="240" w:lineRule="atLeast"/>
              <w:rPr>
                <w:szCs w:val="22"/>
              </w:rPr>
            </w:pPr>
          </w:p>
        </w:tc>
        <w:tc>
          <w:tcPr>
            <w:tcW w:w="1170" w:type="dxa"/>
          </w:tcPr>
          <w:p w14:paraId="6209DAF3" w14:textId="77777777" w:rsidR="007C5E17" w:rsidRPr="00BA59BE" w:rsidRDefault="007C5E17" w:rsidP="0041349A">
            <w:pPr>
              <w:pStyle w:val="acctfourfigures"/>
              <w:tabs>
                <w:tab w:val="clear" w:pos="765"/>
                <w:tab w:val="decimal" w:pos="985"/>
              </w:tabs>
              <w:spacing w:line="240" w:lineRule="atLeast"/>
              <w:ind w:right="-142"/>
              <w:rPr>
                <w:szCs w:val="22"/>
              </w:rPr>
            </w:pPr>
            <w:r w:rsidRPr="00BA59BE">
              <w:rPr>
                <w:szCs w:val="22"/>
              </w:rPr>
              <w:t>12,126,998</w:t>
            </w:r>
          </w:p>
        </w:tc>
        <w:tc>
          <w:tcPr>
            <w:tcW w:w="180" w:type="dxa"/>
          </w:tcPr>
          <w:p w14:paraId="2F217B70" w14:textId="77777777" w:rsidR="007C5E17" w:rsidRPr="00BA59BE" w:rsidRDefault="007C5E17" w:rsidP="0041349A">
            <w:pPr>
              <w:pStyle w:val="acctfourfigures"/>
              <w:spacing w:line="240" w:lineRule="atLeast"/>
              <w:rPr>
                <w:szCs w:val="22"/>
              </w:rPr>
            </w:pPr>
          </w:p>
        </w:tc>
        <w:tc>
          <w:tcPr>
            <w:tcW w:w="1172" w:type="dxa"/>
          </w:tcPr>
          <w:p w14:paraId="32894564" w14:textId="77777777" w:rsidR="007C5E17" w:rsidRPr="00BA59BE" w:rsidRDefault="007C5E17" w:rsidP="0041349A">
            <w:pPr>
              <w:pStyle w:val="acctfourfigures"/>
              <w:tabs>
                <w:tab w:val="clear" w:pos="765"/>
                <w:tab w:val="decimal" w:pos="1001"/>
              </w:tabs>
              <w:spacing w:line="240" w:lineRule="atLeast"/>
              <w:ind w:right="11"/>
              <w:rPr>
                <w:szCs w:val="22"/>
              </w:rPr>
            </w:pPr>
            <w:r w:rsidRPr="00BA59BE">
              <w:rPr>
                <w:szCs w:val="22"/>
              </w:rPr>
              <w:t>25,200,000</w:t>
            </w:r>
          </w:p>
        </w:tc>
        <w:tc>
          <w:tcPr>
            <w:tcW w:w="180" w:type="dxa"/>
          </w:tcPr>
          <w:p w14:paraId="5737CEAA" w14:textId="77777777" w:rsidR="007C5E17" w:rsidRPr="00BA59BE" w:rsidRDefault="007C5E17" w:rsidP="0041349A">
            <w:pPr>
              <w:pStyle w:val="acctfourfigures"/>
              <w:spacing w:line="240" w:lineRule="atLeast"/>
              <w:rPr>
                <w:szCs w:val="22"/>
              </w:rPr>
            </w:pPr>
          </w:p>
        </w:tc>
        <w:tc>
          <w:tcPr>
            <w:tcW w:w="1260" w:type="dxa"/>
          </w:tcPr>
          <w:p w14:paraId="13003896" w14:textId="77777777" w:rsidR="007C5E17" w:rsidRPr="00BA59BE" w:rsidRDefault="007C5E17" w:rsidP="0041349A">
            <w:pPr>
              <w:pStyle w:val="acctfourfigures"/>
              <w:tabs>
                <w:tab w:val="clear" w:pos="765"/>
                <w:tab w:val="decimal" w:pos="1154"/>
              </w:tabs>
              <w:spacing w:line="240" w:lineRule="atLeast"/>
              <w:ind w:right="11"/>
              <w:rPr>
                <w:szCs w:val="22"/>
              </w:rPr>
            </w:pPr>
            <w:r w:rsidRPr="00BA59BE">
              <w:rPr>
                <w:szCs w:val="22"/>
              </w:rPr>
              <w:t>11,620,000</w:t>
            </w:r>
          </w:p>
        </w:tc>
      </w:tr>
      <w:tr w:rsidR="007C5E17" w:rsidRPr="00965D26" w14:paraId="01261ED3" w14:textId="77777777" w:rsidTr="00BA59BE">
        <w:trPr>
          <w:cantSplit/>
        </w:trPr>
        <w:tc>
          <w:tcPr>
            <w:tcW w:w="3416" w:type="dxa"/>
          </w:tcPr>
          <w:p w14:paraId="0CD4E524" w14:textId="77777777" w:rsidR="007C5E17" w:rsidRPr="00BA59BE" w:rsidRDefault="007C5E17" w:rsidP="0041349A">
            <w:pPr>
              <w:spacing w:line="240" w:lineRule="atLeast"/>
              <w:rPr>
                <w:rFonts w:cs="Times New Roman"/>
                <w:szCs w:val="22"/>
              </w:rPr>
            </w:pPr>
            <w:r w:rsidRPr="00BA59BE">
              <w:rPr>
                <w:rFonts w:cs="Times New Roman"/>
                <w:szCs w:val="22"/>
              </w:rPr>
              <w:t>After five years</w:t>
            </w:r>
          </w:p>
        </w:tc>
        <w:tc>
          <w:tcPr>
            <w:tcW w:w="1354" w:type="dxa"/>
            <w:tcBorders>
              <w:bottom w:val="single" w:sz="4" w:space="0" w:color="auto"/>
            </w:tcBorders>
          </w:tcPr>
          <w:p w14:paraId="5E673C24" w14:textId="77777777" w:rsidR="007C5E17" w:rsidRPr="00BA59BE" w:rsidRDefault="007C5E17" w:rsidP="0041349A">
            <w:pPr>
              <w:pStyle w:val="acctfourfigures"/>
              <w:tabs>
                <w:tab w:val="clear" w:pos="765"/>
                <w:tab w:val="decimal" w:pos="1091"/>
              </w:tabs>
              <w:spacing w:line="240" w:lineRule="atLeast"/>
              <w:ind w:right="-142"/>
              <w:rPr>
                <w:szCs w:val="22"/>
              </w:rPr>
            </w:pPr>
            <w:r w:rsidRPr="00BA59BE">
              <w:rPr>
                <w:szCs w:val="22"/>
              </w:rPr>
              <w:t>1,200,000</w:t>
            </w:r>
          </w:p>
        </w:tc>
        <w:tc>
          <w:tcPr>
            <w:tcW w:w="178" w:type="dxa"/>
          </w:tcPr>
          <w:p w14:paraId="397B1568" w14:textId="77777777" w:rsidR="007C5E17" w:rsidRPr="00BA59BE" w:rsidRDefault="007C5E17" w:rsidP="0041349A">
            <w:pPr>
              <w:spacing w:line="240" w:lineRule="atLeast"/>
              <w:rPr>
                <w:rFonts w:cs="Times New Roman"/>
                <w:szCs w:val="22"/>
              </w:rPr>
            </w:pPr>
          </w:p>
        </w:tc>
        <w:tc>
          <w:tcPr>
            <w:tcW w:w="1170" w:type="dxa"/>
            <w:tcBorders>
              <w:bottom w:val="single" w:sz="4" w:space="0" w:color="auto"/>
            </w:tcBorders>
          </w:tcPr>
          <w:p w14:paraId="41F118F0" w14:textId="77777777" w:rsidR="007C5E17" w:rsidRPr="00BA59BE" w:rsidRDefault="007C5E17" w:rsidP="0041349A">
            <w:pPr>
              <w:pStyle w:val="acctfourfigures"/>
              <w:tabs>
                <w:tab w:val="clear" w:pos="765"/>
                <w:tab w:val="decimal" w:pos="985"/>
              </w:tabs>
              <w:spacing w:line="240" w:lineRule="atLeast"/>
              <w:ind w:right="-142"/>
              <w:rPr>
                <w:szCs w:val="22"/>
              </w:rPr>
            </w:pPr>
            <w:r w:rsidRPr="00BA59BE">
              <w:rPr>
                <w:szCs w:val="22"/>
              </w:rPr>
              <w:t>1,126,749</w:t>
            </w:r>
          </w:p>
        </w:tc>
        <w:tc>
          <w:tcPr>
            <w:tcW w:w="180" w:type="dxa"/>
          </w:tcPr>
          <w:p w14:paraId="59568714" w14:textId="77777777" w:rsidR="007C5E17" w:rsidRPr="00BA59BE" w:rsidRDefault="007C5E17" w:rsidP="0041349A">
            <w:pPr>
              <w:spacing w:line="240" w:lineRule="atLeast"/>
              <w:rPr>
                <w:rFonts w:cs="Times New Roman"/>
                <w:szCs w:val="22"/>
              </w:rPr>
            </w:pPr>
          </w:p>
        </w:tc>
        <w:tc>
          <w:tcPr>
            <w:tcW w:w="1172" w:type="dxa"/>
            <w:tcBorders>
              <w:bottom w:val="single" w:sz="4" w:space="0" w:color="auto"/>
            </w:tcBorders>
          </w:tcPr>
          <w:p w14:paraId="6788E693" w14:textId="77777777" w:rsidR="007C5E17" w:rsidRPr="00BA59BE" w:rsidRDefault="007C5E17" w:rsidP="0041349A">
            <w:pPr>
              <w:pStyle w:val="acctfourfigures"/>
              <w:tabs>
                <w:tab w:val="clear" w:pos="765"/>
                <w:tab w:val="decimal" w:pos="1001"/>
              </w:tabs>
              <w:spacing w:line="240" w:lineRule="atLeast"/>
              <w:ind w:right="11"/>
              <w:rPr>
                <w:szCs w:val="22"/>
              </w:rPr>
            </w:pPr>
            <w:r w:rsidRPr="00BA59BE">
              <w:rPr>
                <w:szCs w:val="22"/>
              </w:rPr>
              <w:t>1,200,000</w:t>
            </w:r>
          </w:p>
        </w:tc>
        <w:tc>
          <w:tcPr>
            <w:tcW w:w="180" w:type="dxa"/>
          </w:tcPr>
          <w:p w14:paraId="0A028D37" w14:textId="77777777" w:rsidR="007C5E17" w:rsidRPr="00BA59BE" w:rsidRDefault="007C5E17" w:rsidP="0041349A">
            <w:pPr>
              <w:spacing w:line="240" w:lineRule="atLeast"/>
              <w:rPr>
                <w:rFonts w:cs="Times New Roman"/>
                <w:szCs w:val="22"/>
              </w:rPr>
            </w:pPr>
          </w:p>
        </w:tc>
        <w:tc>
          <w:tcPr>
            <w:tcW w:w="1260" w:type="dxa"/>
            <w:tcBorders>
              <w:bottom w:val="single" w:sz="4" w:space="0" w:color="auto"/>
            </w:tcBorders>
          </w:tcPr>
          <w:p w14:paraId="1EF03B78" w14:textId="77777777" w:rsidR="007C5E17" w:rsidRPr="00BA59BE" w:rsidRDefault="007C5E17" w:rsidP="0041349A">
            <w:pPr>
              <w:pStyle w:val="acctfourfigures"/>
              <w:tabs>
                <w:tab w:val="clear" w:pos="765"/>
                <w:tab w:val="decimal" w:pos="1154"/>
              </w:tabs>
              <w:spacing w:line="240" w:lineRule="atLeast"/>
              <w:ind w:right="11"/>
              <w:rPr>
                <w:szCs w:val="22"/>
              </w:rPr>
            </w:pPr>
            <w:r w:rsidRPr="00BA59BE">
              <w:rPr>
                <w:szCs w:val="22"/>
              </w:rPr>
              <w:t>1,000,000</w:t>
            </w:r>
          </w:p>
        </w:tc>
      </w:tr>
      <w:tr w:rsidR="007C5E17" w:rsidRPr="00965D26" w14:paraId="119BC920" w14:textId="77777777" w:rsidTr="00BA59BE">
        <w:trPr>
          <w:cantSplit/>
        </w:trPr>
        <w:tc>
          <w:tcPr>
            <w:tcW w:w="3416" w:type="dxa"/>
          </w:tcPr>
          <w:p w14:paraId="2E7928EB" w14:textId="77777777" w:rsidR="007C5E17" w:rsidRPr="00BA59BE" w:rsidRDefault="007C5E17" w:rsidP="0041349A">
            <w:pPr>
              <w:spacing w:line="240" w:lineRule="atLeast"/>
              <w:rPr>
                <w:rFonts w:cs="Times New Roman"/>
                <w:szCs w:val="22"/>
              </w:rPr>
            </w:pPr>
            <w:r w:rsidRPr="00BA59BE">
              <w:rPr>
                <w:rFonts w:cs="Times New Roman"/>
                <w:b/>
                <w:bCs/>
                <w:szCs w:val="22"/>
              </w:rPr>
              <w:t xml:space="preserve">Total </w:t>
            </w:r>
          </w:p>
        </w:tc>
        <w:tc>
          <w:tcPr>
            <w:tcW w:w="1354" w:type="dxa"/>
            <w:tcBorders>
              <w:top w:val="single" w:sz="4" w:space="0" w:color="auto"/>
              <w:bottom w:val="double" w:sz="4" w:space="0" w:color="auto"/>
            </w:tcBorders>
          </w:tcPr>
          <w:p w14:paraId="792395E9" w14:textId="77777777" w:rsidR="007C5E17" w:rsidRPr="00BA59BE" w:rsidRDefault="007C5E17" w:rsidP="0041349A">
            <w:pPr>
              <w:pStyle w:val="acctfourfigures"/>
              <w:tabs>
                <w:tab w:val="clear" w:pos="765"/>
                <w:tab w:val="decimal" w:pos="1091"/>
              </w:tabs>
              <w:spacing w:line="240" w:lineRule="atLeast"/>
              <w:ind w:right="-142"/>
              <w:rPr>
                <w:b/>
                <w:bCs/>
                <w:szCs w:val="22"/>
              </w:rPr>
            </w:pPr>
            <w:r w:rsidRPr="00BA59BE">
              <w:rPr>
                <w:b/>
                <w:bCs/>
                <w:szCs w:val="22"/>
              </w:rPr>
              <w:t>28,431,475</w:t>
            </w:r>
          </w:p>
        </w:tc>
        <w:tc>
          <w:tcPr>
            <w:tcW w:w="178" w:type="dxa"/>
          </w:tcPr>
          <w:p w14:paraId="653B0F7B" w14:textId="77777777" w:rsidR="007C5E17" w:rsidRPr="00BA59BE" w:rsidRDefault="007C5E17" w:rsidP="0041349A">
            <w:pPr>
              <w:spacing w:line="240" w:lineRule="atLeast"/>
              <w:rPr>
                <w:rFonts w:cs="Times New Roman"/>
                <w:szCs w:val="22"/>
              </w:rPr>
            </w:pPr>
          </w:p>
        </w:tc>
        <w:tc>
          <w:tcPr>
            <w:tcW w:w="1170" w:type="dxa"/>
            <w:tcBorders>
              <w:top w:val="single" w:sz="4" w:space="0" w:color="auto"/>
              <w:bottom w:val="double" w:sz="4" w:space="0" w:color="auto"/>
            </w:tcBorders>
          </w:tcPr>
          <w:p w14:paraId="25CDBF45" w14:textId="77777777" w:rsidR="007C5E17" w:rsidRPr="00BA59BE" w:rsidRDefault="007C5E17" w:rsidP="0041349A">
            <w:pPr>
              <w:pStyle w:val="acctfourfigures"/>
              <w:tabs>
                <w:tab w:val="clear" w:pos="765"/>
                <w:tab w:val="decimal" w:pos="985"/>
              </w:tabs>
              <w:spacing w:line="240" w:lineRule="atLeast"/>
              <w:ind w:right="-142"/>
              <w:rPr>
                <w:b/>
                <w:bCs/>
                <w:szCs w:val="22"/>
              </w:rPr>
            </w:pPr>
            <w:r w:rsidRPr="00BA59BE">
              <w:rPr>
                <w:b/>
                <w:bCs/>
                <w:szCs w:val="22"/>
              </w:rPr>
              <w:t>14,980,496</w:t>
            </w:r>
          </w:p>
        </w:tc>
        <w:tc>
          <w:tcPr>
            <w:tcW w:w="180" w:type="dxa"/>
          </w:tcPr>
          <w:p w14:paraId="612F8EE2" w14:textId="77777777" w:rsidR="007C5E17" w:rsidRPr="00BA59BE" w:rsidRDefault="007C5E17" w:rsidP="0041349A">
            <w:pPr>
              <w:spacing w:line="240" w:lineRule="atLeast"/>
              <w:rPr>
                <w:rFonts w:cs="Times New Roman"/>
                <w:szCs w:val="22"/>
              </w:rPr>
            </w:pPr>
          </w:p>
        </w:tc>
        <w:tc>
          <w:tcPr>
            <w:tcW w:w="1172" w:type="dxa"/>
            <w:tcBorders>
              <w:top w:val="single" w:sz="4" w:space="0" w:color="auto"/>
              <w:bottom w:val="double" w:sz="4" w:space="0" w:color="auto"/>
            </w:tcBorders>
          </w:tcPr>
          <w:p w14:paraId="7889659D" w14:textId="77777777" w:rsidR="007C5E17" w:rsidRPr="00BA59BE" w:rsidRDefault="007C5E17" w:rsidP="0041349A">
            <w:pPr>
              <w:pStyle w:val="acctfourfigures"/>
              <w:tabs>
                <w:tab w:val="clear" w:pos="765"/>
                <w:tab w:val="decimal" w:pos="1001"/>
              </w:tabs>
              <w:spacing w:line="240" w:lineRule="atLeast"/>
              <w:ind w:right="11"/>
              <w:rPr>
                <w:b/>
                <w:bCs/>
                <w:szCs w:val="22"/>
              </w:rPr>
            </w:pPr>
            <w:r w:rsidRPr="00BA59BE">
              <w:rPr>
                <w:b/>
                <w:bCs/>
                <w:szCs w:val="22"/>
              </w:rPr>
              <w:t>27,920,000</w:t>
            </w:r>
          </w:p>
        </w:tc>
        <w:tc>
          <w:tcPr>
            <w:tcW w:w="180" w:type="dxa"/>
          </w:tcPr>
          <w:p w14:paraId="4A0C3F5B" w14:textId="77777777" w:rsidR="007C5E17" w:rsidRPr="00BA59BE" w:rsidRDefault="007C5E17" w:rsidP="0041349A">
            <w:pPr>
              <w:spacing w:line="240" w:lineRule="atLeast"/>
              <w:rPr>
                <w:rFonts w:cs="Times New Roman"/>
                <w:szCs w:val="22"/>
              </w:rPr>
            </w:pPr>
          </w:p>
        </w:tc>
        <w:tc>
          <w:tcPr>
            <w:tcW w:w="1260" w:type="dxa"/>
            <w:tcBorders>
              <w:top w:val="single" w:sz="4" w:space="0" w:color="auto"/>
              <w:bottom w:val="double" w:sz="4" w:space="0" w:color="auto"/>
            </w:tcBorders>
          </w:tcPr>
          <w:p w14:paraId="52E761B2" w14:textId="77777777" w:rsidR="007C5E17" w:rsidRPr="00BA59BE" w:rsidRDefault="007C5E17" w:rsidP="0041349A">
            <w:pPr>
              <w:pStyle w:val="acctfourfigures"/>
              <w:tabs>
                <w:tab w:val="clear" w:pos="765"/>
                <w:tab w:val="decimal" w:pos="1154"/>
              </w:tabs>
              <w:spacing w:line="240" w:lineRule="atLeast"/>
              <w:ind w:right="11"/>
              <w:rPr>
                <w:b/>
                <w:bCs/>
                <w:szCs w:val="22"/>
              </w:rPr>
            </w:pPr>
            <w:r w:rsidRPr="00BA59BE">
              <w:rPr>
                <w:b/>
                <w:bCs/>
                <w:szCs w:val="22"/>
              </w:rPr>
              <w:t>14,220,000</w:t>
            </w:r>
          </w:p>
        </w:tc>
      </w:tr>
    </w:tbl>
    <w:p w14:paraId="0432F731" w14:textId="77777777" w:rsidR="00F85E77" w:rsidRPr="003C1A8B" w:rsidRDefault="00F85E77" w:rsidP="00F05DE1">
      <w:pPr>
        <w:pStyle w:val="block"/>
        <w:spacing w:after="0" w:line="240" w:lineRule="atLeast"/>
        <w:ind w:left="540" w:right="-162"/>
        <w:jc w:val="thaiDistribute"/>
        <w:rPr>
          <w:szCs w:val="30"/>
          <w:lang w:val="en-US" w:bidi="th-TH"/>
        </w:rPr>
      </w:pPr>
    </w:p>
    <w:p w14:paraId="017BD4A9" w14:textId="302C0D95" w:rsidR="007C5E17" w:rsidRDefault="007C5E17" w:rsidP="007C5E17">
      <w:pPr>
        <w:spacing w:line="240" w:lineRule="atLeast"/>
        <w:ind w:left="540" w:right="-162"/>
        <w:jc w:val="thaiDistribute"/>
        <w:rPr>
          <w:rFonts w:cs="Times New Roman"/>
          <w:szCs w:val="22"/>
        </w:rPr>
      </w:pPr>
      <w:r w:rsidRPr="00BA59BE">
        <w:rPr>
          <w:rFonts w:cs="Times New Roman"/>
          <w:szCs w:val="22"/>
        </w:rPr>
        <w:t xml:space="preserve">As at </w:t>
      </w:r>
      <w:r w:rsidRPr="00BA59BE">
        <w:rPr>
          <w:rFonts w:cs="Times New Roman"/>
          <w:szCs w:val="22"/>
          <w:lang w:val="en-GB" w:bidi="ar-SA"/>
        </w:rPr>
        <w:t>30 June 2019</w:t>
      </w:r>
      <w:r w:rsidRPr="00BA59BE">
        <w:rPr>
          <w:rFonts w:cs="Times New Roman"/>
          <w:szCs w:val="22"/>
        </w:rPr>
        <w:t xml:space="preserve">, the Group and the Company had </w:t>
      </w:r>
      <w:proofErr w:type="spellStart"/>
      <w:r w:rsidRPr="00BA59BE">
        <w:rPr>
          <w:rFonts w:cs="Times New Roman"/>
          <w:szCs w:val="22"/>
        </w:rPr>
        <w:t>unutilised</w:t>
      </w:r>
      <w:proofErr w:type="spellEnd"/>
      <w:r w:rsidRPr="00BA59BE">
        <w:rPr>
          <w:rFonts w:cs="Times New Roman"/>
          <w:szCs w:val="22"/>
        </w:rPr>
        <w:t xml:space="preserve"> credit facilities </w:t>
      </w:r>
      <w:proofErr w:type="spellStart"/>
      <w:r w:rsidRPr="00BA59BE">
        <w:rPr>
          <w:rFonts w:cs="Times New Roman"/>
          <w:szCs w:val="22"/>
        </w:rPr>
        <w:t>totalling</w:t>
      </w:r>
      <w:proofErr w:type="spellEnd"/>
      <w:r w:rsidRPr="00BA59BE">
        <w:rPr>
          <w:rFonts w:cs="Times New Roman"/>
          <w:szCs w:val="22"/>
        </w:rPr>
        <w:t xml:space="preserve"> Baht</w:t>
      </w:r>
      <w:r w:rsidRPr="00BA59BE">
        <w:rPr>
          <w:rFonts w:cs="Times New Roman"/>
          <w:szCs w:val="22"/>
          <w:cs/>
        </w:rPr>
        <w:t xml:space="preserve"> </w:t>
      </w:r>
      <w:r w:rsidRPr="00BA59BE">
        <w:rPr>
          <w:rFonts w:cs="Times New Roman"/>
          <w:szCs w:val="22"/>
        </w:rPr>
        <w:t>898</w:t>
      </w:r>
      <w:r w:rsidRPr="00BA59BE">
        <w:rPr>
          <w:rFonts w:cs="Times New Roman"/>
          <w:szCs w:val="22"/>
          <w:cs/>
        </w:rPr>
        <w:t>.</w:t>
      </w:r>
      <w:r w:rsidRPr="00BA59BE">
        <w:rPr>
          <w:rFonts w:cs="Times New Roman"/>
          <w:szCs w:val="22"/>
        </w:rPr>
        <w:t>87 million and Baht</w:t>
      </w:r>
      <w:r w:rsidRPr="00BA59BE">
        <w:rPr>
          <w:rFonts w:cs="Times New Roman"/>
          <w:szCs w:val="22"/>
          <w:cs/>
        </w:rPr>
        <w:t xml:space="preserve"> </w:t>
      </w:r>
      <w:r w:rsidRPr="00BA59BE">
        <w:rPr>
          <w:rFonts w:cs="Times New Roman"/>
          <w:szCs w:val="22"/>
        </w:rPr>
        <w:t>805</w:t>
      </w:r>
      <w:r w:rsidRPr="00BA59BE">
        <w:rPr>
          <w:rFonts w:cs="Times New Roman"/>
          <w:szCs w:val="22"/>
          <w:cs/>
        </w:rPr>
        <w:t>.</w:t>
      </w:r>
      <w:r w:rsidRPr="00BA59BE">
        <w:rPr>
          <w:rFonts w:cs="Times New Roman"/>
          <w:szCs w:val="22"/>
        </w:rPr>
        <w:t>60</w:t>
      </w:r>
      <w:r w:rsidRPr="00BA59BE">
        <w:rPr>
          <w:rFonts w:cs="Times New Roman"/>
          <w:szCs w:val="22"/>
          <w:cs/>
        </w:rPr>
        <w:t xml:space="preserve"> </w:t>
      </w:r>
      <w:r w:rsidRPr="00BA59BE">
        <w:rPr>
          <w:rFonts w:cs="Times New Roman"/>
          <w:szCs w:val="22"/>
        </w:rPr>
        <w:t>million, respectively</w:t>
      </w:r>
      <w:r w:rsidRPr="00BA59BE">
        <w:rPr>
          <w:rFonts w:cs="Times New Roman"/>
          <w:i/>
          <w:iCs/>
          <w:szCs w:val="22"/>
          <w:cs/>
        </w:rPr>
        <w:t xml:space="preserve"> </w:t>
      </w:r>
      <w:r w:rsidR="002B297C" w:rsidRPr="00BA59BE">
        <w:rPr>
          <w:rFonts w:cs="Times New Roman"/>
          <w:i/>
          <w:iCs/>
          <w:szCs w:val="22"/>
          <w:cs/>
        </w:rPr>
        <w:t>(</w:t>
      </w:r>
      <w:r w:rsidRPr="00BA59BE">
        <w:rPr>
          <w:rFonts w:cs="Times New Roman"/>
          <w:i/>
          <w:iCs/>
          <w:szCs w:val="22"/>
        </w:rPr>
        <w:t>30 September 2018</w:t>
      </w:r>
      <w:r w:rsidRPr="00BA59BE">
        <w:rPr>
          <w:rFonts w:cs="Times New Roman"/>
          <w:i/>
          <w:iCs/>
          <w:szCs w:val="22"/>
          <w:cs/>
        </w:rPr>
        <w:t xml:space="preserve">: </w:t>
      </w:r>
      <w:r w:rsidRPr="00BA59BE">
        <w:rPr>
          <w:rFonts w:cs="Times New Roman"/>
          <w:i/>
          <w:iCs/>
          <w:szCs w:val="22"/>
        </w:rPr>
        <w:t>Baht</w:t>
      </w:r>
      <w:r w:rsidRPr="00BA59BE">
        <w:rPr>
          <w:rFonts w:cs="Times New Roman"/>
          <w:i/>
          <w:iCs/>
          <w:szCs w:val="22"/>
          <w:cs/>
        </w:rPr>
        <w:t xml:space="preserve"> </w:t>
      </w:r>
      <w:r w:rsidRPr="00BA59BE">
        <w:rPr>
          <w:rFonts w:cs="Times New Roman"/>
          <w:i/>
          <w:iCs/>
          <w:szCs w:val="22"/>
        </w:rPr>
        <w:t>1,513</w:t>
      </w:r>
      <w:r w:rsidRPr="00BA59BE">
        <w:rPr>
          <w:rFonts w:cs="Times New Roman"/>
          <w:i/>
          <w:iCs/>
          <w:szCs w:val="22"/>
          <w:cs/>
        </w:rPr>
        <w:t>.</w:t>
      </w:r>
      <w:r w:rsidRPr="00BA59BE">
        <w:rPr>
          <w:rFonts w:cs="Times New Roman"/>
          <w:i/>
          <w:iCs/>
          <w:szCs w:val="22"/>
        </w:rPr>
        <w:t>85 million and Baht 525</w:t>
      </w:r>
      <w:r w:rsidRPr="00BA59BE">
        <w:rPr>
          <w:rFonts w:cs="Times New Roman"/>
          <w:i/>
          <w:iCs/>
          <w:szCs w:val="22"/>
          <w:cs/>
        </w:rPr>
        <w:t xml:space="preserve"> </w:t>
      </w:r>
      <w:r w:rsidRPr="00BA59BE">
        <w:rPr>
          <w:rFonts w:cs="Times New Roman"/>
          <w:i/>
          <w:iCs/>
          <w:szCs w:val="22"/>
        </w:rPr>
        <w:t>million, respectively</w:t>
      </w:r>
      <w:r w:rsidRPr="00BA59BE">
        <w:rPr>
          <w:rFonts w:cs="Times New Roman"/>
          <w:i/>
          <w:iCs/>
          <w:szCs w:val="22"/>
          <w:cs/>
        </w:rPr>
        <w:t>)</w:t>
      </w:r>
      <w:r w:rsidRPr="00BA59BE">
        <w:rPr>
          <w:rFonts w:cs="Times New Roman"/>
          <w:szCs w:val="22"/>
          <w:cs/>
        </w:rPr>
        <w:t>.</w:t>
      </w:r>
    </w:p>
    <w:p w14:paraId="4E7A0004" w14:textId="77777777" w:rsidR="00BA59BE" w:rsidRDefault="00BA59BE" w:rsidP="007C5E17">
      <w:pPr>
        <w:spacing w:line="240" w:lineRule="atLeast"/>
        <w:ind w:left="540" w:right="-162"/>
        <w:jc w:val="thaiDistribute"/>
        <w:rPr>
          <w:rFonts w:cs="Times New Roman"/>
          <w:szCs w:val="22"/>
        </w:rPr>
      </w:pPr>
    </w:p>
    <w:p w14:paraId="7FCDAD44" w14:textId="77777777" w:rsidR="003C1A8B" w:rsidRDefault="003C1A8B" w:rsidP="007C5E17">
      <w:pPr>
        <w:spacing w:line="240" w:lineRule="atLeast"/>
        <w:ind w:left="540" w:right="-162"/>
        <w:jc w:val="thaiDistribute"/>
        <w:rPr>
          <w:rFonts w:cs="Times New Roman"/>
          <w:szCs w:val="22"/>
        </w:rPr>
      </w:pPr>
    </w:p>
    <w:p w14:paraId="107CFD19" w14:textId="77777777" w:rsidR="003C1A8B" w:rsidRDefault="003C1A8B" w:rsidP="007C5E17">
      <w:pPr>
        <w:spacing w:line="240" w:lineRule="atLeast"/>
        <w:ind w:left="540" w:right="-162"/>
        <w:jc w:val="thaiDistribute"/>
        <w:rPr>
          <w:rFonts w:cs="Times New Roman"/>
          <w:szCs w:val="22"/>
        </w:rPr>
      </w:pPr>
    </w:p>
    <w:p w14:paraId="26065112" w14:textId="77777777" w:rsidR="003C1A8B" w:rsidRDefault="003C1A8B" w:rsidP="007C5E17">
      <w:pPr>
        <w:spacing w:line="240" w:lineRule="atLeast"/>
        <w:ind w:left="540" w:right="-162"/>
        <w:jc w:val="thaiDistribute"/>
        <w:rPr>
          <w:rFonts w:cs="Times New Roman"/>
          <w:szCs w:val="22"/>
        </w:rPr>
      </w:pPr>
    </w:p>
    <w:p w14:paraId="5B60E0BA" w14:textId="77777777" w:rsidR="003C1A8B" w:rsidRDefault="003C1A8B" w:rsidP="007C5E17">
      <w:pPr>
        <w:spacing w:line="240" w:lineRule="atLeast"/>
        <w:ind w:left="540" w:right="-162"/>
        <w:jc w:val="thaiDistribute"/>
        <w:rPr>
          <w:rFonts w:cs="Times New Roman"/>
          <w:szCs w:val="22"/>
        </w:rPr>
      </w:pPr>
    </w:p>
    <w:p w14:paraId="2E9A1A76" w14:textId="77777777" w:rsidR="003C1A8B" w:rsidRDefault="003C1A8B" w:rsidP="007C5E17">
      <w:pPr>
        <w:spacing w:line="240" w:lineRule="atLeast"/>
        <w:ind w:left="540" w:right="-162"/>
        <w:jc w:val="thaiDistribute"/>
        <w:rPr>
          <w:rFonts w:cs="Times New Roman"/>
          <w:szCs w:val="22"/>
        </w:rPr>
      </w:pPr>
    </w:p>
    <w:p w14:paraId="68F5E101" w14:textId="77777777" w:rsidR="003C1A8B" w:rsidRDefault="003C1A8B" w:rsidP="007C5E17">
      <w:pPr>
        <w:spacing w:line="240" w:lineRule="atLeast"/>
        <w:ind w:left="540" w:right="-162"/>
        <w:jc w:val="thaiDistribute"/>
        <w:rPr>
          <w:rFonts w:cs="Times New Roman"/>
          <w:szCs w:val="22"/>
        </w:rPr>
      </w:pPr>
    </w:p>
    <w:p w14:paraId="3BC5CFC9" w14:textId="77777777" w:rsidR="003C1A8B" w:rsidRDefault="003C1A8B" w:rsidP="007C5E17">
      <w:pPr>
        <w:spacing w:line="240" w:lineRule="atLeast"/>
        <w:ind w:left="540" w:right="-162"/>
        <w:jc w:val="thaiDistribute"/>
        <w:rPr>
          <w:rFonts w:cs="Times New Roman"/>
          <w:szCs w:val="22"/>
        </w:rPr>
      </w:pPr>
    </w:p>
    <w:p w14:paraId="2EC1257E" w14:textId="77777777" w:rsidR="003C1A8B" w:rsidRDefault="003C1A8B" w:rsidP="007C5E17">
      <w:pPr>
        <w:spacing w:line="240" w:lineRule="atLeast"/>
        <w:ind w:left="540" w:right="-162"/>
        <w:jc w:val="thaiDistribute"/>
        <w:rPr>
          <w:rFonts w:cs="Times New Roman"/>
          <w:szCs w:val="22"/>
        </w:rPr>
      </w:pPr>
    </w:p>
    <w:p w14:paraId="42C81396" w14:textId="77777777" w:rsidR="003C1A8B" w:rsidRDefault="003C1A8B" w:rsidP="007C5E17">
      <w:pPr>
        <w:spacing w:line="240" w:lineRule="atLeast"/>
        <w:ind w:left="540" w:right="-162"/>
        <w:jc w:val="thaiDistribute"/>
        <w:rPr>
          <w:rFonts w:cs="Times New Roman"/>
          <w:szCs w:val="22"/>
        </w:rPr>
      </w:pPr>
    </w:p>
    <w:p w14:paraId="10A43FE8" w14:textId="77777777" w:rsidR="003C1A8B" w:rsidRDefault="003C1A8B" w:rsidP="007C5E17">
      <w:pPr>
        <w:spacing w:line="240" w:lineRule="atLeast"/>
        <w:ind w:left="540" w:right="-162"/>
        <w:jc w:val="thaiDistribute"/>
        <w:rPr>
          <w:rFonts w:cs="Times New Roman"/>
          <w:szCs w:val="22"/>
        </w:rPr>
      </w:pPr>
    </w:p>
    <w:p w14:paraId="083455AA" w14:textId="77777777" w:rsidR="003C1A8B" w:rsidRDefault="003C1A8B" w:rsidP="007C5E17">
      <w:pPr>
        <w:spacing w:line="240" w:lineRule="atLeast"/>
        <w:ind w:left="540" w:right="-162"/>
        <w:jc w:val="thaiDistribute"/>
        <w:rPr>
          <w:rFonts w:cs="Times New Roman"/>
          <w:szCs w:val="22"/>
        </w:rPr>
      </w:pPr>
    </w:p>
    <w:p w14:paraId="1B8FAF32" w14:textId="63A92A3B" w:rsidR="008E07AD" w:rsidRPr="009525C4" w:rsidRDefault="007C3472" w:rsidP="004B6962">
      <w:pPr>
        <w:pStyle w:val="Heading6"/>
        <w:keepNext/>
        <w:tabs>
          <w:tab w:val="left" w:pos="2520"/>
        </w:tabs>
        <w:ind w:left="540" w:hanging="540"/>
        <w:jc w:val="both"/>
        <w:rPr>
          <w:rFonts w:ascii="Times New Roman" w:hAnsi="Times New Roman" w:cs="Times New Roman"/>
          <w:sz w:val="24"/>
          <w:szCs w:val="24"/>
        </w:rPr>
      </w:pPr>
      <w:r>
        <w:rPr>
          <w:rFonts w:ascii="Times New Roman" w:hAnsi="Times New Roman" w:cs="Times New Roman"/>
          <w:sz w:val="24"/>
          <w:szCs w:val="24"/>
        </w:rPr>
        <w:lastRenderedPageBreak/>
        <w:t>13</w:t>
      </w:r>
      <w:r w:rsidR="008E07AD" w:rsidRPr="009525C4">
        <w:rPr>
          <w:rFonts w:ascii="Times New Roman" w:hAnsi="Times New Roman" w:cs="Times New Roman"/>
          <w:sz w:val="24"/>
          <w:szCs w:val="24"/>
        </w:rPr>
        <w:tab/>
        <w:t>Debentures</w:t>
      </w:r>
    </w:p>
    <w:p w14:paraId="7240D99E" w14:textId="77777777" w:rsidR="00273860" w:rsidRPr="00965D26" w:rsidRDefault="00273860" w:rsidP="00273860">
      <w:pPr>
        <w:rPr>
          <w:rFonts w:cs="Times New Roman"/>
          <w:szCs w:val="22"/>
        </w:rPr>
      </w:pPr>
    </w:p>
    <w:p w14:paraId="3CE9750A" w14:textId="77777777" w:rsidR="008E07AD" w:rsidRPr="00965D26" w:rsidRDefault="008E07AD" w:rsidP="00597C31">
      <w:pPr>
        <w:tabs>
          <w:tab w:val="left" w:pos="540"/>
          <w:tab w:val="left" w:pos="630"/>
        </w:tabs>
        <w:ind w:left="540"/>
        <w:jc w:val="both"/>
        <w:rPr>
          <w:rFonts w:cs="Times New Roman"/>
          <w:spacing w:val="-2"/>
          <w:szCs w:val="22"/>
        </w:rPr>
      </w:pPr>
      <w:r w:rsidRPr="00965D26">
        <w:rPr>
          <w:rFonts w:cs="Times New Roman"/>
          <w:spacing w:val="-2"/>
          <w:szCs w:val="22"/>
        </w:rPr>
        <w:t>Significant detail of the debentures</w:t>
      </w:r>
      <w:r w:rsidRPr="00965D26">
        <w:rPr>
          <w:rFonts w:cs="Angsana New"/>
          <w:spacing w:val="-2"/>
          <w:szCs w:val="22"/>
          <w:cs/>
        </w:rPr>
        <w:t xml:space="preserve"> </w:t>
      </w:r>
      <w:r w:rsidRPr="00965D26">
        <w:rPr>
          <w:rFonts w:cs="Times New Roman"/>
          <w:spacing w:val="-2"/>
          <w:szCs w:val="22"/>
        </w:rPr>
        <w:t xml:space="preserve">as at </w:t>
      </w:r>
      <w:r w:rsidR="00791676">
        <w:rPr>
          <w:rFonts w:cs="Times New Roman"/>
          <w:szCs w:val="22"/>
        </w:rPr>
        <w:t>30 June</w:t>
      </w:r>
      <w:r w:rsidR="00F46105" w:rsidRPr="00965D26">
        <w:rPr>
          <w:rFonts w:cs="Times New Roman"/>
          <w:szCs w:val="22"/>
        </w:rPr>
        <w:t xml:space="preserve"> 2019</w:t>
      </w:r>
      <w:r w:rsidR="00F46105" w:rsidRPr="00965D26">
        <w:rPr>
          <w:rFonts w:cs="Angsana New"/>
          <w:szCs w:val="22"/>
          <w:cs/>
        </w:rPr>
        <w:t xml:space="preserve"> </w:t>
      </w:r>
      <w:r w:rsidR="00E32A06" w:rsidRPr="00965D26">
        <w:rPr>
          <w:rFonts w:cs="Times New Roman"/>
          <w:spacing w:val="-2"/>
          <w:szCs w:val="22"/>
        </w:rPr>
        <w:t xml:space="preserve">and </w:t>
      </w:r>
      <w:r w:rsidRPr="00965D26">
        <w:rPr>
          <w:rFonts w:cs="Times New Roman"/>
          <w:spacing w:val="-2"/>
          <w:szCs w:val="22"/>
        </w:rPr>
        <w:t>30 September 2018 were as follows</w:t>
      </w:r>
      <w:r w:rsidRPr="00965D26">
        <w:rPr>
          <w:rFonts w:cs="Angsana New"/>
          <w:spacing w:val="-2"/>
          <w:szCs w:val="22"/>
          <w:cs/>
        </w:rPr>
        <w:t>:</w:t>
      </w:r>
    </w:p>
    <w:p w14:paraId="633BD72C" w14:textId="77777777" w:rsidR="00D17CC8" w:rsidRPr="00965D26" w:rsidRDefault="00D17CC8" w:rsidP="00273860">
      <w:pPr>
        <w:rPr>
          <w:rFonts w:cs="Times New Roman"/>
          <w:szCs w:val="22"/>
        </w:rPr>
      </w:pPr>
    </w:p>
    <w:tbl>
      <w:tblPr>
        <w:tblW w:w="9000" w:type="dxa"/>
        <w:tblInd w:w="360" w:type="dxa"/>
        <w:tblLayout w:type="fixed"/>
        <w:tblLook w:val="01E0" w:firstRow="1" w:lastRow="1" w:firstColumn="1" w:lastColumn="1" w:noHBand="0" w:noVBand="0"/>
      </w:tblPr>
      <w:tblGrid>
        <w:gridCol w:w="810"/>
        <w:gridCol w:w="1800"/>
        <w:gridCol w:w="1710"/>
        <w:gridCol w:w="1080"/>
        <w:gridCol w:w="1260"/>
        <w:gridCol w:w="990"/>
        <w:gridCol w:w="270"/>
        <w:gridCol w:w="1080"/>
      </w:tblGrid>
      <w:tr w:rsidR="007C5E17" w:rsidRPr="00965D26" w14:paraId="1EAE7712" w14:textId="77777777" w:rsidTr="00BA59BE">
        <w:trPr>
          <w:trHeight w:val="68"/>
          <w:tblHeader/>
        </w:trPr>
        <w:tc>
          <w:tcPr>
            <w:tcW w:w="810" w:type="dxa"/>
          </w:tcPr>
          <w:p w14:paraId="09BAAB53" w14:textId="77777777" w:rsidR="007C5E17" w:rsidRPr="00BA59BE" w:rsidRDefault="007C5E17" w:rsidP="0041349A">
            <w:pPr>
              <w:tabs>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spacing w:val="-4"/>
                <w:szCs w:val="22"/>
                <w:cs/>
              </w:rPr>
            </w:pPr>
          </w:p>
        </w:tc>
        <w:tc>
          <w:tcPr>
            <w:tcW w:w="1800" w:type="dxa"/>
          </w:tcPr>
          <w:p w14:paraId="594B37B0" w14:textId="77777777" w:rsidR="007C5E17" w:rsidRPr="00BA59BE" w:rsidRDefault="007C5E17" w:rsidP="0041349A">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u w:val="single"/>
                <w:cs/>
              </w:rPr>
            </w:pPr>
          </w:p>
        </w:tc>
        <w:tc>
          <w:tcPr>
            <w:tcW w:w="1710" w:type="dxa"/>
          </w:tcPr>
          <w:p w14:paraId="35A43F0B" w14:textId="77777777" w:rsidR="007C5E17" w:rsidRPr="00BA59BE" w:rsidRDefault="007C5E17" w:rsidP="0041349A">
            <w:pPr>
              <w:tabs>
                <w:tab w:val="left" w:pos="227"/>
                <w:tab w:val="left" w:pos="360"/>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14:paraId="7913563E"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31"/>
              <w:jc w:val="center"/>
              <w:rPr>
                <w:rFonts w:eastAsia="SimSun" w:cs="Times New Roman"/>
                <w:szCs w:val="22"/>
              </w:rPr>
            </w:pPr>
          </w:p>
        </w:tc>
        <w:tc>
          <w:tcPr>
            <w:tcW w:w="1260" w:type="dxa"/>
          </w:tcPr>
          <w:p w14:paraId="75E09323"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340" w:type="dxa"/>
            <w:gridSpan w:val="3"/>
          </w:tcPr>
          <w:p w14:paraId="4379A76A" w14:textId="77777777" w:rsidR="007C5E17" w:rsidRPr="00BA59BE" w:rsidRDefault="007C5E17" w:rsidP="0041349A">
            <w:pPr>
              <w:pStyle w:val="acctmergecolhdg"/>
              <w:spacing w:line="240" w:lineRule="atLeast"/>
              <w:ind w:left="-108" w:right="-108"/>
              <w:rPr>
                <w:szCs w:val="22"/>
              </w:rPr>
            </w:pPr>
            <w:r w:rsidRPr="00BA59BE">
              <w:rPr>
                <w:szCs w:val="22"/>
              </w:rPr>
              <w:t xml:space="preserve">Consolidated </w:t>
            </w:r>
            <w:r w:rsidRPr="00BA59BE">
              <w:rPr>
                <w:bCs/>
                <w:szCs w:val="22"/>
                <w:cs/>
                <w:lang w:bidi="th-TH"/>
              </w:rPr>
              <w:t xml:space="preserve">/ </w:t>
            </w:r>
            <w:r w:rsidRPr="00BA59BE">
              <w:rPr>
                <w:szCs w:val="22"/>
              </w:rPr>
              <w:t xml:space="preserve">Separate </w:t>
            </w:r>
          </w:p>
          <w:p w14:paraId="2D187788" w14:textId="77777777" w:rsidR="007C5E17" w:rsidRPr="00BA59BE" w:rsidRDefault="007C5E17" w:rsidP="0041349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BA59BE">
              <w:rPr>
                <w:rFonts w:cs="Times New Roman"/>
                <w:b/>
                <w:szCs w:val="22"/>
              </w:rPr>
              <w:t>financial statements</w:t>
            </w:r>
          </w:p>
        </w:tc>
      </w:tr>
      <w:tr w:rsidR="007C5E17" w:rsidRPr="00965D26" w14:paraId="63E925FA" w14:textId="77777777" w:rsidTr="00BA59BE">
        <w:trPr>
          <w:trHeight w:val="68"/>
          <w:tblHeader/>
        </w:trPr>
        <w:tc>
          <w:tcPr>
            <w:tcW w:w="810" w:type="dxa"/>
          </w:tcPr>
          <w:p w14:paraId="261ABF23" w14:textId="77777777" w:rsidR="007C5E17" w:rsidRPr="00BA59BE" w:rsidRDefault="007C5E17" w:rsidP="0041349A">
            <w:pPr>
              <w:tabs>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spacing w:val="-4"/>
                <w:szCs w:val="22"/>
                <w:cs/>
              </w:rPr>
            </w:pPr>
          </w:p>
        </w:tc>
        <w:tc>
          <w:tcPr>
            <w:tcW w:w="1800" w:type="dxa"/>
          </w:tcPr>
          <w:p w14:paraId="6B237422" w14:textId="77777777" w:rsidR="007C5E17" w:rsidRPr="00BA59BE" w:rsidRDefault="007C5E17" w:rsidP="0041349A">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u w:val="single"/>
                <w:cs/>
              </w:rPr>
            </w:pPr>
          </w:p>
        </w:tc>
        <w:tc>
          <w:tcPr>
            <w:tcW w:w="1710" w:type="dxa"/>
          </w:tcPr>
          <w:p w14:paraId="4A2B3510" w14:textId="77777777" w:rsidR="007C5E17" w:rsidRPr="00BA59BE" w:rsidRDefault="007C5E17" w:rsidP="0041349A">
            <w:pPr>
              <w:tabs>
                <w:tab w:val="left" w:pos="227"/>
                <w:tab w:val="left" w:pos="360"/>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14:paraId="769F7243"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260" w:type="dxa"/>
          </w:tcPr>
          <w:p w14:paraId="5DEF712B"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990" w:type="dxa"/>
          </w:tcPr>
          <w:p w14:paraId="45D57023" w14:textId="77777777" w:rsidR="007C5E17" w:rsidRPr="00BA59BE" w:rsidRDefault="007C5E17" w:rsidP="0041349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cs/>
              </w:rPr>
            </w:pPr>
            <w:r w:rsidRPr="00BA59BE">
              <w:rPr>
                <w:rFonts w:eastAsia="SimSun" w:cs="Times New Roman"/>
                <w:szCs w:val="22"/>
              </w:rPr>
              <w:t>30</w:t>
            </w:r>
          </w:p>
        </w:tc>
        <w:tc>
          <w:tcPr>
            <w:tcW w:w="270" w:type="dxa"/>
          </w:tcPr>
          <w:p w14:paraId="283BCFAD"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14:paraId="199AD4F9"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cs/>
              </w:rPr>
            </w:pPr>
            <w:r w:rsidRPr="00BA59BE">
              <w:rPr>
                <w:rFonts w:eastAsia="SimSun" w:cs="Times New Roman"/>
                <w:szCs w:val="22"/>
              </w:rPr>
              <w:t>30</w:t>
            </w:r>
          </w:p>
        </w:tc>
      </w:tr>
      <w:tr w:rsidR="007C5E17" w:rsidRPr="00965D26" w14:paraId="58A47F4B" w14:textId="77777777" w:rsidTr="00BA59BE">
        <w:trPr>
          <w:trHeight w:val="68"/>
          <w:tblHeader/>
        </w:trPr>
        <w:tc>
          <w:tcPr>
            <w:tcW w:w="810" w:type="dxa"/>
          </w:tcPr>
          <w:p w14:paraId="0262D9A4" w14:textId="77777777" w:rsidR="007C5E17" w:rsidRPr="00BA59BE" w:rsidRDefault="007C5E17" w:rsidP="0041349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jc w:val="center"/>
              <w:rPr>
                <w:rFonts w:eastAsia="SimSun" w:cs="Times New Roman"/>
                <w:spacing w:val="-4"/>
                <w:szCs w:val="22"/>
              </w:rPr>
            </w:pPr>
          </w:p>
          <w:p w14:paraId="254418AF" w14:textId="77777777" w:rsidR="007C5E17" w:rsidRPr="00BA59BE" w:rsidRDefault="007C5E17" w:rsidP="0041349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jc w:val="center"/>
              <w:rPr>
                <w:rFonts w:eastAsia="SimSun" w:cs="Times New Roman"/>
                <w:b/>
                <w:bCs/>
                <w:spacing w:val="-4"/>
                <w:szCs w:val="22"/>
              </w:rPr>
            </w:pPr>
            <w:r w:rsidRPr="00BA59BE">
              <w:rPr>
                <w:rFonts w:eastAsia="SimSun" w:cs="Times New Roman"/>
                <w:spacing w:val="-4"/>
                <w:szCs w:val="22"/>
              </w:rPr>
              <w:t>No</w:t>
            </w:r>
            <w:r w:rsidRPr="00BA59BE">
              <w:rPr>
                <w:rFonts w:eastAsia="SimSun" w:cs="Times New Roman"/>
                <w:spacing w:val="-4"/>
                <w:szCs w:val="22"/>
                <w:cs/>
              </w:rPr>
              <w:t>.</w:t>
            </w:r>
          </w:p>
        </w:tc>
        <w:tc>
          <w:tcPr>
            <w:tcW w:w="1800" w:type="dxa"/>
          </w:tcPr>
          <w:p w14:paraId="4073BC95" w14:textId="77777777" w:rsidR="007C5E17" w:rsidRPr="00BA59BE" w:rsidRDefault="007C5E17" w:rsidP="0041349A">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rPr>
            </w:pPr>
          </w:p>
          <w:p w14:paraId="331663CA" w14:textId="77777777" w:rsidR="007C5E17" w:rsidRPr="00BA59BE" w:rsidRDefault="007C5E17" w:rsidP="0041349A">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pacing w:val="-2"/>
                <w:szCs w:val="22"/>
              </w:rPr>
            </w:pPr>
            <w:r w:rsidRPr="00BA59BE">
              <w:rPr>
                <w:rFonts w:eastAsia="SimSun" w:cs="Times New Roman"/>
                <w:spacing w:val="-2"/>
                <w:szCs w:val="22"/>
              </w:rPr>
              <w:t>Issue date</w:t>
            </w:r>
          </w:p>
        </w:tc>
        <w:tc>
          <w:tcPr>
            <w:tcW w:w="1710" w:type="dxa"/>
          </w:tcPr>
          <w:p w14:paraId="7CFF170B" w14:textId="77777777" w:rsidR="007C5E17" w:rsidRPr="00BA59BE" w:rsidRDefault="007C5E17" w:rsidP="0041349A">
            <w:pPr>
              <w:tabs>
                <w:tab w:val="left" w:pos="227"/>
                <w:tab w:val="left" w:pos="360"/>
                <w:tab w:val="left" w:pos="454"/>
                <w:tab w:val="left" w:pos="680"/>
                <w:tab w:val="left" w:pos="900"/>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p>
          <w:p w14:paraId="6123F8F4" w14:textId="77777777" w:rsidR="007C5E17" w:rsidRPr="00BA59BE" w:rsidRDefault="007C5E17" w:rsidP="0041349A">
            <w:pPr>
              <w:tabs>
                <w:tab w:val="left" w:pos="227"/>
                <w:tab w:val="left" w:pos="360"/>
                <w:tab w:val="left" w:pos="454"/>
                <w:tab w:val="left" w:pos="680"/>
                <w:tab w:val="left" w:pos="900"/>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Maturity date</w:t>
            </w:r>
          </w:p>
        </w:tc>
        <w:tc>
          <w:tcPr>
            <w:tcW w:w="1080" w:type="dxa"/>
          </w:tcPr>
          <w:p w14:paraId="3C12A180"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p>
          <w:p w14:paraId="31CA84D1"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Age</w:t>
            </w:r>
          </w:p>
        </w:tc>
        <w:tc>
          <w:tcPr>
            <w:tcW w:w="1260" w:type="dxa"/>
          </w:tcPr>
          <w:p w14:paraId="41560D2F"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p>
          <w:p w14:paraId="1D4493F3"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r w:rsidRPr="00BA59BE">
              <w:rPr>
                <w:rFonts w:eastAsia="SimSun" w:cs="Times New Roman"/>
                <w:szCs w:val="22"/>
              </w:rPr>
              <w:t>Interest rate</w:t>
            </w:r>
          </w:p>
        </w:tc>
        <w:tc>
          <w:tcPr>
            <w:tcW w:w="990" w:type="dxa"/>
          </w:tcPr>
          <w:p w14:paraId="6AEC9CE1" w14:textId="77777777" w:rsidR="007C5E17" w:rsidRPr="00BA59BE" w:rsidRDefault="007C5E17" w:rsidP="0041349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BA59BE">
              <w:rPr>
                <w:rFonts w:eastAsia="SimSun" w:cs="Times New Roman"/>
                <w:szCs w:val="22"/>
              </w:rPr>
              <w:t>June</w:t>
            </w:r>
          </w:p>
          <w:p w14:paraId="124B4825" w14:textId="77777777" w:rsidR="007C5E17" w:rsidRPr="00BA59BE" w:rsidRDefault="007C5E17" w:rsidP="0041349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BA59BE">
              <w:rPr>
                <w:rFonts w:eastAsia="SimSun" w:cs="Times New Roman"/>
                <w:szCs w:val="22"/>
              </w:rPr>
              <w:t>2019</w:t>
            </w:r>
          </w:p>
        </w:tc>
        <w:tc>
          <w:tcPr>
            <w:tcW w:w="270" w:type="dxa"/>
          </w:tcPr>
          <w:p w14:paraId="6D1B7633" w14:textId="77777777" w:rsidR="007C5E17" w:rsidRPr="00BA59BE" w:rsidRDefault="007C5E17" w:rsidP="0041349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14:paraId="51927CA9"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r w:rsidRPr="00BA59BE">
              <w:rPr>
                <w:rFonts w:eastAsia="SimSun" w:cs="Times New Roman"/>
                <w:spacing w:val="-4"/>
                <w:szCs w:val="22"/>
              </w:rPr>
              <w:t>September</w:t>
            </w:r>
          </w:p>
          <w:p w14:paraId="7BC53C3A"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2018</w:t>
            </w:r>
          </w:p>
        </w:tc>
      </w:tr>
      <w:tr w:rsidR="007C5E17" w:rsidRPr="00965D26" w14:paraId="1BE7CB62" w14:textId="77777777" w:rsidTr="00BA59BE">
        <w:trPr>
          <w:trHeight w:val="68"/>
          <w:tblHeader/>
        </w:trPr>
        <w:tc>
          <w:tcPr>
            <w:tcW w:w="810" w:type="dxa"/>
          </w:tcPr>
          <w:p w14:paraId="39B454C3" w14:textId="77777777" w:rsidR="007C5E17" w:rsidRPr="00BA59BE" w:rsidRDefault="007C5E17" w:rsidP="0041349A">
            <w:pPr>
              <w:tabs>
                <w:tab w:val="left" w:pos="227"/>
                <w:tab w:val="left" w:pos="360"/>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i/>
                <w:iCs/>
                <w:spacing w:val="-4"/>
                <w:szCs w:val="22"/>
                <w:u w:val="single"/>
              </w:rPr>
            </w:pPr>
          </w:p>
        </w:tc>
        <w:tc>
          <w:tcPr>
            <w:tcW w:w="1800" w:type="dxa"/>
          </w:tcPr>
          <w:p w14:paraId="5624819F"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pacing w:val="-2"/>
                <w:szCs w:val="22"/>
                <w:u w:val="single"/>
                <w:cs/>
              </w:rPr>
            </w:pPr>
          </w:p>
        </w:tc>
        <w:tc>
          <w:tcPr>
            <w:tcW w:w="1710" w:type="dxa"/>
          </w:tcPr>
          <w:p w14:paraId="518DA739" w14:textId="77777777" w:rsidR="007C5E17" w:rsidRPr="00BA59BE" w:rsidRDefault="007C5E17" w:rsidP="0041349A">
            <w:pPr>
              <w:tabs>
                <w:tab w:val="left" w:pos="1602"/>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Cs w:val="22"/>
              </w:rPr>
            </w:pPr>
          </w:p>
        </w:tc>
        <w:tc>
          <w:tcPr>
            <w:tcW w:w="1080" w:type="dxa"/>
          </w:tcPr>
          <w:p w14:paraId="42551637" w14:textId="370535BD" w:rsidR="007C5E17" w:rsidRPr="00BA59BE" w:rsidRDefault="002B297C" w:rsidP="0041349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97"/>
              <w:jc w:val="center"/>
              <w:rPr>
                <w:rFonts w:eastAsia="SimSun" w:cs="Times New Roman"/>
                <w:i/>
                <w:iCs/>
                <w:szCs w:val="22"/>
              </w:rPr>
            </w:pPr>
            <w:r w:rsidRPr="00BA59BE">
              <w:rPr>
                <w:rFonts w:eastAsia="SimSun" w:cs="Times New Roman"/>
                <w:i/>
                <w:iCs/>
                <w:szCs w:val="22"/>
                <w:cs/>
              </w:rPr>
              <w:t>(</w:t>
            </w:r>
            <w:r w:rsidR="007C5E17" w:rsidRPr="00BA59BE">
              <w:rPr>
                <w:rFonts w:eastAsia="SimSun" w:cs="Times New Roman"/>
                <w:i/>
                <w:iCs/>
                <w:szCs w:val="22"/>
              </w:rPr>
              <w:t>Year</w:t>
            </w:r>
            <w:r w:rsidR="007C5E17" w:rsidRPr="00BA59BE">
              <w:rPr>
                <w:rFonts w:eastAsia="SimSun" w:cs="Times New Roman"/>
                <w:i/>
                <w:iCs/>
                <w:szCs w:val="22"/>
                <w:cs/>
              </w:rPr>
              <w:t>)</w:t>
            </w:r>
          </w:p>
        </w:tc>
        <w:tc>
          <w:tcPr>
            <w:tcW w:w="1260" w:type="dxa"/>
          </w:tcPr>
          <w:p w14:paraId="55421405" w14:textId="7513D086" w:rsidR="007C5E17" w:rsidRPr="00BA59BE" w:rsidRDefault="002B297C" w:rsidP="0041349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pacing w:val="-4"/>
                <w:szCs w:val="22"/>
              </w:rPr>
            </w:pPr>
            <w:r w:rsidRPr="00BA59BE">
              <w:rPr>
                <w:rFonts w:eastAsia="SimSun" w:cs="Times New Roman"/>
                <w:i/>
                <w:iCs/>
                <w:spacing w:val="-6"/>
                <w:szCs w:val="22"/>
                <w:cs/>
              </w:rPr>
              <w:t>(</w:t>
            </w:r>
            <w:r w:rsidR="007C5E17" w:rsidRPr="00BA59BE">
              <w:rPr>
                <w:rFonts w:eastAsia="SimSun" w:cs="Times New Roman"/>
                <w:i/>
                <w:iCs/>
                <w:spacing w:val="-6"/>
                <w:szCs w:val="22"/>
                <w:cs/>
              </w:rPr>
              <w:t>%</w:t>
            </w:r>
            <w:r w:rsidR="00BA59BE">
              <w:rPr>
                <w:rFonts w:eastAsia="SimSun" w:cs="Times New Roman"/>
                <w:i/>
                <w:iCs/>
                <w:spacing w:val="-6"/>
                <w:szCs w:val="22"/>
              </w:rPr>
              <w:t xml:space="preserve"> </w:t>
            </w:r>
            <w:r w:rsidR="007C5E17" w:rsidRPr="00BA59BE">
              <w:rPr>
                <w:rFonts w:eastAsia="SimSun" w:cs="Times New Roman"/>
                <w:i/>
                <w:iCs/>
                <w:spacing w:val="-6"/>
                <w:szCs w:val="22"/>
              </w:rPr>
              <w:t>per annum</w:t>
            </w:r>
            <w:r w:rsidR="007C5E17" w:rsidRPr="00BA59BE">
              <w:rPr>
                <w:rFonts w:eastAsia="SimSun" w:cs="Times New Roman"/>
                <w:i/>
                <w:iCs/>
                <w:spacing w:val="-4"/>
                <w:szCs w:val="22"/>
                <w:cs/>
              </w:rPr>
              <w:t>)</w:t>
            </w:r>
          </w:p>
        </w:tc>
        <w:tc>
          <w:tcPr>
            <w:tcW w:w="2340" w:type="dxa"/>
            <w:gridSpan w:val="3"/>
          </w:tcPr>
          <w:p w14:paraId="6306EE10" w14:textId="214C0C69" w:rsidR="007C5E17" w:rsidRPr="00BA59BE" w:rsidRDefault="002B297C"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Cs w:val="22"/>
                <w:cs/>
              </w:rPr>
            </w:pPr>
            <w:r w:rsidRPr="00BA59BE">
              <w:rPr>
                <w:rFonts w:eastAsia="SimSun" w:cs="Times New Roman"/>
                <w:i/>
                <w:iCs/>
                <w:szCs w:val="22"/>
                <w:cs/>
              </w:rPr>
              <w:t>(</w:t>
            </w:r>
            <w:r w:rsidR="007C5E17" w:rsidRPr="00BA59BE">
              <w:rPr>
                <w:rFonts w:eastAsia="SimSun" w:cs="Times New Roman"/>
                <w:i/>
                <w:iCs/>
                <w:szCs w:val="22"/>
              </w:rPr>
              <w:t>in million Baht</w:t>
            </w:r>
            <w:r w:rsidR="007C5E17" w:rsidRPr="00BA59BE">
              <w:rPr>
                <w:rFonts w:eastAsia="SimSun" w:cs="Times New Roman"/>
                <w:i/>
                <w:iCs/>
                <w:szCs w:val="22"/>
                <w:cs/>
              </w:rPr>
              <w:t>)</w:t>
            </w:r>
          </w:p>
        </w:tc>
      </w:tr>
      <w:tr w:rsidR="007C5E17" w:rsidRPr="00965D26" w14:paraId="3B87D117" w14:textId="77777777" w:rsidTr="00BA59BE">
        <w:tc>
          <w:tcPr>
            <w:tcW w:w="810" w:type="dxa"/>
          </w:tcPr>
          <w:p w14:paraId="267233D6" w14:textId="77777777" w:rsidR="007C5E17" w:rsidRPr="00BA59BE" w:rsidRDefault="007C5E17" w:rsidP="0041349A">
            <w:pPr>
              <w:tabs>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6</w:t>
            </w:r>
            <w:r w:rsidRPr="00BA59BE">
              <w:rPr>
                <w:rFonts w:eastAsia="SimSun" w:cs="Times New Roman"/>
                <w:spacing w:val="-4"/>
                <w:szCs w:val="22"/>
                <w:cs/>
              </w:rPr>
              <w:t>/</w:t>
            </w:r>
            <w:r w:rsidRPr="00BA59BE">
              <w:rPr>
                <w:rFonts w:eastAsia="SimSun" w:cs="Times New Roman"/>
                <w:spacing w:val="-4"/>
                <w:szCs w:val="22"/>
              </w:rPr>
              <w:t>2012</w:t>
            </w:r>
          </w:p>
        </w:tc>
        <w:tc>
          <w:tcPr>
            <w:tcW w:w="1800" w:type="dxa"/>
          </w:tcPr>
          <w:p w14:paraId="063B6C4B" w14:textId="77777777" w:rsidR="007C5E17" w:rsidRPr="00BA59BE" w:rsidRDefault="007C5E17" w:rsidP="0041349A">
            <w:pPr>
              <w:tabs>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4"/>
                <w:szCs w:val="22"/>
                <w:cs/>
              </w:rPr>
            </w:pPr>
            <w:r w:rsidRPr="00BA59BE">
              <w:rPr>
                <w:rFonts w:eastAsia="SimSun" w:cs="Times New Roman"/>
                <w:spacing w:val="-4"/>
                <w:szCs w:val="22"/>
              </w:rPr>
              <w:t>26 September</w:t>
            </w:r>
            <w:r w:rsidRPr="00BA59BE">
              <w:rPr>
                <w:rFonts w:eastAsia="SimSun" w:cs="Times New Roman"/>
                <w:spacing w:val="-4"/>
                <w:szCs w:val="22"/>
                <w:cs/>
              </w:rPr>
              <w:t xml:space="preserve"> </w:t>
            </w:r>
            <w:r w:rsidRPr="00BA59BE">
              <w:rPr>
                <w:rFonts w:eastAsia="SimSun" w:cs="Times New Roman"/>
                <w:spacing w:val="-4"/>
                <w:szCs w:val="22"/>
              </w:rPr>
              <w:t>2012</w:t>
            </w:r>
          </w:p>
        </w:tc>
        <w:tc>
          <w:tcPr>
            <w:tcW w:w="1710" w:type="dxa"/>
          </w:tcPr>
          <w:p w14:paraId="30B61AAA" w14:textId="77777777" w:rsidR="007C5E17" w:rsidRPr="00BA59BE" w:rsidRDefault="007C5E17" w:rsidP="0041349A">
            <w:pPr>
              <w:tabs>
                <w:tab w:val="decimal" w:pos="522"/>
                <w:tab w:val="left" w:pos="680"/>
                <w:tab w:val="left" w:pos="907"/>
                <w:tab w:val="left" w:pos="1602"/>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rPr>
                <w:rFonts w:eastAsia="SimSun" w:cs="Times New Roman"/>
                <w:spacing w:val="-8"/>
                <w:szCs w:val="22"/>
              </w:rPr>
            </w:pPr>
            <w:r w:rsidRPr="00BA59BE">
              <w:rPr>
                <w:rFonts w:eastAsia="SimSun" w:cs="Times New Roman"/>
                <w:spacing w:val="-8"/>
                <w:szCs w:val="22"/>
              </w:rPr>
              <w:t>26</w:t>
            </w:r>
            <w:r w:rsidRPr="00BA59BE">
              <w:rPr>
                <w:rFonts w:eastAsia="SimSun" w:cs="Times New Roman"/>
                <w:spacing w:val="-8"/>
                <w:szCs w:val="22"/>
                <w:cs/>
              </w:rPr>
              <w:t xml:space="preserve"> </w:t>
            </w:r>
            <w:r w:rsidRPr="00BA59BE">
              <w:rPr>
                <w:rFonts w:eastAsia="SimSun" w:cs="Times New Roman"/>
                <w:spacing w:val="-8"/>
                <w:szCs w:val="22"/>
              </w:rPr>
              <w:t>September</w:t>
            </w:r>
            <w:r w:rsidRPr="00BA59BE">
              <w:rPr>
                <w:rFonts w:eastAsia="SimSun" w:cs="Times New Roman"/>
                <w:spacing w:val="-8"/>
                <w:szCs w:val="22"/>
                <w:cs/>
              </w:rPr>
              <w:t xml:space="preserve"> </w:t>
            </w:r>
            <w:r w:rsidRPr="00BA59BE">
              <w:rPr>
                <w:rFonts w:eastAsia="SimSun" w:cs="Times New Roman"/>
                <w:spacing w:val="-8"/>
                <w:szCs w:val="22"/>
              </w:rPr>
              <w:t>2022</w:t>
            </w:r>
          </w:p>
        </w:tc>
        <w:tc>
          <w:tcPr>
            <w:tcW w:w="1080" w:type="dxa"/>
          </w:tcPr>
          <w:p w14:paraId="5529C60C"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10</w:t>
            </w:r>
          </w:p>
        </w:tc>
        <w:tc>
          <w:tcPr>
            <w:tcW w:w="1260" w:type="dxa"/>
          </w:tcPr>
          <w:p w14:paraId="3E9F8F7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90</w:t>
            </w:r>
          </w:p>
        </w:tc>
        <w:tc>
          <w:tcPr>
            <w:tcW w:w="990" w:type="dxa"/>
          </w:tcPr>
          <w:p w14:paraId="0A50225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BA59BE">
              <w:rPr>
                <w:rFonts w:eastAsia="SimSun" w:cs="Times New Roman"/>
                <w:szCs w:val="22"/>
              </w:rPr>
              <w:t>1,000</w:t>
            </w:r>
          </w:p>
        </w:tc>
        <w:tc>
          <w:tcPr>
            <w:tcW w:w="270" w:type="dxa"/>
          </w:tcPr>
          <w:p w14:paraId="3F4280C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rPr>
            </w:pPr>
          </w:p>
        </w:tc>
        <w:tc>
          <w:tcPr>
            <w:tcW w:w="1080" w:type="dxa"/>
          </w:tcPr>
          <w:p w14:paraId="75543BD2"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BA59BE">
              <w:rPr>
                <w:rFonts w:eastAsia="SimSun" w:cs="Times New Roman"/>
                <w:szCs w:val="22"/>
              </w:rPr>
              <w:t>1,000</w:t>
            </w:r>
          </w:p>
        </w:tc>
      </w:tr>
      <w:tr w:rsidR="007C5E17" w:rsidRPr="00965D26" w14:paraId="2E1F5B0E" w14:textId="77777777" w:rsidTr="00BA59BE">
        <w:tc>
          <w:tcPr>
            <w:tcW w:w="810" w:type="dxa"/>
          </w:tcPr>
          <w:p w14:paraId="646D251D"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2013</w:t>
            </w:r>
          </w:p>
        </w:tc>
        <w:tc>
          <w:tcPr>
            <w:tcW w:w="1800" w:type="dxa"/>
          </w:tcPr>
          <w:p w14:paraId="4A35A77F"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2013</w:t>
            </w:r>
          </w:p>
        </w:tc>
        <w:tc>
          <w:tcPr>
            <w:tcW w:w="1710" w:type="dxa"/>
          </w:tcPr>
          <w:p w14:paraId="07678470"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May</w:t>
            </w:r>
            <w:r w:rsidRPr="00BA59BE">
              <w:rPr>
                <w:rFonts w:eastAsia="SimSun" w:cs="Times New Roman"/>
                <w:szCs w:val="22"/>
                <w:cs/>
              </w:rPr>
              <w:t xml:space="preserve"> </w:t>
            </w:r>
            <w:r w:rsidRPr="00BA59BE">
              <w:rPr>
                <w:rFonts w:eastAsia="SimSun" w:cs="Times New Roman"/>
                <w:szCs w:val="22"/>
              </w:rPr>
              <w:t>2020</w:t>
            </w:r>
          </w:p>
        </w:tc>
        <w:tc>
          <w:tcPr>
            <w:tcW w:w="1080" w:type="dxa"/>
          </w:tcPr>
          <w:p w14:paraId="2950733D"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7</w:t>
            </w:r>
          </w:p>
        </w:tc>
        <w:tc>
          <w:tcPr>
            <w:tcW w:w="1260" w:type="dxa"/>
          </w:tcPr>
          <w:p w14:paraId="0E61A7A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30</w:t>
            </w:r>
          </w:p>
        </w:tc>
        <w:tc>
          <w:tcPr>
            <w:tcW w:w="990" w:type="dxa"/>
          </w:tcPr>
          <w:p w14:paraId="5368955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500</w:t>
            </w:r>
          </w:p>
        </w:tc>
        <w:tc>
          <w:tcPr>
            <w:tcW w:w="270" w:type="dxa"/>
          </w:tcPr>
          <w:p w14:paraId="6E3714BB"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5223451D"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500</w:t>
            </w:r>
          </w:p>
        </w:tc>
      </w:tr>
      <w:tr w:rsidR="007C5E17" w:rsidRPr="00965D26" w14:paraId="53D3B7C8" w14:textId="77777777" w:rsidTr="00BA59BE">
        <w:tc>
          <w:tcPr>
            <w:tcW w:w="810" w:type="dxa"/>
          </w:tcPr>
          <w:p w14:paraId="03F4E2AF" w14:textId="77777777" w:rsidR="007C5E17" w:rsidRPr="00BA59BE" w:rsidRDefault="007C5E17" w:rsidP="0041349A">
            <w:pPr>
              <w:tabs>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5</w:t>
            </w:r>
            <w:r w:rsidRPr="00BA59BE">
              <w:rPr>
                <w:rFonts w:eastAsia="SimSun" w:cs="Times New Roman"/>
                <w:spacing w:val="-4"/>
                <w:szCs w:val="22"/>
                <w:cs/>
              </w:rPr>
              <w:t>/</w:t>
            </w:r>
            <w:r w:rsidRPr="00BA59BE">
              <w:rPr>
                <w:rFonts w:eastAsia="SimSun" w:cs="Times New Roman"/>
                <w:spacing w:val="-4"/>
                <w:szCs w:val="22"/>
              </w:rPr>
              <w:t>2013</w:t>
            </w:r>
          </w:p>
        </w:tc>
        <w:tc>
          <w:tcPr>
            <w:tcW w:w="1800" w:type="dxa"/>
          </w:tcPr>
          <w:p w14:paraId="64A908B2"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18</w:t>
            </w:r>
            <w:r w:rsidRPr="00BA59BE">
              <w:rPr>
                <w:rFonts w:eastAsia="SimSun" w:cs="Times New Roman"/>
                <w:spacing w:val="-2"/>
                <w:szCs w:val="22"/>
                <w:cs/>
              </w:rPr>
              <w:t xml:space="preserve"> </w:t>
            </w:r>
            <w:r w:rsidRPr="00BA59BE">
              <w:rPr>
                <w:rFonts w:eastAsia="SimSun" w:cs="Times New Roman"/>
                <w:spacing w:val="-2"/>
                <w:szCs w:val="22"/>
              </w:rPr>
              <w:t>October</w:t>
            </w:r>
            <w:r w:rsidRPr="00BA59BE">
              <w:rPr>
                <w:rFonts w:eastAsia="SimSun" w:cs="Times New Roman"/>
                <w:spacing w:val="-2"/>
                <w:szCs w:val="22"/>
                <w:cs/>
              </w:rPr>
              <w:t xml:space="preserve"> </w:t>
            </w:r>
            <w:r w:rsidRPr="00BA59BE">
              <w:rPr>
                <w:rFonts w:eastAsia="SimSun" w:cs="Times New Roman"/>
                <w:spacing w:val="-2"/>
                <w:szCs w:val="22"/>
              </w:rPr>
              <w:t>2013</w:t>
            </w:r>
          </w:p>
        </w:tc>
        <w:tc>
          <w:tcPr>
            <w:tcW w:w="1710" w:type="dxa"/>
          </w:tcPr>
          <w:p w14:paraId="43BF8C8D"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18</w:t>
            </w:r>
            <w:r w:rsidRPr="00BA59BE">
              <w:rPr>
                <w:rFonts w:eastAsia="SimSun" w:cs="Times New Roman"/>
                <w:szCs w:val="22"/>
                <w:cs/>
              </w:rPr>
              <w:t xml:space="preserve"> </w:t>
            </w:r>
            <w:r w:rsidRPr="00BA59BE">
              <w:rPr>
                <w:rFonts w:eastAsia="SimSun" w:cs="Times New Roman"/>
                <w:szCs w:val="22"/>
              </w:rPr>
              <w:t>October</w:t>
            </w:r>
            <w:r w:rsidRPr="00BA59BE">
              <w:rPr>
                <w:rFonts w:eastAsia="SimSun" w:cs="Times New Roman"/>
                <w:szCs w:val="22"/>
                <w:cs/>
              </w:rPr>
              <w:t xml:space="preserve"> </w:t>
            </w:r>
            <w:r w:rsidRPr="00BA59BE">
              <w:rPr>
                <w:rFonts w:eastAsia="SimSun" w:cs="Times New Roman"/>
                <w:szCs w:val="22"/>
              </w:rPr>
              <w:t>2019</w:t>
            </w:r>
          </w:p>
        </w:tc>
        <w:tc>
          <w:tcPr>
            <w:tcW w:w="1080" w:type="dxa"/>
          </w:tcPr>
          <w:p w14:paraId="267FC8AD"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6</w:t>
            </w:r>
          </w:p>
        </w:tc>
        <w:tc>
          <w:tcPr>
            <w:tcW w:w="1260" w:type="dxa"/>
          </w:tcPr>
          <w:p w14:paraId="0F426B5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85</w:t>
            </w:r>
          </w:p>
        </w:tc>
        <w:tc>
          <w:tcPr>
            <w:tcW w:w="990" w:type="dxa"/>
          </w:tcPr>
          <w:p w14:paraId="021BCD6F"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620</w:t>
            </w:r>
          </w:p>
        </w:tc>
        <w:tc>
          <w:tcPr>
            <w:tcW w:w="270" w:type="dxa"/>
          </w:tcPr>
          <w:p w14:paraId="7FA4C7F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6F98CBE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620</w:t>
            </w:r>
          </w:p>
        </w:tc>
      </w:tr>
      <w:tr w:rsidR="007C5E17" w:rsidRPr="00965D26" w14:paraId="65944950" w14:textId="77777777" w:rsidTr="00BA59BE">
        <w:tc>
          <w:tcPr>
            <w:tcW w:w="810" w:type="dxa"/>
          </w:tcPr>
          <w:p w14:paraId="7C3E6385"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2014</w:t>
            </w:r>
          </w:p>
        </w:tc>
        <w:tc>
          <w:tcPr>
            <w:tcW w:w="1800" w:type="dxa"/>
          </w:tcPr>
          <w:p w14:paraId="007CECCA"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17</w:t>
            </w:r>
            <w:r w:rsidRPr="00BA59BE">
              <w:rPr>
                <w:rFonts w:eastAsia="SimSun" w:cs="Times New Roman"/>
                <w:spacing w:val="-2"/>
                <w:szCs w:val="22"/>
                <w:cs/>
              </w:rPr>
              <w:t xml:space="preserve"> </w:t>
            </w:r>
            <w:r w:rsidRPr="00BA59BE">
              <w:rPr>
                <w:rFonts w:eastAsia="SimSun" w:cs="Times New Roman"/>
                <w:spacing w:val="-2"/>
                <w:szCs w:val="22"/>
              </w:rPr>
              <w:t>January</w:t>
            </w:r>
            <w:r w:rsidRPr="00BA59BE">
              <w:rPr>
                <w:rFonts w:eastAsia="SimSun" w:cs="Times New Roman"/>
                <w:spacing w:val="-2"/>
                <w:szCs w:val="22"/>
                <w:cs/>
              </w:rPr>
              <w:t xml:space="preserve"> </w:t>
            </w:r>
            <w:r w:rsidRPr="00BA59BE">
              <w:rPr>
                <w:rFonts w:eastAsia="SimSun" w:cs="Times New Roman"/>
                <w:spacing w:val="-2"/>
                <w:szCs w:val="22"/>
              </w:rPr>
              <w:t>2014</w:t>
            </w:r>
          </w:p>
        </w:tc>
        <w:tc>
          <w:tcPr>
            <w:tcW w:w="1710" w:type="dxa"/>
          </w:tcPr>
          <w:p w14:paraId="5394C471"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17</w:t>
            </w:r>
            <w:r w:rsidRPr="00BA59BE">
              <w:rPr>
                <w:rFonts w:eastAsia="SimSun" w:cs="Times New Roman"/>
                <w:szCs w:val="22"/>
                <w:cs/>
              </w:rPr>
              <w:t xml:space="preserve"> </w:t>
            </w:r>
            <w:r w:rsidRPr="00BA59BE">
              <w:rPr>
                <w:rFonts w:eastAsia="SimSun" w:cs="Times New Roman"/>
                <w:szCs w:val="22"/>
              </w:rPr>
              <w:t>January</w:t>
            </w:r>
            <w:r w:rsidRPr="00BA59BE">
              <w:rPr>
                <w:rFonts w:eastAsia="SimSun" w:cs="Times New Roman"/>
                <w:szCs w:val="22"/>
                <w:cs/>
              </w:rPr>
              <w:t xml:space="preserve"> </w:t>
            </w:r>
            <w:r w:rsidRPr="00BA59BE">
              <w:rPr>
                <w:rFonts w:eastAsia="SimSun" w:cs="Times New Roman"/>
                <w:szCs w:val="22"/>
              </w:rPr>
              <w:t>2019</w:t>
            </w:r>
          </w:p>
        </w:tc>
        <w:tc>
          <w:tcPr>
            <w:tcW w:w="1080" w:type="dxa"/>
          </w:tcPr>
          <w:p w14:paraId="0D4112B3"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5</w:t>
            </w:r>
          </w:p>
        </w:tc>
        <w:tc>
          <w:tcPr>
            <w:tcW w:w="1260" w:type="dxa"/>
          </w:tcPr>
          <w:p w14:paraId="14770E55"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71</w:t>
            </w:r>
          </w:p>
        </w:tc>
        <w:tc>
          <w:tcPr>
            <w:tcW w:w="990" w:type="dxa"/>
          </w:tcPr>
          <w:p w14:paraId="366D9A49" w14:textId="77777777" w:rsidR="007C5E17" w:rsidRPr="00527A7F" w:rsidRDefault="00B84C42" w:rsidP="00B84C42">
            <w:pPr>
              <w:pStyle w:val="acctfourfigures"/>
              <w:tabs>
                <w:tab w:val="clear" w:pos="765"/>
                <w:tab w:val="decimal" w:pos="665"/>
              </w:tabs>
              <w:spacing w:line="240" w:lineRule="atLeast"/>
              <w:ind w:right="11"/>
              <w:rPr>
                <w:szCs w:val="22"/>
                <w:lang w:val="en-US"/>
              </w:rPr>
            </w:pPr>
            <w:r w:rsidRPr="00527A7F">
              <w:rPr>
                <w:szCs w:val="22"/>
                <w:lang w:val="en-US"/>
              </w:rPr>
              <w:t>-</w:t>
            </w:r>
          </w:p>
        </w:tc>
        <w:tc>
          <w:tcPr>
            <w:tcW w:w="270" w:type="dxa"/>
          </w:tcPr>
          <w:p w14:paraId="25C4C055" w14:textId="77777777" w:rsidR="007C5E17" w:rsidRPr="00AC4EE9" w:rsidRDefault="007C5E17" w:rsidP="0041349A">
            <w:pPr>
              <w:rPr>
                <w:rFonts w:cs="Times New Roman"/>
                <w:b/>
                <w:bCs/>
                <w:szCs w:val="22"/>
              </w:rPr>
            </w:pPr>
          </w:p>
        </w:tc>
        <w:tc>
          <w:tcPr>
            <w:tcW w:w="1080" w:type="dxa"/>
          </w:tcPr>
          <w:p w14:paraId="0813403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600</w:t>
            </w:r>
          </w:p>
        </w:tc>
      </w:tr>
      <w:tr w:rsidR="007C5E17" w:rsidRPr="00965D26" w14:paraId="1CF63677" w14:textId="77777777" w:rsidTr="00BA59BE">
        <w:tc>
          <w:tcPr>
            <w:tcW w:w="810" w:type="dxa"/>
          </w:tcPr>
          <w:p w14:paraId="04CD6426"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2014</w:t>
            </w:r>
          </w:p>
        </w:tc>
        <w:tc>
          <w:tcPr>
            <w:tcW w:w="1800" w:type="dxa"/>
          </w:tcPr>
          <w:p w14:paraId="5687B05D"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18</w:t>
            </w:r>
            <w:r w:rsidRPr="00BA59BE">
              <w:rPr>
                <w:rFonts w:eastAsia="SimSun" w:cs="Times New Roman"/>
                <w:spacing w:val="-2"/>
                <w:szCs w:val="22"/>
                <w:cs/>
              </w:rPr>
              <w:t xml:space="preserve"> </w:t>
            </w:r>
            <w:r w:rsidRPr="00BA59BE">
              <w:rPr>
                <w:rFonts w:eastAsia="SimSun" w:cs="Times New Roman"/>
                <w:spacing w:val="-2"/>
                <w:szCs w:val="22"/>
              </w:rPr>
              <w:t>July</w:t>
            </w:r>
            <w:r w:rsidRPr="00BA59BE">
              <w:rPr>
                <w:rFonts w:eastAsia="SimSun" w:cs="Times New Roman"/>
                <w:spacing w:val="-2"/>
                <w:szCs w:val="22"/>
                <w:cs/>
              </w:rPr>
              <w:t xml:space="preserve"> </w:t>
            </w:r>
            <w:r w:rsidRPr="00BA59BE">
              <w:rPr>
                <w:rFonts w:eastAsia="SimSun" w:cs="Times New Roman"/>
                <w:spacing w:val="-2"/>
                <w:szCs w:val="22"/>
              </w:rPr>
              <w:t>2014</w:t>
            </w:r>
          </w:p>
        </w:tc>
        <w:tc>
          <w:tcPr>
            <w:tcW w:w="1710" w:type="dxa"/>
          </w:tcPr>
          <w:p w14:paraId="2E85C038"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18</w:t>
            </w:r>
            <w:r w:rsidRPr="00BA59BE">
              <w:rPr>
                <w:rFonts w:eastAsia="SimSun" w:cs="Times New Roman"/>
                <w:szCs w:val="22"/>
                <w:cs/>
              </w:rPr>
              <w:t xml:space="preserve"> </w:t>
            </w:r>
            <w:r w:rsidRPr="00BA59BE">
              <w:rPr>
                <w:rFonts w:eastAsia="SimSun" w:cs="Times New Roman"/>
                <w:szCs w:val="22"/>
              </w:rPr>
              <w:t>July</w:t>
            </w:r>
            <w:r w:rsidRPr="00BA59BE">
              <w:rPr>
                <w:rFonts w:eastAsia="SimSun" w:cs="Times New Roman"/>
                <w:szCs w:val="22"/>
                <w:cs/>
              </w:rPr>
              <w:t xml:space="preserve"> </w:t>
            </w:r>
            <w:r w:rsidRPr="00BA59BE">
              <w:rPr>
                <w:rFonts w:eastAsia="SimSun" w:cs="Times New Roman"/>
                <w:szCs w:val="22"/>
              </w:rPr>
              <w:t>2021</w:t>
            </w:r>
          </w:p>
        </w:tc>
        <w:tc>
          <w:tcPr>
            <w:tcW w:w="1080" w:type="dxa"/>
          </w:tcPr>
          <w:p w14:paraId="5C2BF56A"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7</w:t>
            </w:r>
          </w:p>
        </w:tc>
        <w:tc>
          <w:tcPr>
            <w:tcW w:w="1260" w:type="dxa"/>
          </w:tcPr>
          <w:p w14:paraId="1D72D1E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80</w:t>
            </w:r>
          </w:p>
        </w:tc>
        <w:tc>
          <w:tcPr>
            <w:tcW w:w="990" w:type="dxa"/>
          </w:tcPr>
          <w:p w14:paraId="58EA6D9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800</w:t>
            </w:r>
          </w:p>
        </w:tc>
        <w:tc>
          <w:tcPr>
            <w:tcW w:w="270" w:type="dxa"/>
          </w:tcPr>
          <w:p w14:paraId="347A42CC"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51614DE5"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800</w:t>
            </w:r>
          </w:p>
        </w:tc>
      </w:tr>
      <w:tr w:rsidR="007C5E17" w:rsidRPr="00965D26" w14:paraId="512E511B" w14:textId="77777777" w:rsidTr="00BA59BE">
        <w:tc>
          <w:tcPr>
            <w:tcW w:w="810" w:type="dxa"/>
          </w:tcPr>
          <w:p w14:paraId="2C9438C4"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2015</w:t>
            </w:r>
          </w:p>
        </w:tc>
        <w:tc>
          <w:tcPr>
            <w:tcW w:w="1800" w:type="dxa"/>
          </w:tcPr>
          <w:p w14:paraId="4D528042"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2015</w:t>
            </w:r>
          </w:p>
        </w:tc>
        <w:tc>
          <w:tcPr>
            <w:tcW w:w="1710" w:type="dxa"/>
          </w:tcPr>
          <w:p w14:paraId="710F41A2"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May</w:t>
            </w:r>
            <w:r w:rsidRPr="00BA59BE">
              <w:rPr>
                <w:rFonts w:eastAsia="SimSun" w:cs="Times New Roman"/>
                <w:szCs w:val="22"/>
                <w:cs/>
              </w:rPr>
              <w:t xml:space="preserve"> </w:t>
            </w:r>
            <w:r w:rsidRPr="00BA59BE">
              <w:rPr>
                <w:rFonts w:eastAsia="SimSun" w:cs="Times New Roman"/>
                <w:szCs w:val="22"/>
              </w:rPr>
              <w:t>2019</w:t>
            </w:r>
          </w:p>
        </w:tc>
        <w:tc>
          <w:tcPr>
            <w:tcW w:w="1080" w:type="dxa"/>
          </w:tcPr>
          <w:p w14:paraId="7155E600"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4</w:t>
            </w:r>
          </w:p>
        </w:tc>
        <w:tc>
          <w:tcPr>
            <w:tcW w:w="1260" w:type="dxa"/>
          </w:tcPr>
          <w:p w14:paraId="07657B79"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91</w:t>
            </w:r>
          </w:p>
        </w:tc>
        <w:tc>
          <w:tcPr>
            <w:tcW w:w="990" w:type="dxa"/>
          </w:tcPr>
          <w:p w14:paraId="5B3E92F8" w14:textId="77777777" w:rsidR="007C5E17" w:rsidRPr="00527A7F" w:rsidRDefault="00B84C42" w:rsidP="00B84C42">
            <w:pPr>
              <w:tabs>
                <w:tab w:val="left" w:pos="52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527A7F">
              <w:rPr>
                <w:rFonts w:eastAsia="SimSun" w:cs="Times New Roman"/>
                <w:szCs w:val="22"/>
              </w:rPr>
              <w:t xml:space="preserve">         -</w:t>
            </w:r>
          </w:p>
        </w:tc>
        <w:tc>
          <w:tcPr>
            <w:tcW w:w="270" w:type="dxa"/>
          </w:tcPr>
          <w:p w14:paraId="0A990EE9" w14:textId="77777777" w:rsidR="007C5E17" w:rsidRPr="00527A7F"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2CDDB9D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1,000</w:t>
            </w:r>
          </w:p>
        </w:tc>
      </w:tr>
      <w:tr w:rsidR="007C5E17" w:rsidRPr="00965D26" w14:paraId="0FF97AE0" w14:textId="77777777" w:rsidTr="00BA59BE">
        <w:tc>
          <w:tcPr>
            <w:tcW w:w="810" w:type="dxa"/>
          </w:tcPr>
          <w:p w14:paraId="78EA4BE7"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2015</w:t>
            </w:r>
          </w:p>
        </w:tc>
        <w:tc>
          <w:tcPr>
            <w:tcW w:w="1800" w:type="dxa"/>
          </w:tcPr>
          <w:p w14:paraId="4F6EC79E"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2015</w:t>
            </w:r>
          </w:p>
        </w:tc>
        <w:tc>
          <w:tcPr>
            <w:tcW w:w="1710" w:type="dxa"/>
          </w:tcPr>
          <w:p w14:paraId="67ECC50C"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May</w:t>
            </w:r>
            <w:r w:rsidRPr="00BA59BE">
              <w:rPr>
                <w:rFonts w:eastAsia="SimSun" w:cs="Times New Roman"/>
                <w:szCs w:val="22"/>
                <w:cs/>
              </w:rPr>
              <w:t xml:space="preserve"> </w:t>
            </w:r>
            <w:r w:rsidRPr="00BA59BE">
              <w:rPr>
                <w:rFonts w:eastAsia="SimSun" w:cs="Times New Roman"/>
                <w:szCs w:val="22"/>
              </w:rPr>
              <w:t>2022</w:t>
            </w:r>
          </w:p>
        </w:tc>
        <w:tc>
          <w:tcPr>
            <w:tcW w:w="1080" w:type="dxa"/>
          </w:tcPr>
          <w:p w14:paraId="01505699"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7</w:t>
            </w:r>
          </w:p>
        </w:tc>
        <w:tc>
          <w:tcPr>
            <w:tcW w:w="1260" w:type="dxa"/>
          </w:tcPr>
          <w:p w14:paraId="0216DB04"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69</w:t>
            </w:r>
          </w:p>
        </w:tc>
        <w:tc>
          <w:tcPr>
            <w:tcW w:w="990" w:type="dxa"/>
          </w:tcPr>
          <w:p w14:paraId="41DCDB1B"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1,000</w:t>
            </w:r>
          </w:p>
        </w:tc>
        <w:tc>
          <w:tcPr>
            <w:tcW w:w="270" w:type="dxa"/>
          </w:tcPr>
          <w:p w14:paraId="50CE780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1BE0892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1,000</w:t>
            </w:r>
          </w:p>
        </w:tc>
      </w:tr>
      <w:tr w:rsidR="007C5E17" w:rsidRPr="00965D26" w14:paraId="2A82E4E6" w14:textId="77777777" w:rsidTr="00BA59BE">
        <w:tc>
          <w:tcPr>
            <w:tcW w:w="810" w:type="dxa"/>
          </w:tcPr>
          <w:p w14:paraId="70EBAC94"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3</w:t>
            </w:r>
            <w:r w:rsidRPr="00BA59BE">
              <w:rPr>
                <w:rFonts w:eastAsia="SimSun" w:cs="Times New Roman"/>
                <w:spacing w:val="-4"/>
                <w:szCs w:val="22"/>
                <w:cs/>
              </w:rPr>
              <w:t>/</w:t>
            </w:r>
            <w:r w:rsidRPr="00BA59BE">
              <w:rPr>
                <w:rFonts w:eastAsia="SimSun" w:cs="Times New Roman"/>
                <w:spacing w:val="-4"/>
                <w:szCs w:val="22"/>
              </w:rPr>
              <w:t>2015</w:t>
            </w:r>
          </w:p>
        </w:tc>
        <w:tc>
          <w:tcPr>
            <w:tcW w:w="1800" w:type="dxa"/>
          </w:tcPr>
          <w:p w14:paraId="1C48955D"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14</w:t>
            </w:r>
            <w:r w:rsidRPr="00BA59BE">
              <w:rPr>
                <w:rFonts w:eastAsia="SimSun" w:cs="Times New Roman"/>
                <w:spacing w:val="-2"/>
                <w:szCs w:val="22"/>
                <w:cs/>
              </w:rPr>
              <w:t xml:space="preserve"> </w:t>
            </w:r>
            <w:r w:rsidRPr="00BA59BE">
              <w:rPr>
                <w:rFonts w:eastAsia="SimSun" w:cs="Times New Roman"/>
                <w:spacing w:val="-2"/>
                <w:szCs w:val="22"/>
              </w:rPr>
              <w:t>August</w:t>
            </w:r>
            <w:r w:rsidRPr="00BA59BE">
              <w:rPr>
                <w:rFonts w:eastAsia="SimSun" w:cs="Times New Roman"/>
                <w:spacing w:val="-2"/>
                <w:szCs w:val="22"/>
                <w:cs/>
              </w:rPr>
              <w:t xml:space="preserve"> </w:t>
            </w:r>
            <w:r w:rsidRPr="00BA59BE">
              <w:rPr>
                <w:rFonts w:eastAsia="SimSun" w:cs="Times New Roman"/>
                <w:spacing w:val="-2"/>
                <w:szCs w:val="22"/>
              </w:rPr>
              <w:t>2015</w:t>
            </w:r>
          </w:p>
        </w:tc>
        <w:tc>
          <w:tcPr>
            <w:tcW w:w="1710" w:type="dxa"/>
          </w:tcPr>
          <w:p w14:paraId="2796E455"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14</w:t>
            </w:r>
            <w:r w:rsidRPr="00BA59BE">
              <w:rPr>
                <w:rFonts w:eastAsia="SimSun" w:cs="Times New Roman"/>
                <w:szCs w:val="22"/>
                <w:cs/>
              </w:rPr>
              <w:t xml:space="preserve"> </w:t>
            </w:r>
            <w:r w:rsidRPr="00BA59BE">
              <w:rPr>
                <w:rFonts w:eastAsia="SimSun" w:cs="Times New Roman"/>
                <w:szCs w:val="22"/>
              </w:rPr>
              <w:t>August</w:t>
            </w:r>
            <w:r w:rsidRPr="00BA59BE">
              <w:rPr>
                <w:rFonts w:eastAsia="SimSun" w:cs="Times New Roman"/>
                <w:szCs w:val="22"/>
                <w:cs/>
              </w:rPr>
              <w:t xml:space="preserve"> </w:t>
            </w:r>
            <w:r w:rsidRPr="00BA59BE">
              <w:rPr>
                <w:rFonts w:eastAsia="SimSun" w:cs="Times New Roman"/>
                <w:szCs w:val="22"/>
              </w:rPr>
              <w:t>2020</w:t>
            </w:r>
          </w:p>
        </w:tc>
        <w:tc>
          <w:tcPr>
            <w:tcW w:w="1080" w:type="dxa"/>
          </w:tcPr>
          <w:p w14:paraId="62C258A9"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5</w:t>
            </w:r>
          </w:p>
        </w:tc>
        <w:tc>
          <w:tcPr>
            <w:tcW w:w="1260" w:type="dxa"/>
          </w:tcPr>
          <w:p w14:paraId="54D025AF"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22</w:t>
            </w:r>
          </w:p>
        </w:tc>
        <w:tc>
          <w:tcPr>
            <w:tcW w:w="990" w:type="dxa"/>
          </w:tcPr>
          <w:p w14:paraId="50427FB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600</w:t>
            </w:r>
          </w:p>
        </w:tc>
        <w:tc>
          <w:tcPr>
            <w:tcW w:w="270" w:type="dxa"/>
          </w:tcPr>
          <w:p w14:paraId="22299054"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2F92B6FD"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600</w:t>
            </w:r>
          </w:p>
        </w:tc>
      </w:tr>
      <w:tr w:rsidR="007C5E17" w:rsidRPr="00965D26" w14:paraId="4674DB8C" w14:textId="77777777" w:rsidTr="00BA59BE">
        <w:tc>
          <w:tcPr>
            <w:tcW w:w="810" w:type="dxa"/>
          </w:tcPr>
          <w:p w14:paraId="7A940EFD"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3</w:t>
            </w:r>
            <w:r w:rsidRPr="00BA59BE">
              <w:rPr>
                <w:rFonts w:eastAsia="SimSun" w:cs="Times New Roman"/>
                <w:spacing w:val="-4"/>
                <w:szCs w:val="22"/>
                <w:cs/>
              </w:rPr>
              <w:t>/</w:t>
            </w:r>
            <w:r w:rsidRPr="00BA59BE">
              <w:rPr>
                <w:rFonts w:eastAsia="SimSun" w:cs="Times New Roman"/>
                <w:spacing w:val="-4"/>
                <w:szCs w:val="22"/>
              </w:rPr>
              <w:t>2015</w:t>
            </w:r>
          </w:p>
        </w:tc>
        <w:tc>
          <w:tcPr>
            <w:tcW w:w="1800" w:type="dxa"/>
          </w:tcPr>
          <w:p w14:paraId="1D0FEC09"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14</w:t>
            </w:r>
            <w:r w:rsidRPr="00BA59BE">
              <w:rPr>
                <w:rFonts w:eastAsia="SimSun" w:cs="Times New Roman"/>
                <w:spacing w:val="-2"/>
                <w:szCs w:val="22"/>
                <w:cs/>
              </w:rPr>
              <w:t xml:space="preserve"> </w:t>
            </w:r>
            <w:r w:rsidRPr="00BA59BE">
              <w:rPr>
                <w:rFonts w:eastAsia="SimSun" w:cs="Times New Roman"/>
                <w:spacing w:val="-2"/>
                <w:szCs w:val="22"/>
              </w:rPr>
              <w:t>August</w:t>
            </w:r>
            <w:r w:rsidRPr="00BA59BE">
              <w:rPr>
                <w:rFonts w:eastAsia="SimSun" w:cs="Times New Roman"/>
                <w:spacing w:val="-2"/>
                <w:szCs w:val="22"/>
                <w:cs/>
              </w:rPr>
              <w:t xml:space="preserve"> </w:t>
            </w:r>
            <w:r w:rsidRPr="00BA59BE">
              <w:rPr>
                <w:rFonts w:eastAsia="SimSun" w:cs="Times New Roman"/>
                <w:spacing w:val="-2"/>
                <w:szCs w:val="22"/>
              </w:rPr>
              <w:t>2015</w:t>
            </w:r>
          </w:p>
        </w:tc>
        <w:tc>
          <w:tcPr>
            <w:tcW w:w="1710" w:type="dxa"/>
          </w:tcPr>
          <w:p w14:paraId="06DECCF2"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14</w:t>
            </w:r>
            <w:r w:rsidRPr="00BA59BE">
              <w:rPr>
                <w:rFonts w:eastAsia="SimSun" w:cs="Times New Roman"/>
                <w:szCs w:val="22"/>
                <w:cs/>
              </w:rPr>
              <w:t xml:space="preserve"> </w:t>
            </w:r>
            <w:r w:rsidRPr="00BA59BE">
              <w:rPr>
                <w:rFonts w:eastAsia="SimSun" w:cs="Times New Roman"/>
                <w:szCs w:val="22"/>
              </w:rPr>
              <w:t>August</w:t>
            </w:r>
            <w:r w:rsidRPr="00BA59BE">
              <w:rPr>
                <w:rFonts w:eastAsia="SimSun" w:cs="Times New Roman"/>
                <w:szCs w:val="22"/>
                <w:cs/>
              </w:rPr>
              <w:t xml:space="preserve"> </w:t>
            </w:r>
            <w:r w:rsidRPr="00BA59BE">
              <w:rPr>
                <w:rFonts w:eastAsia="SimSun" w:cs="Times New Roman"/>
                <w:szCs w:val="22"/>
              </w:rPr>
              <w:t>2023</w:t>
            </w:r>
          </w:p>
        </w:tc>
        <w:tc>
          <w:tcPr>
            <w:tcW w:w="1080" w:type="dxa"/>
          </w:tcPr>
          <w:p w14:paraId="2C6911D1"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8</w:t>
            </w:r>
          </w:p>
        </w:tc>
        <w:tc>
          <w:tcPr>
            <w:tcW w:w="1260" w:type="dxa"/>
          </w:tcPr>
          <w:p w14:paraId="55DD57B7"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4</w:t>
            </w:r>
            <w:r w:rsidRPr="00BA59BE">
              <w:rPr>
                <w:rFonts w:eastAsia="SimSun" w:cs="Times New Roman"/>
                <w:szCs w:val="22"/>
                <w:cs/>
              </w:rPr>
              <w:t>.</w:t>
            </w:r>
            <w:r w:rsidRPr="00BA59BE">
              <w:rPr>
                <w:rFonts w:eastAsia="SimSun" w:cs="Times New Roman"/>
                <w:szCs w:val="22"/>
              </w:rPr>
              <w:t>03</w:t>
            </w:r>
          </w:p>
        </w:tc>
        <w:tc>
          <w:tcPr>
            <w:tcW w:w="990" w:type="dxa"/>
          </w:tcPr>
          <w:p w14:paraId="277AEAB0"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700</w:t>
            </w:r>
          </w:p>
        </w:tc>
        <w:tc>
          <w:tcPr>
            <w:tcW w:w="270" w:type="dxa"/>
          </w:tcPr>
          <w:p w14:paraId="318A284C"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1C38B498"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700</w:t>
            </w:r>
          </w:p>
        </w:tc>
      </w:tr>
      <w:tr w:rsidR="007C5E17" w:rsidRPr="00965D26" w14:paraId="67E45BD7" w14:textId="77777777" w:rsidTr="00BA59BE">
        <w:tc>
          <w:tcPr>
            <w:tcW w:w="810" w:type="dxa"/>
          </w:tcPr>
          <w:p w14:paraId="0C1769C5"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2016</w:t>
            </w:r>
          </w:p>
        </w:tc>
        <w:tc>
          <w:tcPr>
            <w:tcW w:w="1800" w:type="dxa"/>
          </w:tcPr>
          <w:p w14:paraId="79417138"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18</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2016</w:t>
            </w:r>
          </w:p>
        </w:tc>
        <w:tc>
          <w:tcPr>
            <w:tcW w:w="1710" w:type="dxa"/>
          </w:tcPr>
          <w:p w14:paraId="5EA17C8F"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18</w:t>
            </w:r>
            <w:r w:rsidRPr="00BA59BE">
              <w:rPr>
                <w:rFonts w:eastAsia="SimSun" w:cs="Times New Roman"/>
                <w:szCs w:val="22"/>
                <w:cs/>
              </w:rPr>
              <w:t xml:space="preserve"> </w:t>
            </w:r>
            <w:r w:rsidRPr="00BA59BE">
              <w:rPr>
                <w:rFonts w:eastAsia="SimSun" w:cs="Times New Roman"/>
                <w:szCs w:val="22"/>
              </w:rPr>
              <w:t>May</w:t>
            </w:r>
            <w:r w:rsidRPr="00BA59BE">
              <w:rPr>
                <w:rFonts w:eastAsia="SimSun" w:cs="Times New Roman"/>
                <w:szCs w:val="22"/>
                <w:cs/>
              </w:rPr>
              <w:t xml:space="preserve"> </w:t>
            </w:r>
            <w:r w:rsidRPr="00BA59BE">
              <w:rPr>
                <w:rFonts w:eastAsia="SimSun" w:cs="Times New Roman"/>
                <w:szCs w:val="22"/>
              </w:rPr>
              <w:t>2020</w:t>
            </w:r>
          </w:p>
        </w:tc>
        <w:tc>
          <w:tcPr>
            <w:tcW w:w="1080" w:type="dxa"/>
          </w:tcPr>
          <w:p w14:paraId="743466AB"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4</w:t>
            </w:r>
          </w:p>
        </w:tc>
        <w:tc>
          <w:tcPr>
            <w:tcW w:w="1260" w:type="dxa"/>
          </w:tcPr>
          <w:p w14:paraId="19539D78"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29</w:t>
            </w:r>
          </w:p>
        </w:tc>
        <w:tc>
          <w:tcPr>
            <w:tcW w:w="990" w:type="dxa"/>
          </w:tcPr>
          <w:p w14:paraId="37CCB513"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BA59BE">
              <w:rPr>
                <w:rFonts w:eastAsia="SimSun" w:cs="Times New Roman"/>
                <w:szCs w:val="22"/>
              </w:rPr>
              <w:t>100</w:t>
            </w:r>
          </w:p>
        </w:tc>
        <w:tc>
          <w:tcPr>
            <w:tcW w:w="270" w:type="dxa"/>
          </w:tcPr>
          <w:p w14:paraId="434B6162"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3DE3D161"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BA59BE">
              <w:rPr>
                <w:rFonts w:eastAsia="SimSun" w:cs="Times New Roman"/>
                <w:szCs w:val="22"/>
              </w:rPr>
              <w:t>100</w:t>
            </w:r>
          </w:p>
        </w:tc>
      </w:tr>
      <w:tr w:rsidR="007C5E17" w:rsidRPr="00965D26" w14:paraId="69CDB514" w14:textId="77777777" w:rsidTr="00BA59BE">
        <w:tc>
          <w:tcPr>
            <w:tcW w:w="810" w:type="dxa"/>
          </w:tcPr>
          <w:p w14:paraId="3EA42CA2"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2016</w:t>
            </w:r>
          </w:p>
        </w:tc>
        <w:tc>
          <w:tcPr>
            <w:tcW w:w="1800" w:type="dxa"/>
          </w:tcPr>
          <w:p w14:paraId="3B512169"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18</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2016</w:t>
            </w:r>
          </w:p>
        </w:tc>
        <w:tc>
          <w:tcPr>
            <w:tcW w:w="1710" w:type="dxa"/>
          </w:tcPr>
          <w:p w14:paraId="327B9BD4"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18</w:t>
            </w:r>
            <w:r w:rsidRPr="00BA59BE">
              <w:rPr>
                <w:rFonts w:eastAsia="SimSun" w:cs="Times New Roman"/>
                <w:szCs w:val="22"/>
                <w:cs/>
              </w:rPr>
              <w:t xml:space="preserve"> </w:t>
            </w:r>
            <w:r w:rsidRPr="00BA59BE">
              <w:rPr>
                <w:rFonts w:eastAsia="SimSun" w:cs="Times New Roman"/>
                <w:szCs w:val="22"/>
              </w:rPr>
              <w:t>May</w:t>
            </w:r>
            <w:r w:rsidRPr="00BA59BE">
              <w:rPr>
                <w:rFonts w:eastAsia="SimSun" w:cs="Times New Roman"/>
                <w:szCs w:val="22"/>
                <w:cs/>
              </w:rPr>
              <w:t xml:space="preserve"> </w:t>
            </w:r>
            <w:r w:rsidRPr="00BA59BE">
              <w:rPr>
                <w:rFonts w:eastAsia="SimSun" w:cs="Times New Roman"/>
                <w:szCs w:val="22"/>
              </w:rPr>
              <w:t>2023</w:t>
            </w:r>
          </w:p>
        </w:tc>
        <w:tc>
          <w:tcPr>
            <w:tcW w:w="1080" w:type="dxa"/>
          </w:tcPr>
          <w:p w14:paraId="4B15CFF5"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7</w:t>
            </w:r>
          </w:p>
        </w:tc>
        <w:tc>
          <w:tcPr>
            <w:tcW w:w="1260" w:type="dxa"/>
          </w:tcPr>
          <w:p w14:paraId="1ED7CFD5"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35</w:t>
            </w:r>
          </w:p>
        </w:tc>
        <w:tc>
          <w:tcPr>
            <w:tcW w:w="990" w:type="dxa"/>
          </w:tcPr>
          <w:p w14:paraId="584CF273"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2,300</w:t>
            </w:r>
          </w:p>
        </w:tc>
        <w:tc>
          <w:tcPr>
            <w:tcW w:w="270" w:type="dxa"/>
          </w:tcPr>
          <w:p w14:paraId="1AFDF7F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080" w:type="dxa"/>
          </w:tcPr>
          <w:p w14:paraId="1C1EEF44"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2,300</w:t>
            </w:r>
          </w:p>
        </w:tc>
      </w:tr>
      <w:tr w:rsidR="007C5E17" w:rsidRPr="00965D26" w14:paraId="0FC3CFD5" w14:textId="77777777" w:rsidTr="00BA59BE">
        <w:trPr>
          <w:trHeight w:val="73"/>
        </w:trPr>
        <w:tc>
          <w:tcPr>
            <w:tcW w:w="810" w:type="dxa"/>
          </w:tcPr>
          <w:p w14:paraId="13A8B502"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2018</w:t>
            </w:r>
          </w:p>
        </w:tc>
        <w:tc>
          <w:tcPr>
            <w:tcW w:w="1800" w:type="dxa"/>
          </w:tcPr>
          <w:p w14:paraId="4A34C10D" w14:textId="77777777" w:rsidR="007C5E17" w:rsidRPr="00BA59BE" w:rsidRDefault="007C5E17" w:rsidP="0041349A">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BA59BE">
              <w:rPr>
                <w:rFonts w:eastAsia="SimSun" w:cs="Times New Roman"/>
                <w:spacing w:val="-2"/>
                <w:szCs w:val="22"/>
              </w:rPr>
              <w:t>14 March</w:t>
            </w:r>
            <w:r w:rsidRPr="00BA59BE">
              <w:rPr>
                <w:rFonts w:eastAsia="SimSun" w:cs="Times New Roman"/>
                <w:spacing w:val="-2"/>
                <w:szCs w:val="22"/>
                <w:cs/>
              </w:rPr>
              <w:t xml:space="preserve"> </w:t>
            </w:r>
            <w:r w:rsidRPr="00BA59BE">
              <w:rPr>
                <w:rFonts w:eastAsia="SimSun" w:cs="Times New Roman"/>
                <w:spacing w:val="-2"/>
                <w:szCs w:val="22"/>
              </w:rPr>
              <w:t>2018</w:t>
            </w:r>
          </w:p>
        </w:tc>
        <w:tc>
          <w:tcPr>
            <w:tcW w:w="1710" w:type="dxa"/>
          </w:tcPr>
          <w:p w14:paraId="64DEF9D2"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14 March</w:t>
            </w:r>
            <w:r w:rsidRPr="00BA59BE">
              <w:rPr>
                <w:rFonts w:eastAsia="SimSun" w:cs="Times New Roman"/>
                <w:szCs w:val="22"/>
                <w:cs/>
              </w:rPr>
              <w:t xml:space="preserve"> </w:t>
            </w:r>
            <w:r w:rsidRPr="00BA59BE">
              <w:rPr>
                <w:rFonts w:eastAsia="SimSun" w:cs="Times New Roman"/>
                <w:szCs w:val="22"/>
              </w:rPr>
              <w:t>2021</w:t>
            </w:r>
          </w:p>
        </w:tc>
        <w:tc>
          <w:tcPr>
            <w:tcW w:w="1080" w:type="dxa"/>
          </w:tcPr>
          <w:p w14:paraId="5922CEEB"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3</w:t>
            </w:r>
          </w:p>
        </w:tc>
        <w:tc>
          <w:tcPr>
            <w:tcW w:w="1260" w:type="dxa"/>
          </w:tcPr>
          <w:p w14:paraId="27690136"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20</w:t>
            </w:r>
          </w:p>
        </w:tc>
        <w:tc>
          <w:tcPr>
            <w:tcW w:w="990" w:type="dxa"/>
          </w:tcPr>
          <w:p w14:paraId="0260476B"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1,500</w:t>
            </w:r>
          </w:p>
        </w:tc>
        <w:tc>
          <w:tcPr>
            <w:tcW w:w="270" w:type="dxa"/>
          </w:tcPr>
          <w:p w14:paraId="42A07C55"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21CEA605"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1,500</w:t>
            </w:r>
          </w:p>
        </w:tc>
      </w:tr>
      <w:tr w:rsidR="007C5E17" w:rsidRPr="00965D26" w14:paraId="5407F47D" w14:textId="77777777" w:rsidTr="00BA59BE">
        <w:tc>
          <w:tcPr>
            <w:tcW w:w="810" w:type="dxa"/>
          </w:tcPr>
          <w:p w14:paraId="6608D2D4"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2018</w:t>
            </w:r>
          </w:p>
        </w:tc>
        <w:tc>
          <w:tcPr>
            <w:tcW w:w="1800" w:type="dxa"/>
          </w:tcPr>
          <w:p w14:paraId="7B8CEE8C"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14 March</w:t>
            </w:r>
            <w:r w:rsidRPr="00BA59BE">
              <w:rPr>
                <w:rFonts w:eastAsia="SimSun" w:cs="Times New Roman"/>
                <w:spacing w:val="-2"/>
                <w:szCs w:val="22"/>
                <w:cs/>
              </w:rPr>
              <w:t xml:space="preserve"> </w:t>
            </w:r>
            <w:r w:rsidRPr="00BA59BE">
              <w:rPr>
                <w:rFonts w:eastAsia="SimSun" w:cs="Times New Roman"/>
                <w:spacing w:val="-2"/>
                <w:szCs w:val="22"/>
              </w:rPr>
              <w:t>2018</w:t>
            </w:r>
          </w:p>
        </w:tc>
        <w:tc>
          <w:tcPr>
            <w:tcW w:w="1710" w:type="dxa"/>
          </w:tcPr>
          <w:p w14:paraId="68A86166"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14 March</w:t>
            </w:r>
            <w:r w:rsidRPr="00BA59BE">
              <w:rPr>
                <w:rFonts w:eastAsia="SimSun" w:cs="Times New Roman"/>
                <w:szCs w:val="22"/>
                <w:cs/>
              </w:rPr>
              <w:t xml:space="preserve"> </w:t>
            </w:r>
            <w:r w:rsidRPr="00BA59BE">
              <w:rPr>
                <w:rFonts w:eastAsia="SimSun" w:cs="Times New Roman"/>
                <w:szCs w:val="22"/>
              </w:rPr>
              <w:t>2023</w:t>
            </w:r>
          </w:p>
        </w:tc>
        <w:tc>
          <w:tcPr>
            <w:tcW w:w="1080" w:type="dxa"/>
          </w:tcPr>
          <w:p w14:paraId="1EAD7FAA"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5</w:t>
            </w:r>
          </w:p>
        </w:tc>
        <w:tc>
          <w:tcPr>
            <w:tcW w:w="1260" w:type="dxa"/>
          </w:tcPr>
          <w:p w14:paraId="01076F09"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75</w:t>
            </w:r>
          </w:p>
        </w:tc>
        <w:tc>
          <w:tcPr>
            <w:tcW w:w="990" w:type="dxa"/>
          </w:tcPr>
          <w:p w14:paraId="153B4A52"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2,500</w:t>
            </w:r>
          </w:p>
        </w:tc>
        <w:tc>
          <w:tcPr>
            <w:tcW w:w="270" w:type="dxa"/>
          </w:tcPr>
          <w:p w14:paraId="1E9ED90D"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4EF97B9C"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2,500</w:t>
            </w:r>
          </w:p>
        </w:tc>
      </w:tr>
      <w:tr w:rsidR="007C5E17" w:rsidRPr="00965D26" w14:paraId="779C3263" w14:textId="77777777" w:rsidTr="00BA59BE">
        <w:tc>
          <w:tcPr>
            <w:tcW w:w="810" w:type="dxa"/>
          </w:tcPr>
          <w:p w14:paraId="503B3547"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2018</w:t>
            </w:r>
          </w:p>
        </w:tc>
        <w:tc>
          <w:tcPr>
            <w:tcW w:w="1800" w:type="dxa"/>
          </w:tcPr>
          <w:p w14:paraId="0A77C4C8"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14 March</w:t>
            </w:r>
            <w:r w:rsidRPr="00BA59BE">
              <w:rPr>
                <w:rFonts w:eastAsia="SimSun" w:cs="Times New Roman"/>
                <w:spacing w:val="-2"/>
                <w:szCs w:val="22"/>
                <w:cs/>
              </w:rPr>
              <w:t xml:space="preserve"> </w:t>
            </w:r>
            <w:r w:rsidRPr="00BA59BE">
              <w:rPr>
                <w:rFonts w:eastAsia="SimSun" w:cs="Times New Roman"/>
                <w:spacing w:val="-2"/>
                <w:szCs w:val="22"/>
              </w:rPr>
              <w:t>2018</w:t>
            </w:r>
          </w:p>
        </w:tc>
        <w:tc>
          <w:tcPr>
            <w:tcW w:w="1710" w:type="dxa"/>
          </w:tcPr>
          <w:p w14:paraId="2FC4D3EC" w14:textId="77777777" w:rsidR="007C5E17" w:rsidRPr="00BA59BE" w:rsidRDefault="007C5E17" w:rsidP="0041349A">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BA59BE">
              <w:rPr>
                <w:rFonts w:eastAsia="SimSun" w:cs="Times New Roman"/>
                <w:szCs w:val="22"/>
              </w:rPr>
              <w:t>14 March</w:t>
            </w:r>
            <w:r w:rsidRPr="00BA59BE">
              <w:rPr>
                <w:rFonts w:eastAsia="SimSun" w:cs="Times New Roman"/>
                <w:szCs w:val="22"/>
                <w:cs/>
              </w:rPr>
              <w:t xml:space="preserve"> </w:t>
            </w:r>
            <w:r w:rsidRPr="00BA59BE">
              <w:rPr>
                <w:rFonts w:eastAsia="SimSun" w:cs="Times New Roman"/>
                <w:szCs w:val="22"/>
              </w:rPr>
              <w:t>2028</w:t>
            </w:r>
          </w:p>
        </w:tc>
        <w:tc>
          <w:tcPr>
            <w:tcW w:w="1080" w:type="dxa"/>
          </w:tcPr>
          <w:p w14:paraId="2D02BF1B"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10</w:t>
            </w:r>
          </w:p>
        </w:tc>
        <w:tc>
          <w:tcPr>
            <w:tcW w:w="1260" w:type="dxa"/>
          </w:tcPr>
          <w:p w14:paraId="5D6A3564"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58</w:t>
            </w:r>
          </w:p>
        </w:tc>
        <w:tc>
          <w:tcPr>
            <w:tcW w:w="990" w:type="dxa"/>
          </w:tcPr>
          <w:p w14:paraId="4E8F1B36"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1,000</w:t>
            </w:r>
          </w:p>
        </w:tc>
        <w:tc>
          <w:tcPr>
            <w:tcW w:w="270" w:type="dxa"/>
          </w:tcPr>
          <w:p w14:paraId="6313D74F"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0B37D2BC"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1,000</w:t>
            </w:r>
          </w:p>
        </w:tc>
      </w:tr>
      <w:tr w:rsidR="007C5E17" w:rsidRPr="00965D26" w14:paraId="59413BD7" w14:textId="77777777" w:rsidTr="00BA59BE">
        <w:tc>
          <w:tcPr>
            <w:tcW w:w="810" w:type="dxa"/>
          </w:tcPr>
          <w:p w14:paraId="3E45F3BB"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1CA418D7"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February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5E59A3A8"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March</w:t>
            </w:r>
            <w:r w:rsidRPr="00BA59BE">
              <w:rPr>
                <w:rFonts w:eastAsia="SimSun" w:cs="Times New Roman"/>
                <w:szCs w:val="22"/>
                <w:cs/>
              </w:rPr>
              <w:t xml:space="preserve"> </w:t>
            </w:r>
            <w:r w:rsidRPr="00BA59BE">
              <w:rPr>
                <w:rFonts w:eastAsia="SimSun" w:cs="Times New Roman"/>
                <w:szCs w:val="22"/>
              </w:rPr>
              <w:t>2021</w:t>
            </w:r>
          </w:p>
        </w:tc>
        <w:tc>
          <w:tcPr>
            <w:tcW w:w="1080" w:type="dxa"/>
          </w:tcPr>
          <w:p w14:paraId="2FE83CAC" w14:textId="77777777" w:rsidR="007C5E17" w:rsidRPr="00BA59BE" w:rsidRDefault="007C5E17" w:rsidP="0041349A">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288" w:right="-288"/>
              <w:jc w:val="center"/>
              <w:rPr>
                <w:rFonts w:eastAsia="SimSun" w:cs="Times New Roman"/>
                <w:spacing w:val="-6"/>
                <w:szCs w:val="22"/>
              </w:rPr>
            </w:pPr>
            <w:r w:rsidRPr="00BA59BE">
              <w:rPr>
                <w:rFonts w:eastAsia="SimSun" w:cs="Times New Roman"/>
                <w:spacing w:val="-6"/>
                <w:szCs w:val="22"/>
              </w:rPr>
              <w:t>2</w:t>
            </w:r>
            <w:r w:rsidRPr="00BA59BE">
              <w:rPr>
                <w:rFonts w:eastAsia="SimSun" w:cs="Times New Roman"/>
                <w:spacing w:val="-6"/>
                <w:szCs w:val="22"/>
                <w:cs/>
              </w:rPr>
              <w:t>.</w:t>
            </w:r>
            <w:r w:rsidRPr="00BA59BE">
              <w:rPr>
                <w:rFonts w:eastAsia="SimSun" w:cs="Times New Roman"/>
                <w:spacing w:val="-6"/>
                <w:szCs w:val="22"/>
              </w:rPr>
              <w:t>08</w:t>
            </w:r>
          </w:p>
        </w:tc>
        <w:tc>
          <w:tcPr>
            <w:tcW w:w="1260" w:type="dxa"/>
          </w:tcPr>
          <w:p w14:paraId="7B6C67C0"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61</w:t>
            </w:r>
          </w:p>
        </w:tc>
        <w:tc>
          <w:tcPr>
            <w:tcW w:w="990" w:type="dxa"/>
          </w:tcPr>
          <w:p w14:paraId="08D525B7"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2,000</w:t>
            </w:r>
          </w:p>
        </w:tc>
        <w:tc>
          <w:tcPr>
            <w:tcW w:w="270" w:type="dxa"/>
          </w:tcPr>
          <w:p w14:paraId="7414A5C9"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5728F4B9" w14:textId="77777777" w:rsidR="007C5E17" w:rsidRPr="00527A7F" w:rsidRDefault="007C5E17" w:rsidP="0041349A">
            <w:pPr>
              <w:pStyle w:val="acctfourfigures"/>
              <w:tabs>
                <w:tab w:val="clear" w:pos="765"/>
                <w:tab w:val="decimal" w:pos="522"/>
              </w:tabs>
              <w:spacing w:line="240" w:lineRule="atLeast"/>
              <w:ind w:right="11"/>
              <w:rPr>
                <w:szCs w:val="22"/>
              </w:rPr>
            </w:pPr>
            <w:r w:rsidRPr="00527A7F">
              <w:rPr>
                <w:szCs w:val="22"/>
                <w:cs/>
                <w:lang w:bidi="th-TH"/>
              </w:rPr>
              <w:t>-</w:t>
            </w:r>
          </w:p>
        </w:tc>
      </w:tr>
      <w:tr w:rsidR="007C5E17" w:rsidRPr="00965D26" w14:paraId="39FB7E43" w14:textId="77777777" w:rsidTr="00BA59BE">
        <w:tc>
          <w:tcPr>
            <w:tcW w:w="810" w:type="dxa"/>
          </w:tcPr>
          <w:p w14:paraId="36A190C1"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6F3B1A4C"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February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496CBBD0"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February</w:t>
            </w:r>
            <w:r w:rsidRPr="00BA59BE">
              <w:rPr>
                <w:rFonts w:eastAsia="SimSun" w:cs="Times New Roman"/>
                <w:szCs w:val="22"/>
                <w:cs/>
              </w:rPr>
              <w:t xml:space="preserve"> </w:t>
            </w:r>
            <w:r w:rsidRPr="00BA59BE">
              <w:rPr>
                <w:rFonts w:eastAsia="SimSun" w:cs="Times New Roman"/>
                <w:szCs w:val="22"/>
              </w:rPr>
              <w:t>2022</w:t>
            </w:r>
          </w:p>
        </w:tc>
        <w:tc>
          <w:tcPr>
            <w:tcW w:w="1080" w:type="dxa"/>
          </w:tcPr>
          <w:p w14:paraId="6B6DEB1C"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3</w:t>
            </w:r>
          </w:p>
        </w:tc>
        <w:tc>
          <w:tcPr>
            <w:tcW w:w="1260" w:type="dxa"/>
          </w:tcPr>
          <w:p w14:paraId="72E17520"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91</w:t>
            </w:r>
          </w:p>
        </w:tc>
        <w:tc>
          <w:tcPr>
            <w:tcW w:w="990" w:type="dxa"/>
          </w:tcPr>
          <w:p w14:paraId="4E573274"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2,300</w:t>
            </w:r>
          </w:p>
        </w:tc>
        <w:tc>
          <w:tcPr>
            <w:tcW w:w="270" w:type="dxa"/>
          </w:tcPr>
          <w:p w14:paraId="0237604A"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2175A9B0" w14:textId="77777777" w:rsidR="007C5E17" w:rsidRPr="00527A7F" w:rsidRDefault="007C5E17" w:rsidP="0041349A">
            <w:pPr>
              <w:pStyle w:val="acctfourfigures"/>
              <w:tabs>
                <w:tab w:val="clear" w:pos="765"/>
                <w:tab w:val="decimal" w:pos="522"/>
              </w:tabs>
              <w:spacing w:line="240" w:lineRule="atLeast"/>
              <w:ind w:right="11"/>
              <w:rPr>
                <w:szCs w:val="22"/>
              </w:rPr>
            </w:pPr>
            <w:r w:rsidRPr="00527A7F">
              <w:rPr>
                <w:szCs w:val="22"/>
                <w:cs/>
                <w:lang w:bidi="th-TH"/>
              </w:rPr>
              <w:t>-</w:t>
            </w:r>
          </w:p>
        </w:tc>
      </w:tr>
      <w:tr w:rsidR="007C5E17" w:rsidRPr="00965D26" w14:paraId="658ADA23" w14:textId="77777777" w:rsidTr="00BA59BE">
        <w:tc>
          <w:tcPr>
            <w:tcW w:w="810" w:type="dxa"/>
          </w:tcPr>
          <w:p w14:paraId="00279919"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0A2915DF"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February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6538D1EB"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February</w:t>
            </w:r>
            <w:r w:rsidRPr="00BA59BE">
              <w:rPr>
                <w:rFonts w:eastAsia="SimSun" w:cs="Times New Roman"/>
                <w:szCs w:val="22"/>
                <w:cs/>
              </w:rPr>
              <w:t xml:space="preserve"> </w:t>
            </w:r>
            <w:r w:rsidRPr="00BA59BE">
              <w:rPr>
                <w:rFonts w:eastAsia="SimSun" w:cs="Times New Roman"/>
                <w:szCs w:val="22"/>
              </w:rPr>
              <w:t>2024</w:t>
            </w:r>
          </w:p>
        </w:tc>
        <w:tc>
          <w:tcPr>
            <w:tcW w:w="1080" w:type="dxa"/>
          </w:tcPr>
          <w:p w14:paraId="4FDA1EA5"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5</w:t>
            </w:r>
          </w:p>
        </w:tc>
        <w:tc>
          <w:tcPr>
            <w:tcW w:w="1260" w:type="dxa"/>
          </w:tcPr>
          <w:p w14:paraId="7DD67B47"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36</w:t>
            </w:r>
          </w:p>
        </w:tc>
        <w:tc>
          <w:tcPr>
            <w:tcW w:w="990" w:type="dxa"/>
          </w:tcPr>
          <w:p w14:paraId="28443CB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500</w:t>
            </w:r>
          </w:p>
        </w:tc>
        <w:tc>
          <w:tcPr>
            <w:tcW w:w="270" w:type="dxa"/>
          </w:tcPr>
          <w:p w14:paraId="5CDB18DE"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5C55E04D" w14:textId="77777777" w:rsidR="007C5E17" w:rsidRPr="00527A7F" w:rsidRDefault="007C5E17" w:rsidP="0041349A">
            <w:pPr>
              <w:pStyle w:val="acctfourfigures"/>
              <w:tabs>
                <w:tab w:val="clear" w:pos="765"/>
                <w:tab w:val="decimal" w:pos="522"/>
              </w:tabs>
              <w:spacing w:line="240" w:lineRule="atLeast"/>
              <w:ind w:right="11"/>
              <w:rPr>
                <w:szCs w:val="22"/>
              </w:rPr>
            </w:pPr>
            <w:r w:rsidRPr="00527A7F">
              <w:rPr>
                <w:szCs w:val="22"/>
                <w:cs/>
                <w:lang w:bidi="th-TH"/>
              </w:rPr>
              <w:t>-</w:t>
            </w:r>
          </w:p>
        </w:tc>
      </w:tr>
      <w:tr w:rsidR="007C5E17" w:rsidRPr="00965D26" w14:paraId="6935E0CD" w14:textId="77777777" w:rsidTr="00BA59BE">
        <w:tc>
          <w:tcPr>
            <w:tcW w:w="810" w:type="dxa"/>
          </w:tcPr>
          <w:p w14:paraId="1ADF6DB3"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1</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08801E9C"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15</w:t>
            </w:r>
            <w:r w:rsidRPr="00BA59BE">
              <w:rPr>
                <w:rFonts w:eastAsia="SimSun" w:cs="Times New Roman"/>
                <w:spacing w:val="-2"/>
                <w:szCs w:val="22"/>
                <w:cs/>
              </w:rPr>
              <w:t xml:space="preserve"> </w:t>
            </w:r>
            <w:r w:rsidRPr="00BA59BE">
              <w:rPr>
                <w:rFonts w:eastAsia="SimSun" w:cs="Times New Roman"/>
                <w:spacing w:val="-2"/>
                <w:szCs w:val="22"/>
              </w:rPr>
              <w:t>February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3622EB17"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zCs w:val="22"/>
              </w:rPr>
              <w:t>15</w:t>
            </w:r>
            <w:r w:rsidRPr="00BA59BE">
              <w:rPr>
                <w:rFonts w:eastAsia="SimSun" w:cs="Times New Roman"/>
                <w:szCs w:val="22"/>
                <w:cs/>
              </w:rPr>
              <w:t xml:space="preserve"> </w:t>
            </w:r>
            <w:r w:rsidRPr="00BA59BE">
              <w:rPr>
                <w:rFonts w:eastAsia="SimSun" w:cs="Times New Roman"/>
                <w:szCs w:val="22"/>
              </w:rPr>
              <w:t>February</w:t>
            </w:r>
            <w:r w:rsidRPr="00BA59BE">
              <w:rPr>
                <w:rFonts w:eastAsia="SimSun" w:cs="Times New Roman"/>
                <w:szCs w:val="22"/>
                <w:cs/>
              </w:rPr>
              <w:t xml:space="preserve"> </w:t>
            </w:r>
            <w:r w:rsidRPr="00BA59BE">
              <w:rPr>
                <w:rFonts w:eastAsia="SimSun" w:cs="Times New Roman"/>
                <w:szCs w:val="22"/>
              </w:rPr>
              <w:t>2029</w:t>
            </w:r>
          </w:p>
        </w:tc>
        <w:tc>
          <w:tcPr>
            <w:tcW w:w="1080" w:type="dxa"/>
          </w:tcPr>
          <w:p w14:paraId="74A18F78"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10</w:t>
            </w:r>
          </w:p>
        </w:tc>
        <w:tc>
          <w:tcPr>
            <w:tcW w:w="1260" w:type="dxa"/>
          </w:tcPr>
          <w:p w14:paraId="7509DEAF"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80</w:t>
            </w:r>
          </w:p>
        </w:tc>
        <w:tc>
          <w:tcPr>
            <w:tcW w:w="990" w:type="dxa"/>
          </w:tcPr>
          <w:p w14:paraId="16B0D597"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200</w:t>
            </w:r>
          </w:p>
        </w:tc>
        <w:tc>
          <w:tcPr>
            <w:tcW w:w="270" w:type="dxa"/>
          </w:tcPr>
          <w:p w14:paraId="18FEB8A1"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7EFDC9DB" w14:textId="77777777" w:rsidR="007C5E17" w:rsidRPr="00527A7F" w:rsidRDefault="007C5E17" w:rsidP="0041349A">
            <w:pPr>
              <w:pStyle w:val="acctfourfigures"/>
              <w:tabs>
                <w:tab w:val="clear" w:pos="765"/>
                <w:tab w:val="decimal" w:pos="522"/>
              </w:tabs>
              <w:spacing w:line="240" w:lineRule="atLeast"/>
              <w:ind w:right="11"/>
              <w:rPr>
                <w:szCs w:val="22"/>
                <w:cs/>
                <w:lang w:bidi="th-TH"/>
              </w:rPr>
            </w:pPr>
            <w:r w:rsidRPr="00527A7F">
              <w:rPr>
                <w:szCs w:val="22"/>
                <w:cs/>
                <w:lang w:bidi="th-TH"/>
              </w:rPr>
              <w:t>-</w:t>
            </w:r>
          </w:p>
        </w:tc>
      </w:tr>
      <w:tr w:rsidR="007C5E17" w:rsidRPr="00965D26" w14:paraId="625D2A60" w14:textId="77777777" w:rsidTr="00BA59BE">
        <w:tc>
          <w:tcPr>
            <w:tcW w:w="810" w:type="dxa"/>
          </w:tcPr>
          <w:p w14:paraId="52FDF742"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74037032"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 xml:space="preserve"> 9</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42F42A78"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pacing w:val="-2"/>
                <w:szCs w:val="22"/>
              </w:rPr>
              <w:t xml:space="preserve"> 9</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2021</w:t>
            </w:r>
          </w:p>
        </w:tc>
        <w:tc>
          <w:tcPr>
            <w:tcW w:w="1080" w:type="dxa"/>
          </w:tcPr>
          <w:p w14:paraId="2C0E249F"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2</w:t>
            </w:r>
          </w:p>
        </w:tc>
        <w:tc>
          <w:tcPr>
            <w:tcW w:w="1260" w:type="dxa"/>
          </w:tcPr>
          <w:p w14:paraId="359FB83C"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2</w:t>
            </w:r>
            <w:r w:rsidRPr="00BA59BE">
              <w:rPr>
                <w:rFonts w:eastAsia="SimSun" w:cs="Times New Roman"/>
                <w:szCs w:val="22"/>
                <w:cs/>
              </w:rPr>
              <w:t>.</w:t>
            </w:r>
            <w:r w:rsidRPr="00BA59BE">
              <w:rPr>
                <w:rFonts w:eastAsia="SimSun" w:cs="Times New Roman"/>
                <w:szCs w:val="22"/>
              </w:rPr>
              <w:t>80</w:t>
            </w:r>
          </w:p>
        </w:tc>
        <w:tc>
          <w:tcPr>
            <w:tcW w:w="990" w:type="dxa"/>
          </w:tcPr>
          <w:p w14:paraId="4B6BB2C8"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4,000</w:t>
            </w:r>
          </w:p>
        </w:tc>
        <w:tc>
          <w:tcPr>
            <w:tcW w:w="270" w:type="dxa"/>
          </w:tcPr>
          <w:p w14:paraId="7DB68C74"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Pr>
          <w:p w14:paraId="5F372A43" w14:textId="77777777" w:rsidR="007C5E17" w:rsidRPr="00527A7F" w:rsidRDefault="007C5E17" w:rsidP="0041349A">
            <w:pPr>
              <w:pStyle w:val="acctfourfigures"/>
              <w:tabs>
                <w:tab w:val="clear" w:pos="765"/>
                <w:tab w:val="decimal" w:pos="522"/>
              </w:tabs>
              <w:spacing w:line="240" w:lineRule="atLeast"/>
              <w:ind w:right="11"/>
              <w:rPr>
                <w:szCs w:val="22"/>
                <w:cs/>
                <w:lang w:bidi="th-TH"/>
              </w:rPr>
            </w:pPr>
            <w:r w:rsidRPr="00527A7F">
              <w:rPr>
                <w:szCs w:val="22"/>
                <w:cs/>
                <w:lang w:bidi="th-TH"/>
              </w:rPr>
              <w:t>-</w:t>
            </w:r>
          </w:p>
        </w:tc>
      </w:tr>
      <w:tr w:rsidR="007C5E17" w:rsidRPr="00965D26" w14:paraId="60D403C2" w14:textId="77777777" w:rsidTr="00BA59BE">
        <w:trPr>
          <w:trHeight w:val="68"/>
        </w:trPr>
        <w:tc>
          <w:tcPr>
            <w:tcW w:w="810" w:type="dxa"/>
          </w:tcPr>
          <w:p w14:paraId="2B2F7D24"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BA59BE">
              <w:rPr>
                <w:rFonts w:eastAsia="SimSun" w:cs="Times New Roman"/>
                <w:spacing w:val="-4"/>
                <w:szCs w:val="22"/>
              </w:rPr>
              <w:t>2</w:t>
            </w:r>
            <w:r w:rsidRPr="00BA59BE">
              <w:rPr>
                <w:rFonts w:eastAsia="SimSun" w:cs="Times New Roman"/>
                <w:spacing w:val="-4"/>
                <w:szCs w:val="22"/>
                <w:cs/>
              </w:rPr>
              <w:t>/</w:t>
            </w:r>
            <w:r w:rsidRPr="00BA59BE">
              <w:rPr>
                <w:rFonts w:eastAsia="SimSun" w:cs="Times New Roman"/>
                <w:spacing w:val="-4"/>
                <w:szCs w:val="22"/>
              </w:rPr>
              <w:t>2019</w:t>
            </w:r>
          </w:p>
        </w:tc>
        <w:tc>
          <w:tcPr>
            <w:tcW w:w="1800" w:type="dxa"/>
          </w:tcPr>
          <w:p w14:paraId="57E0A6DE"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BA59BE">
              <w:rPr>
                <w:rFonts w:eastAsia="SimSun" w:cs="Times New Roman"/>
                <w:spacing w:val="-2"/>
                <w:szCs w:val="22"/>
              </w:rPr>
              <w:t xml:space="preserve"> 9</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2019</w:t>
            </w:r>
          </w:p>
        </w:tc>
        <w:tc>
          <w:tcPr>
            <w:tcW w:w="1710" w:type="dxa"/>
          </w:tcPr>
          <w:p w14:paraId="606E75DA" w14:textId="77777777" w:rsidR="007C5E17" w:rsidRPr="00BA59BE" w:rsidRDefault="007C5E17" w:rsidP="0041349A">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BA59BE">
              <w:rPr>
                <w:rFonts w:eastAsia="SimSun" w:cs="Times New Roman"/>
                <w:spacing w:val="-2"/>
                <w:szCs w:val="22"/>
              </w:rPr>
              <w:t xml:space="preserve"> 9</w:t>
            </w:r>
            <w:r w:rsidRPr="00BA59BE">
              <w:rPr>
                <w:rFonts w:eastAsia="SimSun" w:cs="Times New Roman"/>
                <w:spacing w:val="-2"/>
                <w:szCs w:val="22"/>
                <w:cs/>
              </w:rPr>
              <w:t xml:space="preserve"> </w:t>
            </w:r>
            <w:r w:rsidRPr="00BA59BE">
              <w:rPr>
                <w:rFonts w:eastAsia="SimSun" w:cs="Times New Roman"/>
                <w:spacing w:val="-2"/>
                <w:szCs w:val="22"/>
              </w:rPr>
              <w:t>May</w:t>
            </w:r>
            <w:r w:rsidRPr="00BA59BE">
              <w:rPr>
                <w:rFonts w:eastAsia="SimSun" w:cs="Times New Roman"/>
                <w:spacing w:val="-2"/>
                <w:szCs w:val="22"/>
                <w:cs/>
              </w:rPr>
              <w:t xml:space="preserve"> </w:t>
            </w:r>
            <w:r w:rsidRPr="00BA59BE">
              <w:rPr>
                <w:rFonts w:eastAsia="SimSun" w:cs="Times New Roman"/>
                <w:spacing w:val="-2"/>
                <w:szCs w:val="22"/>
              </w:rPr>
              <w:t>2022</w:t>
            </w:r>
          </w:p>
        </w:tc>
        <w:tc>
          <w:tcPr>
            <w:tcW w:w="1080" w:type="dxa"/>
          </w:tcPr>
          <w:p w14:paraId="08AC18EC" w14:textId="77777777" w:rsidR="007C5E17" w:rsidRPr="00BA59BE" w:rsidRDefault="007C5E17" w:rsidP="004134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BA59BE">
              <w:rPr>
                <w:rFonts w:eastAsia="SimSun" w:cs="Times New Roman"/>
                <w:szCs w:val="22"/>
              </w:rPr>
              <w:t>3</w:t>
            </w:r>
          </w:p>
        </w:tc>
        <w:tc>
          <w:tcPr>
            <w:tcW w:w="1260" w:type="dxa"/>
          </w:tcPr>
          <w:p w14:paraId="4D44B85A"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BA59BE">
              <w:rPr>
                <w:rFonts w:eastAsia="SimSun" w:cs="Times New Roman"/>
                <w:szCs w:val="22"/>
              </w:rPr>
              <w:t>3</w:t>
            </w:r>
            <w:r w:rsidRPr="00BA59BE">
              <w:rPr>
                <w:rFonts w:eastAsia="SimSun" w:cs="Times New Roman"/>
                <w:szCs w:val="22"/>
                <w:cs/>
              </w:rPr>
              <w:t>.</w:t>
            </w:r>
            <w:r w:rsidRPr="00BA59BE">
              <w:rPr>
                <w:rFonts w:eastAsia="SimSun" w:cs="Times New Roman"/>
                <w:szCs w:val="22"/>
              </w:rPr>
              <w:t>00</w:t>
            </w:r>
          </w:p>
        </w:tc>
        <w:tc>
          <w:tcPr>
            <w:tcW w:w="990" w:type="dxa"/>
            <w:tcBorders>
              <w:bottom w:val="single" w:sz="4" w:space="0" w:color="auto"/>
            </w:tcBorders>
          </w:tcPr>
          <w:p w14:paraId="60612B63"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BA59BE">
              <w:rPr>
                <w:rFonts w:eastAsia="SimSun" w:cs="Times New Roman"/>
                <w:szCs w:val="22"/>
              </w:rPr>
              <w:t>6,000</w:t>
            </w:r>
          </w:p>
        </w:tc>
        <w:tc>
          <w:tcPr>
            <w:tcW w:w="270" w:type="dxa"/>
          </w:tcPr>
          <w:p w14:paraId="0ACA54E0" w14:textId="77777777" w:rsidR="007C5E17" w:rsidRPr="00BA59BE" w:rsidRDefault="007C5E17" w:rsidP="0041349A">
            <w:pPr>
              <w:pStyle w:val="acctfourfigures"/>
              <w:tabs>
                <w:tab w:val="clear" w:pos="765"/>
                <w:tab w:val="decimal" w:pos="522"/>
              </w:tabs>
              <w:spacing w:line="240" w:lineRule="atLeast"/>
              <w:ind w:right="11"/>
              <w:rPr>
                <w:szCs w:val="22"/>
              </w:rPr>
            </w:pPr>
          </w:p>
        </w:tc>
        <w:tc>
          <w:tcPr>
            <w:tcW w:w="1080" w:type="dxa"/>
            <w:tcBorders>
              <w:bottom w:val="single" w:sz="4" w:space="0" w:color="auto"/>
            </w:tcBorders>
          </w:tcPr>
          <w:p w14:paraId="0F26DC09" w14:textId="77777777" w:rsidR="007C5E17" w:rsidRPr="00527A7F" w:rsidRDefault="007C5E17" w:rsidP="0041349A">
            <w:pPr>
              <w:pStyle w:val="acctfourfigures"/>
              <w:tabs>
                <w:tab w:val="clear" w:pos="765"/>
                <w:tab w:val="decimal" w:pos="522"/>
              </w:tabs>
              <w:spacing w:line="240" w:lineRule="atLeast"/>
              <w:ind w:right="11"/>
              <w:rPr>
                <w:szCs w:val="22"/>
                <w:lang w:val="en-US"/>
              </w:rPr>
            </w:pPr>
            <w:r w:rsidRPr="00527A7F">
              <w:rPr>
                <w:szCs w:val="22"/>
                <w:cs/>
                <w:lang w:val="en-US" w:bidi="th-TH"/>
              </w:rPr>
              <w:t>-</w:t>
            </w:r>
          </w:p>
        </w:tc>
      </w:tr>
      <w:tr w:rsidR="007C5E17" w:rsidRPr="00965D26" w14:paraId="7761DEBA" w14:textId="77777777" w:rsidTr="00BA59BE">
        <w:tc>
          <w:tcPr>
            <w:tcW w:w="810" w:type="dxa"/>
          </w:tcPr>
          <w:p w14:paraId="40A1160C" w14:textId="77777777" w:rsidR="007C5E17" w:rsidRPr="00BA59BE" w:rsidRDefault="007C5E17" w:rsidP="0041349A">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rPr>
                <w:rFonts w:eastAsia="SimSun" w:cs="Times New Roman"/>
                <w:spacing w:val="-4"/>
                <w:szCs w:val="22"/>
              </w:rPr>
            </w:pPr>
          </w:p>
        </w:tc>
        <w:tc>
          <w:tcPr>
            <w:tcW w:w="1800" w:type="dxa"/>
          </w:tcPr>
          <w:p w14:paraId="7ED7ABC3" w14:textId="77777777" w:rsidR="007C5E17" w:rsidRPr="00BA59BE" w:rsidRDefault="007C5E17" w:rsidP="0041349A">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pacing w:val="-2"/>
                <w:szCs w:val="22"/>
              </w:rPr>
            </w:pPr>
          </w:p>
        </w:tc>
        <w:tc>
          <w:tcPr>
            <w:tcW w:w="1710" w:type="dxa"/>
          </w:tcPr>
          <w:p w14:paraId="32E55D23"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p>
        </w:tc>
        <w:tc>
          <w:tcPr>
            <w:tcW w:w="1080" w:type="dxa"/>
          </w:tcPr>
          <w:p w14:paraId="2432E6F3"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1260" w:type="dxa"/>
          </w:tcPr>
          <w:p w14:paraId="4FD2CCF2"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990" w:type="dxa"/>
            <w:tcBorders>
              <w:top w:val="single" w:sz="4" w:space="0" w:color="auto"/>
              <w:bottom w:val="double" w:sz="4" w:space="0" w:color="auto"/>
            </w:tcBorders>
          </w:tcPr>
          <w:p w14:paraId="650D437E"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BA59BE">
              <w:rPr>
                <w:rFonts w:eastAsia="SimSun" w:cs="Times New Roman"/>
                <w:b/>
                <w:bCs/>
                <w:szCs w:val="22"/>
              </w:rPr>
              <w:t>27,620</w:t>
            </w:r>
          </w:p>
        </w:tc>
        <w:tc>
          <w:tcPr>
            <w:tcW w:w="270" w:type="dxa"/>
          </w:tcPr>
          <w:p w14:paraId="48E321F9" w14:textId="77777777" w:rsidR="007C5E17" w:rsidRPr="00BA59BE" w:rsidRDefault="007C5E17" w:rsidP="0041349A">
            <w:pPr>
              <w:tabs>
                <w:tab w:val="decimal" w:pos="162"/>
              </w:tabs>
              <w:spacing w:line="240" w:lineRule="exact"/>
              <w:ind w:left="-28"/>
              <w:jc w:val="right"/>
              <w:rPr>
                <w:rFonts w:eastAsia="SimSun" w:cs="Times New Roman"/>
                <w:b/>
                <w:bCs/>
                <w:szCs w:val="22"/>
              </w:rPr>
            </w:pPr>
          </w:p>
        </w:tc>
        <w:tc>
          <w:tcPr>
            <w:tcW w:w="1080" w:type="dxa"/>
            <w:tcBorders>
              <w:top w:val="single" w:sz="4" w:space="0" w:color="auto"/>
              <w:bottom w:val="double" w:sz="4" w:space="0" w:color="auto"/>
            </w:tcBorders>
          </w:tcPr>
          <w:p w14:paraId="4C9B2832" w14:textId="77777777" w:rsidR="007C5E17" w:rsidRPr="00BA59BE" w:rsidRDefault="007C5E17" w:rsidP="0041349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BA59BE">
              <w:rPr>
                <w:rFonts w:eastAsia="SimSun" w:cs="Times New Roman"/>
                <w:b/>
                <w:bCs/>
                <w:szCs w:val="22"/>
              </w:rPr>
              <w:t>14,220</w:t>
            </w:r>
          </w:p>
        </w:tc>
      </w:tr>
    </w:tbl>
    <w:p w14:paraId="00AA7A3D" w14:textId="77777777" w:rsidR="00965D26" w:rsidRDefault="00965D26" w:rsidP="00A05195">
      <w:pPr>
        <w:tabs>
          <w:tab w:val="left" w:pos="540"/>
        </w:tabs>
        <w:spacing w:line="240" w:lineRule="atLeast"/>
        <w:ind w:left="540" w:right="-162"/>
        <w:jc w:val="both"/>
        <w:rPr>
          <w:rFonts w:cs="Times New Roman"/>
          <w:spacing w:val="-4"/>
          <w:szCs w:val="22"/>
        </w:rPr>
      </w:pPr>
    </w:p>
    <w:p w14:paraId="521905DB" w14:textId="77777777" w:rsidR="00D17CC8" w:rsidRDefault="00875896" w:rsidP="00A05195">
      <w:pPr>
        <w:tabs>
          <w:tab w:val="left" w:pos="540"/>
        </w:tabs>
        <w:spacing w:line="240" w:lineRule="atLeast"/>
        <w:ind w:left="540" w:right="-162"/>
        <w:jc w:val="both"/>
        <w:rPr>
          <w:rFonts w:cs="Times New Roman"/>
          <w:spacing w:val="-4"/>
          <w:szCs w:val="22"/>
        </w:rPr>
      </w:pPr>
      <w:r w:rsidRPr="00965D26">
        <w:rPr>
          <w:rFonts w:cs="Times New Roman"/>
          <w:spacing w:val="-4"/>
          <w:szCs w:val="22"/>
        </w:rPr>
        <w:t>The periods to maturity of debe</w:t>
      </w:r>
      <w:r w:rsidR="00E32A06" w:rsidRPr="00965D26">
        <w:rPr>
          <w:rFonts w:cs="Times New Roman"/>
          <w:spacing w:val="-4"/>
          <w:szCs w:val="22"/>
        </w:rPr>
        <w:t xml:space="preserve">ntures as at </w:t>
      </w:r>
      <w:r w:rsidR="00791676">
        <w:rPr>
          <w:rFonts w:cs="Times New Roman"/>
          <w:szCs w:val="22"/>
        </w:rPr>
        <w:t>30 June</w:t>
      </w:r>
      <w:r w:rsidR="00F46105" w:rsidRPr="00965D26">
        <w:rPr>
          <w:rFonts w:cs="Times New Roman"/>
          <w:szCs w:val="22"/>
        </w:rPr>
        <w:t xml:space="preserve"> 2019</w:t>
      </w:r>
      <w:r w:rsidR="00F46105" w:rsidRPr="00965D26">
        <w:rPr>
          <w:rFonts w:cs="Angsana New"/>
          <w:szCs w:val="22"/>
          <w:cs/>
        </w:rPr>
        <w:t xml:space="preserve"> </w:t>
      </w:r>
      <w:r w:rsidR="008162C9" w:rsidRPr="00965D26">
        <w:rPr>
          <w:rFonts w:cs="Times New Roman"/>
          <w:spacing w:val="-4"/>
          <w:szCs w:val="22"/>
        </w:rPr>
        <w:t>and 30 September 2018</w:t>
      </w:r>
      <w:r w:rsidRPr="00965D26">
        <w:rPr>
          <w:rFonts w:cs="Times New Roman"/>
          <w:spacing w:val="-4"/>
          <w:szCs w:val="22"/>
        </w:rPr>
        <w:t xml:space="preserve"> were as follows</w:t>
      </w:r>
      <w:r w:rsidRPr="00965D26">
        <w:rPr>
          <w:rFonts w:cs="Angsana New"/>
          <w:spacing w:val="-4"/>
          <w:szCs w:val="22"/>
          <w:cs/>
        </w:rPr>
        <w:t>:</w:t>
      </w:r>
    </w:p>
    <w:p w14:paraId="25028D7C" w14:textId="77777777" w:rsidR="00A05195" w:rsidRPr="00A05195" w:rsidRDefault="00A05195" w:rsidP="00A05195">
      <w:pPr>
        <w:tabs>
          <w:tab w:val="left" w:pos="540"/>
        </w:tabs>
        <w:spacing w:line="240" w:lineRule="atLeast"/>
        <w:ind w:left="540" w:right="-162"/>
        <w:jc w:val="both"/>
        <w:rPr>
          <w:rFonts w:cs="Times New Roman"/>
          <w:spacing w:val="-4"/>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4860"/>
        <w:gridCol w:w="720"/>
        <w:gridCol w:w="1620"/>
        <w:gridCol w:w="180"/>
        <w:gridCol w:w="1530"/>
      </w:tblGrid>
      <w:tr w:rsidR="007C5E17" w:rsidRPr="007C5E17" w14:paraId="50B207FE" w14:textId="77777777" w:rsidTr="00BA59BE">
        <w:trPr>
          <w:cantSplit/>
          <w:trHeight w:val="218"/>
        </w:trPr>
        <w:tc>
          <w:tcPr>
            <w:tcW w:w="4860" w:type="dxa"/>
          </w:tcPr>
          <w:p w14:paraId="6DFA893D" w14:textId="77777777" w:rsidR="007C5E17" w:rsidRPr="00BA59BE" w:rsidRDefault="007C5E17" w:rsidP="007C5E17">
            <w:pPr>
              <w:tabs>
                <w:tab w:val="decimal" w:pos="765"/>
              </w:tabs>
              <w:spacing w:line="220" w:lineRule="exact"/>
              <w:jc w:val="center"/>
              <w:rPr>
                <w:rFonts w:cs="Times New Roman"/>
                <w:szCs w:val="20"/>
                <w:lang w:val="en-GB" w:bidi="ar-SA"/>
              </w:rPr>
            </w:pPr>
          </w:p>
        </w:tc>
        <w:tc>
          <w:tcPr>
            <w:tcW w:w="720" w:type="dxa"/>
            <w:vAlign w:val="center"/>
          </w:tcPr>
          <w:p w14:paraId="3F6FD608" w14:textId="77777777" w:rsidR="007C5E17" w:rsidRPr="00BA59BE" w:rsidRDefault="007C5E17" w:rsidP="007C5E17">
            <w:pPr>
              <w:spacing w:line="220" w:lineRule="exact"/>
              <w:jc w:val="center"/>
              <w:rPr>
                <w:rFonts w:cs="Times New Roman"/>
                <w:bCs/>
                <w:i/>
                <w:iCs/>
                <w:szCs w:val="20"/>
                <w:lang w:val="en-GB" w:bidi="ar-SA"/>
              </w:rPr>
            </w:pPr>
          </w:p>
        </w:tc>
        <w:tc>
          <w:tcPr>
            <w:tcW w:w="3330" w:type="dxa"/>
            <w:gridSpan w:val="3"/>
          </w:tcPr>
          <w:p w14:paraId="4072C7E6" w14:textId="77777777" w:rsidR="007C5E17" w:rsidRPr="00BA59BE" w:rsidRDefault="007C5E17" w:rsidP="007C5E17">
            <w:pPr>
              <w:spacing w:line="240" w:lineRule="atLeast"/>
              <w:jc w:val="center"/>
              <w:rPr>
                <w:rFonts w:cs="Times New Roman"/>
                <w:b/>
                <w:szCs w:val="22"/>
                <w:lang w:val="en-GB" w:bidi="ar-SA"/>
              </w:rPr>
            </w:pPr>
            <w:r w:rsidRPr="00BA59BE">
              <w:rPr>
                <w:rFonts w:cs="Times New Roman"/>
                <w:b/>
                <w:szCs w:val="22"/>
                <w:lang w:val="en-GB" w:bidi="ar-SA"/>
              </w:rPr>
              <w:t xml:space="preserve">Consolidated </w:t>
            </w:r>
            <w:r w:rsidRPr="00BA59BE">
              <w:rPr>
                <w:rFonts w:cs="Times New Roman"/>
                <w:b/>
                <w:bCs/>
                <w:szCs w:val="22"/>
                <w:cs/>
                <w:lang w:val="en-GB"/>
              </w:rPr>
              <w:t xml:space="preserve">/ </w:t>
            </w:r>
            <w:r w:rsidRPr="00BA59BE">
              <w:rPr>
                <w:rFonts w:cs="Times New Roman"/>
                <w:b/>
                <w:szCs w:val="22"/>
                <w:lang w:val="en-GB" w:bidi="ar-SA"/>
              </w:rPr>
              <w:t xml:space="preserve">Separate </w:t>
            </w:r>
          </w:p>
          <w:p w14:paraId="0E6B97FA" w14:textId="77777777" w:rsidR="007C5E17" w:rsidRPr="00BA59BE" w:rsidRDefault="007C5E17" w:rsidP="007C5E17">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BA59BE">
              <w:rPr>
                <w:rFonts w:cs="Times New Roman"/>
                <w:b/>
                <w:szCs w:val="22"/>
              </w:rPr>
              <w:t>financial statements</w:t>
            </w:r>
          </w:p>
        </w:tc>
      </w:tr>
      <w:tr w:rsidR="007C5E17" w:rsidRPr="007C5E17" w14:paraId="50EA5261" w14:textId="77777777" w:rsidTr="00BA59BE">
        <w:trPr>
          <w:cantSplit/>
          <w:trHeight w:val="218"/>
        </w:trPr>
        <w:tc>
          <w:tcPr>
            <w:tcW w:w="4860" w:type="dxa"/>
          </w:tcPr>
          <w:p w14:paraId="58E981A0" w14:textId="77777777" w:rsidR="007C5E17" w:rsidRPr="00BA59BE" w:rsidRDefault="007C5E17" w:rsidP="007C5E17">
            <w:pPr>
              <w:tabs>
                <w:tab w:val="decimal" w:pos="765"/>
              </w:tabs>
              <w:spacing w:line="220" w:lineRule="exact"/>
              <w:jc w:val="center"/>
              <w:rPr>
                <w:rFonts w:cs="Times New Roman"/>
                <w:szCs w:val="20"/>
                <w:lang w:val="en-GB" w:bidi="ar-SA"/>
              </w:rPr>
            </w:pPr>
          </w:p>
        </w:tc>
        <w:tc>
          <w:tcPr>
            <w:tcW w:w="720" w:type="dxa"/>
          </w:tcPr>
          <w:p w14:paraId="111EB59D" w14:textId="77777777" w:rsidR="007C5E17" w:rsidRPr="00BA59BE" w:rsidRDefault="007C5E17" w:rsidP="007C5E17">
            <w:pPr>
              <w:spacing w:line="220" w:lineRule="exact"/>
              <w:jc w:val="center"/>
              <w:rPr>
                <w:rFonts w:cs="Times New Roman"/>
                <w:bCs/>
                <w:szCs w:val="20"/>
                <w:lang w:val="en-GB" w:bidi="ar-SA"/>
              </w:rPr>
            </w:pPr>
          </w:p>
        </w:tc>
        <w:tc>
          <w:tcPr>
            <w:tcW w:w="1620" w:type="dxa"/>
          </w:tcPr>
          <w:p w14:paraId="6229FD62" w14:textId="77777777" w:rsidR="007C5E17" w:rsidRPr="00BA59BE" w:rsidRDefault="007C5E17" w:rsidP="007C5E17">
            <w:pPr>
              <w:spacing w:line="220" w:lineRule="exact"/>
              <w:jc w:val="center"/>
              <w:rPr>
                <w:rFonts w:cs="Times New Roman"/>
                <w:bCs/>
                <w:szCs w:val="20"/>
                <w:lang w:val="en-GB" w:bidi="ar-SA"/>
              </w:rPr>
            </w:pPr>
            <w:r w:rsidRPr="00BA59BE">
              <w:rPr>
                <w:rFonts w:cs="Times New Roman"/>
                <w:bCs/>
                <w:szCs w:val="20"/>
                <w:lang w:val="en-GB" w:bidi="ar-SA"/>
              </w:rPr>
              <w:t>30</w:t>
            </w:r>
          </w:p>
        </w:tc>
        <w:tc>
          <w:tcPr>
            <w:tcW w:w="180" w:type="dxa"/>
          </w:tcPr>
          <w:p w14:paraId="7FEA7F06" w14:textId="77777777" w:rsidR="007C5E17" w:rsidRPr="00BA59BE" w:rsidRDefault="007C5E17" w:rsidP="007C5E17">
            <w:pPr>
              <w:spacing w:line="220" w:lineRule="exact"/>
              <w:jc w:val="center"/>
              <w:rPr>
                <w:rFonts w:cs="Times New Roman"/>
                <w:bCs/>
                <w:szCs w:val="20"/>
                <w:lang w:val="en-GB" w:bidi="ar-SA"/>
              </w:rPr>
            </w:pPr>
          </w:p>
        </w:tc>
        <w:tc>
          <w:tcPr>
            <w:tcW w:w="1530" w:type="dxa"/>
          </w:tcPr>
          <w:p w14:paraId="621814FE" w14:textId="77777777" w:rsidR="007C5E17" w:rsidRPr="00BA59BE" w:rsidRDefault="007C5E17" w:rsidP="007C5E17">
            <w:pPr>
              <w:spacing w:line="220" w:lineRule="exact"/>
              <w:jc w:val="center"/>
              <w:rPr>
                <w:rFonts w:cs="Times New Roman"/>
                <w:bCs/>
                <w:szCs w:val="20"/>
                <w:lang w:val="en-GB" w:bidi="ar-SA"/>
              </w:rPr>
            </w:pPr>
            <w:r w:rsidRPr="00BA59BE">
              <w:rPr>
                <w:rFonts w:cs="Times New Roman"/>
                <w:bCs/>
                <w:szCs w:val="20"/>
                <w:lang w:val="en-GB" w:bidi="ar-SA"/>
              </w:rPr>
              <w:t>30</w:t>
            </w:r>
          </w:p>
        </w:tc>
      </w:tr>
      <w:tr w:rsidR="007C5E17" w:rsidRPr="007C5E17" w14:paraId="1C7843C8" w14:textId="77777777" w:rsidTr="00BA59BE">
        <w:trPr>
          <w:cantSplit/>
          <w:trHeight w:val="218"/>
        </w:trPr>
        <w:tc>
          <w:tcPr>
            <w:tcW w:w="4860" w:type="dxa"/>
          </w:tcPr>
          <w:p w14:paraId="4867219D" w14:textId="77777777" w:rsidR="007C5E17" w:rsidRPr="00BA59BE" w:rsidRDefault="007C5E17" w:rsidP="007C5E17">
            <w:pPr>
              <w:tabs>
                <w:tab w:val="decimal" w:pos="765"/>
              </w:tabs>
              <w:spacing w:line="220" w:lineRule="exact"/>
              <w:jc w:val="center"/>
              <w:rPr>
                <w:rFonts w:cs="Times New Roman"/>
                <w:szCs w:val="20"/>
                <w:lang w:val="en-GB" w:bidi="ar-SA"/>
              </w:rPr>
            </w:pPr>
          </w:p>
        </w:tc>
        <w:tc>
          <w:tcPr>
            <w:tcW w:w="720" w:type="dxa"/>
          </w:tcPr>
          <w:p w14:paraId="37815DBA" w14:textId="77777777" w:rsidR="007C5E17" w:rsidRPr="00BA59BE" w:rsidRDefault="007C5E17" w:rsidP="007C5E17">
            <w:pPr>
              <w:spacing w:line="220" w:lineRule="exact"/>
              <w:jc w:val="center"/>
              <w:rPr>
                <w:rFonts w:cs="Times New Roman"/>
                <w:bCs/>
                <w:szCs w:val="20"/>
                <w:lang w:val="en-GB" w:bidi="ar-SA"/>
              </w:rPr>
            </w:pPr>
          </w:p>
        </w:tc>
        <w:tc>
          <w:tcPr>
            <w:tcW w:w="1620" w:type="dxa"/>
          </w:tcPr>
          <w:p w14:paraId="78F56C4D" w14:textId="77777777" w:rsidR="007C5E17" w:rsidRPr="00BA59BE" w:rsidRDefault="007C5E17" w:rsidP="007C5E17">
            <w:pPr>
              <w:spacing w:line="220" w:lineRule="exact"/>
              <w:jc w:val="center"/>
              <w:rPr>
                <w:rFonts w:cs="Times New Roman"/>
                <w:bCs/>
                <w:szCs w:val="20"/>
                <w:lang w:val="en-GB" w:bidi="ar-SA"/>
              </w:rPr>
            </w:pPr>
            <w:r w:rsidRPr="00BA59BE">
              <w:rPr>
                <w:rFonts w:cs="Times New Roman"/>
                <w:bCs/>
                <w:szCs w:val="20"/>
                <w:lang w:val="en-GB" w:bidi="ar-SA"/>
              </w:rPr>
              <w:t>June</w:t>
            </w:r>
          </w:p>
        </w:tc>
        <w:tc>
          <w:tcPr>
            <w:tcW w:w="180" w:type="dxa"/>
          </w:tcPr>
          <w:p w14:paraId="7A48CDF7" w14:textId="77777777" w:rsidR="007C5E17" w:rsidRPr="00BA59BE" w:rsidRDefault="007C5E17" w:rsidP="007C5E17">
            <w:pPr>
              <w:spacing w:line="220" w:lineRule="exact"/>
              <w:jc w:val="center"/>
              <w:rPr>
                <w:rFonts w:cs="Times New Roman"/>
                <w:bCs/>
                <w:szCs w:val="20"/>
                <w:lang w:val="en-GB" w:bidi="ar-SA"/>
              </w:rPr>
            </w:pPr>
          </w:p>
        </w:tc>
        <w:tc>
          <w:tcPr>
            <w:tcW w:w="1530" w:type="dxa"/>
          </w:tcPr>
          <w:p w14:paraId="561270A5" w14:textId="77777777" w:rsidR="007C5E17" w:rsidRPr="00BA59BE" w:rsidRDefault="007C5E17" w:rsidP="007C5E17">
            <w:pPr>
              <w:spacing w:line="220" w:lineRule="exact"/>
              <w:jc w:val="center"/>
              <w:rPr>
                <w:rFonts w:cs="Times New Roman"/>
                <w:bCs/>
                <w:szCs w:val="20"/>
                <w:lang w:val="en-GB" w:bidi="ar-SA"/>
              </w:rPr>
            </w:pPr>
            <w:r w:rsidRPr="00BA59BE">
              <w:rPr>
                <w:rFonts w:cs="Times New Roman"/>
                <w:bCs/>
                <w:szCs w:val="20"/>
                <w:lang w:val="en-GB" w:bidi="ar-SA"/>
              </w:rPr>
              <w:t>September</w:t>
            </w:r>
          </w:p>
        </w:tc>
      </w:tr>
      <w:tr w:rsidR="007C5E17" w:rsidRPr="007C5E17" w14:paraId="418C26C7" w14:textId="77777777" w:rsidTr="00BA59BE">
        <w:trPr>
          <w:cantSplit/>
          <w:trHeight w:val="218"/>
        </w:trPr>
        <w:tc>
          <w:tcPr>
            <w:tcW w:w="4860" w:type="dxa"/>
          </w:tcPr>
          <w:p w14:paraId="4CCD2154" w14:textId="77777777" w:rsidR="007C5E17" w:rsidRPr="00BA59BE" w:rsidRDefault="007C5E17" w:rsidP="007C5E17">
            <w:pPr>
              <w:tabs>
                <w:tab w:val="decimal" w:pos="765"/>
              </w:tabs>
              <w:spacing w:line="220" w:lineRule="exact"/>
              <w:jc w:val="center"/>
              <w:rPr>
                <w:rFonts w:cs="Times New Roman"/>
                <w:szCs w:val="22"/>
                <w:lang w:val="en-GB" w:bidi="ar-SA"/>
              </w:rPr>
            </w:pPr>
          </w:p>
        </w:tc>
        <w:tc>
          <w:tcPr>
            <w:tcW w:w="720" w:type="dxa"/>
          </w:tcPr>
          <w:p w14:paraId="74846CE7" w14:textId="77777777" w:rsidR="007C5E17" w:rsidRPr="00BA59BE" w:rsidRDefault="007C5E17" w:rsidP="007C5E17">
            <w:pPr>
              <w:spacing w:line="220" w:lineRule="exact"/>
              <w:jc w:val="center"/>
              <w:rPr>
                <w:rFonts w:cs="Times New Roman"/>
                <w:bCs/>
                <w:szCs w:val="22"/>
                <w:lang w:val="en-GB" w:bidi="ar-SA"/>
              </w:rPr>
            </w:pPr>
          </w:p>
        </w:tc>
        <w:tc>
          <w:tcPr>
            <w:tcW w:w="1620" w:type="dxa"/>
          </w:tcPr>
          <w:p w14:paraId="1752CE82" w14:textId="77777777" w:rsidR="007C5E17" w:rsidRPr="00BA59BE" w:rsidRDefault="007C5E17" w:rsidP="007C5E17">
            <w:pPr>
              <w:spacing w:line="220" w:lineRule="exact"/>
              <w:jc w:val="center"/>
              <w:rPr>
                <w:rFonts w:cs="Times New Roman"/>
                <w:bCs/>
                <w:szCs w:val="22"/>
                <w:lang w:val="en-GB" w:bidi="ar-SA"/>
              </w:rPr>
            </w:pPr>
            <w:r w:rsidRPr="00BA59BE">
              <w:rPr>
                <w:rFonts w:cs="Times New Roman"/>
                <w:bCs/>
                <w:szCs w:val="22"/>
                <w:lang w:val="en-GB" w:bidi="ar-SA"/>
              </w:rPr>
              <w:t>2019</w:t>
            </w:r>
          </w:p>
        </w:tc>
        <w:tc>
          <w:tcPr>
            <w:tcW w:w="180" w:type="dxa"/>
          </w:tcPr>
          <w:p w14:paraId="5EC91CFA" w14:textId="77777777" w:rsidR="007C5E17" w:rsidRPr="00BA59BE" w:rsidRDefault="007C5E17" w:rsidP="007C5E17">
            <w:pPr>
              <w:spacing w:line="220" w:lineRule="exact"/>
              <w:jc w:val="center"/>
              <w:rPr>
                <w:rFonts w:cs="Times New Roman"/>
                <w:bCs/>
                <w:szCs w:val="22"/>
                <w:lang w:val="en-GB" w:bidi="ar-SA"/>
              </w:rPr>
            </w:pPr>
          </w:p>
        </w:tc>
        <w:tc>
          <w:tcPr>
            <w:tcW w:w="1530" w:type="dxa"/>
          </w:tcPr>
          <w:p w14:paraId="64699529" w14:textId="77777777" w:rsidR="007C5E17" w:rsidRPr="00BA59BE" w:rsidRDefault="007C5E17" w:rsidP="007C5E17">
            <w:pPr>
              <w:spacing w:line="220" w:lineRule="exact"/>
              <w:jc w:val="center"/>
              <w:rPr>
                <w:rFonts w:cs="Times New Roman"/>
                <w:bCs/>
                <w:szCs w:val="22"/>
                <w:lang w:val="en-GB" w:bidi="ar-SA"/>
              </w:rPr>
            </w:pPr>
            <w:r w:rsidRPr="00BA59BE">
              <w:rPr>
                <w:rFonts w:cs="Times New Roman"/>
                <w:bCs/>
                <w:szCs w:val="22"/>
                <w:lang w:val="en-GB" w:bidi="ar-SA"/>
              </w:rPr>
              <w:t>2018</w:t>
            </w:r>
          </w:p>
        </w:tc>
      </w:tr>
      <w:tr w:rsidR="007C5E17" w:rsidRPr="007C5E17" w14:paraId="690DEFDE" w14:textId="77777777" w:rsidTr="00BA59BE">
        <w:trPr>
          <w:cantSplit/>
          <w:trHeight w:val="247"/>
        </w:trPr>
        <w:tc>
          <w:tcPr>
            <w:tcW w:w="4860" w:type="dxa"/>
          </w:tcPr>
          <w:p w14:paraId="38B874D0" w14:textId="77777777" w:rsidR="007C5E17" w:rsidRPr="00BA59BE" w:rsidRDefault="007C5E17" w:rsidP="007C5E17">
            <w:pPr>
              <w:spacing w:line="240" w:lineRule="atLeast"/>
              <w:rPr>
                <w:rFonts w:cs="Times New Roman"/>
                <w:szCs w:val="22"/>
              </w:rPr>
            </w:pPr>
          </w:p>
        </w:tc>
        <w:tc>
          <w:tcPr>
            <w:tcW w:w="720" w:type="dxa"/>
          </w:tcPr>
          <w:p w14:paraId="17662535" w14:textId="77777777" w:rsidR="007C5E17" w:rsidRPr="00BA59BE" w:rsidRDefault="007C5E17" w:rsidP="007C5E17">
            <w:pPr>
              <w:tabs>
                <w:tab w:val="decimal" w:pos="1001"/>
              </w:tabs>
              <w:spacing w:line="240" w:lineRule="atLeast"/>
              <w:ind w:right="11"/>
              <w:jc w:val="center"/>
              <w:rPr>
                <w:rFonts w:cs="Times New Roman"/>
                <w:i/>
                <w:iCs/>
                <w:szCs w:val="22"/>
                <w:lang w:val="en-GB" w:bidi="ar-SA"/>
              </w:rPr>
            </w:pPr>
          </w:p>
        </w:tc>
        <w:tc>
          <w:tcPr>
            <w:tcW w:w="3330" w:type="dxa"/>
            <w:gridSpan w:val="3"/>
          </w:tcPr>
          <w:p w14:paraId="44AE2D55" w14:textId="6DDCFDE4" w:rsidR="007C5E17" w:rsidRPr="00BA59BE" w:rsidRDefault="002B297C" w:rsidP="007C5E17">
            <w:pPr>
              <w:tabs>
                <w:tab w:val="decimal" w:pos="1001"/>
              </w:tabs>
              <w:spacing w:line="240" w:lineRule="atLeast"/>
              <w:ind w:right="11"/>
              <w:jc w:val="center"/>
              <w:rPr>
                <w:rFonts w:cs="Times New Roman"/>
                <w:i/>
                <w:iCs/>
                <w:szCs w:val="22"/>
                <w:lang w:val="en-GB" w:bidi="ar-SA"/>
              </w:rPr>
            </w:pPr>
            <w:r w:rsidRPr="00BA59BE">
              <w:rPr>
                <w:rFonts w:cs="Times New Roman"/>
                <w:i/>
                <w:iCs/>
                <w:szCs w:val="22"/>
                <w:cs/>
                <w:lang w:val="en-GB"/>
              </w:rPr>
              <w:t>(</w:t>
            </w:r>
            <w:r w:rsidR="007C5E17" w:rsidRPr="00BA59BE">
              <w:rPr>
                <w:rFonts w:cs="Times New Roman"/>
                <w:i/>
                <w:iCs/>
                <w:szCs w:val="22"/>
                <w:lang w:val="en-GB" w:bidi="ar-SA"/>
              </w:rPr>
              <w:t>in thousand Baht</w:t>
            </w:r>
            <w:r w:rsidR="007C5E17" w:rsidRPr="00BA59BE">
              <w:rPr>
                <w:rFonts w:cs="Times New Roman"/>
                <w:i/>
                <w:iCs/>
                <w:szCs w:val="22"/>
                <w:cs/>
                <w:lang w:val="en-GB"/>
              </w:rPr>
              <w:t>)</w:t>
            </w:r>
          </w:p>
        </w:tc>
      </w:tr>
      <w:tr w:rsidR="007C5E17" w:rsidRPr="007C5E17" w14:paraId="61B68886" w14:textId="77777777" w:rsidTr="00BA59BE">
        <w:trPr>
          <w:cantSplit/>
          <w:trHeight w:val="247"/>
        </w:trPr>
        <w:tc>
          <w:tcPr>
            <w:tcW w:w="4860" w:type="dxa"/>
          </w:tcPr>
          <w:p w14:paraId="56B7F742" w14:textId="77777777" w:rsidR="007C5E17" w:rsidRPr="00BA59BE" w:rsidRDefault="007C5E17" w:rsidP="007C5E17">
            <w:pPr>
              <w:spacing w:line="240" w:lineRule="atLeast"/>
              <w:ind w:left="11"/>
              <w:rPr>
                <w:rFonts w:cs="Times New Roman"/>
                <w:szCs w:val="22"/>
              </w:rPr>
            </w:pPr>
            <w:r w:rsidRPr="00BA59BE">
              <w:rPr>
                <w:rFonts w:cs="Times New Roman"/>
                <w:szCs w:val="22"/>
              </w:rPr>
              <w:t>Debentures matured within one year</w:t>
            </w:r>
          </w:p>
        </w:tc>
        <w:tc>
          <w:tcPr>
            <w:tcW w:w="720" w:type="dxa"/>
          </w:tcPr>
          <w:p w14:paraId="6A95701F" w14:textId="77777777" w:rsidR="007C5E17" w:rsidRPr="00BA59BE" w:rsidRDefault="007C5E17" w:rsidP="007C5E17">
            <w:pPr>
              <w:spacing w:line="220" w:lineRule="exact"/>
              <w:jc w:val="center"/>
              <w:rPr>
                <w:rFonts w:cs="Times New Roman"/>
                <w:b/>
                <w:i/>
                <w:iCs/>
                <w:szCs w:val="22"/>
                <w:lang w:val="en-GB" w:bidi="ar-SA"/>
              </w:rPr>
            </w:pPr>
          </w:p>
        </w:tc>
        <w:tc>
          <w:tcPr>
            <w:tcW w:w="1620" w:type="dxa"/>
          </w:tcPr>
          <w:p w14:paraId="01FB4A9B" w14:textId="77777777" w:rsidR="007C5E17" w:rsidRPr="00BA59BE" w:rsidRDefault="007C5E17" w:rsidP="007C5E17">
            <w:pPr>
              <w:tabs>
                <w:tab w:val="decimal" w:pos="1381"/>
              </w:tabs>
              <w:spacing w:line="240" w:lineRule="atLeast"/>
              <w:ind w:right="11"/>
              <w:rPr>
                <w:rFonts w:cs="Times New Roman"/>
                <w:szCs w:val="22"/>
                <w:lang w:val="en-GB" w:bidi="ar-SA"/>
              </w:rPr>
            </w:pPr>
            <w:r w:rsidRPr="00BA59BE">
              <w:rPr>
                <w:rFonts w:cs="Times New Roman"/>
                <w:szCs w:val="22"/>
                <w:lang w:val="en-GB" w:bidi="ar-SA"/>
              </w:rPr>
              <w:t>1,220,000</w:t>
            </w:r>
          </w:p>
        </w:tc>
        <w:tc>
          <w:tcPr>
            <w:tcW w:w="180" w:type="dxa"/>
          </w:tcPr>
          <w:p w14:paraId="2069BAA8" w14:textId="77777777" w:rsidR="007C5E17" w:rsidRPr="00BA59BE" w:rsidRDefault="007C5E17" w:rsidP="007C5E17">
            <w:pPr>
              <w:tabs>
                <w:tab w:val="decimal" w:pos="765"/>
              </w:tabs>
              <w:spacing w:line="240" w:lineRule="atLeast"/>
              <w:rPr>
                <w:rFonts w:cs="Times New Roman"/>
                <w:szCs w:val="22"/>
                <w:lang w:val="en-GB" w:bidi="ar-SA"/>
              </w:rPr>
            </w:pPr>
          </w:p>
        </w:tc>
        <w:tc>
          <w:tcPr>
            <w:tcW w:w="1530" w:type="dxa"/>
          </w:tcPr>
          <w:p w14:paraId="132A882B" w14:textId="77777777" w:rsidR="007C5E17" w:rsidRPr="00BA59BE" w:rsidRDefault="007C5E17" w:rsidP="007C5E17">
            <w:pPr>
              <w:tabs>
                <w:tab w:val="decimal" w:pos="1381"/>
              </w:tabs>
              <w:spacing w:line="240" w:lineRule="atLeast"/>
              <w:ind w:right="11"/>
              <w:rPr>
                <w:rFonts w:cs="Times New Roman"/>
                <w:szCs w:val="22"/>
                <w:lang w:val="en-GB" w:bidi="ar-SA"/>
              </w:rPr>
            </w:pPr>
            <w:r w:rsidRPr="00BA59BE">
              <w:rPr>
                <w:rFonts w:cs="Times New Roman"/>
                <w:szCs w:val="22"/>
                <w:lang w:val="en-GB" w:bidi="ar-SA"/>
              </w:rPr>
              <w:t>1,600,000</w:t>
            </w:r>
          </w:p>
        </w:tc>
      </w:tr>
      <w:tr w:rsidR="007C5E17" w:rsidRPr="007C5E17" w14:paraId="6F565643" w14:textId="77777777" w:rsidTr="00BA59BE">
        <w:trPr>
          <w:cantSplit/>
          <w:trHeight w:val="247"/>
        </w:trPr>
        <w:tc>
          <w:tcPr>
            <w:tcW w:w="4860" w:type="dxa"/>
          </w:tcPr>
          <w:p w14:paraId="32A071A5" w14:textId="77777777" w:rsidR="007C5E17" w:rsidRPr="00BA59BE" w:rsidRDefault="007C5E17" w:rsidP="007C5E17">
            <w:pPr>
              <w:spacing w:line="240" w:lineRule="atLeast"/>
              <w:ind w:left="11"/>
              <w:rPr>
                <w:rFonts w:cs="Times New Roman"/>
                <w:szCs w:val="22"/>
              </w:rPr>
            </w:pPr>
            <w:r w:rsidRPr="00BA59BE">
              <w:rPr>
                <w:rFonts w:cs="Times New Roman"/>
                <w:szCs w:val="22"/>
              </w:rPr>
              <w:t>Debentures matured after one year</w:t>
            </w:r>
          </w:p>
        </w:tc>
        <w:tc>
          <w:tcPr>
            <w:tcW w:w="720" w:type="dxa"/>
          </w:tcPr>
          <w:p w14:paraId="50348F2C" w14:textId="77777777" w:rsidR="007C5E17" w:rsidRPr="00BA59BE" w:rsidRDefault="007C5E17" w:rsidP="007C5E17">
            <w:pPr>
              <w:spacing w:line="220" w:lineRule="exact"/>
              <w:jc w:val="center"/>
              <w:rPr>
                <w:rFonts w:cs="Times New Roman"/>
                <w:b/>
                <w:szCs w:val="22"/>
                <w:lang w:val="en-GB" w:bidi="ar-SA"/>
              </w:rPr>
            </w:pPr>
          </w:p>
        </w:tc>
        <w:tc>
          <w:tcPr>
            <w:tcW w:w="1620" w:type="dxa"/>
            <w:tcBorders>
              <w:bottom w:val="single" w:sz="4" w:space="0" w:color="auto"/>
            </w:tcBorders>
          </w:tcPr>
          <w:p w14:paraId="0B6568B9" w14:textId="77777777" w:rsidR="007C5E17" w:rsidRPr="00BA59BE" w:rsidRDefault="007C5E17" w:rsidP="007C5E17">
            <w:pPr>
              <w:tabs>
                <w:tab w:val="decimal" w:pos="1381"/>
              </w:tabs>
              <w:spacing w:line="240" w:lineRule="atLeast"/>
              <w:ind w:right="11"/>
              <w:rPr>
                <w:rFonts w:cs="Times New Roman"/>
                <w:szCs w:val="22"/>
                <w:lang w:val="en-GB" w:bidi="ar-SA"/>
              </w:rPr>
            </w:pPr>
            <w:r w:rsidRPr="00BA59BE">
              <w:rPr>
                <w:rFonts w:cs="Times New Roman"/>
                <w:szCs w:val="22"/>
                <w:lang w:val="en-GB" w:bidi="ar-SA"/>
              </w:rPr>
              <w:t>26,400,000</w:t>
            </w:r>
          </w:p>
        </w:tc>
        <w:tc>
          <w:tcPr>
            <w:tcW w:w="180" w:type="dxa"/>
          </w:tcPr>
          <w:p w14:paraId="4C6F3D99" w14:textId="77777777" w:rsidR="007C5E17" w:rsidRPr="00BA59BE" w:rsidRDefault="007C5E17" w:rsidP="007C5E17">
            <w:pPr>
              <w:tabs>
                <w:tab w:val="decimal" w:pos="765"/>
              </w:tabs>
              <w:spacing w:line="240" w:lineRule="atLeast"/>
              <w:rPr>
                <w:rFonts w:cs="Times New Roman"/>
                <w:szCs w:val="22"/>
                <w:lang w:val="en-GB" w:bidi="ar-SA"/>
              </w:rPr>
            </w:pPr>
          </w:p>
        </w:tc>
        <w:tc>
          <w:tcPr>
            <w:tcW w:w="1530" w:type="dxa"/>
            <w:tcBorders>
              <w:bottom w:val="single" w:sz="4" w:space="0" w:color="auto"/>
            </w:tcBorders>
          </w:tcPr>
          <w:p w14:paraId="629AFFDB" w14:textId="77777777" w:rsidR="007C5E17" w:rsidRPr="00BA59BE" w:rsidRDefault="007C5E17" w:rsidP="007C5E17">
            <w:pPr>
              <w:tabs>
                <w:tab w:val="decimal" w:pos="1381"/>
              </w:tabs>
              <w:spacing w:line="240" w:lineRule="atLeast"/>
              <w:ind w:right="11"/>
              <w:rPr>
                <w:rFonts w:cs="Times New Roman"/>
                <w:szCs w:val="22"/>
                <w:lang w:val="en-GB" w:bidi="ar-SA"/>
              </w:rPr>
            </w:pPr>
            <w:r w:rsidRPr="00BA59BE">
              <w:rPr>
                <w:rFonts w:cs="Times New Roman"/>
                <w:szCs w:val="22"/>
                <w:lang w:val="en-GB" w:bidi="ar-SA"/>
              </w:rPr>
              <w:t>12,620,000</w:t>
            </w:r>
          </w:p>
        </w:tc>
      </w:tr>
      <w:tr w:rsidR="007C5E17" w:rsidRPr="007C5E17" w14:paraId="301537CB" w14:textId="77777777" w:rsidTr="00BA59BE">
        <w:trPr>
          <w:cantSplit/>
          <w:trHeight w:val="247"/>
        </w:trPr>
        <w:tc>
          <w:tcPr>
            <w:tcW w:w="4860" w:type="dxa"/>
          </w:tcPr>
          <w:p w14:paraId="5E384325" w14:textId="77777777" w:rsidR="007C5E17" w:rsidRPr="00BA59BE" w:rsidRDefault="007C5E17" w:rsidP="007C5E17">
            <w:pPr>
              <w:spacing w:line="240" w:lineRule="atLeast"/>
              <w:ind w:left="11"/>
              <w:rPr>
                <w:rFonts w:cs="Times New Roman"/>
                <w:b/>
                <w:bCs/>
                <w:szCs w:val="22"/>
              </w:rPr>
            </w:pPr>
            <w:r w:rsidRPr="00BA59BE">
              <w:rPr>
                <w:rFonts w:cs="Times New Roman"/>
                <w:b/>
                <w:bCs/>
                <w:szCs w:val="22"/>
              </w:rPr>
              <w:t xml:space="preserve">Total </w:t>
            </w:r>
          </w:p>
        </w:tc>
        <w:tc>
          <w:tcPr>
            <w:tcW w:w="720" w:type="dxa"/>
          </w:tcPr>
          <w:p w14:paraId="2F74D78E" w14:textId="77777777" w:rsidR="007C5E17" w:rsidRPr="00BA59BE" w:rsidRDefault="007C5E17" w:rsidP="007C5E17">
            <w:pPr>
              <w:tabs>
                <w:tab w:val="decimal" w:pos="1381"/>
              </w:tabs>
              <w:spacing w:line="240" w:lineRule="atLeast"/>
              <w:ind w:right="11"/>
              <w:rPr>
                <w:rFonts w:cs="Times New Roman"/>
                <w:b/>
                <w:bCs/>
                <w:szCs w:val="22"/>
                <w:lang w:val="en-GB" w:bidi="ar-SA"/>
              </w:rPr>
            </w:pPr>
          </w:p>
        </w:tc>
        <w:tc>
          <w:tcPr>
            <w:tcW w:w="1620" w:type="dxa"/>
            <w:tcBorders>
              <w:top w:val="single" w:sz="4" w:space="0" w:color="auto"/>
              <w:bottom w:val="double" w:sz="4" w:space="0" w:color="auto"/>
            </w:tcBorders>
          </w:tcPr>
          <w:p w14:paraId="307E38C1" w14:textId="77777777" w:rsidR="007C5E17" w:rsidRPr="00BA59BE" w:rsidRDefault="007C5E17" w:rsidP="007C5E17">
            <w:pPr>
              <w:tabs>
                <w:tab w:val="decimal" w:pos="1381"/>
              </w:tabs>
              <w:spacing w:line="240" w:lineRule="atLeast"/>
              <w:ind w:right="11"/>
              <w:rPr>
                <w:rFonts w:cs="Times New Roman"/>
                <w:b/>
                <w:bCs/>
                <w:szCs w:val="22"/>
                <w:lang w:val="en-GB" w:bidi="ar-SA"/>
              </w:rPr>
            </w:pPr>
            <w:r w:rsidRPr="00BA59BE">
              <w:rPr>
                <w:rFonts w:cs="Times New Roman"/>
                <w:b/>
                <w:bCs/>
                <w:szCs w:val="22"/>
                <w:lang w:val="en-GB" w:bidi="ar-SA"/>
              </w:rPr>
              <w:t>27,620,000</w:t>
            </w:r>
          </w:p>
        </w:tc>
        <w:tc>
          <w:tcPr>
            <w:tcW w:w="180" w:type="dxa"/>
          </w:tcPr>
          <w:p w14:paraId="7554199B" w14:textId="77777777" w:rsidR="007C5E17" w:rsidRPr="00BA59BE" w:rsidRDefault="007C5E17" w:rsidP="007C5E17">
            <w:pPr>
              <w:tabs>
                <w:tab w:val="decimal" w:pos="765"/>
              </w:tabs>
              <w:spacing w:line="240" w:lineRule="atLeast"/>
              <w:rPr>
                <w:rFonts w:cs="Times New Roman"/>
                <w:b/>
                <w:bCs/>
                <w:szCs w:val="22"/>
                <w:lang w:val="en-GB" w:bidi="ar-SA"/>
              </w:rPr>
            </w:pPr>
          </w:p>
        </w:tc>
        <w:tc>
          <w:tcPr>
            <w:tcW w:w="1530" w:type="dxa"/>
            <w:tcBorders>
              <w:top w:val="single" w:sz="4" w:space="0" w:color="auto"/>
              <w:bottom w:val="double" w:sz="4" w:space="0" w:color="auto"/>
            </w:tcBorders>
          </w:tcPr>
          <w:p w14:paraId="366732D0" w14:textId="77777777" w:rsidR="007C5E17" w:rsidRPr="00BA59BE" w:rsidRDefault="007C5E17" w:rsidP="007C5E17">
            <w:pPr>
              <w:tabs>
                <w:tab w:val="decimal" w:pos="1381"/>
              </w:tabs>
              <w:spacing w:line="240" w:lineRule="atLeast"/>
              <w:ind w:right="11"/>
              <w:rPr>
                <w:rFonts w:cs="Times New Roman"/>
                <w:b/>
                <w:bCs/>
                <w:szCs w:val="22"/>
                <w:lang w:val="en-GB" w:bidi="ar-SA"/>
              </w:rPr>
            </w:pPr>
            <w:r w:rsidRPr="00BA59BE">
              <w:rPr>
                <w:rFonts w:cs="Times New Roman"/>
                <w:b/>
                <w:bCs/>
                <w:szCs w:val="22"/>
                <w:lang w:val="en-GB" w:bidi="ar-SA"/>
              </w:rPr>
              <w:t>14,220,000</w:t>
            </w:r>
          </w:p>
        </w:tc>
      </w:tr>
    </w:tbl>
    <w:p w14:paraId="390A459B" w14:textId="77777777" w:rsidR="00743EC8" w:rsidRPr="00BA59BE" w:rsidRDefault="00743EC8" w:rsidP="00BA59BE">
      <w:pPr>
        <w:rPr>
          <w:sz w:val="20"/>
          <w:szCs w:val="22"/>
        </w:rPr>
      </w:pPr>
    </w:p>
    <w:p w14:paraId="5A1D237F" w14:textId="4E22726D" w:rsidR="00F8706F" w:rsidRDefault="00F8706F" w:rsidP="00766246">
      <w:pPr>
        <w:spacing w:line="240" w:lineRule="atLeast"/>
        <w:ind w:left="540" w:right="-162"/>
        <w:jc w:val="thaiDistribute"/>
        <w:rPr>
          <w:rFonts w:cs="Times New Roman"/>
          <w:szCs w:val="22"/>
        </w:rPr>
      </w:pPr>
      <w:r w:rsidRPr="00F8706F">
        <w:rPr>
          <w:rFonts w:cs="Times New Roman"/>
          <w:szCs w:val="22"/>
        </w:rPr>
        <w:t xml:space="preserve">As at 30 June 2019, the Company had </w:t>
      </w:r>
      <w:r w:rsidR="00DE6F5D">
        <w:rPr>
          <w:rFonts w:cs="Times New Roman"/>
          <w:szCs w:val="22"/>
        </w:rPr>
        <w:t>name specified</w:t>
      </w:r>
      <w:r w:rsidR="00DE6F5D" w:rsidRPr="00DE6F5D">
        <w:rPr>
          <w:rFonts w:cs="Times New Roman"/>
          <w:szCs w:val="22"/>
        </w:rPr>
        <w:t>,</w:t>
      </w:r>
      <w:r w:rsidR="00DE6F5D">
        <w:rPr>
          <w:rFonts w:cs="Times New Roman"/>
          <w:szCs w:val="22"/>
        </w:rPr>
        <w:t xml:space="preserve"> </w:t>
      </w:r>
      <w:r w:rsidR="00DE6F5D" w:rsidRPr="00DE6F5D">
        <w:rPr>
          <w:rFonts w:cs="Times New Roman"/>
          <w:szCs w:val="22"/>
        </w:rPr>
        <w:t>unsubordinated, and unsecured</w:t>
      </w:r>
      <w:r w:rsidR="00DE6F5D">
        <w:rPr>
          <w:rFonts w:cs="Times New Roman"/>
          <w:szCs w:val="22"/>
        </w:rPr>
        <w:t xml:space="preserve"> debenture</w:t>
      </w:r>
      <w:r w:rsidR="00766246">
        <w:rPr>
          <w:rFonts w:cs="Times New Roman"/>
          <w:szCs w:val="22"/>
        </w:rPr>
        <w:t xml:space="preserve">s </w:t>
      </w:r>
      <w:r w:rsidRPr="00766246">
        <w:rPr>
          <w:rFonts w:cs="Times New Roman"/>
          <w:szCs w:val="22"/>
        </w:rPr>
        <w:t xml:space="preserve">which </w:t>
      </w:r>
      <w:r w:rsidR="00046022" w:rsidRPr="00EB7330">
        <w:rPr>
          <w:rFonts w:cs="Times New Roman"/>
          <w:szCs w:val="22"/>
        </w:rPr>
        <w:t>had a face value of Baht 1,000 each and</w:t>
      </w:r>
      <w:r w:rsidR="00046022">
        <w:rPr>
          <w:rFonts w:cs="Times New Roman"/>
          <w:szCs w:val="22"/>
        </w:rPr>
        <w:t xml:space="preserve"> </w:t>
      </w:r>
      <w:r w:rsidRPr="00766246">
        <w:rPr>
          <w:rFonts w:cs="Times New Roman"/>
          <w:szCs w:val="22"/>
        </w:rPr>
        <w:t>were sold at the price of Baht 1,000 per unit</w:t>
      </w:r>
      <w:r w:rsidR="00046022">
        <w:rPr>
          <w:rFonts w:cs="Times New Roman"/>
          <w:szCs w:val="22"/>
        </w:rPr>
        <w:t>.</w:t>
      </w:r>
      <w:r w:rsidR="00046022" w:rsidRPr="00766246">
        <w:rPr>
          <w:rFonts w:cs="Times New Roman"/>
          <w:szCs w:val="22"/>
        </w:rPr>
        <w:t xml:space="preserve"> </w:t>
      </w:r>
      <w:r w:rsidR="00046022">
        <w:rPr>
          <w:rFonts w:cs="Times New Roman"/>
          <w:szCs w:val="22"/>
        </w:rPr>
        <w:br/>
      </w:r>
      <w:r w:rsidRPr="00766246">
        <w:rPr>
          <w:rFonts w:cs="Times New Roman"/>
          <w:szCs w:val="22"/>
        </w:rPr>
        <w:t>The interest will be repaid in every 6 months</w:t>
      </w:r>
      <w:r w:rsidR="00766246">
        <w:rPr>
          <w:rFonts w:cs="Times New Roman"/>
          <w:szCs w:val="22"/>
        </w:rPr>
        <w:t xml:space="preserve"> throughout the age of debentures</w:t>
      </w:r>
      <w:r w:rsidR="00BE7D57">
        <w:rPr>
          <w:rFonts w:cs="Times New Roman"/>
          <w:szCs w:val="22"/>
        </w:rPr>
        <w:t>.</w:t>
      </w:r>
      <w:r w:rsidRPr="00766246">
        <w:rPr>
          <w:rFonts w:cs="Times New Roman"/>
          <w:szCs w:val="22"/>
          <w:cs/>
        </w:rPr>
        <w:t xml:space="preserve"> </w:t>
      </w:r>
      <w:r w:rsidRPr="00766246">
        <w:rPr>
          <w:rFonts w:cs="Times New Roman"/>
          <w:szCs w:val="22"/>
        </w:rPr>
        <w:t>The Company must comply with certain conditions and maintain its debt</w:t>
      </w:r>
      <w:r w:rsidRPr="00766246">
        <w:rPr>
          <w:rFonts w:cs="Times New Roman"/>
          <w:szCs w:val="22"/>
          <w:cs/>
        </w:rPr>
        <w:t>-</w:t>
      </w:r>
      <w:r w:rsidRPr="00766246">
        <w:rPr>
          <w:rFonts w:cs="Times New Roman"/>
          <w:szCs w:val="22"/>
        </w:rPr>
        <w:t>to</w:t>
      </w:r>
      <w:r w:rsidRPr="00766246">
        <w:rPr>
          <w:rFonts w:cs="Times New Roman"/>
          <w:szCs w:val="22"/>
          <w:cs/>
        </w:rPr>
        <w:t>-</w:t>
      </w:r>
      <w:r w:rsidRPr="00766246">
        <w:rPr>
          <w:rFonts w:cs="Times New Roman"/>
          <w:szCs w:val="22"/>
        </w:rPr>
        <w:t>equity ratio based on the specific conditions over</w:t>
      </w:r>
      <w:r w:rsidRPr="00766246">
        <w:rPr>
          <w:rFonts w:cs="Times New Roman"/>
          <w:szCs w:val="22"/>
          <w:cs/>
        </w:rPr>
        <w:t xml:space="preserve"> </w:t>
      </w:r>
      <w:r w:rsidRPr="00766246">
        <w:rPr>
          <w:rFonts w:cs="Times New Roman"/>
          <w:szCs w:val="22"/>
        </w:rPr>
        <w:t>the term of the debentures</w:t>
      </w:r>
      <w:r w:rsidRPr="00766246">
        <w:rPr>
          <w:rFonts w:cs="Times New Roman"/>
          <w:szCs w:val="22"/>
          <w:cs/>
        </w:rPr>
        <w:t>.</w:t>
      </w:r>
    </w:p>
    <w:p w14:paraId="1670AC1E" w14:textId="27A4ACFA" w:rsidR="00A72EEF" w:rsidRPr="009525C4" w:rsidRDefault="007C3472" w:rsidP="00A72EEF">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32"/>
        </w:rPr>
        <w:lastRenderedPageBreak/>
        <w:t>14</w:t>
      </w:r>
      <w:r w:rsidR="007B1ED1" w:rsidRPr="009525C4">
        <w:rPr>
          <w:rFonts w:ascii="Times New Roman" w:hAnsi="Times New Roman" w:cs="Times New Roman"/>
          <w:sz w:val="24"/>
          <w:szCs w:val="32"/>
        </w:rPr>
        <w:tab/>
      </w:r>
      <w:r w:rsidR="00A72EEF" w:rsidRPr="00A72EEF">
        <w:rPr>
          <w:rFonts w:ascii="Times New Roman" w:hAnsi="Times New Roman" w:cs="Times New Roman"/>
          <w:sz w:val="24"/>
          <w:szCs w:val="32"/>
        </w:rPr>
        <w:t>Non</w:t>
      </w:r>
      <w:r w:rsidR="00A72EEF" w:rsidRPr="00A72EEF">
        <w:rPr>
          <w:rFonts w:ascii="Times New Roman" w:hAnsi="Times New Roman"/>
          <w:sz w:val="24"/>
          <w:szCs w:val="24"/>
          <w:cs/>
        </w:rPr>
        <w:t>-</w:t>
      </w:r>
      <w:r w:rsidR="00A72EEF" w:rsidRPr="00A72EEF">
        <w:rPr>
          <w:rFonts w:ascii="Times New Roman" w:hAnsi="Times New Roman" w:cs="Times New Roman"/>
          <w:sz w:val="24"/>
          <w:szCs w:val="32"/>
        </w:rPr>
        <w:t xml:space="preserve">current provisions for employee benefits       </w:t>
      </w:r>
    </w:p>
    <w:p w14:paraId="7B87C0E1" w14:textId="77777777" w:rsidR="00A72EEF" w:rsidRPr="00840583" w:rsidRDefault="00A72EEF" w:rsidP="00A72EEF">
      <w:pPr>
        <w:ind w:left="540" w:right="-421"/>
        <w:jc w:val="thaiDistribute"/>
        <w:rPr>
          <w:rFonts w:cs="Times New Roman"/>
          <w:spacing w:val="-4"/>
          <w:szCs w:val="22"/>
        </w:rPr>
      </w:pPr>
    </w:p>
    <w:p w14:paraId="21FF6A9B" w14:textId="77777777" w:rsidR="00F8706F" w:rsidRPr="00BA59BE" w:rsidRDefault="00F8706F" w:rsidP="00F8706F">
      <w:pPr>
        <w:keepNext/>
        <w:ind w:left="540"/>
        <w:jc w:val="both"/>
        <w:outlineLvl w:val="5"/>
        <w:rPr>
          <w:rFonts w:cs="Times New Roman"/>
          <w:szCs w:val="22"/>
        </w:rPr>
      </w:pPr>
      <w:r w:rsidRPr="00BA59BE">
        <w:rPr>
          <w:rFonts w:cs="Times New Roman"/>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BA59BE">
        <w:rPr>
          <w:rFonts w:cs="Times New Roman"/>
          <w:szCs w:val="22"/>
          <w:cs/>
        </w:rPr>
        <w:t xml:space="preserve">. </w:t>
      </w:r>
      <w:r w:rsidRPr="00BA59BE">
        <w:rPr>
          <w:rFonts w:cs="Times New Roman"/>
          <w:szCs w:val="22"/>
        </w:rPr>
        <w:t>The Group</w:t>
      </w:r>
      <w:r w:rsidRPr="00BA59BE">
        <w:rPr>
          <w:rFonts w:cs="Times New Roman"/>
          <w:szCs w:val="22"/>
          <w:cs/>
        </w:rPr>
        <w:t xml:space="preserve"> </w:t>
      </w:r>
      <w:r w:rsidRPr="00BA59BE">
        <w:rPr>
          <w:rFonts w:cs="Times New Roman"/>
          <w:szCs w:val="22"/>
        </w:rPr>
        <w:t>has therefore amended its retirement plan in accordance with the changes in the Labor Protection Act in the third quarter of 2019</w:t>
      </w:r>
      <w:r w:rsidRPr="00BA59BE">
        <w:rPr>
          <w:rFonts w:cs="Times New Roman"/>
          <w:szCs w:val="22"/>
          <w:cs/>
        </w:rPr>
        <w:t xml:space="preserve">. </w:t>
      </w:r>
      <w:proofErr w:type="gramStart"/>
      <w:r w:rsidRPr="00BA59BE">
        <w:rPr>
          <w:rFonts w:cs="Times New Roman"/>
          <w:szCs w:val="22"/>
        </w:rPr>
        <w:t>As a result</w:t>
      </w:r>
      <w:r w:rsidRPr="00BA59BE">
        <w:rPr>
          <w:rFonts w:cs="Times New Roman"/>
          <w:szCs w:val="22"/>
          <w:cs/>
        </w:rPr>
        <w:t xml:space="preserve"> </w:t>
      </w:r>
      <w:r w:rsidRPr="00BA59BE">
        <w:rPr>
          <w:rFonts w:cs="Times New Roman"/>
          <w:szCs w:val="22"/>
        </w:rPr>
        <w:t>of</w:t>
      </w:r>
      <w:proofErr w:type="gramEnd"/>
      <w:r w:rsidRPr="00BA59BE">
        <w:rPr>
          <w:rFonts w:cs="Times New Roman"/>
          <w:szCs w:val="22"/>
        </w:rPr>
        <w:t xml:space="preserve"> this change, the provision for retirement benefits as at 30 June 2019 as well as past service cost </w:t>
      </w:r>
      <w:proofErr w:type="spellStart"/>
      <w:r w:rsidRPr="00BA59BE">
        <w:rPr>
          <w:rFonts w:cs="Times New Roman"/>
          <w:szCs w:val="22"/>
        </w:rPr>
        <w:t>recognised</w:t>
      </w:r>
      <w:proofErr w:type="spellEnd"/>
      <w:r w:rsidRPr="00BA59BE">
        <w:rPr>
          <w:rFonts w:cs="Times New Roman"/>
          <w:szCs w:val="22"/>
        </w:rPr>
        <w:t xml:space="preserve"> during the three</w:t>
      </w:r>
      <w:r w:rsidRPr="00BA59BE">
        <w:rPr>
          <w:rFonts w:cs="Times New Roman"/>
          <w:szCs w:val="22"/>
          <w:cs/>
        </w:rPr>
        <w:t>-</w:t>
      </w:r>
      <w:r w:rsidRPr="00BA59BE">
        <w:rPr>
          <w:rFonts w:cs="Times New Roman"/>
          <w:szCs w:val="22"/>
        </w:rPr>
        <w:t>month and nine</w:t>
      </w:r>
      <w:r w:rsidRPr="00BA59BE">
        <w:rPr>
          <w:rFonts w:cs="Times New Roman"/>
          <w:szCs w:val="22"/>
          <w:cs/>
        </w:rPr>
        <w:t>-</w:t>
      </w:r>
      <w:r w:rsidRPr="00BA59BE">
        <w:rPr>
          <w:rFonts w:cs="Times New Roman"/>
          <w:szCs w:val="22"/>
        </w:rPr>
        <w:t>month periods then ended in the consolidated and separate</w:t>
      </w:r>
      <w:r w:rsidRPr="00BA59BE">
        <w:rPr>
          <w:rFonts w:cs="Times New Roman"/>
          <w:szCs w:val="22"/>
          <w:cs/>
        </w:rPr>
        <w:t xml:space="preserve"> </w:t>
      </w:r>
      <w:r w:rsidRPr="00BA59BE">
        <w:rPr>
          <w:rFonts w:cs="Times New Roman"/>
          <w:szCs w:val="22"/>
        </w:rPr>
        <w:t>financial statements increased by an amount of Baht 9</w:t>
      </w:r>
      <w:r w:rsidRPr="00BA59BE">
        <w:rPr>
          <w:rFonts w:cs="Times New Roman"/>
          <w:szCs w:val="22"/>
          <w:cs/>
        </w:rPr>
        <w:t>.</w:t>
      </w:r>
      <w:r w:rsidRPr="00BA59BE">
        <w:rPr>
          <w:rFonts w:cs="Times New Roman"/>
          <w:szCs w:val="22"/>
        </w:rPr>
        <w:t>55 million and Baht 5</w:t>
      </w:r>
      <w:r w:rsidRPr="00BA59BE">
        <w:rPr>
          <w:rFonts w:cs="Times New Roman"/>
          <w:szCs w:val="22"/>
          <w:cs/>
        </w:rPr>
        <w:t>.</w:t>
      </w:r>
      <w:r w:rsidRPr="00BA59BE">
        <w:rPr>
          <w:rFonts w:cs="Times New Roman"/>
          <w:szCs w:val="22"/>
        </w:rPr>
        <w:t>62</w:t>
      </w:r>
      <w:r w:rsidRPr="00BA59BE">
        <w:rPr>
          <w:rFonts w:cs="Times New Roman"/>
          <w:szCs w:val="22"/>
          <w:cs/>
        </w:rPr>
        <w:t xml:space="preserve"> </w:t>
      </w:r>
      <w:r w:rsidRPr="00BA59BE">
        <w:rPr>
          <w:rFonts w:cs="Times New Roman"/>
          <w:szCs w:val="22"/>
        </w:rPr>
        <w:t>million, respectively</w:t>
      </w:r>
      <w:r w:rsidRPr="00BA59BE">
        <w:rPr>
          <w:rFonts w:cs="Times New Roman"/>
          <w:szCs w:val="22"/>
          <w:cs/>
        </w:rPr>
        <w:t>.</w:t>
      </w:r>
    </w:p>
    <w:p w14:paraId="5EA98151" w14:textId="77777777" w:rsidR="00A72EEF" w:rsidRPr="00CD3857" w:rsidRDefault="00A72EEF" w:rsidP="00CD3857"/>
    <w:p w14:paraId="27D2E56E" w14:textId="7A974C72" w:rsidR="007B1ED1" w:rsidRPr="009525C4" w:rsidRDefault="00A72EEF" w:rsidP="007B1ED1">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32"/>
        </w:rPr>
        <w:t>1</w:t>
      </w:r>
      <w:r w:rsidR="007C3472">
        <w:rPr>
          <w:rFonts w:ascii="Times New Roman" w:hAnsi="Times New Roman" w:cs="Times New Roman"/>
          <w:sz w:val="24"/>
          <w:szCs w:val="32"/>
        </w:rPr>
        <w:t>5</w:t>
      </w:r>
      <w:r w:rsidRPr="009525C4">
        <w:rPr>
          <w:rFonts w:ascii="Times New Roman" w:hAnsi="Times New Roman" w:cs="Times New Roman"/>
          <w:sz w:val="24"/>
          <w:szCs w:val="32"/>
        </w:rPr>
        <w:tab/>
      </w:r>
      <w:r w:rsidR="007B1ED1" w:rsidRPr="009525C4">
        <w:rPr>
          <w:rFonts w:ascii="Times New Roman" w:hAnsi="Times New Roman" w:cs="Times New Roman"/>
          <w:sz w:val="24"/>
          <w:szCs w:val="24"/>
        </w:rPr>
        <w:t>Share capital</w:t>
      </w:r>
    </w:p>
    <w:p w14:paraId="60B8811B" w14:textId="77777777" w:rsidR="007B1ED1" w:rsidRPr="00965D26" w:rsidRDefault="007B1ED1" w:rsidP="007B1ED1">
      <w:pPr>
        <w:rPr>
          <w:rFonts w:cs="Times New Roman"/>
          <w:sz w:val="20"/>
          <w:szCs w:val="20"/>
        </w:rPr>
      </w:pPr>
    </w:p>
    <w:tbl>
      <w:tblPr>
        <w:tblW w:w="9178" w:type="dxa"/>
        <w:tblInd w:w="558" w:type="dxa"/>
        <w:tblLayout w:type="fixed"/>
        <w:tblLook w:val="0000" w:firstRow="0" w:lastRow="0" w:firstColumn="0" w:lastColumn="0" w:noHBand="0" w:noVBand="0"/>
      </w:tblPr>
      <w:tblGrid>
        <w:gridCol w:w="2773"/>
        <w:gridCol w:w="923"/>
        <w:gridCol w:w="1169"/>
        <w:gridCol w:w="266"/>
        <w:gridCol w:w="1171"/>
        <w:gridCol w:w="268"/>
        <w:gridCol w:w="1169"/>
        <w:gridCol w:w="270"/>
        <w:gridCol w:w="1169"/>
      </w:tblGrid>
      <w:tr w:rsidR="0041349A" w:rsidRPr="00965D26" w14:paraId="65B6B686" w14:textId="77777777" w:rsidTr="0041349A">
        <w:trPr>
          <w:trHeight w:val="70"/>
        </w:trPr>
        <w:tc>
          <w:tcPr>
            <w:tcW w:w="1510" w:type="pct"/>
          </w:tcPr>
          <w:p w14:paraId="213DC1FA" w14:textId="77777777" w:rsidR="0041349A" w:rsidRPr="00BA59BE" w:rsidRDefault="0041349A" w:rsidP="0041349A">
            <w:pPr>
              <w:spacing w:line="240" w:lineRule="exact"/>
              <w:rPr>
                <w:rFonts w:cs="Times New Roman"/>
                <w:szCs w:val="22"/>
                <w:cs/>
              </w:rPr>
            </w:pPr>
          </w:p>
        </w:tc>
        <w:tc>
          <w:tcPr>
            <w:tcW w:w="503" w:type="pct"/>
            <w:vAlign w:val="bottom"/>
          </w:tcPr>
          <w:p w14:paraId="59474D24" w14:textId="77777777" w:rsidR="0041349A" w:rsidRPr="00BA59BE" w:rsidRDefault="0041349A" w:rsidP="0041349A">
            <w:pPr>
              <w:spacing w:line="240" w:lineRule="exact"/>
              <w:ind w:left="-109" w:right="-84"/>
              <w:jc w:val="center"/>
              <w:rPr>
                <w:rFonts w:cs="Times New Roman"/>
                <w:b/>
                <w:bCs/>
                <w:szCs w:val="22"/>
              </w:rPr>
            </w:pPr>
            <w:r w:rsidRPr="00BA59BE">
              <w:rPr>
                <w:rFonts w:cs="Times New Roman"/>
                <w:szCs w:val="22"/>
              </w:rPr>
              <w:t>Par value</w:t>
            </w:r>
          </w:p>
        </w:tc>
        <w:tc>
          <w:tcPr>
            <w:tcW w:w="1420" w:type="pct"/>
            <w:gridSpan w:val="3"/>
          </w:tcPr>
          <w:p w14:paraId="1F673632" w14:textId="77777777" w:rsidR="0041349A" w:rsidRPr="00BA59BE" w:rsidRDefault="0041349A" w:rsidP="0041349A">
            <w:pPr>
              <w:tabs>
                <w:tab w:val="left" w:pos="1707"/>
              </w:tabs>
              <w:spacing w:line="240" w:lineRule="exact"/>
              <w:jc w:val="center"/>
              <w:rPr>
                <w:rFonts w:cs="Times New Roman"/>
                <w:szCs w:val="22"/>
              </w:rPr>
            </w:pPr>
            <w:r w:rsidRPr="00BA59BE">
              <w:rPr>
                <w:rFonts w:cs="Times New Roman"/>
                <w:szCs w:val="22"/>
              </w:rPr>
              <w:t>2019</w:t>
            </w:r>
          </w:p>
        </w:tc>
        <w:tc>
          <w:tcPr>
            <w:tcW w:w="146" w:type="pct"/>
          </w:tcPr>
          <w:p w14:paraId="5596E704" w14:textId="77777777" w:rsidR="0041349A" w:rsidRPr="00BA59BE" w:rsidRDefault="0041349A" w:rsidP="0041349A">
            <w:pPr>
              <w:spacing w:line="240" w:lineRule="exact"/>
              <w:rPr>
                <w:rFonts w:cs="Times New Roman"/>
                <w:szCs w:val="22"/>
              </w:rPr>
            </w:pPr>
          </w:p>
        </w:tc>
        <w:tc>
          <w:tcPr>
            <w:tcW w:w="1421" w:type="pct"/>
            <w:gridSpan w:val="3"/>
          </w:tcPr>
          <w:p w14:paraId="19296FE7" w14:textId="77777777" w:rsidR="0041349A" w:rsidRPr="00BA59BE" w:rsidRDefault="0041349A" w:rsidP="0041349A">
            <w:pPr>
              <w:spacing w:line="240" w:lineRule="exact"/>
              <w:jc w:val="center"/>
              <w:rPr>
                <w:rFonts w:cs="Times New Roman"/>
                <w:szCs w:val="22"/>
                <w:cs/>
              </w:rPr>
            </w:pPr>
            <w:r w:rsidRPr="00BA59BE">
              <w:rPr>
                <w:rFonts w:cs="Times New Roman"/>
                <w:szCs w:val="22"/>
              </w:rPr>
              <w:t>2018</w:t>
            </w:r>
          </w:p>
        </w:tc>
      </w:tr>
      <w:tr w:rsidR="0041349A" w:rsidRPr="00965D26" w14:paraId="53670AF3" w14:textId="77777777" w:rsidTr="0041349A">
        <w:trPr>
          <w:trHeight w:val="70"/>
        </w:trPr>
        <w:tc>
          <w:tcPr>
            <w:tcW w:w="1510" w:type="pct"/>
          </w:tcPr>
          <w:p w14:paraId="2D852911" w14:textId="77777777" w:rsidR="0041349A" w:rsidRPr="00BA59BE" w:rsidRDefault="0041349A" w:rsidP="0041349A">
            <w:pPr>
              <w:spacing w:line="240" w:lineRule="exact"/>
              <w:rPr>
                <w:rFonts w:cs="Times New Roman"/>
                <w:szCs w:val="22"/>
                <w:cs/>
              </w:rPr>
            </w:pPr>
          </w:p>
        </w:tc>
        <w:tc>
          <w:tcPr>
            <w:tcW w:w="503" w:type="pct"/>
          </w:tcPr>
          <w:p w14:paraId="68854AB7" w14:textId="77777777" w:rsidR="0041349A" w:rsidRPr="00BA59BE" w:rsidRDefault="0041349A" w:rsidP="0041349A">
            <w:pPr>
              <w:spacing w:line="240" w:lineRule="exact"/>
              <w:ind w:left="-109" w:right="-84"/>
              <w:jc w:val="center"/>
              <w:rPr>
                <w:rFonts w:cs="Times New Roman"/>
                <w:b/>
                <w:bCs/>
                <w:szCs w:val="22"/>
              </w:rPr>
            </w:pPr>
            <w:r w:rsidRPr="00BA59BE">
              <w:rPr>
                <w:rFonts w:cs="Times New Roman"/>
                <w:szCs w:val="22"/>
              </w:rPr>
              <w:t>per share</w:t>
            </w:r>
          </w:p>
        </w:tc>
        <w:tc>
          <w:tcPr>
            <w:tcW w:w="637" w:type="pct"/>
          </w:tcPr>
          <w:p w14:paraId="5C902AA4" w14:textId="77777777" w:rsidR="0041349A" w:rsidRPr="00BA59BE" w:rsidRDefault="0041349A" w:rsidP="0041349A">
            <w:pPr>
              <w:spacing w:line="240" w:lineRule="exact"/>
              <w:jc w:val="center"/>
              <w:rPr>
                <w:rFonts w:cs="Times New Roman"/>
                <w:szCs w:val="22"/>
              </w:rPr>
            </w:pPr>
            <w:r w:rsidRPr="00BA59BE">
              <w:rPr>
                <w:rFonts w:cs="Times New Roman"/>
                <w:szCs w:val="22"/>
              </w:rPr>
              <w:t>Number</w:t>
            </w:r>
          </w:p>
        </w:tc>
        <w:tc>
          <w:tcPr>
            <w:tcW w:w="145" w:type="pct"/>
          </w:tcPr>
          <w:p w14:paraId="21C0BF74" w14:textId="77777777" w:rsidR="0041349A" w:rsidRPr="00BA59BE" w:rsidRDefault="0041349A" w:rsidP="0041349A">
            <w:pPr>
              <w:spacing w:line="240" w:lineRule="exact"/>
              <w:jc w:val="center"/>
              <w:rPr>
                <w:rFonts w:cs="Times New Roman"/>
                <w:szCs w:val="22"/>
              </w:rPr>
            </w:pPr>
          </w:p>
        </w:tc>
        <w:tc>
          <w:tcPr>
            <w:tcW w:w="638" w:type="pct"/>
          </w:tcPr>
          <w:p w14:paraId="7A7D91DD" w14:textId="77777777" w:rsidR="0041349A" w:rsidRPr="00BA59BE" w:rsidRDefault="0041349A" w:rsidP="0041349A">
            <w:pPr>
              <w:spacing w:line="240" w:lineRule="exact"/>
              <w:jc w:val="center"/>
              <w:rPr>
                <w:rFonts w:cs="Times New Roman"/>
                <w:szCs w:val="22"/>
              </w:rPr>
            </w:pPr>
            <w:r w:rsidRPr="00BA59BE">
              <w:rPr>
                <w:rFonts w:cs="Times New Roman"/>
                <w:szCs w:val="22"/>
              </w:rPr>
              <w:t>Amount</w:t>
            </w:r>
          </w:p>
        </w:tc>
        <w:tc>
          <w:tcPr>
            <w:tcW w:w="146" w:type="pct"/>
          </w:tcPr>
          <w:p w14:paraId="3E51CB7D" w14:textId="77777777" w:rsidR="0041349A" w:rsidRPr="00BA59BE" w:rsidRDefault="0041349A" w:rsidP="0041349A">
            <w:pPr>
              <w:spacing w:line="240" w:lineRule="exact"/>
              <w:jc w:val="center"/>
              <w:rPr>
                <w:rFonts w:cs="Times New Roman"/>
                <w:szCs w:val="22"/>
              </w:rPr>
            </w:pPr>
          </w:p>
        </w:tc>
        <w:tc>
          <w:tcPr>
            <w:tcW w:w="637" w:type="pct"/>
          </w:tcPr>
          <w:p w14:paraId="62F84C28" w14:textId="77777777" w:rsidR="0041349A" w:rsidRPr="00BA59BE" w:rsidRDefault="0041349A" w:rsidP="0041349A">
            <w:pPr>
              <w:spacing w:line="240" w:lineRule="exact"/>
              <w:jc w:val="center"/>
              <w:rPr>
                <w:rFonts w:cs="Times New Roman"/>
                <w:szCs w:val="22"/>
              </w:rPr>
            </w:pPr>
            <w:r w:rsidRPr="00BA59BE">
              <w:rPr>
                <w:rFonts w:cs="Times New Roman"/>
                <w:szCs w:val="22"/>
              </w:rPr>
              <w:t>Number</w:t>
            </w:r>
          </w:p>
        </w:tc>
        <w:tc>
          <w:tcPr>
            <w:tcW w:w="147" w:type="pct"/>
          </w:tcPr>
          <w:p w14:paraId="6A8E7AE3" w14:textId="77777777" w:rsidR="0041349A" w:rsidRPr="00BA59BE" w:rsidRDefault="0041349A" w:rsidP="0041349A">
            <w:pPr>
              <w:spacing w:line="240" w:lineRule="exact"/>
              <w:jc w:val="center"/>
              <w:rPr>
                <w:rFonts w:cs="Times New Roman"/>
                <w:szCs w:val="22"/>
              </w:rPr>
            </w:pPr>
          </w:p>
        </w:tc>
        <w:tc>
          <w:tcPr>
            <w:tcW w:w="637" w:type="pct"/>
          </w:tcPr>
          <w:p w14:paraId="770D46EE" w14:textId="77777777" w:rsidR="0041349A" w:rsidRPr="00BA59BE" w:rsidRDefault="0041349A" w:rsidP="0041349A">
            <w:pPr>
              <w:spacing w:line="240" w:lineRule="exact"/>
              <w:jc w:val="center"/>
              <w:rPr>
                <w:rFonts w:cs="Times New Roman"/>
                <w:szCs w:val="22"/>
              </w:rPr>
            </w:pPr>
            <w:r w:rsidRPr="00BA59BE">
              <w:rPr>
                <w:rFonts w:cs="Times New Roman"/>
                <w:szCs w:val="22"/>
              </w:rPr>
              <w:t>Amount</w:t>
            </w:r>
          </w:p>
        </w:tc>
      </w:tr>
      <w:tr w:rsidR="0041349A" w:rsidRPr="00965D26" w14:paraId="4FB1E2F6" w14:textId="77777777" w:rsidTr="0041349A">
        <w:trPr>
          <w:trHeight w:val="80"/>
        </w:trPr>
        <w:tc>
          <w:tcPr>
            <w:tcW w:w="1510" w:type="pct"/>
          </w:tcPr>
          <w:p w14:paraId="331BFB19" w14:textId="77777777" w:rsidR="0041349A" w:rsidRPr="00BA59BE" w:rsidRDefault="0041349A" w:rsidP="0041349A">
            <w:pPr>
              <w:spacing w:line="240" w:lineRule="exact"/>
              <w:rPr>
                <w:rFonts w:cs="Times New Roman"/>
                <w:szCs w:val="22"/>
                <w:cs/>
              </w:rPr>
            </w:pPr>
          </w:p>
        </w:tc>
        <w:tc>
          <w:tcPr>
            <w:tcW w:w="503" w:type="pct"/>
          </w:tcPr>
          <w:p w14:paraId="537CBA5C" w14:textId="11378738" w:rsidR="0041349A" w:rsidRPr="00BA59BE" w:rsidRDefault="002B297C" w:rsidP="0041349A">
            <w:pPr>
              <w:spacing w:line="240" w:lineRule="exact"/>
              <w:ind w:left="-109" w:right="-84"/>
              <w:jc w:val="center"/>
              <w:rPr>
                <w:rFonts w:cs="Times New Roman"/>
                <w:b/>
                <w:bCs/>
                <w:szCs w:val="22"/>
              </w:rPr>
            </w:pPr>
            <w:r w:rsidRPr="00BA59BE">
              <w:rPr>
                <w:rFonts w:cs="Times New Roman"/>
                <w:i/>
                <w:iCs/>
                <w:szCs w:val="22"/>
                <w:cs/>
              </w:rPr>
              <w:t>(</w:t>
            </w:r>
            <w:r w:rsidR="0041349A" w:rsidRPr="00BA59BE">
              <w:rPr>
                <w:rFonts w:cs="Times New Roman"/>
                <w:i/>
                <w:iCs/>
                <w:szCs w:val="22"/>
              </w:rPr>
              <w:t>in Baht</w:t>
            </w:r>
            <w:r w:rsidR="0041349A" w:rsidRPr="00BA59BE">
              <w:rPr>
                <w:rFonts w:cs="Times New Roman"/>
                <w:i/>
                <w:iCs/>
                <w:szCs w:val="22"/>
                <w:cs/>
              </w:rPr>
              <w:t>)</w:t>
            </w:r>
          </w:p>
        </w:tc>
        <w:tc>
          <w:tcPr>
            <w:tcW w:w="2986" w:type="pct"/>
            <w:gridSpan w:val="7"/>
          </w:tcPr>
          <w:p w14:paraId="730631D0" w14:textId="4E0B14E7" w:rsidR="0041349A" w:rsidRPr="00BA59BE" w:rsidRDefault="002B297C" w:rsidP="0041349A">
            <w:pPr>
              <w:spacing w:line="240" w:lineRule="exact"/>
              <w:jc w:val="center"/>
              <w:rPr>
                <w:rFonts w:cs="Times New Roman"/>
                <w:szCs w:val="22"/>
              </w:rPr>
            </w:pPr>
            <w:r w:rsidRPr="00BA59BE">
              <w:rPr>
                <w:rFonts w:cs="Times New Roman"/>
                <w:i/>
                <w:iCs/>
                <w:szCs w:val="22"/>
                <w:cs/>
              </w:rPr>
              <w:t>(</w:t>
            </w:r>
            <w:r w:rsidR="0041349A" w:rsidRPr="00BA59BE">
              <w:rPr>
                <w:rFonts w:cs="Times New Roman"/>
                <w:i/>
                <w:iCs/>
                <w:szCs w:val="22"/>
              </w:rPr>
              <w:t xml:space="preserve">thousand shares </w:t>
            </w:r>
            <w:r w:rsidR="0041349A" w:rsidRPr="00BA59BE">
              <w:rPr>
                <w:rFonts w:cs="Times New Roman"/>
                <w:i/>
                <w:iCs/>
                <w:szCs w:val="22"/>
                <w:cs/>
              </w:rPr>
              <w:t xml:space="preserve">/ </w:t>
            </w:r>
            <w:r w:rsidR="0041349A" w:rsidRPr="00BA59BE">
              <w:rPr>
                <w:rFonts w:cs="Times New Roman"/>
                <w:i/>
                <w:iCs/>
                <w:szCs w:val="22"/>
              </w:rPr>
              <w:t>in thousand Baht</w:t>
            </w:r>
            <w:r w:rsidR="0041349A" w:rsidRPr="00BA59BE">
              <w:rPr>
                <w:rFonts w:cs="Times New Roman"/>
                <w:i/>
                <w:iCs/>
                <w:szCs w:val="22"/>
                <w:cs/>
              </w:rPr>
              <w:t>)</w:t>
            </w:r>
          </w:p>
        </w:tc>
      </w:tr>
      <w:tr w:rsidR="0041349A" w:rsidRPr="00965D26" w14:paraId="52E58C49" w14:textId="77777777" w:rsidTr="0041349A">
        <w:tc>
          <w:tcPr>
            <w:tcW w:w="1510" w:type="pct"/>
          </w:tcPr>
          <w:p w14:paraId="765CCE81" w14:textId="77777777" w:rsidR="0041349A" w:rsidRPr="00BA59BE" w:rsidRDefault="0041349A" w:rsidP="0041349A">
            <w:pPr>
              <w:rPr>
                <w:rFonts w:cs="Times New Roman"/>
                <w:b/>
                <w:bCs/>
                <w:i/>
                <w:iCs/>
                <w:szCs w:val="22"/>
              </w:rPr>
            </w:pPr>
            <w:proofErr w:type="spellStart"/>
            <w:r w:rsidRPr="00BA59BE">
              <w:rPr>
                <w:rFonts w:cs="Times New Roman"/>
                <w:b/>
                <w:bCs/>
                <w:i/>
                <w:iCs/>
                <w:szCs w:val="22"/>
              </w:rPr>
              <w:t>Authorised</w:t>
            </w:r>
            <w:proofErr w:type="spellEnd"/>
          </w:p>
        </w:tc>
        <w:tc>
          <w:tcPr>
            <w:tcW w:w="503" w:type="pct"/>
          </w:tcPr>
          <w:p w14:paraId="616B3494" w14:textId="77777777" w:rsidR="0041349A" w:rsidRPr="00BA59BE" w:rsidRDefault="0041349A" w:rsidP="0041349A">
            <w:pPr>
              <w:ind w:left="-109" w:right="-84"/>
              <w:rPr>
                <w:rFonts w:cs="Times New Roman"/>
                <w:szCs w:val="22"/>
              </w:rPr>
            </w:pPr>
          </w:p>
        </w:tc>
        <w:tc>
          <w:tcPr>
            <w:tcW w:w="637" w:type="pct"/>
          </w:tcPr>
          <w:p w14:paraId="68CD0C92" w14:textId="77777777" w:rsidR="0041349A" w:rsidRPr="00BA59BE" w:rsidRDefault="0041349A" w:rsidP="0041349A">
            <w:pPr>
              <w:rPr>
                <w:rFonts w:cs="Times New Roman"/>
                <w:szCs w:val="22"/>
              </w:rPr>
            </w:pPr>
          </w:p>
        </w:tc>
        <w:tc>
          <w:tcPr>
            <w:tcW w:w="145" w:type="pct"/>
          </w:tcPr>
          <w:p w14:paraId="1D683214" w14:textId="77777777" w:rsidR="0041349A" w:rsidRPr="00BA59BE" w:rsidRDefault="0041349A" w:rsidP="0041349A">
            <w:pPr>
              <w:rPr>
                <w:rFonts w:cs="Times New Roman"/>
                <w:szCs w:val="22"/>
              </w:rPr>
            </w:pPr>
          </w:p>
        </w:tc>
        <w:tc>
          <w:tcPr>
            <w:tcW w:w="638" w:type="pct"/>
          </w:tcPr>
          <w:p w14:paraId="4155F877" w14:textId="77777777" w:rsidR="0041349A" w:rsidRPr="00BA59BE" w:rsidRDefault="0041349A" w:rsidP="0041349A">
            <w:pPr>
              <w:rPr>
                <w:rFonts w:cs="Times New Roman"/>
                <w:szCs w:val="22"/>
              </w:rPr>
            </w:pPr>
          </w:p>
        </w:tc>
        <w:tc>
          <w:tcPr>
            <w:tcW w:w="146" w:type="pct"/>
          </w:tcPr>
          <w:p w14:paraId="1A29C6D9" w14:textId="77777777" w:rsidR="0041349A" w:rsidRPr="00BA59BE" w:rsidRDefault="0041349A" w:rsidP="0041349A">
            <w:pPr>
              <w:rPr>
                <w:rFonts w:cs="Times New Roman"/>
                <w:szCs w:val="22"/>
              </w:rPr>
            </w:pPr>
          </w:p>
        </w:tc>
        <w:tc>
          <w:tcPr>
            <w:tcW w:w="637" w:type="pct"/>
          </w:tcPr>
          <w:p w14:paraId="4FBE2F99" w14:textId="77777777" w:rsidR="0041349A" w:rsidRPr="00BA59BE" w:rsidRDefault="0041349A" w:rsidP="0041349A">
            <w:pPr>
              <w:rPr>
                <w:rFonts w:cs="Times New Roman"/>
                <w:szCs w:val="22"/>
              </w:rPr>
            </w:pPr>
          </w:p>
        </w:tc>
        <w:tc>
          <w:tcPr>
            <w:tcW w:w="147" w:type="pct"/>
          </w:tcPr>
          <w:p w14:paraId="4E34E656" w14:textId="77777777" w:rsidR="0041349A" w:rsidRPr="00BA59BE" w:rsidRDefault="0041349A" w:rsidP="0041349A">
            <w:pPr>
              <w:rPr>
                <w:rFonts w:cs="Times New Roman"/>
                <w:szCs w:val="22"/>
              </w:rPr>
            </w:pPr>
          </w:p>
        </w:tc>
        <w:tc>
          <w:tcPr>
            <w:tcW w:w="637" w:type="pct"/>
          </w:tcPr>
          <w:p w14:paraId="5E753E58" w14:textId="77777777" w:rsidR="0041349A" w:rsidRPr="00BA59BE" w:rsidRDefault="0041349A" w:rsidP="0041349A">
            <w:pPr>
              <w:rPr>
                <w:rFonts w:cs="Times New Roman"/>
                <w:szCs w:val="22"/>
              </w:rPr>
            </w:pPr>
          </w:p>
        </w:tc>
      </w:tr>
      <w:tr w:rsidR="0041349A" w:rsidRPr="00965D26" w14:paraId="31426F83" w14:textId="77777777" w:rsidTr="0041349A">
        <w:tc>
          <w:tcPr>
            <w:tcW w:w="1510" w:type="pct"/>
          </w:tcPr>
          <w:p w14:paraId="4B43AFF3" w14:textId="77777777" w:rsidR="0041349A" w:rsidRPr="00BA59BE" w:rsidRDefault="0041349A" w:rsidP="0041349A">
            <w:pPr>
              <w:rPr>
                <w:rFonts w:cs="Times New Roman"/>
                <w:spacing w:val="-8"/>
                <w:szCs w:val="22"/>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2018 </w:t>
            </w:r>
            <w:r w:rsidRPr="00BA59BE">
              <w:rPr>
                <w:rFonts w:cs="Times New Roman"/>
                <w:spacing w:val="-8"/>
                <w:szCs w:val="22"/>
                <w:cs/>
              </w:rPr>
              <w:t xml:space="preserve">/ </w:t>
            </w:r>
            <w:r w:rsidRPr="00BA59BE">
              <w:rPr>
                <w:rFonts w:cs="Times New Roman"/>
                <w:spacing w:val="-8"/>
                <w:szCs w:val="22"/>
              </w:rPr>
              <w:t>2017</w:t>
            </w:r>
          </w:p>
        </w:tc>
        <w:tc>
          <w:tcPr>
            <w:tcW w:w="503" w:type="pct"/>
          </w:tcPr>
          <w:p w14:paraId="7EC1D889" w14:textId="77777777" w:rsidR="0041349A" w:rsidRPr="00BA59BE" w:rsidRDefault="0041349A" w:rsidP="0041349A">
            <w:pPr>
              <w:ind w:left="-109" w:right="-84"/>
              <w:rPr>
                <w:rFonts w:cs="Times New Roman"/>
                <w:szCs w:val="22"/>
              </w:rPr>
            </w:pPr>
          </w:p>
        </w:tc>
        <w:tc>
          <w:tcPr>
            <w:tcW w:w="637" w:type="pct"/>
            <w:vAlign w:val="bottom"/>
          </w:tcPr>
          <w:p w14:paraId="6D9D091C" w14:textId="77777777" w:rsidR="0041349A" w:rsidRPr="00BA59BE" w:rsidRDefault="0041349A" w:rsidP="0041349A">
            <w:pPr>
              <w:jc w:val="right"/>
              <w:rPr>
                <w:rFonts w:eastAsia="SimSun" w:cs="Times New Roman"/>
                <w:szCs w:val="22"/>
              </w:rPr>
            </w:pPr>
          </w:p>
        </w:tc>
        <w:tc>
          <w:tcPr>
            <w:tcW w:w="145" w:type="pct"/>
          </w:tcPr>
          <w:p w14:paraId="3C73756D" w14:textId="77777777" w:rsidR="0041349A" w:rsidRPr="00BA59BE" w:rsidRDefault="0041349A" w:rsidP="0041349A">
            <w:pPr>
              <w:rPr>
                <w:rFonts w:cs="Times New Roman"/>
                <w:szCs w:val="22"/>
              </w:rPr>
            </w:pPr>
          </w:p>
        </w:tc>
        <w:tc>
          <w:tcPr>
            <w:tcW w:w="638" w:type="pct"/>
            <w:vAlign w:val="bottom"/>
          </w:tcPr>
          <w:p w14:paraId="346CB2FC" w14:textId="77777777" w:rsidR="0041349A" w:rsidRPr="00BA59BE" w:rsidRDefault="0041349A" w:rsidP="0041349A">
            <w:pPr>
              <w:tabs>
                <w:tab w:val="decimal" w:pos="955"/>
              </w:tabs>
              <w:spacing w:line="240" w:lineRule="atLeast"/>
              <w:ind w:left="-106"/>
              <w:rPr>
                <w:rFonts w:cs="Times New Roman"/>
                <w:szCs w:val="22"/>
              </w:rPr>
            </w:pPr>
          </w:p>
        </w:tc>
        <w:tc>
          <w:tcPr>
            <w:tcW w:w="146" w:type="pct"/>
          </w:tcPr>
          <w:p w14:paraId="491B45F6" w14:textId="77777777" w:rsidR="0041349A" w:rsidRPr="00BA59BE" w:rsidRDefault="0041349A" w:rsidP="0041349A">
            <w:pPr>
              <w:rPr>
                <w:rFonts w:cs="Times New Roman"/>
                <w:szCs w:val="22"/>
              </w:rPr>
            </w:pPr>
          </w:p>
        </w:tc>
        <w:tc>
          <w:tcPr>
            <w:tcW w:w="637" w:type="pct"/>
          </w:tcPr>
          <w:p w14:paraId="3657D518" w14:textId="77777777" w:rsidR="0041349A" w:rsidRPr="00BA59BE" w:rsidRDefault="0041349A" w:rsidP="0041349A">
            <w:pPr>
              <w:jc w:val="right"/>
              <w:rPr>
                <w:rFonts w:cs="Times New Roman"/>
                <w:szCs w:val="22"/>
                <w:lang w:val="en-GB"/>
              </w:rPr>
            </w:pPr>
          </w:p>
        </w:tc>
        <w:tc>
          <w:tcPr>
            <w:tcW w:w="147" w:type="pct"/>
          </w:tcPr>
          <w:p w14:paraId="6296D4AE" w14:textId="77777777" w:rsidR="0041349A" w:rsidRPr="00BA59BE" w:rsidRDefault="0041349A" w:rsidP="0041349A">
            <w:pPr>
              <w:jc w:val="right"/>
              <w:rPr>
                <w:rFonts w:cs="Times New Roman"/>
                <w:szCs w:val="22"/>
              </w:rPr>
            </w:pPr>
          </w:p>
        </w:tc>
        <w:tc>
          <w:tcPr>
            <w:tcW w:w="637" w:type="pct"/>
          </w:tcPr>
          <w:p w14:paraId="4F6A04AE" w14:textId="77777777" w:rsidR="0041349A" w:rsidRPr="00BA59BE" w:rsidRDefault="0041349A" w:rsidP="0041349A">
            <w:pPr>
              <w:jc w:val="right"/>
              <w:rPr>
                <w:rFonts w:cs="Times New Roman"/>
                <w:szCs w:val="22"/>
              </w:rPr>
            </w:pPr>
          </w:p>
        </w:tc>
      </w:tr>
      <w:tr w:rsidR="0041349A" w:rsidRPr="00965D26" w14:paraId="6E983580" w14:textId="77777777" w:rsidTr="0041349A">
        <w:tc>
          <w:tcPr>
            <w:tcW w:w="1510" w:type="pct"/>
          </w:tcPr>
          <w:p w14:paraId="5CBCC86F" w14:textId="77777777" w:rsidR="0041349A" w:rsidRPr="00BA59BE" w:rsidRDefault="0041349A" w:rsidP="0041349A">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03" w:type="pct"/>
          </w:tcPr>
          <w:p w14:paraId="51622DFA"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vAlign w:val="bottom"/>
          </w:tcPr>
          <w:p w14:paraId="3E8ABFFD" w14:textId="77777777" w:rsidR="0041349A" w:rsidRPr="00BA59BE" w:rsidRDefault="0041349A" w:rsidP="0041349A">
            <w:pPr>
              <w:jc w:val="right"/>
              <w:rPr>
                <w:rFonts w:eastAsia="SimSun" w:cs="Times New Roman"/>
                <w:szCs w:val="22"/>
              </w:rPr>
            </w:pPr>
            <w:r w:rsidRPr="00BA59BE">
              <w:rPr>
                <w:rFonts w:eastAsia="SimSun" w:cs="Times New Roman"/>
                <w:szCs w:val="22"/>
              </w:rPr>
              <w:t>2,751,214</w:t>
            </w:r>
          </w:p>
        </w:tc>
        <w:tc>
          <w:tcPr>
            <w:tcW w:w="145" w:type="pct"/>
          </w:tcPr>
          <w:p w14:paraId="6BF42386" w14:textId="77777777" w:rsidR="0041349A" w:rsidRPr="00BA59BE" w:rsidRDefault="0041349A" w:rsidP="0041349A">
            <w:pPr>
              <w:rPr>
                <w:rFonts w:cs="Times New Roman"/>
                <w:szCs w:val="22"/>
              </w:rPr>
            </w:pPr>
          </w:p>
        </w:tc>
        <w:tc>
          <w:tcPr>
            <w:tcW w:w="638" w:type="pct"/>
            <w:vAlign w:val="bottom"/>
          </w:tcPr>
          <w:p w14:paraId="1003CAFC" w14:textId="77777777" w:rsidR="0041349A" w:rsidRPr="00BA59BE" w:rsidRDefault="0041349A" w:rsidP="0041349A">
            <w:pPr>
              <w:pStyle w:val="acctfourfigures"/>
              <w:tabs>
                <w:tab w:val="clear" w:pos="765"/>
                <w:tab w:val="decimal" w:pos="953"/>
              </w:tabs>
              <w:spacing w:line="240" w:lineRule="atLeast"/>
              <w:ind w:right="-142"/>
              <w:rPr>
                <w:szCs w:val="22"/>
              </w:rPr>
            </w:pPr>
            <w:r w:rsidRPr="00BA59BE">
              <w:rPr>
                <w:szCs w:val="22"/>
              </w:rPr>
              <w:t>2,751,214</w:t>
            </w:r>
          </w:p>
        </w:tc>
        <w:tc>
          <w:tcPr>
            <w:tcW w:w="146" w:type="pct"/>
          </w:tcPr>
          <w:p w14:paraId="7C8EF066" w14:textId="77777777" w:rsidR="0041349A" w:rsidRPr="00BA59BE" w:rsidRDefault="0041349A" w:rsidP="0041349A">
            <w:pPr>
              <w:rPr>
                <w:rFonts w:cs="Times New Roman"/>
                <w:szCs w:val="22"/>
              </w:rPr>
            </w:pPr>
          </w:p>
        </w:tc>
        <w:tc>
          <w:tcPr>
            <w:tcW w:w="637" w:type="pct"/>
          </w:tcPr>
          <w:p w14:paraId="12A96481" w14:textId="77777777" w:rsidR="0041349A" w:rsidRPr="00BA59BE" w:rsidRDefault="0041349A" w:rsidP="0041349A">
            <w:pPr>
              <w:jc w:val="right"/>
              <w:rPr>
                <w:rFonts w:cs="Times New Roman"/>
                <w:szCs w:val="22"/>
                <w:lang w:val="en-GB"/>
              </w:rPr>
            </w:pPr>
            <w:r w:rsidRPr="00BA59BE">
              <w:rPr>
                <w:rFonts w:cs="Times New Roman"/>
                <w:szCs w:val="22"/>
                <w:lang w:val="en-GB"/>
              </w:rPr>
              <w:t>2,751,214</w:t>
            </w:r>
          </w:p>
        </w:tc>
        <w:tc>
          <w:tcPr>
            <w:tcW w:w="147" w:type="pct"/>
          </w:tcPr>
          <w:p w14:paraId="07816EA0" w14:textId="77777777" w:rsidR="0041349A" w:rsidRPr="00BA59BE" w:rsidRDefault="0041349A" w:rsidP="0041349A">
            <w:pPr>
              <w:jc w:val="right"/>
              <w:rPr>
                <w:rFonts w:cs="Times New Roman"/>
                <w:szCs w:val="22"/>
              </w:rPr>
            </w:pPr>
          </w:p>
        </w:tc>
        <w:tc>
          <w:tcPr>
            <w:tcW w:w="637" w:type="pct"/>
          </w:tcPr>
          <w:p w14:paraId="0B7DA7BA" w14:textId="77777777" w:rsidR="0041349A" w:rsidRPr="00BA59BE" w:rsidRDefault="0041349A" w:rsidP="0041349A">
            <w:pPr>
              <w:jc w:val="right"/>
              <w:rPr>
                <w:rFonts w:cs="Times New Roman"/>
                <w:szCs w:val="22"/>
                <w:lang w:val="en-GB"/>
              </w:rPr>
            </w:pPr>
            <w:r w:rsidRPr="00BA59BE">
              <w:rPr>
                <w:rFonts w:cs="Times New Roman"/>
                <w:szCs w:val="22"/>
                <w:lang w:val="en-GB"/>
              </w:rPr>
              <w:t>2,751,214</w:t>
            </w:r>
          </w:p>
        </w:tc>
      </w:tr>
      <w:tr w:rsidR="0041349A" w:rsidRPr="00965D26" w14:paraId="2868DF3D" w14:textId="77777777" w:rsidTr="0041349A">
        <w:tc>
          <w:tcPr>
            <w:tcW w:w="1510" w:type="pct"/>
          </w:tcPr>
          <w:p w14:paraId="604972C6" w14:textId="77777777" w:rsidR="0041349A" w:rsidRPr="00BA59BE" w:rsidRDefault="0041349A" w:rsidP="0041349A">
            <w:pPr>
              <w:rPr>
                <w:rFonts w:cs="Times New Roman"/>
                <w:szCs w:val="22"/>
              </w:rPr>
            </w:pPr>
            <w:r w:rsidRPr="00BA59BE">
              <w:rPr>
                <w:rFonts w:cs="Times New Roman"/>
                <w:szCs w:val="22"/>
              </w:rPr>
              <w:t>Reduction of ordinary shares</w:t>
            </w:r>
          </w:p>
        </w:tc>
        <w:tc>
          <w:tcPr>
            <w:tcW w:w="503" w:type="pct"/>
          </w:tcPr>
          <w:p w14:paraId="7CC4F8C2"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vAlign w:val="bottom"/>
          </w:tcPr>
          <w:p w14:paraId="2B881AB9" w14:textId="67E1EF23" w:rsidR="0041349A" w:rsidRPr="00BA59BE" w:rsidRDefault="002B297C" w:rsidP="0041349A">
            <w:pPr>
              <w:pStyle w:val="acctfourfigures"/>
              <w:tabs>
                <w:tab w:val="clear" w:pos="765"/>
                <w:tab w:val="decimal" w:pos="953"/>
              </w:tabs>
              <w:spacing w:line="240" w:lineRule="atLeast"/>
              <w:ind w:right="-142"/>
              <w:rPr>
                <w:rFonts w:eastAsia="SimSun"/>
                <w:szCs w:val="22"/>
              </w:rPr>
            </w:pPr>
            <w:r w:rsidRPr="00BA59BE">
              <w:rPr>
                <w:rFonts w:eastAsia="SimSun"/>
                <w:szCs w:val="22"/>
                <w:cs/>
                <w:lang w:bidi="th-TH"/>
              </w:rPr>
              <w:t>(</w:t>
            </w:r>
            <w:r w:rsidR="0041349A" w:rsidRPr="00BA59BE">
              <w:rPr>
                <w:rFonts w:eastAsia="SimSun"/>
                <w:szCs w:val="22"/>
              </w:rPr>
              <w:t>917,072</w:t>
            </w:r>
            <w:r w:rsidR="0041349A" w:rsidRPr="00BA59BE">
              <w:rPr>
                <w:rFonts w:eastAsia="SimSun"/>
                <w:szCs w:val="22"/>
                <w:cs/>
                <w:lang w:bidi="th-TH"/>
              </w:rPr>
              <w:t>)</w:t>
            </w:r>
          </w:p>
        </w:tc>
        <w:tc>
          <w:tcPr>
            <w:tcW w:w="145" w:type="pct"/>
          </w:tcPr>
          <w:p w14:paraId="1F75E295" w14:textId="77777777" w:rsidR="0041349A" w:rsidRPr="00BA59BE" w:rsidRDefault="0041349A" w:rsidP="0041349A">
            <w:pPr>
              <w:rPr>
                <w:rFonts w:cs="Times New Roman"/>
                <w:szCs w:val="22"/>
              </w:rPr>
            </w:pPr>
          </w:p>
        </w:tc>
        <w:tc>
          <w:tcPr>
            <w:tcW w:w="638" w:type="pct"/>
            <w:vAlign w:val="bottom"/>
          </w:tcPr>
          <w:p w14:paraId="08822A86" w14:textId="52E52CAD" w:rsidR="0041349A" w:rsidRPr="00BA59BE" w:rsidRDefault="002B297C" w:rsidP="0041349A">
            <w:pPr>
              <w:pStyle w:val="acctfourfigures"/>
              <w:tabs>
                <w:tab w:val="clear" w:pos="765"/>
                <w:tab w:val="decimal" w:pos="953"/>
              </w:tabs>
              <w:spacing w:line="240" w:lineRule="atLeast"/>
              <w:ind w:right="-142"/>
              <w:rPr>
                <w:szCs w:val="22"/>
              </w:rPr>
            </w:pPr>
            <w:r w:rsidRPr="00BA59BE">
              <w:rPr>
                <w:szCs w:val="22"/>
                <w:cs/>
                <w:lang w:bidi="th-TH"/>
              </w:rPr>
              <w:t>(</w:t>
            </w:r>
            <w:r w:rsidR="0041349A" w:rsidRPr="00BA59BE">
              <w:rPr>
                <w:szCs w:val="22"/>
              </w:rPr>
              <w:t>917,072</w:t>
            </w:r>
            <w:r w:rsidR="0041349A" w:rsidRPr="00BA59BE">
              <w:rPr>
                <w:szCs w:val="22"/>
                <w:cs/>
                <w:lang w:bidi="th-TH"/>
              </w:rPr>
              <w:t>)</w:t>
            </w:r>
          </w:p>
        </w:tc>
        <w:tc>
          <w:tcPr>
            <w:tcW w:w="146" w:type="pct"/>
          </w:tcPr>
          <w:p w14:paraId="04A61998" w14:textId="77777777" w:rsidR="0041349A" w:rsidRPr="00BA59BE" w:rsidRDefault="0041349A" w:rsidP="0041349A">
            <w:pPr>
              <w:rPr>
                <w:rFonts w:cs="Times New Roman"/>
                <w:szCs w:val="22"/>
              </w:rPr>
            </w:pPr>
          </w:p>
        </w:tc>
        <w:tc>
          <w:tcPr>
            <w:tcW w:w="637" w:type="pct"/>
          </w:tcPr>
          <w:p w14:paraId="7330978F" w14:textId="77777777" w:rsidR="0041349A" w:rsidRPr="00527A7F" w:rsidRDefault="0041349A" w:rsidP="0041349A">
            <w:pPr>
              <w:pStyle w:val="acctfourfigures"/>
              <w:tabs>
                <w:tab w:val="clear" w:pos="765"/>
                <w:tab w:val="decimal" w:pos="684"/>
              </w:tabs>
              <w:spacing w:line="240" w:lineRule="atLeast"/>
              <w:ind w:right="-142"/>
              <w:rPr>
                <w:szCs w:val="22"/>
              </w:rPr>
            </w:pPr>
            <w:r w:rsidRPr="00527A7F">
              <w:rPr>
                <w:szCs w:val="22"/>
                <w:cs/>
                <w:lang w:bidi="th-TH"/>
              </w:rPr>
              <w:t>-</w:t>
            </w:r>
          </w:p>
        </w:tc>
        <w:tc>
          <w:tcPr>
            <w:tcW w:w="147" w:type="pct"/>
          </w:tcPr>
          <w:p w14:paraId="2A3343C2" w14:textId="77777777" w:rsidR="0041349A" w:rsidRPr="00527A7F" w:rsidRDefault="0041349A" w:rsidP="0041349A">
            <w:pPr>
              <w:jc w:val="right"/>
              <w:rPr>
                <w:rFonts w:cs="Times New Roman"/>
                <w:szCs w:val="22"/>
              </w:rPr>
            </w:pPr>
          </w:p>
        </w:tc>
        <w:tc>
          <w:tcPr>
            <w:tcW w:w="637" w:type="pct"/>
          </w:tcPr>
          <w:p w14:paraId="0BBB383B" w14:textId="77777777" w:rsidR="0041349A" w:rsidRPr="00527A7F" w:rsidRDefault="0041349A" w:rsidP="0041349A">
            <w:pPr>
              <w:pStyle w:val="acctfourfigures"/>
              <w:tabs>
                <w:tab w:val="clear" w:pos="765"/>
                <w:tab w:val="decimal" w:pos="684"/>
              </w:tabs>
              <w:spacing w:line="240" w:lineRule="atLeast"/>
              <w:ind w:right="-142"/>
              <w:rPr>
                <w:szCs w:val="22"/>
              </w:rPr>
            </w:pPr>
            <w:r w:rsidRPr="00527A7F">
              <w:rPr>
                <w:szCs w:val="22"/>
                <w:cs/>
                <w:lang w:bidi="th-TH"/>
              </w:rPr>
              <w:t>-</w:t>
            </w:r>
          </w:p>
        </w:tc>
      </w:tr>
      <w:tr w:rsidR="0041349A" w:rsidRPr="00965D26" w14:paraId="47953DD8" w14:textId="77777777" w:rsidTr="0041349A">
        <w:tc>
          <w:tcPr>
            <w:tcW w:w="1510" w:type="pct"/>
          </w:tcPr>
          <w:p w14:paraId="5A48FCA7" w14:textId="77777777" w:rsidR="0041349A" w:rsidRPr="00BA59BE" w:rsidRDefault="0041349A" w:rsidP="0041349A">
            <w:pPr>
              <w:rPr>
                <w:rFonts w:cs="Times New Roman"/>
                <w:szCs w:val="22"/>
              </w:rPr>
            </w:pPr>
            <w:r w:rsidRPr="00BA59BE">
              <w:rPr>
                <w:rFonts w:cs="Times New Roman"/>
                <w:szCs w:val="22"/>
              </w:rPr>
              <w:t>Increase of new shares</w:t>
            </w:r>
          </w:p>
        </w:tc>
        <w:tc>
          <w:tcPr>
            <w:tcW w:w="503" w:type="pct"/>
          </w:tcPr>
          <w:p w14:paraId="3D11762C"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tcBorders>
              <w:bottom w:val="single" w:sz="4" w:space="0" w:color="auto"/>
            </w:tcBorders>
            <w:vAlign w:val="bottom"/>
          </w:tcPr>
          <w:p w14:paraId="61EF5837" w14:textId="77777777" w:rsidR="0041349A" w:rsidRPr="00BA59BE" w:rsidRDefault="0041349A" w:rsidP="0041349A">
            <w:pPr>
              <w:jc w:val="right"/>
              <w:rPr>
                <w:rFonts w:cs="Times New Roman"/>
                <w:szCs w:val="22"/>
                <w:lang w:val="en-GB"/>
              </w:rPr>
            </w:pPr>
            <w:r w:rsidRPr="00BA59BE">
              <w:rPr>
                <w:rFonts w:cs="Times New Roman"/>
                <w:szCs w:val="22"/>
                <w:lang w:val="en-GB"/>
              </w:rPr>
              <w:t>1,100,486</w:t>
            </w:r>
          </w:p>
        </w:tc>
        <w:tc>
          <w:tcPr>
            <w:tcW w:w="145" w:type="pct"/>
          </w:tcPr>
          <w:p w14:paraId="361814D7" w14:textId="77777777" w:rsidR="0041349A" w:rsidRPr="00BA59BE" w:rsidRDefault="0041349A" w:rsidP="0041349A">
            <w:pPr>
              <w:rPr>
                <w:rFonts w:cs="Times New Roman"/>
                <w:szCs w:val="22"/>
              </w:rPr>
            </w:pPr>
          </w:p>
        </w:tc>
        <w:tc>
          <w:tcPr>
            <w:tcW w:w="638" w:type="pct"/>
            <w:tcBorders>
              <w:bottom w:val="single" w:sz="4" w:space="0" w:color="auto"/>
            </w:tcBorders>
            <w:vAlign w:val="bottom"/>
          </w:tcPr>
          <w:p w14:paraId="54E4544C" w14:textId="77777777" w:rsidR="0041349A" w:rsidRPr="00BA59BE" w:rsidRDefault="0041349A" w:rsidP="0041349A">
            <w:pPr>
              <w:pStyle w:val="acctfourfigures"/>
              <w:tabs>
                <w:tab w:val="clear" w:pos="765"/>
                <w:tab w:val="decimal" w:pos="953"/>
              </w:tabs>
              <w:spacing w:line="240" w:lineRule="atLeast"/>
              <w:ind w:right="-142"/>
              <w:rPr>
                <w:szCs w:val="22"/>
              </w:rPr>
            </w:pPr>
            <w:r w:rsidRPr="00BA59BE">
              <w:rPr>
                <w:szCs w:val="22"/>
              </w:rPr>
              <w:t>1,100,486</w:t>
            </w:r>
          </w:p>
        </w:tc>
        <w:tc>
          <w:tcPr>
            <w:tcW w:w="146" w:type="pct"/>
          </w:tcPr>
          <w:p w14:paraId="5682B96E" w14:textId="77777777" w:rsidR="0041349A" w:rsidRPr="00BA59BE" w:rsidRDefault="0041349A" w:rsidP="0041349A">
            <w:pPr>
              <w:rPr>
                <w:rFonts w:cs="Times New Roman"/>
                <w:szCs w:val="22"/>
              </w:rPr>
            </w:pPr>
          </w:p>
        </w:tc>
        <w:tc>
          <w:tcPr>
            <w:tcW w:w="637" w:type="pct"/>
            <w:tcBorders>
              <w:bottom w:val="single" w:sz="4" w:space="0" w:color="auto"/>
            </w:tcBorders>
          </w:tcPr>
          <w:p w14:paraId="70109849" w14:textId="77777777" w:rsidR="0041349A" w:rsidRPr="00527A7F" w:rsidRDefault="0041349A" w:rsidP="0041349A">
            <w:pPr>
              <w:pStyle w:val="acctfourfigures"/>
              <w:tabs>
                <w:tab w:val="clear" w:pos="765"/>
                <w:tab w:val="decimal" w:pos="684"/>
              </w:tabs>
              <w:spacing w:line="240" w:lineRule="atLeast"/>
              <w:ind w:right="-142"/>
              <w:rPr>
                <w:szCs w:val="22"/>
              </w:rPr>
            </w:pPr>
            <w:r w:rsidRPr="00527A7F">
              <w:rPr>
                <w:szCs w:val="22"/>
                <w:cs/>
                <w:lang w:bidi="th-TH"/>
              </w:rPr>
              <w:t>-</w:t>
            </w:r>
          </w:p>
        </w:tc>
        <w:tc>
          <w:tcPr>
            <w:tcW w:w="147" w:type="pct"/>
          </w:tcPr>
          <w:p w14:paraId="47AF14DE" w14:textId="77777777" w:rsidR="0041349A" w:rsidRPr="00527A7F" w:rsidRDefault="0041349A" w:rsidP="0041349A">
            <w:pPr>
              <w:jc w:val="right"/>
              <w:rPr>
                <w:rFonts w:cs="Times New Roman"/>
                <w:szCs w:val="22"/>
              </w:rPr>
            </w:pPr>
          </w:p>
        </w:tc>
        <w:tc>
          <w:tcPr>
            <w:tcW w:w="637" w:type="pct"/>
            <w:tcBorders>
              <w:bottom w:val="single" w:sz="4" w:space="0" w:color="auto"/>
            </w:tcBorders>
          </w:tcPr>
          <w:p w14:paraId="22C0554D" w14:textId="77777777" w:rsidR="0041349A" w:rsidRPr="00527A7F" w:rsidRDefault="0041349A" w:rsidP="0041349A">
            <w:pPr>
              <w:pStyle w:val="acctfourfigures"/>
              <w:tabs>
                <w:tab w:val="clear" w:pos="765"/>
                <w:tab w:val="decimal" w:pos="684"/>
              </w:tabs>
              <w:spacing w:line="240" w:lineRule="atLeast"/>
              <w:ind w:right="-142"/>
              <w:rPr>
                <w:szCs w:val="22"/>
              </w:rPr>
            </w:pPr>
            <w:r w:rsidRPr="00527A7F">
              <w:rPr>
                <w:szCs w:val="22"/>
                <w:cs/>
                <w:lang w:bidi="th-TH"/>
              </w:rPr>
              <w:t>-</w:t>
            </w:r>
          </w:p>
        </w:tc>
      </w:tr>
      <w:tr w:rsidR="0041349A" w:rsidRPr="00965D26" w14:paraId="37069E94" w14:textId="77777777" w:rsidTr="0041349A">
        <w:trPr>
          <w:trHeight w:val="190"/>
        </w:trPr>
        <w:tc>
          <w:tcPr>
            <w:tcW w:w="1510" w:type="pct"/>
          </w:tcPr>
          <w:p w14:paraId="43725D43" w14:textId="77777777" w:rsidR="0041349A" w:rsidRPr="00BA59BE" w:rsidRDefault="0041349A" w:rsidP="0041349A">
            <w:pPr>
              <w:rPr>
                <w:rFonts w:cs="Times New Roman"/>
                <w:spacing w:val="-8"/>
                <w:szCs w:val="22"/>
                <w:cs/>
              </w:rPr>
            </w:pPr>
            <w:r w:rsidRPr="00BA59BE">
              <w:rPr>
                <w:rFonts w:cs="Times New Roman"/>
                <w:b/>
                <w:bCs/>
                <w:spacing w:val="-8"/>
                <w:szCs w:val="22"/>
              </w:rPr>
              <w:t xml:space="preserve">At 30 June 2019 </w:t>
            </w:r>
            <w:r w:rsidRPr="00BA59BE">
              <w:rPr>
                <w:rFonts w:cs="Times New Roman"/>
                <w:b/>
                <w:bCs/>
                <w:spacing w:val="-8"/>
                <w:szCs w:val="22"/>
                <w:cs/>
              </w:rPr>
              <w:t xml:space="preserve">/ </w:t>
            </w:r>
            <w:r w:rsidRPr="00BA59BE">
              <w:rPr>
                <w:rFonts w:cs="Times New Roman"/>
                <w:b/>
                <w:bCs/>
                <w:spacing w:val="-8"/>
                <w:szCs w:val="22"/>
              </w:rPr>
              <w:t>2018</w:t>
            </w:r>
          </w:p>
        </w:tc>
        <w:tc>
          <w:tcPr>
            <w:tcW w:w="503" w:type="pct"/>
          </w:tcPr>
          <w:p w14:paraId="1570AC5C" w14:textId="77777777" w:rsidR="0041349A" w:rsidRPr="00BA59BE" w:rsidRDefault="0041349A" w:rsidP="0041349A">
            <w:pPr>
              <w:ind w:left="-109" w:right="-84"/>
              <w:jc w:val="center"/>
              <w:rPr>
                <w:rFonts w:cs="Times New Roman"/>
                <w:szCs w:val="22"/>
              </w:rPr>
            </w:pPr>
          </w:p>
        </w:tc>
        <w:tc>
          <w:tcPr>
            <w:tcW w:w="637" w:type="pct"/>
            <w:tcBorders>
              <w:top w:val="single" w:sz="4" w:space="0" w:color="auto"/>
            </w:tcBorders>
          </w:tcPr>
          <w:p w14:paraId="1E90F0CF" w14:textId="77777777" w:rsidR="0041349A" w:rsidRPr="00BA59BE" w:rsidRDefault="0041349A" w:rsidP="0041349A">
            <w:pPr>
              <w:jc w:val="right"/>
              <w:rPr>
                <w:rFonts w:eastAsia="SimSun" w:cs="Times New Roman"/>
                <w:szCs w:val="22"/>
              </w:rPr>
            </w:pPr>
          </w:p>
        </w:tc>
        <w:tc>
          <w:tcPr>
            <w:tcW w:w="145" w:type="pct"/>
          </w:tcPr>
          <w:p w14:paraId="3972EF32" w14:textId="77777777" w:rsidR="0041349A" w:rsidRPr="00BA59BE" w:rsidRDefault="0041349A" w:rsidP="0041349A">
            <w:pPr>
              <w:rPr>
                <w:rFonts w:cs="Times New Roman"/>
                <w:szCs w:val="22"/>
              </w:rPr>
            </w:pPr>
          </w:p>
        </w:tc>
        <w:tc>
          <w:tcPr>
            <w:tcW w:w="638" w:type="pct"/>
            <w:tcBorders>
              <w:top w:val="single" w:sz="4" w:space="0" w:color="auto"/>
            </w:tcBorders>
          </w:tcPr>
          <w:p w14:paraId="094F1B46" w14:textId="77777777" w:rsidR="0041349A" w:rsidRPr="00BA59BE" w:rsidRDefault="0041349A" w:rsidP="0041349A">
            <w:pPr>
              <w:tabs>
                <w:tab w:val="decimal" w:pos="955"/>
              </w:tabs>
              <w:spacing w:line="240" w:lineRule="atLeast"/>
              <w:ind w:left="-106"/>
              <w:rPr>
                <w:rFonts w:cs="Times New Roman"/>
                <w:szCs w:val="22"/>
              </w:rPr>
            </w:pPr>
          </w:p>
        </w:tc>
        <w:tc>
          <w:tcPr>
            <w:tcW w:w="146" w:type="pct"/>
          </w:tcPr>
          <w:p w14:paraId="3AD5F232" w14:textId="77777777" w:rsidR="0041349A" w:rsidRPr="00BA59BE" w:rsidRDefault="0041349A" w:rsidP="0041349A">
            <w:pPr>
              <w:rPr>
                <w:rFonts w:cs="Times New Roman"/>
                <w:szCs w:val="22"/>
              </w:rPr>
            </w:pPr>
          </w:p>
        </w:tc>
        <w:tc>
          <w:tcPr>
            <w:tcW w:w="637" w:type="pct"/>
            <w:tcBorders>
              <w:top w:val="single" w:sz="4" w:space="0" w:color="auto"/>
            </w:tcBorders>
          </w:tcPr>
          <w:p w14:paraId="3CB9309F" w14:textId="77777777" w:rsidR="0041349A" w:rsidRPr="00BA59BE" w:rsidRDefault="0041349A" w:rsidP="0041349A">
            <w:pPr>
              <w:jc w:val="right"/>
              <w:rPr>
                <w:rFonts w:cs="Times New Roman"/>
                <w:szCs w:val="22"/>
                <w:lang w:val="en-GB"/>
              </w:rPr>
            </w:pPr>
          </w:p>
        </w:tc>
        <w:tc>
          <w:tcPr>
            <w:tcW w:w="147" w:type="pct"/>
          </w:tcPr>
          <w:p w14:paraId="278B100A" w14:textId="77777777" w:rsidR="0041349A" w:rsidRPr="00BA59BE" w:rsidRDefault="0041349A" w:rsidP="0041349A">
            <w:pPr>
              <w:jc w:val="right"/>
              <w:rPr>
                <w:rFonts w:cs="Times New Roman"/>
                <w:szCs w:val="22"/>
              </w:rPr>
            </w:pPr>
          </w:p>
        </w:tc>
        <w:tc>
          <w:tcPr>
            <w:tcW w:w="637" w:type="pct"/>
            <w:tcBorders>
              <w:top w:val="single" w:sz="4" w:space="0" w:color="auto"/>
            </w:tcBorders>
          </w:tcPr>
          <w:p w14:paraId="1CF32607" w14:textId="77777777" w:rsidR="0041349A" w:rsidRPr="00BA59BE" w:rsidRDefault="0041349A" w:rsidP="0041349A">
            <w:pPr>
              <w:jc w:val="right"/>
              <w:rPr>
                <w:rFonts w:cs="Times New Roman"/>
                <w:szCs w:val="22"/>
              </w:rPr>
            </w:pPr>
          </w:p>
        </w:tc>
      </w:tr>
      <w:tr w:rsidR="0041349A" w:rsidRPr="00965D26" w14:paraId="6B0C8064" w14:textId="77777777" w:rsidTr="0041349A">
        <w:tc>
          <w:tcPr>
            <w:tcW w:w="1510" w:type="pct"/>
          </w:tcPr>
          <w:p w14:paraId="13FE6AE9" w14:textId="77777777" w:rsidR="0041349A" w:rsidRPr="00BA59BE" w:rsidRDefault="0041349A" w:rsidP="0041349A">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03" w:type="pct"/>
          </w:tcPr>
          <w:p w14:paraId="225829A3"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tcBorders>
              <w:bottom w:val="double" w:sz="4" w:space="0" w:color="auto"/>
            </w:tcBorders>
            <w:vAlign w:val="bottom"/>
          </w:tcPr>
          <w:p w14:paraId="2B422683" w14:textId="77777777" w:rsidR="0041349A" w:rsidRPr="00BA59BE" w:rsidRDefault="0041349A" w:rsidP="0041349A">
            <w:pPr>
              <w:jc w:val="right"/>
              <w:rPr>
                <w:rFonts w:eastAsia="SimSun" w:cs="Times New Roman"/>
                <w:b/>
                <w:bCs/>
                <w:szCs w:val="22"/>
              </w:rPr>
            </w:pPr>
            <w:r w:rsidRPr="00BA59BE">
              <w:rPr>
                <w:rFonts w:eastAsia="SimSun" w:cs="Times New Roman"/>
                <w:b/>
                <w:bCs/>
                <w:szCs w:val="22"/>
              </w:rPr>
              <w:t>2,934,628</w:t>
            </w:r>
          </w:p>
        </w:tc>
        <w:tc>
          <w:tcPr>
            <w:tcW w:w="145" w:type="pct"/>
          </w:tcPr>
          <w:p w14:paraId="23CC3054" w14:textId="77777777" w:rsidR="0041349A" w:rsidRPr="00BA59BE" w:rsidRDefault="0041349A" w:rsidP="0041349A">
            <w:pPr>
              <w:rPr>
                <w:rFonts w:cs="Times New Roman"/>
                <w:b/>
                <w:bCs/>
                <w:szCs w:val="22"/>
              </w:rPr>
            </w:pPr>
          </w:p>
        </w:tc>
        <w:tc>
          <w:tcPr>
            <w:tcW w:w="638" w:type="pct"/>
            <w:tcBorders>
              <w:bottom w:val="double" w:sz="4" w:space="0" w:color="auto"/>
            </w:tcBorders>
            <w:vAlign w:val="bottom"/>
          </w:tcPr>
          <w:p w14:paraId="6B66DDF4" w14:textId="77777777" w:rsidR="0041349A" w:rsidRPr="00BA59BE" w:rsidRDefault="0041349A" w:rsidP="0041349A">
            <w:pPr>
              <w:tabs>
                <w:tab w:val="decimal" w:pos="955"/>
              </w:tabs>
              <w:spacing w:line="240" w:lineRule="atLeast"/>
              <w:ind w:left="-106"/>
              <w:rPr>
                <w:rFonts w:cs="Times New Roman"/>
                <w:b/>
                <w:bCs/>
                <w:szCs w:val="22"/>
              </w:rPr>
            </w:pPr>
            <w:r w:rsidRPr="00BA59BE">
              <w:rPr>
                <w:rFonts w:cs="Times New Roman"/>
                <w:b/>
                <w:bCs/>
                <w:szCs w:val="22"/>
              </w:rPr>
              <w:t>2,934,628</w:t>
            </w:r>
          </w:p>
        </w:tc>
        <w:tc>
          <w:tcPr>
            <w:tcW w:w="146" w:type="pct"/>
          </w:tcPr>
          <w:p w14:paraId="645DD8DE" w14:textId="77777777" w:rsidR="0041349A" w:rsidRPr="00BA59BE" w:rsidRDefault="0041349A" w:rsidP="0041349A">
            <w:pPr>
              <w:rPr>
                <w:rFonts w:cs="Times New Roman"/>
                <w:b/>
                <w:bCs/>
                <w:szCs w:val="22"/>
              </w:rPr>
            </w:pPr>
          </w:p>
        </w:tc>
        <w:tc>
          <w:tcPr>
            <w:tcW w:w="637" w:type="pct"/>
            <w:tcBorders>
              <w:bottom w:val="double" w:sz="4" w:space="0" w:color="auto"/>
            </w:tcBorders>
          </w:tcPr>
          <w:p w14:paraId="7F55A6F8" w14:textId="77777777" w:rsidR="0041349A" w:rsidRPr="00BA59BE" w:rsidRDefault="0041349A" w:rsidP="0041349A">
            <w:pPr>
              <w:jc w:val="right"/>
              <w:rPr>
                <w:rFonts w:cs="Times New Roman"/>
                <w:b/>
                <w:bCs/>
                <w:szCs w:val="22"/>
                <w:lang w:val="en-GB"/>
              </w:rPr>
            </w:pPr>
            <w:r w:rsidRPr="00BA59BE">
              <w:rPr>
                <w:rFonts w:cs="Times New Roman"/>
                <w:b/>
                <w:bCs/>
                <w:szCs w:val="22"/>
                <w:lang w:val="en-GB"/>
              </w:rPr>
              <w:t>2,751,214</w:t>
            </w:r>
          </w:p>
        </w:tc>
        <w:tc>
          <w:tcPr>
            <w:tcW w:w="147" w:type="pct"/>
          </w:tcPr>
          <w:p w14:paraId="13F36EA2" w14:textId="77777777" w:rsidR="0041349A" w:rsidRPr="00BA59BE" w:rsidRDefault="0041349A" w:rsidP="0041349A">
            <w:pPr>
              <w:jc w:val="right"/>
              <w:rPr>
                <w:rFonts w:cs="Times New Roman"/>
                <w:b/>
                <w:bCs/>
                <w:szCs w:val="22"/>
              </w:rPr>
            </w:pPr>
          </w:p>
        </w:tc>
        <w:tc>
          <w:tcPr>
            <w:tcW w:w="637" w:type="pct"/>
            <w:tcBorders>
              <w:bottom w:val="double" w:sz="4" w:space="0" w:color="auto"/>
            </w:tcBorders>
          </w:tcPr>
          <w:p w14:paraId="7CE7FE1C" w14:textId="77777777" w:rsidR="0041349A" w:rsidRPr="00BA59BE" w:rsidRDefault="0041349A" w:rsidP="0041349A">
            <w:pPr>
              <w:jc w:val="right"/>
              <w:rPr>
                <w:rFonts w:cs="Times New Roman"/>
                <w:b/>
                <w:bCs/>
                <w:szCs w:val="22"/>
              </w:rPr>
            </w:pPr>
            <w:r w:rsidRPr="00BA59BE">
              <w:rPr>
                <w:rFonts w:cs="Times New Roman"/>
                <w:b/>
                <w:bCs/>
                <w:szCs w:val="22"/>
              </w:rPr>
              <w:t>2,751,214</w:t>
            </w:r>
          </w:p>
        </w:tc>
      </w:tr>
      <w:tr w:rsidR="0041349A" w:rsidRPr="00965D26" w14:paraId="4ECF8186" w14:textId="77777777" w:rsidTr="0041349A">
        <w:tc>
          <w:tcPr>
            <w:tcW w:w="1510" w:type="pct"/>
          </w:tcPr>
          <w:p w14:paraId="59A65EDC" w14:textId="77777777" w:rsidR="0041349A" w:rsidRPr="00BA59BE" w:rsidRDefault="0041349A" w:rsidP="0041349A">
            <w:pPr>
              <w:rPr>
                <w:rFonts w:cs="Times New Roman"/>
                <w:sz w:val="20"/>
                <w:szCs w:val="20"/>
              </w:rPr>
            </w:pPr>
          </w:p>
        </w:tc>
        <w:tc>
          <w:tcPr>
            <w:tcW w:w="503" w:type="pct"/>
          </w:tcPr>
          <w:p w14:paraId="5E91F25D" w14:textId="77777777" w:rsidR="0041349A" w:rsidRPr="00BA59BE" w:rsidRDefault="0041349A" w:rsidP="0041349A">
            <w:pPr>
              <w:ind w:left="-109" w:right="-84"/>
              <w:jc w:val="center"/>
              <w:rPr>
                <w:rFonts w:cs="Times New Roman"/>
                <w:b/>
                <w:bCs/>
                <w:sz w:val="20"/>
                <w:szCs w:val="20"/>
              </w:rPr>
            </w:pPr>
          </w:p>
        </w:tc>
        <w:tc>
          <w:tcPr>
            <w:tcW w:w="637" w:type="pct"/>
            <w:tcBorders>
              <w:top w:val="double" w:sz="4" w:space="0" w:color="auto"/>
            </w:tcBorders>
          </w:tcPr>
          <w:p w14:paraId="200BCED3" w14:textId="77777777" w:rsidR="0041349A" w:rsidRPr="00BA59BE" w:rsidRDefault="0041349A" w:rsidP="0041349A">
            <w:pPr>
              <w:tabs>
                <w:tab w:val="decimal" w:pos="1151"/>
              </w:tabs>
              <w:ind w:left="-106"/>
              <w:rPr>
                <w:rFonts w:cs="Times New Roman"/>
                <w:b/>
                <w:bCs/>
                <w:sz w:val="20"/>
                <w:szCs w:val="20"/>
              </w:rPr>
            </w:pPr>
          </w:p>
        </w:tc>
        <w:tc>
          <w:tcPr>
            <w:tcW w:w="145" w:type="pct"/>
          </w:tcPr>
          <w:p w14:paraId="000A43DB" w14:textId="77777777" w:rsidR="0041349A" w:rsidRPr="00BA59BE" w:rsidRDefault="0041349A" w:rsidP="0041349A">
            <w:pPr>
              <w:rPr>
                <w:rFonts w:cs="Times New Roman"/>
                <w:b/>
                <w:bCs/>
                <w:sz w:val="20"/>
                <w:szCs w:val="20"/>
              </w:rPr>
            </w:pPr>
          </w:p>
        </w:tc>
        <w:tc>
          <w:tcPr>
            <w:tcW w:w="638" w:type="pct"/>
            <w:tcBorders>
              <w:top w:val="double" w:sz="4" w:space="0" w:color="auto"/>
            </w:tcBorders>
          </w:tcPr>
          <w:p w14:paraId="24D9DBD0" w14:textId="77777777" w:rsidR="0041349A" w:rsidRPr="00BA59BE" w:rsidRDefault="0041349A" w:rsidP="0041349A">
            <w:pPr>
              <w:tabs>
                <w:tab w:val="decimal" w:pos="1151"/>
              </w:tabs>
              <w:ind w:left="-106"/>
              <w:rPr>
                <w:rFonts w:cs="Times New Roman"/>
                <w:b/>
                <w:bCs/>
                <w:sz w:val="20"/>
                <w:szCs w:val="20"/>
              </w:rPr>
            </w:pPr>
          </w:p>
        </w:tc>
        <w:tc>
          <w:tcPr>
            <w:tcW w:w="146" w:type="pct"/>
          </w:tcPr>
          <w:p w14:paraId="54D27754" w14:textId="77777777" w:rsidR="0041349A" w:rsidRPr="00BA59BE" w:rsidRDefault="0041349A" w:rsidP="0041349A">
            <w:pPr>
              <w:rPr>
                <w:rFonts w:cs="Times New Roman"/>
                <w:b/>
                <w:bCs/>
                <w:sz w:val="20"/>
                <w:szCs w:val="20"/>
              </w:rPr>
            </w:pPr>
          </w:p>
        </w:tc>
        <w:tc>
          <w:tcPr>
            <w:tcW w:w="637" w:type="pct"/>
            <w:tcBorders>
              <w:top w:val="double" w:sz="4" w:space="0" w:color="auto"/>
            </w:tcBorders>
          </w:tcPr>
          <w:p w14:paraId="2938C4E8" w14:textId="77777777" w:rsidR="0041349A" w:rsidRPr="00BA59BE" w:rsidRDefault="0041349A" w:rsidP="0041349A">
            <w:pPr>
              <w:tabs>
                <w:tab w:val="decimal" w:pos="1151"/>
              </w:tabs>
              <w:ind w:left="-106"/>
              <w:rPr>
                <w:rFonts w:cs="Times New Roman"/>
                <w:b/>
                <w:bCs/>
                <w:sz w:val="20"/>
                <w:szCs w:val="20"/>
              </w:rPr>
            </w:pPr>
          </w:p>
        </w:tc>
        <w:tc>
          <w:tcPr>
            <w:tcW w:w="147" w:type="pct"/>
          </w:tcPr>
          <w:p w14:paraId="01E6C7A2" w14:textId="77777777" w:rsidR="0041349A" w:rsidRPr="00BA59BE" w:rsidRDefault="0041349A" w:rsidP="0041349A">
            <w:pPr>
              <w:jc w:val="right"/>
              <w:rPr>
                <w:rFonts w:cs="Times New Roman"/>
                <w:b/>
                <w:bCs/>
                <w:sz w:val="20"/>
                <w:szCs w:val="20"/>
              </w:rPr>
            </w:pPr>
          </w:p>
        </w:tc>
        <w:tc>
          <w:tcPr>
            <w:tcW w:w="637" w:type="pct"/>
            <w:tcBorders>
              <w:top w:val="double" w:sz="4" w:space="0" w:color="auto"/>
            </w:tcBorders>
          </w:tcPr>
          <w:p w14:paraId="0D85530B" w14:textId="77777777" w:rsidR="0041349A" w:rsidRPr="00BA59BE" w:rsidRDefault="0041349A" w:rsidP="0041349A">
            <w:pPr>
              <w:tabs>
                <w:tab w:val="decimal" w:pos="1151"/>
              </w:tabs>
              <w:ind w:left="-106"/>
              <w:rPr>
                <w:rFonts w:cs="Times New Roman"/>
                <w:b/>
                <w:bCs/>
                <w:sz w:val="20"/>
                <w:szCs w:val="20"/>
              </w:rPr>
            </w:pPr>
          </w:p>
        </w:tc>
      </w:tr>
      <w:tr w:rsidR="0041349A" w:rsidRPr="00965D26" w14:paraId="12EEEB81" w14:textId="77777777" w:rsidTr="0041349A">
        <w:tc>
          <w:tcPr>
            <w:tcW w:w="1510" w:type="pct"/>
          </w:tcPr>
          <w:p w14:paraId="09A8C8D3" w14:textId="77777777" w:rsidR="0041349A" w:rsidRPr="00BA59BE" w:rsidRDefault="0041349A" w:rsidP="0041349A">
            <w:pPr>
              <w:rPr>
                <w:rFonts w:cs="Times New Roman"/>
                <w:b/>
                <w:bCs/>
                <w:i/>
                <w:iCs/>
                <w:szCs w:val="22"/>
                <w:cs/>
              </w:rPr>
            </w:pPr>
            <w:r w:rsidRPr="00BA59BE">
              <w:rPr>
                <w:rFonts w:cs="Times New Roman"/>
                <w:b/>
                <w:bCs/>
                <w:i/>
                <w:iCs/>
                <w:szCs w:val="22"/>
              </w:rPr>
              <w:t>Issued and paid</w:t>
            </w:r>
            <w:r w:rsidRPr="00BA59BE">
              <w:rPr>
                <w:rFonts w:cs="Times New Roman"/>
                <w:b/>
                <w:bCs/>
                <w:i/>
                <w:iCs/>
                <w:szCs w:val="22"/>
                <w:cs/>
              </w:rPr>
              <w:t>-</w:t>
            </w:r>
            <w:r w:rsidRPr="00BA59BE">
              <w:rPr>
                <w:rFonts w:cs="Times New Roman"/>
                <w:b/>
                <w:bCs/>
                <w:i/>
                <w:iCs/>
                <w:szCs w:val="22"/>
              </w:rPr>
              <w:t>up</w:t>
            </w:r>
          </w:p>
        </w:tc>
        <w:tc>
          <w:tcPr>
            <w:tcW w:w="503" w:type="pct"/>
          </w:tcPr>
          <w:p w14:paraId="2B2D03A5" w14:textId="77777777" w:rsidR="0041349A" w:rsidRPr="00BA59BE" w:rsidRDefault="0041349A" w:rsidP="0041349A">
            <w:pPr>
              <w:ind w:left="-109" w:right="-84"/>
              <w:jc w:val="center"/>
              <w:rPr>
                <w:rFonts w:cs="Times New Roman"/>
                <w:szCs w:val="22"/>
              </w:rPr>
            </w:pPr>
          </w:p>
        </w:tc>
        <w:tc>
          <w:tcPr>
            <w:tcW w:w="637" w:type="pct"/>
          </w:tcPr>
          <w:p w14:paraId="78F1A53C" w14:textId="77777777" w:rsidR="0041349A" w:rsidRPr="00BA59BE" w:rsidRDefault="0041349A" w:rsidP="0041349A">
            <w:pPr>
              <w:rPr>
                <w:rFonts w:cs="Times New Roman"/>
                <w:szCs w:val="22"/>
              </w:rPr>
            </w:pPr>
          </w:p>
        </w:tc>
        <w:tc>
          <w:tcPr>
            <w:tcW w:w="145" w:type="pct"/>
          </w:tcPr>
          <w:p w14:paraId="695CD5E5" w14:textId="77777777" w:rsidR="0041349A" w:rsidRPr="00BA59BE" w:rsidRDefault="0041349A" w:rsidP="0041349A">
            <w:pPr>
              <w:rPr>
                <w:rFonts w:cs="Times New Roman"/>
                <w:szCs w:val="22"/>
              </w:rPr>
            </w:pPr>
          </w:p>
        </w:tc>
        <w:tc>
          <w:tcPr>
            <w:tcW w:w="638" w:type="pct"/>
          </w:tcPr>
          <w:p w14:paraId="2986AFFF" w14:textId="77777777" w:rsidR="0041349A" w:rsidRPr="00BA59BE" w:rsidRDefault="0041349A" w:rsidP="0041349A">
            <w:pPr>
              <w:rPr>
                <w:rFonts w:cs="Times New Roman"/>
                <w:szCs w:val="22"/>
              </w:rPr>
            </w:pPr>
          </w:p>
        </w:tc>
        <w:tc>
          <w:tcPr>
            <w:tcW w:w="146" w:type="pct"/>
          </w:tcPr>
          <w:p w14:paraId="2F1AA281" w14:textId="77777777" w:rsidR="0041349A" w:rsidRPr="00BA59BE" w:rsidRDefault="0041349A" w:rsidP="0041349A">
            <w:pPr>
              <w:rPr>
                <w:rFonts w:cs="Times New Roman"/>
                <w:szCs w:val="22"/>
              </w:rPr>
            </w:pPr>
          </w:p>
        </w:tc>
        <w:tc>
          <w:tcPr>
            <w:tcW w:w="637" w:type="pct"/>
          </w:tcPr>
          <w:p w14:paraId="2BD8F2AD" w14:textId="77777777" w:rsidR="0041349A" w:rsidRPr="00BA59BE" w:rsidRDefault="0041349A" w:rsidP="0041349A">
            <w:pPr>
              <w:jc w:val="right"/>
              <w:rPr>
                <w:rFonts w:cs="Times New Roman"/>
                <w:szCs w:val="22"/>
              </w:rPr>
            </w:pPr>
          </w:p>
        </w:tc>
        <w:tc>
          <w:tcPr>
            <w:tcW w:w="147" w:type="pct"/>
          </w:tcPr>
          <w:p w14:paraId="3CE29916" w14:textId="77777777" w:rsidR="0041349A" w:rsidRPr="00BA59BE" w:rsidRDefault="0041349A" w:rsidP="0041349A">
            <w:pPr>
              <w:jc w:val="right"/>
              <w:rPr>
                <w:rFonts w:cs="Times New Roman"/>
                <w:szCs w:val="22"/>
              </w:rPr>
            </w:pPr>
          </w:p>
        </w:tc>
        <w:tc>
          <w:tcPr>
            <w:tcW w:w="637" w:type="pct"/>
          </w:tcPr>
          <w:p w14:paraId="5C17AA58" w14:textId="77777777" w:rsidR="0041349A" w:rsidRPr="00BA59BE" w:rsidRDefault="0041349A" w:rsidP="0041349A">
            <w:pPr>
              <w:jc w:val="right"/>
              <w:rPr>
                <w:rFonts w:cs="Times New Roman"/>
                <w:szCs w:val="22"/>
              </w:rPr>
            </w:pPr>
          </w:p>
        </w:tc>
      </w:tr>
      <w:tr w:rsidR="0041349A" w:rsidRPr="00965D26" w14:paraId="0DCA716A" w14:textId="77777777" w:rsidTr="0041349A">
        <w:tc>
          <w:tcPr>
            <w:tcW w:w="1510" w:type="pct"/>
          </w:tcPr>
          <w:p w14:paraId="72CD7F2A" w14:textId="77777777" w:rsidR="0041349A" w:rsidRPr="00BA59BE" w:rsidRDefault="0041349A" w:rsidP="0041349A">
            <w:pPr>
              <w:rPr>
                <w:rFonts w:cs="Times New Roman"/>
                <w:spacing w:val="-8"/>
                <w:szCs w:val="22"/>
                <w:cs/>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2018 </w:t>
            </w:r>
            <w:r w:rsidRPr="00BA59BE">
              <w:rPr>
                <w:rFonts w:cs="Times New Roman"/>
                <w:spacing w:val="-8"/>
                <w:szCs w:val="22"/>
                <w:cs/>
              </w:rPr>
              <w:t xml:space="preserve">/ </w:t>
            </w:r>
            <w:r w:rsidRPr="00BA59BE">
              <w:rPr>
                <w:rFonts w:cs="Times New Roman"/>
                <w:spacing w:val="-8"/>
                <w:szCs w:val="22"/>
              </w:rPr>
              <w:t>2017</w:t>
            </w:r>
          </w:p>
        </w:tc>
        <w:tc>
          <w:tcPr>
            <w:tcW w:w="503" w:type="pct"/>
          </w:tcPr>
          <w:p w14:paraId="50945D27" w14:textId="77777777" w:rsidR="0041349A" w:rsidRPr="00BA59BE" w:rsidRDefault="0041349A" w:rsidP="0041349A">
            <w:pPr>
              <w:ind w:left="-109" w:right="-84"/>
              <w:jc w:val="center"/>
              <w:rPr>
                <w:rFonts w:cs="Times New Roman"/>
                <w:szCs w:val="22"/>
              </w:rPr>
            </w:pPr>
          </w:p>
        </w:tc>
        <w:tc>
          <w:tcPr>
            <w:tcW w:w="637" w:type="pct"/>
          </w:tcPr>
          <w:p w14:paraId="66C67469" w14:textId="77777777" w:rsidR="0041349A" w:rsidRPr="00BA59BE" w:rsidRDefault="0041349A" w:rsidP="0041349A">
            <w:pPr>
              <w:rPr>
                <w:rFonts w:cs="Times New Roman"/>
                <w:szCs w:val="22"/>
              </w:rPr>
            </w:pPr>
          </w:p>
        </w:tc>
        <w:tc>
          <w:tcPr>
            <w:tcW w:w="145" w:type="pct"/>
          </w:tcPr>
          <w:p w14:paraId="666CD8C7" w14:textId="77777777" w:rsidR="0041349A" w:rsidRPr="00BA59BE" w:rsidRDefault="0041349A" w:rsidP="0041349A">
            <w:pPr>
              <w:rPr>
                <w:rFonts w:cs="Times New Roman"/>
                <w:szCs w:val="22"/>
              </w:rPr>
            </w:pPr>
          </w:p>
        </w:tc>
        <w:tc>
          <w:tcPr>
            <w:tcW w:w="638" w:type="pct"/>
          </w:tcPr>
          <w:p w14:paraId="78C53510" w14:textId="77777777" w:rsidR="0041349A" w:rsidRPr="00BA59BE" w:rsidRDefault="0041349A" w:rsidP="0041349A">
            <w:pPr>
              <w:rPr>
                <w:rFonts w:cs="Times New Roman"/>
                <w:szCs w:val="22"/>
              </w:rPr>
            </w:pPr>
          </w:p>
        </w:tc>
        <w:tc>
          <w:tcPr>
            <w:tcW w:w="146" w:type="pct"/>
          </w:tcPr>
          <w:p w14:paraId="4091A0CC" w14:textId="77777777" w:rsidR="0041349A" w:rsidRPr="00BA59BE" w:rsidRDefault="0041349A" w:rsidP="0041349A">
            <w:pPr>
              <w:rPr>
                <w:rFonts w:cs="Times New Roman"/>
                <w:szCs w:val="22"/>
              </w:rPr>
            </w:pPr>
          </w:p>
        </w:tc>
        <w:tc>
          <w:tcPr>
            <w:tcW w:w="637" w:type="pct"/>
          </w:tcPr>
          <w:p w14:paraId="2DD280DC" w14:textId="77777777" w:rsidR="0041349A" w:rsidRPr="00BA59BE" w:rsidRDefault="0041349A" w:rsidP="0041349A">
            <w:pPr>
              <w:jc w:val="right"/>
              <w:rPr>
                <w:rFonts w:cs="Times New Roman"/>
                <w:szCs w:val="22"/>
              </w:rPr>
            </w:pPr>
          </w:p>
        </w:tc>
        <w:tc>
          <w:tcPr>
            <w:tcW w:w="147" w:type="pct"/>
          </w:tcPr>
          <w:p w14:paraId="7FA64E16" w14:textId="77777777" w:rsidR="0041349A" w:rsidRPr="00BA59BE" w:rsidRDefault="0041349A" w:rsidP="0041349A">
            <w:pPr>
              <w:jc w:val="right"/>
              <w:rPr>
                <w:rFonts w:cs="Times New Roman"/>
                <w:szCs w:val="22"/>
              </w:rPr>
            </w:pPr>
          </w:p>
        </w:tc>
        <w:tc>
          <w:tcPr>
            <w:tcW w:w="637" w:type="pct"/>
          </w:tcPr>
          <w:p w14:paraId="2A0E9DDA" w14:textId="77777777" w:rsidR="0041349A" w:rsidRPr="00BA59BE" w:rsidRDefault="0041349A" w:rsidP="0041349A">
            <w:pPr>
              <w:jc w:val="right"/>
              <w:rPr>
                <w:rFonts w:cs="Times New Roman"/>
                <w:szCs w:val="22"/>
              </w:rPr>
            </w:pPr>
          </w:p>
        </w:tc>
      </w:tr>
      <w:tr w:rsidR="0041349A" w:rsidRPr="00965D26" w14:paraId="57A98A16" w14:textId="77777777" w:rsidTr="0041349A">
        <w:tc>
          <w:tcPr>
            <w:tcW w:w="1510" w:type="pct"/>
          </w:tcPr>
          <w:p w14:paraId="2A6DB258" w14:textId="77777777" w:rsidR="0041349A" w:rsidRPr="00BA59BE" w:rsidRDefault="0041349A" w:rsidP="0041349A">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03" w:type="pct"/>
          </w:tcPr>
          <w:p w14:paraId="4D5FB4B5"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tcPr>
          <w:p w14:paraId="6BA45C51" w14:textId="77777777" w:rsidR="0041349A" w:rsidRPr="00BA59BE" w:rsidRDefault="0041349A" w:rsidP="0041349A">
            <w:pPr>
              <w:jc w:val="right"/>
              <w:rPr>
                <w:rFonts w:cs="Times New Roman"/>
                <w:szCs w:val="22"/>
                <w:lang w:val="en-GB"/>
              </w:rPr>
            </w:pPr>
            <w:r w:rsidRPr="00BA59BE">
              <w:rPr>
                <w:rFonts w:cs="Times New Roman"/>
                <w:szCs w:val="22"/>
                <w:lang w:val="en-GB"/>
              </w:rPr>
              <w:t>1,834,142</w:t>
            </w:r>
          </w:p>
        </w:tc>
        <w:tc>
          <w:tcPr>
            <w:tcW w:w="145" w:type="pct"/>
          </w:tcPr>
          <w:p w14:paraId="1B768417" w14:textId="77777777" w:rsidR="0041349A" w:rsidRPr="00BA59BE" w:rsidRDefault="0041349A" w:rsidP="0041349A">
            <w:pPr>
              <w:rPr>
                <w:rFonts w:cs="Times New Roman"/>
                <w:szCs w:val="22"/>
              </w:rPr>
            </w:pPr>
          </w:p>
        </w:tc>
        <w:tc>
          <w:tcPr>
            <w:tcW w:w="638" w:type="pct"/>
          </w:tcPr>
          <w:p w14:paraId="2CB63927" w14:textId="77777777" w:rsidR="0041349A" w:rsidRPr="00BA59BE" w:rsidRDefault="0041349A" w:rsidP="0041349A">
            <w:pPr>
              <w:jc w:val="right"/>
              <w:rPr>
                <w:rFonts w:cs="Times New Roman"/>
                <w:szCs w:val="22"/>
                <w:lang w:val="en-GB"/>
              </w:rPr>
            </w:pPr>
            <w:r w:rsidRPr="00BA59BE">
              <w:rPr>
                <w:rFonts w:cs="Times New Roman"/>
                <w:szCs w:val="22"/>
                <w:lang w:val="en-GB"/>
              </w:rPr>
              <w:t>1,834,142</w:t>
            </w:r>
          </w:p>
        </w:tc>
        <w:tc>
          <w:tcPr>
            <w:tcW w:w="146" w:type="pct"/>
            <w:vAlign w:val="bottom"/>
          </w:tcPr>
          <w:p w14:paraId="65BB5BFE" w14:textId="77777777" w:rsidR="0041349A" w:rsidRPr="00BA59BE" w:rsidRDefault="0041349A" w:rsidP="0041349A">
            <w:pPr>
              <w:rPr>
                <w:rFonts w:cs="Times New Roman"/>
                <w:szCs w:val="22"/>
              </w:rPr>
            </w:pPr>
          </w:p>
        </w:tc>
        <w:tc>
          <w:tcPr>
            <w:tcW w:w="637" w:type="pct"/>
          </w:tcPr>
          <w:p w14:paraId="5FC4FC68" w14:textId="77777777" w:rsidR="0041349A" w:rsidRPr="00BA59BE" w:rsidRDefault="0041349A" w:rsidP="0041349A">
            <w:pPr>
              <w:jc w:val="right"/>
              <w:rPr>
                <w:rFonts w:cs="Times New Roman"/>
              </w:rPr>
            </w:pPr>
            <w:r w:rsidRPr="00BA59BE">
              <w:rPr>
                <w:rFonts w:cs="Times New Roman"/>
              </w:rPr>
              <w:t>1,834,142</w:t>
            </w:r>
          </w:p>
        </w:tc>
        <w:tc>
          <w:tcPr>
            <w:tcW w:w="147" w:type="pct"/>
          </w:tcPr>
          <w:p w14:paraId="23141985" w14:textId="77777777" w:rsidR="0041349A" w:rsidRPr="00BA59BE" w:rsidRDefault="0041349A" w:rsidP="0041349A">
            <w:pPr>
              <w:rPr>
                <w:rFonts w:cs="Times New Roman"/>
              </w:rPr>
            </w:pPr>
          </w:p>
        </w:tc>
        <w:tc>
          <w:tcPr>
            <w:tcW w:w="637" w:type="pct"/>
          </w:tcPr>
          <w:p w14:paraId="5523C0D5" w14:textId="77777777" w:rsidR="0041349A" w:rsidRPr="00BA59BE" w:rsidRDefault="0041349A" w:rsidP="0041349A">
            <w:pPr>
              <w:jc w:val="right"/>
              <w:rPr>
                <w:rFonts w:cs="Times New Roman"/>
              </w:rPr>
            </w:pPr>
            <w:r w:rsidRPr="00BA59BE">
              <w:rPr>
                <w:rFonts w:cs="Times New Roman"/>
              </w:rPr>
              <w:t>1,834,142</w:t>
            </w:r>
          </w:p>
        </w:tc>
      </w:tr>
      <w:tr w:rsidR="0041349A" w:rsidRPr="00965D26" w14:paraId="4FE8B034" w14:textId="77777777" w:rsidTr="0041349A">
        <w:tc>
          <w:tcPr>
            <w:tcW w:w="1510" w:type="pct"/>
          </w:tcPr>
          <w:p w14:paraId="1E235E9D" w14:textId="77777777" w:rsidR="0041349A" w:rsidRPr="00BA59BE" w:rsidRDefault="0041349A" w:rsidP="0041349A">
            <w:pPr>
              <w:rPr>
                <w:rFonts w:cs="Times New Roman"/>
                <w:spacing w:val="-10"/>
                <w:szCs w:val="22"/>
                <w:cs/>
              </w:rPr>
            </w:pPr>
            <w:r w:rsidRPr="00BA59BE">
              <w:rPr>
                <w:rFonts w:cs="Times New Roman"/>
                <w:b/>
                <w:bCs/>
                <w:spacing w:val="-10"/>
                <w:szCs w:val="22"/>
              </w:rPr>
              <w:t xml:space="preserve">At 30 June 2019 </w:t>
            </w:r>
            <w:r w:rsidRPr="00BA59BE">
              <w:rPr>
                <w:rFonts w:cs="Times New Roman"/>
                <w:b/>
                <w:bCs/>
                <w:spacing w:val="-10"/>
                <w:szCs w:val="22"/>
                <w:cs/>
              </w:rPr>
              <w:t xml:space="preserve">/ </w:t>
            </w:r>
            <w:r w:rsidRPr="00BA59BE">
              <w:rPr>
                <w:rFonts w:cs="Times New Roman"/>
                <w:b/>
                <w:bCs/>
                <w:spacing w:val="-10"/>
                <w:szCs w:val="22"/>
              </w:rPr>
              <w:t>2018</w:t>
            </w:r>
          </w:p>
        </w:tc>
        <w:tc>
          <w:tcPr>
            <w:tcW w:w="503" w:type="pct"/>
          </w:tcPr>
          <w:p w14:paraId="4DF160BC" w14:textId="77777777" w:rsidR="0041349A" w:rsidRPr="00BA59BE" w:rsidRDefault="0041349A" w:rsidP="0041349A">
            <w:pPr>
              <w:ind w:left="-109" w:right="-84"/>
              <w:jc w:val="center"/>
              <w:rPr>
                <w:rFonts w:cs="Times New Roman"/>
                <w:szCs w:val="22"/>
              </w:rPr>
            </w:pPr>
          </w:p>
        </w:tc>
        <w:tc>
          <w:tcPr>
            <w:tcW w:w="637" w:type="pct"/>
            <w:tcBorders>
              <w:top w:val="single" w:sz="4" w:space="0" w:color="auto"/>
            </w:tcBorders>
            <w:vAlign w:val="bottom"/>
          </w:tcPr>
          <w:p w14:paraId="4018F2E0" w14:textId="77777777" w:rsidR="0041349A" w:rsidRPr="00BA59BE" w:rsidRDefault="0041349A" w:rsidP="0041349A">
            <w:pPr>
              <w:jc w:val="right"/>
              <w:rPr>
                <w:rFonts w:cs="Times New Roman"/>
                <w:szCs w:val="22"/>
                <w:lang w:val="en-GB"/>
              </w:rPr>
            </w:pPr>
          </w:p>
        </w:tc>
        <w:tc>
          <w:tcPr>
            <w:tcW w:w="145" w:type="pct"/>
            <w:vAlign w:val="bottom"/>
          </w:tcPr>
          <w:p w14:paraId="182A4867" w14:textId="77777777" w:rsidR="0041349A" w:rsidRPr="00BA59BE" w:rsidRDefault="0041349A" w:rsidP="0041349A">
            <w:pPr>
              <w:rPr>
                <w:rFonts w:cs="Times New Roman"/>
                <w:szCs w:val="22"/>
              </w:rPr>
            </w:pPr>
          </w:p>
        </w:tc>
        <w:tc>
          <w:tcPr>
            <w:tcW w:w="638" w:type="pct"/>
            <w:tcBorders>
              <w:top w:val="single" w:sz="4" w:space="0" w:color="auto"/>
            </w:tcBorders>
            <w:vAlign w:val="bottom"/>
          </w:tcPr>
          <w:p w14:paraId="292866C5" w14:textId="77777777" w:rsidR="0041349A" w:rsidRPr="00BA59BE" w:rsidRDefault="0041349A" w:rsidP="0041349A">
            <w:pPr>
              <w:jc w:val="right"/>
              <w:rPr>
                <w:rFonts w:cs="Times New Roman"/>
                <w:szCs w:val="22"/>
                <w:lang w:val="en-GB"/>
              </w:rPr>
            </w:pPr>
          </w:p>
        </w:tc>
        <w:tc>
          <w:tcPr>
            <w:tcW w:w="146" w:type="pct"/>
            <w:vAlign w:val="bottom"/>
          </w:tcPr>
          <w:p w14:paraId="0DFB54C2" w14:textId="77777777" w:rsidR="0041349A" w:rsidRPr="00BA59BE" w:rsidRDefault="0041349A" w:rsidP="0041349A">
            <w:pPr>
              <w:rPr>
                <w:rFonts w:cs="Times New Roman"/>
                <w:szCs w:val="22"/>
              </w:rPr>
            </w:pPr>
          </w:p>
        </w:tc>
        <w:tc>
          <w:tcPr>
            <w:tcW w:w="637" w:type="pct"/>
            <w:tcBorders>
              <w:top w:val="single" w:sz="4" w:space="0" w:color="auto"/>
            </w:tcBorders>
          </w:tcPr>
          <w:p w14:paraId="7DEF4AFF" w14:textId="77777777" w:rsidR="0041349A" w:rsidRPr="00BA59BE" w:rsidRDefault="0041349A" w:rsidP="0041349A">
            <w:pPr>
              <w:jc w:val="right"/>
              <w:rPr>
                <w:rFonts w:cs="Times New Roman"/>
                <w:szCs w:val="22"/>
                <w:lang w:val="en-GB"/>
              </w:rPr>
            </w:pPr>
          </w:p>
        </w:tc>
        <w:tc>
          <w:tcPr>
            <w:tcW w:w="147" w:type="pct"/>
          </w:tcPr>
          <w:p w14:paraId="601D2580" w14:textId="77777777" w:rsidR="0041349A" w:rsidRPr="00BA59BE" w:rsidRDefault="0041349A" w:rsidP="0041349A">
            <w:pPr>
              <w:jc w:val="right"/>
              <w:rPr>
                <w:rFonts w:cs="Times New Roman"/>
                <w:szCs w:val="22"/>
              </w:rPr>
            </w:pPr>
          </w:p>
        </w:tc>
        <w:tc>
          <w:tcPr>
            <w:tcW w:w="637" w:type="pct"/>
            <w:tcBorders>
              <w:top w:val="single" w:sz="4" w:space="0" w:color="auto"/>
            </w:tcBorders>
          </w:tcPr>
          <w:p w14:paraId="59348BEC" w14:textId="77777777" w:rsidR="0041349A" w:rsidRPr="00BA59BE" w:rsidRDefault="0041349A" w:rsidP="0041349A">
            <w:pPr>
              <w:jc w:val="right"/>
              <w:rPr>
                <w:rFonts w:cs="Times New Roman"/>
                <w:szCs w:val="22"/>
              </w:rPr>
            </w:pPr>
          </w:p>
        </w:tc>
      </w:tr>
      <w:tr w:rsidR="0041349A" w:rsidRPr="00965D26" w14:paraId="116BAE6C" w14:textId="77777777" w:rsidTr="0041349A">
        <w:tc>
          <w:tcPr>
            <w:tcW w:w="1510" w:type="pct"/>
          </w:tcPr>
          <w:p w14:paraId="2CBCA212" w14:textId="77777777" w:rsidR="0041349A" w:rsidRPr="00BA59BE" w:rsidRDefault="0041349A" w:rsidP="0041349A">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03" w:type="pct"/>
          </w:tcPr>
          <w:p w14:paraId="5BA24496" w14:textId="77777777" w:rsidR="0041349A" w:rsidRPr="00BA59BE" w:rsidRDefault="0041349A" w:rsidP="0041349A">
            <w:pPr>
              <w:ind w:left="-109" w:right="-84"/>
              <w:jc w:val="center"/>
              <w:rPr>
                <w:rFonts w:cs="Times New Roman"/>
                <w:szCs w:val="22"/>
              </w:rPr>
            </w:pPr>
            <w:r w:rsidRPr="00BA59BE">
              <w:rPr>
                <w:rFonts w:cs="Times New Roman"/>
                <w:szCs w:val="22"/>
              </w:rPr>
              <w:t>1</w:t>
            </w:r>
          </w:p>
        </w:tc>
        <w:tc>
          <w:tcPr>
            <w:tcW w:w="637" w:type="pct"/>
            <w:tcBorders>
              <w:bottom w:val="double" w:sz="4" w:space="0" w:color="auto"/>
            </w:tcBorders>
          </w:tcPr>
          <w:p w14:paraId="7B2E033C" w14:textId="77777777" w:rsidR="0041349A" w:rsidRPr="00BA59BE" w:rsidRDefault="0041349A" w:rsidP="0041349A">
            <w:pPr>
              <w:jc w:val="right"/>
              <w:rPr>
                <w:rFonts w:cs="Times New Roman"/>
                <w:b/>
                <w:bCs/>
                <w:szCs w:val="22"/>
                <w:lang w:val="en-GB"/>
              </w:rPr>
            </w:pPr>
            <w:r w:rsidRPr="00BA59BE">
              <w:rPr>
                <w:rFonts w:cs="Times New Roman"/>
                <w:b/>
                <w:bCs/>
                <w:szCs w:val="22"/>
                <w:lang w:val="en-GB"/>
              </w:rPr>
              <w:t>1,834,142</w:t>
            </w:r>
          </w:p>
        </w:tc>
        <w:tc>
          <w:tcPr>
            <w:tcW w:w="145" w:type="pct"/>
          </w:tcPr>
          <w:p w14:paraId="2F3EFF59" w14:textId="77777777" w:rsidR="0041349A" w:rsidRPr="00BA59BE" w:rsidRDefault="0041349A" w:rsidP="0041349A">
            <w:pPr>
              <w:rPr>
                <w:rFonts w:cs="Times New Roman"/>
                <w:szCs w:val="22"/>
              </w:rPr>
            </w:pPr>
          </w:p>
        </w:tc>
        <w:tc>
          <w:tcPr>
            <w:tcW w:w="638" w:type="pct"/>
            <w:tcBorders>
              <w:bottom w:val="double" w:sz="4" w:space="0" w:color="auto"/>
            </w:tcBorders>
          </w:tcPr>
          <w:p w14:paraId="1ED6B833" w14:textId="77777777" w:rsidR="0041349A" w:rsidRPr="00BA59BE" w:rsidRDefault="0041349A" w:rsidP="0041349A">
            <w:pPr>
              <w:jc w:val="right"/>
              <w:rPr>
                <w:rFonts w:cs="Times New Roman"/>
                <w:b/>
                <w:bCs/>
                <w:szCs w:val="22"/>
                <w:lang w:val="en-GB"/>
              </w:rPr>
            </w:pPr>
            <w:r w:rsidRPr="00BA59BE">
              <w:rPr>
                <w:rFonts w:cs="Times New Roman"/>
                <w:b/>
                <w:bCs/>
                <w:szCs w:val="22"/>
                <w:lang w:val="en-GB"/>
              </w:rPr>
              <w:t>1,834,142</w:t>
            </w:r>
          </w:p>
        </w:tc>
        <w:tc>
          <w:tcPr>
            <w:tcW w:w="146" w:type="pct"/>
            <w:vAlign w:val="bottom"/>
          </w:tcPr>
          <w:p w14:paraId="2E653F37" w14:textId="77777777" w:rsidR="0041349A" w:rsidRPr="00BA59BE" w:rsidRDefault="0041349A" w:rsidP="0041349A">
            <w:pPr>
              <w:rPr>
                <w:rFonts w:cs="Times New Roman"/>
                <w:szCs w:val="22"/>
              </w:rPr>
            </w:pPr>
          </w:p>
        </w:tc>
        <w:tc>
          <w:tcPr>
            <w:tcW w:w="637" w:type="pct"/>
            <w:tcBorders>
              <w:bottom w:val="double" w:sz="4" w:space="0" w:color="auto"/>
            </w:tcBorders>
          </w:tcPr>
          <w:p w14:paraId="7D36EDC7" w14:textId="77777777" w:rsidR="0041349A" w:rsidRPr="00BA59BE" w:rsidRDefault="0041349A" w:rsidP="0041349A">
            <w:pPr>
              <w:jc w:val="right"/>
              <w:rPr>
                <w:rFonts w:cs="Times New Roman"/>
                <w:b/>
                <w:bCs/>
                <w:szCs w:val="22"/>
                <w:lang w:val="en-GB"/>
              </w:rPr>
            </w:pPr>
            <w:r w:rsidRPr="00BA59BE">
              <w:rPr>
                <w:rFonts w:cs="Times New Roman"/>
                <w:b/>
                <w:bCs/>
                <w:szCs w:val="22"/>
                <w:lang w:val="en-GB"/>
              </w:rPr>
              <w:t>1,834,142</w:t>
            </w:r>
          </w:p>
        </w:tc>
        <w:tc>
          <w:tcPr>
            <w:tcW w:w="147" w:type="pct"/>
          </w:tcPr>
          <w:p w14:paraId="3F4CF277" w14:textId="77777777" w:rsidR="0041349A" w:rsidRPr="00BA59BE" w:rsidRDefault="0041349A" w:rsidP="0041349A">
            <w:pPr>
              <w:jc w:val="right"/>
              <w:rPr>
                <w:rFonts w:cs="Times New Roman"/>
                <w:szCs w:val="22"/>
              </w:rPr>
            </w:pPr>
          </w:p>
        </w:tc>
        <w:tc>
          <w:tcPr>
            <w:tcW w:w="637" w:type="pct"/>
            <w:tcBorders>
              <w:bottom w:val="double" w:sz="4" w:space="0" w:color="auto"/>
            </w:tcBorders>
          </w:tcPr>
          <w:p w14:paraId="05FE8CC9" w14:textId="77777777" w:rsidR="0041349A" w:rsidRPr="00BA59BE" w:rsidRDefault="0041349A" w:rsidP="0041349A">
            <w:pPr>
              <w:jc w:val="right"/>
              <w:rPr>
                <w:rFonts w:cs="Times New Roman"/>
                <w:b/>
                <w:bCs/>
                <w:szCs w:val="22"/>
              </w:rPr>
            </w:pPr>
            <w:r w:rsidRPr="00BA59BE">
              <w:rPr>
                <w:rFonts w:cs="Times New Roman"/>
                <w:b/>
                <w:bCs/>
                <w:szCs w:val="22"/>
              </w:rPr>
              <w:t>1,834,142</w:t>
            </w:r>
          </w:p>
        </w:tc>
      </w:tr>
    </w:tbl>
    <w:p w14:paraId="6B0F2FF0" w14:textId="77777777" w:rsidR="007B1ED1" w:rsidRDefault="007B1ED1" w:rsidP="007B1ED1">
      <w:pPr>
        <w:rPr>
          <w:rFonts w:cs="Times New Roman"/>
          <w:sz w:val="20"/>
          <w:szCs w:val="20"/>
        </w:rPr>
      </w:pPr>
    </w:p>
    <w:p w14:paraId="40AEE7B3" w14:textId="77777777" w:rsidR="00A02418" w:rsidRPr="00BA59BE" w:rsidRDefault="00372AED" w:rsidP="00932873">
      <w:pPr>
        <w:spacing w:line="240" w:lineRule="atLeast"/>
        <w:ind w:left="547" w:right="-421"/>
        <w:jc w:val="thaiDistribute"/>
        <w:rPr>
          <w:rFonts w:cs="Times New Roman"/>
          <w:spacing w:val="-4"/>
          <w:szCs w:val="22"/>
        </w:rPr>
      </w:pPr>
      <w:r w:rsidRPr="00BA59BE">
        <w:rPr>
          <w:rFonts w:cs="Times New Roman"/>
          <w:spacing w:val="-4"/>
          <w:szCs w:val="22"/>
        </w:rPr>
        <w:t>At</w:t>
      </w:r>
      <w:r w:rsidR="003706B9" w:rsidRPr="00BA59BE">
        <w:rPr>
          <w:rFonts w:cs="Times New Roman"/>
          <w:spacing w:val="-4"/>
          <w:szCs w:val="22"/>
        </w:rPr>
        <w:t xml:space="preserve"> A</w:t>
      </w:r>
      <w:r w:rsidRPr="00BA59BE">
        <w:rPr>
          <w:rFonts w:cs="Times New Roman"/>
          <w:spacing w:val="-4"/>
          <w:szCs w:val="22"/>
        </w:rPr>
        <w:t xml:space="preserve">nnual </w:t>
      </w:r>
      <w:r w:rsidR="003706B9" w:rsidRPr="00BA59BE">
        <w:rPr>
          <w:rFonts w:cs="Times New Roman"/>
          <w:spacing w:val="-4"/>
          <w:szCs w:val="22"/>
        </w:rPr>
        <w:t>General M</w:t>
      </w:r>
      <w:r w:rsidRPr="00BA59BE">
        <w:rPr>
          <w:rFonts w:cs="Times New Roman"/>
          <w:spacing w:val="-4"/>
          <w:szCs w:val="22"/>
        </w:rPr>
        <w:t>eeting of the shareholders of the Company held on 25 January 2019, the shareholders approved</w:t>
      </w:r>
      <w:r w:rsidRPr="00BA59BE">
        <w:rPr>
          <w:rFonts w:cs="Times New Roman"/>
          <w:spacing w:val="-4"/>
          <w:szCs w:val="22"/>
          <w:cs/>
        </w:rPr>
        <w:t xml:space="preserve"> </w:t>
      </w:r>
      <w:r w:rsidRPr="00BA59BE">
        <w:rPr>
          <w:rFonts w:cs="Times New Roman"/>
          <w:spacing w:val="-4"/>
          <w:szCs w:val="22"/>
        </w:rPr>
        <w:t>the following resolutions</w:t>
      </w:r>
      <w:r w:rsidRPr="00BA59BE">
        <w:rPr>
          <w:rFonts w:cs="Times New Roman"/>
          <w:spacing w:val="-4"/>
          <w:szCs w:val="22"/>
          <w:cs/>
        </w:rPr>
        <w:t>:</w:t>
      </w:r>
    </w:p>
    <w:p w14:paraId="10FB8BE2" w14:textId="77777777" w:rsidR="00A02418" w:rsidRPr="00BA59BE" w:rsidRDefault="00A02418" w:rsidP="00A02418">
      <w:pPr>
        <w:ind w:left="540" w:right="-295"/>
        <w:jc w:val="thaiDistribute"/>
        <w:rPr>
          <w:rFonts w:cs="Times New Roman"/>
          <w:sz w:val="18"/>
          <w:szCs w:val="18"/>
          <w:cs/>
        </w:rPr>
      </w:pPr>
    </w:p>
    <w:p w14:paraId="1D320604" w14:textId="77777777" w:rsidR="00A02418" w:rsidRPr="00BA59BE" w:rsidRDefault="00A02418" w:rsidP="00932873">
      <w:pPr>
        <w:pStyle w:val="ListParagraph"/>
        <w:numPr>
          <w:ilvl w:val="0"/>
          <w:numId w:val="44"/>
        </w:numPr>
        <w:ind w:right="-421"/>
        <w:jc w:val="thaiDistribute"/>
        <w:rPr>
          <w:rFonts w:cs="Times New Roman"/>
          <w:szCs w:val="22"/>
        </w:rPr>
      </w:pPr>
      <w:r w:rsidRPr="00BA59BE">
        <w:rPr>
          <w:rFonts w:cs="Times New Roman"/>
          <w:szCs w:val="22"/>
        </w:rPr>
        <w:t>Reduction of the registered capital from Baht 2,751</w:t>
      </w:r>
      <w:r w:rsidRPr="00BA59BE">
        <w:rPr>
          <w:rFonts w:cs="Times New Roman"/>
          <w:szCs w:val="22"/>
          <w:cs/>
        </w:rPr>
        <w:t>.</w:t>
      </w:r>
      <w:r w:rsidRPr="00BA59BE">
        <w:rPr>
          <w:rFonts w:cs="Times New Roman"/>
          <w:szCs w:val="22"/>
        </w:rPr>
        <w:t>21 million to Baht 1,834</w:t>
      </w:r>
      <w:r w:rsidRPr="00BA59BE">
        <w:rPr>
          <w:rFonts w:cs="Times New Roman"/>
          <w:szCs w:val="22"/>
          <w:cs/>
        </w:rPr>
        <w:t>.</w:t>
      </w:r>
      <w:r w:rsidRPr="00BA59BE">
        <w:rPr>
          <w:rFonts w:cs="Times New Roman"/>
          <w:szCs w:val="22"/>
        </w:rPr>
        <w:t>14 million by cancelling 917</w:t>
      </w:r>
      <w:r w:rsidRPr="00BA59BE">
        <w:rPr>
          <w:rFonts w:cs="Times New Roman"/>
          <w:szCs w:val="22"/>
          <w:cs/>
        </w:rPr>
        <w:t>.</w:t>
      </w:r>
      <w:r w:rsidRPr="00BA59BE">
        <w:rPr>
          <w:rFonts w:cs="Times New Roman"/>
          <w:szCs w:val="22"/>
        </w:rPr>
        <w:t>07 million unissued ordinary shares at Baht 1 per share</w:t>
      </w:r>
      <w:r w:rsidRPr="00BA59BE">
        <w:rPr>
          <w:rFonts w:cs="Times New Roman"/>
          <w:szCs w:val="22"/>
          <w:cs/>
        </w:rPr>
        <w:t>.</w:t>
      </w:r>
    </w:p>
    <w:p w14:paraId="231D81AD" w14:textId="77777777" w:rsidR="00A02418" w:rsidRPr="00BA59BE" w:rsidRDefault="00A02418" w:rsidP="00EC3AD5">
      <w:pPr>
        <w:pStyle w:val="ListParagraph"/>
        <w:ind w:left="900" w:right="-79"/>
        <w:rPr>
          <w:rFonts w:cs="Times New Roman"/>
          <w:sz w:val="18"/>
          <w:szCs w:val="18"/>
        </w:rPr>
      </w:pPr>
    </w:p>
    <w:p w14:paraId="3E04827E" w14:textId="77777777" w:rsidR="00A02418" w:rsidRPr="00BA59BE" w:rsidRDefault="00A02418" w:rsidP="00932873">
      <w:pPr>
        <w:pStyle w:val="ListParagraph"/>
        <w:numPr>
          <w:ilvl w:val="0"/>
          <w:numId w:val="44"/>
        </w:numPr>
        <w:ind w:right="-421"/>
        <w:jc w:val="thaiDistribute"/>
        <w:rPr>
          <w:rFonts w:cs="Times New Roman"/>
          <w:szCs w:val="22"/>
        </w:rPr>
      </w:pPr>
      <w:r w:rsidRPr="00BA59BE">
        <w:rPr>
          <w:rFonts w:cs="Times New Roman"/>
          <w:szCs w:val="22"/>
        </w:rPr>
        <w:t>Increase of the registered capital from Baht 1,834</w:t>
      </w:r>
      <w:r w:rsidRPr="00BA59BE">
        <w:rPr>
          <w:rFonts w:cs="Times New Roman"/>
          <w:szCs w:val="22"/>
          <w:cs/>
        </w:rPr>
        <w:t>.</w:t>
      </w:r>
      <w:r w:rsidRPr="00BA59BE">
        <w:rPr>
          <w:rFonts w:cs="Times New Roman"/>
          <w:szCs w:val="22"/>
        </w:rPr>
        <w:t>14 million to Baht 2,934</w:t>
      </w:r>
      <w:r w:rsidRPr="00BA59BE">
        <w:rPr>
          <w:rFonts w:cs="Times New Roman"/>
          <w:szCs w:val="22"/>
          <w:cs/>
        </w:rPr>
        <w:t>.</w:t>
      </w:r>
      <w:r w:rsidRPr="00BA59BE">
        <w:rPr>
          <w:rFonts w:cs="Times New Roman"/>
          <w:szCs w:val="22"/>
        </w:rPr>
        <w:t xml:space="preserve">63 million by issuing ordinary shares </w:t>
      </w:r>
      <w:proofErr w:type="spellStart"/>
      <w:r w:rsidRPr="00BA59BE">
        <w:rPr>
          <w:rFonts w:cs="Times New Roman"/>
          <w:szCs w:val="22"/>
        </w:rPr>
        <w:t>totalling</w:t>
      </w:r>
      <w:proofErr w:type="spellEnd"/>
      <w:r w:rsidRPr="00BA59BE">
        <w:rPr>
          <w:rFonts w:cs="Times New Roman"/>
          <w:szCs w:val="22"/>
        </w:rPr>
        <w:t xml:space="preserve"> 1,100</w:t>
      </w:r>
      <w:r w:rsidRPr="00BA59BE">
        <w:rPr>
          <w:rFonts w:cs="Times New Roman"/>
          <w:szCs w:val="22"/>
          <w:cs/>
        </w:rPr>
        <w:t>.</w:t>
      </w:r>
      <w:r w:rsidRPr="00BA59BE">
        <w:rPr>
          <w:rFonts w:cs="Times New Roman"/>
          <w:szCs w:val="22"/>
        </w:rPr>
        <w:t>49 million shares at Baht 1 per share</w:t>
      </w:r>
      <w:r w:rsidRPr="00BA59BE">
        <w:rPr>
          <w:rFonts w:cs="Times New Roman"/>
          <w:szCs w:val="22"/>
          <w:cs/>
        </w:rPr>
        <w:t xml:space="preserve">. </w:t>
      </w:r>
    </w:p>
    <w:p w14:paraId="4E0F01E6" w14:textId="77777777" w:rsidR="00A02418" w:rsidRPr="00BA59BE" w:rsidRDefault="00A02418" w:rsidP="00A02418">
      <w:pPr>
        <w:pStyle w:val="ListParagraph"/>
        <w:ind w:left="900" w:right="-79"/>
        <w:jc w:val="thaiDistribute"/>
        <w:rPr>
          <w:rFonts w:cs="Times New Roman"/>
          <w:sz w:val="18"/>
          <w:szCs w:val="18"/>
        </w:rPr>
      </w:pPr>
    </w:p>
    <w:p w14:paraId="30C8C480" w14:textId="50967347" w:rsidR="00A02418" w:rsidRPr="00BA59BE" w:rsidRDefault="00A02418" w:rsidP="00932873">
      <w:pPr>
        <w:pStyle w:val="ListParagraph"/>
        <w:numPr>
          <w:ilvl w:val="0"/>
          <w:numId w:val="44"/>
        </w:numPr>
        <w:ind w:right="-421"/>
        <w:jc w:val="thaiDistribute"/>
        <w:rPr>
          <w:rFonts w:cs="Times New Roman"/>
          <w:szCs w:val="22"/>
        </w:rPr>
      </w:pPr>
      <w:r w:rsidRPr="00BA59BE">
        <w:rPr>
          <w:rFonts w:cs="Times New Roman"/>
          <w:szCs w:val="22"/>
        </w:rPr>
        <w:t>Allocation of newly</w:t>
      </w:r>
      <w:r w:rsidRPr="00BA59BE">
        <w:rPr>
          <w:rFonts w:cs="Times New Roman"/>
          <w:szCs w:val="22"/>
          <w:cs/>
        </w:rPr>
        <w:t>-</w:t>
      </w:r>
      <w:r w:rsidRPr="00BA59BE">
        <w:rPr>
          <w:rFonts w:cs="Times New Roman"/>
          <w:szCs w:val="22"/>
        </w:rPr>
        <w:t>issued ordinary shares under the general mandate by offering to the existing shareholders proportionately and</w:t>
      </w:r>
      <w:r w:rsidRPr="00BA59BE">
        <w:rPr>
          <w:rFonts w:cs="Times New Roman"/>
          <w:szCs w:val="22"/>
          <w:cs/>
        </w:rPr>
        <w:t>/</w:t>
      </w:r>
      <w:r w:rsidRPr="00BA59BE">
        <w:rPr>
          <w:rFonts w:cs="Times New Roman"/>
          <w:szCs w:val="22"/>
        </w:rPr>
        <w:t>or public offering and</w:t>
      </w:r>
      <w:r w:rsidRPr="00BA59BE">
        <w:rPr>
          <w:rFonts w:cs="Times New Roman"/>
          <w:szCs w:val="22"/>
          <w:cs/>
        </w:rPr>
        <w:t>/</w:t>
      </w:r>
      <w:r w:rsidRPr="00BA59BE">
        <w:rPr>
          <w:rFonts w:cs="Times New Roman"/>
          <w:szCs w:val="22"/>
        </w:rPr>
        <w:t>or private placement</w:t>
      </w:r>
      <w:r w:rsidRPr="00BA59BE">
        <w:rPr>
          <w:rFonts w:cs="Times New Roman"/>
          <w:szCs w:val="22"/>
          <w:cs/>
        </w:rPr>
        <w:t xml:space="preserve">. </w:t>
      </w:r>
      <w:r w:rsidR="00B1481F">
        <w:rPr>
          <w:rFonts w:cs="Times New Roman"/>
          <w:szCs w:val="22"/>
        </w:rPr>
        <w:t>T</w:t>
      </w:r>
      <w:r w:rsidRPr="00BA59BE">
        <w:rPr>
          <w:rFonts w:cs="Times New Roman"/>
          <w:szCs w:val="22"/>
        </w:rPr>
        <w:t>he allocation of the newly</w:t>
      </w:r>
      <w:r w:rsidRPr="00BA59BE">
        <w:rPr>
          <w:rFonts w:cs="Times New Roman"/>
          <w:szCs w:val="22"/>
          <w:cs/>
        </w:rPr>
        <w:t>-</w:t>
      </w:r>
      <w:r w:rsidRPr="00BA59BE">
        <w:rPr>
          <w:rFonts w:cs="Times New Roman"/>
          <w:szCs w:val="22"/>
        </w:rPr>
        <w:t xml:space="preserve">issued shares </w:t>
      </w:r>
      <w:r w:rsidR="00B1481F">
        <w:rPr>
          <w:rFonts w:cs="Times New Roman"/>
          <w:szCs w:val="22"/>
        </w:rPr>
        <w:t xml:space="preserve">shall be completed </w:t>
      </w:r>
      <w:r w:rsidRPr="00BA59BE">
        <w:rPr>
          <w:rFonts w:cs="Times New Roman"/>
          <w:szCs w:val="22"/>
        </w:rPr>
        <w:t>within the date of the annual general meeting of shareholders of 2020</w:t>
      </w:r>
      <w:r w:rsidRPr="00BA59BE">
        <w:rPr>
          <w:rFonts w:cs="Times New Roman"/>
          <w:szCs w:val="22"/>
          <w:cs/>
        </w:rPr>
        <w:t>.</w:t>
      </w:r>
    </w:p>
    <w:p w14:paraId="21272437" w14:textId="77777777" w:rsidR="00DD519F" w:rsidRPr="00BA59BE" w:rsidRDefault="00DD519F" w:rsidP="00CE5CAA">
      <w:pPr>
        <w:rPr>
          <w:rFonts w:cs="Times New Roman"/>
          <w:sz w:val="18"/>
          <w:szCs w:val="18"/>
        </w:rPr>
      </w:pPr>
    </w:p>
    <w:p w14:paraId="75A510EB" w14:textId="292A79EB" w:rsidR="00507B42" w:rsidRDefault="006033A4" w:rsidP="00F627B5">
      <w:pPr>
        <w:ind w:left="540" w:right="-421"/>
        <w:jc w:val="thaiDistribute"/>
        <w:rPr>
          <w:rFonts w:cs="Times New Roman"/>
          <w:spacing w:val="-4"/>
          <w:szCs w:val="22"/>
        </w:rPr>
      </w:pPr>
      <w:r w:rsidRPr="00BA59BE">
        <w:rPr>
          <w:rFonts w:cs="Times New Roman"/>
          <w:spacing w:val="-4"/>
          <w:szCs w:val="22"/>
        </w:rPr>
        <w:t>The Company registered the</w:t>
      </w:r>
      <w:r w:rsidR="00A71EC0" w:rsidRPr="00BA59BE">
        <w:rPr>
          <w:rFonts w:cs="Times New Roman"/>
          <w:spacing w:val="-4"/>
          <w:szCs w:val="22"/>
          <w:cs/>
        </w:rPr>
        <w:t xml:space="preserve"> </w:t>
      </w:r>
      <w:r w:rsidR="00EC3AD5" w:rsidRPr="00BA59BE">
        <w:rPr>
          <w:rFonts w:cs="Times New Roman"/>
          <w:spacing w:val="-4"/>
          <w:szCs w:val="22"/>
        </w:rPr>
        <w:t>reduction and increase</w:t>
      </w:r>
      <w:r w:rsidR="00A71EC0" w:rsidRPr="00BA59BE">
        <w:rPr>
          <w:rFonts w:cs="Times New Roman"/>
          <w:spacing w:val="-4"/>
          <w:szCs w:val="22"/>
        </w:rPr>
        <w:t xml:space="preserve"> in share capital </w:t>
      </w:r>
      <w:r w:rsidRPr="00BA59BE">
        <w:rPr>
          <w:rFonts w:cs="Times New Roman"/>
          <w:spacing w:val="-4"/>
          <w:szCs w:val="22"/>
        </w:rPr>
        <w:t xml:space="preserve">with the Ministry of </w:t>
      </w:r>
      <w:r w:rsidR="00EC3AD5" w:rsidRPr="00BA59BE">
        <w:rPr>
          <w:rFonts w:cs="Times New Roman"/>
          <w:spacing w:val="-4"/>
          <w:szCs w:val="22"/>
        </w:rPr>
        <w:t>C</w:t>
      </w:r>
      <w:r w:rsidRPr="00BA59BE">
        <w:rPr>
          <w:rFonts w:cs="Times New Roman"/>
          <w:spacing w:val="-4"/>
          <w:szCs w:val="22"/>
        </w:rPr>
        <w:t xml:space="preserve">ommerce on </w:t>
      </w:r>
      <w:r w:rsidR="00F627B5" w:rsidRPr="00BA59BE">
        <w:rPr>
          <w:rFonts w:cs="Times New Roman"/>
          <w:spacing w:val="-4"/>
          <w:szCs w:val="22"/>
        </w:rPr>
        <w:br/>
      </w:r>
      <w:r w:rsidR="00A71EC0" w:rsidRPr="00BA59BE">
        <w:rPr>
          <w:rFonts w:cs="Times New Roman"/>
          <w:spacing w:val="-4"/>
          <w:szCs w:val="22"/>
        </w:rPr>
        <w:t>8</w:t>
      </w:r>
      <w:r w:rsidRPr="00BA59BE">
        <w:rPr>
          <w:rFonts w:cs="Times New Roman"/>
          <w:spacing w:val="-4"/>
          <w:szCs w:val="22"/>
        </w:rPr>
        <w:t xml:space="preserve"> February 2019</w:t>
      </w:r>
      <w:r w:rsidR="00A71EC0" w:rsidRPr="00BA59BE">
        <w:rPr>
          <w:rFonts w:cs="Times New Roman"/>
          <w:spacing w:val="-4"/>
          <w:szCs w:val="22"/>
        </w:rPr>
        <w:t xml:space="preserve"> and 11 February 2019</w:t>
      </w:r>
      <w:r w:rsidR="00EC3AD5" w:rsidRPr="00BA59BE">
        <w:rPr>
          <w:rFonts w:cs="Times New Roman"/>
          <w:spacing w:val="-4"/>
          <w:szCs w:val="22"/>
        </w:rPr>
        <w:t>,</w:t>
      </w:r>
      <w:r w:rsidR="00A71EC0" w:rsidRPr="00BA59BE">
        <w:rPr>
          <w:rFonts w:cs="Times New Roman"/>
          <w:spacing w:val="-4"/>
          <w:szCs w:val="22"/>
        </w:rPr>
        <w:t xml:space="preserve"> respectively</w:t>
      </w:r>
      <w:r w:rsidRPr="00BA59BE">
        <w:rPr>
          <w:rFonts w:cs="Times New Roman"/>
          <w:spacing w:val="-4"/>
          <w:szCs w:val="22"/>
          <w:cs/>
        </w:rPr>
        <w:t>.</w:t>
      </w:r>
    </w:p>
    <w:p w14:paraId="43449EA3" w14:textId="77777777" w:rsidR="00A437AE" w:rsidRDefault="00A437AE" w:rsidP="00F627B5">
      <w:pPr>
        <w:ind w:left="540" w:right="-421"/>
        <w:jc w:val="thaiDistribute"/>
        <w:rPr>
          <w:rFonts w:cs="Times New Roman"/>
          <w:spacing w:val="-4"/>
          <w:szCs w:val="22"/>
        </w:rPr>
      </w:pPr>
    </w:p>
    <w:p w14:paraId="3A86B7B2" w14:textId="77777777" w:rsidR="00A437AE" w:rsidRDefault="00A437AE" w:rsidP="00F627B5">
      <w:pPr>
        <w:ind w:left="540" w:right="-421"/>
        <w:jc w:val="thaiDistribute"/>
        <w:rPr>
          <w:rFonts w:cs="Times New Roman"/>
          <w:spacing w:val="-4"/>
          <w:szCs w:val="22"/>
        </w:rPr>
      </w:pPr>
    </w:p>
    <w:p w14:paraId="5D41F164" w14:textId="77777777" w:rsidR="00A437AE" w:rsidRDefault="00A437AE" w:rsidP="00F627B5">
      <w:pPr>
        <w:ind w:left="540" w:right="-421"/>
        <w:jc w:val="thaiDistribute"/>
        <w:rPr>
          <w:rFonts w:cs="Times New Roman"/>
          <w:spacing w:val="-4"/>
          <w:szCs w:val="22"/>
        </w:rPr>
      </w:pPr>
    </w:p>
    <w:p w14:paraId="45D67F57" w14:textId="77777777" w:rsidR="00A437AE" w:rsidRDefault="00A437AE" w:rsidP="00F627B5">
      <w:pPr>
        <w:ind w:left="540" w:right="-421"/>
        <w:jc w:val="thaiDistribute"/>
        <w:rPr>
          <w:rFonts w:cs="Times New Roman"/>
          <w:spacing w:val="-4"/>
          <w:szCs w:val="22"/>
        </w:rPr>
      </w:pPr>
    </w:p>
    <w:p w14:paraId="50E009AA" w14:textId="77777777" w:rsidR="00A437AE" w:rsidRDefault="00A437AE" w:rsidP="00F627B5">
      <w:pPr>
        <w:ind w:left="540" w:right="-421"/>
        <w:jc w:val="thaiDistribute"/>
        <w:rPr>
          <w:rFonts w:cs="Times New Roman"/>
          <w:spacing w:val="-4"/>
          <w:szCs w:val="22"/>
        </w:rPr>
      </w:pPr>
    </w:p>
    <w:p w14:paraId="3DDFAF86" w14:textId="77777777" w:rsidR="00A437AE" w:rsidRDefault="00A437AE" w:rsidP="00F627B5">
      <w:pPr>
        <w:ind w:left="540" w:right="-421"/>
        <w:jc w:val="thaiDistribute"/>
        <w:rPr>
          <w:rFonts w:cs="Times New Roman"/>
          <w:spacing w:val="-4"/>
          <w:szCs w:val="22"/>
        </w:rPr>
      </w:pPr>
    </w:p>
    <w:p w14:paraId="1AE7F4D9" w14:textId="10E670E0" w:rsidR="003B592D" w:rsidRPr="009525C4" w:rsidRDefault="007419B3" w:rsidP="004B6962">
      <w:pPr>
        <w:pStyle w:val="Heading6"/>
        <w:keepNext/>
        <w:ind w:left="540" w:hanging="540"/>
        <w:jc w:val="both"/>
        <w:rPr>
          <w:rFonts w:ascii="Times New Roman" w:hAnsi="Times New Roman" w:cs="Times New Roman"/>
        </w:rPr>
      </w:pPr>
      <w:r>
        <w:rPr>
          <w:rFonts w:ascii="Times New Roman" w:hAnsi="Times New Roman" w:cs="Times New Roman"/>
          <w:sz w:val="24"/>
          <w:szCs w:val="32"/>
        </w:rPr>
        <w:lastRenderedPageBreak/>
        <w:t>1</w:t>
      </w:r>
      <w:r w:rsidR="007C3472">
        <w:rPr>
          <w:rFonts w:ascii="Times New Roman" w:hAnsi="Times New Roman" w:cs="Times New Roman"/>
          <w:sz w:val="24"/>
          <w:szCs w:val="32"/>
        </w:rPr>
        <w:t>6</w:t>
      </w:r>
      <w:r w:rsidR="00607910" w:rsidRPr="009525C4">
        <w:rPr>
          <w:rFonts w:ascii="Times New Roman" w:hAnsi="Times New Roman" w:cs="Times New Roman"/>
          <w:sz w:val="24"/>
          <w:szCs w:val="32"/>
        </w:rPr>
        <w:tab/>
      </w:r>
      <w:r w:rsidR="00736FCE" w:rsidRPr="009525C4">
        <w:rPr>
          <w:rFonts w:ascii="Times New Roman" w:hAnsi="Times New Roman" w:cs="Times New Roman"/>
          <w:sz w:val="24"/>
          <w:szCs w:val="24"/>
        </w:rPr>
        <w:t>Segment information</w:t>
      </w:r>
    </w:p>
    <w:p w14:paraId="4FA8EA0E" w14:textId="77777777" w:rsidR="00E81DD8" w:rsidRPr="006033A4" w:rsidRDefault="00E81DD8" w:rsidP="00E26647">
      <w:pPr>
        <w:spacing w:line="240" w:lineRule="atLeast"/>
        <w:ind w:left="547" w:right="-162"/>
        <w:jc w:val="both"/>
        <w:rPr>
          <w:rFonts w:cs="Times New Roman"/>
          <w:sz w:val="16"/>
          <w:szCs w:val="16"/>
          <w:cs/>
        </w:rPr>
      </w:pPr>
    </w:p>
    <w:p w14:paraId="1E280CA4" w14:textId="3D9CEC1B" w:rsidR="00280DAE" w:rsidRPr="009525C4" w:rsidRDefault="00280DAE" w:rsidP="00A71EC0">
      <w:pPr>
        <w:tabs>
          <w:tab w:val="left" w:pos="9720"/>
        </w:tabs>
        <w:spacing w:line="240" w:lineRule="atLeast"/>
        <w:ind w:left="540" w:right="-421"/>
        <w:jc w:val="both"/>
        <w:rPr>
          <w:rFonts w:cs="Times New Roman"/>
          <w:szCs w:val="22"/>
        </w:rPr>
      </w:pPr>
      <w:r w:rsidRPr="009525C4">
        <w:rPr>
          <w:rFonts w:cs="Times New Roman"/>
          <w:szCs w:val="22"/>
        </w:rPr>
        <w:t>The Group has four reportable segments, as described below, which are the Group</w:t>
      </w:r>
      <w:r w:rsidR="00935ED0" w:rsidRPr="009525C4">
        <w:rPr>
          <w:rFonts w:cs="Times New Roman"/>
          <w:szCs w:val="22"/>
        </w:rPr>
        <w:t>’s</w:t>
      </w:r>
      <w:r w:rsidRPr="009525C4">
        <w:rPr>
          <w:rFonts w:cs="Times New Roman"/>
          <w:szCs w:val="22"/>
        </w:rPr>
        <w:t xml:space="preserve"> strategic divisions</w:t>
      </w:r>
      <w:r w:rsidRPr="009525C4">
        <w:rPr>
          <w:rFonts w:cs="Angsana New"/>
          <w:szCs w:val="22"/>
          <w:cs/>
        </w:rPr>
        <w:t xml:space="preserve">. </w:t>
      </w:r>
      <w:r w:rsidRPr="009525C4">
        <w:rPr>
          <w:rFonts w:cs="Times New Roman"/>
          <w:szCs w:val="22"/>
        </w:rPr>
        <w:t xml:space="preserve">The strategic divisions offer different </w:t>
      </w:r>
      <w:proofErr w:type="gramStart"/>
      <w:r w:rsidRPr="009525C4">
        <w:rPr>
          <w:rFonts w:cs="Times New Roman"/>
          <w:szCs w:val="22"/>
        </w:rPr>
        <w:t>services, and</w:t>
      </w:r>
      <w:proofErr w:type="gramEnd"/>
      <w:r w:rsidRPr="009525C4">
        <w:rPr>
          <w:rFonts w:cs="Times New Roman"/>
          <w:szCs w:val="22"/>
        </w:rPr>
        <w:t xml:space="preserve"> are managed separately because they require different technology and marketing strategies</w:t>
      </w:r>
      <w:r w:rsidRPr="009525C4">
        <w:rPr>
          <w:rFonts w:cs="Angsana New"/>
          <w:szCs w:val="22"/>
          <w:cs/>
        </w:rPr>
        <w:t xml:space="preserve">. </w:t>
      </w:r>
      <w:r w:rsidRPr="009525C4">
        <w:rPr>
          <w:rFonts w:cs="Times New Roman"/>
          <w:szCs w:val="22"/>
        </w:rPr>
        <w:t>For each of the strategic divisions, the chief operating decision maker</w:t>
      </w:r>
      <w:r w:rsidR="00D94F00">
        <w:rPr>
          <w:rFonts w:cs="Times New Roman"/>
          <w:szCs w:val="22"/>
        </w:rPr>
        <w:t xml:space="preserve"> </w:t>
      </w:r>
      <w:r w:rsidR="00D94F00">
        <w:rPr>
          <w:rFonts w:cs="Angsana New"/>
          <w:szCs w:val="22"/>
        </w:rPr>
        <w:t>(</w:t>
      </w:r>
      <w:r w:rsidRPr="009525C4">
        <w:rPr>
          <w:rFonts w:cs="Times New Roman"/>
          <w:szCs w:val="22"/>
        </w:rPr>
        <w:t>CODM</w:t>
      </w:r>
      <w:r w:rsidR="00D94F00">
        <w:rPr>
          <w:rFonts w:cs="Angsana New"/>
          <w:szCs w:val="22"/>
        </w:rPr>
        <w:t xml:space="preserve">) </w:t>
      </w:r>
      <w:r w:rsidRPr="009525C4">
        <w:rPr>
          <w:rFonts w:cs="Times New Roman"/>
          <w:szCs w:val="22"/>
        </w:rPr>
        <w:t>reviews internal management reports on at least a quarterly basis</w:t>
      </w:r>
      <w:r w:rsidRPr="009525C4">
        <w:rPr>
          <w:rFonts w:cs="Angsana New"/>
          <w:szCs w:val="22"/>
          <w:cs/>
        </w:rPr>
        <w:t xml:space="preserve">. </w:t>
      </w:r>
      <w:r w:rsidRPr="009525C4">
        <w:rPr>
          <w:rFonts w:cs="Times New Roman"/>
          <w:szCs w:val="22"/>
        </w:rPr>
        <w:t>The following summary describes the operations in each of the Group</w:t>
      </w:r>
      <w:r w:rsidR="00935ED0" w:rsidRPr="009525C4">
        <w:rPr>
          <w:rFonts w:cs="Times New Roman"/>
          <w:szCs w:val="22"/>
        </w:rPr>
        <w:t>’s</w:t>
      </w:r>
      <w:r w:rsidRPr="009525C4">
        <w:rPr>
          <w:rFonts w:cs="Times New Roman"/>
          <w:szCs w:val="22"/>
        </w:rPr>
        <w:t xml:space="preserve"> reportable segments</w:t>
      </w:r>
      <w:r w:rsidRPr="009525C4">
        <w:rPr>
          <w:rFonts w:cs="Angsana New"/>
          <w:szCs w:val="22"/>
          <w:cs/>
        </w:rPr>
        <w:t>.</w:t>
      </w:r>
    </w:p>
    <w:p w14:paraId="0179C0CE" w14:textId="77777777" w:rsidR="00280DAE" w:rsidRPr="006033A4" w:rsidRDefault="00280DAE" w:rsidP="006033A4">
      <w:pPr>
        <w:pStyle w:val="ListParagraph"/>
        <w:rPr>
          <w:rFonts w:cs="Times New Roman"/>
          <w:sz w:val="20"/>
          <w:szCs w:val="20"/>
        </w:rPr>
      </w:pPr>
    </w:p>
    <w:p w14:paraId="36E64E6B" w14:textId="77777777" w:rsidR="00280DAE" w:rsidRPr="009525C4" w:rsidRDefault="00280DAE" w:rsidP="004B6962">
      <w:pPr>
        <w:numPr>
          <w:ilvl w:val="0"/>
          <w:numId w:val="21"/>
        </w:numPr>
        <w:tabs>
          <w:tab w:val="clear" w:pos="340"/>
          <w:tab w:val="num" w:pos="900"/>
        </w:tabs>
        <w:ind w:firstLine="200"/>
        <w:rPr>
          <w:rFonts w:eastAsia="MS Mincho" w:cs="Times New Roman"/>
          <w:szCs w:val="22"/>
          <w:lang w:bidi="ar-SA"/>
        </w:rPr>
      </w:pPr>
      <w:r w:rsidRPr="009525C4">
        <w:rPr>
          <w:rFonts w:cs="Times New Roman"/>
          <w:i/>
          <w:iCs/>
          <w:szCs w:val="22"/>
          <w:lang w:bidi="ar-SA"/>
        </w:rPr>
        <w:t>Segment 1</w:t>
      </w:r>
      <w:r w:rsidRPr="009525C4">
        <w:rPr>
          <w:rFonts w:cs="Times New Roman"/>
          <w:i/>
          <w:iCs/>
          <w:szCs w:val="22"/>
          <w:lang w:bidi="ar-SA"/>
        </w:rPr>
        <w:tab/>
      </w:r>
      <w:r w:rsidRPr="009525C4">
        <w:rPr>
          <w:rFonts w:cs="Angsana New"/>
          <w:szCs w:val="22"/>
          <w:cs/>
        </w:rPr>
        <w:t xml:space="preserve"> </w:t>
      </w:r>
      <w:r w:rsidRPr="009525C4">
        <w:rPr>
          <w:rFonts w:eastAsia="MS Mincho" w:cs="Times New Roman"/>
          <w:szCs w:val="22"/>
          <w:lang w:bidi="ar-SA"/>
        </w:rPr>
        <w:t>The develo</w:t>
      </w:r>
      <w:r w:rsidR="00935ED0" w:rsidRPr="009525C4">
        <w:rPr>
          <w:rFonts w:eastAsia="MS Mincho" w:cs="Times New Roman"/>
          <w:szCs w:val="22"/>
          <w:lang w:bidi="ar-SA"/>
        </w:rPr>
        <w:t xml:space="preserve">pment of investment properties </w:t>
      </w:r>
      <w:r w:rsidR="00935ED0" w:rsidRPr="009525C4">
        <w:rPr>
          <w:rFonts w:eastAsia="MS Mincho" w:cs="Angsana New"/>
          <w:szCs w:val="22"/>
          <w:cs/>
        </w:rPr>
        <w:t xml:space="preserve">- </w:t>
      </w:r>
      <w:r w:rsidR="00573B30" w:rsidRPr="009525C4">
        <w:rPr>
          <w:rFonts w:eastAsia="MS Mincho" w:cs="Times New Roman"/>
          <w:szCs w:val="22"/>
          <w:lang w:bidi="ar-SA"/>
        </w:rPr>
        <w:t>factory</w:t>
      </w:r>
    </w:p>
    <w:p w14:paraId="3C5B1F76" w14:textId="77777777" w:rsidR="00280DAE" w:rsidRPr="009525C4" w:rsidRDefault="00280DAE" w:rsidP="004B6962">
      <w:pPr>
        <w:numPr>
          <w:ilvl w:val="0"/>
          <w:numId w:val="21"/>
        </w:numPr>
        <w:tabs>
          <w:tab w:val="clear" w:pos="340"/>
          <w:tab w:val="num" w:pos="900"/>
        </w:tabs>
        <w:ind w:firstLine="200"/>
        <w:rPr>
          <w:rFonts w:eastAsia="MS Mincho" w:cs="Times New Roman"/>
          <w:szCs w:val="22"/>
          <w:lang w:bidi="ar-SA"/>
        </w:rPr>
      </w:pPr>
      <w:r w:rsidRPr="009525C4">
        <w:rPr>
          <w:rFonts w:cs="Times New Roman"/>
          <w:i/>
          <w:iCs/>
          <w:szCs w:val="22"/>
          <w:lang w:bidi="ar-SA"/>
        </w:rPr>
        <w:t>Segment 2</w:t>
      </w:r>
      <w:r w:rsidRPr="009525C4">
        <w:rPr>
          <w:rFonts w:cs="Times New Roman"/>
          <w:i/>
          <w:iCs/>
          <w:szCs w:val="22"/>
          <w:lang w:bidi="ar-SA"/>
        </w:rPr>
        <w:tab/>
      </w:r>
      <w:r w:rsidRPr="009525C4">
        <w:rPr>
          <w:rFonts w:cs="Angsana New"/>
          <w:szCs w:val="22"/>
          <w:cs/>
        </w:rPr>
        <w:t xml:space="preserve"> </w:t>
      </w:r>
      <w:r w:rsidRPr="009525C4">
        <w:rPr>
          <w:rFonts w:eastAsia="MS Mincho" w:cs="Times New Roman"/>
          <w:szCs w:val="22"/>
          <w:lang w:bidi="ar-SA"/>
        </w:rPr>
        <w:t>The development of in</w:t>
      </w:r>
      <w:r w:rsidR="00573B30" w:rsidRPr="009525C4">
        <w:rPr>
          <w:rFonts w:eastAsia="MS Mincho" w:cs="Times New Roman"/>
          <w:szCs w:val="22"/>
          <w:lang w:bidi="ar-SA"/>
        </w:rPr>
        <w:t xml:space="preserve">vestment properties </w:t>
      </w:r>
      <w:r w:rsidR="00573B30" w:rsidRPr="009525C4">
        <w:rPr>
          <w:rFonts w:eastAsia="MS Mincho" w:cs="Angsana New"/>
          <w:szCs w:val="22"/>
          <w:cs/>
        </w:rPr>
        <w:t xml:space="preserve">- </w:t>
      </w:r>
      <w:r w:rsidR="00573B30" w:rsidRPr="009525C4">
        <w:rPr>
          <w:rFonts w:eastAsia="MS Mincho" w:cs="Times New Roman"/>
          <w:szCs w:val="22"/>
          <w:lang w:bidi="ar-SA"/>
        </w:rPr>
        <w:t>warehouse</w:t>
      </w:r>
    </w:p>
    <w:p w14:paraId="0ED2C6D7" w14:textId="77777777" w:rsidR="00280DAE" w:rsidRPr="009525C4" w:rsidRDefault="00280DAE" w:rsidP="004B6962">
      <w:pPr>
        <w:pStyle w:val="Pa48"/>
        <w:numPr>
          <w:ilvl w:val="0"/>
          <w:numId w:val="21"/>
        </w:numPr>
        <w:tabs>
          <w:tab w:val="clear" w:pos="340"/>
          <w:tab w:val="left" w:pos="2160"/>
        </w:tabs>
        <w:spacing w:line="240" w:lineRule="atLeast"/>
        <w:ind w:left="880"/>
        <w:rPr>
          <w:rFonts w:ascii="Times New Roman" w:hAnsi="Times New Roman" w:cs="Times New Roman"/>
          <w:sz w:val="22"/>
          <w:szCs w:val="22"/>
          <w:lang w:val="en-US"/>
        </w:rPr>
      </w:pPr>
      <w:r w:rsidRPr="009525C4">
        <w:rPr>
          <w:rFonts w:ascii="Times New Roman" w:hAnsi="Times New Roman" w:cs="Times New Roman"/>
          <w:i/>
          <w:iCs/>
          <w:sz w:val="22"/>
          <w:szCs w:val="22"/>
          <w:lang w:bidi="ar-SA"/>
        </w:rPr>
        <w:t xml:space="preserve">Segment </w:t>
      </w:r>
      <w:r w:rsidRPr="009525C4">
        <w:rPr>
          <w:rFonts w:ascii="Times New Roman" w:hAnsi="Times New Roman" w:cs="Times New Roman"/>
          <w:i/>
          <w:iCs/>
          <w:sz w:val="22"/>
          <w:szCs w:val="22"/>
          <w:cs/>
        </w:rPr>
        <w:t>3</w:t>
      </w:r>
      <w:r w:rsidRPr="009525C4">
        <w:rPr>
          <w:rFonts w:ascii="Times New Roman" w:hAnsi="Times New Roman" w:cs="Times New Roman"/>
          <w:i/>
          <w:iCs/>
          <w:sz w:val="22"/>
          <w:szCs w:val="22"/>
          <w:lang w:bidi="ar-SA"/>
        </w:rPr>
        <w:tab/>
      </w:r>
      <w:r w:rsidRPr="009525C4">
        <w:rPr>
          <w:rFonts w:ascii="Times New Roman" w:hAnsi="Times New Roman" w:cs="Times New Roman"/>
          <w:sz w:val="22"/>
          <w:szCs w:val="22"/>
          <w:lang w:bidi="ar-SA"/>
        </w:rPr>
        <w:t xml:space="preserve"> The provision </w:t>
      </w:r>
      <w:r w:rsidRPr="009525C4">
        <w:rPr>
          <w:rFonts w:ascii="Times New Roman" w:hAnsi="Times New Roman" w:cs="Times New Roman"/>
          <w:sz w:val="22"/>
          <w:szCs w:val="28"/>
          <w:lang w:val="en-US"/>
        </w:rPr>
        <w:t>of s</w:t>
      </w:r>
      <w:r w:rsidRPr="009525C4">
        <w:rPr>
          <w:rFonts w:ascii="Times New Roman" w:hAnsi="Times New Roman" w:cs="Times New Roman"/>
          <w:sz w:val="22"/>
          <w:szCs w:val="22"/>
          <w:lang w:val="en-US"/>
        </w:rPr>
        <w:t>ervices</w:t>
      </w:r>
    </w:p>
    <w:p w14:paraId="4722D8D5" w14:textId="77777777" w:rsidR="00280DAE" w:rsidRPr="009525C4" w:rsidRDefault="00280DAE" w:rsidP="004B6962">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9525C4">
        <w:rPr>
          <w:rFonts w:ascii="Times New Roman" w:hAnsi="Times New Roman" w:cs="Times New Roman"/>
          <w:i/>
          <w:iCs/>
          <w:sz w:val="22"/>
          <w:szCs w:val="22"/>
          <w:lang w:bidi="ar-SA"/>
        </w:rPr>
        <w:t xml:space="preserve">Segment </w:t>
      </w:r>
      <w:r w:rsidRPr="009525C4">
        <w:rPr>
          <w:rFonts w:ascii="Times New Roman" w:hAnsi="Times New Roman" w:cs="Times New Roman"/>
          <w:i/>
          <w:iCs/>
          <w:sz w:val="22"/>
          <w:szCs w:val="22"/>
        </w:rPr>
        <w:t>4</w:t>
      </w:r>
      <w:r w:rsidRPr="009525C4">
        <w:rPr>
          <w:rFonts w:ascii="Times New Roman" w:hAnsi="Times New Roman" w:cs="Times New Roman"/>
          <w:i/>
          <w:iCs/>
          <w:sz w:val="22"/>
          <w:szCs w:val="22"/>
          <w:lang w:bidi="ar-SA"/>
        </w:rPr>
        <w:tab/>
      </w:r>
      <w:r w:rsidRPr="009525C4">
        <w:rPr>
          <w:rFonts w:ascii="Times New Roman" w:hAnsi="Times New Roman" w:cs="Times New Roman"/>
          <w:sz w:val="22"/>
          <w:szCs w:val="22"/>
          <w:lang w:bidi="ar-SA"/>
        </w:rPr>
        <w:t xml:space="preserve"> The</w:t>
      </w:r>
      <w:r w:rsidR="00782331" w:rsidRPr="009525C4">
        <w:rPr>
          <w:rFonts w:ascii="Times New Roman" w:hAnsi="Times New Roman" w:cs="Times New Roman"/>
          <w:sz w:val="22"/>
          <w:szCs w:val="22"/>
          <w:lang w:bidi="ar-SA"/>
        </w:rPr>
        <w:t xml:space="preserve"> general</w:t>
      </w:r>
      <w:r w:rsidRPr="009525C4">
        <w:rPr>
          <w:rFonts w:ascii="Times New Roman" w:hAnsi="Times New Roman"/>
          <w:sz w:val="22"/>
          <w:szCs w:val="22"/>
          <w:cs/>
        </w:rPr>
        <w:t xml:space="preserve"> </w:t>
      </w:r>
      <w:r w:rsidR="00573B30" w:rsidRPr="009525C4">
        <w:rPr>
          <w:rFonts w:ascii="Times New Roman" w:hAnsi="Times New Roman" w:cs="Times New Roman"/>
          <w:sz w:val="22"/>
          <w:szCs w:val="22"/>
          <w:lang w:val="en-US"/>
        </w:rPr>
        <w:t>management</w:t>
      </w:r>
    </w:p>
    <w:p w14:paraId="1EE53C19" w14:textId="77777777" w:rsidR="00D031D1" w:rsidRPr="006033A4" w:rsidRDefault="00D031D1" w:rsidP="006033A4">
      <w:pPr>
        <w:pStyle w:val="ListParagraph"/>
        <w:rPr>
          <w:rFonts w:cs="Times New Roman"/>
          <w:sz w:val="20"/>
          <w:szCs w:val="20"/>
        </w:rPr>
      </w:pPr>
    </w:p>
    <w:p w14:paraId="5B3F40F4" w14:textId="77777777" w:rsidR="005547BF" w:rsidRPr="009525C4" w:rsidRDefault="00280DAE" w:rsidP="00A71EC0">
      <w:pPr>
        <w:tabs>
          <w:tab w:val="left" w:pos="9720"/>
        </w:tabs>
        <w:spacing w:line="240" w:lineRule="atLeast"/>
        <w:ind w:left="540" w:right="-421"/>
        <w:jc w:val="both"/>
        <w:rPr>
          <w:rFonts w:cs="Times New Roman"/>
          <w:b/>
          <w:bCs/>
          <w:i/>
          <w:iCs/>
          <w:szCs w:val="22"/>
        </w:rPr>
      </w:pPr>
      <w:r w:rsidRPr="009525C4">
        <w:rPr>
          <w:rFonts w:cs="Times New Roman"/>
          <w:szCs w:val="22"/>
        </w:rPr>
        <w:t>Information regarding the results of each reportable segment is included below</w:t>
      </w:r>
      <w:r w:rsidRPr="009525C4">
        <w:rPr>
          <w:rFonts w:cs="Angsana New"/>
          <w:szCs w:val="22"/>
          <w:cs/>
        </w:rPr>
        <w:t xml:space="preserve">. </w:t>
      </w:r>
      <w:r w:rsidRPr="009525C4">
        <w:rPr>
          <w:rFonts w:cs="Times New Roman"/>
          <w:szCs w:val="22"/>
        </w:rPr>
        <w:t>Performance is measured based on segment profit before tax, as included in the internal management reports that are reviewed by the Group’s CODM</w:t>
      </w:r>
      <w:r w:rsidRPr="009525C4">
        <w:rPr>
          <w:rFonts w:cs="Angsana New"/>
          <w:szCs w:val="22"/>
          <w:cs/>
        </w:rPr>
        <w:t xml:space="preserve">. </w:t>
      </w:r>
      <w:r w:rsidRPr="009525C4">
        <w:rPr>
          <w:rFonts w:cs="Times New Roman"/>
          <w:szCs w:val="22"/>
        </w:rPr>
        <w:t>Segment profit before tax is used to measure performance as management believes that such information is the most relevant in evaluating the results of certain segments relative to other entities that operate within these industries</w:t>
      </w:r>
      <w:r w:rsidRPr="009525C4">
        <w:rPr>
          <w:rFonts w:cs="Angsana New"/>
          <w:szCs w:val="22"/>
          <w:cs/>
        </w:rPr>
        <w:t>.</w:t>
      </w:r>
      <w:r w:rsidR="005547BF" w:rsidRPr="009525C4">
        <w:rPr>
          <w:rFonts w:cs="Angsana New"/>
          <w:b/>
          <w:bCs/>
          <w:i/>
          <w:iCs/>
          <w:szCs w:val="22"/>
          <w:cs/>
        </w:rPr>
        <w:br w:type="page"/>
      </w:r>
    </w:p>
    <w:p w14:paraId="24ABC17C" w14:textId="77777777" w:rsidR="00F1082C" w:rsidRPr="009525C4" w:rsidRDefault="00F1082C" w:rsidP="002369F2">
      <w:pPr>
        <w:rPr>
          <w:rFonts w:cs="Angsana New"/>
          <w:szCs w:val="22"/>
          <w:cs/>
          <w:lang w:val="en-GB"/>
        </w:rPr>
        <w:sectPr w:rsidR="00F1082C" w:rsidRPr="009525C4" w:rsidSect="00C000A7">
          <w:pgSz w:w="11909" w:h="16834" w:code="9"/>
          <w:pgMar w:top="691" w:right="1440" w:bottom="576" w:left="1260" w:header="720" w:footer="720" w:gutter="0"/>
          <w:paperSrc w:first="7" w:other="7"/>
          <w:cols w:space="720"/>
          <w:noEndnote/>
          <w:docGrid w:linePitch="299"/>
        </w:sectPr>
      </w:pPr>
    </w:p>
    <w:p w14:paraId="6C2A7AA6" w14:textId="2F68826A" w:rsidR="0030611F" w:rsidRPr="009525C4" w:rsidRDefault="0017293C" w:rsidP="00F4033E">
      <w:pPr>
        <w:spacing w:line="240" w:lineRule="atLeast"/>
        <w:rPr>
          <w:rFonts w:cs="Times New Roman"/>
          <w:b/>
          <w:bCs/>
          <w:i/>
          <w:iCs/>
        </w:rPr>
      </w:pPr>
      <w:r w:rsidRPr="009525C4">
        <w:rPr>
          <w:rFonts w:cs="Times New Roman"/>
          <w:b/>
          <w:bCs/>
          <w:i/>
          <w:iCs/>
        </w:rPr>
        <w:lastRenderedPageBreak/>
        <w:t xml:space="preserve">Information about reportable segments  </w:t>
      </w:r>
      <w:r w:rsidRPr="009525C4">
        <w:rPr>
          <w:rFonts w:cs="Angsana New"/>
          <w:b/>
          <w:bCs/>
          <w:i/>
          <w:iCs/>
          <w:szCs w:val="22"/>
          <w:cs/>
        </w:rPr>
        <w:t xml:space="preserve">   </w:t>
      </w:r>
      <w:r w:rsidR="00A1502D">
        <w:rPr>
          <w:rFonts w:cs="Angsana New"/>
          <w:b/>
          <w:bCs/>
          <w:i/>
          <w:iCs/>
          <w:szCs w:val="22"/>
        </w:rPr>
        <w:t xml:space="preserve"> </w:t>
      </w:r>
    </w:p>
    <w:p w14:paraId="34B032E2" w14:textId="77777777" w:rsidR="009A7921" w:rsidRPr="00E26B13" w:rsidRDefault="009A7921" w:rsidP="00E26B13">
      <w:pPr>
        <w:rPr>
          <w:rFonts w:cs="Times New Roman"/>
          <w:b/>
          <w:bCs/>
          <w:i/>
          <w:iCs/>
          <w:sz w:val="18"/>
          <w:szCs w:val="18"/>
        </w:rPr>
      </w:pPr>
    </w:p>
    <w:tbl>
      <w:tblPr>
        <w:tblW w:w="15041" w:type="dxa"/>
        <w:tblInd w:w="-180" w:type="dxa"/>
        <w:tblLayout w:type="fixed"/>
        <w:tblLook w:val="00A0" w:firstRow="1" w:lastRow="0" w:firstColumn="1" w:lastColumn="0" w:noHBand="0" w:noVBand="0"/>
      </w:tblPr>
      <w:tblGrid>
        <w:gridCol w:w="2513"/>
        <w:gridCol w:w="718"/>
        <w:gridCol w:w="236"/>
        <w:gridCol w:w="662"/>
        <w:gridCol w:w="236"/>
        <w:gridCol w:w="664"/>
        <w:gridCol w:w="7"/>
        <w:gridCol w:w="229"/>
        <w:gridCol w:w="7"/>
        <w:gridCol w:w="657"/>
        <w:gridCol w:w="7"/>
        <w:gridCol w:w="229"/>
        <w:gridCol w:w="7"/>
        <w:gridCol w:w="657"/>
        <w:gridCol w:w="7"/>
        <w:gridCol w:w="229"/>
        <w:gridCol w:w="7"/>
        <w:gridCol w:w="657"/>
        <w:gridCol w:w="7"/>
        <w:gridCol w:w="229"/>
        <w:gridCol w:w="7"/>
        <w:gridCol w:w="657"/>
        <w:gridCol w:w="7"/>
        <w:gridCol w:w="229"/>
        <w:gridCol w:w="7"/>
        <w:gridCol w:w="657"/>
        <w:gridCol w:w="7"/>
        <w:gridCol w:w="229"/>
        <w:gridCol w:w="7"/>
        <w:gridCol w:w="657"/>
        <w:gridCol w:w="7"/>
        <w:gridCol w:w="267"/>
        <w:gridCol w:w="7"/>
        <w:gridCol w:w="716"/>
        <w:gridCol w:w="7"/>
        <w:gridCol w:w="263"/>
        <w:gridCol w:w="7"/>
        <w:gridCol w:w="627"/>
        <w:gridCol w:w="7"/>
        <w:gridCol w:w="267"/>
        <w:gridCol w:w="7"/>
        <w:gridCol w:w="619"/>
        <w:gridCol w:w="7"/>
        <w:gridCol w:w="229"/>
        <w:gridCol w:w="11"/>
        <w:gridCol w:w="23"/>
        <w:gridCol w:w="630"/>
        <w:gridCol w:w="11"/>
        <w:gridCol w:w="225"/>
        <w:gridCol w:w="11"/>
        <w:gridCol w:w="23"/>
        <w:gridCol w:w="630"/>
        <w:gridCol w:w="11"/>
      </w:tblGrid>
      <w:tr w:rsidR="0041349A" w:rsidRPr="009525C4" w14:paraId="7740CD36" w14:textId="77777777" w:rsidTr="007843F2">
        <w:trPr>
          <w:gridAfter w:val="1"/>
          <w:wAfter w:w="11" w:type="dxa"/>
        </w:trPr>
        <w:tc>
          <w:tcPr>
            <w:tcW w:w="2513" w:type="dxa"/>
            <w:tcBorders>
              <w:top w:val="nil"/>
              <w:left w:val="nil"/>
              <w:right w:val="nil"/>
            </w:tcBorders>
            <w:noWrap/>
            <w:vAlign w:val="bottom"/>
          </w:tcPr>
          <w:p w14:paraId="669CD640" w14:textId="77777777" w:rsidR="0041349A" w:rsidRPr="007843F2" w:rsidRDefault="0041349A" w:rsidP="0041349A">
            <w:pPr>
              <w:spacing w:line="240" w:lineRule="atLeast"/>
              <w:rPr>
                <w:rFonts w:cs="Times New Roman"/>
                <w:b/>
                <w:bCs/>
                <w:i/>
                <w:iCs/>
                <w:color w:val="000000"/>
                <w:szCs w:val="22"/>
                <w:cs/>
              </w:rPr>
            </w:pPr>
            <w:r w:rsidRPr="007843F2">
              <w:rPr>
                <w:rFonts w:cs="Times New Roman"/>
                <w:b/>
                <w:bCs/>
                <w:i/>
                <w:iCs/>
                <w:szCs w:val="22"/>
                <w:lang w:val="en-GB" w:bidi="ar-SA"/>
              </w:rPr>
              <w:t>Three</w:t>
            </w:r>
            <w:r w:rsidRPr="007843F2">
              <w:rPr>
                <w:rFonts w:cs="Times New Roman"/>
                <w:b/>
                <w:bCs/>
                <w:i/>
                <w:iCs/>
                <w:szCs w:val="22"/>
                <w:cs/>
                <w:lang w:val="en-GB"/>
              </w:rPr>
              <w:t>-</w:t>
            </w:r>
            <w:r w:rsidRPr="007843F2">
              <w:rPr>
                <w:rFonts w:cs="Times New Roman"/>
                <w:b/>
                <w:bCs/>
                <w:i/>
                <w:iCs/>
                <w:szCs w:val="22"/>
                <w:lang w:val="en-GB" w:bidi="ar-SA"/>
              </w:rPr>
              <w:t>month period</w:t>
            </w:r>
          </w:p>
        </w:tc>
        <w:tc>
          <w:tcPr>
            <w:tcW w:w="1616" w:type="dxa"/>
            <w:gridSpan w:val="3"/>
            <w:tcBorders>
              <w:top w:val="nil"/>
              <w:left w:val="nil"/>
              <w:bottom w:val="nil"/>
              <w:right w:val="nil"/>
            </w:tcBorders>
            <w:vAlign w:val="center"/>
          </w:tcPr>
          <w:p w14:paraId="29D44066" w14:textId="77777777" w:rsidR="0041349A" w:rsidRPr="007843F2" w:rsidRDefault="0041349A" w:rsidP="0041349A">
            <w:pPr>
              <w:spacing w:line="240" w:lineRule="atLeast"/>
              <w:ind w:left="-115" w:right="-129"/>
              <w:jc w:val="center"/>
              <w:rPr>
                <w:rFonts w:cs="Times New Roman"/>
                <w:b/>
                <w:bCs/>
                <w:szCs w:val="22"/>
              </w:rPr>
            </w:pPr>
          </w:p>
          <w:p w14:paraId="4EB75927" w14:textId="77777777" w:rsidR="0041349A" w:rsidRPr="007843F2" w:rsidRDefault="0041349A" w:rsidP="0041349A">
            <w:pPr>
              <w:spacing w:line="240" w:lineRule="atLeast"/>
              <w:ind w:left="-115" w:right="-129"/>
              <w:jc w:val="center"/>
              <w:rPr>
                <w:rFonts w:cs="Times New Roman"/>
                <w:b/>
                <w:bCs/>
                <w:color w:val="000000"/>
                <w:szCs w:val="22"/>
                <w:cs/>
                <w:lang w:val="en-GB"/>
              </w:rPr>
            </w:pPr>
            <w:r w:rsidRPr="007843F2">
              <w:rPr>
                <w:rFonts w:cs="Times New Roman"/>
                <w:b/>
                <w:bCs/>
                <w:szCs w:val="22"/>
              </w:rPr>
              <w:t>Segment 1</w:t>
            </w:r>
          </w:p>
        </w:tc>
        <w:tc>
          <w:tcPr>
            <w:tcW w:w="236" w:type="dxa"/>
            <w:tcBorders>
              <w:top w:val="nil"/>
              <w:left w:val="nil"/>
              <w:bottom w:val="nil"/>
              <w:right w:val="nil"/>
            </w:tcBorders>
            <w:vAlign w:val="center"/>
          </w:tcPr>
          <w:p w14:paraId="6AE40DAC" w14:textId="77777777" w:rsidR="0041349A" w:rsidRPr="007843F2" w:rsidRDefault="0041349A" w:rsidP="0041349A">
            <w:pPr>
              <w:spacing w:line="240" w:lineRule="atLeast"/>
              <w:jc w:val="center"/>
              <w:rPr>
                <w:rFonts w:cs="Times New Roman"/>
                <w:b/>
                <w:bCs/>
                <w:color w:val="000000"/>
                <w:szCs w:val="22"/>
              </w:rPr>
            </w:pPr>
          </w:p>
        </w:tc>
        <w:tc>
          <w:tcPr>
            <w:tcW w:w="1564" w:type="dxa"/>
            <w:gridSpan w:val="5"/>
            <w:tcBorders>
              <w:top w:val="nil"/>
              <w:left w:val="nil"/>
              <w:bottom w:val="nil"/>
              <w:right w:val="nil"/>
            </w:tcBorders>
            <w:vAlign w:val="center"/>
          </w:tcPr>
          <w:p w14:paraId="49ED7DE3" w14:textId="77777777" w:rsidR="0041349A" w:rsidRPr="007843F2" w:rsidRDefault="0041349A" w:rsidP="0041349A">
            <w:pPr>
              <w:spacing w:line="240" w:lineRule="atLeast"/>
              <w:ind w:left="-115"/>
              <w:jc w:val="center"/>
              <w:rPr>
                <w:rFonts w:cs="Times New Roman"/>
                <w:b/>
                <w:bCs/>
                <w:szCs w:val="22"/>
              </w:rPr>
            </w:pPr>
          </w:p>
          <w:p w14:paraId="370357CA"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2</w:t>
            </w:r>
          </w:p>
        </w:tc>
        <w:tc>
          <w:tcPr>
            <w:tcW w:w="236" w:type="dxa"/>
            <w:gridSpan w:val="2"/>
            <w:tcBorders>
              <w:top w:val="nil"/>
              <w:left w:val="nil"/>
              <w:bottom w:val="nil"/>
              <w:right w:val="nil"/>
            </w:tcBorders>
            <w:vAlign w:val="center"/>
          </w:tcPr>
          <w:p w14:paraId="164BB08F" w14:textId="77777777" w:rsidR="0041349A" w:rsidRPr="007843F2" w:rsidRDefault="0041349A" w:rsidP="0041349A">
            <w:pPr>
              <w:spacing w:line="240" w:lineRule="atLeast"/>
              <w:jc w:val="center"/>
              <w:rPr>
                <w:rFonts w:cs="Times New Roman"/>
                <w:b/>
                <w:bCs/>
                <w:color w:val="000000"/>
                <w:szCs w:val="22"/>
              </w:rPr>
            </w:pPr>
          </w:p>
        </w:tc>
        <w:tc>
          <w:tcPr>
            <w:tcW w:w="1564" w:type="dxa"/>
            <w:gridSpan w:val="6"/>
            <w:tcBorders>
              <w:top w:val="nil"/>
              <w:left w:val="nil"/>
              <w:bottom w:val="nil"/>
              <w:right w:val="nil"/>
            </w:tcBorders>
            <w:vAlign w:val="center"/>
          </w:tcPr>
          <w:p w14:paraId="70C11F0F" w14:textId="77777777" w:rsidR="0041349A" w:rsidRPr="007843F2" w:rsidRDefault="0041349A" w:rsidP="0041349A">
            <w:pPr>
              <w:spacing w:line="240" w:lineRule="atLeast"/>
              <w:ind w:left="-115"/>
              <w:jc w:val="center"/>
              <w:rPr>
                <w:rFonts w:cs="Times New Roman"/>
                <w:b/>
                <w:bCs/>
                <w:szCs w:val="22"/>
              </w:rPr>
            </w:pPr>
          </w:p>
          <w:p w14:paraId="3BD17CBC"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3</w:t>
            </w:r>
          </w:p>
        </w:tc>
        <w:tc>
          <w:tcPr>
            <w:tcW w:w="236" w:type="dxa"/>
            <w:gridSpan w:val="2"/>
            <w:tcBorders>
              <w:top w:val="nil"/>
              <w:left w:val="nil"/>
              <w:bottom w:val="nil"/>
              <w:right w:val="nil"/>
            </w:tcBorders>
            <w:vAlign w:val="center"/>
          </w:tcPr>
          <w:p w14:paraId="6EAAFC8E" w14:textId="77777777" w:rsidR="0041349A" w:rsidRPr="007843F2" w:rsidRDefault="0041349A" w:rsidP="0041349A">
            <w:pPr>
              <w:spacing w:line="240" w:lineRule="atLeast"/>
              <w:jc w:val="center"/>
              <w:rPr>
                <w:rFonts w:cs="Times New Roman"/>
                <w:b/>
                <w:bCs/>
                <w:color w:val="000000"/>
                <w:szCs w:val="22"/>
              </w:rPr>
            </w:pPr>
          </w:p>
        </w:tc>
        <w:tc>
          <w:tcPr>
            <w:tcW w:w="1564" w:type="dxa"/>
            <w:gridSpan w:val="6"/>
            <w:tcBorders>
              <w:top w:val="nil"/>
              <w:left w:val="nil"/>
              <w:bottom w:val="nil"/>
              <w:right w:val="nil"/>
            </w:tcBorders>
            <w:vAlign w:val="center"/>
          </w:tcPr>
          <w:p w14:paraId="30A7BFA2" w14:textId="77777777" w:rsidR="0041349A" w:rsidRPr="007843F2" w:rsidRDefault="0041349A" w:rsidP="0041349A">
            <w:pPr>
              <w:spacing w:line="240" w:lineRule="atLeast"/>
              <w:ind w:left="-115"/>
              <w:jc w:val="center"/>
              <w:rPr>
                <w:rFonts w:cs="Times New Roman"/>
                <w:b/>
                <w:bCs/>
                <w:szCs w:val="22"/>
              </w:rPr>
            </w:pPr>
          </w:p>
          <w:p w14:paraId="2E6F80FF"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4</w:t>
            </w:r>
          </w:p>
        </w:tc>
        <w:tc>
          <w:tcPr>
            <w:tcW w:w="236" w:type="dxa"/>
            <w:gridSpan w:val="2"/>
            <w:tcBorders>
              <w:top w:val="nil"/>
              <w:left w:val="nil"/>
              <w:bottom w:val="nil"/>
              <w:right w:val="nil"/>
            </w:tcBorders>
          </w:tcPr>
          <w:p w14:paraId="06B473A2" w14:textId="77777777" w:rsidR="0041349A" w:rsidRPr="007843F2" w:rsidRDefault="0041349A" w:rsidP="0041349A">
            <w:pPr>
              <w:spacing w:line="240" w:lineRule="atLeast"/>
              <w:jc w:val="center"/>
              <w:rPr>
                <w:rFonts w:cs="Times New Roman"/>
                <w:b/>
                <w:bCs/>
                <w:color w:val="000000"/>
                <w:szCs w:val="22"/>
                <w:lang w:val="en-GB"/>
              </w:rPr>
            </w:pPr>
          </w:p>
        </w:tc>
        <w:tc>
          <w:tcPr>
            <w:tcW w:w="1661" w:type="dxa"/>
            <w:gridSpan w:val="6"/>
            <w:vAlign w:val="bottom"/>
          </w:tcPr>
          <w:p w14:paraId="53C4BBC8" w14:textId="77777777" w:rsidR="0041349A" w:rsidRPr="007843F2" w:rsidRDefault="0041349A" w:rsidP="0041349A">
            <w:pPr>
              <w:spacing w:line="240" w:lineRule="atLeast"/>
              <w:ind w:left="-115" w:right="-108"/>
              <w:jc w:val="center"/>
              <w:rPr>
                <w:rFonts w:cs="Times New Roman"/>
                <w:b/>
                <w:bCs/>
                <w:color w:val="000000"/>
                <w:szCs w:val="22"/>
                <w:lang w:val="en-GB"/>
              </w:rPr>
            </w:pPr>
            <w:r w:rsidRPr="007843F2">
              <w:rPr>
                <w:rFonts w:cs="Times New Roman"/>
                <w:b/>
                <w:bCs/>
                <w:color w:val="000000"/>
                <w:szCs w:val="22"/>
                <w:lang w:val="en-GB"/>
              </w:rPr>
              <w:t xml:space="preserve">Total reportable </w:t>
            </w:r>
          </w:p>
          <w:p w14:paraId="3D64CEC2" w14:textId="77777777" w:rsidR="0041349A" w:rsidRPr="007843F2" w:rsidRDefault="0041349A" w:rsidP="0041349A">
            <w:pPr>
              <w:spacing w:line="240" w:lineRule="atLeast"/>
              <w:ind w:left="-115" w:right="-108"/>
              <w:jc w:val="center"/>
              <w:rPr>
                <w:rFonts w:cs="Times New Roman"/>
                <w:b/>
                <w:bCs/>
                <w:color w:val="000000"/>
                <w:szCs w:val="22"/>
                <w:cs/>
                <w:lang w:val="en-GB"/>
              </w:rPr>
            </w:pPr>
            <w:r w:rsidRPr="007843F2">
              <w:rPr>
                <w:rFonts w:cs="Times New Roman"/>
                <w:b/>
                <w:bCs/>
                <w:color w:val="000000"/>
                <w:szCs w:val="22"/>
                <w:lang w:val="en-GB"/>
              </w:rPr>
              <w:t>segments</w:t>
            </w:r>
          </w:p>
        </w:tc>
        <w:tc>
          <w:tcPr>
            <w:tcW w:w="270" w:type="dxa"/>
            <w:gridSpan w:val="2"/>
          </w:tcPr>
          <w:p w14:paraId="5F5CBFEB" w14:textId="77777777" w:rsidR="0041349A" w:rsidRPr="007843F2" w:rsidRDefault="0041349A" w:rsidP="0041349A">
            <w:pPr>
              <w:spacing w:line="240" w:lineRule="atLeast"/>
              <w:ind w:left="-115"/>
              <w:jc w:val="center"/>
              <w:rPr>
                <w:rFonts w:cs="Times New Roman"/>
                <w:b/>
                <w:bCs/>
                <w:szCs w:val="22"/>
                <w:cs/>
              </w:rPr>
            </w:pPr>
          </w:p>
        </w:tc>
        <w:tc>
          <w:tcPr>
            <w:tcW w:w="1534" w:type="dxa"/>
            <w:gridSpan w:val="6"/>
            <w:vAlign w:val="center"/>
          </w:tcPr>
          <w:p w14:paraId="043B733D" w14:textId="77777777" w:rsidR="0041349A" w:rsidRPr="007843F2" w:rsidRDefault="0041349A" w:rsidP="0041349A">
            <w:pPr>
              <w:spacing w:line="240" w:lineRule="atLeast"/>
              <w:ind w:left="-115" w:right="-108"/>
              <w:jc w:val="center"/>
              <w:rPr>
                <w:rFonts w:cs="Times New Roman"/>
                <w:b/>
                <w:bCs/>
                <w:szCs w:val="22"/>
              </w:rPr>
            </w:pPr>
          </w:p>
          <w:p w14:paraId="77C0AEF8" w14:textId="77777777" w:rsidR="0041349A" w:rsidRPr="007843F2" w:rsidRDefault="0041349A" w:rsidP="0041349A">
            <w:pPr>
              <w:spacing w:line="240" w:lineRule="atLeast"/>
              <w:ind w:left="-115" w:right="-108"/>
              <w:jc w:val="center"/>
              <w:rPr>
                <w:rFonts w:cs="Times New Roman"/>
                <w:b/>
                <w:bCs/>
                <w:szCs w:val="22"/>
                <w:cs/>
              </w:rPr>
            </w:pPr>
            <w:r w:rsidRPr="007843F2">
              <w:rPr>
                <w:rFonts w:cs="Times New Roman"/>
                <w:b/>
                <w:bCs/>
                <w:szCs w:val="22"/>
              </w:rPr>
              <w:t>Eliminations</w:t>
            </w:r>
          </w:p>
        </w:tc>
        <w:tc>
          <w:tcPr>
            <w:tcW w:w="236" w:type="dxa"/>
            <w:gridSpan w:val="2"/>
          </w:tcPr>
          <w:p w14:paraId="360548B2" w14:textId="77777777" w:rsidR="0041349A" w:rsidRPr="007843F2" w:rsidRDefault="0041349A" w:rsidP="0041349A">
            <w:pPr>
              <w:spacing w:line="240" w:lineRule="atLeast"/>
              <w:ind w:left="-115"/>
              <w:jc w:val="center"/>
              <w:rPr>
                <w:rFonts w:cs="Times New Roman"/>
                <w:b/>
                <w:bCs/>
                <w:szCs w:val="22"/>
                <w:cs/>
              </w:rPr>
            </w:pPr>
          </w:p>
        </w:tc>
        <w:tc>
          <w:tcPr>
            <w:tcW w:w="1564" w:type="dxa"/>
            <w:gridSpan w:val="8"/>
            <w:vAlign w:val="center"/>
          </w:tcPr>
          <w:p w14:paraId="03C29E06" w14:textId="77777777" w:rsidR="0041349A" w:rsidRPr="007843F2" w:rsidRDefault="0041349A" w:rsidP="0041349A">
            <w:pPr>
              <w:spacing w:line="240" w:lineRule="atLeast"/>
              <w:ind w:left="-115"/>
              <w:jc w:val="center"/>
              <w:rPr>
                <w:rFonts w:cs="Times New Roman"/>
                <w:b/>
                <w:bCs/>
                <w:szCs w:val="22"/>
              </w:rPr>
            </w:pPr>
          </w:p>
          <w:p w14:paraId="5C34F8FC" w14:textId="77777777" w:rsidR="0041349A" w:rsidRPr="007843F2" w:rsidRDefault="0041349A" w:rsidP="0041349A">
            <w:pPr>
              <w:spacing w:line="240" w:lineRule="atLeast"/>
              <w:ind w:left="-115"/>
              <w:jc w:val="center"/>
              <w:rPr>
                <w:rFonts w:cs="Times New Roman"/>
                <w:b/>
                <w:bCs/>
                <w:szCs w:val="22"/>
                <w:cs/>
              </w:rPr>
            </w:pPr>
            <w:r w:rsidRPr="007843F2">
              <w:rPr>
                <w:rFonts w:cs="Times New Roman"/>
                <w:b/>
                <w:bCs/>
                <w:szCs w:val="22"/>
              </w:rPr>
              <w:t>Total</w:t>
            </w:r>
          </w:p>
        </w:tc>
      </w:tr>
      <w:tr w:rsidR="0041349A" w:rsidRPr="009525C4" w14:paraId="38AAA083" w14:textId="77777777" w:rsidTr="007843F2">
        <w:trPr>
          <w:gridAfter w:val="1"/>
          <w:wAfter w:w="11" w:type="dxa"/>
        </w:trPr>
        <w:tc>
          <w:tcPr>
            <w:tcW w:w="2513" w:type="dxa"/>
            <w:tcBorders>
              <w:top w:val="nil"/>
              <w:left w:val="nil"/>
              <w:right w:val="nil"/>
            </w:tcBorders>
            <w:noWrap/>
            <w:vAlign w:val="bottom"/>
          </w:tcPr>
          <w:p w14:paraId="0C0D7F84" w14:textId="77777777" w:rsidR="0041349A" w:rsidRPr="007843F2" w:rsidRDefault="0041349A" w:rsidP="0041349A">
            <w:pPr>
              <w:spacing w:line="240" w:lineRule="atLeast"/>
              <w:ind w:left="-3"/>
              <w:rPr>
                <w:rFonts w:cs="Times New Roman"/>
                <w:b/>
                <w:bCs/>
                <w:i/>
                <w:iCs/>
                <w:color w:val="000000"/>
                <w:szCs w:val="22"/>
                <w:lang w:val="en-GB" w:bidi="ar-SA"/>
              </w:rPr>
            </w:pPr>
            <w:r w:rsidRPr="007843F2">
              <w:rPr>
                <w:rFonts w:cs="Times New Roman"/>
                <w:b/>
                <w:bCs/>
                <w:i/>
                <w:iCs/>
                <w:szCs w:val="28"/>
                <w:cs/>
                <w:lang w:val="en-GB"/>
              </w:rPr>
              <w:t xml:space="preserve">   </w:t>
            </w:r>
            <w:r w:rsidRPr="007843F2">
              <w:rPr>
                <w:rFonts w:cs="Times New Roman"/>
                <w:b/>
                <w:bCs/>
                <w:i/>
                <w:iCs/>
                <w:szCs w:val="22"/>
                <w:lang w:val="en-GB" w:bidi="ar-SA"/>
              </w:rPr>
              <w:t>ended 30 June</w:t>
            </w:r>
          </w:p>
        </w:tc>
        <w:tc>
          <w:tcPr>
            <w:tcW w:w="718" w:type="dxa"/>
            <w:tcBorders>
              <w:top w:val="nil"/>
              <w:left w:val="nil"/>
              <w:bottom w:val="nil"/>
              <w:right w:val="nil"/>
            </w:tcBorders>
            <w:vAlign w:val="bottom"/>
          </w:tcPr>
          <w:p w14:paraId="7CE197D5"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tcBorders>
              <w:top w:val="nil"/>
              <w:left w:val="nil"/>
              <w:bottom w:val="nil"/>
              <w:right w:val="nil"/>
            </w:tcBorders>
            <w:vAlign w:val="bottom"/>
          </w:tcPr>
          <w:p w14:paraId="758ABF03" w14:textId="77777777" w:rsidR="0041349A" w:rsidRPr="007843F2" w:rsidRDefault="0041349A" w:rsidP="0041349A">
            <w:pPr>
              <w:spacing w:line="240" w:lineRule="atLeast"/>
              <w:jc w:val="center"/>
              <w:rPr>
                <w:rFonts w:cs="Times New Roman"/>
                <w:sz w:val="20"/>
                <w:szCs w:val="20"/>
              </w:rPr>
            </w:pPr>
          </w:p>
        </w:tc>
        <w:tc>
          <w:tcPr>
            <w:tcW w:w="662" w:type="dxa"/>
            <w:tcBorders>
              <w:top w:val="nil"/>
              <w:left w:val="nil"/>
              <w:bottom w:val="nil"/>
              <w:right w:val="nil"/>
            </w:tcBorders>
            <w:vAlign w:val="bottom"/>
          </w:tcPr>
          <w:p w14:paraId="66CEC103"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tcBorders>
              <w:top w:val="nil"/>
              <w:left w:val="nil"/>
              <w:bottom w:val="nil"/>
              <w:right w:val="nil"/>
            </w:tcBorders>
            <w:vAlign w:val="bottom"/>
          </w:tcPr>
          <w:p w14:paraId="24CF71B9" w14:textId="77777777" w:rsidR="0041349A" w:rsidRPr="007843F2" w:rsidRDefault="0041349A" w:rsidP="0041349A">
            <w:pPr>
              <w:spacing w:line="240" w:lineRule="atLeast"/>
              <w:jc w:val="center"/>
              <w:rPr>
                <w:rFonts w:cs="Times New Roman"/>
                <w:sz w:val="20"/>
                <w:szCs w:val="20"/>
              </w:rPr>
            </w:pPr>
          </w:p>
        </w:tc>
        <w:tc>
          <w:tcPr>
            <w:tcW w:w="664" w:type="dxa"/>
            <w:tcBorders>
              <w:top w:val="nil"/>
              <w:left w:val="nil"/>
              <w:bottom w:val="nil"/>
              <w:right w:val="nil"/>
            </w:tcBorders>
            <w:vAlign w:val="bottom"/>
          </w:tcPr>
          <w:p w14:paraId="454A93AF"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top w:val="nil"/>
              <w:left w:val="nil"/>
              <w:bottom w:val="nil"/>
              <w:right w:val="nil"/>
            </w:tcBorders>
            <w:vAlign w:val="bottom"/>
          </w:tcPr>
          <w:p w14:paraId="5910735E"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6726D256"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top w:val="nil"/>
              <w:left w:val="nil"/>
              <w:bottom w:val="nil"/>
              <w:right w:val="nil"/>
            </w:tcBorders>
            <w:vAlign w:val="bottom"/>
          </w:tcPr>
          <w:p w14:paraId="57600A60"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1A7AFC9D"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top w:val="nil"/>
              <w:left w:val="nil"/>
              <w:bottom w:val="nil"/>
              <w:right w:val="nil"/>
            </w:tcBorders>
            <w:vAlign w:val="bottom"/>
          </w:tcPr>
          <w:p w14:paraId="7B39D08C"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74028FEE"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top w:val="nil"/>
              <w:left w:val="nil"/>
              <w:bottom w:val="nil"/>
              <w:right w:val="nil"/>
            </w:tcBorders>
            <w:vAlign w:val="bottom"/>
          </w:tcPr>
          <w:p w14:paraId="21588E15"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5D4F6F67"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top w:val="nil"/>
              <w:left w:val="nil"/>
              <w:bottom w:val="nil"/>
              <w:right w:val="nil"/>
            </w:tcBorders>
            <w:vAlign w:val="bottom"/>
          </w:tcPr>
          <w:p w14:paraId="4B71AFF6"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63785FA2"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top w:val="nil"/>
              <w:left w:val="nil"/>
              <w:bottom w:val="nil"/>
              <w:right w:val="nil"/>
            </w:tcBorders>
          </w:tcPr>
          <w:p w14:paraId="1BF9BFF1" w14:textId="77777777" w:rsidR="0041349A" w:rsidRPr="007843F2" w:rsidRDefault="0041349A" w:rsidP="0041349A">
            <w:pPr>
              <w:spacing w:line="240" w:lineRule="atLeast"/>
              <w:jc w:val="center"/>
              <w:rPr>
                <w:rFonts w:cs="Times New Roman"/>
                <w:sz w:val="20"/>
                <w:szCs w:val="20"/>
              </w:rPr>
            </w:pPr>
          </w:p>
        </w:tc>
        <w:tc>
          <w:tcPr>
            <w:tcW w:w="664" w:type="dxa"/>
            <w:gridSpan w:val="2"/>
            <w:tcBorders>
              <w:top w:val="nil"/>
              <w:left w:val="nil"/>
              <w:bottom w:val="nil"/>
              <w:right w:val="nil"/>
            </w:tcBorders>
            <w:vAlign w:val="bottom"/>
          </w:tcPr>
          <w:p w14:paraId="57453E37"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74" w:type="dxa"/>
            <w:gridSpan w:val="2"/>
            <w:tcBorders>
              <w:top w:val="nil"/>
              <w:left w:val="nil"/>
              <w:bottom w:val="nil"/>
              <w:right w:val="nil"/>
            </w:tcBorders>
            <w:vAlign w:val="bottom"/>
          </w:tcPr>
          <w:p w14:paraId="1670B0A1" w14:textId="77777777" w:rsidR="0041349A" w:rsidRPr="007843F2" w:rsidRDefault="0041349A" w:rsidP="0041349A">
            <w:pPr>
              <w:spacing w:line="240" w:lineRule="atLeast"/>
              <w:jc w:val="center"/>
              <w:rPr>
                <w:rFonts w:cs="Times New Roman"/>
                <w:sz w:val="20"/>
                <w:szCs w:val="20"/>
              </w:rPr>
            </w:pPr>
          </w:p>
        </w:tc>
        <w:tc>
          <w:tcPr>
            <w:tcW w:w="723" w:type="dxa"/>
            <w:gridSpan w:val="2"/>
            <w:tcBorders>
              <w:top w:val="nil"/>
              <w:left w:val="nil"/>
              <w:bottom w:val="nil"/>
              <w:right w:val="nil"/>
            </w:tcBorders>
            <w:vAlign w:val="bottom"/>
          </w:tcPr>
          <w:p w14:paraId="7C34D27F"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70" w:type="dxa"/>
            <w:gridSpan w:val="2"/>
          </w:tcPr>
          <w:p w14:paraId="117C5351" w14:textId="77777777" w:rsidR="0041349A" w:rsidRPr="007843F2" w:rsidRDefault="0041349A" w:rsidP="0041349A">
            <w:pPr>
              <w:spacing w:line="240" w:lineRule="atLeast"/>
              <w:jc w:val="center"/>
              <w:rPr>
                <w:rFonts w:cs="Times New Roman"/>
                <w:sz w:val="20"/>
                <w:szCs w:val="20"/>
              </w:rPr>
            </w:pPr>
          </w:p>
        </w:tc>
        <w:tc>
          <w:tcPr>
            <w:tcW w:w="634" w:type="dxa"/>
            <w:gridSpan w:val="2"/>
            <w:tcBorders>
              <w:top w:val="nil"/>
              <w:left w:val="nil"/>
              <w:bottom w:val="nil"/>
              <w:right w:val="nil"/>
            </w:tcBorders>
            <w:vAlign w:val="bottom"/>
          </w:tcPr>
          <w:p w14:paraId="69950398"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74" w:type="dxa"/>
            <w:gridSpan w:val="2"/>
            <w:tcBorders>
              <w:top w:val="nil"/>
              <w:left w:val="nil"/>
              <w:bottom w:val="nil"/>
              <w:right w:val="nil"/>
            </w:tcBorders>
            <w:vAlign w:val="bottom"/>
          </w:tcPr>
          <w:p w14:paraId="14B7CEC4" w14:textId="77777777" w:rsidR="0041349A" w:rsidRPr="007843F2" w:rsidRDefault="0041349A" w:rsidP="0041349A">
            <w:pPr>
              <w:spacing w:line="240" w:lineRule="atLeast"/>
              <w:jc w:val="center"/>
              <w:rPr>
                <w:rFonts w:cs="Times New Roman"/>
                <w:sz w:val="20"/>
                <w:szCs w:val="20"/>
              </w:rPr>
            </w:pPr>
          </w:p>
        </w:tc>
        <w:tc>
          <w:tcPr>
            <w:tcW w:w="626" w:type="dxa"/>
            <w:gridSpan w:val="2"/>
            <w:tcBorders>
              <w:top w:val="nil"/>
              <w:left w:val="nil"/>
              <w:bottom w:val="nil"/>
              <w:right w:val="nil"/>
            </w:tcBorders>
            <w:vAlign w:val="bottom"/>
          </w:tcPr>
          <w:p w14:paraId="6A83E1EF"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Pr>
          <w:p w14:paraId="607F7885" w14:textId="77777777" w:rsidR="0041349A" w:rsidRPr="007843F2" w:rsidRDefault="0041349A" w:rsidP="0041349A">
            <w:pPr>
              <w:spacing w:line="240" w:lineRule="atLeast"/>
              <w:jc w:val="center"/>
              <w:rPr>
                <w:rFonts w:cs="Times New Roman"/>
                <w:sz w:val="20"/>
                <w:szCs w:val="20"/>
              </w:rPr>
            </w:pPr>
          </w:p>
        </w:tc>
        <w:tc>
          <w:tcPr>
            <w:tcW w:w="664" w:type="dxa"/>
            <w:gridSpan w:val="3"/>
            <w:tcBorders>
              <w:top w:val="nil"/>
              <w:left w:val="nil"/>
              <w:bottom w:val="nil"/>
              <w:right w:val="nil"/>
            </w:tcBorders>
            <w:vAlign w:val="bottom"/>
          </w:tcPr>
          <w:p w14:paraId="153F7956"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top w:val="nil"/>
              <w:left w:val="nil"/>
              <w:bottom w:val="nil"/>
              <w:right w:val="nil"/>
            </w:tcBorders>
            <w:vAlign w:val="bottom"/>
          </w:tcPr>
          <w:p w14:paraId="3F1E84C0" w14:textId="77777777" w:rsidR="0041349A" w:rsidRPr="007843F2" w:rsidRDefault="0041349A" w:rsidP="0041349A">
            <w:pPr>
              <w:spacing w:line="240" w:lineRule="atLeast"/>
              <w:jc w:val="center"/>
              <w:rPr>
                <w:rFonts w:cs="Times New Roman"/>
                <w:sz w:val="20"/>
                <w:szCs w:val="20"/>
              </w:rPr>
            </w:pPr>
          </w:p>
        </w:tc>
        <w:tc>
          <w:tcPr>
            <w:tcW w:w="664" w:type="dxa"/>
            <w:gridSpan w:val="3"/>
            <w:tcBorders>
              <w:top w:val="nil"/>
              <w:left w:val="nil"/>
              <w:bottom w:val="nil"/>
              <w:right w:val="nil"/>
            </w:tcBorders>
            <w:vAlign w:val="bottom"/>
          </w:tcPr>
          <w:p w14:paraId="10D78F8C"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r>
      <w:tr w:rsidR="0041349A" w:rsidRPr="009525C4" w14:paraId="1D28200D" w14:textId="77777777" w:rsidTr="007843F2">
        <w:trPr>
          <w:gridAfter w:val="1"/>
          <w:wAfter w:w="11" w:type="dxa"/>
        </w:trPr>
        <w:tc>
          <w:tcPr>
            <w:tcW w:w="2513" w:type="dxa"/>
            <w:tcBorders>
              <w:top w:val="nil"/>
              <w:left w:val="nil"/>
              <w:right w:val="nil"/>
            </w:tcBorders>
            <w:noWrap/>
            <w:vAlign w:val="bottom"/>
          </w:tcPr>
          <w:p w14:paraId="04DC9357" w14:textId="77777777" w:rsidR="0041349A" w:rsidRPr="007843F2" w:rsidRDefault="0041349A" w:rsidP="0041349A">
            <w:pPr>
              <w:spacing w:line="240" w:lineRule="atLeast"/>
              <w:ind w:left="-3"/>
              <w:rPr>
                <w:rFonts w:cs="Times New Roman"/>
                <w:b/>
                <w:bCs/>
                <w:i/>
                <w:iCs/>
                <w:color w:val="000000"/>
                <w:szCs w:val="22"/>
                <w:lang w:val="en-GB" w:bidi="ar-SA"/>
              </w:rPr>
            </w:pPr>
          </w:p>
        </w:tc>
        <w:tc>
          <w:tcPr>
            <w:tcW w:w="12517" w:type="dxa"/>
            <w:gridSpan w:val="51"/>
            <w:tcBorders>
              <w:top w:val="nil"/>
              <w:left w:val="nil"/>
              <w:bottom w:val="nil"/>
            </w:tcBorders>
            <w:vAlign w:val="bottom"/>
          </w:tcPr>
          <w:p w14:paraId="1D0D2A9A" w14:textId="268762F0" w:rsidR="0041349A" w:rsidRPr="007843F2" w:rsidRDefault="002B297C" w:rsidP="0041349A">
            <w:pPr>
              <w:spacing w:line="240" w:lineRule="atLeast"/>
              <w:jc w:val="center"/>
              <w:rPr>
                <w:rFonts w:cs="Times New Roman"/>
                <w:i/>
                <w:iCs/>
                <w:szCs w:val="22"/>
                <w:cs/>
              </w:rPr>
            </w:pPr>
            <w:r w:rsidRPr="007843F2">
              <w:rPr>
                <w:rFonts w:cs="Times New Roman"/>
                <w:i/>
                <w:iCs/>
                <w:szCs w:val="22"/>
                <w:cs/>
              </w:rPr>
              <w:t>(</w:t>
            </w:r>
            <w:r w:rsidR="0041349A" w:rsidRPr="007843F2">
              <w:rPr>
                <w:rFonts w:cs="Times New Roman"/>
                <w:i/>
                <w:iCs/>
                <w:szCs w:val="22"/>
              </w:rPr>
              <w:t>in million Baht</w:t>
            </w:r>
            <w:r w:rsidR="0041349A" w:rsidRPr="007843F2">
              <w:rPr>
                <w:rFonts w:cs="Times New Roman"/>
                <w:i/>
                <w:iCs/>
                <w:szCs w:val="22"/>
                <w:cs/>
              </w:rPr>
              <w:t>)</w:t>
            </w:r>
          </w:p>
        </w:tc>
      </w:tr>
      <w:tr w:rsidR="0041349A" w:rsidRPr="009525C4" w14:paraId="79F37194" w14:textId="77777777" w:rsidTr="007843F2">
        <w:trPr>
          <w:gridAfter w:val="1"/>
          <w:wAfter w:w="11" w:type="dxa"/>
        </w:trPr>
        <w:tc>
          <w:tcPr>
            <w:tcW w:w="2513" w:type="dxa"/>
            <w:tcBorders>
              <w:top w:val="nil"/>
              <w:left w:val="nil"/>
              <w:bottom w:val="nil"/>
              <w:right w:val="nil"/>
            </w:tcBorders>
            <w:vAlign w:val="bottom"/>
          </w:tcPr>
          <w:p w14:paraId="27625EDA" w14:textId="77777777" w:rsidR="0041349A" w:rsidRPr="007843F2" w:rsidRDefault="0041349A" w:rsidP="0041349A">
            <w:pPr>
              <w:spacing w:line="240" w:lineRule="atLeast"/>
              <w:ind w:left="-21" w:right="-2"/>
              <w:rPr>
                <w:rFonts w:cs="Times New Roman"/>
                <w:color w:val="000000"/>
                <w:szCs w:val="22"/>
                <w:cs/>
                <w:lang w:val="en-GB"/>
              </w:rPr>
            </w:pPr>
            <w:r w:rsidRPr="007843F2">
              <w:rPr>
                <w:rFonts w:cs="Times New Roman"/>
                <w:color w:val="000000"/>
                <w:szCs w:val="22"/>
                <w:lang w:val="en-GB"/>
              </w:rPr>
              <w:t xml:space="preserve">Revenue from external </w:t>
            </w:r>
          </w:p>
        </w:tc>
        <w:tc>
          <w:tcPr>
            <w:tcW w:w="718" w:type="dxa"/>
            <w:tcBorders>
              <w:top w:val="nil"/>
              <w:left w:val="nil"/>
              <w:right w:val="nil"/>
            </w:tcBorders>
            <w:vAlign w:val="bottom"/>
          </w:tcPr>
          <w:p w14:paraId="03DD99A8" w14:textId="77777777" w:rsidR="0041349A" w:rsidRPr="007843F2" w:rsidRDefault="0041349A" w:rsidP="0041349A">
            <w:pPr>
              <w:spacing w:line="240" w:lineRule="atLeast"/>
              <w:jc w:val="right"/>
              <w:rPr>
                <w:rFonts w:cs="Times New Roman"/>
                <w:szCs w:val="22"/>
                <w:cs/>
              </w:rPr>
            </w:pPr>
          </w:p>
        </w:tc>
        <w:tc>
          <w:tcPr>
            <w:tcW w:w="236" w:type="dxa"/>
            <w:tcBorders>
              <w:top w:val="nil"/>
              <w:left w:val="nil"/>
              <w:right w:val="nil"/>
            </w:tcBorders>
            <w:vAlign w:val="bottom"/>
          </w:tcPr>
          <w:p w14:paraId="675C67F1" w14:textId="77777777" w:rsidR="0041349A" w:rsidRPr="007843F2" w:rsidRDefault="0041349A" w:rsidP="0041349A">
            <w:pPr>
              <w:spacing w:line="240" w:lineRule="atLeast"/>
              <w:jc w:val="right"/>
              <w:rPr>
                <w:rFonts w:cs="Times New Roman"/>
                <w:szCs w:val="22"/>
              </w:rPr>
            </w:pPr>
          </w:p>
        </w:tc>
        <w:tc>
          <w:tcPr>
            <w:tcW w:w="662" w:type="dxa"/>
            <w:tcBorders>
              <w:top w:val="nil"/>
              <w:left w:val="nil"/>
              <w:right w:val="nil"/>
            </w:tcBorders>
            <w:vAlign w:val="bottom"/>
          </w:tcPr>
          <w:p w14:paraId="5F0C854E" w14:textId="77777777" w:rsidR="0041349A" w:rsidRPr="007843F2" w:rsidRDefault="0041349A" w:rsidP="0041349A">
            <w:pPr>
              <w:spacing w:line="240" w:lineRule="atLeast"/>
              <w:jc w:val="right"/>
              <w:rPr>
                <w:rFonts w:cs="Times New Roman"/>
                <w:sz w:val="20"/>
                <w:szCs w:val="20"/>
              </w:rPr>
            </w:pPr>
          </w:p>
        </w:tc>
        <w:tc>
          <w:tcPr>
            <w:tcW w:w="236" w:type="dxa"/>
            <w:tcBorders>
              <w:top w:val="nil"/>
              <w:left w:val="nil"/>
              <w:right w:val="nil"/>
            </w:tcBorders>
            <w:vAlign w:val="bottom"/>
          </w:tcPr>
          <w:p w14:paraId="7E62EBBB" w14:textId="77777777" w:rsidR="0041349A" w:rsidRPr="007843F2" w:rsidRDefault="0041349A" w:rsidP="0041349A">
            <w:pPr>
              <w:spacing w:line="240" w:lineRule="atLeast"/>
              <w:jc w:val="right"/>
              <w:rPr>
                <w:rFonts w:cs="Times New Roman"/>
                <w:sz w:val="20"/>
                <w:szCs w:val="20"/>
              </w:rPr>
            </w:pPr>
          </w:p>
        </w:tc>
        <w:tc>
          <w:tcPr>
            <w:tcW w:w="664" w:type="dxa"/>
            <w:tcBorders>
              <w:top w:val="nil"/>
              <w:left w:val="nil"/>
              <w:right w:val="nil"/>
            </w:tcBorders>
            <w:vAlign w:val="bottom"/>
          </w:tcPr>
          <w:p w14:paraId="33FA6271"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vAlign w:val="bottom"/>
          </w:tcPr>
          <w:p w14:paraId="279F461F" w14:textId="77777777" w:rsidR="0041349A" w:rsidRPr="007843F2" w:rsidRDefault="0041349A" w:rsidP="0041349A">
            <w:pPr>
              <w:spacing w:line="240" w:lineRule="atLeast"/>
              <w:jc w:val="right"/>
              <w:rPr>
                <w:rFonts w:cs="Times New Roman"/>
                <w:sz w:val="20"/>
                <w:szCs w:val="20"/>
              </w:rPr>
            </w:pPr>
          </w:p>
        </w:tc>
        <w:tc>
          <w:tcPr>
            <w:tcW w:w="664" w:type="dxa"/>
            <w:gridSpan w:val="2"/>
            <w:tcBorders>
              <w:top w:val="nil"/>
              <w:left w:val="nil"/>
              <w:right w:val="nil"/>
            </w:tcBorders>
            <w:vAlign w:val="bottom"/>
          </w:tcPr>
          <w:p w14:paraId="2451C82A"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vAlign w:val="bottom"/>
          </w:tcPr>
          <w:p w14:paraId="7078AFDF" w14:textId="77777777" w:rsidR="0041349A" w:rsidRPr="007843F2" w:rsidRDefault="0041349A" w:rsidP="0041349A">
            <w:pPr>
              <w:spacing w:line="240" w:lineRule="atLeast"/>
              <w:jc w:val="right"/>
              <w:rPr>
                <w:rFonts w:cs="Times New Roman"/>
                <w:sz w:val="20"/>
                <w:szCs w:val="20"/>
              </w:rPr>
            </w:pPr>
          </w:p>
        </w:tc>
        <w:tc>
          <w:tcPr>
            <w:tcW w:w="664" w:type="dxa"/>
            <w:gridSpan w:val="2"/>
            <w:tcBorders>
              <w:top w:val="nil"/>
              <w:left w:val="nil"/>
              <w:right w:val="nil"/>
            </w:tcBorders>
            <w:vAlign w:val="bottom"/>
          </w:tcPr>
          <w:p w14:paraId="60FFFC30"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vAlign w:val="bottom"/>
          </w:tcPr>
          <w:p w14:paraId="577AB925" w14:textId="77777777" w:rsidR="0041349A" w:rsidRPr="007843F2" w:rsidRDefault="0041349A" w:rsidP="0041349A">
            <w:pPr>
              <w:spacing w:line="240" w:lineRule="atLeast"/>
              <w:jc w:val="right"/>
              <w:rPr>
                <w:rFonts w:cs="Times New Roman"/>
                <w:sz w:val="20"/>
                <w:szCs w:val="20"/>
              </w:rPr>
            </w:pPr>
          </w:p>
        </w:tc>
        <w:tc>
          <w:tcPr>
            <w:tcW w:w="664" w:type="dxa"/>
            <w:gridSpan w:val="2"/>
            <w:tcBorders>
              <w:top w:val="nil"/>
              <w:left w:val="nil"/>
              <w:right w:val="nil"/>
            </w:tcBorders>
            <w:vAlign w:val="bottom"/>
          </w:tcPr>
          <w:p w14:paraId="1A1D9603"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vAlign w:val="bottom"/>
          </w:tcPr>
          <w:p w14:paraId="7C10B532" w14:textId="77777777" w:rsidR="0041349A" w:rsidRPr="007843F2" w:rsidRDefault="0041349A" w:rsidP="0041349A">
            <w:pPr>
              <w:spacing w:line="240" w:lineRule="atLeast"/>
              <w:jc w:val="right"/>
              <w:rPr>
                <w:rFonts w:cs="Times New Roman"/>
                <w:sz w:val="20"/>
                <w:szCs w:val="20"/>
              </w:rPr>
            </w:pPr>
          </w:p>
        </w:tc>
        <w:tc>
          <w:tcPr>
            <w:tcW w:w="664" w:type="dxa"/>
            <w:gridSpan w:val="2"/>
            <w:tcBorders>
              <w:top w:val="nil"/>
              <w:left w:val="nil"/>
              <w:right w:val="nil"/>
            </w:tcBorders>
            <w:vAlign w:val="bottom"/>
          </w:tcPr>
          <w:p w14:paraId="280443A4"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vAlign w:val="bottom"/>
          </w:tcPr>
          <w:p w14:paraId="46A3A373" w14:textId="77777777" w:rsidR="0041349A" w:rsidRPr="007843F2" w:rsidRDefault="0041349A" w:rsidP="0041349A">
            <w:pPr>
              <w:spacing w:line="240" w:lineRule="atLeast"/>
              <w:jc w:val="right"/>
              <w:rPr>
                <w:rFonts w:cs="Times New Roman"/>
                <w:sz w:val="20"/>
                <w:szCs w:val="20"/>
              </w:rPr>
            </w:pPr>
          </w:p>
        </w:tc>
        <w:tc>
          <w:tcPr>
            <w:tcW w:w="664" w:type="dxa"/>
            <w:gridSpan w:val="2"/>
            <w:tcBorders>
              <w:top w:val="nil"/>
              <w:left w:val="nil"/>
              <w:right w:val="nil"/>
            </w:tcBorders>
            <w:vAlign w:val="bottom"/>
          </w:tcPr>
          <w:p w14:paraId="0EC24773" w14:textId="77777777" w:rsidR="0041349A" w:rsidRPr="007843F2" w:rsidRDefault="0041349A" w:rsidP="0041349A">
            <w:pPr>
              <w:spacing w:line="240" w:lineRule="atLeast"/>
              <w:jc w:val="right"/>
              <w:rPr>
                <w:rFonts w:cs="Times New Roman"/>
                <w:sz w:val="20"/>
                <w:szCs w:val="20"/>
              </w:rPr>
            </w:pPr>
          </w:p>
        </w:tc>
        <w:tc>
          <w:tcPr>
            <w:tcW w:w="236" w:type="dxa"/>
            <w:gridSpan w:val="2"/>
            <w:tcBorders>
              <w:top w:val="nil"/>
              <w:left w:val="nil"/>
              <w:right w:val="nil"/>
            </w:tcBorders>
          </w:tcPr>
          <w:p w14:paraId="4E3BC3FE" w14:textId="77777777" w:rsidR="0041349A" w:rsidRPr="007843F2" w:rsidRDefault="0041349A" w:rsidP="0041349A">
            <w:pPr>
              <w:spacing w:line="240" w:lineRule="atLeast"/>
              <w:jc w:val="right"/>
              <w:rPr>
                <w:rFonts w:cs="Times New Roman"/>
                <w:sz w:val="20"/>
                <w:szCs w:val="20"/>
              </w:rPr>
            </w:pPr>
          </w:p>
        </w:tc>
        <w:tc>
          <w:tcPr>
            <w:tcW w:w="664" w:type="dxa"/>
            <w:gridSpan w:val="2"/>
            <w:vAlign w:val="bottom"/>
          </w:tcPr>
          <w:p w14:paraId="65DAD079" w14:textId="77777777" w:rsidR="0041349A" w:rsidRPr="007843F2" w:rsidRDefault="0041349A" w:rsidP="0041349A">
            <w:pPr>
              <w:spacing w:line="240" w:lineRule="atLeast"/>
              <w:jc w:val="right"/>
              <w:rPr>
                <w:rFonts w:cs="Times New Roman"/>
                <w:sz w:val="20"/>
                <w:szCs w:val="20"/>
              </w:rPr>
            </w:pPr>
          </w:p>
        </w:tc>
        <w:tc>
          <w:tcPr>
            <w:tcW w:w="274" w:type="dxa"/>
            <w:gridSpan w:val="2"/>
            <w:vAlign w:val="bottom"/>
          </w:tcPr>
          <w:p w14:paraId="167C8CB3" w14:textId="77777777" w:rsidR="0041349A" w:rsidRPr="007843F2" w:rsidRDefault="0041349A" w:rsidP="0041349A">
            <w:pPr>
              <w:spacing w:line="240" w:lineRule="atLeast"/>
              <w:jc w:val="right"/>
              <w:rPr>
                <w:rFonts w:cs="Times New Roman"/>
                <w:sz w:val="20"/>
                <w:szCs w:val="20"/>
              </w:rPr>
            </w:pPr>
          </w:p>
        </w:tc>
        <w:tc>
          <w:tcPr>
            <w:tcW w:w="723" w:type="dxa"/>
            <w:gridSpan w:val="2"/>
            <w:vAlign w:val="bottom"/>
          </w:tcPr>
          <w:p w14:paraId="432E613B" w14:textId="77777777" w:rsidR="0041349A" w:rsidRPr="007843F2" w:rsidRDefault="0041349A" w:rsidP="0041349A">
            <w:pPr>
              <w:spacing w:line="240" w:lineRule="atLeast"/>
              <w:jc w:val="right"/>
              <w:rPr>
                <w:rFonts w:cs="Times New Roman"/>
                <w:sz w:val="20"/>
                <w:szCs w:val="20"/>
              </w:rPr>
            </w:pPr>
          </w:p>
        </w:tc>
        <w:tc>
          <w:tcPr>
            <w:tcW w:w="270" w:type="dxa"/>
            <w:gridSpan w:val="2"/>
          </w:tcPr>
          <w:p w14:paraId="6554E2BB" w14:textId="77777777" w:rsidR="0041349A" w:rsidRPr="007843F2" w:rsidRDefault="0041349A" w:rsidP="0041349A">
            <w:pPr>
              <w:spacing w:line="240" w:lineRule="atLeast"/>
              <w:jc w:val="right"/>
              <w:rPr>
                <w:rFonts w:cs="Times New Roman"/>
                <w:sz w:val="20"/>
                <w:szCs w:val="20"/>
              </w:rPr>
            </w:pPr>
          </w:p>
        </w:tc>
        <w:tc>
          <w:tcPr>
            <w:tcW w:w="634" w:type="dxa"/>
            <w:gridSpan w:val="2"/>
          </w:tcPr>
          <w:p w14:paraId="048B1906" w14:textId="77777777" w:rsidR="0041349A" w:rsidRPr="007843F2" w:rsidRDefault="0041349A" w:rsidP="0041349A">
            <w:pPr>
              <w:spacing w:line="240" w:lineRule="atLeast"/>
              <w:jc w:val="right"/>
              <w:rPr>
                <w:rFonts w:cs="Times New Roman"/>
                <w:sz w:val="20"/>
                <w:szCs w:val="20"/>
              </w:rPr>
            </w:pPr>
          </w:p>
        </w:tc>
        <w:tc>
          <w:tcPr>
            <w:tcW w:w="274" w:type="dxa"/>
            <w:gridSpan w:val="2"/>
          </w:tcPr>
          <w:p w14:paraId="674B9CAC" w14:textId="77777777" w:rsidR="0041349A" w:rsidRPr="007843F2" w:rsidRDefault="0041349A" w:rsidP="0041349A">
            <w:pPr>
              <w:spacing w:line="240" w:lineRule="atLeast"/>
              <w:jc w:val="right"/>
              <w:rPr>
                <w:rFonts w:cs="Times New Roman"/>
                <w:sz w:val="20"/>
                <w:szCs w:val="20"/>
              </w:rPr>
            </w:pPr>
          </w:p>
        </w:tc>
        <w:tc>
          <w:tcPr>
            <w:tcW w:w="626" w:type="dxa"/>
            <w:gridSpan w:val="2"/>
          </w:tcPr>
          <w:p w14:paraId="5AC653BD" w14:textId="77777777" w:rsidR="0041349A" w:rsidRPr="007843F2" w:rsidRDefault="0041349A" w:rsidP="0041349A">
            <w:pPr>
              <w:spacing w:line="240" w:lineRule="atLeast"/>
              <w:jc w:val="right"/>
              <w:rPr>
                <w:rFonts w:cs="Times New Roman"/>
                <w:sz w:val="20"/>
                <w:szCs w:val="20"/>
              </w:rPr>
            </w:pPr>
          </w:p>
        </w:tc>
        <w:tc>
          <w:tcPr>
            <w:tcW w:w="236" w:type="dxa"/>
            <w:gridSpan w:val="2"/>
          </w:tcPr>
          <w:p w14:paraId="05877106" w14:textId="77777777" w:rsidR="0041349A" w:rsidRPr="007843F2" w:rsidRDefault="0041349A" w:rsidP="0041349A">
            <w:pPr>
              <w:spacing w:line="240" w:lineRule="atLeast"/>
              <w:jc w:val="right"/>
              <w:rPr>
                <w:rFonts w:cs="Times New Roman"/>
                <w:sz w:val="20"/>
                <w:szCs w:val="20"/>
              </w:rPr>
            </w:pPr>
          </w:p>
        </w:tc>
        <w:tc>
          <w:tcPr>
            <w:tcW w:w="664" w:type="dxa"/>
            <w:gridSpan w:val="3"/>
          </w:tcPr>
          <w:p w14:paraId="3807B438" w14:textId="77777777" w:rsidR="0041349A" w:rsidRPr="007843F2" w:rsidRDefault="0041349A" w:rsidP="0041349A">
            <w:pPr>
              <w:spacing w:line="240" w:lineRule="atLeast"/>
              <w:jc w:val="right"/>
              <w:rPr>
                <w:rFonts w:cs="Times New Roman"/>
                <w:sz w:val="20"/>
                <w:szCs w:val="20"/>
              </w:rPr>
            </w:pPr>
          </w:p>
        </w:tc>
        <w:tc>
          <w:tcPr>
            <w:tcW w:w="236" w:type="dxa"/>
            <w:gridSpan w:val="2"/>
          </w:tcPr>
          <w:p w14:paraId="1A99954C" w14:textId="77777777" w:rsidR="0041349A" w:rsidRPr="007843F2" w:rsidRDefault="0041349A" w:rsidP="0041349A">
            <w:pPr>
              <w:spacing w:line="240" w:lineRule="atLeast"/>
              <w:jc w:val="right"/>
              <w:rPr>
                <w:rFonts w:cs="Times New Roman"/>
                <w:sz w:val="20"/>
                <w:szCs w:val="20"/>
              </w:rPr>
            </w:pPr>
          </w:p>
        </w:tc>
        <w:tc>
          <w:tcPr>
            <w:tcW w:w="664" w:type="dxa"/>
            <w:gridSpan w:val="3"/>
          </w:tcPr>
          <w:p w14:paraId="11014CFE" w14:textId="77777777" w:rsidR="0041349A" w:rsidRPr="007843F2" w:rsidRDefault="0041349A" w:rsidP="0041349A">
            <w:pPr>
              <w:spacing w:line="240" w:lineRule="atLeast"/>
              <w:jc w:val="right"/>
              <w:rPr>
                <w:rFonts w:cs="Times New Roman"/>
                <w:sz w:val="20"/>
                <w:szCs w:val="20"/>
              </w:rPr>
            </w:pPr>
          </w:p>
        </w:tc>
      </w:tr>
      <w:tr w:rsidR="0041349A" w:rsidRPr="009525C4" w14:paraId="3BA532CA" w14:textId="77777777" w:rsidTr="007843F2">
        <w:trPr>
          <w:gridAfter w:val="1"/>
          <w:wAfter w:w="11" w:type="dxa"/>
        </w:trPr>
        <w:tc>
          <w:tcPr>
            <w:tcW w:w="2513" w:type="dxa"/>
            <w:tcBorders>
              <w:top w:val="nil"/>
              <w:left w:val="nil"/>
              <w:bottom w:val="nil"/>
              <w:right w:val="nil"/>
            </w:tcBorders>
            <w:vAlign w:val="bottom"/>
          </w:tcPr>
          <w:p w14:paraId="0B593BA5" w14:textId="77777777" w:rsidR="0041349A" w:rsidRPr="007843F2" w:rsidRDefault="0041349A" w:rsidP="0041349A">
            <w:pPr>
              <w:spacing w:line="240" w:lineRule="atLeast"/>
              <w:ind w:left="-21" w:right="-2"/>
              <w:rPr>
                <w:rFonts w:cs="Times New Roman"/>
                <w:color w:val="000000"/>
                <w:szCs w:val="22"/>
                <w:lang w:val="en-GB"/>
              </w:rPr>
            </w:pPr>
            <w:r w:rsidRPr="007843F2">
              <w:rPr>
                <w:rFonts w:cs="Times New Roman"/>
                <w:color w:val="000000"/>
                <w:szCs w:val="22"/>
                <w:lang w:val="en-GB"/>
              </w:rPr>
              <w:t xml:space="preserve">   customers</w:t>
            </w:r>
          </w:p>
        </w:tc>
        <w:tc>
          <w:tcPr>
            <w:tcW w:w="718" w:type="dxa"/>
            <w:tcBorders>
              <w:top w:val="nil"/>
              <w:left w:val="nil"/>
              <w:right w:val="nil"/>
            </w:tcBorders>
            <w:vAlign w:val="bottom"/>
          </w:tcPr>
          <w:p w14:paraId="7951EC99" w14:textId="77777777" w:rsidR="0041349A" w:rsidRPr="007843F2" w:rsidRDefault="0041349A" w:rsidP="0041349A">
            <w:pPr>
              <w:spacing w:line="240" w:lineRule="atLeast"/>
              <w:ind w:left="-21" w:right="-2"/>
              <w:jc w:val="right"/>
              <w:rPr>
                <w:rFonts w:cs="Times New Roman"/>
                <w:color w:val="000000"/>
                <w:sz w:val="20"/>
                <w:szCs w:val="20"/>
                <w:cs/>
                <w:lang w:val="en-GB"/>
              </w:rPr>
            </w:pPr>
            <w:r w:rsidRPr="007843F2">
              <w:rPr>
                <w:rFonts w:cs="Times New Roman"/>
                <w:color w:val="000000"/>
                <w:sz w:val="20"/>
                <w:szCs w:val="20"/>
                <w:lang w:val="en-GB"/>
              </w:rPr>
              <w:t>111</w:t>
            </w:r>
          </w:p>
        </w:tc>
        <w:tc>
          <w:tcPr>
            <w:tcW w:w="236" w:type="dxa"/>
            <w:tcBorders>
              <w:top w:val="nil"/>
              <w:left w:val="nil"/>
              <w:right w:val="nil"/>
            </w:tcBorders>
            <w:vAlign w:val="bottom"/>
          </w:tcPr>
          <w:p w14:paraId="56EEAA9C" w14:textId="77777777" w:rsidR="0041349A" w:rsidRPr="007843F2" w:rsidRDefault="0041349A" w:rsidP="0041349A">
            <w:pPr>
              <w:spacing w:line="240" w:lineRule="atLeast"/>
              <w:ind w:left="-21" w:right="-2"/>
              <w:rPr>
                <w:rFonts w:cs="Times New Roman"/>
                <w:color w:val="000000"/>
                <w:szCs w:val="22"/>
                <w:lang w:val="en-GB"/>
              </w:rPr>
            </w:pPr>
          </w:p>
        </w:tc>
        <w:tc>
          <w:tcPr>
            <w:tcW w:w="662" w:type="dxa"/>
            <w:tcBorders>
              <w:top w:val="nil"/>
              <w:left w:val="nil"/>
              <w:right w:val="nil"/>
            </w:tcBorders>
            <w:vAlign w:val="bottom"/>
          </w:tcPr>
          <w:p w14:paraId="1D13F46C" w14:textId="77777777" w:rsidR="0041349A" w:rsidRPr="007843F2" w:rsidRDefault="0041349A" w:rsidP="0041349A">
            <w:pPr>
              <w:spacing w:line="240" w:lineRule="atLeast"/>
              <w:ind w:left="-21" w:right="-2"/>
              <w:jc w:val="right"/>
              <w:rPr>
                <w:rFonts w:cs="Times New Roman"/>
                <w:color w:val="000000"/>
                <w:sz w:val="20"/>
                <w:szCs w:val="20"/>
                <w:cs/>
                <w:lang w:val="en-GB"/>
              </w:rPr>
            </w:pPr>
            <w:r w:rsidRPr="007843F2">
              <w:rPr>
                <w:rFonts w:cs="Times New Roman"/>
                <w:color w:val="000000"/>
                <w:sz w:val="20"/>
                <w:szCs w:val="20"/>
                <w:lang w:val="en-GB"/>
              </w:rPr>
              <w:t>162</w:t>
            </w:r>
          </w:p>
        </w:tc>
        <w:tc>
          <w:tcPr>
            <w:tcW w:w="236" w:type="dxa"/>
            <w:tcBorders>
              <w:top w:val="nil"/>
              <w:left w:val="nil"/>
              <w:right w:val="nil"/>
            </w:tcBorders>
            <w:vAlign w:val="bottom"/>
          </w:tcPr>
          <w:p w14:paraId="21948D3B"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5AFADA89"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1,272</w:t>
            </w:r>
          </w:p>
        </w:tc>
        <w:tc>
          <w:tcPr>
            <w:tcW w:w="236" w:type="dxa"/>
            <w:gridSpan w:val="2"/>
            <w:tcBorders>
              <w:top w:val="nil"/>
              <w:left w:val="nil"/>
              <w:right w:val="nil"/>
            </w:tcBorders>
            <w:vAlign w:val="bottom"/>
          </w:tcPr>
          <w:p w14:paraId="649EAC42"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nil"/>
              <w:left w:val="nil"/>
              <w:right w:val="nil"/>
            </w:tcBorders>
            <w:vAlign w:val="bottom"/>
          </w:tcPr>
          <w:p w14:paraId="36434ECC"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286</w:t>
            </w:r>
          </w:p>
        </w:tc>
        <w:tc>
          <w:tcPr>
            <w:tcW w:w="236" w:type="dxa"/>
            <w:gridSpan w:val="2"/>
            <w:tcBorders>
              <w:top w:val="nil"/>
              <w:left w:val="nil"/>
              <w:right w:val="nil"/>
            </w:tcBorders>
            <w:vAlign w:val="bottom"/>
          </w:tcPr>
          <w:p w14:paraId="4F32B463"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nil"/>
              <w:left w:val="nil"/>
              <w:right w:val="nil"/>
            </w:tcBorders>
            <w:vAlign w:val="bottom"/>
          </w:tcPr>
          <w:p w14:paraId="673F105B"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15</w:t>
            </w:r>
          </w:p>
        </w:tc>
        <w:tc>
          <w:tcPr>
            <w:tcW w:w="236" w:type="dxa"/>
            <w:gridSpan w:val="2"/>
            <w:tcBorders>
              <w:top w:val="nil"/>
              <w:left w:val="nil"/>
              <w:right w:val="nil"/>
            </w:tcBorders>
            <w:vAlign w:val="bottom"/>
          </w:tcPr>
          <w:p w14:paraId="79635D74"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nil"/>
              <w:left w:val="nil"/>
              <w:right w:val="nil"/>
            </w:tcBorders>
            <w:vAlign w:val="bottom"/>
          </w:tcPr>
          <w:p w14:paraId="740528A5" w14:textId="77777777" w:rsidR="0041349A" w:rsidRPr="007843F2" w:rsidRDefault="0041349A" w:rsidP="0041349A">
            <w:pPr>
              <w:spacing w:line="240" w:lineRule="atLeast"/>
              <w:ind w:left="-21" w:right="-2"/>
              <w:jc w:val="right"/>
              <w:rPr>
                <w:rFonts w:cs="Times New Roman"/>
                <w:color w:val="000000"/>
                <w:sz w:val="20"/>
                <w:szCs w:val="20"/>
              </w:rPr>
            </w:pPr>
            <w:r w:rsidRPr="007843F2">
              <w:rPr>
                <w:rFonts w:cs="Times New Roman"/>
                <w:color w:val="000000"/>
                <w:sz w:val="20"/>
                <w:szCs w:val="20"/>
                <w:lang w:val="en-GB"/>
              </w:rPr>
              <w:t>15</w:t>
            </w:r>
          </w:p>
        </w:tc>
        <w:tc>
          <w:tcPr>
            <w:tcW w:w="236" w:type="dxa"/>
            <w:gridSpan w:val="2"/>
            <w:tcBorders>
              <w:top w:val="nil"/>
              <w:left w:val="nil"/>
              <w:right w:val="nil"/>
            </w:tcBorders>
            <w:vAlign w:val="bottom"/>
          </w:tcPr>
          <w:p w14:paraId="04F52560"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nil"/>
              <w:left w:val="nil"/>
              <w:right w:val="nil"/>
            </w:tcBorders>
            <w:vAlign w:val="bottom"/>
          </w:tcPr>
          <w:p w14:paraId="4BA788D9"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124</w:t>
            </w:r>
          </w:p>
        </w:tc>
        <w:tc>
          <w:tcPr>
            <w:tcW w:w="236" w:type="dxa"/>
            <w:gridSpan w:val="2"/>
            <w:tcBorders>
              <w:top w:val="nil"/>
              <w:left w:val="nil"/>
              <w:right w:val="nil"/>
            </w:tcBorders>
            <w:vAlign w:val="bottom"/>
          </w:tcPr>
          <w:p w14:paraId="7539D6C7"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nil"/>
              <w:left w:val="nil"/>
              <w:right w:val="nil"/>
            </w:tcBorders>
            <w:vAlign w:val="bottom"/>
          </w:tcPr>
          <w:p w14:paraId="46F18A5A"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109</w:t>
            </w:r>
          </w:p>
        </w:tc>
        <w:tc>
          <w:tcPr>
            <w:tcW w:w="236" w:type="dxa"/>
            <w:gridSpan w:val="2"/>
            <w:tcBorders>
              <w:top w:val="nil"/>
              <w:left w:val="nil"/>
              <w:right w:val="nil"/>
            </w:tcBorders>
            <w:vAlign w:val="bottom"/>
          </w:tcPr>
          <w:p w14:paraId="3B55747D"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vAlign w:val="bottom"/>
          </w:tcPr>
          <w:p w14:paraId="5862B86C"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1,522</w:t>
            </w:r>
          </w:p>
        </w:tc>
        <w:tc>
          <w:tcPr>
            <w:tcW w:w="274" w:type="dxa"/>
            <w:gridSpan w:val="2"/>
            <w:vAlign w:val="bottom"/>
          </w:tcPr>
          <w:p w14:paraId="5E49FF58"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723" w:type="dxa"/>
            <w:gridSpan w:val="2"/>
            <w:vAlign w:val="bottom"/>
          </w:tcPr>
          <w:p w14:paraId="57D5B353"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572</w:t>
            </w:r>
          </w:p>
        </w:tc>
        <w:tc>
          <w:tcPr>
            <w:tcW w:w="270" w:type="dxa"/>
            <w:gridSpan w:val="2"/>
            <w:vAlign w:val="bottom"/>
          </w:tcPr>
          <w:p w14:paraId="3C4D679F"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34" w:type="dxa"/>
            <w:gridSpan w:val="2"/>
            <w:vAlign w:val="bottom"/>
          </w:tcPr>
          <w:p w14:paraId="008D0AE5" w14:textId="0A64D504" w:rsidR="0041349A" w:rsidRPr="007843F2" w:rsidRDefault="002B297C" w:rsidP="007843F2">
            <w:pPr>
              <w:spacing w:line="240" w:lineRule="atLeast"/>
              <w:ind w:left="-21" w:right="-108"/>
              <w:jc w:val="right"/>
              <w:rPr>
                <w:rFonts w:cs="Times New Roman"/>
                <w:color w:val="000000"/>
                <w:sz w:val="20"/>
                <w:szCs w:val="20"/>
                <w:lang w:val="en-GB"/>
              </w:rPr>
            </w:pPr>
            <w:r w:rsidRPr="007843F2">
              <w:rPr>
                <w:rFonts w:cs="Times New Roman"/>
                <w:color w:val="000000"/>
                <w:sz w:val="20"/>
                <w:szCs w:val="20"/>
                <w:cs/>
                <w:lang w:val="en-GB"/>
              </w:rPr>
              <w:t>(</w:t>
            </w:r>
            <w:r w:rsidR="0041349A" w:rsidRPr="007843F2">
              <w:rPr>
                <w:rFonts w:cs="Times New Roman"/>
                <w:color w:val="000000"/>
                <w:sz w:val="20"/>
                <w:szCs w:val="20"/>
                <w:lang w:val="en-GB"/>
              </w:rPr>
              <w:t>49</w:t>
            </w:r>
            <w:r w:rsidR="0041349A" w:rsidRPr="007843F2">
              <w:rPr>
                <w:rFonts w:cs="Times New Roman"/>
                <w:color w:val="000000"/>
                <w:sz w:val="20"/>
                <w:szCs w:val="20"/>
                <w:cs/>
                <w:lang w:val="en-GB"/>
              </w:rPr>
              <w:t>)</w:t>
            </w:r>
          </w:p>
        </w:tc>
        <w:tc>
          <w:tcPr>
            <w:tcW w:w="274" w:type="dxa"/>
            <w:gridSpan w:val="2"/>
            <w:vAlign w:val="bottom"/>
          </w:tcPr>
          <w:p w14:paraId="3DE79549"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26" w:type="dxa"/>
            <w:gridSpan w:val="2"/>
            <w:vAlign w:val="bottom"/>
          </w:tcPr>
          <w:p w14:paraId="7856DDCB" w14:textId="6C4F256D" w:rsidR="0041349A" w:rsidRPr="007843F2" w:rsidRDefault="002B297C" w:rsidP="007843F2">
            <w:pPr>
              <w:spacing w:line="240" w:lineRule="atLeast"/>
              <w:ind w:left="-21" w:right="-108"/>
              <w:jc w:val="right"/>
              <w:rPr>
                <w:rFonts w:cs="Times New Roman"/>
                <w:color w:val="000000"/>
                <w:sz w:val="20"/>
                <w:szCs w:val="20"/>
                <w:lang w:val="en-GB"/>
              </w:rPr>
            </w:pPr>
            <w:r w:rsidRPr="007843F2">
              <w:rPr>
                <w:rFonts w:cs="Times New Roman"/>
                <w:color w:val="000000"/>
                <w:sz w:val="20"/>
                <w:szCs w:val="20"/>
                <w:cs/>
                <w:lang w:val="en-GB"/>
              </w:rPr>
              <w:t>(</w:t>
            </w:r>
            <w:r w:rsidR="0041349A" w:rsidRPr="007843F2">
              <w:rPr>
                <w:rFonts w:cs="Times New Roman"/>
                <w:color w:val="000000"/>
                <w:sz w:val="20"/>
                <w:szCs w:val="20"/>
                <w:lang w:val="en-GB"/>
              </w:rPr>
              <w:t>44</w:t>
            </w:r>
            <w:r w:rsidR="0041349A" w:rsidRPr="007843F2">
              <w:rPr>
                <w:rFonts w:cs="Times New Roman"/>
                <w:color w:val="000000"/>
                <w:sz w:val="20"/>
                <w:szCs w:val="20"/>
                <w:cs/>
                <w:lang w:val="en-GB"/>
              </w:rPr>
              <w:t>)</w:t>
            </w:r>
          </w:p>
        </w:tc>
        <w:tc>
          <w:tcPr>
            <w:tcW w:w="236" w:type="dxa"/>
            <w:gridSpan w:val="2"/>
            <w:vAlign w:val="bottom"/>
          </w:tcPr>
          <w:p w14:paraId="3787BCF7"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3"/>
            <w:vAlign w:val="bottom"/>
          </w:tcPr>
          <w:p w14:paraId="6D693242"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1,473</w:t>
            </w:r>
          </w:p>
        </w:tc>
        <w:tc>
          <w:tcPr>
            <w:tcW w:w="236" w:type="dxa"/>
            <w:gridSpan w:val="2"/>
            <w:vAlign w:val="bottom"/>
          </w:tcPr>
          <w:p w14:paraId="77BA08B5"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3"/>
            <w:vAlign w:val="bottom"/>
          </w:tcPr>
          <w:p w14:paraId="36ECF5F9"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528</w:t>
            </w:r>
          </w:p>
        </w:tc>
      </w:tr>
      <w:tr w:rsidR="0041349A" w:rsidRPr="009525C4" w14:paraId="6D6D02E3" w14:textId="77777777" w:rsidTr="007843F2">
        <w:trPr>
          <w:gridAfter w:val="1"/>
          <w:wAfter w:w="11" w:type="dxa"/>
        </w:trPr>
        <w:tc>
          <w:tcPr>
            <w:tcW w:w="2513" w:type="dxa"/>
            <w:tcBorders>
              <w:top w:val="nil"/>
              <w:left w:val="nil"/>
              <w:bottom w:val="nil"/>
              <w:right w:val="nil"/>
            </w:tcBorders>
            <w:vAlign w:val="bottom"/>
          </w:tcPr>
          <w:p w14:paraId="4B9A4759" w14:textId="77777777" w:rsidR="0041349A" w:rsidRPr="007843F2" w:rsidRDefault="0041349A" w:rsidP="0041349A">
            <w:pPr>
              <w:spacing w:line="240" w:lineRule="atLeast"/>
              <w:rPr>
                <w:rFonts w:cs="Times New Roman"/>
                <w:b/>
                <w:bCs/>
                <w:color w:val="000000"/>
                <w:szCs w:val="22"/>
              </w:rPr>
            </w:pPr>
            <w:r w:rsidRPr="007843F2">
              <w:rPr>
                <w:rFonts w:cs="Times New Roman"/>
                <w:b/>
                <w:bCs/>
                <w:color w:val="000000"/>
                <w:szCs w:val="22"/>
                <w:lang w:val="en-GB"/>
              </w:rPr>
              <w:t>Total</w:t>
            </w:r>
            <w:r w:rsidRPr="007843F2">
              <w:rPr>
                <w:rFonts w:cs="Times New Roman"/>
                <w:szCs w:val="22"/>
                <w:cs/>
              </w:rPr>
              <w:t xml:space="preserve"> </w:t>
            </w:r>
            <w:r w:rsidRPr="007843F2">
              <w:rPr>
                <w:rFonts w:cs="Times New Roman"/>
                <w:b/>
                <w:bCs/>
                <w:color w:val="000000"/>
                <w:szCs w:val="22"/>
                <w:lang w:val="en-GB"/>
              </w:rPr>
              <w:t>segment revenue</w:t>
            </w:r>
          </w:p>
        </w:tc>
        <w:tc>
          <w:tcPr>
            <w:tcW w:w="718" w:type="dxa"/>
            <w:tcBorders>
              <w:top w:val="single" w:sz="4" w:space="0" w:color="auto"/>
              <w:left w:val="nil"/>
              <w:bottom w:val="double" w:sz="4" w:space="0" w:color="auto"/>
              <w:right w:val="nil"/>
            </w:tcBorders>
            <w:vAlign w:val="bottom"/>
          </w:tcPr>
          <w:p w14:paraId="78B0049C"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111</w:t>
            </w:r>
          </w:p>
        </w:tc>
        <w:tc>
          <w:tcPr>
            <w:tcW w:w="236" w:type="dxa"/>
            <w:tcBorders>
              <w:top w:val="nil"/>
              <w:left w:val="nil"/>
              <w:bottom w:val="nil"/>
              <w:right w:val="nil"/>
            </w:tcBorders>
            <w:vAlign w:val="bottom"/>
          </w:tcPr>
          <w:p w14:paraId="13ADC85D" w14:textId="77777777" w:rsidR="0041349A" w:rsidRPr="007843F2" w:rsidRDefault="0041349A" w:rsidP="0041349A">
            <w:pPr>
              <w:spacing w:line="240" w:lineRule="atLeast"/>
              <w:jc w:val="right"/>
              <w:rPr>
                <w:rFonts w:cs="Times New Roman"/>
                <w:b/>
                <w:bCs/>
                <w:szCs w:val="22"/>
              </w:rPr>
            </w:pPr>
          </w:p>
        </w:tc>
        <w:tc>
          <w:tcPr>
            <w:tcW w:w="662" w:type="dxa"/>
            <w:tcBorders>
              <w:top w:val="single" w:sz="4" w:space="0" w:color="auto"/>
              <w:left w:val="nil"/>
              <w:bottom w:val="double" w:sz="4" w:space="0" w:color="auto"/>
              <w:right w:val="nil"/>
            </w:tcBorders>
            <w:vAlign w:val="bottom"/>
          </w:tcPr>
          <w:p w14:paraId="0CEC5CA6"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162</w:t>
            </w:r>
          </w:p>
        </w:tc>
        <w:tc>
          <w:tcPr>
            <w:tcW w:w="236" w:type="dxa"/>
            <w:tcBorders>
              <w:top w:val="nil"/>
              <w:left w:val="nil"/>
              <w:bottom w:val="nil"/>
              <w:right w:val="nil"/>
            </w:tcBorders>
            <w:vAlign w:val="bottom"/>
          </w:tcPr>
          <w:p w14:paraId="62AAFD02"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54B9121D"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1,272</w:t>
            </w:r>
          </w:p>
        </w:tc>
        <w:tc>
          <w:tcPr>
            <w:tcW w:w="236" w:type="dxa"/>
            <w:gridSpan w:val="2"/>
            <w:tcBorders>
              <w:top w:val="nil"/>
              <w:left w:val="nil"/>
              <w:bottom w:val="nil"/>
              <w:right w:val="nil"/>
            </w:tcBorders>
            <w:vAlign w:val="bottom"/>
          </w:tcPr>
          <w:p w14:paraId="5AF8BAF3"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1328E302"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286</w:t>
            </w:r>
          </w:p>
        </w:tc>
        <w:tc>
          <w:tcPr>
            <w:tcW w:w="236" w:type="dxa"/>
            <w:gridSpan w:val="2"/>
            <w:tcBorders>
              <w:top w:val="nil"/>
              <w:left w:val="nil"/>
              <w:bottom w:val="nil"/>
              <w:right w:val="nil"/>
            </w:tcBorders>
            <w:vAlign w:val="bottom"/>
          </w:tcPr>
          <w:p w14:paraId="22997854"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74A9F59F"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15</w:t>
            </w:r>
          </w:p>
        </w:tc>
        <w:tc>
          <w:tcPr>
            <w:tcW w:w="236" w:type="dxa"/>
            <w:gridSpan w:val="2"/>
            <w:tcBorders>
              <w:top w:val="nil"/>
              <w:left w:val="nil"/>
              <w:bottom w:val="nil"/>
              <w:right w:val="nil"/>
            </w:tcBorders>
            <w:vAlign w:val="bottom"/>
          </w:tcPr>
          <w:p w14:paraId="3740BD10"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49A1E2A8"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15</w:t>
            </w:r>
          </w:p>
        </w:tc>
        <w:tc>
          <w:tcPr>
            <w:tcW w:w="236" w:type="dxa"/>
            <w:gridSpan w:val="2"/>
            <w:tcBorders>
              <w:top w:val="nil"/>
              <w:left w:val="nil"/>
              <w:bottom w:val="nil"/>
              <w:right w:val="nil"/>
            </w:tcBorders>
            <w:vAlign w:val="bottom"/>
          </w:tcPr>
          <w:p w14:paraId="62812AAF"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104F6BBF"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124</w:t>
            </w:r>
          </w:p>
        </w:tc>
        <w:tc>
          <w:tcPr>
            <w:tcW w:w="236" w:type="dxa"/>
            <w:gridSpan w:val="2"/>
            <w:tcBorders>
              <w:left w:val="nil"/>
              <w:right w:val="nil"/>
            </w:tcBorders>
            <w:vAlign w:val="bottom"/>
          </w:tcPr>
          <w:p w14:paraId="51E52EA4"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603B2284"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109</w:t>
            </w:r>
          </w:p>
        </w:tc>
        <w:tc>
          <w:tcPr>
            <w:tcW w:w="236" w:type="dxa"/>
            <w:gridSpan w:val="2"/>
            <w:tcBorders>
              <w:left w:val="nil"/>
              <w:right w:val="nil"/>
            </w:tcBorders>
            <w:vAlign w:val="bottom"/>
          </w:tcPr>
          <w:p w14:paraId="57A81318"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bottom w:val="double" w:sz="4" w:space="0" w:color="auto"/>
            </w:tcBorders>
            <w:vAlign w:val="bottom"/>
          </w:tcPr>
          <w:p w14:paraId="65F16432"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1,522</w:t>
            </w:r>
          </w:p>
        </w:tc>
        <w:tc>
          <w:tcPr>
            <w:tcW w:w="274" w:type="dxa"/>
            <w:gridSpan w:val="2"/>
            <w:vAlign w:val="bottom"/>
          </w:tcPr>
          <w:p w14:paraId="789DC241"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723" w:type="dxa"/>
            <w:gridSpan w:val="2"/>
            <w:tcBorders>
              <w:top w:val="single" w:sz="4" w:space="0" w:color="auto"/>
              <w:bottom w:val="double" w:sz="4" w:space="0" w:color="auto"/>
            </w:tcBorders>
            <w:vAlign w:val="bottom"/>
          </w:tcPr>
          <w:p w14:paraId="57322DA0"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572</w:t>
            </w:r>
          </w:p>
        </w:tc>
        <w:tc>
          <w:tcPr>
            <w:tcW w:w="270" w:type="dxa"/>
            <w:gridSpan w:val="2"/>
            <w:vAlign w:val="bottom"/>
          </w:tcPr>
          <w:p w14:paraId="3B0D3043"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34" w:type="dxa"/>
            <w:gridSpan w:val="2"/>
            <w:tcBorders>
              <w:top w:val="single" w:sz="4" w:space="0" w:color="auto"/>
              <w:bottom w:val="double" w:sz="4" w:space="0" w:color="auto"/>
            </w:tcBorders>
            <w:vAlign w:val="bottom"/>
          </w:tcPr>
          <w:p w14:paraId="04014BB7" w14:textId="602917C6" w:rsidR="0041349A" w:rsidRPr="007843F2" w:rsidRDefault="002B297C" w:rsidP="007843F2">
            <w:pPr>
              <w:spacing w:line="240" w:lineRule="atLeast"/>
              <w:ind w:left="-21" w:right="-108"/>
              <w:jc w:val="right"/>
              <w:rPr>
                <w:rFonts w:cs="Times New Roman"/>
                <w:b/>
                <w:bCs/>
                <w:color w:val="000000"/>
                <w:sz w:val="20"/>
                <w:szCs w:val="20"/>
                <w:lang w:val="en-GB"/>
              </w:rPr>
            </w:pPr>
            <w:r w:rsidRPr="007843F2">
              <w:rPr>
                <w:rFonts w:cs="Times New Roman"/>
                <w:b/>
                <w:bCs/>
                <w:color w:val="000000"/>
                <w:sz w:val="20"/>
                <w:szCs w:val="20"/>
                <w:cs/>
                <w:lang w:val="en-GB"/>
              </w:rPr>
              <w:t>(</w:t>
            </w:r>
            <w:r w:rsidR="0041349A" w:rsidRPr="007843F2">
              <w:rPr>
                <w:rFonts w:cs="Times New Roman"/>
                <w:b/>
                <w:bCs/>
                <w:color w:val="000000"/>
                <w:sz w:val="20"/>
                <w:szCs w:val="20"/>
                <w:lang w:val="en-GB"/>
              </w:rPr>
              <w:t>49</w:t>
            </w:r>
            <w:r w:rsidR="0041349A" w:rsidRPr="007843F2">
              <w:rPr>
                <w:rFonts w:cs="Times New Roman"/>
                <w:b/>
                <w:bCs/>
                <w:color w:val="000000"/>
                <w:sz w:val="20"/>
                <w:szCs w:val="20"/>
                <w:cs/>
                <w:lang w:val="en-GB"/>
              </w:rPr>
              <w:t>)</w:t>
            </w:r>
          </w:p>
        </w:tc>
        <w:tc>
          <w:tcPr>
            <w:tcW w:w="274" w:type="dxa"/>
            <w:gridSpan w:val="2"/>
            <w:vAlign w:val="bottom"/>
          </w:tcPr>
          <w:p w14:paraId="40C268FF"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26" w:type="dxa"/>
            <w:gridSpan w:val="2"/>
            <w:tcBorders>
              <w:top w:val="single" w:sz="4" w:space="0" w:color="auto"/>
              <w:bottom w:val="double" w:sz="4" w:space="0" w:color="auto"/>
            </w:tcBorders>
            <w:vAlign w:val="bottom"/>
          </w:tcPr>
          <w:p w14:paraId="7D42DD58" w14:textId="4AC93E05" w:rsidR="0041349A" w:rsidRPr="007843F2" w:rsidRDefault="002B297C" w:rsidP="007843F2">
            <w:pPr>
              <w:spacing w:line="240" w:lineRule="atLeast"/>
              <w:ind w:left="-21" w:right="-108"/>
              <w:jc w:val="right"/>
              <w:rPr>
                <w:rFonts w:cs="Times New Roman"/>
                <w:b/>
                <w:bCs/>
                <w:color w:val="000000"/>
                <w:sz w:val="20"/>
                <w:szCs w:val="20"/>
                <w:lang w:val="en-GB"/>
              </w:rPr>
            </w:pPr>
            <w:r w:rsidRPr="007843F2">
              <w:rPr>
                <w:rFonts w:cs="Times New Roman"/>
                <w:b/>
                <w:bCs/>
                <w:color w:val="000000"/>
                <w:sz w:val="20"/>
                <w:szCs w:val="20"/>
                <w:cs/>
                <w:lang w:val="en-GB"/>
              </w:rPr>
              <w:t>(</w:t>
            </w:r>
            <w:r w:rsidR="0041349A" w:rsidRPr="007843F2">
              <w:rPr>
                <w:rFonts w:cs="Times New Roman"/>
                <w:b/>
                <w:bCs/>
                <w:color w:val="000000"/>
                <w:sz w:val="20"/>
                <w:szCs w:val="20"/>
                <w:lang w:val="en-GB"/>
              </w:rPr>
              <w:t>44</w:t>
            </w:r>
            <w:r w:rsidR="0041349A" w:rsidRPr="007843F2">
              <w:rPr>
                <w:rFonts w:cs="Times New Roman"/>
                <w:b/>
                <w:bCs/>
                <w:color w:val="000000"/>
                <w:sz w:val="20"/>
                <w:szCs w:val="20"/>
                <w:cs/>
                <w:lang w:val="en-GB"/>
              </w:rPr>
              <w:t>)</w:t>
            </w:r>
          </w:p>
        </w:tc>
        <w:tc>
          <w:tcPr>
            <w:tcW w:w="236" w:type="dxa"/>
            <w:gridSpan w:val="2"/>
            <w:vAlign w:val="bottom"/>
          </w:tcPr>
          <w:p w14:paraId="09326997"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3"/>
            <w:tcBorders>
              <w:top w:val="single" w:sz="4" w:space="0" w:color="auto"/>
              <w:bottom w:val="double" w:sz="4" w:space="0" w:color="auto"/>
            </w:tcBorders>
            <w:vAlign w:val="bottom"/>
          </w:tcPr>
          <w:p w14:paraId="6E0979A1"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1,473</w:t>
            </w:r>
          </w:p>
        </w:tc>
        <w:tc>
          <w:tcPr>
            <w:tcW w:w="236" w:type="dxa"/>
            <w:gridSpan w:val="2"/>
            <w:vAlign w:val="bottom"/>
          </w:tcPr>
          <w:p w14:paraId="7C8C0308"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3"/>
            <w:tcBorders>
              <w:top w:val="single" w:sz="4" w:space="0" w:color="auto"/>
              <w:bottom w:val="double" w:sz="4" w:space="0" w:color="auto"/>
            </w:tcBorders>
            <w:vAlign w:val="bottom"/>
          </w:tcPr>
          <w:p w14:paraId="225D3954"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528</w:t>
            </w:r>
          </w:p>
        </w:tc>
      </w:tr>
      <w:tr w:rsidR="0041349A" w:rsidRPr="00E26B13" w14:paraId="6F223482" w14:textId="77777777" w:rsidTr="007843F2">
        <w:trPr>
          <w:gridAfter w:val="1"/>
          <w:wAfter w:w="11" w:type="dxa"/>
        </w:trPr>
        <w:tc>
          <w:tcPr>
            <w:tcW w:w="2513" w:type="dxa"/>
            <w:tcBorders>
              <w:top w:val="nil"/>
              <w:left w:val="nil"/>
              <w:bottom w:val="nil"/>
              <w:right w:val="nil"/>
            </w:tcBorders>
            <w:vAlign w:val="bottom"/>
          </w:tcPr>
          <w:p w14:paraId="0A14A139" w14:textId="77777777" w:rsidR="0041349A" w:rsidRPr="007843F2" w:rsidRDefault="0041349A" w:rsidP="0041349A">
            <w:pPr>
              <w:rPr>
                <w:rFonts w:cs="Times New Roman"/>
                <w:sz w:val="18"/>
                <w:szCs w:val="20"/>
              </w:rPr>
            </w:pPr>
          </w:p>
        </w:tc>
        <w:tc>
          <w:tcPr>
            <w:tcW w:w="718" w:type="dxa"/>
            <w:tcBorders>
              <w:top w:val="single" w:sz="4" w:space="0" w:color="auto"/>
              <w:left w:val="nil"/>
              <w:right w:val="nil"/>
            </w:tcBorders>
            <w:vAlign w:val="bottom"/>
          </w:tcPr>
          <w:p w14:paraId="5479CAC4" w14:textId="77777777" w:rsidR="0041349A" w:rsidRPr="007843F2" w:rsidRDefault="0041349A" w:rsidP="0041349A">
            <w:pPr>
              <w:jc w:val="right"/>
              <w:rPr>
                <w:rFonts w:cs="Times New Roman"/>
                <w:sz w:val="18"/>
                <w:szCs w:val="20"/>
              </w:rPr>
            </w:pPr>
          </w:p>
        </w:tc>
        <w:tc>
          <w:tcPr>
            <w:tcW w:w="236" w:type="dxa"/>
            <w:tcBorders>
              <w:top w:val="nil"/>
              <w:left w:val="nil"/>
              <w:right w:val="nil"/>
            </w:tcBorders>
            <w:vAlign w:val="bottom"/>
          </w:tcPr>
          <w:p w14:paraId="5F64B0D8" w14:textId="77777777" w:rsidR="0041349A" w:rsidRPr="007843F2" w:rsidRDefault="0041349A" w:rsidP="0041349A">
            <w:pPr>
              <w:jc w:val="right"/>
              <w:rPr>
                <w:rFonts w:cs="Times New Roman"/>
                <w:sz w:val="18"/>
                <w:szCs w:val="20"/>
              </w:rPr>
            </w:pPr>
          </w:p>
        </w:tc>
        <w:tc>
          <w:tcPr>
            <w:tcW w:w="662" w:type="dxa"/>
            <w:tcBorders>
              <w:top w:val="single" w:sz="4" w:space="0" w:color="auto"/>
              <w:left w:val="nil"/>
              <w:right w:val="nil"/>
            </w:tcBorders>
            <w:vAlign w:val="bottom"/>
          </w:tcPr>
          <w:p w14:paraId="34E14109" w14:textId="77777777" w:rsidR="0041349A" w:rsidRPr="007843F2" w:rsidRDefault="0041349A" w:rsidP="0041349A">
            <w:pPr>
              <w:jc w:val="right"/>
              <w:rPr>
                <w:rFonts w:cs="Times New Roman"/>
                <w:sz w:val="18"/>
                <w:szCs w:val="20"/>
              </w:rPr>
            </w:pPr>
          </w:p>
        </w:tc>
        <w:tc>
          <w:tcPr>
            <w:tcW w:w="236" w:type="dxa"/>
            <w:tcBorders>
              <w:top w:val="nil"/>
              <w:left w:val="nil"/>
              <w:right w:val="nil"/>
            </w:tcBorders>
            <w:vAlign w:val="bottom"/>
          </w:tcPr>
          <w:p w14:paraId="4088C5B2" w14:textId="77777777" w:rsidR="0041349A" w:rsidRPr="007843F2" w:rsidRDefault="0041349A" w:rsidP="0041349A">
            <w:pPr>
              <w:jc w:val="right"/>
              <w:rPr>
                <w:rFonts w:cs="Times New Roman"/>
                <w:sz w:val="18"/>
                <w:szCs w:val="20"/>
              </w:rPr>
            </w:pPr>
          </w:p>
        </w:tc>
        <w:tc>
          <w:tcPr>
            <w:tcW w:w="664" w:type="dxa"/>
            <w:tcBorders>
              <w:top w:val="single" w:sz="4" w:space="0" w:color="auto"/>
              <w:left w:val="nil"/>
              <w:right w:val="nil"/>
            </w:tcBorders>
            <w:vAlign w:val="bottom"/>
          </w:tcPr>
          <w:p w14:paraId="5A1505D2" w14:textId="77777777" w:rsidR="0041349A" w:rsidRPr="007843F2" w:rsidRDefault="0041349A" w:rsidP="0041349A">
            <w:pPr>
              <w:jc w:val="right"/>
              <w:rPr>
                <w:rFonts w:cs="Times New Roman"/>
                <w:sz w:val="18"/>
                <w:szCs w:val="20"/>
              </w:rPr>
            </w:pPr>
          </w:p>
        </w:tc>
        <w:tc>
          <w:tcPr>
            <w:tcW w:w="236" w:type="dxa"/>
            <w:gridSpan w:val="2"/>
            <w:tcBorders>
              <w:top w:val="nil"/>
              <w:left w:val="nil"/>
              <w:right w:val="nil"/>
            </w:tcBorders>
            <w:vAlign w:val="bottom"/>
          </w:tcPr>
          <w:p w14:paraId="738D200E" w14:textId="77777777" w:rsidR="0041349A" w:rsidRPr="007843F2" w:rsidRDefault="0041349A" w:rsidP="0041349A">
            <w:pPr>
              <w:jc w:val="right"/>
              <w:rPr>
                <w:rFonts w:cs="Times New Roman"/>
                <w:sz w:val="18"/>
                <w:szCs w:val="20"/>
              </w:rPr>
            </w:pPr>
          </w:p>
        </w:tc>
        <w:tc>
          <w:tcPr>
            <w:tcW w:w="664" w:type="dxa"/>
            <w:gridSpan w:val="2"/>
            <w:tcBorders>
              <w:top w:val="single" w:sz="4" w:space="0" w:color="auto"/>
              <w:left w:val="nil"/>
              <w:right w:val="nil"/>
            </w:tcBorders>
            <w:vAlign w:val="bottom"/>
          </w:tcPr>
          <w:p w14:paraId="08139FF7" w14:textId="77777777" w:rsidR="0041349A" w:rsidRPr="007843F2" w:rsidRDefault="0041349A" w:rsidP="0041349A">
            <w:pPr>
              <w:jc w:val="right"/>
              <w:rPr>
                <w:rFonts w:cs="Times New Roman"/>
                <w:sz w:val="18"/>
                <w:szCs w:val="20"/>
              </w:rPr>
            </w:pPr>
          </w:p>
        </w:tc>
        <w:tc>
          <w:tcPr>
            <w:tcW w:w="236" w:type="dxa"/>
            <w:gridSpan w:val="2"/>
            <w:tcBorders>
              <w:top w:val="nil"/>
              <w:left w:val="nil"/>
              <w:right w:val="nil"/>
            </w:tcBorders>
            <w:vAlign w:val="bottom"/>
          </w:tcPr>
          <w:p w14:paraId="73EC8957" w14:textId="77777777" w:rsidR="0041349A" w:rsidRPr="007843F2" w:rsidRDefault="0041349A" w:rsidP="0041349A">
            <w:pPr>
              <w:jc w:val="right"/>
              <w:rPr>
                <w:rFonts w:cs="Times New Roman"/>
                <w:sz w:val="18"/>
                <w:szCs w:val="20"/>
              </w:rPr>
            </w:pPr>
          </w:p>
        </w:tc>
        <w:tc>
          <w:tcPr>
            <w:tcW w:w="664" w:type="dxa"/>
            <w:gridSpan w:val="2"/>
            <w:tcBorders>
              <w:top w:val="single" w:sz="4" w:space="0" w:color="auto"/>
              <w:left w:val="nil"/>
              <w:right w:val="nil"/>
            </w:tcBorders>
            <w:vAlign w:val="bottom"/>
          </w:tcPr>
          <w:p w14:paraId="545DBACD" w14:textId="77777777" w:rsidR="0041349A" w:rsidRPr="007843F2" w:rsidRDefault="0041349A" w:rsidP="0041349A">
            <w:pPr>
              <w:jc w:val="right"/>
              <w:rPr>
                <w:rFonts w:cs="Times New Roman"/>
                <w:sz w:val="18"/>
                <w:szCs w:val="20"/>
              </w:rPr>
            </w:pPr>
          </w:p>
        </w:tc>
        <w:tc>
          <w:tcPr>
            <w:tcW w:w="236" w:type="dxa"/>
            <w:gridSpan w:val="2"/>
            <w:tcBorders>
              <w:top w:val="nil"/>
              <w:left w:val="nil"/>
              <w:right w:val="nil"/>
            </w:tcBorders>
            <w:vAlign w:val="bottom"/>
          </w:tcPr>
          <w:p w14:paraId="2AD42F67" w14:textId="77777777" w:rsidR="0041349A" w:rsidRPr="007843F2" w:rsidRDefault="0041349A" w:rsidP="0041349A">
            <w:pPr>
              <w:jc w:val="right"/>
              <w:rPr>
                <w:rFonts w:cs="Times New Roman"/>
                <w:sz w:val="18"/>
                <w:szCs w:val="20"/>
              </w:rPr>
            </w:pPr>
          </w:p>
        </w:tc>
        <w:tc>
          <w:tcPr>
            <w:tcW w:w="664" w:type="dxa"/>
            <w:gridSpan w:val="2"/>
            <w:tcBorders>
              <w:top w:val="single" w:sz="4" w:space="0" w:color="auto"/>
              <w:left w:val="nil"/>
              <w:right w:val="nil"/>
            </w:tcBorders>
            <w:vAlign w:val="bottom"/>
          </w:tcPr>
          <w:p w14:paraId="292B4F99" w14:textId="77777777" w:rsidR="0041349A" w:rsidRPr="007843F2" w:rsidRDefault="0041349A" w:rsidP="0041349A">
            <w:pPr>
              <w:jc w:val="right"/>
              <w:rPr>
                <w:rFonts w:cs="Times New Roman"/>
                <w:sz w:val="18"/>
                <w:szCs w:val="20"/>
              </w:rPr>
            </w:pPr>
          </w:p>
        </w:tc>
        <w:tc>
          <w:tcPr>
            <w:tcW w:w="236" w:type="dxa"/>
            <w:gridSpan w:val="2"/>
            <w:tcBorders>
              <w:top w:val="nil"/>
              <w:left w:val="nil"/>
              <w:right w:val="nil"/>
            </w:tcBorders>
            <w:vAlign w:val="bottom"/>
          </w:tcPr>
          <w:p w14:paraId="7D995780" w14:textId="77777777" w:rsidR="0041349A" w:rsidRPr="007843F2" w:rsidRDefault="0041349A" w:rsidP="0041349A">
            <w:pPr>
              <w:jc w:val="right"/>
              <w:rPr>
                <w:rFonts w:cs="Times New Roman"/>
                <w:sz w:val="18"/>
                <w:szCs w:val="20"/>
              </w:rPr>
            </w:pPr>
          </w:p>
        </w:tc>
        <w:tc>
          <w:tcPr>
            <w:tcW w:w="664" w:type="dxa"/>
            <w:gridSpan w:val="2"/>
            <w:tcBorders>
              <w:top w:val="single" w:sz="4" w:space="0" w:color="auto"/>
              <w:left w:val="nil"/>
              <w:right w:val="nil"/>
            </w:tcBorders>
            <w:vAlign w:val="bottom"/>
          </w:tcPr>
          <w:p w14:paraId="7EBECF2B"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791EA69E" w14:textId="77777777" w:rsidR="0041349A" w:rsidRPr="007843F2" w:rsidRDefault="0041349A" w:rsidP="0041349A">
            <w:pPr>
              <w:jc w:val="right"/>
              <w:rPr>
                <w:rFonts w:cs="Times New Roman"/>
                <w:sz w:val="18"/>
                <w:szCs w:val="20"/>
              </w:rPr>
            </w:pPr>
          </w:p>
        </w:tc>
        <w:tc>
          <w:tcPr>
            <w:tcW w:w="664" w:type="dxa"/>
            <w:gridSpan w:val="2"/>
            <w:tcBorders>
              <w:top w:val="single" w:sz="4" w:space="0" w:color="auto"/>
              <w:left w:val="nil"/>
              <w:right w:val="nil"/>
            </w:tcBorders>
            <w:vAlign w:val="bottom"/>
          </w:tcPr>
          <w:p w14:paraId="27EB014C"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7D9D8ADC" w14:textId="77777777" w:rsidR="0041349A" w:rsidRPr="007843F2" w:rsidRDefault="0041349A" w:rsidP="0041349A">
            <w:pPr>
              <w:jc w:val="right"/>
              <w:rPr>
                <w:rFonts w:cs="Times New Roman"/>
                <w:sz w:val="18"/>
                <w:szCs w:val="20"/>
              </w:rPr>
            </w:pPr>
          </w:p>
        </w:tc>
        <w:tc>
          <w:tcPr>
            <w:tcW w:w="664" w:type="dxa"/>
            <w:gridSpan w:val="2"/>
            <w:tcBorders>
              <w:top w:val="single" w:sz="4" w:space="0" w:color="auto"/>
            </w:tcBorders>
            <w:vAlign w:val="bottom"/>
          </w:tcPr>
          <w:p w14:paraId="1FE51A5A" w14:textId="77777777" w:rsidR="0041349A" w:rsidRPr="007843F2" w:rsidRDefault="0041349A" w:rsidP="0041349A">
            <w:pPr>
              <w:jc w:val="right"/>
              <w:rPr>
                <w:rFonts w:cs="Times New Roman"/>
                <w:sz w:val="18"/>
                <w:szCs w:val="20"/>
              </w:rPr>
            </w:pPr>
          </w:p>
        </w:tc>
        <w:tc>
          <w:tcPr>
            <w:tcW w:w="274" w:type="dxa"/>
            <w:gridSpan w:val="2"/>
            <w:vAlign w:val="bottom"/>
          </w:tcPr>
          <w:p w14:paraId="3330AF0F" w14:textId="77777777" w:rsidR="0041349A" w:rsidRPr="007843F2" w:rsidRDefault="0041349A" w:rsidP="0041349A">
            <w:pPr>
              <w:jc w:val="right"/>
              <w:rPr>
                <w:rFonts w:cs="Times New Roman"/>
                <w:sz w:val="18"/>
                <w:szCs w:val="20"/>
              </w:rPr>
            </w:pPr>
          </w:p>
        </w:tc>
        <w:tc>
          <w:tcPr>
            <w:tcW w:w="723" w:type="dxa"/>
            <w:gridSpan w:val="2"/>
            <w:tcBorders>
              <w:top w:val="single" w:sz="4" w:space="0" w:color="auto"/>
            </w:tcBorders>
            <w:vAlign w:val="bottom"/>
          </w:tcPr>
          <w:p w14:paraId="6DB8AD69" w14:textId="77777777" w:rsidR="0041349A" w:rsidRPr="007843F2" w:rsidRDefault="0041349A" w:rsidP="0041349A">
            <w:pPr>
              <w:jc w:val="right"/>
              <w:rPr>
                <w:rFonts w:cs="Times New Roman"/>
                <w:sz w:val="18"/>
                <w:szCs w:val="20"/>
              </w:rPr>
            </w:pPr>
          </w:p>
        </w:tc>
        <w:tc>
          <w:tcPr>
            <w:tcW w:w="270" w:type="dxa"/>
            <w:gridSpan w:val="2"/>
            <w:vAlign w:val="bottom"/>
          </w:tcPr>
          <w:p w14:paraId="60E1829D" w14:textId="77777777" w:rsidR="0041349A" w:rsidRPr="007843F2" w:rsidRDefault="0041349A" w:rsidP="0041349A">
            <w:pPr>
              <w:jc w:val="right"/>
              <w:rPr>
                <w:rFonts w:cs="Times New Roman"/>
                <w:sz w:val="18"/>
                <w:szCs w:val="20"/>
              </w:rPr>
            </w:pPr>
          </w:p>
        </w:tc>
        <w:tc>
          <w:tcPr>
            <w:tcW w:w="634" w:type="dxa"/>
            <w:gridSpan w:val="2"/>
            <w:tcBorders>
              <w:top w:val="single" w:sz="4" w:space="0" w:color="auto"/>
            </w:tcBorders>
            <w:vAlign w:val="bottom"/>
          </w:tcPr>
          <w:p w14:paraId="465CA969" w14:textId="77777777" w:rsidR="0041349A" w:rsidRPr="007843F2" w:rsidRDefault="0041349A" w:rsidP="0041349A">
            <w:pPr>
              <w:ind w:left="-378" w:right="-114"/>
              <w:jc w:val="right"/>
              <w:rPr>
                <w:rFonts w:cs="Times New Roman"/>
                <w:sz w:val="18"/>
                <w:szCs w:val="20"/>
              </w:rPr>
            </w:pPr>
          </w:p>
        </w:tc>
        <w:tc>
          <w:tcPr>
            <w:tcW w:w="274" w:type="dxa"/>
            <w:gridSpan w:val="2"/>
            <w:vAlign w:val="bottom"/>
          </w:tcPr>
          <w:p w14:paraId="6BDBFBF5" w14:textId="77777777" w:rsidR="0041349A" w:rsidRPr="007843F2" w:rsidRDefault="0041349A" w:rsidP="0041349A">
            <w:pPr>
              <w:jc w:val="right"/>
              <w:rPr>
                <w:rFonts w:cs="Times New Roman"/>
                <w:sz w:val="18"/>
                <w:szCs w:val="20"/>
              </w:rPr>
            </w:pPr>
          </w:p>
        </w:tc>
        <w:tc>
          <w:tcPr>
            <w:tcW w:w="626" w:type="dxa"/>
            <w:gridSpan w:val="2"/>
            <w:tcBorders>
              <w:top w:val="single" w:sz="4" w:space="0" w:color="auto"/>
            </w:tcBorders>
            <w:vAlign w:val="bottom"/>
          </w:tcPr>
          <w:p w14:paraId="715DC589" w14:textId="77777777" w:rsidR="0041349A" w:rsidRPr="007843F2" w:rsidRDefault="0041349A" w:rsidP="0041349A">
            <w:pPr>
              <w:jc w:val="right"/>
              <w:rPr>
                <w:rFonts w:cs="Times New Roman"/>
                <w:sz w:val="18"/>
                <w:szCs w:val="20"/>
              </w:rPr>
            </w:pPr>
          </w:p>
        </w:tc>
        <w:tc>
          <w:tcPr>
            <w:tcW w:w="236" w:type="dxa"/>
            <w:gridSpan w:val="2"/>
            <w:vAlign w:val="bottom"/>
          </w:tcPr>
          <w:p w14:paraId="35700963" w14:textId="77777777" w:rsidR="0041349A" w:rsidRPr="007843F2" w:rsidRDefault="0041349A" w:rsidP="0041349A">
            <w:pPr>
              <w:jc w:val="right"/>
              <w:rPr>
                <w:rFonts w:cs="Times New Roman"/>
                <w:sz w:val="18"/>
                <w:szCs w:val="20"/>
              </w:rPr>
            </w:pPr>
          </w:p>
        </w:tc>
        <w:tc>
          <w:tcPr>
            <w:tcW w:w="664" w:type="dxa"/>
            <w:gridSpan w:val="3"/>
            <w:tcBorders>
              <w:top w:val="single" w:sz="4" w:space="0" w:color="auto"/>
            </w:tcBorders>
            <w:vAlign w:val="bottom"/>
          </w:tcPr>
          <w:p w14:paraId="2624F51B" w14:textId="77777777" w:rsidR="0041349A" w:rsidRPr="007843F2" w:rsidRDefault="0041349A" w:rsidP="0041349A">
            <w:pPr>
              <w:jc w:val="right"/>
              <w:rPr>
                <w:rFonts w:cs="Times New Roman"/>
                <w:sz w:val="18"/>
                <w:szCs w:val="20"/>
              </w:rPr>
            </w:pPr>
          </w:p>
        </w:tc>
        <w:tc>
          <w:tcPr>
            <w:tcW w:w="236" w:type="dxa"/>
            <w:gridSpan w:val="2"/>
            <w:vAlign w:val="bottom"/>
          </w:tcPr>
          <w:p w14:paraId="72DBD3FD" w14:textId="77777777" w:rsidR="0041349A" w:rsidRPr="007843F2" w:rsidRDefault="0041349A" w:rsidP="0041349A">
            <w:pPr>
              <w:jc w:val="right"/>
              <w:rPr>
                <w:rFonts w:cs="Times New Roman"/>
                <w:sz w:val="18"/>
                <w:szCs w:val="20"/>
              </w:rPr>
            </w:pPr>
          </w:p>
        </w:tc>
        <w:tc>
          <w:tcPr>
            <w:tcW w:w="664" w:type="dxa"/>
            <w:gridSpan w:val="3"/>
            <w:tcBorders>
              <w:top w:val="single" w:sz="4" w:space="0" w:color="auto"/>
            </w:tcBorders>
            <w:vAlign w:val="bottom"/>
          </w:tcPr>
          <w:p w14:paraId="7660802D" w14:textId="77777777" w:rsidR="0041349A" w:rsidRPr="007843F2" w:rsidRDefault="0041349A" w:rsidP="0041349A">
            <w:pPr>
              <w:jc w:val="right"/>
              <w:rPr>
                <w:rFonts w:cs="Times New Roman"/>
                <w:sz w:val="18"/>
                <w:szCs w:val="20"/>
              </w:rPr>
            </w:pPr>
          </w:p>
        </w:tc>
      </w:tr>
      <w:tr w:rsidR="0041349A" w:rsidRPr="009525C4" w14:paraId="2DF3BC41" w14:textId="77777777" w:rsidTr="007843F2">
        <w:trPr>
          <w:gridAfter w:val="1"/>
          <w:wAfter w:w="11" w:type="dxa"/>
        </w:trPr>
        <w:tc>
          <w:tcPr>
            <w:tcW w:w="2513" w:type="dxa"/>
            <w:tcBorders>
              <w:top w:val="nil"/>
              <w:left w:val="nil"/>
              <w:bottom w:val="nil"/>
              <w:right w:val="nil"/>
            </w:tcBorders>
            <w:vAlign w:val="bottom"/>
          </w:tcPr>
          <w:p w14:paraId="0E454A4D" w14:textId="77777777" w:rsidR="0041349A" w:rsidRPr="007843F2" w:rsidRDefault="0041349A" w:rsidP="0041349A">
            <w:pPr>
              <w:spacing w:line="240" w:lineRule="atLeast"/>
              <w:rPr>
                <w:rFonts w:cs="Times New Roman"/>
                <w:color w:val="000000"/>
                <w:szCs w:val="22"/>
                <w:cs/>
                <w:lang w:val="en-GB"/>
              </w:rPr>
            </w:pPr>
            <w:r w:rsidRPr="007843F2">
              <w:rPr>
                <w:rFonts w:cs="Times New Roman"/>
                <w:color w:val="000000"/>
                <w:szCs w:val="22"/>
                <w:lang w:val="en-GB"/>
              </w:rPr>
              <w:t>Segment profit</w:t>
            </w:r>
          </w:p>
        </w:tc>
        <w:tc>
          <w:tcPr>
            <w:tcW w:w="718" w:type="dxa"/>
            <w:tcBorders>
              <w:left w:val="nil"/>
              <w:right w:val="nil"/>
            </w:tcBorders>
            <w:vAlign w:val="bottom"/>
          </w:tcPr>
          <w:p w14:paraId="1340352E" w14:textId="77777777" w:rsidR="0041349A" w:rsidRPr="007843F2" w:rsidRDefault="0041349A" w:rsidP="0041349A">
            <w:pPr>
              <w:spacing w:line="240" w:lineRule="atLeast"/>
              <w:jc w:val="right"/>
              <w:rPr>
                <w:rFonts w:cs="Times New Roman"/>
                <w:szCs w:val="22"/>
              </w:rPr>
            </w:pPr>
          </w:p>
        </w:tc>
        <w:tc>
          <w:tcPr>
            <w:tcW w:w="236" w:type="dxa"/>
            <w:tcBorders>
              <w:left w:val="nil"/>
              <w:right w:val="nil"/>
            </w:tcBorders>
            <w:vAlign w:val="bottom"/>
          </w:tcPr>
          <w:p w14:paraId="2144EAF2" w14:textId="77777777" w:rsidR="0041349A" w:rsidRPr="007843F2" w:rsidRDefault="0041349A" w:rsidP="0041349A">
            <w:pPr>
              <w:spacing w:line="240" w:lineRule="atLeast"/>
              <w:jc w:val="right"/>
              <w:rPr>
                <w:rFonts w:cs="Times New Roman"/>
                <w:szCs w:val="22"/>
              </w:rPr>
            </w:pPr>
          </w:p>
        </w:tc>
        <w:tc>
          <w:tcPr>
            <w:tcW w:w="662" w:type="dxa"/>
            <w:tcBorders>
              <w:left w:val="nil"/>
              <w:right w:val="nil"/>
            </w:tcBorders>
            <w:vAlign w:val="bottom"/>
          </w:tcPr>
          <w:p w14:paraId="6BF61975" w14:textId="77777777" w:rsidR="0041349A" w:rsidRPr="007843F2" w:rsidRDefault="0041349A" w:rsidP="0041349A">
            <w:pPr>
              <w:spacing w:line="240" w:lineRule="atLeast"/>
              <w:jc w:val="right"/>
              <w:rPr>
                <w:rFonts w:cs="Times New Roman"/>
                <w:szCs w:val="22"/>
              </w:rPr>
            </w:pPr>
          </w:p>
        </w:tc>
        <w:tc>
          <w:tcPr>
            <w:tcW w:w="236" w:type="dxa"/>
            <w:tcBorders>
              <w:left w:val="nil"/>
              <w:right w:val="nil"/>
            </w:tcBorders>
            <w:vAlign w:val="bottom"/>
          </w:tcPr>
          <w:p w14:paraId="5B3B8BA6" w14:textId="77777777" w:rsidR="0041349A" w:rsidRPr="007843F2" w:rsidRDefault="0041349A" w:rsidP="0041349A">
            <w:pPr>
              <w:spacing w:line="240" w:lineRule="atLeast"/>
              <w:jc w:val="right"/>
              <w:rPr>
                <w:rFonts w:cs="Times New Roman"/>
                <w:sz w:val="20"/>
                <w:szCs w:val="20"/>
              </w:rPr>
            </w:pPr>
          </w:p>
        </w:tc>
        <w:tc>
          <w:tcPr>
            <w:tcW w:w="664" w:type="dxa"/>
            <w:tcBorders>
              <w:left w:val="nil"/>
              <w:right w:val="nil"/>
            </w:tcBorders>
            <w:vAlign w:val="bottom"/>
          </w:tcPr>
          <w:p w14:paraId="166939BF"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5DD91114"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6B710B0C"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6AC1C2F1"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266093DC"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62151F82"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5F66AE18"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0131AFD4"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6A331B13"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45A2978C"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099CAD87"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5AB9DB73" w14:textId="77777777" w:rsidR="0041349A" w:rsidRPr="007843F2" w:rsidRDefault="0041349A" w:rsidP="0041349A">
            <w:pPr>
              <w:spacing w:line="240" w:lineRule="atLeast"/>
              <w:jc w:val="right"/>
              <w:rPr>
                <w:rFonts w:cs="Times New Roman"/>
                <w:sz w:val="20"/>
                <w:szCs w:val="20"/>
              </w:rPr>
            </w:pPr>
          </w:p>
        </w:tc>
        <w:tc>
          <w:tcPr>
            <w:tcW w:w="664" w:type="dxa"/>
            <w:gridSpan w:val="2"/>
            <w:vAlign w:val="bottom"/>
          </w:tcPr>
          <w:p w14:paraId="2724A897" w14:textId="77777777" w:rsidR="0041349A" w:rsidRPr="007843F2" w:rsidRDefault="0041349A" w:rsidP="0041349A">
            <w:pPr>
              <w:spacing w:line="240" w:lineRule="atLeast"/>
              <w:jc w:val="right"/>
              <w:rPr>
                <w:rFonts w:cs="Times New Roman"/>
                <w:sz w:val="20"/>
                <w:szCs w:val="20"/>
              </w:rPr>
            </w:pPr>
          </w:p>
        </w:tc>
        <w:tc>
          <w:tcPr>
            <w:tcW w:w="274" w:type="dxa"/>
            <w:gridSpan w:val="2"/>
            <w:vAlign w:val="bottom"/>
          </w:tcPr>
          <w:p w14:paraId="44646C37" w14:textId="77777777" w:rsidR="0041349A" w:rsidRPr="007843F2" w:rsidRDefault="0041349A" w:rsidP="0041349A">
            <w:pPr>
              <w:spacing w:line="240" w:lineRule="atLeast"/>
              <w:jc w:val="right"/>
              <w:rPr>
                <w:rFonts w:cs="Times New Roman"/>
                <w:sz w:val="20"/>
                <w:szCs w:val="20"/>
              </w:rPr>
            </w:pPr>
          </w:p>
        </w:tc>
        <w:tc>
          <w:tcPr>
            <w:tcW w:w="723" w:type="dxa"/>
            <w:gridSpan w:val="2"/>
            <w:vAlign w:val="bottom"/>
          </w:tcPr>
          <w:p w14:paraId="5B985F22" w14:textId="77777777" w:rsidR="0041349A" w:rsidRPr="007843F2" w:rsidRDefault="0041349A" w:rsidP="0041349A">
            <w:pPr>
              <w:spacing w:line="240" w:lineRule="atLeast"/>
              <w:jc w:val="right"/>
              <w:rPr>
                <w:rFonts w:cs="Times New Roman"/>
                <w:sz w:val="20"/>
                <w:szCs w:val="20"/>
              </w:rPr>
            </w:pPr>
          </w:p>
        </w:tc>
        <w:tc>
          <w:tcPr>
            <w:tcW w:w="270" w:type="dxa"/>
            <w:gridSpan w:val="2"/>
            <w:vAlign w:val="bottom"/>
          </w:tcPr>
          <w:p w14:paraId="7F867D6E" w14:textId="77777777" w:rsidR="0041349A" w:rsidRPr="007843F2" w:rsidRDefault="0041349A" w:rsidP="0041349A">
            <w:pPr>
              <w:spacing w:line="240" w:lineRule="atLeast"/>
              <w:jc w:val="right"/>
              <w:rPr>
                <w:rFonts w:cs="Times New Roman"/>
                <w:sz w:val="20"/>
                <w:szCs w:val="20"/>
              </w:rPr>
            </w:pPr>
          </w:p>
        </w:tc>
        <w:tc>
          <w:tcPr>
            <w:tcW w:w="634" w:type="dxa"/>
            <w:gridSpan w:val="2"/>
            <w:vAlign w:val="bottom"/>
          </w:tcPr>
          <w:p w14:paraId="6586DC3F" w14:textId="77777777" w:rsidR="0041349A" w:rsidRPr="007843F2" w:rsidRDefault="0041349A" w:rsidP="0041349A">
            <w:pPr>
              <w:spacing w:line="240" w:lineRule="atLeast"/>
              <w:ind w:left="-378" w:right="-114"/>
              <w:jc w:val="right"/>
              <w:rPr>
                <w:rFonts w:cs="Times New Roman"/>
                <w:sz w:val="20"/>
                <w:szCs w:val="20"/>
              </w:rPr>
            </w:pPr>
          </w:p>
        </w:tc>
        <w:tc>
          <w:tcPr>
            <w:tcW w:w="274" w:type="dxa"/>
            <w:gridSpan w:val="2"/>
            <w:vAlign w:val="bottom"/>
          </w:tcPr>
          <w:p w14:paraId="01BC3D53" w14:textId="77777777" w:rsidR="0041349A" w:rsidRPr="007843F2" w:rsidRDefault="0041349A" w:rsidP="0041349A">
            <w:pPr>
              <w:spacing w:line="240" w:lineRule="atLeast"/>
              <w:jc w:val="right"/>
              <w:rPr>
                <w:rFonts w:cs="Times New Roman"/>
                <w:sz w:val="20"/>
                <w:szCs w:val="20"/>
              </w:rPr>
            </w:pPr>
          </w:p>
        </w:tc>
        <w:tc>
          <w:tcPr>
            <w:tcW w:w="626" w:type="dxa"/>
            <w:gridSpan w:val="2"/>
            <w:vAlign w:val="bottom"/>
          </w:tcPr>
          <w:p w14:paraId="2D8943DD" w14:textId="77777777" w:rsidR="0041349A" w:rsidRPr="007843F2" w:rsidRDefault="0041349A" w:rsidP="0041349A">
            <w:pPr>
              <w:spacing w:line="240" w:lineRule="atLeast"/>
              <w:jc w:val="right"/>
              <w:rPr>
                <w:rFonts w:cs="Times New Roman"/>
                <w:sz w:val="20"/>
                <w:szCs w:val="20"/>
              </w:rPr>
            </w:pPr>
          </w:p>
        </w:tc>
        <w:tc>
          <w:tcPr>
            <w:tcW w:w="236" w:type="dxa"/>
            <w:gridSpan w:val="2"/>
            <w:vAlign w:val="bottom"/>
          </w:tcPr>
          <w:p w14:paraId="05FD3D4C" w14:textId="77777777" w:rsidR="0041349A" w:rsidRPr="007843F2" w:rsidRDefault="0041349A" w:rsidP="0041349A">
            <w:pPr>
              <w:spacing w:line="240" w:lineRule="atLeast"/>
              <w:jc w:val="right"/>
              <w:rPr>
                <w:rFonts w:cs="Times New Roman"/>
                <w:sz w:val="20"/>
                <w:szCs w:val="20"/>
              </w:rPr>
            </w:pPr>
          </w:p>
        </w:tc>
        <w:tc>
          <w:tcPr>
            <w:tcW w:w="664" w:type="dxa"/>
            <w:gridSpan w:val="3"/>
            <w:vAlign w:val="bottom"/>
          </w:tcPr>
          <w:p w14:paraId="5F254614" w14:textId="77777777" w:rsidR="0041349A" w:rsidRPr="007843F2" w:rsidRDefault="0041349A" w:rsidP="0041349A">
            <w:pPr>
              <w:spacing w:line="240" w:lineRule="atLeast"/>
              <w:jc w:val="right"/>
              <w:rPr>
                <w:rFonts w:cs="Times New Roman"/>
                <w:sz w:val="20"/>
                <w:szCs w:val="20"/>
              </w:rPr>
            </w:pPr>
          </w:p>
        </w:tc>
        <w:tc>
          <w:tcPr>
            <w:tcW w:w="236" w:type="dxa"/>
            <w:gridSpan w:val="2"/>
            <w:vAlign w:val="bottom"/>
          </w:tcPr>
          <w:p w14:paraId="33FE5352" w14:textId="77777777" w:rsidR="0041349A" w:rsidRPr="007843F2" w:rsidRDefault="0041349A" w:rsidP="0041349A">
            <w:pPr>
              <w:spacing w:line="240" w:lineRule="atLeast"/>
              <w:jc w:val="right"/>
              <w:rPr>
                <w:rFonts w:cs="Times New Roman"/>
                <w:sz w:val="20"/>
                <w:szCs w:val="20"/>
              </w:rPr>
            </w:pPr>
          </w:p>
        </w:tc>
        <w:tc>
          <w:tcPr>
            <w:tcW w:w="664" w:type="dxa"/>
            <w:gridSpan w:val="3"/>
            <w:vAlign w:val="bottom"/>
          </w:tcPr>
          <w:p w14:paraId="3ECF3367" w14:textId="77777777" w:rsidR="0041349A" w:rsidRPr="007843F2" w:rsidRDefault="0041349A" w:rsidP="0041349A">
            <w:pPr>
              <w:spacing w:line="240" w:lineRule="atLeast"/>
              <w:jc w:val="right"/>
              <w:rPr>
                <w:rFonts w:cs="Times New Roman"/>
                <w:sz w:val="20"/>
                <w:szCs w:val="20"/>
              </w:rPr>
            </w:pPr>
          </w:p>
        </w:tc>
      </w:tr>
      <w:tr w:rsidR="0041349A" w:rsidRPr="009525C4" w14:paraId="71A77320" w14:textId="77777777" w:rsidTr="007843F2">
        <w:trPr>
          <w:gridAfter w:val="1"/>
          <w:wAfter w:w="11" w:type="dxa"/>
        </w:trPr>
        <w:tc>
          <w:tcPr>
            <w:tcW w:w="2513" w:type="dxa"/>
            <w:tcBorders>
              <w:top w:val="nil"/>
              <w:left w:val="nil"/>
              <w:bottom w:val="nil"/>
              <w:right w:val="nil"/>
            </w:tcBorders>
            <w:noWrap/>
            <w:vAlign w:val="bottom"/>
          </w:tcPr>
          <w:p w14:paraId="7A89C82D" w14:textId="77777777" w:rsidR="0041349A" w:rsidRPr="007843F2" w:rsidRDefault="0041349A" w:rsidP="0041349A">
            <w:pPr>
              <w:spacing w:line="240" w:lineRule="atLeast"/>
              <w:rPr>
                <w:rFonts w:cs="Times New Roman"/>
                <w:color w:val="000000"/>
                <w:szCs w:val="22"/>
              </w:rPr>
            </w:pPr>
            <w:r w:rsidRPr="007843F2">
              <w:rPr>
                <w:rFonts w:cs="Times New Roman"/>
                <w:color w:val="000000"/>
                <w:szCs w:val="22"/>
                <w:cs/>
              </w:rPr>
              <w:t xml:space="preserve">   </w:t>
            </w:r>
            <w:r w:rsidRPr="007843F2">
              <w:rPr>
                <w:rFonts w:cs="Times New Roman"/>
                <w:color w:val="000000"/>
                <w:szCs w:val="22"/>
              </w:rPr>
              <w:t>before income tax</w:t>
            </w:r>
          </w:p>
        </w:tc>
        <w:tc>
          <w:tcPr>
            <w:tcW w:w="718" w:type="dxa"/>
            <w:tcBorders>
              <w:left w:val="nil"/>
              <w:bottom w:val="double" w:sz="4" w:space="0" w:color="auto"/>
              <w:right w:val="nil"/>
            </w:tcBorders>
            <w:vAlign w:val="bottom"/>
          </w:tcPr>
          <w:p w14:paraId="12D159E4"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90</w:t>
            </w:r>
          </w:p>
        </w:tc>
        <w:tc>
          <w:tcPr>
            <w:tcW w:w="236" w:type="dxa"/>
            <w:tcBorders>
              <w:left w:val="nil"/>
              <w:right w:val="nil"/>
            </w:tcBorders>
            <w:vAlign w:val="bottom"/>
          </w:tcPr>
          <w:p w14:paraId="047236E8" w14:textId="77777777" w:rsidR="0041349A" w:rsidRPr="007843F2" w:rsidRDefault="0041349A" w:rsidP="0041349A">
            <w:pPr>
              <w:spacing w:line="240" w:lineRule="atLeast"/>
              <w:jc w:val="right"/>
              <w:rPr>
                <w:rFonts w:cs="Times New Roman"/>
                <w:b/>
                <w:bCs/>
                <w:sz w:val="20"/>
                <w:szCs w:val="20"/>
              </w:rPr>
            </w:pPr>
          </w:p>
        </w:tc>
        <w:tc>
          <w:tcPr>
            <w:tcW w:w="662" w:type="dxa"/>
            <w:tcBorders>
              <w:left w:val="nil"/>
              <w:bottom w:val="double" w:sz="4" w:space="0" w:color="auto"/>
              <w:right w:val="nil"/>
            </w:tcBorders>
            <w:vAlign w:val="bottom"/>
          </w:tcPr>
          <w:p w14:paraId="2CB102CD"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107</w:t>
            </w:r>
          </w:p>
        </w:tc>
        <w:tc>
          <w:tcPr>
            <w:tcW w:w="236" w:type="dxa"/>
            <w:tcBorders>
              <w:left w:val="nil"/>
              <w:right w:val="nil"/>
            </w:tcBorders>
            <w:vAlign w:val="bottom"/>
          </w:tcPr>
          <w:p w14:paraId="1DC545DF" w14:textId="77777777" w:rsidR="0041349A" w:rsidRPr="007843F2" w:rsidRDefault="0041349A" w:rsidP="0041349A">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341635DB"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720</w:t>
            </w:r>
          </w:p>
        </w:tc>
        <w:tc>
          <w:tcPr>
            <w:tcW w:w="236" w:type="dxa"/>
            <w:gridSpan w:val="2"/>
            <w:tcBorders>
              <w:left w:val="nil"/>
              <w:right w:val="nil"/>
            </w:tcBorders>
            <w:vAlign w:val="bottom"/>
          </w:tcPr>
          <w:p w14:paraId="531CF517"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18F347BA"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187</w:t>
            </w:r>
          </w:p>
        </w:tc>
        <w:tc>
          <w:tcPr>
            <w:tcW w:w="236" w:type="dxa"/>
            <w:gridSpan w:val="2"/>
            <w:tcBorders>
              <w:left w:val="nil"/>
              <w:right w:val="nil"/>
            </w:tcBorders>
            <w:vAlign w:val="bottom"/>
          </w:tcPr>
          <w:p w14:paraId="48137247"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2D13E11D"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3</w:t>
            </w:r>
          </w:p>
        </w:tc>
        <w:tc>
          <w:tcPr>
            <w:tcW w:w="236" w:type="dxa"/>
            <w:gridSpan w:val="2"/>
            <w:tcBorders>
              <w:left w:val="nil"/>
              <w:right w:val="nil"/>
            </w:tcBorders>
            <w:vAlign w:val="bottom"/>
          </w:tcPr>
          <w:p w14:paraId="6EAFEEC6"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6E680894"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3</w:t>
            </w:r>
          </w:p>
        </w:tc>
        <w:tc>
          <w:tcPr>
            <w:tcW w:w="236" w:type="dxa"/>
            <w:gridSpan w:val="2"/>
            <w:tcBorders>
              <w:left w:val="nil"/>
              <w:right w:val="nil"/>
            </w:tcBorders>
            <w:vAlign w:val="bottom"/>
          </w:tcPr>
          <w:p w14:paraId="281E1046"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246326A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76</w:t>
            </w:r>
          </w:p>
        </w:tc>
        <w:tc>
          <w:tcPr>
            <w:tcW w:w="236" w:type="dxa"/>
            <w:gridSpan w:val="2"/>
            <w:tcBorders>
              <w:left w:val="nil"/>
              <w:right w:val="nil"/>
            </w:tcBorders>
            <w:vAlign w:val="bottom"/>
          </w:tcPr>
          <w:p w14:paraId="0ACF54C7"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4EF403E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68</w:t>
            </w:r>
          </w:p>
        </w:tc>
        <w:tc>
          <w:tcPr>
            <w:tcW w:w="236" w:type="dxa"/>
            <w:gridSpan w:val="2"/>
            <w:tcBorders>
              <w:left w:val="nil"/>
              <w:right w:val="nil"/>
            </w:tcBorders>
            <w:vAlign w:val="bottom"/>
          </w:tcPr>
          <w:p w14:paraId="02476654"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bottom w:val="double" w:sz="4" w:space="0" w:color="auto"/>
            </w:tcBorders>
            <w:vAlign w:val="bottom"/>
          </w:tcPr>
          <w:p w14:paraId="082D6615"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889</w:t>
            </w:r>
          </w:p>
        </w:tc>
        <w:tc>
          <w:tcPr>
            <w:tcW w:w="274" w:type="dxa"/>
            <w:gridSpan w:val="2"/>
            <w:vAlign w:val="bottom"/>
          </w:tcPr>
          <w:p w14:paraId="50B1E4A2" w14:textId="77777777" w:rsidR="0041349A" w:rsidRPr="007843F2" w:rsidRDefault="0041349A" w:rsidP="0041349A">
            <w:pPr>
              <w:spacing w:line="240" w:lineRule="atLeast"/>
              <w:jc w:val="right"/>
              <w:rPr>
                <w:rFonts w:cs="Times New Roman"/>
                <w:b/>
                <w:bCs/>
                <w:sz w:val="20"/>
                <w:szCs w:val="20"/>
              </w:rPr>
            </w:pPr>
          </w:p>
        </w:tc>
        <w:tc>
          <w:tcPr>
            <w:tcW w:w="723" w:type="dxa"/>
            <w:gridSpan w:val="2"/>
            <w:tcBorders>
              <w:bottom w:val="double" w:sz="4" w:space="0" w:color="auto"/>
            </w:tcBorders>
            <w:vAlign w:val="bottom"/>
          </w:tcPr>
          <w:p w14:paraId="539D03BE"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365</w:t>
            </w:r>
          </w:p>
        </w:tc>
        <w:tc>
          <w:tcPr>
            <w:tcW w:w="270" w:type="dxa"/>
            <w:gridSpan w:val="2"/>
            <w:vAlign w:val="bottom"/>
          </w:tcPr>
          <w:p w14:paraId="49A565F7" w14:textId="77777777" w:rsidR="0041349A" w:rsidRPr="007843F2" w:rsidRDefault="0041349A" w:rsidP="0041349A">
            <w:pPr>
              <w:spacing w:line="240" w:lineRule="atLeast"/>
              <w:jc w:val="right"/>
              <w:rPr>
                <w:rFonts w:cs="Times New Roman"/>
                <w:b/>
                <w:bCs/>
                <w:sz w:val="20"/>
                <w:szCs w:val="20"/>
              </w:rPr>
            </w:pPr>
          </w:p>
        </w:tc>
        <w:tc>
          <w:tcPr>
            <w:tcW w:w="634" w:type="dxa"/>
            <w:gridSpan w:val="2"/>
            <w:tcBorders>
              <w:bottom w:val="double" w:sz="4" w:space="0" w:color="auto"/>
            </w:tcBorders>
            <w:vAlign w:val="bottom"/>
          </w:tcPr>
          <w:p w14:paraId="69459BAE" w14:textId="77777777" w:rsidR="0041349A" w:rsidRPr="007843F2" w:rsidRDefault="0041349A" w:rsidP="0041349A">
            <w:pPr>
              <w:spacing w:line="240" w:lineRule="atLeast"/>
              <w:ind w:left="-388" w:right="-14"/>
              <w:jc w:val="right"/>
              <w:rPr>
                <w:rFonts w:cs="Times New Roman"/>
                <w:color w:val="000000"/>
                <w:sz w:val="20"/>
                <w:szCs w:val="20"/>
                <w:lang w:val="en-GB"/>
              </w:rPr>
            </w:pPr>
            <w:r w:rsidRPr="007843F2">
              <w:rPr>
                <w:rFonts w:cs="Times New Roman"/>
                <w:b/>
                <w:bCs/>
                <w:sz w:val="20"/>
                <w:szCs w:val="20"/>
              </w:rPr>
              <w:t>1</w:t>
            </w:r>
          </w:p>
        </w:tc>
        <w:tc>
          <w:tcPr>
            <w:tcW w:w="274" w:type="dxa"/>
            <w:gridSpan w:val="2"/>
            <w:vAlign w:val="bottom"/>
          </w:tcPr>
          <w:p w14:paraId="2E725215" w14:textId="77777777" w:rsidR="0041349A" w:rsidRPr="007843F2" w:rsidRDefault="0041349A" w:rsidP="0041349A">
            <w:pPr>
              <w:spacing w:line="240" w:lineRule="atLeast"/>
              <w:jc w:val="right"/>
              <w:rPr>
                <w:rFonts w:cs="Times New Roman"/>
                <w:b/>
                <w:bCs/>
                <w:sz w:val="20"/>
                <w:szCs w:val="20"/>
              </w:rPr>
            </w:pPr>
          </w:p>
        </w:tc>
        <w:tc>
          <w:tcPr>
            <w:tcW w:w="626" w:type="dxa"/>
            <w:gridSpan w:val="2"/>
            <w:tcBorders>
              <w:bottom w:val="double" w:sz="4" w:space="0" w:color="auto"/>
            </w:tcBorders>
            <w:vAlign w:val="bottom"/>
          </w:tcPr>
          <w:p w14:paraId="72C3AA5F"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w:t>
            </w:r>
          </w:p>
        </w:tc>
        <w:tc>
          <w:tcPr>
            <w:tcW w:w="236" w:type="dxa"/>
            <w:gridSpan w:val="2"/>
            <w:vAlign w:val="bottom"/>
          </w:tcPr>
          <w:p w14:paraId="576BE7EF" w14:textId="77777777" w:rsidR="0041349A" w:rsidRPr="007843F2" w:rsidRDefault="0041349A" w:rsidP="0041349A">
            <w:pPr>
              <w:spacing w:line="240" w:lineRule="atLeast"/>
              <w:jc w:val="right"/>
              <w:rPr>
                <w:rFonts w:cs="Times New Roman"/>
                <w:b/>
                <w:bCs/>
                <w:sz w:val="20"/>
                <w:szCs w:val="20"/>
              </w:rPr>
            </w:pPr>
          </w:p>
        </w:tc>
        <w:tc>
          <w:tcPr>
            <w:tcW w:w="664" w:type="dxa"/>
            <w:gridSpan w:val="3"/>
            <w:tcBorders>
              <w:bottom w:val="double" w:sz="4" w:space="0" w:color="auto"/>
            </w:tcBorders>
            <w:vAlign w:val="bottom"/>
          </w:tcPr>
          <w:p w14:paraId="61ADAB8A"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890</w:t>
            </w:r>
          </w:p>
        </w:tc>
        <w:tc>
          <w:tcPr>
            <w:tcW w:w="236" w:type="dxa"/>
            <w:gridSpan w:val="2"/>
            <w:vAlign w:val="bottom"/>
          </w:tcPr>
          <w:p w14:paraId="5E9AC6AA" w14:textId="77777777" w:rsidR="0041349A" w:rsidRPr="007843F2" w:rsidRDefault="0041349A" w:rsidP="0041349A">
            <w:pPr>
              <w:spacing w:line="240" w:lineRule="atLeast"/>
              <w:jc w:val="right"/>
              <w:rPr>
                <w:rFonts w:cs="Times New Roman"/>
                <w:b/>
                <w:bCs/>
                <w:sz w:val="20"/>
                <w:szCs w:val="20"/>
              </w:rPr>
            </w:pPr>
          </w:p>
        </w:tc>
        <w:tc>
          <w:tcPr>
            <w:tcW w:w="664" w:type="dxa"/>
            <w:gridSpan w:val="3"/>
            <w:tcBorders>
              <w:bottom w:val="double" w:sz="4" w:space="0" w:color="auto"/>
            </w:tcBorders>
            <w:vAlign w:val="bottom"/>
          </w:tcPr>
          <w:p w14:paraId="72C4596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366</w:t>
            </w:r>
          </w:p>
        </w:tc>
      </w:tr>
      <w:tr w:rsidR="0041349A" w:rsidRPr="00E26B13" w14:paraId="61FF2F23" w14:textId="77777777" w:rsidTr="007843F2">
        <w:trPr>
          <w:gridAfter w:val="1"/>
          <w:wAfter w:w="11" w:type="dxa"/>
        </w:trPr>
        <w:tc>
          <w:tcPr>
            <w:tcW w:w="2513" w:type="dxa"/>
            <w:tcBorders>
              <w:top w:val="nil"/>
              <w:left w:val="nil"/>
              <w:bottom w:val="nil"/>
              <w:right w:val="nil"/>
            </w:tcBorders>
            <w:noWrap/>
            <w:vAlign w:val="bottom"/>
          </w:tcPr>
          <w:p w14:paraId="3FF88C3C" w14:textId="77777777" w:rsidR="0041349A" w:rsidRPr="007843F2" w:rsidRDefault="0041349A" w:rsidP="0041349A">
            <w:pPr>
              <w:rPr>
                <w:rFonts w:cs="Times New Roman"/>
                <w:sz w:val="18"/>
                <w:szCs w:val="20"/>
                <w:cs/>
              </w:rPr>
            </w:pPr>
          </w:p>
        </w:tc>
        <w:tc>
          <w:tcPr>
            <w:tcW w:w="718" w:type="dxa"/>
            <w:tcBorders>
              <w:top w:val="double" w:sz="4" w:space="0" w:color="auto"/>
              <w:left w:val="nil"/>
              <w:right w:val="nil"/>
            </w:tcBorders>
            <w:vAlign w:val="bottom"/>
          </w:tcPr>
          <w:p w14:paraId="3D28AC25" w14:textId="77777777" w:rsidR="0041349A" w:rsidRPr="007843F2" w:rsidRDefault="0041349A" w:rsidP="0041349A">
            <w:pPr>
              <w:jc w:val="right"/>
              <w:rPr>
                <w:rFonts w:cs="Times New Roman"/>
                <w:sz w:val="18"/>
                <w:szCs w:val="20"/>
              </w:rPr>
            </w:pPr>
          </w:p>
        </w:tc>
        <w:tc>
          <w:tcPr>
            <w:tcW w:w="236" w:type="dxa"/>
            <w:tcBorders>
              <w:left w:val="nil"/>
              <w:right w:val="nil"/>
            </w:tcBorders>
            <w:vAlign w:val="bottom"/>
          </w:tcPr>
          <w:p w14:paraId="5C60D2D1" w14:textId="77777777" w:rsidR="0041349A" w:rsidRPr="007843F2" w:rsidRDefault="0041349A" w:rsidP="0041349A">
            <w:pPr>
              <w:jc w:val="right"/>
              <w:rPr>
                <w:rFonts w:cs="Times New Roman"/>
                <w:sz w:val="18"/>
                <w:szCs w:val="20"/>
              </w:rPr>
            </w:pPr>
          </w:p>
        </w:tc>
        <w:tc>
          <w:tcPr>
            <w:tcW w:w="662" w:type="dxa"/>
            <w:tcBorders>
              <w:top w:val="double" w:sz="4" w:space="0" w:color="auto"/>
              <w:left w:val="nil"/>
              <w:right w:val="nil"/>
            </w:tcBorders>
            <w:vAlign w:val="bottom"/>
          </w:tcPr>
          <w:p w14:paraId="098491CB" w14:textId="77777777" w:rsidR="0041349A" w:rsidRPr="007843F2" w:rsidRDefault="0041349A" w:rsidP="0041349A">
            <w:pPr>
              <w:jc w:val="right"/>
              <w:rPr>
                <w:rFonts w:cs="Times New Roman"/>
                <w:sz w:val="18"/>
                <w:szCs w:val="20"/>
              </w:rPr>
            </w:pPr>
          </w:p>
        </w:tc>
        <w:tc>
          <w:tcPr>
            <w:tcW w:w="236" w:type="dxa"/>
            <w:tcBorders>
              <w:left w:val="nil"/>
              <w:right w:val="nil"/>
            </w:tcBorders>
            <w:vAlign w:val="bottom"/>
          </w:tcPr>
          <w:p w14:paraId="3DD9C182" w14:textId="77777777" w:rsidR="0041349A" w:rsidRPr="007843F2" w:rsidRDefault="0041349A" w:rsidP="0041349A">
            <w:pPr>
              <w:jc w:val="right"/>
              <w:rPr>
                <w:rFonts w:cs="Times New Roman"/>
                <w:sz w:val="18"/>
                <w:szCs w:val="20"/>
              </w:rPr>
            </w:pPr>
          </w:p>
        </w:tc>
        <w:tc>
          <w:tcPr>
            <w:tcW w:w="664" w:type="dxa"/>
            <w:tcBorders>
              <w:top w:val="double" w:sz="4" w:space="0" w:color="auto"/>
              <w:left w:val="nil"/>
              <w:right w:val="nil"/>
            </w:tcBorders>
            <w:vAlign w:val="bottom"/>
          </w:tcPr>
          <w:p w14:paraId="65E16ADF"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13CDD444" w14:textId="77777777" w:rsidR="0041349A" w:rsidRPr="007843F2" w:rsidRDefault="0041349A" w:rsidP="0041349A">
            <w:pPr>
              <w:jc w:val="right"/>
              <w:rPr>
                <w:rFonts w:cs="Times New Roman"/>
                <w:sz w:val="18"/>
                <w:szCs w:val="20"/>
              </w:rPr>
            </w:pPr>
          </w:p>
        </w:tc>
        <w:tc>
          <w:tcPr>
            <w:tcW w:w="664" w:type="dxa"/>
            <w:gridSpan w:val="2"/>
            <w:tcBorders>
              <w:top w:val="double" w:sz="4" w:space="0" w:color="auto"/>
              <w:left w:val="nil"/>
              <w:right w:val="nil"/>
            </w:tcBorders>
            <w:vAlign w:val="bottom"/>
          </w:tcPr>
          <w:p w14:paraId="5A54F3B7"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0816AA78" w14:textId="77777777" w:rsidR="0041349A" w:rsidRPr="007843F2" w:rsidRDefault="0041349A" w:rsidP="0041349A">
            <w:pPr>
              <w:jc w:val="right"/>
              <w:rPr>
                <w:rFonts w:cs="Times New Roman"/>
                <w:sz w:val="18"/>
                <w:szCs w:val="20"/>
              </w:rPr>
            </w:pPr>
          </w:p>
        </w:tc>
        <w:tc>
          <w:tcPr>
            <w:tcW w:w="664" w:type="dxa"/>
            <w:gridSpan w:val="2"/>
            <w:tcBorders>
              <w:top w:val="double" w:sz="4" w:space="0" w:color="auto"/>
              <w:left w:val="nil"/>
              <w:right w:val="nil"/>
            </w:tcBorders>
            <w:vAlign w:val="bottom"/>
          </w:tcPr>
          <w:p w14:paraId="68968227"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710BF3B9" w14:textId="77777777" w:rsidR="0041349A" w:rsidRPr="007843F2" w:rsidRDefault="0041349A" w:rsidP="0041349A">
            <w:pPr>
              <w:jc w:val="right"/>
              <w:rPr>
                <w:rFonts w:cs="Times New Roman"/>
                <w:sz w:val="18"/>
                <w:szCs w:val="20"/>
              </w:rPr>
            </w:pPr>
          </w:p>
        </w:tc>
        <w:tc>
          <w:tcPr>
            <w:tcW w:w="664" w:type="dxa"/>
            <w:gridSpan w:val="2"/>
            <w:tcBorders>
              <w:top w:val="double" w:sz="4" w:space="0" w:color="auto"/>
              <w:left w:val="nil"/>
              <w:right w:val="nil"/>
            </w:tcBorders>
            <w:vAlign w:val="bottom"/>
          </w:tcPr>
          <w:p w14:paraId="7291ED13"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6340EF41" w14:textId="77777777" w:rsidR="0041349A" w:rsidRPr="007843F2" w:rsidRDefault="0041349A" w:rsidP="0041349A">
            <w:pPr>
              <w:jc w:val="right"/>
              <w:rPr>
                <w:rFonts w:cs="Times New Roman"/>
                <w:sz w:val="18"/>
                <w:szCs w:val="20"/>
              </w:rPr>
            </w:pPr>
          </w:p>
        </w:tc>
        <w:tc>
          <w:tcPr>
            <w:tcW w:w="664" w:type="dxa"/>
            <w:gridSpan w:val="2"/>
            <w:tcBorders>
              <w:top w:val="double" w:sz="4" w:space="0" w:color="auto"/>
              <w:left w:val="nil"/>
              <w:right w:val="nil"/>
            </w:tcBorders>
            <w:vAlign w:val="bottom"/>
          </w:tcPr>
          <w:p w14:paraId="4D278C78"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0144BB1A" w14:textId="77777777" w:rsidR="0041349A" w:rsidRPr="007843F2" w:rsidRDefault="0041349A" w:rsidP="0041349A">
            <w:pPr>
              <w:jc w:val="right"/>
              <w:rPr>
                <w:rFonts w:cs="Times New Roman"/>
                <w:sz w:val="18"/>
                <w:szCs w:val="20"/>
              </w:rPr>
            </w:pPr>
          </w:p>
        </w:tc>
        <w:tc>
          <w:tcPr>
            <w:tcW w:w="664" w:type="dxa"/>
            <w:gridSpan w:val="2"/>
            <w:tcBorders>
              <w:top w:val="double" w:sz="4" w:space="0" w:color="auto"/>
              <w:left w:val="nil"/>
              <w:right w:val="nil"/>
            </w:tcBorders>
            <w:vAlign w:val="bottom"/>
          </w:tcPr>
          <w:p w14:paraId="44CA9050" w14:textId="77777777" w:rsidR="0041349A" w:rsidRPr="007843F2" w:rsidRDefault="0041349A" w:rsidP="0041349A">
            <w:pPr>
              <w:jc w:val="right"/>
              <w:rPr>
                <w:rFonts w:cs="Times New Roman"/>
                <w:sz w:val="18"/>
                <w:szCs w:val="20"/>
              </w:rPr>
            </w:pPr>
          </w:p>
        </w:tc>
        <w:tc>
          <w:tcPr>
            <w:tcW w:w="236" w:type="dxa"/>
            <w:gridSpan w:val="2"/>
            <w:tcBorders>
              <w:left w:val="nil"/>
              <w:right w:val="nil"/>
            </w:tcBorders>
            <w:vAlign w:val="bottom"/>
          </w:tcPr>
          <w:p w14:paraId="2A0F2BED" w14:textId="77777777" w:rsidR="0041349A" w:rsidRPr="007843F2" w:rsidRDefault="0041349A" w:rsidP="0041349A">
            <w:pPr>
              <w:jc w:val="right"/>
              <w:rPr>
                <w:rFonts w:cs="Times New Roman"/>
                <w:sz w:val="18"/>
                <w:szCs w:val="20"/>
              </w:rPr>
            </w:pPr>
          </w:p>
        </w:tc>
        <w:tc>
          <w:tcPr>
            <w:tcW w:w="664" w:type="dxa"/>
            <w:gridSpan w:val="2"/>
            <w:tcBorders>
              <w:top w:val="double" w:sz="4" w:space="0" w:color="auto"/>
            </w:tcBorders>
            <w:vAlign w:val="bottom"/>
          </w:tcPr>
          <w:p w14:paraId="2314E064" w14:textId="77777777" w:rsidR="0041349A" w:rsidRPr="007843F2" w:rsidRDefault="0041349A" w:rsidP="0041349A">
            <w:pPr>
              <w:jc w:val="right"/>
              <w:rPr>
                <w:rFonts w:cs="Times New Roman"/>
                <w:sz w:val="18"/>
                <w:szCs w:val="20"/>
              </w:rPr>
            </w:pPr>
          </w:p>
        </w:tc>
        <w:tc>
          <w:tcPr>
            <w:tcW w:w="274" w:type="dxa"/>
            <w:gridSpan w:val="2"/>
            <w:vAlign w:val="bottom"/>
          </w:tcPr>
          <w:p w14:paraId="72F12621" w14:textId="77777777" w:rsidR="0041349A" w:rsidRPr="007843F2" w:rsidRDefault="0041349A" w:rsidP="0041349A">
            <w:pPr>
              <w:jc w:val="right"/>
              <w:rPr>
                <w:rFonts w:cs="Times New Roman"/>
                <w:sz w:val="18"/>
                <w:szCs w:val="20"/>
              </w:rPr>
            </w:pPr>
          </w:p>
        </w:tc>
        <w:tc>
          <w:tcPr>
            <w:tcW w:w="723" w:type="dxa"/>
            <w:gridSpan w:val="2"/>
            <w:tcBorders>
              <w:top w:val="double" w:sz="4" w:space="0" w:color="auto"/>
            </w:tcBorders>
            <w:vAlign w:val="bottom"/>
          </w:tcPr>
          <w:p w14:paraId="2850BCF8" w14:textId="77777777" w:rsidR="0041349A" w:rsidRPr="007843F2" w:rsidRDefault="0041349A" w:rsidP="0041349A">
            <w:pPr>
              <w:jc w:val="right"/>
              <w:rPr>
                <w:rFonts w:cs="Times New Roman"/>
                <w:sz w:val="18"/>
                <w:szCs w:val="20"/>
              </w:rPr>
            </w:pPr>
          </w:p>
        </w:tc>
        <w:tc>
          <w:tcPr>
            <w:tcW w:w="270" w:type="dxa"/>
            <w:gridSpan w:val="2"/>
            <w:vAlign w:val="bottom"/>
          </w:tcPr>
          <w:p w14:paraId="3C6E4F09" w14:textId="77777777" w:rsidR="0041349A" w:rsidRPr="007843F2" w:rsidRDefault="0041349A" w:rsidP="0041349A">
            <w:pPr>
              <w:jc w:val="right"/>
              <w:rPr>
                <w:rFonts w:cs="Times New Roman"/>
                <w:sz w:val="18"/>
                <w:szCs w:val="20"/>
              </w:rPr>
            </w:pPr>
          </w:p>
        </w:tc>
        <w:tc>
          <w:tcPr>
            <w:tcW w:w="634" w:type="dxa"/>
            <w:gridSpan w:val="2"/>
            <w:tcBorders>
              <w:top w:val="double" w:sz="4" w:space="0" w:color="auto"/>
            </w:tcBorders>
            <w:vAlign w:val="bottom"/>
          </w:tcPr>
          <w:p w14:paraId="6EDAD70C" w14:textId="77777777" w:rsidR="0041349A" w:rsidRPr="007843F2" w:rsidRDefault="0041349A" w:rsidP="0041349A">
            <w:pPr>
              <w:ind w:left="-378"/>
              <w:jc w:val="right"/>
              <w:rPr>
                <w:rFonts w:cs="Times New Roman"/>
                <w:sz w:val="18"/>
                <w:szCs w:val="20"/>
              </w:rPr>
            </w:pPr>
          </w:p>
        </w:tc>
        <w:tc>
          <w:tcPr>
            <w:tcW w:w="274" w:type="dxa"/>
            <w:gridSpan w:val="2"/>
            <w:vAlign w:val="bottom"/>
          </w:tcPr>
          <w:p w14:paraId="5C78CBD6" w14:textId="77777777" w:rsidR="0041349A" w:rsidRPr="007843F2" w:rsidRDefault="0041349A" w:rsidP="0041349A">
            <w:pPr>
              <w:jc w:val="right"/>
              <w:rPr>
                <w:rFonts w:cs="Times New Roman"/>
                <w:sz w:val="18"/>
                <w:szCs w:val="20"/>
              </w:rPr>
            </w:pPr>
          </w:p>
        </w:tc>
        <w:tc>
          <w:tcPr>
            <w:tcW w:w="626" w:type="dxa"/>
            <w:gridSpan w:val="2"/>
            <w:tcBorders>
              <w:top w:val="double" w:sz="4" w:space="0" w:color="auto"/>
            </w:tcBorders>
            <w:vAlign w:val="bottom"/>
          </w:tcPr>
          <w:p w14:paraId="2130C0E9" w14:textId="77777777" w:rsidR="0041349A" w:rsidRPr="007843F2" w:rsidRDefault="0041349A" w:rsidP="0041349A">
            <w:pPr>
              <w:jc w:val="right"/>
              <w:rPr>
                <w:rFonts w:cs="Times New Roman"/>
                <w:sz w:val="18"/>
                <w:szCs w:val="20"/>
              </w:rPr>
            </w:pPr>
          </w:p>
        </w:tc>
        <w:tc>
          <w:tcPr>
            <w:tcW w:w="236" w:type="dxa"/>
            <w:gridSpan w:val="2"/>
            <w:vAlign w:val="bottom"/>
          </w:tcPr>
          <w:p w14:paraId="66658142" w14:textId="77777777" w:rsidR="0041349A" w:rsidRPr="007843F2" w:rsidRDefault="0041349A" w:rsidP="0041349A">
            <w:pPr>
              <w:jc w:val="right"/>
              <w:rPr>
                <w:rFonts w:cs="Times New Roman"/>
                <w:sz w:val="18"/>
                <w:szCs w:val="20"/>
              </w:rPr>
            </w:pPr>
          </w:p>
        </w:tc>
        <w:tc>
          <w:tcPr>
            <w:tcW w:w="664" w:type="dxa"/>
            <w:gridSpan w:val="3"/>
            <w:tcBorders>
              <w:top w:val="double" w:sz="4" w:space="0" w:color="auto"/>
            </w:tcBorders>
            <w:vAlign w:val="bottom"/>
          </w:tcPr>
          <w:p w14:paraId="5F1CC047" w14:textId="77777777" w:rsidR="0041349A" w:rsidRPr="007843F2" w:rsidRDefault="0041349A" w:rsidP="0041349A">
            <w:pPr>
              <w:jc w:val="right"/>
              <w:rPr>
                <w:rFonts w:cs="Times New Roman"/>
                <w:sz w:val="18"/>
                <w:szCs w:val="20"/>
              </w:rPr>
            </w:pPr>
          </w:p>
        </w:tc>
        <w:tc>
          <w:tcPr>
            <w:tcW w:w="236" w:type="dxa"/>
            <w:gridSpan w:val="2"/>
            <w:vAlign w:val="bottom"/>
          </w:tcPr>
          <w:p w14:paraId="6D0954EF" w14:textId="77777777" w:rsidR="0041349A" w:rsidRPr="007843F2" w:rsidRDefault="0041349A" w:rsidP="0041349A">
            <w:pPr>
              <w:jc w:val="right"/>
              <w:rPr>
                <w:rFonts w:cs="Times New Roman"/>
                <w:sz w:val="18"/>
                <w:szCs w:val="20"/>
              </w:rPr>
            </w:pPr>
          </w:p>
        </w:tc>
        <w:tc>
          <w:tcPr>
            <w:tcW w:w="664" w:type="dxa"/>
            <w:gridSpan w:val="3"/>
            <w:tcBorders>
              <w:top w:val="double" w:sz="4" w:space="0" w:color="auto"/>
            </w:tcBorders>
            <w:vAlign w:val="bottom"/>
          </w:tcPr>
          <w:p w14:paraId="1A0C394E" w14:textId="77777777" w:rsidR="0041349A" w:rsidRPr="007843F2" w:rsidRDefault="0041349A" w:rsidP="0041349A">
            <w:pPr>
              <w:jc w:val="right"/>
              <w:rPr>
                <w:rFonts w:cs="Times New Roman"/>
                <w:sz w:val="18"/>
                <w:szCs w:val="20"/>
              </w:rPr>
            </w:pPr>
          </w:p>
        </w:tc>
      </w:tr>
      <w:tr w:rsidR="0041349A" w:rsidRPr="009525C4" w14:paraId="6A174294" w14:textId="77777777" w:rsidTr="007843F2">
        <w:trPr>
          <w:gridAfter w:val="1"/>
          <w:wAfter w:w="11" w:type="dxa"/>
        </w:trPr>
        <w:tc>
          <w:tcPr>
            <w:tcW w:w="2513" w:type="dxa"/>
            <w:tcBorders>
              <w:top w:val="nil"/>
              <w:left w:val="nil"/>
              <w:bottom w:val="nil"/>
              <w:right w:val="nil"/>
            </w:tcBorders>
            <w:noWrap/>
            <w:vAlign w:val="bottom"/>
          </w:tcPr>
          <w:p w14:paraId="15C04EB3" w14:textId="77777777" w:rsidR="0041349A" w:rsidRPr="007843F2" w:rsidRDefault="0041349A" w:rsidP="0041349A">
            <w:pPr>
              <w:spacing w:line="240" w:lineRule="atLeast"/>
              <w:rPr>
                <w:rFonts w:cs="Times New Roman"/>
                <w:b/>
                <w:bCs/>
                <w:i/>
                <w:iCs/>
                <w:color w:val="000000"/>
                <w:szCs w:val="22"/>
                <w:cs/>
              </w:rPr>
            </w:pPr>
            <w:r w:rsidRPr="007843F2">
              <w:rPr>
                <w:rFonts w:cs="Times New Roman"/>
                <w:b/>
                <w:bCs/>
                <w:i/>
                <w:iCs/>
                <w:szCs w:val="22"/>
                <w:lang w:val="en-GB"/>
              </w:rPr>
              <w:t>Nine</w:t>
            </w:r>
            <w:r w:rsidRPr="007843F2">
              <w:rPr>
                <w:rFonts w:cs="Times New Roman"/>
                <w:b/>
                <w:bCs/>
                <w:i/>
                <w:iCs/>
                <w:szCs w:val="22"/>
                <w:cs/>
                <w:lang w:val="en-GB"/>
              </w:rPr>
              <w:t>-</w:t>
            </w:r>
            <w:r w:rsidRPr="007843F2">
              <w:rPr>
                <w:rFonts w:cs="Times New Roman"/>
                <w:b/>
                <w:bCs/>
                <w:i/>
                <w:iCs/>
                <w:szCs w:val="22"/>
                <w:lang w:val="en-GB" w:bidi="ar-SA"/>
              </w:rPr>
              <w:t>month period</w:t>
            </w:r>
          </w:p>
        </w:tc>
        <w:tc>
          <w:tcPr>
            <w:tcW w:w="1616" w:type="dxa"/>
            <w:gridSpan w:val="3"/>
            <w:tcBorders>
              <w:left w:val="nil"/>
              <w:right w:val="nil"/>
            </w:tcBorders>
            <w:vAlign w:val="center"/>
          </w:tcPr>
          <w:p w14:paraId="0D97DB9B" w14:textId="77777777" w:rsidR="0041349A" w:rsidRPr="007843F2" w:rsidRDefault="0041349A" w:rsidP="0041349A">
            <w:pPr>
              <w:spacing w:line="240" w:lineRule="atLeast"/>
              <w:ind w:left="-115" w:right="-129"/>
              <w:jc w:val="center"/>
              <w:rPr>
                <w:rFonts w:cs="Times New Roman"/>
                <w:b/>
                <w:bCs/>
                <w:szCs w:val="22"/>
              </w:rPr>
            </w:pPr>
          </w:p>
          <w:p w14:paraId="15D09417" w14:textId="77777777" w:rsidR="0041349A" w:rsidRPr="007843F2" w:rsidRDefault="0041349A" w:rsidP="0041349A">
            <w:pPr>
              <w:spacing w:line="240" w:lineRule="atLeast"/>
              <w:ind w:left="-115" w:right="-129"/>
              <w:jc w:val="center"/>
              <w:rPr>
                <w:rFonts w:cs="Times New Roman"/>
                <w:b/>
                <w:bCs/>
                <w:color w:val="000000"/>
                <w:szCs w:val="22"/>
                <w:cs/>
                <w:lang w:val="en-GB"/>
              </w:rPr>
            </w:pPr>
            <w:r w:rsidRPr="007843F2">
              <w:rPr>
                <w:rFonts w:cs="Times New Roman"/>
                <w:b/>
                <w:bCs/>
                <w:szCs w:val="22"/>
              </w:rPr>
              <w:t>Segment 1</w:t>
            </w:r>
          </w:p>
        </w:tc>
        <w:tc>
          <w:tcPr>
            <w:tcW w:w="236" w:type="dxa"/>
            <w:tcBorders>
              <w:left w:val="nil"/>
              <w:right w:val="nil"/>
            </w:tcBorders>
            <w:vAlign w:val="center"/>
          </w:tcPr>
          <w:p w14:paraId="7DCDF478" w14:textId="77777777" w:rsidR="0041349A" w:rsidRPr="007843F2" w:rsidRDefault="0041349A" w:rsidP="0041349A">
            <w:pPr>
              <w:spacing w:line="240" w:lineRule="atLeast"/>
              <w:jc w:val="center"/>
              <w:rPr>
                <w:rFonts w:cs="Times New Roman"/>
                <w:b/>
                <w:bCs/>
                <w:color w:val="000000"/>
                <w:szCs w:val="22"/>
              </w:rPr>
            </w:pPr>
          </w:p>
        </w:tc>
        <w:tc>
          <w:tcPr>
            <w:tcW w:w="1564" w:type="dxa"/>
            <w:gridSpan w:val="5"/>
            <w:tcBorders>
              <w:left w:val="nil"/>
              <w:right w:val="nil"/>
            </w:tcBorders>
            <w:vAlign w:val="center"/>
          </w:tcPr>
          <w:p w14:paraId="61288FAF" w14:textId="77777777" w:rsidR="0041349A" w:rsidRPr="007843F2" w:rsidRDefault="0041349A" w:rsidP="0041349A">
            <w:pPr>
              <w:spacing w:line="240" w:lineRule="atLeast"/>
              <w:ind w:left="-115"/>
              <w:jc w:val="center"/>
              <w:rPr>
                <w:rFonts w:cs="Times New Roman"/>
                <w:b/>
                <w:bCs/>
                <w:szCs w:val="22"/>
              </w:rPr>
            </w:pPr>
          </w:p>
          <w:p w14:paraId="6C1D2295"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2</w:t>
            </w:r>
          </w:p>
        </w:tc>
        <w:tc>
          <w:tcPr>
            <w:tcW w:w="236" w:type="dxa"/>
            <w:gridSpan w:val="2"/>
            <w:tcBorders>
              <w:left w:val="nil"/>
              <w:right w:val="nil"/>
            </w:tcBorders>
            <w:vAlign w:val="center"/>
          </w:tcPr>
          <w:p w14:paraId="34C4B18E" w14:textId="77777777" w:rsidR="0041349A" w:rsidRPr="007843F2" w:rsidRDefault="0041349A" w:rsidP="0041349A">
            <w:pPr>
              <w:spacing w:line="240" w:lineRule="atLeast"/>
              <w:jc w:val="center"/>
              <w:rPr>
                <w:rFonts w:cs="Times New Roman"/>
                <w:b/>
                <w:bCs/>
                <w:color w:val="000000"/>
                <w:szCs w:val="22"/>
              </w:rPr>
            </w:pPr>
          </w:p>
        </w:tc>
        <w:tc>
          <w:tcPr>
            <w:tcW w:w="1564" w:type="dxa"/>
            <w:gridSpan w:val="6"/>
            <w:tcBorders>
              <w:left w:val="nil"/>
              <w:right w:val="nil"/>
            </w:tcBorders>
            <w:vAlign w:val="center"/>
          </w:tcPr>
          <w:p w14:paraId="78DC5F23" w14:textId="77777777" w:rsidR="0041349A" w:rsidRPr="007843F2" w:rsidRDefault="0041349A" w:rsidP="0041349A">
            <w:pPr>
              <w:spacing w:line="240" w:lineRule="atLeast"/>
              <w:ind w:left="-115"/>
              <w:jc w:val="center"/>
              <w:rPr>
                <w:rFonts w:cs="Times New Roman"/>
                <w:b/>
                <w:bCs/>
                <w:szCs w:val="22"/>
              </w:rPr>
            </w:pPr>
          </w:p>
          <w:p w14:paraId="393AB7A7"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3</w:t>
            </w:r>
          </w:p>
        </w:tc>
        <w:tc>
          <w:tcPr>
            <w:tcW w:w="236" w:type="dxa"/>
            <w:gridSpan w:val="2"/>
            <w:tcBorders>
              <w:left w:val="nil"/>
              <w:right w:val="nil"/>
            </w:tcBorders>
            <w:vAlign w:val="center"/>
          </w:tcPr>
          <w:p w14:paraId="1CA457EA" w14:textId="77777777" w:rsidR="0041349A" w:rsidRPr="007843F2" w:rsidRDefault="0041349A" w:rsidP="0041349A">
            <w:pPr>
              <w:spacing w:line="240" w:lineRule="atLeast"/>
              <w:jc w:val="center"/>
              <w:rPr>
                <w:rFonts w:cs="Times New Roman"/>
                <w:b/>
                <w:bCs/>
                <w:color w:val="000000"/>
                <w:szCs w:val="22"/>
              </w:rPr>
            </w:pPr>
          </w:p>
        </w:tc>
        <w:tc>
          <w:tcPr>
            <w:tcW w:w="1564" w:type="dxa"/>
            <w:gridSpan w:val="6"/>
            <w:tcBorders>
              <w:left w:val="nil"/>
              <w:right w:val="nil"/>
            </w:tcBorders>
            <w:vAlign w:val="center"/>
          </w:tcPr>
          <w:p w14:paraId="67CD621B" w14:textId="77777777" w:rsidR="0041349A" w:rsidRPr="007843F2" w:rsidRDefault="0041349A" w:rsidP="0041349A">
            <w:pPr>
              <w:spacing w:line="240" w:lineRule="atLeast"/>
              <w:ind w:left="-115"/>
              <w:jc w:val="center"/>
              <w:rPr>
                <w:rFonts w:cs="Times New Roman"/>
                <w:b/>
                <w:bCs/>
                <w:szCs w:val="22"/>
              </w:rPr>
            </w:pPr>
          </w:p>
          <w:p w14:paraId="4D398531" w14:textId="77777777" w:rsidR="0041349A" w:rsidRPr="007843F2" w:rsidRDefault="0041349A" w:rsidP="0041349A">
            <w:pPr>
              <w:spacing w:line="240" w:lineRule="atLeast"/>
              <w:ind w:left="-115"/>
              <w:jc w:val="center"/>
              <w:rPr>
                <w:rFonts w:cs="Times New Roman"/>
                <w:b/>
                <w:bCs/>
                <w:color w:val="000000"/>
                <w:szCs w:val="22"/>
                <w:cs/>
                <w:lang w:val="en-GB"/>
              </w:rPr>
            </w:pPr>
            <w:r w:rsidRPr="007843F2">
              <w:rPr>
                <w:rFonts w:cs="Times New Roman"/>
                <w:b/>
                <w:bCs/>
                <w:szCs w:val="22"/>
              </w:rPr>
              <w:t>Segment 4</w:t>
            </w:r>
          </w:p>
        </w:tc>
        <w:tc>
          <w:tcPr>
            <w:tcW w:w="236" w:type="dxa"/>
            <w:gridSpan w:val="2"/>
            <w:tcBorders>
              <w:left w:val="nil"/>
              <w:right w:val="nil"/>
            </w:tcBorders>
          </w:tcPr>
          <w:p w14:paraId="32B78B68" w14:textId="77777777" w:rsidR="0041349A" w:rsidRPr="007843F2" w:rsidRDefault="0041349A" w:rsidP="0041349A">
            <w:pPr>
              <w:spacing w:line="240" w:lineRule="atLeast"/>
              <w:jc w:val="center"/>
              <w:rPr>
                <w:rFonts w:cs="Times New Roman"/>
                <w:b/>
                <w:bCs/>
                <w:color w:val="000000"/>
                <w:szCs w:val="22"/>
                <w:lang w:val="en-GB"/>
              </w:rPr>
            </w:pPr>
          </w:p>
        </w:tc>
        <w:tc>
          <w:tcPr>
            <w:tcW w:w="1661" w:type="dxa"/>
            <w:gridSpan w:val="6"/>
            <w:vAlign w:val="bottom"/>
          </w:tcPr>
          <w:p w14:paraId="466BF01E" w14:textId="77777777" w:rsidR="0041349A" w:rsidRPr="007843F2" w:rsidRDefault="0041349A" w:rsidP="0041349A">
            <w:pPr>
              <w:spacing w:line="240" w:lineRule="atLeast"/>
              <w:ind w:left="-115" w:right="-108"/>
              <w:jc w:val="center"/>
              <w:rPr>
                <w:rFonts w:cs="Times New Roman"/>
                <w:b/>
                <w:bCs/>
                <w:color w:val="000000"/>
                <w:szCs w:val="22"/>
                <w:lang w:val="en-GB"/>
              </w:rPr>
            </w:pPr>
            <w:r w:rsidRPr="007843F2">
              <w:rPr>
                <w:rFonts w:cs="Times New Roman"/>
                <w:b/>
                <w:bCs/>
                <w:color w:val="000000"/>
                <w:szCs w:val="22"/>
                <w:lang w:val="en-GB"/>
              </w:rPr>
              <w:t xml:space="preserve">Total reportable </w:t>
            </w:r>
          </w:p>
          <w:p w14:paraId="35E798D9" w14:textId="77777777" w:rsidR="0041349A" w:rsidRPr="007843F2" w:rsidRDefault="0041349A" w:rsidP="0041349A">
            <w:pPr>
              <w:spacing w:line="240" w:lineRule="atLeast"/>
              <w:ind w:left="-115" w:right="-108"/>
              <w:jc w:val="center"/>
              <w:rPr>
                <w:rFonts w:cs="Times New Roman"/>
                <w:b/>
                <w:bCs/>
                <w:color w:val="000000"/>
                <w:szCs w:val="22"/>
                <w:cs/>
                <w:lang w:val="en-GB"/>
              </w:rPr>
            </w:pPr>
            <w:r w:rsidRPr="007843F2">
              <w:rPr>
                <w:rFonts w:cs="Times New Roman"/>
                <w:b/>
                <w:bCs/>
                <w:color w:val="000000"/>
                <w:szCs w:val="22"/>
                <w:lang w:val="en-GB"/>
              </w:rPr>
              <w:t>segments</w:t>
            </w:r>
          </w:p>
        </w:tc>
        <w:tc>
          <w:tcPr>
            <w:tcW w:w="270" w:type="dxa"/>
            <w:gridSpan w:val="2"/>
          </w:tcPr>
          <w:p w14:paraId="10DF9088" w14:textId="77777777" w:rsidR="0041349A" w:rsidRPr="007843F2" w:rsidRDefault="0041349A" w:rsidP="0041349A">
            <w:pPr>
              <w:spacing w:line="240" w:lineRule="atLeast"/>
              <w:ind w:left="-115"/>
              <w:jc w:val="center"/>
              <w:rPr>
                <w:rFonts w:cs="Times New Roman"/>
                <w:b/>
                <w:bCs/>
                <w:szCs w:val="22"/>
                <w:cs/>
              </w:rPr>
            </w:pPr>
          </w:p>
        </w:tc>
        <w:tc>
          <w:tcPr>
            <w:tcW w:w="1534" w:type="dxa"/>
            <w:gridSpan w:val="6"/>
            <w:vAlign w:val="center"/>
          </w:tcPr>
          <w:p w14:paraId="6BB860C2" w14:textId="77777777" w:rsidR="0041349A" w:rsidRPr="007843F2" w:rsidRDefault="0041349A" w:rsidP="0041349A">
            <w:pPr>
              <w:spacing w:line="240" w:lineRule="atLeast"/>
              <w:ind w:left="-115" w:right="-108"/>
              <w:jc w:val="center"/>
              <w:rPr>
                <w:rFonts w:cs="Times New Roman"/>
                <w:b/>
                <w:bCs/>
                <w:szCs w:val="22"/>
              </w:rPr>
            </w:pPr>
          </w:p>
          <w:p w14:paraId="1B64EAE4" w14:textId="77777777" w:rsidR="0041349A" w:rsidRPr="007843F2" w:rsidRDefault="0041349A" w:rsidP="0041349A">
            <w:pPr>
              <w:spacing w:line="240" w:lineRule="atLeast"/>
              <w:ind w:left="-115" w:right="-108"/>
              <w:jc w:val="center"/>
              <w:rPr>
                <w:rFonts w:cs="Times New Roman"/>
                <w:b/>
                <w:bCs/>
                <w:szCs w:val="22"/>
                <w:cs/>
              </w:rPr>
            </w:pPr>
            <w:r w:rsidRPr="007843F2">
              <w:rPr>
                <w:rFonts w:cs="Times New Roman"/>
                <w:b/>
                <w:bCs/>
                <w:szCs w:val="22"/>
              </w:rPr>
              <w:t>Eliminations</w:t>
            </w:r>
          </w:p>
        </w:tc>
        <w:tc>
          <w:tcPr>
            <w:tcW w:w="236" w:type="dxa"/>
            <w:gridSpan w:val="2"/>
          </w:tcPr>
          <w:p w14:paraId="0993DC69" w14:textId="77777777" w:rsidR="0041349A" w:rsidRPr="007843F2" w:rsidRDefault="0041349A" w:rsidP="0041349A">
            <w:pPr>
              <w:spacing w:line="240" w:lineRule="atLeast"/>
              <w:ind w:left="-115"/>
              <w:jc w:val="center"/>
              <w:rPr>
                <w:rFonts w:cs="Times New Roman"/>
                <w:b/>
                <w:bCs/>
                <w:szCs w:val="22"/>
                <w:cs/>
              </w:rPr>
            </w:pPr>
          </w:p>
        </w:tc>
        <w:tc>
          <w:tcPr>
            <w:tcW w:w="1564" w:type="dxa"/>
            <w:gridSpan w:val="8"/>
            <w:vAlign w:val="center"/>
          </w:tcPr>
          <w:p w14:paraId="087B68BD" w14:textId="77777777" w:rsidR="0041349A" w:rsidRPr="007843F2" w:rsidRDefault="0041349A" w:rsidP="0041349A">
            <w:pPr>
              <w:spacing w:line="240" w:lineRule="atLeast"/>
              <w:ind w:left="-115"/>
              <w:jc w:val="center"/>
              <w:rPr>
                <w:rFonts w:cs="Times New Roman"/>
                <w:b/>
                <w:bCs/>
                <w:szCs w:val="22"/>
              </w:rPr>
            </w:pPr>
          </w:p>
          <w:p w14:paraId="016DBDCE" w14:textId="77777777" w:rsidR="0041349A" w:rsidRPr="007843F2" w:rsidRDefault="0041349A" w:rsidP="0041349A">
            <w:pPr>
              <w:spacing w:line="240" w:lineRule="atLeast"/>
              <w:ind w:left="-115"/>
              <w:jc w:val="center"/>
              <w:rPr>
                <w:rFonts w:cs="Times New Roman"/>
                <w:b/>
                <w:bCs/>
                <w:szCs w:val="22"/>
                <w:cs/>
              </w:rPr>
            </w:pPr>
            <w:r w:rsidRPr="007843F2">
              <w:rPr>
                <w:rFonts w:cs="Times New Roman"/>
                <w:b/>
                <w:bCs/>
                <w:szCs w:val="22"/>
              </w:rPr>
              <w:t>Total</w:t>
            </w:r>
          </w:p>
        </w:tc>
      </w:tr>
      <w:tr w:rsidR="0041349A" w:rsidRPr="009525C4" w14:paraId="4DE135C5" w14:textId="77777777" w:rsidTr="007843F2">
        <w:trPr>
          <w:gridAfter w:val="1"/>
          <w:wAfter w:w="11" w:type="dxa"/>
        </w:trPr>
        <w:tc>
          <w:tcPr>
            <w:tcW w:w="2513" w:type="dxa"/>
            <w:tcBorders>
              <w:top w:val="nil"/>
              <w:left w:val="nil"/>
              <w:bottom w:val="nil"/>
              <w:right w:val="nil"/>
            </w:tcBorders>
            <w:noWrap/>
            <w:vAlign w:val="bottom"/>
          </w:tcPr>
          <w:p w14:paraId="19621132" w14:textId="77777777" w:rsidR="0041349A" w:rsidRPr="007843F2" w:rsidRDefault="0041349A" w:rsidP="0041349A">
            <w:pPr>
              <w:spacing w:line="240" w:lineRule="atLeast"/>
              <w:rPr>
                <w:rFonts w:cs="Times New Roman"/>
                <w:color w:val="000000"/>
                <w:szCs w:val="22"/>
                <w:cs/>
              </w:rPr>
            </w:pPr>
            <w:r w:rsidRPr="007843F2">
              <w:rPr>
                <w:rFonts w:cs="Times New Roman"/>
                <w:b/>
                <w:bCs/>
                <w:i/>
                <w:iCs/>
                <w:szCs w:val="28"/>
                <w:cs/>
                <w:lang w:val="en-GB"/>
              </w:rPr>
              <w:t xml:space="preserve">   </w:t>
            </w:r>
            <w:r w:rsidRPr="007843F2">
              <w:rPr>
                <w:rFonts w:cs="Times New Roman"/>
                <w:b/>
                <w:bCs/>
                <w:i/>
                <w:iCs/>
                <w:szCs w:val="22"/>
                <w:lang w:val="en-GB" w:bidi="ar-SA"/>
              </w:rPr>
              <w:t>ended 30 June</w:t>
            </w:r>
          </w:p>
        </w:tc>
        <w:tc>
          <w:tcPr>
            <w:tcW w:w="718" w:type="dxa"/>
            <w:tcBorders>
              <w:left w:val="nil"/>
              <w:right w:val="nil"/>
            </w:tcBorders>
            <w:vAlign w:val="bottom"/>
          </w:tcPr>
          <w:p w14:paraId="623A598B"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tcBorders>
              <w:left w:val="nil"/>
              <w:right w:val="nil"/>
            </w:tcBorders>
            <w:vAlign w:val="bottom"/>
          </w:tcPr>
          <w:p w14:paraId="738A140B" w14:textId="77777777" w:rsidR="0041349A" w:rsidRPr="007843F2" w:rsidRDefault="0041349A" w:rsidP="0041349A">
            <w:pPr>
              <w:spacing w:line="240" w:lineRule="atLeast"/>
              <w:jc w:val="center"/>
              <w:rPr>
                <w:rFonts w:cs="Times New Roman"/>
                <w:sz w:val="20"/>
                <w:szCs w:val="20"/>
              </w:rPr>
            </w:pPr>
          </w:p>
        </w:tc>
        <w:tc>
          <w:tcPr>
            <w:tcW w:w="662" w:type="dxa"/>
            <w:tcBorders>
              <w:left w:val="nil"/>
              <w:right w:val="nil"/>
            </w:tcBorders>
            <w:vAlign w:val="bottom"/>
          </w:tcPr>
          <w:p w14:paraId="132FCF14"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tcBorders>
              <w:left w:val="nil"/>
              <w:right w:val="nil"/>
            </w:tcBorders>
            <w:vAlign w:val="bottom"/>
          </w:tcPr>
          <w:p w14:paraId="2C27E717" w14:textId="77777777" w:rsidR="0041349A" w:rsidRPr="007843F2" w:rsidRDefault="0041349A" w:rsidP="0041349A">
            <w:pPr>
              <w:spacing w:line="240" w:lineRule="atLeast"/>
              <w:jc w:val="center"/>
              <w:rPr>
                <w:rFonts w:cs="Times New Roman"/>
                <w:sz w:val="20"/>
                <w:szCs w:val="20"/>
              </w:rPr>
            </w:pPr>
          </w:p>
        </w:tc>
        <w:tc>
          <w:tcPr>
            <w:tcW w:w="664" w:type="dxa"/>
            <w:tcBorders>
              <w:left w:val="nil"/>
              <w:right w:val="nil"/>
            </w:tcBorders>
            <w:vAlign w:val="bottom"/>
          </w:tcPr>
          <w:p w14:paraId="11D9395F"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left w:val="nil"/>
              <w:right w:val="nil"/>
            </w:tcBorders>
            <w:vAlign w:val="bottom"/>
          </w:tcPr>
          <w:p w14:paraId="557AA716" w14:textId="77777777" w:rsidR="0041349A" w:rsidRPr="007843F2" w:rsidRDefault="0041349A" w:rsidP="0041349A">
            <w:pPr>
              <w:spacing w:line="240" w:lineRule="atLeast"/>
              <w:jc w:val="center"/>
              <w:rPr>
                <w:rFonts w:cs="Times New Roman"/>
                <w:sz w:val="20"/>
                <w:szCs w:val="20"/>
              </w:rPr>
            </w:pPr>
          </w:p>
        </w:tc>
        <w:tc>
          <w:tcPr>
            <w:tcW w:w="664" w:type="dxa"/>
            <w:gridSpan w:val="2"/>
            <w:tcBorders>
              <w:left w:val="nil"/>
              <w:right w:val="nil"/>
            </w:tcBorders>
            <w:vAlign w:val="bottom"/>
          </w:tcPr>
          <w:p w14:paraId="5D68CBF6"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left w:val="nil"/>
              <w:right w:val="nil"/>
            </w:tcBorders>
            <w:vAlign w:val="bottom"/>
          </w:tcPr>
          <w:p w14:paraId="18657576" w14:textId="77777777" w:rsidR="0041349A" w:rsidRPr="007843F2" w:rsidRDefault="0041349A" w:rsidP="0041349A">
            <w:pPr>
              <w:spacing w:line="240" w:lineRule="atLeast"/>
              <w:jc w:val="center"/>
              <w:rPr>
                <w:rFonts w:cs="Times New Roman"/>
                <w:sz w:val="20"/>
                <w:szCs w:val="20"/>
              </w:rPr>
            </w:pPr>
          </w:p>
        </w:tc>
        <w:tc>
          <w:tcPr>
            <w:tcW w:w="664" w:type="dxa"/>
            <w:gridSpan w:val="2"/>
            <w:tcBorders>
              <w:left w:val="nil"/>
              <w:right w:val="nil"/>
            </w:tcBorders>
            <w:vAlign w:val="bottom"/>
          </w:tcPr>
          <w:p w14:paraId="0757E239"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left w:val="nil"/>
              <w:right w:val="nil"/>
            </w:tcBorders>
            <w:vAlign w:val="bottom"/>
          </w:tcPr>
          <w:p w14:paraId="518E5A94" w14:textId="77777777" w:rsidR="0041349A" w:rsidRPr="007843F2" w:rsidRDefault="0041349A" w:rsidP="0041349A">
            <w:pPr>
              <w:spacing w:line="240" w:lineRule="atLeast"/>
              <w:jc w:val="center"/>
              <w:rPr>
                <w:rFonts w:cs="Times New Roman"/>
                <w:sz w:val="20"/>
                <w:szCs w:val="20"/>
              </w:rPr>
            </w:pPr>
          </w:p>
        </w:tc>
        <w:tc>
          <w:tcPr>
            <w:tcW w:w="664" w:type="dxa"/>
            <w:gridSpan w:val="2"/>
            <w:tcBorders>
              <w:left w:val="nil"/>
              <w:right w:val="nil"/>
            </w:tcBorders>
            <w:vAlign w:val="bottom"/>
          </w:tcPr>
          <w:p w14:paraId="5D35D09B"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left w:val="nil"/>
              <w:right w:val="nil"/>
            </w:tcBorders>
            <w:vAlign w:val="bottom"/>
          </w:tcPr>
          <w:p w14:paraId="7490B946" w14:textId="77777777" w:rsidR="0041349A" w:rsidRPr="007843F2" w:rsidRDefault="0041349A" w:rsidP="0041349A">
            <w:pPr>
              <w:spacing w:line="240" w:lineRule="atLeast"/>
              <w:jc w:val="center"/>
              <w:rPr>
                <w:rFonts w:cs="Times New Roman"/>
                <w:sz w:val="20"/>
                <w:szCs w:val="20"/>
              </w:rPr>
            </w:pPr>
          </w:p>
        </w:tc>
        <w:tc>
          <w:tcPr>
            <w:tcW w:w="664" w:type="dxa"/>
            <w:gridSpan w:val="2"/>
            <w:tcBorders>
              <w:left w:val="nil"/>
              <w:right w:val="nil"/>
            </w:tcBorders>
            <w:vAlign w:val="bottom"/>
          </w:tcPr>
          <w:p w14:paraId="6F20B301"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tcBorders>
              <w:left w:val="nil"/>
              <w:right w:val="nil"/>
            </w:tcBorders>
            <w:vAlign w:val="bottom"/>
          </w:tcPr>
          <w:p w14:paraId="548021E0" w14:textId="77777777" w:rsidR="0041349A" w:rsidRPr="007843F2" w:rsidRDefault="0041349A" w:rsidP="0041349A">
            <w:pPr>
              <w:spacing w:line="240" w:lineRule="atLeast"/>
              <w:jc w:val="center"/>
              <w:rPr>
                <w:rFonts w:cs="Times New Roman"/>
                <w:sz w:val="20"/>
                <w:szCs w:val="20"/>
              </w:rPr>
            </w:pPr>
          </w:p>
        </w:tc>
        <w:tc>
          <w:tcPr>
            <w:tcW w:w="664" w:type="dxa"/>
            <w:gridSpan w:val="2"/>
            <w:tcBorders>
              <w:left w:val="nil"/>
              <w:right w:val="nil"/>
            </w:tcBorders>
            <w:vAlign w:val="bottom"/>
          </w:tcPr>
          <w:p w14:paraId="52A07999"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Borders>
              <w:left w:val="nil"/>
              <w:right w:val="nil"/>
            </w:tcBorders>
          </w:tcPr>
          <w:p w14:paraId="7165B9A5" w14:textId="77777777" w:rsidR="0041349A" w:rsidRPr="007843F2" w:rsidRDefault="0041349A" w:rsidP="0041349A">
            <w:pPr>
              <w:spacing w:line="240" w:lineRule="atLeast"/>
              <w:jc w:val="center"/>
              <w:rPr>
                <w:rFonts w:cs="Times New Roman"/>
                <w:sz w:val="20"/>
                <w:szCs w:val="20"/>
              </w:rPr>
            </w:pPr>
          </w:p>
        </w:tc>
        <w:tc>
          <w:tcPr>
            <w:tcW w:w="664" w:type="dxa"/>
            <w:gridSpan w:val="2"/>
            <w:vAlign w:val="bottom"/>
          </w:tcPr>
          <w:p w14:paraId="668FF1B0"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74" w:type="dxa"/>
            <w:gridSpan w:val="2"/>
            <w:vAlign w:val="bottom"/>
          </w:tcPr>
          <w:p w14:paraId="3B37EBCB" w14:textId="77777777" w:rsidR="0041349A" w:rsidRPr="007843F2" w:rsidRDefault="0041349A" w:rsidP="0041349A">
            <w:pPr>
              <w:spacing w:line="240" w:lineRule="atLeast"/>
              <w:jc w:val="center"/>
              <w:rPr>
                <w:rFonts w:cs="Times New Roman"/>
                <w:sz w:val="20"/>
                <w:szCs w:val="20"/>
              </w:rPr>
            </w:pPr>
          </w:p>
        </w:tc>
        <w:tc>
          <w:tcPr>
            <w:tcW w:w="723" w:type="dxa"/>
            <w:gridSpan w:val="2"/>
            <w:vAlign w:val="bottom"/>
          </w:tcPr>
          <w:p w14:paraId="6B5D9213"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70" w:type="dxa"/>
            <w:gridSpan w:val="2"/>
          </w:tcPr>
          <w:p w14:paraId="7FB9E01B" w14:textId="77777777" w:rsidR="0041349A" w:rsidRPr="007843F2" w:rsidRDefault="0041349A" w:rsidP="0041349A">
            <w:pPr>
              <w:spacing w:line="240" w:lineRule="atLeast"/>
              <w:jc w:val="center"/>
              <w:rPr>
                <w:rFonts w:cs="Times New Roman"/>
                <w:sz w:val="20"/>
                <w:szCs w:val="20"/>
              </w:rPr>
            </w:pPr>
          </w:p>
        </w:tc>
        <w:tc>
          <w:tcPr>
            <w:tcW w:w="634" w:type="dxa"/>
            <w:gridSpan w:val="2"/>
            <w:vAlign w:val="bottom"/>
          </w:tcPr>
          <w:p w14:paraId="18D759BB"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74" w:type="dxa"/>
            <w:gridSpan w:val="2"/>
            <w:vAlign w:val="bottom"/>
          </w:tcPr>
          <w:p w14:paraId="189A2065" w14:textId="77777777" w:rsidR="0041349A" w:rsidRPr="007843F2" w:rsidRDefault="0041349A" w:rsidP="0041349A">
            <w:pPr>
              <w:spacing w:line="240" w:lineRule="atLeast"/>
              <w:jc w:val="center"/>
              <w:rPr>
                <w:rFonts w:cs="Times New Roman"/>
                <w:sz w:val="20"/>
                <w:szCs w:val="20"/>
              </w:rPr>
            </w:pPr>
          </w:p>
        </w:tc>
        <w:tc>
          <w:tcPr>
            <w:tcW w:w="626" w:type="dxa"/>
            <w:gridSpan w:val="2"/>
            <w:vAlign w:val="bottom"/>
          </w:tcPr>
          <w:p w14:paraId="6BD984C7"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c>
          <w:tcPr>
            <w:tcW w:w="236" w:type="dxa"/>
            <w:gridSpan w:val="2"/>
          </w:tcPr>
          <w:p w14:paraId="12C7A814" w14:textId="77777777" w:rsidR="0041349A" w:rsidRPr="007843F2" w:rsidRDefault="0041349A" w:rsidP="0041349A">
            <w:pPr>
              <w:spacing w:line="240" w:lineRule="atLeast"/>
              <w:jc w:val="center"/>
              <w:rPr>
                <w:rFonts w:cs="Times New Roman"/>
                <w:sz w:val="20"/>
                <w:szCs w:val="20"/>
              </w:rPr>
            </w:pPr>
          </w:p>
        </w:tc>
        <w:tc>
          <w:tcPr>
            <w:tcW w:w="664" w:type="dxa"/>
            <w:gridSpan w:val="3"/>
            <w:vAlign w:val="bottom"/>
          </w:tcPr>
          <w:p w14:paraId="1087BC65"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2019</w:t>
            </w:r>
          </w:p>
        </w:tc>
        <w:tc>
          <w:tcPr>
            <w:tcW w:w="236" w:type="dxa"/>
            <w:gridSpan w:val="2"/>
            <w:vAlign w:val="bottom"/>
          </w:tcPr>
          <w:p w14:paraId="425319DA" w14:textId="77777777" w:rsidR="0041349A" w:rsidRPr="007843F2" w:rsidRDefault="0041349A" w:rsidP="0041349A">
            <w:pPr>
              <w:spacing w:line="240" w:lineRule="atLeast"/>
              <w:jc w:val="center"/>
              <w:rPr>
                <w:rFonts w:cs="Times New Roman"/>
                <w:sz w:val="20"/>
                <w:szCs w:val="20"/>
              </w:rPr>
            </w:pPr>
          </w:p>
        </w:tc>
        <w:tc>
          <w:tcPr>
            <w:tcW w:w="664" w:type="dxa"/>
            <w:gridSpan w:val="3"/>
            <w:vAlign w:val="bottom"/>
          </w:tcPr>
          <w:p w14:paraId="09138BA7" w14:textId="77777777" w:rsidR="0041349A" w:rsidRPr="007843F2" w:rsidRDefault="0041349A" w:rsidP="0041349A">
            <w:pPr>
              <w:spacing w:line="240" w:lineRule="atLeast"/>
              <w:jc w:val="center"/>
              <w:rPr>
                <w:rFonts w:cs="Times New Roman"/>
                <w:sz w:val="20"/>
                <w:szCs w:val="20"/>
              </w:rPr>
            </w:pPr>
            <w:r w:rsidRPr="007843F2">
              <w:rPr>
                <w:rFonts w:cs="Times New Roman"/>
                <w:sz w:val="20"/>
                <w:szCs w:val="20"/>
              </w:rPr>
              <w:t>2018</w:t>
            </w:r>
          </w:p>
        </w:tc>
      </w:tr>
      <w:tr w:rsidR="0041349A" w:rsidRPr="009525C4" w14:paraId="114D2834" w14:textId="77777777" w:rsidTr="007843F2">
        <w:trPr>
          <w:gridAfter w:val="1"/>
          <w:wAfter w:w="11" w:type="dxa"/>
        </w:trPr>
        <w:tc>
          <w:tcPr>
            <w:tcW w:w="2513" w:type="dxa"/>
            <w:tcBorders>
              <w:top w:val="nil"/>
              <w:left w:val="nil"/>
              <w:bottom w:val="nil"/>
              <w:right w:val="nil"/>
            </w:tcBorders>
            <w:noWrap/>
            <w:vAlign w:val="bottom"/>
          </w:tcPr>
          <w:p w14:paraId="53D8B7EF" w14:textId="77777777" w:rsidR="0041349A" w:rsidRPr="007843F2" w:rsidRDefault="0041349A" w:rsidP="0041349A">
            <w:pPr>
              <w:spacing w:line="240" w:lineRule="atLeast"/>
              <w:rPr>
                <w:rFonts w:cs="Times New Roman"/>
                <w:color w:val="000000"/>
                <w:szCs w:val="22"/>
                <w:cs/>
              </w:rPr>
            </w:pPr>
          </w:p>
        </w:tc>
        <w:tc>
          <w:tcPr>
            <w:tcW w:w="12517" w:type="dxa"/>
            <w:gridSpan w:val="51"/>
            <w:tcBorders>
              <w:left w:val="nil"/>
            </w:tcBorders>
            <w:vAlign w:val="bottom"/>
          </w:tcPr>
          <w:p w14:paraId="3C151ED8" w14:textId="00D09EFE" w:rsidR="0041349A" w:rsidRPr="007843F2" w:rsidRDefault="002B297C" w:rsidP="0041349A">
            <w:pPr>
              <w:spacing w:line="240" w:lineRule="atLeast"/>
              <w:jc w:val="center"/>
              <w:rPr>
                <w:rFonts w:cs="Times New Roman"/>
                <w:i/>
                <w:iCs/>
                <w:szCs w:val="22"/>
                <w:cs/>
              </w:rPr>
            </w:pPr>
            <w:r w:rsidRPr="007843F2">
              <w:rPr>
                <w:rFonts w:cs="Times New Roman"/>
                <w:i/>
                <w:iCs/>
                <w:szCs w:val="22"/>
                <w:cs/>
              </w:rPr>
              <w:t>(</w:t>
            </w:r>
            <w:r w:rsidR="0041349A" w:rsidRPr="007843F2">
              <w:rPr>
                <w:rFonts w:cs="Times New Roman"/>
                <w:i/>
                <w:iCs/>
                <w:szCs w:val="22"/>
              </w:rPr>
              <w:t>in million Baht</w:t>
            </w:r>
            <w:r w:rsidR="0041349A" w:rsidRPr="007843F2">
              <w:rPr>
                <w:rFonts w:cs="Times New Roman"/>
                <w:i/>
                <w:iCs/>
                <w:szCs w:val="22"/>
                <w:cs/>
              </w:rPr>
              <w:t>)</w:t>
            </w:r>
          </w:p>
        </w:tc>
      </w:tr>
      <w:tr w:rsidR="0041349A" w:rsidRPr="009525C4" w14:paraId="4276FF7B" w14:textId="77777777" w:rsidTr="007843F2">
        <w:trPr>
          <w:gridAfter w:val="1"/>
          <w:wAfter w:w="11" w:type="dxa"/>
        </w:trPr>
        <w:tc>
          <w:tcPr>
            <w:tcW w:w="2513" w:type="dxa"/>
            <w:tcBorders>
              <w:top w:val="nil"/>
              <w:left w:val="nil"/>
              <w:bottom w:val="nil"/>
              <w:right w:val="nil"/>
            </w:tcBorders>
            <w:noWrap/>
            <w:vAlign w:val="bottom"/>
          </w:tcPr>
          <w:p w14:paraId="580BFD4D" w14:textId="77777777" w:rsidR="0041349A" w:rsidRPr="007843F2" w:rsidRDefault="0041349A" w:rsidP="0041349A">
            <w:pPr>
              <w:spacing w:line="240" w:lineRule="atLeast"/>
              <w:ind w:left="-21" w:right="-2"/>
              <w:rPr>
                <w:rFonts w:cs="Times New Roman"/>
                <w:color w:val="000000"/>
                <w:szCs w:val="22"/>
                <w:cs/>
                <w:lang w:val="en-GB"/>
              </w:rPr>
            </w:pPr>
            <w:r w:rsidRPr="007843F2">
              <w:rPr>
                <w:rFonts w:cs="Times New Roman"/>
                <w:color w:val="000000"/>
                <w:szCs w:val="22"/>
                <w:lang w:val="en-GB"/>
              </w:rPr>
              <w:t xml:space="preserve">Revenue from external </w:t>
            </w:r>
          </w:p>
        </w:tc>
        <w:tc>
          <w:tcPr>
            <w:tcW w:w="718" w:type="dxa"/>
            <w:tcBorders>
              <w:left w:val="nil"/>
              <w:right w:val="nil"/>
            </w:tcBorders>
            <w:vAlign w:val="bottom"/>
          </w:tcPr>
          <w:p w14:paraId="5F014578" w14:textId="77777777" w:rsidR="0041349A" w:rsidRPr="007843F2" w:rsidRDefault="0041349A" w:rsidP="0041349A">
            <w:pPr>
              <w:spacing w:line="240" w:lineRule="atLeast"/>
              <w:jc w:val="right"/>
              <w:rPr>
                <w:rFonts w:cs="Times New Roman"/>
                <w:szCs w:val="22"/>
                <w:cs/>
              </w:rPr>
            </w:pPr>
          </w:p>
        </w:tc>
        <w:tc>
          <w:tcPr>
            <w:tcW w:w="236" w:type="dxa"/>
            <w:tcBorders>
              <w:left w:val="nil"/>
              <w:right w:val="nil"/>
            </w:tcBorders>
            <w:vAlign w:val="bottom"/>
          </w:tcPr>
          <w:p w14:paraId="4ED2E5E8" w14:textId="77777777" w:rsidR="0041349A" w:rsidRPr="007843F2" w:rsidRDefault="0041349A" w:rsidP="0041349A">
            <w:pPr>
              <w:spacing w:line="240" w:lineRule="atLeast"/>
              <w:jc w:val="right"/>
              <w:rPr>
                <w:rFonts w:cs="Times New Roman"/>
                <w:szCs w:val="22"/>
              </w:rPr>
            </w:pPr>
          </w:p>
        </w:tc>
        <w:tc>
          <w:tcPr>
            <w:tcW w:w="662" w:type="dxa"/>
            <w:tcBorders>
              <w:left w:val="nil"/>
              <w:right w:val="nil"/>
            </w:tcBorders>
            <w:vAlign w:val="bottom"/>
          </w:tcPr>
          <w:p w14:paraId="0BCAE2E8" w14:textId="77777777" w:rsidR="0041349A" w:rsidRPr="007843F2" w:rsidRDefault="0041349A" w:rsidP="0041349A">
            <w:pPr>
              <w:spacing w:line="240" w:lineRule="atLeast"/>
              <w:jc w:val="right"/>
              <w:rPr>
                <w:rFonts w:cs="Times New Roman"/>
                <w:sz w:val="20"/>
                <w:szCs w:val="20"/>
              </w:rPr>
            </w:pPr>
          </w:p>
        </w:tc>
        <w:tc>
          <w:tcPr>
            <w:tcW w:w="236" w:type="dxa"/>
            <w:tcBorders>
              <w:left w:val="nil"/>
              <w:right w:val="nil"/>
            </w:tcBorders>
            <w:vAlign w:val="bottom"/>
          </w:tcPr>
          <w:p w14:paraId="016F87CC" w14:textId="77777777" w:rsidR="0041349A" w:rsidRPr="007843F2" w:rsidRDefault="0041349A" w:rsidP="0041349A">
            <w:pPr>
              <w:spacing w:line="240" w:lineRule="atLeast"/>
              <w:jc w:val="right"/>
              <w:rPr>
                <w:rFonts w:cs="Times New Roman"/>
                <w:sz w:val="20"/>
                <w:szCs w:val="20"/>
              </w:rPr>
            </w:pPr>
          </w:p>
        </w:tc>
        <w:tc>
          <w:tcPr>
            <w:tcW w:w="664" w:type="dxa"/>
            <w:tcBorders>
              <w:left w:val="nil"/>
              <w:right w:val="nil"/>
            </w:tcBorders>
            <w:vAlign w:val="bottom"/>
          </w:tcPr>
          <w:p w14:paraId="2EB9425A"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143334BD"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0B7B04ED"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0978B428"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76A41943"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106A26C7"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535E4CB9"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63B24A65"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49DCE1D4"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39D05363"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081BE0D9"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tcPr>
          <w:p w14:paraId="308D9D2E" w14:textId="77777777" w:rsidR="0041349A" w:rsidRPr="007843F2" w:rsidRDefault="0041349A" w:rsidP="0041349A">
            <w:pPr>
              <w:spacing w:line="240" w:lineRule="atLeast"/>
              <w:jc w:val="right"/>
              <w:rPr>
                <w:rFonts w:cs="Times New Roman"/>
                <w:sz w:val="20"/>
                <w:szCs w:val="20"/>
              </w:rPr>
            </w:pPr>
          </w:p>
        </w:tc>
        <w:tc>
          <w:tcPr>
            <w:tcW w:w="664" w:type="dxa"/>
            <w:gridSpan w:val="2"/>
            <w:vAlign w:val="bottom"/>
          </w:tcPr>
          <w:p w14:paraId="43D3B7F7" w14:textId="77777777" w:rsidR="0041349A" w:rsidRPr="007843F2" w:rsidRDefault="0041349A" w:rsidP="0041349A">
            <w:pPr>
              <w:spacing w:line="240" w:lineRule="atLeast"/>
              <w:jc w:val="right"/>
              <w:rPr>
                <w:rFonts w:cs="Times New Roman"/>
                <w:sz w:val="20"/>
                <w:szCs w:val="20"/>
              </w:rPr>
            </w:pPr>
          </w:p>
        </w:tc>
        <w:tc>
          <w:tcPr>
            <w:tcW w:w="274" w:type="dxa"/>
            <w:gridSpan w:val="2"/>
            <w:vAlign w:val="bottom"/>
          </w:tcPr>
          <w:p w14:paraId="2C4558CC" w14:textId="77777777" w:rsidR="0041349A" w:rsidRPr="007843F2" w:rsidRDefault="0041349A" w:rsidP="0041349A">
            <w:pPr>
              <w:spacing w:line="240" w:lineRule="atLeast"/>
              <w:jc w:val="right"/>
              <w:rPr>
                <w:rFonts w:cs="Times New Roman"/>
                <w:sz w:val="20"/>
                <w:szCs w:val="20"/>
              </w:rPr>
            </w:pPr>
          </w:p>
        </w:tc>
        <w:tc>
          <w:tcPr>
            <w:tcW w:w="723" w:type="dxa"/>
            <w:gridSpan w:val="2"/>
            <w:vAlign w:val="bottom"/>
          </w:tcPr>
          <w:p w14:paraId="7B6C4A52" w14:textId="77777777" w:rsidR="0041349A" w:rsidRPr="007843F2" w:rsidRDefault="0041349A" w:rsidP="0041349A">
            <w:pPr>
              <w:spacing w:line="240" w:lineRule="atLeast"/>
              <w:jc w:val="right"/>
              <w:rPr>
                <w:rFonts w:cs="Times New Roman"/>
                <w:sz w:val="20"/>
                <w:szCs w:val="20"/>
              </w:rPr>
            </w:pPr>
          </w:p>
        </w:tc>
        <w:tc>
          <w:tcPr>
            <w:tcW w:w="270" w:type="dxa"/>
            <w:gridSpan w:val="2"/>
          </w:tcPr>
          <w:p w14:paraId="046C1F2F" w14:textId="77777777" w:rsidR="0041349A" w:rsidRPr="007843F2" w:rsidRDefault="0041349A" w:rsidP="0041349A">
            <w:pPr>
              <w:spacing w:line="240" w:lineRule="atLeast"/>
              <w:jc w:val="right"/>
              <w:rPr>
                <w:rFonts w:cs="Times New Roman"/>
                <w:sz w:val="20"/>
                <w:szCs w:val="20"/>
              </w:rPr>
            </w:pPr>
          </w:p>
        </w:tc>
        <w:tc>
          <w:tcPr>
            <w:tcW w:w="634" w:type="dxa"/>
            <w:gridSpan w:val="2"/>
          </w:tcPr>
          <w:p w14:paraId="42F4F70F" w14:textId="77777777" w:rsidR="0041349A" w:rsidRPr="007843F2" w:rsidRDefault="0041349A" w:rsidP="0041349A">
            <w:pPr>
              <w:spacing w:line="240" w:lineRule="atLeast"/>
              <w:jc w:val="right"/>
              <w:rPr>
                <w:rFonts w:cs="Times New Roman"/>
                <w:sz w:val="20"/>
                <w:szCs w:val="20"/>
              </w:rPr>
            </w:pPr>
          </w:p>
        </w:tc>
        <w:tc>
          <w:tcPr>
            <w:tcW w:w="274" w:type="dxa"/>
            <w:gridSpan w:val="2"/>
          </w:tcPr>
          <w:p w14:paraId="4AB6E200" w14:textId="77777777" w:rsidR="0041349A" w:rsidRPr="007843F2" w:rsidRDefault="0041349A" w:rsidP="0041349A">
            <w:pPr>
              <w:spacing w:line="240" w:lineRule="atLeast"/>
              <w:jc w:val="right"/>
              <w:rPr>
                <w:rFonts w:cs="Times New Roman"/>
                <w:sz w:val="20"/>
                <w:szCs w:val="20"/>
              </w:rPr>
            </w:pPr>
          </w:p>
        </w:tc>
        <w:tc>
          <w:tcPr>
            <w:tcW w:w="626" w:type="dxa"/>
            <w:gridSpan w:val="2"/>
          </w:tcPr>
          <w:p w14:paraId="6508F4E3" w14:textId="77777777" w:rsidR="0041349A" w:rsidRPr="007843F2" w:rsidRDefault="0041349A" w:rsidP="0041349A">
            <w:pPr>
              <w:spacing w:line="240" w:lineRule="atLeast"/>
              <w:jc w:val="right"/>
              <w:rPr>
                <w:rFonts w:cs="Times New Roman"/>
                <w:sz w:val="20"/>
                <w:szCs w:val="20"/>
              </w:rPr>
            </w:pPr>
          </w:p>
        </w:tc>
        <w:tc>
          <w:tcPr>
            <w:tcW w:w="236" w:type="dxa"/>
            <w:gridSpan w:val="2"/>
          </w:tcPr>
          <w:p w14:paraId="23A78EF8" w14:textId="77777777" w:rsidR="0041349A" w:rsidRPr="007843F2" w:rsidRDefault="0041349A" w:rsidP="0041349A">
            <w:pPr>
              <w:spacing w:line="240" w:lineRule="atLeast"/>
              <w:jc w:val="right"/>
              <w:rPr>
                <w:rFonts w:cs="Times New Roman"/>
                <w:sz w:val="20"/>
                <w:szCs w:val="20"/>
              </w:rPr>
            </w:pPr>
          </w:p>
        </w:tc>
        <w:tc>
          <w:tcPr>
            <w:tcW w:w="664" w:type="dxa"/>
            <w:gridSpan w:val="3"/>
          </w:tcPr>
          <w:p w14:paraId="6E248626" w14:textId="77777777" w:rsidR="0041349A" w:rsidRPr="007843F2" w:rsidRDefault="0041349A" w:rsidP="0041349A">
            <w:pPr>
              <w:spacing w:line="240" w:lineRule="atLeast"/>
              <w:jc w:val="right"/>
              <w:rPr>
                <w:rFonts w:cs="Times New Roman"/>
                <w:sz w:val="20"/>
                <w:szCs w:val="20"/>
              </w:rPr>
            </w:pPr>
          </w:p>
        </w:tc>
        <w:tc>
          <w:tcPr>
            <w:tcW w:w="236" w:type="dxa"/>
            <w:gridSpan w:val="2"/>
          </w:tcPr>
          <w:p w14:paraId="0A3B59A4" w14:textId="77777777" w:rsidR="0041349A" w:rsidRPr="007843F2" w:rsidRDefault="0041349A" w:rsidP="0041349A">
            <w:pPr>
              <w:spacing w:line="240" w:lineRule="atLeast"/>
              <w:jc w:val="right"/>
              <w:rPr>
                <w:rFonts w:cs="Times New Roman"/>
                <w:sz w:val="20"/>
                <w:szCs w:val="20"/>
              </w:rPr>
            </w:pPr>
          </w:p>
        </w:tc>
        <w:tc>
          <w:tcPr>
            <w:tcW w:w="664" w:type="dxa"/>
            <w:gridSpan w:val="3"/>
          </w:tcPr>
          <w:p w14:paraId="21EAA98B" w14:textId="77777777" w:rsidR="0041349A" w:rsidRPr="007843F2" w:rsidRDefault="0041349A" w:rsidP="0041349A">
            <w:pPr>
              <w:spacing w:line="240" w:lineRule="atLeast"/>
              <w:jc w:val="right"/>
              <w:rPr>
                <w:rFonts w:cs="Times New Roman"/>
                <w:sz w:val="20"/>
                <w:szCs w:val="20"/>
              </w:rPr>
            </w:pPr>
          </w:p>
        </w:tc>
      </w:tr>
      <w:tr w:rsidR="0041349A" w:rsidRPr="009525C4" w14:paraId="05C51530" w14:textId="77777777" w:rsidTr="007843F2">
        <w:tc>
          <w:tcPr>
            <w:tcW w:w="2513" w:type="dxa"/>
            <w:tcBorders>
              <w:top w:val="nil"/>
              <w:left w:val="nil"/>
              <w:bottom w:val="nil"/>
              <w:right w:val="nil"/>
            </w:tcBorders>
            <w:noWrap/>
            <w:vAlign w:val="bottom"/>
          </w:tcPr>
          <w:p w14:paraId="6A33DE2F" w14:textId="77777777" w:rsidR="0041349A" w:rsidRPr="007843F2" w:rsidRDefault="0041349A" w:rsidP="0041349A">
            <w:pPr>
              <w:spacing w:line="240" w:lineRule="atLeast"/>
              <w:ind w:left="-21" w:right="-2"/>
              <w:rPr>
                <w:rFonts w:cs="Times New Roman"/>
                <w:color w:val="000000"/>
                <w:szCs w:val="22"/>
                <w:lang w:val="en-GB"/>
              </w:rPr>
            </w:pPr>
            <w:r w:rsidRPr="007843F2">
              <w:rPr>
                <w:rFonts w:cs="Times New Roman"/>
                <w:color w:val="000000"/>
                <w:szCs w:val="22"/>
                <w:lang w:val="en-GB"/>
              </w:rPr>
              <w:t xml:space="preserve">   customers</w:t>
            </w:r>
          </w:p>
        </w:tc>
        <w:tc>
          <w:tcPr>
            <w:tcW w:w="718" w:type="dxa"/>
            <w:tcBorders>
              <w:left w:val="nil"/>
              <w:bottom w:val="single" w:sz="4" w:space="0" w:color="auto"/>
              <w:right w:val="nil"/>
            </w:tcBorders>
            <w:vAlign w:val="bottom"/>
          </w:tcPr>
          <w:p w14:paraId="62DF9C5F" w14:textId="77777777" w:rsidR="0041349A" w:rsidRPr="007843F2" w:rsidRDefault="0041349A" w:rsidP="0041349A">
            <w:pPr>
              <w:spacing w:line="240" w:lineRule="atLeast"/>
              <w:ind w:left="-21" w:right="-2"/>
              <w:jc w:val="right"/>
              <w:rPr>
                <w:rFonts w:cs="Times New Roman"/>
                <w:color w:val="000000"/>
                <w:sz w:val="20"/>
                <w:szCs w:val="20"/>
                <w:cs/>
                <w:lang w:val="en-GB"/>
              </w:rPr>
            </w:pPr>
            <w:r w:rsidRPr="007843F2">
              <w:rPr>
                <w:rFonts w:cs="Times New Roman"/>
                <w:color w:val="000000"/>
                <w:sz w:val="20"/>
                <w:szCs w:val="20"/>
                <w:lang w:val="en-GB"/>
              </w:rPr>
              <w:t>1,677</w:t>
            </w:r>
          </w:p>
        </w:tc>
        <w:tc>
          <w:tcPr>
            <w:tcW w:w="236" w:type="dxa"/>
            <w:tcBorders>
              <w:left w:val="nil"/>
              <w:right w:val="nil"/>
            </w:tcBorders>
            <w:vAlign w:val="bottom"/>
          </w:tcPr>
          <w:p w14:paraId="377EC68C" w14:textId="77777777" w:rsidR="0041349A" w:rsidRPr="007843F2" w:rsidRDefault="0041349A" w:rsidP="0041349A">
            <w:pPr>
              <w:spacing w:line="240" w:lineRule="atLeast"/>
              <w:ind w:left="-21" w:right="-2"/>
              <w:rPr>
                <w:rFonts w:cs="Times New Roman"/>
                <w:color w:val="000000"/>
                <w:sz w:val="20"/>
                <w:szCs w:val="20"/>
                <w:lang w:val="en-GB"/>
              </w:rPr>
            </w:pPr>
          </w:p>
        </w:tc>
        <w:tc>
          <w:tcPr>
            <w:tcW w:w="662" w:type="dxa"/>
            <w:tcBorders>
              <w:left w:val="nil"/>
              <w:bottom w:val="single" w:sz="4" w:space="0" w:color="auto"/>
              <w:right w:val="nil"/>
            </w:tcBorders>
            <w:vAlign w:val="bottom"/>
          </w:tcPr>
          <w:p w14:paraId="1593C121" w14:textId="77777777" w:rsidR="0041349A" w:rsidRPr="007843F2" w:rsidRDefault="0041349A" w:rsidP="0041349A">
            <w:pPr>
              <w:spacing w:line="240" w:lineRule="atLeast"/>
              <w:ind w:left="-21" w:right="-2"/>
              <w:jc w:val="right"/>
              <w:rPr>
                <w:rFonts w:cs="Times New Roman"/>
                <w:color w:val="000000"/>
                <w:sz w:val="20"/>
                <w:szCs w:val="20"/>
                <w:cs/>
                <w:lang w:val="en-GB"/>
              </w:rPr>
            </w:pPr>
            <w:r w:rsidRPr="007843F2">
              <w:rPr>
                <w:rFonts w:cs="Times New Roman"/>
                <w:color w:val="000000"/>
                <w:sz w:val="20"/>
                <w:szCs w:val="20"/>
                <w:lang w:val="en-GB"/>
              </w:rPr>
              <w:t>605</w:t>
            </w:r>
          </w:p>
        </w:tc>
        <w:tc>
          <w:tcPr>
            <w:tcW w:w="236" w:type="dxa"/>
            <w:tcBorders>
              <w:left w:val="nil"/>
              <w:right w:val="nil"/>
            </w:tcBorders>
            <w:vAlign w:val="bottom"/>
          </w:tcPr>
          <w:p w14:paraId="6064C16A"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14:paraId="145CE2B7"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2,535</w:t>
            </w:r>
          </w:p>
        </w:tc>
        <w:tc>
          <w:tcPr>
            <w:tcW w:w="236" w:type="dxa"/>
            <w:gridSpan w:val="2"/>
            <w:tcBorders>
              <w:left w:val="nil"/>
              <w:right w:val="nil"/>
            </w:tcBorders>
            <w:vAlign w:val="bottom"/>
          </w:tcPr>
          <w:p w14:paraId="4A724CD6"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left w:val="nil"/>
              <w:bottom w:val="single" w:sz="4" w:space="0" w:color="auto"/>
              <w:right w:val="nil"/>
            </w:tcBorders>
            <w:vAlign w:val="bottom"/>
          </w:tcPr>
          <w:p w14:paraId="1DFA9D17"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1,203</w:t>
            </w:r>
          </w:p>
        </w:tc>
        <w:tc>
          <w:tcPr>
            <w:tcW w:w="236" w:type="dxa"/>
            <w:gridSpan w:val="2"/>
            <w:tcBorders>
              <w:left w:val="nil"/>
              <w:right w:val="nil"/>
            </w:tcBorders>
            <w:vAlign w:val="bottom"/>
          </w:tcPr>
          <w:p w14:paraId="32692BAF"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left w:val="nil"/>
              <w:bottom w:val="single" w:sz="4" w:space="0" w:color="auto"/>
              <w:right w:val="nil"/>
            </w:tcBorders>
            <w:vAlign w:val="bottom"/>
          </w:tcPr>
          <w:p w14:paraId="07BDB87C"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47</w:t>
            </w:r>
          </w:p>
        </w:tc>
        <w:tc>
          <w:tcPr>
            <w:tcW w:w="236" w:type="dxa"/>
            <w:gridSpan w:val="2"/>
            <w:tcBorders>
              <w:left w:val="nil"/>
              <w:right w:val="nil"/>
            </w:tcBorders>
            <w:vAlign w:val="bottom"/>
          </w:tcPr>
          <w:p w14:paraId="145B33B5"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left w:val="nil"/>
              <w:bottom w:val="single" w:sz="4" w:space="0" w:color="auto"/>
              <w:right w:val="nil"/>
            </w:tcBorders>
            <w:vAlign w:val="bottom"/>
          </w:tcPr>
          <w:p w14:paraId="09DB653F" w14:textId="77777777" w:rsidR="0041349A" w:rsidRPr="007843F2" w:rsidRDefault="0041349A" w:rsidP="0041349A">
            <w:pPr>
              <w:spacing w:line="240" w:lineRule="atLeast"/>
              <w:ind w:left="-21" w:right="-2"/>
              <w:jc w:val="right"/>
              <w:rPr>
                <w:rFonts w:cs="Times New Roman"/>
                <w:color w:val="000000"/>
                <w:sz w:val="20"/>
                <w:szCs w:val="20"/>
              </w:rPr>
            </w:pPr>
            <w:r w:rsidRPr="007843F2">
              <w:rPr>
                <w:rFonts w:cs="Times New Roman"/>
                <w:color w:val="000000"/>
                <w:sz w:val="20"/>
                <w:szCs w:val="20"/>
                <w:lang w:val="en-GB"/>
              </w:rPr>
              <w:t>35</w:t>
            </w:r>
          </w:p>
        </w:tc>
        <w:tc>
          <w:tcPr>
            <w:tcW w:w="236" w:type="dxa"/>
            <w:gridSpan w:val="2"/>
            <w:tcBorders>
              <w:left w:val="nil"/>
              <w:right w:val="nil"/>
            </w:tcBorders>
            <w:vAlign w:val="bottom"/>
          </w:tcPr>
          <w:p w14:paraId="40C7E818"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left w:val="nil"/>
              <w:bottom w:val="single" w:sz="4" w:space="0" w:color="auto"/>
              <w:right w:val="nil"/>
            </w:tcBorders>
            <w:vAlign w:val="bottom"/>
          </w:tcPr>
          <w:p w14:paraId="501FC220"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380</w:t>
            </w:r>
          </w:p>
        </w:tc>
        <w:tc>
          <w:tcPr>
            <w:tcW w:w="236" w:type="dxa"/>
            <w:gridSpan w:val="2"/>
            <w:tcBorders>
              <w:left w:val="nil"/>
              <w:right w:val="nil"/>
            </w:tcBorders>
            <w:vAlign w:val="bottom"/>
          </w:tcPr>
          <w:p w14:paraId="6D67248F"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left w:val="nil"/>
              <w:bottom w:val="single" w:sz="4" w:space="0" w:color="auto"/>
              <w:right w:val="nil"/>
            </w:tcBorders>
            <w:vAlign w:val="bottom"/>
          </w:tcPr>
          <w:p w14:paraId="28F2611C"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337</w:t>
            </w:r>
          </w:p>
        </w:tc>
        <w:tc>
          <w:tcPr>
            <w:tcW w:w="236" w:type="dxa"/>
            <w:gridSpan w:val="2"/>
            <w:tcBorders>
              <w:left w:val="nil"/>
              <w:right w:val="nil"/>
            </w:tcBorders>
            <w:vAlign w:val="bottom"/>
          </w:tcPr>
          <w:p w14:paraId="75843D05"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bottom w:val="single" w:sz="4" w:space="0" w:color="auto"/>
            </w:tcBorders>
            <w:vAlign w:val="bottom"/>
          </w:tcPr>
          <w:p w14:paraId="6D25DE74"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4,639</w:t>
            </w:r>
          </w:p>
        </w:tc>
        <w:tc>
          <w:tcPr>
            <w:tcW w:w="274" w:type="dxa"/>
            <w:gridSpan w:val="2"/>
            <w:vAlign w:val="bottom"/>
          </w:tcPr>
          <w:p w14:paraId="60D3E8DF"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723" w:type="dxa"/>
            <w:gridSpan w:val="2"/>
            <w:tcBorders>
              <w:bottom w:val="single" w:sz="4" w:space="0" w:color="auto"/>
            </w:tcBorders>
            <w:vAlign w:val="bottom"/>
          </w:tcPr>
          <w:p w14:paraId="3C99A008"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2,180</w:t>
            </w:r>
          </w:p>
        </w:tc>
        <w:tc>
          <w:tcPr>
            <w:tcW w:w="270" w:type="dxa"/>
            <w:gridSpan w:val="2"/>
            <w:vAlign w:val="bottom"/>
          </w:tcPr>
          <w:p w14:paraId="6C9D37C2"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34" w:type="dxa"/>
            <w:gridSpan w:val="2"/>
            <w:tcBorders>
              <w:bottom w:val="single" w:sz="4" w:space="0" w:color="auto"/>
            </w:tcBorders>
            <w:vAlign w:val="bottom"/>
          </w:tcPr>
          <w:p w14:paraId="6670FA0C" w14:textId="0E74AE25" w:rsidR="0041349A" w:rsidRPr="007843F2" w:rsidRDefault="002B297C" w:rsidP="007843F2">
            <w:pPr>
              <w:spacing w:line="240" w:lineRule="atLeast"/>
              <w:ind w:left="-21" w:right="-108"/>
              <w:jc w:val="right"/>
              <w:rPr>
                <w:rFonts w:cs="Times New Roman"/>
                <w:color w:val="000000"/>
                <w:sz w:val="20"/>
                <w:szCs w:val="20"/>
                <w:lang w:val="en-GB"/>
              </w:rPr>
            </w:pPr>
            <w:r w:rsidRPr="007843F2">
              <w:rPr>
                <w:rFonts w:cs="Times New Roman"/>
                <w:color w:val="000000"/>
                <w:sz w:val="20"/>
                <w:szCs w:val="20"/>
                <w:cs/>
                <w:lang w:val="en-GB"/>
              </w:rPr>
              <w:t>(</w:t>
            </w:r>
            <w:r w:rsidR="0041349A" w:rsidRPr="007843F2">
              <w:rPr>
                <w:rFonts w:cs="Times New Roman"/>
                <w:color w:val="000000"/>
                <w:sz w:val="20"/>
                <w:szCs w:val="20"/>
                <w:lang w:val="en-GB"/>
              </w:rPr>
              <w:t>145</w:t>
            </w:r>
            <w:r w:rsidR="0041349A" w:rsidRPr="007843F2">
              <w:rPr>
                <w:rFonts w:cs="Times New Roman"/>
                <w:color w:val="000000"/>
                <w:sz w:val="20"/>
                <w:szCs w:val="20"/>
                <w:cs/>
                <w:lang w:val="en-GB"/>
              </w:rPr>
              <w:t>)</w:t>
            </w:r>
          </w:p>
        </w:tc>
        <w:tc>
          <w:tcPr>
            <w:tcW w:w="274" w:type="dxa"/>
            <w:gridSpan w:val="2"/>
            <w:vAlign w:val="bottom"/>
          </w:tcPr>
          <w:p w14:paraId="17357FD8"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26" w:type="dxa"/>
            <w:gridSpan w:val="2"/>
            <w:tcBorders>
              <w:bottom w:val="single" w:sz="4" w:space="0" w:color="auto"/>
            </w:tcBorders>
            <w:vAlign w:val="bottom"/>
          </w:tcPr>
          <w:p w14:paraId="7A764101" w14:textId="761CECC8" w:rsidR="0041349A" w:rsidRPr="007843F2" w:rsidRDefault="002B297C" w:rsidP="007843F2">
            <w:pPr>
              <w:spacing w:line="240" w:lineRule="atLeast"/>
              <w:ind w:left="-21" w:right="-108"/>
              <w:jc w:val="right"/>
              <w:rPr>
                <w:rFonts w:cs="Times New Roman"/>
                <w:color w:val="000000"/>
                <w:sz w:val="20"/>
                <w:szCs w:val="20"/>
                <w:lang w:val="en-GB"/>
              </w:rPr>
            </w:pPr>
            <w:r w:rsidRPr="007843F2">
              <w:rPr>
                <w:rFonts w:cs="Times New Roman"/>
                <w:color w:val="000000"/>
                <w:sz w:val="20"/>
                <w:szCs w:val="20"/>
                <w:cs/>
                <w:lang w:val="en-GB"/>
              </w:rPr>
              <w:t>(</w:t>
            </w:r>
            <w:r w:rsidR="0041349A" w:rsidRPr="007843F2">
              <w:rPr>
                <w:rFonts w:cs="Times New Roman"/>
                <w:color w:val="000000"/>
                <w:sz w:val="20"/>
                <w:szCs w:val="20"/>
                <w:lang w:val="en-GB"/>
              </w:rPr>
              <w:t>103</w:t>
            </w:r>
            <w:r w:rsidR="0041349A" w:rsidRPr="007843F2">
              <w:rPr>
                <w:rFonts w:cs="Times New Roman"/>
                <w:color w:val="000000"/>
                <w:sz w:val="20"/>
                <w:szCs w:val="20"/>
                <w:cs/>
                <w:lang w:val="en-GB"/>
              </w:rPr>
              <w:t>)</w:t>
            </w:r>
          </w:p>
        </w:tc>
        <w:tc>
          <w:tcPr>
            <w:tcW w:w="247" w:type="dxa"/>
            <w:gridSpan w:val="3"/>
            <w:vAlign w:val="bottom"/>
          </w:tcPr>
          <w:p w14:paraId="25A8C4C4"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3"/>
            <w:tcBorders>
              <w:bottom w:val="single" w:sz="4" w:space="0" w:color="auto"/>
            </w:tcBorders>
            <w:vAlign w:val="bottom"/>
          </w:tcPr>
          <w:p w14:paraId="5691615A"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4,494</w:t>
            </w:r>
          </w:p>
        </w:tc>
        <w:tc>
          <w:tcPr>
            <w:tcW w:w="236" w:type="dxa"/>
            <w:gridSpan w:val="2"/>
            <w:vAlign w:val="bottom"/>
          </w:tcPr>
          <w:p w14:paraId="2250A4D8"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3"/>
            <w:tcBorders>
              <w:bottom w:val="single" w:sz="4" w:space="0" w:color="auto"/>
            </w:tcBorders>
            <w:vAlign w:val="bottom"/>
          </w:tcPr>
          <w:p w14:paraId="0AD0C292" w14:textId="77777777" w:rsidR="0041349A" w:rsidRPr="007843F2" w:rsidRDefault="0041349A" w:rsidP="0041349A">
            <w:pPr>
              <w:spacing w:line="240" w:lineRule="atLeast"/>
              <w:ind w:left="-21" w:right="-2"/>
              <w:jc w:val="right"/>
              <w:rPr>
                <w:rFonts w:cs="Times New Roman"/>
                <w:color w:val="000000"/>
                <w:sz w:val="20"/>
                <w:szCs w:val="20"/>
                <w:lang w:val="en-GB"/>
              </w:rPr>
            </w:pPr>
            <w:r w:rsidRPr="007843F2">
              <w:rPr>
                <w:rFonts w:cs="Times New Roman"/>
                <w:color w:val="000000"/>
                <w:sz w:val="20"/>
                <w:szCs w:val="20"/>
                <w:lang w:val="en-GB"/>
              </w:rPr>
              <w:t>2,077</w:t>
            </w:r>
          </w:p>
        </w:tc>
      </w:tr>
      <w:tr w:rsidR="0041349A" w:rsidRPr="009525C4" w14:paraId="4696BD15" w14:textId="77777777" w:rsidTr="007843F2">
        <w:trPr>
          <w:gridAfter w:val="1"/>
          <w:wAfter w:w="11" w:type="dxa"/>
        </w:trPr>
        <w:tc>
          <w:tcPr>
            <w:tcW w:w="2513" w:type="dxa"/>
            <w:tcBorders>
              <w:top w:val="nil"/>
              <w:left w:val="nil"/>
              <w:bottom w:val="nil"/>
              <w:right w:val="nil"/>
            </w:tcBorders>
            <w:noWrap/>
            <w:vAlign w:val="bottom"/>
          </w:tcPr>
          <w:p w14:paraId="74CA841D" w14:textId="77777777" w:rsidR="0041349A" w:rsidRPr="007843F2" w:rsidRDefault="0041349A" w:rsidP="0041349A">
            <w:pPr>
              <w:spacing w:line="240" w:lineRule="atLeast"/>
              <w:rPr>
                <w:rFonts w:cs="Times New Roman"/>
                <w:b/>
                <w:bCs/>
                <w:color w:val="000000"/>
                <w:szCs w:val="22"/>
              </w:rPr>
            </w:pPr>
            <w:r w:rsidRPr="007843F2">
              <w:rPr>
                <w:rFonts w:cs="Times New Roman"/>
                <w:b/>
                <w:bCs/>
                <w:color w:val="000000"/>
                <w:szCs w:val="22"/>
                <w:lang w:val="en-GB"/>
              </w:rPr>
              <w:t>Total</w:t>
            </w:r>
            <w:r w:rsidRPr="007843F2">
              <w:rPr>
                <w:rFonts w:cs="Times New Roman"/>
                <w:szCs w:val="22"/>
                <w:cs/>
              </w:rPr>
              <w:t xml:space="preserve"> </w:t>
            </w:r>
            <w:r w:rsidRPr="007843F2">
              <w:rPr>
                <w:rFonts w:cs="Times New Roman"/>
                <w:b/>
                <w:bCs/>
                <w:color w:val="000000"/>
                <w:szCs w:val="22"/>
                <w:lang w:val="en-GB"/>
              </w:rPr>
              <w:t>segment revenue</w:t>
            </w:r>
          </w:p>
        </w:tc>
        <w:tc>
          <w:tcPr>
            <w:tcW w:w="718" w:type="dxa"/>
            <w:tcBorders>
              <w:top w:val="single" w:sz="4" w:space="0" w:color="auto"/>
              <w:left w:val="nil"/>
              <w:bottom w:val="double" w:sz="4" w:space="0" w:color="auto"/>
              <w:right w:val="nil"/>
            </w:tcBorders>
            <w:vAlign w:val="bottom"/>
          </w:tcPr>
          <w:p w14:paraId="183B36C9"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1,677</w:t>
            </w:r>
          </w:p>
        </w:tc>
        <w:tc>
          <w:tcPr>
            <w:tcW w:w="236" w:type="dxa"/>
            <w:tcBorders>
              <w:left w:val="nil"/>
              <w:right w:val="nil"/>
            </w:tcBorders>
            <w:vAlign w:val="bottom"/>
          </w:tcPr>
          <w:p w14:paraId="32B18660" w14:textId="77777777" w:rsidR="0041349A" w:rsidRPr="007843F2" w:rsidRDefault="0041349A" w:rsidP="0041349A">
            <w:pPr>
              <w:spacing w:line="240" w:lineRule="atLeast"/>
              <w:jc w:val="right"/>
              <w:rPr>
                <w:rFonts w:cs="Times New Roman"/>
                <w:b/>
                <w:bCs/>
                <w:szCs w:val="22"/>
              </w:rPr>
            </w:pPr>
          </w:p>
        </w:tc>
        <w:tc>
          <w:tcPr>
            <w:tcW w:w="662" w:type="dxa"/>
            <w:tcBorders>
              <w:top w:val="single" w:sz="4" w:space="0" w:color="auto"/>
              <w:left w:val="nil"/>
              <w:bottom w:val="double" w:sz="4" w:space="0" w:color="auto"/>
              <w:right w:val="nil"/>
            </w:tcBorders>
            <w:vAlign w:val="bottom"/>
          </w:tcPr>
          <w:p w14:paraId="5F7CE40B"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605</w:t>
            </w:r>
          </w:p>
        </w:tc>
        <w:tc>
          <w:tcPr>
            <w:tcW w:w="236" w:type="dxa"/>
            <w:tcBorders>
              <w:left w:val="nil"/>
              <w:right w:val="nil"/>
            </w:tcBorders>
            <w:vAlign w:val="bottom"/>
          </w:tcPr>
          <w:p w14:paraId="55456BA9"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tcBorders>
              <w:top w:val="single" w:sz="4" w:space="0" w:color="auto"/>
              <w:left w:val="nil"/>
              <w:bottom w:val="double" w:sz="4" w:space="0" w:color="auto"/>
              <w:right w:val="nil"/>
            </w:tcBorders>
            <w:vAlign w:val="bottom"/>
          </w:tcPr>
          <w:p w14:paraId="63402149"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2,535</w:t>
            </w:r>
          </w:p>
        </w:tc>
        <w:tc>
          <w:tcPr>
            <w:tcW w:w="236" w:type="dxa"/>
            <w:gridSpan w:val="2"/>
            <w:tcBorders>
              <w:left w:val="nil"/>
              <w:right w:val="nil"/>
            </w:tcBorders>
            <w:vAlign w:val="bottom"/>
          </w:tcPr>
          <w:p w14:paraId="2E49E721" w14:textId="77777777" w:rsidR="0041349A" w:rsidRPr="007843F2" w:rsidRDefault="0041349A" w:rsidP="0041349A">
            <w:pPr>
              <w:spacing w:line="240" w:lineRule="atLeast"/>
              <w:ind w:left="-21" w:right="-2"/>
              <w:jc w:val="right"/>
              <w:rPr>
                <w:rFonts w:cs="Times New Roman"/>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6434AF42"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1,203</w:t>
            </w:r>
          </w:p>
        </w:tc>
        <w:tc>
          <w:tcPr>
            <w:tcW w:w="236" w:type="dxa"/>
            <w:gridSpan w:val="2"/>
            <w:tcBorders>
              <w:left w:val="nil"/>
              <w:right w:val="nil"/>
            </w:tcBorders>
            <w:vAlign w:val="bottom"/>
          </w:tcPr>
          <w:p w14:paraId="543461C0"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7896D65E"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47</w:t>
            </w:r>
          </w:p>
        </w:tc>
        <w:tc>
          <w:tcPr>
            <w:tcW w:w="236" w:type="dxa"/>
            <w:gridSpan w:val="2"/>
            <w:tcBorders>
              <w:left w:val="nil"/>
              <w:right w:val="nil"/>
            </w:tcBorders>
            <w:vAlign w:val="bottom"/>
          </w:tcPr>
          <w:p w14:paraId="4DAAC943"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2BF7E595"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35</w:t>
            </w:r>
          </w:p>
        </w:tc>
        <w:tc>
          <w:tcPr>
            <w:tcW w:w="236" w:type="dxa"/>
            <w:gridSpan w:val="2"/>
            <w:tcBorders>
              <w:left w:val="nil"/>
              <w:right w:val="nil"/>
            </w:tcBorders>
            <w:vAlign w:val="bottom"/>
          </w:tcPr>
          <w:p w14:paraId="602F6197"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14BFBD3E"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380</w:t>
            </w:r>
          </w:p>
        </w:tc>
        <w:tc>
          <w:tcPr>
            <w:tcW w:w="236" w:type="dxa"/>
            <w:gridSpan w:val="2"/>
            <w:tcBorders>
              <w:left w:val="nil"/>
              <w:right w:val="nil"/>
            </w:tcBorders>
            <w:vAlign w:val="bottom"/>
          </w:tcPr>
          <w:p w14:paraId="1ACBAFC5"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left w:val="nil"/>
              <w:bottom w:val="double" w:sz="4" w:space="0" w:color="auto"/>
              <w:right w:val="nil"/>
            </w:tcBorders>
            <w:vAlign w:val="bottom"/>
          </w:tcPr>
          <w:p w14:paraId="1322CD8B"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337</w:t>
            </w:r>
          </w:p>
        </w:tc>
        <w:tc>
          <w:tcPr>
            <w:tcW w:w="236" w:type="dxa"/>
            <w:gridSpan w:val="2"/>
            <w:tcBorders>
              <w:left w:val="nil"/>
              <w:right w:val="nil"/>
            </w:tcBorders>
            <w:vAlign w:val="bottom"/>
          </w:tcPr>
          <w:p w14:paraId="39341115"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64" w:type="dxa"/>
            <w:gridSpan w:val="2"/>
            <w:tcBorders>
              <w:top w:val="single" w:sz="4" w:space="0" w:color="auto"/>
              <w:bottom w:val="double" w:sz="4" w:space="0" w:color="auto"/>
            </w:tcBorders>
            <w:vAlign w:val="bottom"/>
          </w:tcPr>
          <w:p w14:paraId="1D802654"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4,639</w:t>
            </w:r>
          </w:p>
        </w:tc>
        <w:tc>
          <w:tcPr>
            <w:tcW w:w="274" w:type="dxa"/>
            <w:gridSpan w:val="2"/>
            <w:vAlign w:val="bottom"/>
          </w:tcPr>
          <w:p w14:paraId="584B13DF"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723" w:type="dxa"/>
            <w:gridSpan w:val="2"/>
            <w:tcBorders>
              <w:top w:val="single" w:sz="4" w:space="0" w:color="auto"/>
              <w:bottom w:val="double" w:sz="4" w:space="0" w:color="auto"/>
            </w:tcBorders>
            <w:vAlign w:val="bottom"/>
          </w:tcPr>
          <w:p w14:paraId="5346240F" w14:textId="77777777" w:rsidR="0041349A" w:rsidRPr="007843F2" w:rsidRDefault="0041349A" w:rsidP="0041349A">
            <w:pPr>
              <w:spacing w:line="240" w:lineRule="atLeast"/>
              <w:ind w:left="-21" w:right="-2"/>
              <w:jc w:val="right"/>
              <w:rPr>
                <w:rFonts w:cs="Times New Roman"/>
                <w:b/>
                <w:bCs/>
                <w:color w:val="000000"/>
                <w:sz w:val="20"/>
                <w:szCs w:val="20"/>
                <w:lang w:val="en-GB"/>
              </w:rPr>
            </w:pPr>
            <w:r w:rsidRPr="007843F2">
              <w:rPr>
                <w:rFonts w:cs="Times New Roman"/>
                <w:b/>
                <w:bCs/>
                <w:color w:val="000000"/>
                <w:sz w:val="20"/>
                <w:szCs w:val="20"/>
                <w:lang w:val="en-GB"/>
              </w:rPr>
              <w:t>2,180</w:t>
            </w:r>
          </w:p>
        </w:tc>
        <w:tc>
          <w:tcPr>
            <w:tcW w:w="270" w:type="dxa"/>
            <w:gridSpan w:val="2"/>
            <w:vAlign w:val="bottom"/>
          </w:tcPr>
          <w:p w14:paraId="44E22951"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34" w:type="dxa"/>
            <w:gridSpan w:val="2"/>
            <w:tcBorders>
              <w:top w:val="single" w:sz="4" w:space="0" w:color="auto"/>
              <w:bottom w:val="double" w:sz="4" w:space="0" w:color="auto"/>
            </w:tcBorders>
            <w:vAlign w:val="bottom"/>
          </w:tcPr>
          <w:p w14:paraId="3357E869" w14:textId="043DBCAD" w:rsidR="0041349A" w:rsidRPr="007843F2" w:rsidRDefault="002B297C" w:rsidP="007843F2">
            <w:pPr>
              <w:spacing w:line="240" w:lineRule="atLeast"/>
              <w:ind w:left="-21" w:right="-108"/>
              <w:jc w:val="right"/>
              <w:rPr>
                <w:rFonts w:cs="Times New Roman"/>
                <w:b/>
                <w:bCs/>
                <w:color w:val="000000"/>
                <w:sz w:val="20"/>
                <w:szCs w:val="20"/>
                <w:lang w:val="en-GB"/>
              </w:rPr>
            </w:pPr>
            <w:r w:rsidRPr="007843F2">
              <w:rPr>
                <w:rFonts w:cs="Times New Roman"/>
                <w:b/>
                <w:bCs/>
                <w:color w:val="000000"/>
                <w:sz w:val="20"/>
                <w:szCs w:val="20"/>
                <w:cs/>
                <w:lang w:val="en-GB"/>
              </w:rPr>
              <w:t>(</w:t>
            </w:r>
            <w:r w:rsidR="0041349A" w:rsidRPr="007843F2">
              <w:rPr>
                <w:rFonts w:cs="Times New Roman"/>
                <w:b/>
                <w:bCs/>
                <w:color w:val="000000"/>
                <w:sz w:val="20"/>
                <w:szCs w:val="20"/>
                <w:lang w:val="en-GB"/>
              </w:rPr>
              <w:t>145</w:t>
            </w:r>
            <w:r w:rsidR="0041349A" w:rsidRPr="007843F2">
              <w:rPr>
                <w:rFonts w:cs="Times New Roman"/>
                <w:b/>
                <w:bCs/>
                <w:color w:val="000000"/>
                <w:sz w:val="20"/>
                <w:szCs w:val="20"/>
                <w:cs/>
                <w:lang w:val="en-GB"/>
              </w:rPr>
              <w:t>)</w:t>
            </w:r>
          </w:p>
        </w:tc>
        <w:tc>
          <w:tcPr>
            <w:tcW w:w="274" w:type="dxa"/>
            <w:gridSpan w:val="2"/>
            <w:vAlign w:val="bottom"/>
          </w:tcPr>
          <w:p w14:paraId="4E7BD1C5"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26" w:type="dxa"/>
            <w:gridSpan w:val="2"/>
            <w:tcBorders>
              <w:top w:val="single" w:sz="4" w:space="0" w:color="auto"/>
              <w:bottom w:val="double" w:sz="4" w:space="0" w:color="auto"/>
            </w:tcBorders>
            <w:vAlign w:val="bottom"/>
          </w:tcPr>
          <w:p w14:paraId="7F2B534C" w14:textId="5E06B644" w:rsidR="0041349A" w:rsidRPr="007843F2" w:rsidRDefault="002B297C" w:rsidP="007843F2">
            <w:pPr>
              <w:spacing w:line="240" w:lineRule="atLeast"/>
              <w:ind w:left="-21" w:right="-108"/>
              <w:jc w:val="right"/>
              <w:rPr>
                <w:rFonts w:cs="Times New Roman"/>
                <w:b/>
                <w:bCs/>
                <w:color w:val="000000"/>
                <w:sz w:val="20"/>
                <w:szCs w:val="20"/>
                <w:lang w:val="en-GB"/>
              </w:rPr>
            </w:pPr>
            <w:r w:rsidRPr="007843F2">
              <w:rPr>
                <w:rFonts w:cs="Times New Roman"/>
                <w:b/>
                <w:bCs/>
                <w:color w:val="000000"/>
                <w:sz w:val="20"/>
                <w:szCs w:val="20"/>
                <w:cs/>
                <w:lang w:val="en-GB"/>
              </w:rPr>
              <w:t>(</w:t>
            </w:r>
            <w:r w:rsidR="0041349A" w:rsidRPr="007843F2">
              <w:rPr>
                <w:rFonts w:cs="Times New Roman"/>
                <w:b/>
                <w:bCs/>
                <w:color w:val="000000"/>
                <w:sz w:val="20"/>
                <w:szCs w:val="20"/>
                <w:lang w:val="en-GB"/>
              </w:rPr>
              <w:t>103</w:t>
            </w:r>
            <w:r w:rsidR="0041349A" w:rsidRPr="007843F2">
              <w:rPr>
                <w:rFonts w:cs="Times New Roman"/>
                <w:b/>
                <w:bCs/>
                <w:color w:val="000000"/>
                <w:sz w:val="20"/>
                <w:szCs w:val="20"/>
                <w:cs/>
                <w:lang w:val="en-GB"/>
              </w:rPr>
              <w:t>)</w:t>
            </w:r>
          </w:p>
        </w:tc>
        <w:tc>
          <w:tcPr>
            <w:tcW w:w="270" w:type="dxa"/>
            <w:gridSpan w:val="4"/>
            <w:vAlign w:val="bottom"/>
          </w:tcPr>
          <w:p w14:paraId="3C27778E"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30" w:type="dxa"/>
            <w:tcBorders>
              <w:top w:val="single" w:sz="4" w:space="0" w:color="auto"/>
              <w:bottom w:val="double" w:sz="4" w:space="0" w:color="auto"/>
            </w:tcBorders>
            <w:vAlign w:val="bottom"/>
          </w:tcPr>
          <w:p w14:paraId="5122609F" w14:textId="77777777" w:rsidR="0041349A" w:rsidRPr="007843F2" w:rsidRDefault="0041349A" w:rsidP="007843F2">
            <w:pPr>
              <w:spacing w:line="240" w:lineRule="atLeast"/>
              <w:ind w:left="-198" w:right="-2"/>
              <w:jc w:val="right"/>
              <w:rPr>
                <w:rFonts w:cs="Times New Roman"/>
                <w:b/>
                <w:bCs/>
                <w:color w:val="000000"/>
                <w:sz w:val="20"/>
                <w:szCs w:val="20"/>
                <w:lang w:val="en-GB"/>
              </w:rPr>
            </w:pPr>
            <w:r w:rsidRPr="007843F2">
              <w:rPr>
                <w:rFonts w:cs="Times New Roman"/>
                <w:b/>
                <w:bCs/>
                <w:color w:val="000000"/>
                <w:sz w:val="20"/>
                <w:szCs w:val="20"/>
                <w:lang w:val="en-GB"/>
              </w:rPr>
              <w:t>4,494</w:t>
            </w:r>
          </w:p>
        </w:tc>
        <w:tc>
          <w:tcPr>
            <w:tcW w:w="270" w:type="dxa"/>
            <w:gridSpan w:val="4"/>
            <w:vAlign w:val="bottom"/>
          </w:tcPr>
          <w:p w14:paraId="2EE18C07" w14:textId="77777777" w:rsidR="0041349A" w:rsidRPr="007843F2" w:rsidRDefault="0041349A" w:rsidP="0041349A">
            <w:pPr>
              <w:spacing w:line="240" w:lineRule="atLeast"/>
              <w:ind w:left="-21" w:right="-2"/>
              <w:jc w:val="right"/>
              <w:rPr>
                <w:rFonts w:cs="Times New Roman"/>
                <w:b/>
                <w:bCs/>
                <w:color w:val="000000"/>
                <w:sz w:val="20"/>
                <w:szCs w:val="20"/>
                <w:lang w:val="en-GB"/>
              </w:rPr>
            </w:pPr>
          </w:p>
        </w:tc>
        <w:tc>
          <w:tcPr>
            <w:tcW w:w="630" w:type="dxa"/>
            <w:tcBorders>
              <w:top w:val="single" w:sz="4" w:space="0" w:color="auto"/>
              <w:bottom w:val="double" w:sz="4" w:space="0" w:color="auto"/>
            </w:tcBorders>
            <w:vAlign w:val="bottom"/>
          </w:tcPr>
          <w:p w14:paraId="1DC5C156" w14:textId="77777777" w:rsidR="0041349A" w:rsidRPr="007843F2" w:rsidRDefault="0041349A" w:rsidP="007843F2">
            <w:pPr>
              <w:spacing w:line="240" w:lineRule="atLeast"/>
              <w:ind w:left="-378" w:right="-2" w:firstLine="180"/>
              <w:jc w:val="right"/>
              <w:rPr>
                <w:rFonts w:cs="Times New Roman"/>
                <w:b/>
                <w:bCs/>
                <w:color w:val="000000"/>
                <w:sz w:val="20"/>
                <w:szCs w:val="20"/>
                <w:lang w:val="en-GB"/>
              </w:rPr>
            </w:pPr>
            <w:r w:rsidRPr="007843F2">
              <w:rPr>
                <w:rFonts w:cs="Times New Roman"/>
                <w:b/>
                <w:bCs/>
                <w:color w:val="000000"/>
                <w:sz w:val="20"/>
                <w:szCs w:val="20"/>
                <w:lang w:val="en-GB"/>
              </w:rPr>
              <w:t>2,077</w:t>
            </w:r>
          </w:p>
        </w:tc>
      </w:tr>
      <w:tr w:rsidR="0041349A" w:rsidRPr="00E26B13" w14:paraId="69A9C3AA" w14:textId="77777777" w:rsidTr="007843F2">
        <w:trPr>
          <w:gridAfter w:val="1"/>
          <w:wAfter w:w="11" w:type="dxa"/>
        </w:trPr>
        <w:tc>
          <w:tcPr>
            <w:tcW w:w="2513" w:type="dxa"/>
            <w:tcBorders>
              <w:top w:val="nil"/>
              <w:left w:val="nil"/>
              <w:bottom w:val="nil"/>
              <w:right w:val="nil"/>
            </w:tcBorders>
            <w:noWrap/>
            <w:vAlign w:val="bottom"/>
          </w:tcPr>
          <w:p w14:paraId="1FE0BB5A" w14:textId="77777777" w:rsidR="0041349A" w:rsidRPr="007843F2" w:rsidRDefault="0041349A" w:rsidP="0041349A">
            <w:pPr>
              <w:spacing w:line="240" w:lineRule="atLeast"/>
              <w:rPr>
                <w:rFonts w:cs="Times New Roman"/>
                <w:color w:val="000000"/>
                <w:sz w:val="18"/>
                <w:szCs w:val="18"/>
                <w:cs/>
                <w:lang w:val="en-GB"/>
              </w:rPr>
            </w:pPr>
          </w:p>
        </w:tc>
        <w:tc>
          <w:tcPr>
            <w:tcW w:w="718" w:type="dxa"/>
            <w:tcBorders>
              <w:top w:val="double" w:sz="4" w:space="0" w:color="auto"/>
              <w:left w:val="nil"/>
              <w:right w:val="nil"/>
            </w:tcBorders>
            <w:vAlign w:val="bottom"/>
          </w:tcPr>
          <w:p w14:paraId="0B8034AE" w14:textId="77777777" w:rsidR="0041349A" w:rsidRPr="007843F2" w:rsidRDefault="0041349A" w:rsidP="0041349A">
            <w:pPr>
              <w:spacing w:line="240" w:lineRule="atLeast"/>
              <w:jc w:val="right"/>
              <w:rPr>
                <w:rFonts w:cs="Times New Roman"/>
                <w:sz w:val="18"/>
                <w:szCs w:val="18"/>
              </w:rPr>
            </w:pPr>
          </w:p>
        </w:tc>
        <w:tc>
          <w:tcPr>
            <w:tcW w:w="236" w:type="dxa"/>
            <w:tcBorders>
              <w:left w:val="nil"/>
              <w:right w:val="nil"/>
            </w:tcBorders>
            <w:vAlign w:val="bottom"/>
          </w:tcPr>
          <w:p w14:paraId="5071A78A" w14:textId="77777777" w:rsidR="0041349A" w:rsidRPr="007843F2" w:rsidRDefault="0041349A" w:rsidP="0041349A">
            <w:pPr>
              <w:spacing w:line="240" w:lineRule="atLeast"/>
              <w:jc w:val="right"/>
              <w:rPr>
                <w:rFonts w:cs="Times New Roman"/>
                <w:sz w:val="18"/>
                <w:szCs w:val="18"/>
              </w:rPr>
            </w:pPr>
          </w:p>
        </w:tc>
        <w:tc>
          <w:tcPr>
            <w:tcW w:w="662" w:type="dxa"/>
            <w:tcBorders>
              <w:top w:val="double" w:sz="4" w:space="0" w:color="auto"/>
              <w:left w:val="nil"/>
              <w:right w:val="nil"/>
            </w:tcBorders>
            <w:vAlign w:val="bottom"/>
          </w:tcPr>
          <w:p w14:paraId="3335390B" w14:textId="77777777" w:rsidR="0041349A" w:rsidRPr="007843F2" w:rsidRDefault="0041349A" w:rsidP="0041349A">
            <w:pPr>
              <w:spacing w:line="240" w:lineRule="atLeast"/>
              <w:jc w:val="right"/>
              <w:rPr>
                <w:rFonts w:cs="Times New Roman"/>
                <w:sz w:val="18"/>
                <w:szCs w:val="18"/>
              </w:rPr>
            </w:pPr>
          </w:p>
        </w:tc>
        <w:tc>
          <w:tcPr>
            <w:tcW w:w="236" w:type="dxa"/>
            <w:tcBorders>
              <w:left w:val="nil"/>
              <w:right w:val="nil"/>
            </w:tcBorders>
            <w:vAlign w:val="bottom"/>
          </w:tcPr>
          <w:p w14:paraId="1BDA21A8" w14:textId="77777777" w:rsidR="0041349A" w:rsidRPr="007843F2" w:rsidRDefault="0041349A" w:rsidP="0041349A">
            <w:pPr>
              <w:spacing w:line="240" w:lineRule="atLeast"/>
              <w:jc w:val="right"/>
              <w:rPr>
                <w:rFonts w:cs="Times New Roman"/>
                <w:sz w:val="18"/>
                <w:szCs w:val="18"/>
              </w:rPr>
            </w:pPr>
          </w:p>
        </w:tc>
        <w:tc>
          <w:tcPr>
            <w:tcW w:w="664" w:type="dxa"/>
            <w:tcBorders>
              <w:top w:val="double" w:sz="4" w:space="0" w:color="auto"/>
              <w:left w:val="nil"/>
              <w:right w:val="nil"/>
            </w:tcBorders>
            <w:vAlign w:val="bottom"/>
          </w:tcPr>
          <w:p w14:paraId="1A49E886"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206A22E4"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left w:val="nil"/>
              <w:right w:val="nil"/>
            </w:tcBorders>
            <w:vAlign w:val="bottom"/>
          </w:tcPr>
          <w:p w14:paraId="22C93FE0"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1DA42CF3"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left w:val="nil"/>
              <w:right w:val="nil"/>
            </w:tcBorders>
            <w:vAlign w:val="bottom"/>
          </w:tcPr>
          <w:p w14:paraId="3E5D1F13"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157DE99B"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left w:val="nil"/>
              <w:right w:val="nil"/>
            </w:tcBorders>
            <w:vAlign w:val="bottom"/>
          </w:tcPr>
          <w:p w14:paraId="1A77A0A6"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7A5AC2C3"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left w:val="nil"/>
              <w:right w:val="nil"/>
            </w:tcBorders>
            <w:vAlign w:val="bottom"/>
          </w:tcPr>
          <w:p w14:paraId="06EEB777"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0F011731"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left w:val="nil"/>
              <w:right w:val="nil"/>
            </w:tcBorders>
            <w:vAlign w:val="bottom"/>
          </w:tcPr>
          <w:p w14:paraId="37E366CD" w14:textId="77777777" w:rsidR="0041349A" w:rsidRPr="007843F2" w:rsidRDefault="0041349A" w:rsidP="0041349A">
            <w:pPr>
              <w:spacing w:line="240" w:lineRule="atLeast"/>
              <w:jc w:val="right"/>
              <w:rPr>
                <w:rFonts w:cs="Times New Roman"/>
                <w:sz w:val="18"/>
                <w:szCs w:val="18"/>
              </w:rPr>
            </w:pPr>
          </w:p>
        </w:tc>
        <w:tc>
          <w:tcPr>
            <w:tcW w:w="236" w:type="dxa"/>
            <w:gridSpan w:val="2"/>
            <w:tcBorders>
              <w:left w:val="nil"/>
              <w:right w:val="nil"/>
            </w:tcBorders>
            <w:vAlign w:val="bottom"/>
          </w:tcPr>
          <w:p w14:paraId="29EBA290" w14:textId="77777777" w:rsidR="0041349A" w:rsidRPr="007843F2" w:rsidRDefault="0041349A" w:rsidP="0041349A">
            <w:pPr>
              <w:spacing w:line="240" w:lineRule="atLeast"/>
              <w:jc w:val="right"/>
              <w:rPr>
                <w:rFonts w:cs="Times New Roman"/>
                <w:sz w:val="18"/>
                <w:szCs w:val="18"/>
              </w:rPr>
            </w:pPr>
          </w:p>
        </w:tc>
        <w:tc>
          <w:tcPr>
            <w:tcW w:w="664" w:type="dxa"/>
            <w:gridSpan w:val="2"/>
            <w:tcBorders>
              <w:top w:val="double" w:sz="4" w:space="0" w:color="auto"/>
            </w:tcBorders>
            <w:vAlign w:val="bottom"/>
          </w:tcPr>
          <w:p w14:paraId="4FC82ADB" w14:textId="77777777" w:rsidR="0041349A" w:rsidRPr="007843F2" w:rsidRDefault="0041349A" w:rsidP="0041349A">
            <w:pPr>
              <w:spacing w:line="240" w:lineRule="atLeast"/>
              <w:jc w:val="right"/>
              <w:rPr>
                <w:rFonts w:cs="Times New Roman"/>
                <w:sz w:val="18"/>
                <w:szCs w:val="18"/>
              </w:rPr>
            </w:pPr>
          </w:p>
        </w:tc>
        <w:tc>
          <w:tcPr>
            <w:tcW w:w="274" w:type="dxa"/>
            <w:gridSpan w:val="2"/>
            <w:vAlign w:val="bottom"/>
          </w:tcPr>
          <w:p w14:paraId="4D20E468" w14:textId="77777777" w:rsidR="0041349A" w:rsidRPr="007843F2" w:rsidRDefault="0041349A" w:rsidP="0041349A">
            <w:pPr>
              <w:spacing w:line="240" w:lineRule="atLeast"/>
              <w:jc w:val="right"/>
              <w:rPr>
                <w:rFonts w:cs="Times New Roman"/>
                <w:sz w:val="18"/>
                <w:szCs w:val="18"/>
              </w:rPr>
            </w:pPr>
          </w:p>
        </w:tc>
        <w:tc>
          <w:tcPr>
            <w:tcW w:w="723" w:type="dxa"/>
            <w:gridSpan w:val="2"/>
            <w:tcBorders>
              <w:top w:val="double" w:sz="4" w:space="0" w:color="auto"/>
            </w:tcBorders>
            <w:vAlign w:val="bottom"/>
          </w:tcPr>
          <w:p w14:paraId="01E74340" w14:textId="77777777" w:rsidR="0041349A" w:rsidRPr="007843F2" w:rsidRDefault="0041349A" w:rsidP="0041349A">
            <w:pPr>
              <w:spacing w:line="240" w:lineRule="atLeast"/>
              <w:jc w:val="right"/>
              <w:rPr>
                <w:rFonts w:cs="Times New Roman"/>
                <w:sz w:val="18"/>
                <w:szCs w:val="18"/>
              </w:rPr>
            </w:pPr>
          </w:p>
        </w:tc>
        <w:tc>
          <w:tcPr>
            <w:tcW w:w="270" w:type="dxa"/>
            <w:gridSpan w:val="2"/>
            <w:vAlign w:val="bottom"/>
          </w:tcPr>
          <w:p w14:paraId="200B9D15" w14:textId="77777777" w:rsidR="0041349A" w:rsidRPr="007843F2" w:rsidRDefault="0041349A" w:rsidP="0041349A">
            <w:pPr>
              <w:spacing w:line="240" w:lineRule="atLeast"/>
              <w:jc w:val="right"/>
              <w:rPr>
                <w:rFonts w:cs="Times New Roman"/>
                <w:sz w:val="18"/>
                <w:szCs w:val="18"/>
              </w:rPr>
            </w:pPr>
          </w:p>
        </w:tc>
        <w:tc>
          <w:tcPr>
            <w:tcW w:w="634" w:type="dxa"/>
            <w:gridSpan w:val="2"/>
            <w:tcBorders>
              <w:top w:val="double" w:sz="4" w:space="0" w:color="auto"/>
            </w:tcBorders>
            <w:vAlign w:val="bottom"/>
          </w:tcPr>
          <w:p w14:paraId="7895F642" w14:textId="77777777" w:rsidR="0041349A" w:rsidRPr="007843F2" w:rsidRDefault="0041349A" w:rsidP="0041349A">
            <w:pPr>
              <w:spacing w:line="240" w:lineRule="atLeast"/>
              <w:jc w:val="right"/>
              <w:rPr>
                <w:rFonts w:cs="Times New Roman"/>
                <w:sz w:val="18"/>
                <w:szCs w:val="18"/>
              </w:rPr>
            </w:pPr>
          </w:p>
        </w:tc>
        <w:tc>
          <w:tcPr>
            <w:tcW w:w="274" w:type="dxa"/>
            <w:gridSpan w:val="2"/>
            <w:vAlign w:val="bottom"/>
          </w:tcPr>
          <w:p w14:paraId="2C154BB2" w14:textId="77777777" w:rsidR="0041349A" w:rsidRPr="007843F2" w:rsidRDefault="0041349A" w:rsidP="0041349A">
            <w:pPr>
              <w:spacing w:line="240" w:lineRule="atLeast"/>
              <w:jc w:val="right"/>
              <w:rPr>
                <w:rFonts w:cs="Times New Roman"/>
                <w:sz w:val="18"/>
                <w:szCs w:val="18"/>
              </w:rPr>
            </w:pPr>
          </w:p>
        </w:tc>
        <w:tc>
          <w:tcPr>
            <w:tcW w:w="626" w:type="dxa"/>
            <w:gridSpan w:val="2"/>
            <w:tcBorders>
              <w:top w:val="double" w:sz="4" w:space="0" w:color="auto"/>
            </w:tcBorders>
            <w:vAlign w:val="bottom"/>
          </w:tcPr>
          <w:p w14:paraId="4805C01C" w14:textId="77777777" w:rsidR="0041349A" w:rsidRPr="007843F2" w:rsidRDefault="0041349A" w:rsidP="0041349A">
            <w:pPr>
              <w:spacing w:line="240" w:lineRule="atLeast"/>
              <w:jc w:val="right"/>
              <w:rPr>
                <w:rFonts w:cs="Times New Roman"/>
                <w:sz w:val="18"/>
                <w:szCs w:val="18"/>
              </w:rPr>
            </w:pPr>
          </w:p>
        </w:tc>
        <w:tc>
          <w:tcPr>
            <w:tcW w:w="236" w:type="dxa"/>
            <w:gridSpan w:val="2"/>
            <w:vAlign w:val="bottom"/>
          </w:tcPr>
          <w:p w14:paraId="1FA7C0D9" w14:textId="77777777" w:rsidR="0041349A" w:rsidRPr="007843F2" w:rsidRDefault="0041349A" w:rsidP="0041349A">
            <w:pPr>
              <w:spacing w:line="240" w:lineRule="atLeast"/>
              <w:jc w:val="right"/>
              <w:rPr>
                <w:rFonts w:cs="Times New Roman"/>
                <w:sz w:val="18"/>
                <w:szCs w:val="18"/>
              </w:rPr>
            </w:pPr>
          </w:p>
        </w:tc>
        <w:tc>
          <w:tcPr>
            <w:tcW w:w="664" w:type="dxa"/>
            <w:gridSpan w:val="3"/>
            <w:tcBorders>
              <w:top w:val="double" w:sz="4" w:space="0" w:color="auto"/>
            </w:tcBorders>
            <w:vAlign w:val="bottom"/>
          </w:tcPr>
          <w:p w14:paraId="019E1409" w14:textId="77777777" w:rsidR="0041349A" w:rsidRPr="007843F2" w:rsidRDefault="0041349A" w:rsidP="0041349A">
            <w:pPr>
              <w:spacing w:line="240" w:lineRule="atLeast"/>
              <w:jc w:val="right"/>
              <w:rPr>
                <w:rFonts w:cs="Times New Roman"/>
                <w:sz w:val="18"/>
                <w:szCs w:val="18"/>
              </w:rPr>
            </w:pPr>
          </w:p>
        </w:tc>
        <w:tc>
          <w:tcPr>
            <w:tcW w:w="236" w:type="dxa"/>
            <w:gridSpan w:val="2"/>
            <w:vAlign w:val="bottom"/>
          </w:tcPr>
          <w:p w14:paraId="28735086" w14:textId="77777777" w:rsidR="0041349A" w:rsidRPr="007843F2" w:rsidRDefault="0041349A" w:rsidP="0041349A">
            <w:pPr>
              <w:spacing w:line="240" w:lineRule="atLeast"/>
              <w:jc w:val="right"/>
              <w:rPr>
                <w:rFonts w:cs="Times New Roman"/>
                <w:sz w:val="18"/>
                <w:szCs w:val="18"/>
              </w:rPr>
            </w:pPr>
          </w:p>
        </w:tc>
        <w:tc>
          <w:tcPr>
            <w:tcW w:w="664" w:type="dxa"/>
            <w:gridSpan w:val="3"/>
            <w:tcBorders>
              <w:top w:val="double" w:sz="4" w:space="0" w:color="auto"/>
            </w:tcBorders>
            <w:vAlign w:val="bottom"/>
          </w:tcPr>
          <w:p w14:paraId="6AE4E172" w14:textId="77777777" w:rsidR="0041349A" w:rsidRPr="007843F2" w:rsidRDefault="0041349A" w:rsidP="0041349A">
            <w:pPr>
              <w:spacing w:line="240" w:lineRule="atLeast"/>
              <w:jc w:val="right"/>
              <w:rPr>
                <w:rFonts w:cs="Times New Roman"/>
                <w:sz w:val="18"/>
                <w:szCs w:val="18"/>
              </w:rPr>
            </w:pPr>
          </w:p>
        </w:tc>
      </w:tr>
      <w:tr w:rsidR="0041349A" w:rsidRPr="009525C4" w14:paraId="0A2F0967" w14:textId="77777777" w:rsidTr="007843F2">
        <w:trPr>
          <w:gridAfter w:val="1"/>
          <w:wAfter w:w="11" w:type="dxa"/>
        </w:trPr>
        <w:tc>
          <w:tcPr>
            <w:tcW w:w="2513" w:type="dxa"/>
            <w:tcBorders>
              <w:top w:val="nil"/>
              <w:left w:val="nil"/>
              <w:bottom w:val="nil"/>
              <w:right w:val="nil"/>
            </w:tcBorders>
            <w:noWrap/>
            <w:vAlign w:val="bottom"/>
          </w:tcPr>
          <w:p w14:paraId="30C452E9" w14:textId="77777777" w:rsidR="0041349A" w:rsidRPr="007843F2" w:rsidRDefault="0041349A" w:rsidP="0041349A">
            <w:pPr>
              <w:spacing w:line="240" w:lineRule="atLeast"/>
              <w:rPr>
                <w:rFonts w:cs="Times New Roman"/>
                <w:color w:val="000000"/>
                <w:szCs w:val="22"/>
                <w:lang w:val="en-GB"/>
              </w:rPr>
            </w:pPr>
            <w:r w:rsidRPr="007843F2">
              <w:rPr>
                <w:rFonts w:cs="Times New Roman"/>
                <w:color w:val="000000"/>
                <w:szCs w:val="22"/>
                <w:lang w:val="en-GB"/>
              </w:rPr>
              <w:t>Segment profit</w:t>
            </w:r>
          </w:p>
        </w:tc>
        <w:tc>
          <w:tcPr>
            <w:tcW w:w="718" w:type="dxa"/>
            <w:tcBorders>
              <w:left w:val="nil"/>
              <w:right w:val="nil"/>
            </w:tcBorders>
            <w:vAlign w:val="bottom"/>
          </w:tcPr>
          <w:p w14:paraId="76AD7BAC" w14:textId="77777777" w:rsidR="0041349A" w:rsidRPr="007843F2" w:rsidRDefault="0041349A" w:rsidP="0041349A">
            <w:pPr>
              <w:spacing w:line="240" w:lineRule="atLeast"/>
              <w:jc w:val="right"/>
              <w:rPr>
                <w:rFonts w:cs="Times New Roman"/>
                <w:szCs w:val="22"/>
              </w:rPr>
            </w:pPr>
          </w:p>
        </w:tc>
        <w:tc>
          <w:tcPr>
            <w:tcW w:w="236" w:type="dxa"/>
            <w:tcBorders>
              <w:left w:val="nil"/>
              <w:right w:val="nil"/>
            </w:tcBorders>
            <w:vAlign w:val="bottom"/>
          </w:tcPr>
          <w:p w14:paraId="786E7D2D" w14:textId="77777777" w:rsidR="0041349A" w:rsidRPr="007843F2" w:rsidRDefault="0041349A" w:rsidP="0041349A">
            <w:pPr>
              <w:spacing w:line="240" w:lineRule="atLeast"/>
              <w:jc w:val="right"/>
              <w:rPr>
                <w:rFonts w:cs="Times New Roman"/>
                <w:szCs w:val="22"/>
              </w:rPr>
            </w:pPr>
          </w:p>
        </w:tc>
        <w:tc>
          <w:tcPr>
            <w:tcW w:w="662" w:type="dxa"/>
            <w:tcBorders>
              <w:left w:val="nil"/>
              <w:right w:val="nil"/>
            </w:tcBorders>
            <w:vAlign w:val="bottom"/>
          </w:tcPr>
          <w:p w14:paraId="41C525C0" w14:textId="77777777" w:rsidR="0041349A" w:rsidRPr="007843F2" w:rsidRDefault="0041349A" w:rsidP="0041349A">
            <w:pPr>
              <w:spacing w:line="240" w:lineRule="atLeast"/>
              <w:jc w:val="right"/>
              <w:rPr>
                <w:rFonts w:cs="Times New Roman"/>
                <w:szCs w:val="22"/>
              </w:rPr>
            </w:pPr>
          </w:p>
        </w:tc>
        <w:tc>
          <w:tcPr>
            <w:tcW w:w="236" w:type="dxa"/>
            <w:tcBorders>
              <w:left w:val="nil"/>
              <w:right w:val="nil"/>
            </w:tcBorders>
            <w:vAlign w:val="bottom"/>
          </w:tcPr>
          <w:p w14:paraId="43462113" w14:textId="77777777" w:rsidR="0041349A" w:rsidRPr="007843F2" w:rsidRDefault="0041349A" w:rsidP="0041349A">
            <w:pPr>
              <w:spacing w:line="240" w:lineRule="atLeast"/>
              <w:jc w:val="right"/>
              <w:rPr>
                <w:rFonts w:cs="Times New Roman"/>
                <w:sz w:val="20"/>
                <w:szCs w:val="20"/>
              </w:rPr>
            </w:pPr>
          </w:p>
        </w:tc>
        <w:tc>
          <w:tcPr>
            <w:tcW w:w="664" w:type="dxa"/>
            <w:tcBorders>
              <w:left w:val="nil"/>
              <w:right w:val="nil"/>
            </w:tcBorders>
            <w:vAlign w:val="bottom"/>
          </w:tcPr>
          <w:p w14:paraId="746FA613"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7A430E60"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798B733B"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75D09019"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5D34FE0D"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55031303"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71FD2F35"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1908EB48"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0636F9B5"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06165259"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right w:val="nil"/>
            </w:tcBorders>
            <w:vAlign w:val="bottom"/>
          </w:tcPr>
          <w:p w14:paraId="2161DFA6" w14:textId="77777777" w:rsidR="0041349A" w:rsidRPr="007843F2" w:rsidRDefault="0041349A" w:rsidP="0041349A">
            <w:pPr>
              <w:spacing w:line="240" w:lineRule="atLeast"/>
              <w:jc w:val="right"/>
              <w:rPr>
                <w:rFonts w:cs="Times New Roman"/>
                <w:sz w:val="20"/>
                <w:szCs w:val="20"/>
              </w:rPr>
            </w:pPr>
          </w:p>
        </w:tc>
        <w:tc>
          <w:tcPr>
            <w:tcW w:w="236" w:type="dxa"/>
            <w:gridSpan w:val="2"/>
            <w:tcBorders>
              <w:left w:val="nil"/>
              <w:right w:val="nil"/>
            </w:tcBorders>
            <w:vAlign w:val="bottom"/>
          </w:tcPr>
          <w:p w14:paraId="42CDA970" w14:textId="77777777" w:rsidR="0041349A" w:rsidRPr="007843F2" w:rsidRDefault="0041349A" w:rsidP="0041349A">
            <w:pPr>
              <w:spacing w:line="240" w:lineRule="atLeast"/>
              <w:jc w:val="right"/>
              <w:rPr>
                <w:rFonts w:cs="Times New Roman"/>
                <w:sz w:val="20"/>
                <w:szCs w:val="20"/>
              </w:rPr>
            </w:pPr>
          </w:p>
        </w:tc>
        <w:tc>
          <w:tcPr>
            <w:tcW w:w="664" w:type="dxa"/>
            <w:gridSpan w:val="2"/>
            <w:vAlign w:val="bottom"/>
          </w:tcPr>
          <w:p w14:paraId="66EA0820" w14:textId="77777777" w:rsidR="0041349A" w:rsidRPr="007843F2" w:rsidRDefault="0041349A" w:rsidP="0041349A">
            <w:pPr>
              <w:spacing w:line="240" w:lineRule="atLeast"/>
              <w:jc w:val="right"/>
              <w:rPr>
                <w:rFonts w:cs="Times New Roman"/>
                <w:sz w:val="20"/>
                <w:szCs w:val="20"/>
              </w:rPr>
            </w:pPr>
          </w:p>
        </w:tc>
        <w:tc>
          <w:tcPr>
            <w:tcW w:w="274" w:type="dxa"/>
            <w:gridSpan w:val="2"/>
            <w:vAlign w:val="bottom"/>
          </w:tcPr>
          <w:p w14:paraId="3B4696AE" w14:textId="77777777" w:rsidR="0041349A" w:rsidRPr="007843F2" w:rsidRDefault="0041349A" w:rsidP="0041349A">
            <w:pPr>
              <w:spacing w:line="240" w:lineRule="atLeast"/>
              <w:jc w:val="right"/>
              <w:rPr>
                <w:rFonts w:cs="Times New Roman"/>
                <w:sz w:val="20"/>
                <w:szCs w:val="20"/>
              </w:rPr>
            </w:pPr>
          </w:p>
        </w:tc>
        <w:tc>
          <w:tcPr>
            <w:tcW w:w="723" w:type="dxa"/>
            <w:gridSpan w:val="2"/>
            <w:vAlign w:val="bottom"/>
          </w:tcPr>
          <w:p w14:paraId="1E0F6FFF" w14:textId="77777777" w:rsidR="0041349A" w:rsidRPr="007843F2" w:rsidRDefault="0041349A" w:rsidP="0041349A">
            <w:pPr>
              <w:spacing w:line="240" w:lineRule="atLeast"/>
              <w:jc w:val="right"/>
              <w:rPr>
                <w:rFonts w:cs="Times New Roman"/>
                <w:sz w:val="20"/>
                <w:szCs w:val="20"/>
              </w:rPr>
            </w:pPr>
          </w:p>
        </w:tc>
        <w:tc>
          <w:tcPr>
            <w:tcW w:w="270" w:type="dxa"/>
            <w:gridSpan w:val="2"/>
            <w:vAlign w:val="bottom"/>
          </w:tcPr>
          <w:p w14:paraId="51485ADC" w14:textId="77777777" w:rsidR="0041349A" w:rsidRPr="007843F2" w:rsidRDefault="0041349A" w:rsidP="0041349A">
            <w:pPr>
              <w:spacing w:line="240" w:lineRule="atLeast"/>
              <w:jc w:val="right"/>
              <w:rPr>
                <w:rFonts w:cs="Times New Roman"/>
                <w:sz w:val="20"/>
                <w:szCs w:val="20"/>
              </w:rPr>
            </w:pPr>
          </w:p>
        </w:tc>
        <w:tc>
          <w:tcPr>
            <w:tcW w:w="634" w:type="dxa"/>
            <w:gridSpan w:val="2"/>
            <w:vAlign w:val="bottom"/>
          </w:tcPr>
          <w:p w14:paraId="5FD27FDD" w14:textId="77777777" w:rsidR="0041349A" w:rsidRPr="007843F2" w:rsidRDefault="0041349A" w:rsidP="0041349A">
            <w:pPr>
              <w:spacing w:line="240" w:lineRule="atLeast"/>
              <w:jc w:val="right"/>
              <w:rPr>
                <w:rFonts w:cs="Times New Roman"/>
                <w:sz w:val="20"/>
                <w:szCs w:val="20"/>
              </w:rPr>
            </w:pPr>
          </w:p>
        </w:tc>
        <w:tc>
          <w:tcPr>
            <w:tcW w:w="274" w:type="dxa"/>
            <w:gridSpan w:val="2"/>
            <w:vAlign w:val="bottom"/>
          </w:tcPr>
          <w:p w14:paraId="2980283D" w14:textId="77777777" w:rsidR="0041349A" w:rsidRPr="007843F2" w:rsidRDefault="0041349A" w:rsidP="0041349A">
            <w:pPr>
              <w:spacing w:line="240" w:lineRule="atLeast"/>
              <w:jc w:val="right"/>
              <w:rPr>
                <w:rFonts w:cs="Times New Roman"/>
                <w:sz w:val="20"/>
                <w:szCs w:val="20"/>
              </w:rPr>
            </w:pPr>
          </w:p>
        </w:tc>
        <w:tc>
          <w:tcPr>
            <w:tcW w:w="626" w:type="dxa"/>
            <w:gridSpan w:val="2"/>
            <w:vAlign w:val="bottom"/>
          </w:tcPr>
          <w:p w14:paraId="349475AA" w14:textId="77777777" w:rsidR="0041349A" w:rsidRPr="007843F2" w:rsidRDefault="0041349A" w:rsidP="0041349A">
            <w:pPr>
              <w:spacing w:line="240" w:lineRule="atLeast"/>
              <w:jc w:val="right"/>
              <w:rPr>
                <w:rFonts w:cs="Times New Roman"/>
                <w:sz w:val="20"/>
                <w:szCs w:val="20"/>
              </w:rPr>
            </w:pPr>
          </w:p>
        </w:tc>
        <w:tc>
          <w:tcPr>
            <w:tcW w:w="236" w:type="dxa"/>
            <w:gridSpan w:val="2"/>
            <w:vAlign w:val="bottom"/>
          </w:tcPr>
          <w:p w14:paraId="3E72DBDE" w14:textId="77777777" w:rsidR="0041349A" w:rsidRPr="007843F2" w:rsidRDefault="0041349A" w:rsidP="0041349A">
            <w:pPr>
              <w:spacing w:line="240" w:lineRule="atLeast"/>
              <w:jc w:val="right"/>
              <w:rPr>
                <w:rFonts w:cs="Times New Roman"/>
                <w:sz w:val="20"/>
                <w:szCs w:val="20"/>
              </w:rPr>
            </w:pPr>
          </w:p>
        </w:tc>
        <w:tc>
          <w:tcPr>
            <w:tcW w:w="664" w:type="dxa"/>
            <w:gridSpan w:val="3"/>
            <w:vAlign w:val="bottom"/>
          </w:tcPr>
          <w:p w14:paraId="576996B5" w14:textId="77777777" w:rsidR="0041349A" w:rsidRPr="007843F2" w:rsidRDefault="0041349A" w:rsidP="0041349A">
            <w:pPr>
              <w:spacing w:line="240" w:lineRule="atLeast"/>
              <w:jc w:val="right"/>
              <w:rPr>
                <w:rFonts w:cs="Times New Roman"/>
                <w:sz w:val="20"/>
                <w:szCs w:val="20"/>
              </w:rPr>
            </w:pPr>
          </w:p>
        </w:tc>
        <w:tc>
          <w:tcPr>
            <w:tcW w:w="236" w:type="dxa"/>
            <w:gridSpan w:val="2"/>
            <w:vAlign w:val="bottom"/>
          </w:tcPr>
          <w:p w14:paraId="08C78D67" w14:textId="77777777" w:rsidR="0041349A" w:rsidRPr="007843F2" w:rsidRDefault="0041349A" w:rsidP="0041349A">
            <w:pPr>
              <w:spacing w:line="240" w:lineRule="atLeast"/>
              <w:jc w:val="right"/>
              <w:rPr>
                <w:rFonts w:cs="Times New Roman"/>
                <w:sz w:val="20"/>
                <w:szCs w:val="20"/>
              </w:rPr>
            </w:pPr>
          </w:p>
        </w:tc>
        <w:tc>
          <w:tcPr>
            <w:tcW w:w="664" w:type="dxa"/>
            <w:gridSpan w:val="3"/>
            <w:vAlign w:val="bottom"/>
          </w:tcPr>
          <w:p w14:paraId="6A884E41" w14:textId="77777777" w:rsidR="0041349A" w:rsidRPr="007843F2" w:rsidRDefault="0041349A" w:rsidP="0041349A">
            <w:pPr>
              <w:spacing w:line="240" w:lineRule="atLeast"/>
              <w:jc w:val="right"/>
              <w:rPr>
                <w:rFonts w:cs="Times New Roman"/>
                <w:sz w:val="20"/>
                <w:szCs w:val="20"/>
              </w:rPr>
            </w:pPr>
          </w:p>
        </w:tc>
      </w:tr>
      <w:tr w:rsidR="0041349A" w:rsidRPr="009525C4" w14:paraId="7CFBDFB4" w14:textId="77777777" w:rsidTr="007843F2">
        <w:trPr>
          <w:gridAfter w:val="1"/>
          <w:wAfter w:w="11" w:type="dxa"/>
        </w:trPr>
        <w:tc>
          <w:tcPr>
            <w:tcW w:w="2513" w:type="dxa"/>
            <w:tcBorders>
              <w:top w:val="nil"/>
              <w:left w:val="nil"/>
              <w:bottom w:val="nil"/>
              <w:right w:val="nil"/>
            </w:tcBorders>
            <w:noWrap/>
            <w:vAlign w:val="bottom"/>
          </w:tcPr>
          <w:p w14:paraId="49887C93" w14:textId="77777777" w:rsidR="0041349A" w:rsidRPr="007843F2" w:rsidRDefault="0041349A" w:rsidP="0041349A">
            <w:pPr>
              <w:spacing w:line="240" w:lineRule="atLeast"/>
              <w:rPr>
                <w:rFonts w:cs="Times New Roman"/>
                <w:color w:val="000000"/>
                <w:szCs w:val="22"/>
              </w:rPr>
            </w:pPr>
            <w:r w:rsidRPr="007843F2">
              <w:rPr>
                <w:rFonts w:cs="Times New Roman"/>
                <w:color w:val="000000"/>
                <w:szCs w:val="22"/>
                <w:cs/>
              </w:rPr>
              <w:t xml:space="preserve">   </w:t>
            </w:r>
            <w:r w:rsidRPr="007843F2">
              <w:rPr>
                <w:rFonts w:cs="Times New Roman"/>
                <w:color w:val="000000"/>
                <w:szCs w:val="22"/>
              </w:rPr>
              <w:t>before income tax</w:t>
            </w:r>
          </w:p>
        </w:tc>
        <w:tc>
          <w:tcPr>
            <w:tcW w:w="718" w:type="dxa"/>
            <w:tcBorders>
              <w:left w:val="nil"/>
              <w:bottom w:val="double" w:sz="4" w:space="0" w:color="auto"/>
              <w:right w:val="nil"/>
            </w:tcBorders>
            <w:vAlign w:val="bottom"/>
          </w:tcPr>
          <w:p w14:paraId="141FEA2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918</w:t>
            </w:r>
          </w:p>
        </w:tc>
        <w:tc>
          <w:tcPr>
            <w:tcW w:w="236" w:type="dxa"/>
            <w:tcBorders>
              <w:left w:val="nil"/>
              <w:right w:val="nil"/>
            </w:tcBorders>
            <w:vAlign w:val="bottom"/>
          </w:tcPr>
          <w:p w14:paraId="27675A80" w14:textId="77777777" w:rsidR="0041349A" w:rsidRPr="007843F2" w:rsidRDefault="0041349A" w:rsidP="0041349A">
            <w:pPr>
              <w:spacing w:line="240" w:lineRule="atLeast"/>
              <w:jc w:val="right"/>
              <w:rPr>
                <w:rFonts w:cs="Times New Roman"/>
                <w:b/>
                <w:bCs/>
                <w:sz w:val="20"/>
                <w:szCs w:val="20"/>
              </w:rPr>
            </w:pPr>
          </w:p>
        </w:tc>
        <w:tc>
          <w:tcPr>
            <w:tcW w:w="662" w:type="dxa"/>
            <w:tcBorders>
              <w:left w:val="nil"/>
              <w:bottom w:val="double" w:sz="4" w:space="0" w:color="auto"/>
              <w:right w:val="nil"/>
            </w:tcBorders>
            <w:vAlign w:val="bottom"/>
          </w:tcPr>
          <w:p w14:paraId="4307A309"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357</w:t>
            </w:r>
          </w:p>
        </w:tc>
        <w:tc>
          <w:tcPr>
            <w:tcW w:w="236" w:type="dxa"/>
            <w:tcBorders>
              <w:left w:val="nil"/>
              <w:right w:val="nil"/>
            </w:tcBorders>
            <w:vAlign w:val="bottom"/>
          </w:tcPr>
          <w:p w14:paraId="17067580" w14:textId="77777777" w:rsidR="0041349A" w:rsidRPr="007843F2" w:rsidRDefault="0041349A" w:rsidP="0041349A">
            <w:pPr>
              <w:spacing w:line="240" w:lineRule="atLeast"/>
              <w:jc w:val="right"/>
              <w:rPr>
                <w:rFonts w:cs="Times New Roman"/>
                <w:sz w:val="20"/>
                <w:szCs w:val="20"/>
              </w:rPr>
            </w:pPr>
          </w:p>
        </w:tc>
        <w:tc>
          <w:tcPr>
            <w:tcW w:w="671" w:type="dxa"/>
            <w:gridSpan w:val="2"/>
            <w:tcBorders>
              <w:left w:val="nil"/>
              <w:bottom w:val="double" w:sz="4" w:space="0" w:color="auto"/>
              <w:right w:val="nil"/>
            </w:tcBorders>
            <w:vAlign w:val="bottom"/>
          </w:tcPr>
          <w:p w14:paraId="6DD6722F"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1,332</w:t>
            </w:r>
          </w:p>
        </w:tc>
        <w:tc>
          <w:tcPr>
            <w:tcW w:w="236" w:type="dxa"/>
            <w:gridSpan w:val="2"/>
            <w:tcBorders>
              <w:left w:val="nil"/>
              <w:right w:val="nil"/>
            </w:tcBorders>
            <w:vAlign w:val="bottom"/>
          </w:tcPr>
          <w:p w14:paraId="56E7683D" w14:textId="77777777" w:rsidR="0041349A" w:rsidRPr="007843F2" w:rsidRDefault="0041349A" w:rsidP="0041349A">
            <w:pPr>
              <w:spacing w:line="240" w:lineRule="atLeast"/>
              <w:jc w:val="right"/>
              <w:rPr>
                <w:rFonts w:cs="Times New Roman"/>
                <w:sz w:val="20"/>
                <w:szCs w:val="20"/>
              </w:rPr>
            </w:pPr>
          </w:p>
        </w:tc>
        <w:tc>
          <w:tcPr>
            <w:tcW w:w="664" w:type="dxa"/>
            <w:gridSpan w:val="2"/>
            <w:tcBorders>
              <w:left w:val="nil"/>
              <w:bottom w:val="double" w:sz="4" w:space="0" w:color="auto"/>
              <w:right w:val="nil"/>
            </w:tcBorders>
            <w:vAlign w:val="bottom"/>
          </w:tcPr>
          <w:p w14:paraId="0696CD0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651</w:t>
            </w:r>
          </w:p>
        </w:tc>
        <w:tc>
          <w:tcPr>
            <w:tcW w:w="236" w:type="dxa"/>
            <w:gridSpan w:val="2"/>
            <w:tcBorders>
              <w:left w:val="nil"/>
              <w:right w:val="nil"/>
            </w:tcBorders>
            <w:vAlign w:val="bottom"/>
          </w:tcPr>
          <w:p w14:paraId="6244F383"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0A3EE49A" w14:textId="77777777" w:rsidR="0041349A" w:rsidRPr="007843F2" w:rsidRDefault="000B2CA4" w:rsidP="0041349A">
            <w:pPr>
              <w:spacing w:line="240" w:lineRule="atLeast"/>
              <w:jc w:val="right"/>
              <w:rPr>
                <w:rFonts w:cs="Times New Roman"/>
                <w:b/>
                <w:bCs/>
                <w:sz w:val="20"/>
                <w:szCs w:val="20"/>
              </w:rPr>
            </w:pPr>
            <w:r w:rsidRPr="007843F2">
              <w:rPr>
                <w:rFonts w:cs="Times New Roman"/>
                <w:b/>
                <w:bCs/>
                <w:sz w:val="20"/>
                <w:szCs w:val="20"/>
              </w:rPr>
              <w:t>14</w:t>
            </w:r>
          </w:p>
        </w:tc>
        <w:tc>
          <w:tcPr>
            <w:tcW w:w="236" w:type="dxa"/>
            <w:gridSpan w:val="2"/>
            <w:tcBorders>
              <w:left w:val="nil"/>
              <w:right w:val="nil"/>
            </w:tcBorders>
            <w:vAlign w:val="bottom"/>
          </w:tcPr>
          <w:p w14:paraId="29D48CA9"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5A250962"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12</w:t>
            </w:r>
          </w:p>
        </w:tc>
        <w:tc>
          <w:tcPr>
            <w:tcW w:w="236" w:type="dxa"/>
            <w:gridSpan w:val="2"/>
            <w:tcBorders>
              <w:left w:val="nil"/>
              <w:right w:val="nil"/>
            </w:tcBorders>
            <w:vAlign w:val="bottom"/>
          </w:tcPr>
          <w:p w14:paraId="59E5D435"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610AECC3"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236</w:t>
            </w:r>
          </w:p>
        </w:tc>
        <w:tc>
          <w:tcPr>
            <w:tcW w:w="236" w:type="dxa"/>
            <w:gridSpan w:val="2"/>
            <w:tcBorders>
              <w:left w:val="nil"/>
              <w:right w:val="nil"/>
            </w:tcBorders>
            <w:vAlign w:val="bottom"/>
          </w:tcPr>
          <w:p w14:paraId="7B29EA2D"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left w:val="nil"/>
              <w:bottom w:val="double" w:sz="4" w:space="0" w:color="auto"/>
              <w:right w:val="nil"/>
            </w:tcBorders>
            <w:vAlign w:val="bottom"/>
          </w:tcPr>
          <w:p w14:paraId="1209AB6C"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240</w:t>
            </w:r>
          </w:p>
        </w:tc>
        <w:tc>
          <w:tcPr>
            <w:tcW w:w="236" w:type="dxa"/>
            <w:gridSpan w:val="2"/>
            <w:tcBorders>
              <w:left w:val="nil"/>
              <w:right w:val="nil"/>
            </w:tcBorders>
            <w:vAlign w:val="bottom"/>
          </w:tcPr>
          <w:p w14:paraId="18021771" w14:textId="77777777" w:rsidR="0041349A" w:rsidRPr="007843F2" w:rsidRDefault="0041349A" w:rsidP="0041349A">
            <w:pPr>
              <w:spacing w:line="240" w:lineRule="atLeast"/>
              <w:jc w:val="right"/>
              <w:rPr>
                <w:rFonts w:cs="Times New Roman"/>
                <w:b/>
                <w:bCs/>
                <w:sz w:val="20"/>
                <w:szCs w:val="20"/>
              </w:rPr>
            </w:pPr>
          </w:p>
        </w:tc>
        <w:tc>
          <w:tcPr>
            <w:tcW w:w="664" w:type="dxa"/>
            <w:gridSpan w:val="2"/>
            <w:tcBorders>
              <w:bottom w:val="double" w:sz="4" w:space="0" w:color="auto"/>
            </w:tcBorders>
            <w:vAlign w:val="bottom"/>
          </w:tcPr>
          <w:p w14:paraId="234A0F49" w14:textId="77777777" w:rsidR="0041349A" w:rsidRPr="007843F2" w:rsidRDefault="0041349A" w:rsidP="0041349A">
            <w:pPr>
              <w:spacing w:line="240" w:lineRule="atLeast"/>
              <w:ind w:right="-57"/>
              <w:jc w:val="right"/>
              <w:rPr>
                <w:rFonts w:cs="Times New Roman"/>
                <w:b/>
                <w:bCs/>
                <w:sz w:val="20"/>
                <w:szCs w:val="20"/>
              </w:rPr>
            </w:pPr>
            <w:r w:rsidRPr="007843F2">
              <w:rPr>
                <w:rFonts w:cs="Times New Roman"/>
                <w:b/>
                <w:bCs/>
                <w:sz w:val="20"/>
                <w:szCs w:val="20"/>
              </w:rPr>
              <w:t>2,500</w:t>
            </w:r>
          </w:p>
        </w:tc>
        <w:tc>
          <w:tcPr>
            <w:tcW w:w="274" w:type="dxa"/>
            <w:gridSpan w:val="2"/>
            <w:vAlign w:val="bottom"/>
          </w:tcPr>
          <w:p w14:paraId="6B393710" w14:textId="77777777" w:rsidR="0041349A" w:rsidRPr="007843F2" w:rsidRDefault="0041349A" w:rsidP="0041349A">
            <w:pPr>
              <w:spacing w:line="240" w:lineRule="atLeast"/>
              <w:jc w:val="right"/>
              <w:rPr>
                <w:rFonts w:cs="Times New Roman"/>
                <w:b/>
                <w:bCs/>
                <w:sz w:val="20"/>
                <w:szCs w:val="20"/>
              </w:rPr>
            </w:pPr>
          </w:p>
        </w:tc>
        <w:tc>
          <w:tcPr>
            <w:tcW w:w="723" w:type="dxa"/>
            <w:gridSpan w:val="2"/>
            <w:tcBorders>
              <w:bottom w:val="double" w:sz="4" w:space="0" w:color="auto"/>
            </w:tcBorders>
            <w:vAlign w:val="bottom"/>
          </w:tcPr>
          <w:p w14:paraId="0D024EF6"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1,260</w:t>
            </w:r>
          </w:p>
        </w:tc>
        <w:tc>
          <w:tcPr>
            <w:tcW w:w="270" w:type="dxa"/>
            <w:gridSpan w:val="2"/>
            <w:vAlign w:val="bottom"/>
          </w:tcPr>
          <w:p w14:paraId="2C9BE772" w14:textId="77777777" w:rsidR="0041349A" w:rsidRPr="007843F2" w:rsidRDefault="0041349A" w:rsidP="0041349A">
            <w:pPr>
              <w:spacing w:line="240" w:lineRule="atLeast"/>
              <w:jc w:val="right"/>
              <w:rPr>
                <w:rFonts w:cs="Times New Roman"/>
                <w:b/>
                <w:bCs/>
                <w:sz w:val="20"/>
                <w:szCs w:val="20"/>
              </w:rPr>
            </w:pPr>
          </w:p>
        </w:tc>
        <w:tc>
          <w:tcPr>
            <w:tcW w:w="634" w:type="dxa"/>
            <w:gridSpan w:val="2"/>
            <w:tcBorders>
              <w:bottom w:val="double" w:sz="4" w:space="0" w:color="auto"/>
            </w:tcBorders>
            <w:vAlign w:val="bottom"/>
          </w:tcPr>
          <w:p w14:paraId="740ABD1A"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11</w:t>
            </w:r>
          </w:p>
        </w:tc>
        <w:tc>
          <w:tcPr>
            <w:tcW w:w="274" w:type="dxa"/>
            <w:gridSpan w:val="2"/>
            <w:vAlign w:val="bottom"/>
          </w:tcPr>
          <w:p w14:paraId="5B059397" w14:textId="77777777" w:rsidR="0041349A" w:rsidRPr="007843F2" w:rsidRDefault="0041349A" w:rsidP="0041349A">
            <w:pPr>
              <w:spacing w:line="240" w:lineRule="atLeast"/>
              <w:jc w:val="right"/>
              <w:rPr>
                <w:rFonts w:cs="Times New Roman"/>
                <w:b/>
                <w:bCs/>
                <w:sz w:val="20"/>
                <w:szCs w:val="20"/>
              </w:rPr>
            </w:pPr>
          </w:p>
        </w:tc>
        <w:tc>
          <w:tcPr>
            <w:tcW w:w="626" w:type="dxa"/>
            <w:gridSpan w:val="2"/>
            <w:tcBorders>
              <w:bottom w:val="double" w:sz="4" w:space="0" w:color="auto"/>
            </w:tcBorders>
            <w:vAlign w:val="bottom"/>
          </w:tcPr>
          <w:p w14:paraId="7FFBFF83" w14:textId="77777777" w:rsidR="0041349A" w:rsidRPr="007843F2" w:rsidRDefault="0041349A" w:rsidP="0041349A">
            <w:pPr>
              <w:spacing w:line="240" w:lineRule="atLeast"/>
              <w:jc w:val="right"/>
              <w:rPr>
                <w:rFonts w:cs="Times New Roman"/>
                <w:b/>
                <w:bCs/>
                <w:sz w:val="20"/>
                <w:szCs w:val="20"/>
              </w:rPr>
            </w:pPr>
            <w:r w:rsidRPr="007843F2">
              <w:rPr>
                <w:rFonts w:cs="Times New Roman"/>
                <w:b/>
                <w:bCs/>
                <w:sz w:val="20"/>
                <w:szCs w:val="20"/>
              </w:rPr>
              <w:t>2</w:t>
            </w:r>
          </w:p>
        </w:tc>
        <w:tc>
          <w:tcPr>
            <w:tcW w:w="240" w:type="dxa"/>
            <w:gridSpan w:val="2"/>
            <w:vAlign w:val="bottom"/>
          </w:tcPr>
          <w:p w14:paraId="018647DE" w14:textId="77777777" w:rsidR="0041349A" w:rsidRPr="007843F2" w:rsidRDefault="0041349A" w:rsidP="0041349A">
            <w:pPr>
              <w:spacing w:line="240" w:lineRule="atLeast"/>
              <w:jc w:val="right"/>
              <w:rPr>
                <w:rFonts w:cs="Times New Roman"/>
                <w:b/>
                <w:bCs/>
                <w:sz w:val="20"/>
                <w:szCs w:val="20"/>
              </w:rPr>
            </w:pPr>
          </w:p>
        </w:tc>
        <w:tc>
          <w:tcPr>
            <w:tcW w:w="664" w:type="dxa"/>
            <w:gridSpan w:val="3"/>
            <w:tcBorders>
              <w:bottom w:val="double" w:sz="4" w:space="0" w:color="auto"/>
            </w:tcBorders>
            <w:vAlign w:val="bottom"/>
          </w:tcPr>
          <w:p w14:paraId="177FCC1E" w14:textId="77777777" w:rsidR="0041349A" w:rsidRPr="007843F2" w:rsidRDefault="0041349A" w:rsidP="0041349A">
            <w:pPr>
              <w:spacing w:line="240" w:lineRule="atLeast"/>
              <w:ind w:left="-21" w:right="-2"/>
              <w:jc w:val="right"/>
              <w:rPr>
                <w:rFonts w:cs="Times New Roman"/>
                <w:b/>
                <w:bCs/>
                <w:sz w:val="20"/>
                <w:szCs w:val="20"/>
              </w:rPr>
            </w:pPr>
            <w:r w:rsidRPr="007843F2">
              <w:rPr>
                <w:rFonts w:cs="Times New Roman"/>
                <w:b/>
                <w:bCs/>
                <w:sz w:val="20"/>
                <w:szCs w:val="20"/>
              </w:rPr>
              <w:t>2,511</w:t>
            </w:r>
          </w:p>
        </w:tc>
        <w:tc>
          <w:tcPr>
            <w:tcW w:w="236" w:type="dxa"/>
            <w:gridSpan w:val="2"/>
            <w:vAlign w:val="bottom"/>
          </w:tcPr>
          <w:p w14:paraId="1CC664C8" w14:textId="77777777" w:rsidR="0041349A" w:rsidRPr="007843F2" w:rsidRDefault="0041349A" w:rsidP="0041349A">
            <w:pPr>
              <w:spacing w:line="240" w:lineRule="atLeast"/>
              <w:jc w:val="right"/>
              <w:rPr>
                <w:rFonts w:cs="Times New Roman"/>
                <w:b/>
                <w:bCs/>
                <w:sz w:val="20"/>
                <w:szCs w:val="20"/>
              </w:rPr>
            </w:pPr>
          </w:p>
        </w:tc>
        <w:tc>
          <w:tcPr>
            <w:tcW w:w="653" w:type="dxa"/>
            <w:gridSpan w:val="2"/>
            <w:tcBorders>
              <w:bottom w:val="double" w:sz="4" w:space="0" w:color="auto"/>
            </w:tcBorders>
            <w:vAlign w:val="bottom"/>
          </w:tcPr>
          <w:p w14:paraId="02150F62" w14:textId="77777777" w:rsidR="0041349A" w:rsidRPr="007843F2" w:rsidRDefault="0041349A" w:rsidP="0041349A">
            <w:pPr>
              <w:spacing w:line="240" w:lineRule="atLeast"/>
              <w:ind w:left="-21" w:right="-2"/>
              <w:jc w:val="right"/>
              <w:rPr>
                <w:rFonts w:cs="Times New Roman"/>
                <w:b/>
                <w:bCs/>
                <w:sz w:val="20"/>
                <w:szCs w:val="20"/>
              </w:rPr>
            </w:pPr>
            <w:r w:rsidRPr="007843F2">
              <w:rPr>
                <w:rFonts w:cs="Times New Roman"/>
                <w:b/>
                <w:bCs/>
                <w:sz w:val="20"/>
                <w:szCs w:val="20"/>
              </w:rPr>
              <w:t>1,262</w:t>
            </w:r>
          </w:p>
        </w:tc>
      </w:tr>
    </w:tbl>
    <w:p w14:paraId="65C1EE52" w14:textId="77777777" w:rsidR="00931A76" w:rsidRDefault="00931A76">
      <w:pPr>
        <w:rPr>
          <w:rFonts w:cs="Times New Roman"/>
          <w:sz w:val="18"/>
          <w:szCs w:val="20"/>
        </w:rPr>
      </w:pPr>
    </w:p>
    <w:p w14:paraId="5BE0A491" w14:textId="77777777" w:rsidR="0041349A" w:rsidRDefault="0041349A">
      <w:pPr>
        <w:rPr>
          <w:rFonts w:cs="Angsana New"/>
          <w:sz w:val="18"/>
          <w:szCs w:val="18"/>
        </w:rPr>
      </w:pPr>
    </w:p>
    <w:p w14:paraId="54163447" w14:textId="77777777" w:rsidR="0041349A" w:rsidRDefault="0041349A">
      <w:pPr>
        <w:rPr>
          <w:rFonts w:cs="Angsana New"/>
          <w:sz w:val="18"/>
          <w:szCs w:val="18"/>
        </w:rPr>
      </w:pPr>
    </w:p>
    <w:p w14:paraId="72E06D51" w14:textId="77777777" w:rsidR="0041349A" w:rsidRDefault="0041349A">
      <w:pPr>
        <w:rPr>
          <w:rFonts w:cs="Angsana New"/>
          <w:sz w:val="18"/>
          <w:szCs w:val="18"/>
        </w:rPr>
      </w:pPr>
    </w:p>
    <w:p w14:paraId="26CEC15A" w14:textId="77777777" w:rsidR="0041349A" w:rsidRDefault="0041349A">
      <w:pPr>
        <w:rPr>
          <w:rFonts w:cs="Angsana New"/>
          <w:sz w:val="18"/>
          <w:szCs w:val="18"/>
        </w:rPr>
      </w:pPr>
    </w:p>
    <w:p w14:paraId="64DC5629" w14:textId="77777777" w:rsidR="0041349A" w:rsidRDefault="0041349A">
      <w:pPr>
        <w:rPr>
          <w:rFonts w:cs="Angsana New"/>
          <w:sz w:val="18"/>
          <w:szCs w:val="18"/>
        </w:rPr>
      </w:pPr>
    </w:p>
    <w:p w14:paraId="7C386614" w14:textId="77777777" w:rsidR="00CB25A2" w:rsidRDefault="00CB25A2">
      <w:pPr>
        <w:rPr>
          <w:rFonts w:cs="Angsana New"/>
          <w:sz w:val="18"/>
          <w:szCs w:val="18"/>
        </w:rPr>
      </w:pPr>
    </w:p>
    <w:p w14:paraId="1AB0FBCA" w14:textId="77777777" w:rsidR="00CB25A2" w:rsidRDefault="00CB25A2">
      <w:pPr>
        <w:rPr>
          <w:rFonts w:cs="Angsana New"/>
          <w:sz w:val="18"/>
          <w:szCs w:val="18"/>
        </w:rPr>
      </w:pPr>
    </w:p>
    <w:p w14:paraId="73E25322" w14:textId="77777777" w:rsidR="0041349A" w:rsidRDefault="0041349A">
      <w:pPr>
        <w:rPr>
          <w:rFonts w:cs="Angsana New"/>
          <w:sz w:val="18"/>
          <w:szCs w:val="18"/>
        </w:rPr>
      </w:pPr>
    </w:p>
    <w:p w14:paraId="4C9C434D" w14:textId="77777777" w:rsidR="0041349A" w:rsidRDefault="0041349A">
      <w:pPr>
        <w:rPr>
          <w:rFonts w:cs="Angsana New"/>
          <w:sz w:val="18"/>
          <w:szCs w:val="18"/>
        </w:rPr>
      </w:pPr>
    </w:p>
    <w:p w14:paraId="21CEB5DE" w14:textId="77777777" w:rsidR="0041349A" w:rsidRDefault="0041349A">
      <w:pPr>
        <w:rPr>
          <w:rFonts w:cs="Angsana New"/>
          <w:sz w:val="18"/>
          <w:szCs w:val="18"/>
        </w:rPr>
      </w:pPr>
    </w:p>
    <w:p w14:paraId="1223D7C6" w14:textId="77777777" w:rsidR="0041349A" w:rsidRDefault="0041349A">
      <w:pPr>
        <w:rPr>
          <w:rFonts w:cs="Angsana New"/>
          <w:sz w:val="18"/>
          <w:szCs w:val="18"/>
        </w:rPr>
      </w:pPr>
    </w:p>
    <w:tbl>
      <w:tblPr>
        <w:tblW w:w="15001" w:type="dxa"/>
        <w:tblInd w:w="-180" w:type="dxa"/>
        <w:tblLayout w:type="fixed"/>
        <w:tblLook w:val="00A0" w:firstRow="1" w:lastRow="0" w:firstColumn="1" w:lastColumn="0" w:noHBand="0" w:noVBand="0"/>
      </w:tblPr>
      <w:tblGrid>
        <w:gridCol w:w="1530"/>
        <w:gridCol w:w="728"/>
        <w:gridCol w:w="246"/>
        <w:gridCol w:w="730"/>
        <w:gridCol w:w="269"/>
        <w:gridCol w:w="727"/>
        <w:gridCol w:w="243"/>
        <w:gridCol w:w="620"/>
        <w:gridCol w:w="57"/>
        <w:gridCol w:w="241"/>
        <w:gridCol w:w="10"/>
        <w:gridCol w:w="632"/>
        <w:gridCol w:w="268"/>
        <w:gridCol w:w="690"/>
        <w:gridCol w:w="18"/>
        <w:gridCol w:w="19"/>
        <w:gridCol w:w="251"/>
        <w:gridCol w:w="21"/>
        <w:gridCol w:w="723"/>
        <w:gridCol w:w="272"/>
        <w:gridCol w:w="692"/>
        <w:gridCol w:w="31"/>
        <w:gridCol w:w="239"/>
        <w:gridCol w:w="33"/>
        <w:gridCol w:w="723"/>
        <w:gridCol w:w="272"/>
        <w:gridCol w:w="680"/>
        <w:gridCol w:w="43"/>
        <w:gridCol w:w="227"/>
        <w:gridCol w:w="50"/>
        <w:gridCol w:w="723"/>
        <w:gridCol w:w="272"/>
        <w:gridCol w:w="703"/>
        <w:gridCol w:w="241"/>
        <w:gridCol w:w="38"/>
        <w:gridCol w:w="746"/>
        <w:gridCol w:w="237"/>
        <w:gridCol w:w="38"/>
        <w:gridCol w:w="718"/>
      </w:tblGrid>
      <w:tr w:rsidR="0041349A" w:rsidRPr="009525C4" w14:paraId="74F7182C" w14:textId="77777777" w:rsidTr="0041349A">
        <w:tc>
          <w:tcPr>
            <w:tcW w:w="1530" w:type="dxa"/>
            <w:tcBorders>
              <w:left w:val="nil"/>
              <w:right w:val="nil"/>
            </w:tcBorders>
            <w:noWrap/>
            <w:vAlign w:val="center"/>
          </w:tcPr>
          <w:p w14:paraId="04197D68" w14:textId="77777777" w:rsidR="0041349A" w:rsidRPr="009525C4" w:rsidRDefault="0041349A" w:rsidP="0041349A">
            <w:pPr>
              <w:rPr>
                <w:rFonts w:cs="Times New Roman"/>
                <w:b/>
                <w:bCs/>
                <w:i/>
                <w:iCs/>
                <w:color w:val="000000"/>
                <w:sz w:val="17"/>
                <w:szCs w:val="17"/>
                <w:cs/>
              </w:rPr>
            </w:pPr>
          </w:p>
        </w:tc>
        <w:tc>
          <w:tcPr>
            <w:tcW w:w="1704" w:type="dxa"/>
            <w:gridSpan w:val="3"/>
            <w:tcBorders>
              <w:left w:val="nil"/>
              <w:bottom w:val="nil"/>
              <w:right w:val="nil"/>
            </w:tcBorders>
            <w:vAlign w:val="center"/>
          </w:tcPr>
          <w:p w14:paraId="60ECB447" w14:textId="77777777" w:rsidR="0041349A" w:rsidRPr="009525C4" w:rsidRDefault="0041349A" w:rsidP="0041349A">
            <w:pPr>
              <w:spacing w:line="240" w:lineRule="atLeast"/>
              <w:ind w:left="-115" w:right="-129"/>
              <w:jc w:val="center"/>
              <w:rPr>
                <w:rFonts w:cs="Times New Roman"/>
                <w:b/>
                <w:bCs/>
                <w:sz w:val="17"/>
                <w:szCs w:val="17"/>
              </w:rPr>
            </w:pPr>
          </w:p>
          <w:p w14:paraId="73CCFC27" w14:textId="77777777" w:rsidR="0041349A" w:rsidRPr="009525C4" w:rsidRDefault="0041349A" w:rsidP="0041349A">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1</w:t>
            </w:r>
          </w:p>
        </w:tc>
        <w:tc>
          <w:tcPr>
            <w:tcW w:w="269" w:type="dxa"/>
            <w:tcBorders>
              <w:left w:val="nil"/>
              <w:bottom w:val="nil"/>
              <w:right w:val="nil"/>
            </w:tcBorders>
            <w:vAlign w:val="center"/>
          </w:tcPr>
          <w:p w14:paraId="19F267BF" w14:textId="77777777" w:rsidR="0041349A" w:rsidRPr="009525C4" w:rsidRDefault="0041349A" w:rsidP="0041349A">
            <w:pPr>
              <w:spacing w:line="240" w:lineRule="atLeast"/>
              <w:ind w:left="-115" w:right="-129"/>
              <w:jc w:val="center"/>
              <w:rPr>
                <w:rFonts w:cs="Times New Roman"/>
                <w:b/>
                <w:bCs/>
                <w:color w:val="000000"/>
                <w:sz w:val="17"/>
                <w:szCs w:val="17"/>
              </w:rPr>
            </w:pPr>
          </w:p>
        </w:tc>
        <w:tc>
          <w:tcPr>
            <w:tcW w:w="1590" w:type="dxa"/>
            <w:gridSpan w:val="3"/>
            <w:tcBorders>
              <w:left w:val="nil"/>
              <w:bottom w:val="nil"/>
              <w:right w:val="nil"/>
            </w:tcBorders>
            <w:vAlign w:val="center"/>
          </w:tcPr>
          <w:p w14:paraId="0382BC5E" w14:textId="77777777" w:rsidR="0041349A" w:rsidRPr="009525C4" w:rsidRDefault="0041349A" w:rsidP="0041349A">
            <w:pPr>
              <w:spacing w:line="240" w:lineRule="atLeast"/>
              <w:ind w:left="-115" w:right="-129"/>
              <w:jc w:val="center"/>
              <w:rPr>
                <w:rFonts w:cs="Times New Roman"/>
                <w:b/>
                <w:bCs/>
                <w:sz w:val="17"/>
                <w:szCs w:val="17"/>
              </w:rPr>
            </w:pPr>
          </w:p>
          <w:p w14:paraId="49811B8B" w14:textId="77777777" w:rsidR="0041349A" w:rsidRPr="009525C4" w:rsidRDefault="0041349A" w:rsidP="0041349A">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2</w:t>
            </w:r>
          </w:p>
        </w:tc>
        <w:tc>
          <w:tcPr>
            <w:tcW w:w="308" w:type="dxa"/>
            <w:gridSpan w:val="3"/>
            <w:tcBorders>
              <w:left w:val="nil"/>
              <w:bottom w:val="nil"/>
              <w:right w:val="nil"/>
            </w:tcBorders>
            <w:vAlign w:val="center"/>
          </w:tcPr>
          <w:p w14:paraId="790A8294" w14:textId="77777777" w:rsidR="0041349A" w:rsidRPr="009525C4" w:rsidRDefault="0041349A" w:rsidP="0041349A">
            <w:pPr>
              <w:spacing w:line="240" w:lineRule="atLeast"/>
              <w:ind w:left="-115" w:right="-129"/>
              <w:jc w:val="center"/>
              <w:rPr>
                <w:rFonts w:cs="Times New Roman"/>
                <w:b/>
                <w:bCs/>
                <w:color w:val="000000"/>
                <w:sz w:val="17"/>
                <w:szCs w:val="17"/>
              </w:rPr>
            </w:pPr>
          </w:p>
        </w:tc>
        <w:tc>
          <w:tcPr>
            <w:tcW w:w="1608" w:type="dxa"/>
            <w:gridSpan w:val="4"/>
            <w:tcBorders>
              <w:left w:val="nil"/>
              <w:bottom w:val="nil"/>
              <w:right w:val="nil"/>
            </w:tcBorders>
            <w:vAlign w:val="center"/>
          </w:tcPr>
          <w:p w14:paraId="234054DD" w14:textId="77777777" w:rsidR="0041349A" w:rsidRPr="009525C4" w:rsidRDefault="0041349A" w:rsidP="0041349A">
            <w:pPr>
              <w:spacing w:line="240" w:lineRule="atLeast"/>
              <w:ind w:left="-115" w:right="-129"/>
              <w:jc w:val="center"/>
              <w:rPr>
                <w:rFonts w:cs="Times New Roman"/>
                <w:b/>
                <w:bCs/>
                <w:sz w:val="17"/>
                <w:szCs w:val="17"/>
              </w:rPr>
            </w:pPr>
          </w:p>
          <w:p w14:paraId="760467BE" w14:textId="77777777" w:rsidR="0041349A" w:rsidRPr="009525C4" w:rsidRDefault="0041349A" w:rsidP="0041349A">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3</w:t>
            </w:r>
          </w:p>
        </w:tc>
        <w:tc>
          <w:tcPr>
            <w:tcW w:w="270" w:type="dxa"/>
            <w:gridSpan w:val="2"/>
            <w:tcBorders>
              <w:left w:val="nil"/>
              <w:bottom w:val="nil"/>
              <w:right w:val="nil"/>
            </w:tcBorders>
            <w:vAlign w:val="center"/>
          </w:tcPr>
          <w:p w14:paraId="220CCC7A" w14:textId="77777777" w:rsidR="0041349A" w:rsidRPr="009525C4" w:rsidRDefault="0041349A" w:rsidP="0041349A">
            <w:pPr>
              <w:spacing w:line="240" w:lineRule="atLeast"/>
              <w:ind w:left="-115" w:right="-129"/>
              <w:jc w:val="center"/>
              <w:rPr>
                <w:rFonts w:cs="Times New Roman"/>
                <w:b/>
                <w:bCs/>
                <w:color w:val="000000"/>
                <w:sz w:val="17"/>
                <w:szCs w:val="17"/>
              </w:rPr>
            </w:pPr>
          </w:p>
        </w:tc>
        <w:tc>
          <w:tcPr>
            <w:tcW w:w="1708" w:type="dxa"/>
            <w:gridSpan w:val="4"/>
            <w:tcBorders>
              <w:left w:val="nil"/>
              <w:bottom w:val="nil"/>
              <w:right w:val="nil"/>
            </w:tcBorders>
            <w:vAlign w:val="center"/>
          </w:tcPr>
          <w:p w14:paraId="600D1FE3" w14:textId="77777777" w:rsidR="0041349A" w:rsidRPr="009525C4" w:rsidRDefault="0041349A" w:rsidP="0041349A">
            <w:pPr>
              <w:spacing w:line="240" w:lineRule="atLeast"/>
              <w:ind w:left="-115" w:right="-129"/>
              <w:jc w:val="center"/>
              <w:rPr>
                <w:rFonts w:cs="Times New Roman"/>
                <w:b/>
                <w:bCs/>
                <w:sz w:val="17"/>
                <w:szCs w:val="17"/>
              </w:rPr>
            </w:pPr>
          </w:p>
          <w:p w14:paraId="728D30D0" w14:textId="77777777" w:rsidR="0041349A" w:rsidRPr="009525C4" w:rsidRDefault="0041349A" w:rsidP="0041349A">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4</w:t>
            </w:r>
          </w:p>
        </w:tc>
        <w:tc>
          <w:tcPr>
            <w:tcW w:w="270" w:type="dxa"/>
            <w:gridSpan w:val="2"/>
            <w:tcBorders>
              <w:left w:val="nil"/>
              <w:bottom w:val="nil"/>
              <w:right w:val="nil"/>
            </w:tcBorders>
          </w:tcPr>
          <w:p w14:paraId="2D96843D" w14:textId="77777777" w:rsidR="0041349A" w:rsidRPr="009525C4" w:rsidRDefault="0041349A" w:rsidP="0041349A">
            <w:pPr>
              <w:spacing w:line="240" w:lineRule="atLeast"/>
              <w:ind w:left="-115" w:right="-129"/>
              <w:jc w:val="center"/>
              <w:rPr>
                <w:rFonts w:cs="Times New Roman"/>
                <w:b/>
                <w:bCs/>
                <w:color w:val="000000"/>
                <w:sz w:val="17"/>
                <w:szCs w:val="17"/>
                <w:lang w:val="en-GB"/>
              </w:rPr>
            </w:pPr>
          </w:p>
        </w:tc>
        <w:tc>
          <w:tcPr>
            <w:tcW w:w="1708" w:type="dxa"/>
            <w:gridSpan w:val="4"/>
            <w:vAlign w:val="bottom"/>
          </w:tcPr>
          <w:p w14:paraId="025BE890" w14:textId="77777777" w:rsidR="0041349A" w:rsidRPr="009525C4" w:rsidRDefault="0041349A" w:rsidP="0041349A">
            <w:pPr>
              <w:spacing w:line="240" w:lineRule="atLeast"/>
              <w:ind w:left="-115" w:right="-129"/>
              <w:jc w:val="center"/>
              <w:rPr>
                <w:rFonts w:cs="Times New Roman"/>
                <w:b/>
                <w:bCs/>
                <w:color w:val="000000"/>
                <w:sz w:val="17"/>
                <w:szCs w:val="17"/>
                <w:lang w:val="en-GB"/>
              </w:rPr>
            </w:pPr>
            <w:r w:rsidRPr="009525C4">
              <w:rPr>
                <w:rFonts w:cs="Times New Roman"/>
                <w:b/>
                <w:bCs/>
                <w:color w:val="000000"/>
                <w:sz w:val="17"/>
                <w:szCs w:val="17"/>
                <w:lang w:val="en-GB"/>
              </w:rPr>
              <w:t xml:space="preserve">Total reportable </w:t>
            </w:r>
          </w:p>
          <w:p w14:paraId="1AF58BF8" w14:textId="77777777" w:rsidR="0041349A" w:rsidRPr="009525C4" w:rsidRDefault="0041349A" w:rsidP="0041349A">
            <w:pPr>
              <w:spacing w:line="240" w:lineRule="atLeast"/>
              <w:ind w:left="-115" w:right="-129"/>
              <w:jc w:val="center"/>
              <w:rPr>
                <w:rFonts w:cs="Times New Roman"/>
                <w:b/>
                <w:bCs/>
                <w:color w:val="000000"/>
                <w:sz w:val="17"/>
                <w:szCs w:val="17"/>
                <w:cs/>
                <w:lang w:val="en-GB"/>
              </w:rPr>
            </w:pPr>
            <w:r w:rsidRPr="009525C4">
              <w:rPr>
                <w:rFonts w:cs="Times New Roman"/>
                <w:b/>
                <w:bCs/>
                <w:color w:val="000000"/>
                <w:sz w:val="17"/>
                <w:szCs w:val="17"/>
                <w:lang w:val="en-GB"/>
              </w:rPr>
              <w:t>segments</w:t>
            </w:r>
          </w:p>
        </w:tc>
        <w:tc>
          <w:tcPr>
            <w:tcW w:w="270" w:type="dxa"/>
            <w:gridSpan w:val="2"/>
          </w:tcPr>
          <w:p w14:paraId="590770A7" w14:textId="77777777" w:rsidR="0041349A" w:rsidRPr="009525C4" w:rsidRDefault="0041349A" w:rsidP="0041349A">
            <w:pPr>
              <w:spacing w:line="240" w:lineRule="atLeast"/>
              <w:ind w:left="-115" w:right="-129"/>
              <w:jc w:val="center"/>
              <w:rPr>
                <w:rFonts w:cs="Times New Roman"/>
                <w:b/>
                <w:bCs/>
                <w:sz w:val="17"/>
                <w:szCs w:val="17"/>
                <w:cs/>
              </w:rPr>
            </w:pPr>
          </w:p>
        </w:tc>
        <w:tc>
          <w:tcPr>
            <w:tcW w:w="1748" w:type="dxa"/>
            <w:gridSpan w:val="4"/>
            <w:vAlign w:val="center"/>
          </w:tcPr>
          <w:p w14:paraId="0D79930F" w14:textId="77777777" w:rsidR="0041349A" w:rsidRPr="009525C4" w:rsidRDefault="0041349A" w:rsidP="0041349A">
            <w:pPr>
              <w:spacing w:line="240" w:lineRule="atLeast"/>
              <w:ind w:left="-115" w:right="-129"/>
              <w:jc w:val="center"/>
              <w:rPr>
                <w:rFonts w:cs="Times New Roman"/>
                <w:b/>
                <w:bCs/>
                <w:sz w:val="17"/>
                <w:szCs w:val="17"/>
              </w:rPr>
            </w:pPr>
          </w:p>
          <w:p w14:paraId="0C0B5881" w14:textId="77777777" w:rsidR="0041349A" w:rsidRPr="009525C4" w:rsidRDefault="0041349A" w:rsidP="0041349A">
            <w:pPr>
              <w:spacing w:line="240" w:lineRule="atLeast"/>
              <w:ind w:left="-115" w:right="-129"/>
              <w:jc w:val="center"/>
              <w:rPr>
                <w:rFonts w:cs="Times New Roman"/>
                <w:b/>
                <w:bCs/>
                <w:sz w:val="17"/>
                <w:szCs w:val="17"/>
                <w:cs/>
              </w:rPr>
            </w:pPr>
            <w:r w:rsidRPr="009525C4">
              <w:rPr>
                <w:rFonts w:cs="Times New Roman"/>
                <w:b/>
                <w:bCs/>
                <w:sz w:val="17"/>
                <w:szCs w:val="17"/>
              </w:rPr>
              <w:t>Eliminations</w:t>
            </w:r>
          </w:p>
        </w:tc>
        <w:tc>
          <w:tcPr>
            <w:tcW w:w="279" w:type="dxa"/>
            <w:gridSpan w:val="2"/>
          </w:tcPr>
          <w:p w14:paraId="2A4F0D3A" w14:textId="77777777" w:rsidR="0041349A" w:rsidRPr="009525C4" w:rsidRDefault="0041349A" w:rsidP="0041349A">
            <w:pPr>
              <w:spacing w:line="240" w:lineRule="atLeast"/>
              <w:ind w:left="-115" w:right="-129"/>
              <w:jc w:val="center"/>
              <w:rPr>
                <w:rFonts w:cs="Times New Roman"/>
                <w:b/>
                <w:bCs/>
                <w:sz w:val="17"/>
                <w:szCs w:val="17"/>
                <w:cs/>
              </w:rPr>
            </w:pPr>
          </w:p>
        </w:tc>
        <w:tc>
          <w:tcPr>
            <w:tcW w:w="1739" w:type="dxa"/>
            <w:gridSpan w:val="4"/>
            <w:vAlign w:val="center"/>
          </w:tcPr>
          <w:p w14:paraId="35BB4509" w14:textId="77777777" w:rsidR="0041349A" w:rsidRPr="009525C4" w:rsidRDefault="0041349A" w:rsidP="0041349A">
            <w:pPr>
              <w:spacing w:line="240" w:lineRule="atLeast"/>
              <w:ind w:left="-115" w:right="-129"/>
              <w:jc w:val="center"/>
              <w:rPr>
                <w:rFonts w:cs="Times New Roman"/>
                <w:b/>
                <w:bCs/>
                <w:sz w:val="17"/>
                <w:szCs w:val="17"/>
              </w:rPr>
            </w:pPr>
          </w:p>
          <w:p w14:paraId="6C543160" w14:textId="77777777" w:rsidR="0041349A" w:rsidRPr="009525C4" w:rsidRDefault="0041349A" w:rsidP="0041349A">
            <w:pPr>
              <w:spacing w:line="240" w:lineRule="atLeast"/>
              <w:ind w:left="-115" w:right="-129"/>
              <w:jc w:val="center"/>
              <w:rPr>
                <w:rFonts w:cs="Times New Roman"/>
                <w:b/>
                <w:bCs/>
                <w:sz w:val="17"/>
                <w:szCs w:val="17"/>
                <w:cs/>
              </w:rPr>
            </w:pPr>
            <w:r w:rsidRPr="009525C4">
              <w:rPr>
                <w:rFonts w:cs="Times New Roman"/>
                <w:b/>
                <w:bCs/>
                <w:sz w:val="17"/>
                <w:szCs w:val="17"/>
              </w:rPr>
              <w:t>Total</w:t>
            </w:r>
          </w:p>
        </w:tc>
      </w:tr>
      <w:tr w:rsidR="0041349A" w:rsidRPr="009525C4" w14:paraId="11F92861" w14:textId="77777777" w:rsidTr="0041349A">
        <w:tc>
          <w:tcPr>
            <w:tcW w:w="1530" w:type="dxa"/>
            <w:tcBorders>
              <w:top w:val="nil"/>
              <w:left w:val="nil"/>
              <w:right w:val="nil"/>
            </w:tcBorders>
            <w:noWrap/>
            <w:vAlign w:val="bottom"/>
          </w:tcPr>
          <w:p w14:paraId="46674A31" w14:textId="77777777" w:rsidR="0041349A" w:rsidRPr="00107887" w:rsidRDefault="0041349A" w:rsidP="0041349A">
            <w:pPr>
              <w:spacing w:line="240" w:lineRule="atLeast"/>
              <w:ind w:left="-3"/>
              <w:rPr>
                <w:rFonts w:cs="Times New Roman"/>
                <w:b/>
                <w:bCs/>
                <w:i/>
                <w:iCs/>
                <w:color w:val="000000"/>
                <w:sz w:val="17"/>
                <w:szCs w:val="17"/>
                <w:lang w:val="en-GB" w:bidi="ar-SA"/>
              </w:rPr>
            </w:pPr>
          </w:p>
        </w:tc>
        <w:tc>
          <w:tcPr>
            <w:tcW w:w="728" w:type="dxa"/>
            <w:tcBorders>
              <w:top w:val="nil"/>
              <w:left w:val="nil"/>
              <w:bottom w:val="nil"/>
              <w:right w:val="nil"/>
            </w:tcBorders>
            <w:vAlign w:val="bottom"/>
          </w:tcPr>
          <w:p w14:paraId="03961D89"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30F7BB2E"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2AD4A635"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46" w:type="dxa"/>
            <w:tcBorders>
              <w:top w:val="nil"/>
              <w:left w:val="nil"/>
              <w:bottom w:val="nil"/>
              <w:right w:val="nil"/>
            </w:tcBorders>
            <w:vAlign w:val="bottom"/>
          </w:tcPr>
          <w:p w14:paraId="3AF91892" w14:textId="77777777" w:rsidR="0041349A" w:rsidRPr="00107887" w:rsidRDefault="0041349A" w:rsidP="0041349A">
            <w:pPr>
              <w:spacing w:line="240" w:lineRule="atLeast"/>
              <w:ind w:left="-115" w:right="-129"/>
              <w:jc w:val="center"/>
              <w:rPr>
                <w:rFonts w:cs="Times New Roman"/>
                <w:spacing w:val="-4"/>
                <w:sz w:val="17"/>
                <w:szCs w:val="17"/>
              </w:rPr>
            </w:pPr>
          </w:p>
        </w:tc>
        <w:tc>
          <w:tcPr>
            <w:tcW w:w="730" w:type="dxa"/>
            <w:tcBorders>
              <w:top w:val="nil"/>
              <w:left w:val="nil"/>
              <w:bottom w:val="nil"/>
              <w:right w:val="nil"/>
            </w:tcBorders>
            <w:vAlign w:val="bottom"/>
          </w:tcPr>
          <w:p w14:paraId="0130604D" w14:textId="77777777" w:rsidR="0041349A" w:rsidRPr="00107887" w:rsidRDefault="0041349A" w:rsidP="0041349A">
            <w:pPr>
              <w:spacing w:line="240" w:lineRule="atLeast"/>
              <w:ind w:left="-168" w:right="-129"/>
              <w:jc w:val="center"/>
              <w:rPr>
                <w:rFonts w:cs="Times New Roman"/>
                <w:spacing w:val="-4"/>
                <w:sz w:val="17"/>
                <w:szCs w:val="17"/>
              </w:rPr>
            </w:pPr>
            <w:r w:rsidRPr="00107887">
              <w:rPr>
                <w:rFonts w:cs="Times New Roman"/>
                <w:spacing w:val="-4"/>
                <w:sz w:val="17"/>
                <w:szCs w:val="17"/>
              </w:rPr>
              <w:t>30 September 2018</w:t>
            </w:r>
          </w:p>
        </w:tc>
        <w:tc>
          <w:tcPr>
            <w:tcW w:w="269" w:type="dxa"/>
            <w:tcBorders>
              <w:top w:val="nil"/>
              <w:left w:val="nil"/>
              <w:bottom w:val="nil"/>
              <w:right w:val="nil"/>
            </w:tcBorders>
            <w:vAlign w:val="bottom"/>
          </w:tcPr>
          <w:p w14:paraId="37EB137C" w14:textId="77777777" w:rsidR="0041349A" w:rsidRPr="00107887" w:rsidRDefault="0041349A" w:rsidP="0041349A">
            <w:pPr>
              <w:spacing w:line="240" w:lineRule="atLeast"/>
              <w:ind w:left="-115" w:right="-129"/>
              <w:jc w:val="center"/>
              <w:rPr>
                <w:rFonts w:cs="Times New Roman"/>
                <w:spacing w:val="-4"/>
                <w:sz w:val="17"/>
                <w:szCs w:val="17"/>
              </w:rPr>
            </w:pPr>
          </w:p>
        </w:tc>
        <w:tc>
          <w:tcPr>
            <w:tcW w:w="727" w:type="dxa"/>
            <w:tcBorders>
              <w:top w:val="nil"/>
              <w:left w:val="nil"/>
              <w:bottom w:val="nil"/>
              <w:right w:val="nil"/>
            </w:tcBorders>
            <w:vAlign w:val="bottom"/>
          </w:tcPr>
          <w:p w14:paraId="505747A6"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3F649B2C"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11A1C818"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43" w:type="dxa"/>
            <w:tcBorders>
              <w:top w:val="nil"/>
              <w:left w:val="nil"/>
              <w:bottom w:val="nil"/>
              <w:right w:val="nil"/>
            </w:tcBorders>
            <w:vAlign w:val="bottom"/>
          </w:tcPr>
          <w:p w14:paraId="068603C9" w14:textId="77777777" w:rsidR="0041349A" w:rsidRPr="00107887" w:rsidRDefault="0041349A" w:rsidP="0041349A">
            <w:pPr>
              <w:spacing w:line="240" w:lineRule="atLeast"/>
              <w:ind w:left="-115" w:right="-129"/>
              <w:jc w:val="center"/>
              <w:rPr>
                <w:rFonts w:cs="Times New Roman"/>
                <w:spacing w:val="-4"/>
                <w:sz w:val="17"/>
                <w:szCs w:val="17"/>
              </w:rPr>
            </w:pPr>
          </w:p>
        </w:tc>
        <w:tc>
          <w:tcPr>
            <w:tcW w:w="918" w:type="dxa"/>
            <w:gridSpan w:val="3"/>
            <w:tcBorders>
              <w:top w:val="nil"/>
              <w:left w:val="nil"/>
              <w:bottom w:val="nil"/>
              <w:right w:val="nil"/>
            </w:tcBorders>
            <w:vAlign w:val="bottom"/>
          </w:tcPr>
          <w:p w14:paraId="5E4BD8EF" w14:textId="77777777" w:rsidR="0041349A" w:rsidRPr="00107887" w:rsidRDefault="0041349A" w:rsidP="0041349A">
            <w:pPr>
              <w:spacing w:line="240" w:lineRule="atLeast"/>
              <w:ind w:left="-181" w:right="68" w:hanging="10"/>
              <w:jc w:val="center"/>
              <w:rPr>
                <w:rFonts w:cs="Times New Roman"/>
                <w:spacing w:val="-4"/>
                <w:sz w:val="17"/>
                <w:szCs w:val="17"/>
              </w:rPr>
            </w:pPr>
            <w:r w:rsidRPr="00107887">
              <w:rPr>
                <w:rFonts w:cs="Times New Roman"/>
                <w:spacing w:val="-4"/>
                <w:sz w:val="17"/>
                <w:szCs w:val="17"/>
              </w:rPr>
              <w:t>30</w:t>
            </w:r>
            <w:r w:rsidRPr="00107887">
              <w:rPr>
                <w:rFonts w:cs="Times New Roman"/>
                <w:spacing w:val="-4"/>
                <w:sz w:val="17"/>
                <w:szCs w:val="17"/>
              </w:rPr>
              <w:br/>
            </w:r>
            <w:r w:rsidRPr="00107887">
              <w:rPr>
                <w:rFonts w:cs="Times New Roman"/>
                <w:spacing w:val="-6"/>
                <w:sz w:val="17"/>
                <w:szCs w:val="17"/>
              </w:rPr>
              <w:t>September</w:t>
            </w:r>
            <w:r w:rsidRPr="00107887">
              <w:rPr>
                <w:rFonts w:cs="Times New Roman"/>
                <w:spacing w:val="-4"/>
                <w:sz w:val="17"/>
                <w:szCs w:val="17"/>
              </w:rPr>
              <w:br/>
              <w:t>2018</w:t>
            </w:r>
          </w:p>
        </w:tc>
        <w:tc>
          <w:tcPr>
            <w:tcW w:w="910" w:type="dxa"/>
            <w:gridSpan w:val="3"/>
            <w:tcBorders>
              <w:top w:val="nil"/>
              <w:left w:val="nil"/>
              <w:bottom w:val="nil"/>
              <w:right w:val="nil"/>
            </w:tcBorders>
            <w:vAlign w:val="bottom"/>
          </w:tcPr>
          <w:p w14:paraId="1ECE3B64"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68C93AC0"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0ADFC646"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727" w:type="dxa"/>
            <w:gridSpan w:val="3"/>
            <w:tcBorders>
              <w:top w:val="nil"/>
              <w:left w:val="nil"/>
              <w:bottom w:val="nil"/>
              <w:right w:val="nil"/>
            </w:tcBorders>
            <w:vAlign w:val="bottom"/>
          </w:tcPr>
          <w:p w14:paraId="45C61BD5" w14:textId="77777777" w:rsidR="0041349A" w:rsidRPr="00107887" w:rsidRDefault="0041349A" w:rsidP="0041349A">
            <w:pPr>
              <w:spacing w:line="240" w:lineRule="atLeast"/>
              <w:ind w:left="-174" w:right="-129"/>
              <w:jc w:val="center"/>
              <w:rPr>
                <w:rFonts w:cs="Times New Roman"/>
                <w:spacing w:val="-4"/>
                <w:sz w:val="17"/>
                <w:szCs w:val="17"/>
              </w:rPr>
            </w:pPr>
            <w:r w:rsidRPr="00107887">
              <w:rPr>
                <w:rFonts w:cs="Times New Roman"/>
                <w:spacing w:val="-4"/>
                <w:sz w:val="17"/>
                <w:szCs w:val="17"/>
              </w:rPr>
              <w:t>30 September 2018</w:t>
            </w:r>
          </w:p>
        </w:tc>
        <w:tc>
          <w:tcPr>
            <w:tcW w:w="272" w:type="dxa"/>
            <w:gridSpan w:val="2"/>
            <w:tcBorders>
              <w:top w:val="nil"/>
              <w:left w:val="nil"/>
              <w:bottom w:val="nil"/>
              <w:right w:val="nil"/>
            </w:tcBorders>
            <w:vAlign w:val="bottom"/>
          </w:tcPr>
          <w:p w14:paraId="5C26A141" w14:textId="77777777" w:rsidR="0041349A" w:rsidRPr="00107887" w:rsidRDefault="0041349A" w:rsidP="0041349A">
            <w:pPr>
              <w:spacing w:line="240" w:lineRule="atLeast"/>
              <w:ind w:left="-115" w:right="-129"/>
              <w:jc w:val="center"/>
              <w:rPr>
                <w:rFonts w:cs="Times New Roman"/>
                <w:spacing w:val="-4"/>
                <w:sz w:val="17"/>
                <w:szCs w:val="17"/>
              </w:rPr>
            </w:pPr>
          </w:p>
        </w:tc>
        <w:tc>
          <w:tcPr>
            <w:tcW w:w="723" w:type="dxa"/>
            <w:tcBorders>
              <w:top w:val="nil"/>
              <w:left w:val="nil"/>
              <w:bottom w:val="nil"/>
              <w:right w:val="nil"/>
            </w:tcBorders>
            <w:vAlign w:val="bottom"/>
          </w:tcPr>
          <w:p w14:paraId="51052383"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4D303DD1"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4EC063FA"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72" w:type="dxa"/>
            <w:tcBorders>
              <w:top w:val="nil"/>
              <w:left w:val="nil"/>
              <w:bottom w:val="nil"/>
              <w:right w:val="nil"/>
            </w:tcBorders>
            <w:vAlign w:val="bottom"/>
          </w:tcPr>
          <w:p w14:paraId="45C83A9F" w14:textId="77777777" w:rsidR="0041349A" w:rsidRPr="00107887" w:rsidRDefault="0041349A" w:rsidP="0041349A">
            <w:pPr>
              <w:spacing w:line="240" w:lineRule="atLeast"/>
              <w:ind w:left="-115" w:right="-129"/>
              <w:jc w:val="center"/>
              <w:rPr>
                <w:rFonts w:cs="Times New Roman"/>
                <w:spacing w:val="-4"/>
                <w:sz w:val="17"/>
                <w:szCs w:val="17"/>
              </w:rPr>
            </w:pPr>
          </w:p>
        </w:tc>
        <w:tc>
          <w:tcPr>
            <w:tcW w:w="723" w:type="dxa"/>
            <w:gridSpan w:val="2"/>
            <w:tcBorders>
              <w:top w:val="nil"/>
              <w:left w:val="nil"/>
              <w:bottom w:val="nil"/>
              <w:right w:val="nil"/>
            </w:tcBorders>
            <w:vAlign w:val="bottom"/>
          </w:tcPr>
          <w:p w14:paraId="2D7DC692" w14:textId="77777777" w:rsidR="0041349A" w:rsidRPr="00107887" w:rsidRDefault="0041349A" w:rsidP="0041349A">
            <w:pPr>
              <w:spacing w:line="240" w:lineRule="atLeast"/>
              <w:ind w:left="-115" w:right="-129"/>
              <w:jc w:val="center"/>
              <w:rPr>
                <w:rFonts w:cs="Times New Roman"/>
                <w:spacing w:val="-4"/>
                <w:sz w:val="17"/>
                <w:szCs w:val="17"/>
              </w:rPr>
            </w:pPr>
            <w:r w:rsidRPr="00107887">
              <w:rPr>
                <w:rFonts w:cs="Times New Roman"/>
                <w:spacing w:val="-4"/>
                <w:sz w:val="17"/>
                <w:szCs w:val="17"/>
              </w:rPr>
              <w:t>30 September 2018</w:t>
            </w:r>
          </w:p>
        </w:tc>
        <w:tc>
          <w:tcPr>
            <w:tcW w:w="272" w:type="dxa"/>
            <w:gridSpan w:val="2"/>
            <w:tcBorders>
              <w:top w:val="nil"/>
              <w:left w:val="nil"/>
              <w:bottom w:val="nil"/>
              <w:right w:val="nil"/>
            </w:tcBorders>
            <w:vAlign w:val="bottom"/>
          </w:tcPr>
          <w:p w14:paraId="4D379C97" w14:textId="77777777" w:rsidR="0041349A" w:rsidRPr="00107887" w:rsidRDefault="0041349A" w:rsidP="0041349A">
            <w:pPr>
              <w:spacing w:line="240" w:lineRule="atLeast"/>
              <w:ind w:left="-115" w:right="-129"/>
              <w:jc w:val="center"/>
              <w:rPr>
                <w:rFonts w:cs="Times New Roman"/>
                <w:spacing w:val="-4"/>
                <w:sz w:val="17"/>
                <w:szCs w:val="17"/>
              </w:rPr>
            </w:pPr>
          </w:p>
        </w:tc>
        <w:tc>
          <w:tcPr>
            <w:tcW w:w="723" w:type="dxa"/>
            <w:vAlign w:val="bottom"/>
          </w:tcPr>
          <w:p w14:paraId="697F269E"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4DF96C77"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74C2EEBD"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72" w:type="dxa"/>
            <w:vAlign w:val="bottom"/>
          </w:tcPr>
          <w:p w14:paraId="754DBCDF" w14:textId="77777777" w:rsidR="0041349A" w:rsidRPr="00107887" w:rsidRDefault="0041349A" w:rsidP="0041349A">
            <w:pPr>
              <w:spacing w:line="240" w:lineRule="atLeast"/>
              <w:ind w:left="-115" w:right="-129"/>
              <w:jc w:val="center"/>
              <w:rPr>
                <w:rFonts w:cs="Times New Roman"/>
                <w:spacing w:val="-4"/>
                <w:sz w:val="17"/>
                <w:szCs w:val="17"/>
              </w:rPr>
            </w:pPr>
          </w:p>
        </w:tc>
        <w:tc>
          <w:tcPr>
            <w:tcW w:w="723" w:type="dxa"/>
            <w:gridSpan w:val="2"/>
            <w:vAlign w:val="bottom"/>
          </w:tcPr>
          <w:p w14:paraId="4253ACB9" w14:textId="77777777" w:rsidR="0041349A" w:rsidRPr="00107887" w:rsidRDefault="0041349A" w:rsidP="0041349A">
            <w:pPr>
              <w:spacing w:line="240" w:lineRule="atLeast"/>
              <w:ind w:left="-115" w:right="-129"/>
              <w:jc w:val="center"/>
              <w:rPr>
                <w:rFonts w:cs="Times New Roman"/>
                <w:spacing w:val="-4"/>
                <w:sz w:val="17"/>
                <w:szCs w:val="17"/>
              </w:rPr>
            </w:pPr>
            <w:r w:rsidRPr="00107887">
              <w:rPr>
                <w:rFonts w:cs="Times New Roman"/>
                <w:spacing w:val="-4"/>
                <w:sz w:val="17"/>
                <w:szCs w:val="17"/>
              </w:rPr>
              <w:t>30</w:t>
            </w:r>
            <w:r w:rsidRPr="00107887">
              <w:rPr>
                <w:rFonts w:cs="Times New Roman"/>
                <w:spacing w:val="-4"/>
                <w:sz w:val="17"/>
                <w:szCs w:val="17"/>
              </w:rPr>
              <w:br/>
              <w:t>September 2018</w:t>
            </w:r>
          </w:p>
        </w:tc>
        <w:tc>
          <w:tcPr>
            <w:tcW w:w="277" w:type="dxa"/>
            <w:gridSpan w:val="2"/>
            <w:vAlign w:val="bottom"/>
          </w:tcPr>
          <w:p w14:paraId="1F161CD6" w14:textId="77777777" w:rsidR="0041349A" w:rsidRPr="00107887" w:rsidRDefault="0041349A" w:rsidP="0041349A">
            <w:pPr>
              <w:spacing w:line="240" w:lineRule="atLeast"/>
              <w:ind w:left="-115" w:right="-129"/>
              <w:jc w:val="center"/>
              <w:rPr>
                <w:rFonts w:cs="Times New Roman"/>
                <w:spacing w:val="-4"/>
                <w:sz w:val="17"/>
                <w:szCs w:val="17"/>
              </w:rPr>
            </w:pPr>
          </w:p>
        </w:tc>
        <w:tc>
          <w:tcPr>
            <w:tcW w:w="723" w:type="dxa"/>
            <w:vAlign w:val="bottom"/>
          </w:tcPr>
          <w:p w14:paraId="2E5CF93D"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3FD2552E"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031A8C26"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72" w:type="dxa"/>
            <w:vAlign w:val="bottom"/>
          </w:tcPr>
          <w:p w14:paraId="2C7F3764" w14:textId="77777777" w:rsidR="0041349A" w:rsidRPr="00107887" w:rsidRDefault="0041349A" w:rsidP="0041349A">
            <w:pPr>
              <w:spacing w:line="240" w:lineRule="atLeast"/>
              <w:ind w:left="-115" w:right="-129"/>
              <w:jc w:val="center"/>
              <w:rPr>
                <w:rFonts w:cs="Times New Roman"/>
                <w:spacing w:val="-4"/>
                <w:sz w:val="17"/>
                <w:szCs w:val="17"/>
              </w:rPr>
            </w:pPr>
          </w:p>
        </w:tc>
        <w:tc>
          <w:tcPr>
            <w:tcW w:w="703" w:type="dxa"/>
            <w:vAlign w:val="bottom"/>
          </w:tcPr>
          <w:p w14:paraId="277CC9E7" w14:textId="77777777" w:rsidR="0041349A" w:rsidRPr="00107887" w:rsidRDefault="0041349A" w:rsidP="0041349A">
            <w:pPr>
              <w:spacing w:line="240" w:lineRule="atLeast"/>
              <w:ind w:left="-115" w:right="-120"/>
              <w:jc w:val="center"/>
              <w:rPr>
                <w:rFonts w:cs="Times New Roman"/>
                <w:spacing w:val="-4"/>
                <w:sz w:val="17"/>
                <w:szCs w:val="17"/>
              </w:rPr>
            </w:pPr>
            <w:r w:rsidRPr="00107887">
              <w:rPr>
                <w:rFonts w:cs="Times New Roman"/>
                <w:spacing w:val="-4"/>
                <w:sz w:val="17"/>
                <w:szCs w:val="17"/>
              </w:rPr>
              <w:t>30 September 2018</w:t>
            </w:r>
          </w:p>
        </w:tc>
        <w:tc>
          <w:tcPr>
            <w:tcW w:w="279" w:type="dxa"/>
            <w:gridSpan w:val="2"/>
            <w:vAlign w:val="bottom"/>
          </w:tcPr>
          <w:p w14:paraId="795A73D6" w14:textId="77777777" w:rsidR="0041349A" w:rsidRPr="00107887" w:rsidRDefault="0041349A" w:rsidP="0041349A">
            <w:pPr>
              <w:spacing w:line="240" w:lineRule="atLeast"/>
              <w:ind w:left="-115" w:right="-129"/>
              <w:jc w:val="center"/>
              <w:rPr>
                <w:rFonts w:cs="Times New Roman"/>
                <w:spacing w:val="-4"/>
                <w:sz w:val="17"/>
                <w:szCs w:val="17"/>
              </w:rPr>
            </w:pPr>
          </w:p>
        </w:tc>
        <w:tc>
          <w:tcPr>
            <w:tcW w:w="746" w:type="dxa"/>
            <w:vAlign w:val="bottom"/>
          </w:tcPr>
          <w:p w14:paraId="1E1ADF8A"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07FE8249"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June</w:t>
            </w:r>
          </w:p>
          <w:p w14:paraId="49D8D321"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2019</w:t>
            </w:r>
          </w:p>
        </w:tc>
        <w:tc>
          <w:tcPr>
            <w:tcW w:w="237" w:type="dxa"/>
            <w:vAlign w:val="bottom"/>
          </w:tcPr>
          <w:p w14:paraId="1E288410" w14:textId="77777777" w:rsidR="0041349A" w:rsidRPr="00107887" w:rsidRDefault="0041349A" w:rsidP="0041349A">
            <w:pPr>
              <w:spacing w:line="240" w:lineRule="atLeast"/>
              <w:ind w:left="-115" w:right="-129"/>
              <w:jc w:val="center"/>
              <w:rPr>
                <w:rFonts w:cs="Times New Roman"/>
                <w:spacing w:val="-4"/>
                <w:sz w:val="17"/>
                <w:szCs w:val="17"/>
              </w:rPr>
            </w:pPr>
          </w:p>
        </w:tc>
        <w:tc>
          <w:tcPr>
            <w:tcW w:w="756" w:type="dxa"/>
            <w:gridSpan w:val="2"/>
            <w:vAlign w:val="bottom"/>
          </w:tcPr>
          <w:p w14:paraId="135F22F2" w14:textId="77777777" w:rsidR="0041349A" w:rsidRPr="00107887" w:rsidRDefault="0041349A" w:rsidP="0041349A">
            <w:pPr>
              <w:spacing w:line="240" w:lineRule="atLeast"/>
              <w:ind w:left="-110" w:right="-129"/>
              <w:jc w:val="center"/>
              <w:rPr>
                <w:rFonts w:cs="Times New Roman"/>
                <w:spacing w:val="-4"/>
                <w:sz w:val="17"/>
                <w:szCs w:val="17"/>
              </w:rPr>
            </w:pPr>
            <w:r w:rsidRPr="00107887">
              <w:rPr>
                <w:rFonts w:cs="Times New Roman"/>
                <w:spacing w:val="-4"/>
                <w:sz w:val="17"/>
                <w:szCs w:val="17"/>
              </w:rPr>
              <w:t>30</w:t>
            </w:r>
          </w:p>
          <w:p w14:paraId="43CC5C2E" w14:textId="77777777" w:rsidR="0041349A" w:rsidRPr="00107887" w:rsidRDefault="000B2CA4" w:rsidP="0041349A">
            <w:pPr>
              <w:spacing w:line="240" w:lineRule="atLeast"/>
              <w:ind w:left="-110" w:right="-129"/>
              <w:jc w:val="center"/>
              <w:rPr>
                <w:rFonts w:cs="Times New Roman"/>
                <w:spacing w:val="-4"/>
                <w:sz w:val="17"/>
                <w:szCs w:val="17"/>
              </w:rPr>
            </w:pPr>
            <w:r w:rsidRPr="00107887">
              <w:rPr>
                <w:rFonts w:cs="Times New Roman"/>
                <w:spacing w:val="-4"/>
                <w:sz w:val="17"/>
                <w:szCs w:val="17"/>
              </w:rPr>
              <w:t xml:space="preserve">September </w:t>
            </w:r>
            <w:r w:rsidR="0041349A" w:rsidRPr="00107887">
              <w:rPr>
                <w:rFonts w:cs="Times New Roman"/>
                <w:spacing w:val="-4"/>
                <w:sz w:val="17"/>
                <w:szCs w:val="17"/>
              </w:rPr>
              <w:t>2018</w:t>
            </w:r>
          </w:p>
        </w:tc>
      </w:tr>
      <w:tr w:rsidR="0041349A" w:rsidRPr="009525C4" w14:paraId="27DB227A" w14:textId="77777777" w:rsidTr="0041349A">
        <w:tc>
          <w:tcPr>
            <w:tcW w:w="1530" w:type="dxa"/>
            <w:tcBorders>
              <w:top w:val="nil"/>
              <w:left w:val="nil"/>
              <w:right w:val="nil"/>
            </w:tcBorders>
            <w:noWrap/>
            <w:vAlign w:val="bottom"/>
          </w:tcPr>
          <w:p w14:paraId="1E8ED8A6" w14:textId="77777777" w:rsidR="0041349A" w:rsidRPr="00107887" w:rsidRDefault="0041349A" w:rsidP="0041349A">
            <w:pPr>
              <w:spacing w:line="240" w:lineRule="atLeast"/>
              <w:ind w:left="-3"/>
              <w:rPr>
                <w:rFonts w:cs="Times New Roman"/>
                <w:b/>
                <w:bCs/>
                <w:i/>
                <w:iCs/>
                <w:color w:val="000000"/>
                <w:sz w:val="17"/>
                <w:szCs w:val="17"/>
                <w:lang w:val="en-GB" w:bidi="ar-SA"/>
              </w:rPr>
            </w:pPr>
          </w:p>
        </w:tc>
        <w:tc>
          <w:tcPr>
            <w:tcW w:w="13471" w:type="dxa"/>
            <w:gridSpan w:val="38"/>
            <w:tcBorders>
              <w:top w:val="nil"/>
              <w:left w:val="nil"/>
              <w:bottom w:val="nil"/>
            </w:tcBorders>
            <w:vAlign w:val="bottom"/>
          </w:tcPr>
          <w:p w14:paraId="691A0FC0" w14:textId="714B7AE5" w:rsidR="0041349A" w:rsidRPr="00107887" w:rsidRDefault="002B297C" w:rsidP="0041349A">
            <w:pPr>
              <w:spacing w:line="240" w:lineRule="atLeast"/>
              <w:ind w:left="-21" w:right="-2"/>
              <w:jc w:val="center"/>
              <w:rPr>
                <w:rFonts w:cs="Times New Roman"/>
                <w:i/>
                <w:iCs/>
                <w:sz w:val="17"/>
                <w:szCs w:val="17"/>
                <w:cs/>
              </w:rPr>
            </w:pPr>
            <w:r w:rsidRPr="00107887">
              <w:rPr>
                <w:rFonts w:cs="Times New Roman"/>
                <w:i/>
                <w:iCs/>
                <w:color w:val="000000"/>
                <w:sz w:val="17"/>
                <w:szCs w:val="17"/>
                <w:cs/>
                <w:lang w:val="en-GB"/>
              </w:rPr>
              <w:t>(</w:t>
            </w:r>
            <w:r w:rsidR="0041349A" w:rsidRPr="00107887">
              <w:rPr>
                <w:rFonts w:cs="Times New Roman"/>
                <w:i/>
                <w:iCs/>
                <w:color w:val="000000"/>
                <w:sz w:val="17"/>
                <w:szCs w:val="17"/>
                <w:lang w:val="en-GB"/>
              </w:rPr>
              <w:t>in million Baht</w:t>
            </w:r>
            <w:r w:rsidR="0041349A" w:rsidRPr="00107887">
              <w:rPr>
                <w:rFonts w:cs="Times New Roman"/>
                <w:i/>
                <w:iCs/>
                <w:color w:val="000000"/>
                <w:sz w:val="17"/>
                <w:szCs w:val="17"/>
                <w:cs/>
                <w:lang w:val="en-GB"/>
              </w:rPr>
              <w:t>)</w:t>
            </w:r>
          </w:p>
        </w:tc>
      </w:tr>
      <w:tr w:rsidR="0041349A" w:rsidRPr="009525C4" w14:paraId="2D70A35A" w14:textId="77777777" w:rsidTr="0041349A">
        <w:tc>
          <w:tcPr>
            <w:tcW w:w="1530" w:type="dxa"/>
            <w:tcBorders>
              <w:top w:val="nil"/>
              <w:left w:val="nil"/>
              <w:bottom w:val="nil"/>
              <w:right w:val="nil"/>
            </w:tcBorders>
            <w:vAlign w:val="bottom"/>
          </w:tcPr>
          <w:p w14:paraId="1CC6611D" w14:textId="77777777" w:rsidR="0041349A" w:rsidRPr="00107887" w:rsidRDefault="0041349A" w:rsidP="0041349A">
            <w:pPr>
              <w:spacing w:line="240" w:lineRule="atLeast"/>
              <w:ind w:left="-21" w:right="-2"/>
              <w:rPr>
                <w:rFonts w:cs="Times New Roman"/>
                <w:color w:val="000000"/>
                <w:sz w:val="17"/>
                <w:szCs w:val="17"/>
                <w:cs/>
                <w:lang w:val="en-GB"/>
              </w:rPr>
            </w:pPr>
            <w:r w:rsidRPr="00107887">
              <w:rPr>
                <w:rFonts w:cs="Times New Roman"/>
                <w:color w:val="000000"/>
                <w:sz w:val="17"/>
                <w:szCs w:val="17"/>
                <w:lang w:val="en-GB"/>
              </w:rPr>
              <w:t xml:space="preserve">Segment assets </w:t>
            </w:r>
          </w:p>
        </w:tc>
        <w:tc>
          <w:tcPr>
            <w:tcW w:w="728" w:type="dxa"/>
            <w:tcBorders>
              <w:top w:val="nil"/>
              <w:left w:val="nil"/>
              <w:bottom w:val="double" w:sz="4" w:space="0" w:color="auto"/>
              <w:right w:val="nil"/>
            </w:tcBorders>
            <w:vAlign w:val="bottom"/>
          </w:tcPr>
          <w:p w14:paraId="01885142" w14:textId="3A80334B" w:rsidR="0041349A" w:rsidRPr="00107887" w:rsidRDefault="0052185E" w:rsidP="0041349A">
            <w:pPr>
              <w:spacing w:line="240" w:lineRule="atLeast"/>
              <w:jc w:val="right"/>
              <w:rPr>
                <w:rFonts w:cs="Times New Roman"/>
                <w:b/>
                <w:bCs/>
                <w:sz w:val="16"/>
                <w:szCs w:val="16"/>
                <w:cs/>
              </w:rPr>
            </w:pPr>
            <w:r>
              <w:rPr>
                <w:rFonts w:cs="Times New Roman"/>
                <w:b/>
                <w:bCs/>
                <w:sz w:val="16"/>
                <w:szCs w:val="16"/>
              </w:rPr>
              <w:t>34,635</w:t>
            </w:r>
          </w:p>
        </w:tc>
        <w:tc>
          <w:tcPr>
            <w:tcW w:w="246" w:type="dxa"/>
            <w:tcBorders>
              <w:top w:val="nil"/>
              <w:left w:val="nil"/>
              <w:right w:val="nil"/>
            </w:tcBorders>
            <w:vAlign w:val="bottom"/>
          </w:tcPr>
          <w:p w14:paraId="65A1FB89" w14:textId="77777777" w:rsidR="0041349A" w:rsidRPr="00107887" w:rsidRDefault="0041349A" w:rsidP="0041349A">
            <w:pPr>
              <w:spacing w:line="240" w:lineRule="atLeast"/>
              <w:jc w:val="right"/>
              <w:rPr>
                <w:rFonts w:cs="Times New Roman"/>
                <w:b/>
                <w:bCs/>
                <w:sz w:val="16"/>
                <w:szCs w:val="16"/>
              </w:rPr>
            </w:pPr>
          </w:p>
        </w:tc>
        <w:tc>
          <w:tcPr>
            <w:tcW w:w="730" w:type="dxa"/>
            <w:tcBorders>
              <w:top w:val="nil"/>
              <w:left w:val="nil"/>
              <w:bottom w:val="double" w:sz="4" w:space="0" w:color="auto"/>
              <w:right w:val="nil"/>
            </w:tcBorders>
            <w:vAlign w:val="bottom"/>
          </w:tcPr>
          <w:p w14:paraId="123B9735"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24,419</w:t>
            </w:r>
          </w:p>
        </w:tc>
        <w:tc>
          <w:tcPr>
            <w:tcW w:w="269" w:type="dxa"/>
            <w:tcBorders>
              <w:top w:val="nil"/>
              <w:left w:val="nil"/>
              <w:right w:val="nil"/>
            </w:tcBorders>
            <w:vAlign w:val="bottom"/>
          </w:tcPr>
          <w:p w14:paraId="1324826E" w14:textId="77777777" w:rsidR="0041349A" w:rsidRPr="00107887" w:rsidRDefault="0041349A" w:rsidP="0041349A">
            <w:pPr>
              <w:spacing w:line="240" w:lineRule="atLeast"/>
              <w:jc w:val="right"/>
              <w:rPr>
                <w:rFonts w:cs="Times New Roman"/>
                <w:b/>
                <w:bCs/>
                <w:sz w:val="16"/>
                <w:szCs w:val="16"/>
              </w:rPr>
            </w:pPr>
          </w:p>
        </w:tc>
        <w:tc>
          <w:tcPr>
            <w:tcW w:w="727" w:type="dxa"/>
            <w:tcBorders>
              <w:top w:val="nil"/>
              <w:left w:val="nil"/>
              <w:bottom w:val="double" w:sz="4" w:space="0" w:color="auto"/>
              <w:right w:val="nil"/>
            </w:tcBorders>
            <w:vAlign w:val="bottom"/>
          </w:tcPr>
          <w:p w14:paraId="7AAC75F2"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24,472</w:t>
            </w:r>
          </w:p>
        </w:tc>
        <w:tc>
          <w:tcPr>
            <w:tcW w:w="243" w:type="dxa"/>
            <w:tcBorders>
              <w:top w:val="nil"/>
              <w:left w:val="nil"/>
              <w:right w:val="nil"/>
            </w:tcBorders>
            <w:vAlign w:val="bottom"/>
          </w:tcPr>
          <w:p w14:paraId="4535C9C3" w14:textId="77777777" w:rsidR="0041349A" w:rsidRPr="00107887" w:rsidRDefault="0041349A" w:rsidP="0041349A">
            <w:pPr>
              <w:spacing w:line="240" w:lineRule="atLeast"/>
              <w:jc w:val="right"/>
              <w:rPr>
                <w:rFonts w:cs="Times New Roman"/>
                <w:b/>
                <w:bCs/>
                <w:sz w:val="16"/>
                <w:szCs w:val="16"/>
              </w:rPr>
            </w:pPr>
          </w:p>
        </w:tc>
        <w:tc>
          <w:tcPr>
            <w:tcW w:w="677" w:type="dxa"/>
            <w:gridSpan w:val="2"/>
            <w:tcBorders>
              <w:top w:val="nil"/>
              <w:left w:val="nil"/>
              <w:bottom w:val="double" w:sz="4" w:space="0" w:color="auto"/>
              <w:right w:val="nil"/>
            </w:tcBorders>
            <w:vAlign w:val="bottom"/>
          </w:tcPr>
          <w:p w14:paraId="3B8A19A1"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24,868</w:t>
            </w:r>
          </w:p>
        </w:tc>
        <w:tc>
          <w:tcPr>
            <w:tcW w:w="241" w:type="dxa"/>
            <w:tcBorders>
              <w:top w:val="nil"/>
              <w:left w:val="nil"/>
              <w:right w:val="nil"/>
            </w:tcBorders>
            <w:vAlign w:val="bottom"/>
          </w:tcPr>
          <w:p w14:paraId="3C05FC85" w14:textId="77777777" w:rsidR="0041349A" w:rsidRPr="00107887" w:rsidRDefault="0041349A" w:rsidP="0041349A">
            <w:pPr>
              <w:spacing w:line="240" w:lineRule="atLeast"/>
              <w:jc w:val="right"/>
              <w:rPr>
                <w:rFonts w:cs="Times New Roman"/>
                <w:b/>
                <w:bCs/>
                <w:sz w:val="16"/>
                <w:szCs w:val="16"/>
              </w:rPr>
            </w:pPr>
          </w:p>
        </w:tc>
        <w:tc>
          <w:tcPr>
            <w:tcW w:w="642" w:type="dxa"/>
            <w:gridSpan w:val="2"/>
            <w:tcBorders>
              <w:top w:val="nil"/>
              <w:left w:val="nil"/>
              <w:bottom w:val="double" w:sz="4" w:space="0" w:color="auto"/>
              <w:right w:val="nil"/>
            </w:tcBorders>
            <w:vAlign w:val="bottom"/>
          </w:tcPr>
          <w:p w14:paraId="4CB55BA6" w14:textId="77777777" w:rsidR="0041349A" w:rsidRPr="00107887" w:rsidRDefault="00691A29" w:rsidP="0041349A">
            <w:pPr>
              <w:spacing w:line="240" w:lineRule="atLeast"/>
              <w:jc w:val="center"/>
              <w:rPr>
                <w:rFonts w:cs="Times New Roman"/>
                <w:b/>
                <w:bCs/>
                <w:sz w:val="16"/>
                <w:szCs w:val="16"/>
              </w:rPr>
            </w:pPr>
            <w:r w:rsidRPr="00107887">
              <w:rPr>
                <w:rFonts w:cs="Times New Roman"/>
                <w:b/>
                <w:bCs/>
                <w:sz w:val="16"/>
                <w:szCs w:val="16"/>
              </w:rPr>
              <w:t>-</w:t>
            </w:r>
          </w:p>
        </w:tc>
        <w:tc>
          <w:tcPr>
            <w:tcW w:w="268" w:type="dxa"/>
            <w:tcBorders>
              <w:top w:val="nil"/>
              <w:left w:val="nil"/>
              <w:right w:val="nil"/>
            </w:tcBorders>
            <w:vAlign w:val="bottom"/>
          </w:tcPr>
          <w:p w14:paraId="6489C745" w14:textId="77777777" w:rsidR="0041349A" w:rsidRPr="00107887" w:rsidRDefault="0041349A" w:rsidP="0041349A">
            <w:pPr>
              <w:spacing w:line="240" w:lineRule="atLeast"/>
              <w:jc w:val="right"/>
              <w:rPr>
                <w:rFonts w:cs="Times New Roman"/>
                <w:b/>
                <w:bCs/>
                <w:sz w:val="16"/>
                <w:szCs w:val="16"/>
              </w:rPr>
            </w:pPr>
          </w:p>
        </w:tc>
        <w:tc>
          <w:tcPr>
            <w:tcW w:w="690" w:type="dxa"/>
            <w:tcBorders>
              <w:top w:val="nil"/>
              <w:left w:val="nil"/>
              <w:bottom w:val="double" w:sz="4" w:space="0" w:color="auto"/>
              <w:right w:val="nil"/>
            </w:tcBorders>
            <w:vAlign w:val="bottom"/>
          </w:tcPr>
          <w:p w14:paraId="14AE8559" w14:textId="77777777" w:rsidR="0041349A" w:rsidRPr="00107887" w:rsidRDefault="00691A29" w:rsidP="0041349A">
            <w:pPr>
              <w:spacing w:line="240" w:lineRule="atLeast"/>
              <w:jc w:val="center"/>
              <w:rPr>
                <w:rFonts w:cs="Times New Roman"/>
                <w:b/>
                <w:bCs/>
                <w:sz w:val="16"/>
                <w:szCs w:val="16"/>
              </w:rPr>
            </w:pPr>
            <w:r w:rsidRPr="00107887">
              <w:rPr>
                <w:rFonts w:cs="Times New Roman"/>
                <w:b/>
                <w:bCs/>
                <w:sz w:val="16"/>
                <w:szCs w:val="16"/>
              </w:rPr>
              <w:t>-</w:t>
            </w:r>
          </w:p>
        </w:tc>
        <w:tc>
          <w:tcPr>
            <w:tcW w:w="309" w:type="dxa"/>
            <w:gridSpan w:val="4"/>
            <w:tcBorders>
              <w:top w:val="nil"/>
              <w:left w:val="nil"/>
              <w:right w:val="nil"/>
            </w:tcBorders>
            <w:vAlign w:val="bottom"/>
          </w:tcPr>
          <w:p w14:paraId="063E74A9" w14:textId="77777777" w:rsidR="0041349A" w:rsidRPr="00107887" w:rsidRDefault="0041349A" w:rsidP="0041349A">
            <w:pPr>
              <w:spacing w:line="240" w:lineRule="atLeast"/>
              <w:jc w:val="right"/>
              <w:rPr>
                <w:rFonts w:cs="Times New Roman"/>
                <w:b/>
                <w:bCs/>
                <w:sz w:val="16"/>
                <w:szCs w:val="16"/>
              </w:rPr>
            </w:pPr>
          </w:p>
        </w:tc>
        <w:tc>
          <w:tcPr>
            <w:tcW w:w="723" w:type="dxa"/>
            <w:tcBorders>
              <w:top w:val="nil"/>
              <w:left w:val="nil"/>
              <w:bottom w:val="double" w:sz="4" w:space="0" w:color="auto"/>
              <w:right w:val="nil"/>
            </w:tcBorders>
            <w:vAlign w:val="bottom"/>
          </w:tcPr>
          <w:p w14:paraId="250E3C41"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80</w:t>
            </w:r>
          </w:p>
        </w:tc>
        <w:tc>
          <w:tcPr>
            <w:tcW w:w="272" w:type="dxa"/>
            <w:tcBorders>
              <w:top w:val="nil"/>
              <w:left w:val="nil"/>
              <w:right w:val="nil"/>
            </w:tcBorders>
            <w:vAlign w:val="bottom"/>
          </w:tcPr>
          <w:p w14:paraId="2E2A60AE" w14:textId="77777777" w:rsidR="0041349A" w:rsidRPr="00107887" w:rsidRDefault="0041349A" w:rsidP="0041349A">
            <w:pPr>
              <w:spacing w:line="240" w:lineRule="atLeast"/>
              <w:jc w:val="right"/>
              <w:rPr>
                <w:rFonts w:cs="Times New Roman"/>
                <w:b/>
                <w:bCs/>
                <w:sz w:val="16"/>
                <w:szCs w:val="16"/>
              </w:rPr>
            </w:pPr>
          </w:p>
        </w:tc>
        <w:tc>
          <w:tcPr>
            <w:tcW w:w="723" w:type="dxa"/>
            <w:gridSpan w:val="2"/>
            <w:tcBorders>
              <w:top w:val="nil"/>
              <w:left w:val="nil"/>
              <w:bottom w:val="double" w:sz="4" w:space="0" w:color="auto"/>
              <w:right w:val="nil"/>
            </w:tcBorders>
            <w:vAlign w:val="bottom"/>
          </w:tcPr>
          <w:p w14:paraId="2ACBCF99"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79</w:t>
            </w:r>
          </w:p>
        </w:tc>
        <w:tc>
          <w:tcPr>
            <w:tcW w:w="272" w:type="dxa"/>
            <w:gridSpan w:val="2"/>
            <w:tcBorders>
              <w:top w:val="nil"/>
              <w:left w:val="nil"/>
              <w:right w:val="nil"/>
            </w:tcBorders>
          </w:tcPr>
          <w:p w14:paraId="67E7F8FF" w14:textId="77777777" w:rsidR="0041349A" w:rsidRPr="00107887" w:rsidRDefault="0041349A" w:rsidP="0041349A">
            <w:pPr>
              <w:spacing w:line="240" w:lineRule="atLeast"/>
              <w:jc w:val="right"/>
              <w:rPr>
                <w:rFonts w:cs="Times New Roman"/>
                <w:b/>
                <w:bCs/>
                <w:sz w:val="16"/>
                <w:szCs w:val="16"/>
              </w:rPr>
            </w:pPr>
          </w:p>
        </w:tc>
        <w:tc>
          <w:tcPr>
            <w:tcW w:w="723" w:type="dxa"/>
            <w:tcBorders>
              <w:bottom w:val="double" w:sz="4" w:space="0" w:color="auto"/>
            </w:tcBorders>
            <w:vAlign w:val="bottom"/>
          </w:tcPr>
          <w:p w14:paraId="4948355D" w14:textId="32CF82A7" w:rsidR="0041349A" w:rsidRPr="00107887" w:rsidRDefault="0052185E" w:rsidP="0041349A">
            <w:pPr>
              <w:spacing w:line="240" w:lineRule="atLeast"/>
              <w:jc w:val="right"/>
              <w:rPr>
                <w:rFonts w:cs="Times New Roman"/>
                <w:b/>
                <w:bCs/>
                <w:sz w:val="16"/>
                <w:szCs w:val="16"/>
              </w:rPr>
            </w:pPr>
            <w:r>
              <w:rPr>
                <w:rFonts w:cs="Times New Roman"/>
                <w:b/>
                <w:bCs/>
                <w:sz w:val="16"/>
                <w:szCs w:val="16"/>
              </w:rPr>
              <w:t>59,187</w:t>
            </w:r>
          </w:p>
        </w:tc>
        <w:tc>
          <w:tcPr>
            <w:tcW w:w="272" w:type="dxa"/>
            <w:vAlign w:val="bottom"/>
          </w:tcPr>
          <w:p w14:paraId="72340BBF" w14:textId="77777777" w:rsidR="0041349A" w:rsidRPr="00107887" w:rsidRDefault="0041349A" w:rsidP="0041349A">
            <w:pPr>
              <w:spacing w:line="240" w:lineRule="atLeast"/>
              <w:jc w:val="right"/>
              <w:rPr>
                <w:rFonts w:cs="Times New Roman"/>
                <w:b/>
                <w:bCs/>
                <w:sz w:val="16"/>
                <w:szCs w:val="16"/>
              </w:rPr>
            </w:pPr>
          </w:p>
        </w:tc>
        <w:tc>
          <w:tcPr>
            <w:tcW w:w="723" w:type="dxa"/>
            <w:gridSpan w:val="2"/>
            <w:tcBorders>
              <w:bottom w:val="double" w:sz="4" w:space="0" w:color="auto"/>
            </w:tcBorders>
            <w:vAlign w:val="bottom"/>
          </w:tcPr>
          <w:p w14:paraId="51B38BDB" w14:textId="77777777" w:rsidR="0041349A" w:rsidRPr="00107887" w:rsidRDefault="0041349A" w:rsidP="0041349A">
            <w:pPr>
              <w:spacing w:line="240" w:lineRule="atLeast"/>
              <w:jc w:val="right"/>
              <w:rPr>
                <w:rFonts w:cs="Times New Roman"/>
                <w:b/>
                <w:bCs/>
                <w:sz w:val="16"/>
                <w:szCs w:val="16"/>
              </w:rPr>
            </w:pPr>
            <w:r w:rsidRPr="00107887">
              <w:rPr>
                <w:rFonts w:cs="Times New Roman"/>
                <w:b/>
                <w:bCs/>
                <w:sz w:val="16"/>
                <w:szCs w:val="16"/>
              </w:rPr>
              <w:t>49,366</w:t>
            </w:r>
          </w:p>
        </w:tc>
        <w:tc>
          <w:tcPr>
            <w:tcW w:w="277" w:type="dxa"/>
            <w:gridSpan w:val="2"/>
          </w:tcPr>
          <w:p w14:paraId="700938EE" w14:textId="77777777" w:rsidR="0041349A" w:rsidRPr="00107887" w:rsidRDefault="0041349A" w:rsidP="0041349A">
            <w:pPr>
              <w:spacing w:line="240" w:lineRule="atLeast"/>
              <w:jc w:val="right"/>
              <w:rPr>
                <w:rFonts w:cs="Times New Roman"/>
                <w:b/>
                <w:bCs/>
                <w:sz w:val="16"/>
                <w:szCs w:val="16"/>
              </w:rPr>
            </w:pPr>
          </w:p>
        </w:tc>
        <w:tc>
          <w:tcPr>
            <w:tcW w:w="723" w:type="dxa"/>
            <w:tcBorders>
              <w:bottom w:val="double" w:sz="4" w:space="0" w:color="auto"/>
            </w:tcBorders>
          </w:tcPr>
          <w:p w14:paraId="2CDA03A4" w14:textId="348D4CAE" w:rsidR="0041349A" w:rsidRPr="00107887" w:rsidRDefault="002B297C" w:rsidP="0041349A">
            <w:pPr>
              <w:spacing w:line="240" w:lineRule="atLeast"/>
              <w:ind w:left="-288" w:right="-28"/>
              <w:jc w:val="right"/>
              <w:rPr>
                <w:rFonts w:cs="Times New Roman"/>
                <w:b/>
                <w:bCs/>
                <w:sz w:val="16"/>
                <w:szCs w:val="16"/>
              </w:rPr>
            </w:pPr>
            <w:r w:rsidRPr="00107887">
              <w:rPr>
                <w:rFonts w:cs="Times New Roman"/>
                <w:b/>
                <w:bCs/>
                <w:sz w:val="16"/>
                <w:szCs w:val="16"/>
                <w:cs/>
              </w:rPr>
              <w:t>(</w:t>
            </w:r>
            <w:r w:rsidR="0041349A" w:rsidRPr="00107887">
              <w:rPr>
                <w:rFonts w:cs="Times New Roman"/>
                <w:b/>
                <w:bCs/>
                <w:sz w:val="16"/>
                <w:szCs w:val="16"/>
              </w:rPr>
              <w:t>10,432</w:t>
            </w:r>
            <w:r w:rsidR="0041349A" w:rsidRPr="00107887">
              <w:rPr>
                <w:rFonts w:cs="Times New Roman"/>
                <w:b/>
                <w:bCs/>
                <w:sz w:val="16"/>
                <w:szCs w:val="16"/>
                <w:cs/>
              </w:rPr>
              <w:t>)</w:t>
            </w:r>
          </w:p>
        </w:tc>
        <w:tc>
          <w:tcPr>
            <w:tcW w:w="272" w:type="dxa"/>
          </w:tcPr>
          <w:p w14:paraId="42CA63C0" w14:textId="77777777" w:rsidR="0041349A" w:rsidRPr="00107887" w:rsidRDefault="0041349A" w:rsidP="0041349A">
            <w:pPr>
              <w:spacing w:line="240" w:lineRule="atLeast"/>
              <w:jc w:val="right"/>
              <w:rPr>
                <w:rFonts w:cs="Times New Roman"/>
                <w:b/>
                <w:bCs/>
                <w:sz w:val="16"/>
                <w:szCs w:val="16"/>
              </w:rPr>
            </w:pPr>
          </w:p>
        </w:tc>
        <w:tc>
          <w:tcPr>
            <w:tcW w:w="703" w:type="dxa"/>
            <w:tcBorders>
              <w:bottom w:val="double" w:sz="4" w:space="0" w:color="auto"/>
            </w:tcBorders>
          </w:tcPr>
          <w:p w14:paraId="696186ED" w14:textId="03853667" w:rsidR="0041349A" w:rsidRPr="00107887" w:rsidRDefault="002B297C" w:rsidP="0041349A">
            <w:pPr>
              <w:spacing w:line="240" w:lineRule="atLeast"/>
              <w:ind w:left="-21" w:right="-43"/>
              <w:rPr>
                <w:rFonts w:cs="Times New Roman"/>
                <w:b/>
                <w:bCs/>
                <w:color w:val="000000"/>
                <w:sz w:val="16"/>
                <w:szCs w:val="16"/>
                <w:lang w:val="en-GB"/>
              </w:rPr>
            </w:pPr>
            <w:r w:rsidRPr="00107887">
              <w:rPr>
                <w:rFonts w:cs="Times New Roman"/>
                <w:b/>
                <w:bCs/>
                <w:color w:val="000000"/>
                <w:sz w:val="16"/>
                <w:szCs w:val="16"/>
                <w:cs/>
              </w:rPr>
              <w:t>(</w:t>
            </w:r>
            <w:r w:rsidR="0041349A" w:rsidRPr="00107887">
              <w:rPr>
                <w:rFonts w:cs="Times New Roman"/>
                <w:b/>
                <w:bCs/>
                <w:color w:val="000000"/>
                <w:sz w:val="16"/>
                <w:szCs w:val="16"/>
                <w:lang w:val="en-GB"/>
              </w:rPr>
              <w:t>10,926</w:t>
            </w:r>
            <w:r w:rsidR="0041349A" w:rsidRPr="00107887">
              <w:rPr>
                <w:rFonts w:cs="Times New Roman"/>
                <w:b/>
                <w:bCs/>
                <w:color w:val="000000"/>
                <w:sz w:val="16"/>
                <w:szCs w:val="16"/>
                <w:cs/>
                <w:lang w:val="en-GB"/>
              </w:rPr>
              <w:t>)</w:t>
            </w:r>
          </w:p>
        </w:tc>
        <w:tc>
          <w:tcPr>
            <w:tcW w:w="241" w:type="dxa"/>
          </w:tcPr>
          <w:p w14:paraId="5D822B8E" w14:textId="77777777" w:rsidR="0041349A" w:rsidRPr="00107887" w:rsidRDefault="0041349A" w:rsidP="0041349A">
            <w:pPr>
              <w:spacing w:line="240" w:lineRule="atLeast"/>
              <w:jc w:val="right"/>
              <w:rPr>
                <w:rFonts w:cs="Times New Roman"/>
                <w:b/>
                <w:bCs/>
                <w:sz w:val="16"/>
                <w:szCs w:val="16"/>
              </w:rPr>
            </w:pPr>
          </w:p>
        </w:tc>
        <w:tc>
          <w:tcPr>
            <w:tcW w:w="784" w:type="dxa"/>
            <w:gridSpan w:val="2"/>
            <w:tcBorders>
              <w:bottom w:val="double" w:sz="4" w:space="0" w:color="auto"/>
            </w:tcBorders>
          </w:tcPr>
          <w:p w14:paraId="65CDD148" w14:textId="62138C79" w:rsidR="0041349A" w:rsidRPr="00107887" w:rsidRDefault="0052185E" w:rsidP="0041349A">
            <w:pPr>
              <w:spacing w:line="240" w:lineRule="atLeast"/>
              <w:jc w:val="right"/>
              <w:rPr>
                <w:rFonts w:cs="Times New Roman"/>
                <w:b/>
                <w:bCs/>
                <w:sz w:val="16"/>
                <w:szCs w:val="16"/>
              </w:rPr>
            </w:pPr>
            <w:r>
              <w:rPr>
                <w:rFonts w:cs="Times New Roman"/>
                <w:b/>
                <w:bCs/>
                <w:sz w:val="16"/>
                <w:szCs w:val="16"/>
              </w:rPr>
              <w:t>48,755</w:t>
            </w:r>
          </w:p>
        </w:tc>
        <w:tc>
          <w:tcPr>
            <w:tcW w:w="275" w:type="dxa"/>
            <w:gridSpan w:val="2"/>
          </w:tcPr>
          <w:p w14:paraId="23E2AA2C" w14:textId="77777777" w:rsidR="0041349A" w:rsidRPr="00107887" w:rsidRDefault="0041349A" w:rsidP="0041349A">
            <w:pPr>
              <w:spacing w:line="240" w:lineRule="atLeast"/>
              <w:jc w:val="right"/>
              <w:rPr>
                <w:rFonts w:cs="Times New Roman"/>
                <w:b/>
                <w:bCs/>
                <w:sz w:val="16"/>
                <w:szCs w:val="16"/>
              </w:rPr>
            </w:pPr>
          </w:p>
        </w:tc>
        <w:tc>
          <w:tcPr>
            <w:tcW w:w="718" w:type="dxa"/>
            <w:tcBorders>
              <w:bottom w:val="double" w:sz="4" w:space="0" w:color="auto"/>
            </w:tcBorders>
          </w:tcPr>
          <w:p w14:paraId="49A72CDB" w14:textId="77777777" w:rsidR="0041349A" w:rsidRPr="003D2818" w:rsidRDefault="0041349A" w:rsidP="003D2818">
            <w:pPr>
              <w:spacing w:line="240" w:lineRule="atLeast"/>
              <w:ind w:left="-21" w:right="-137"/>
              <w:jc w:val="center"/>
              <w:rPr>
                <w:rFonts w:cs="Times New Roman"/>
                <w:b/>
                <w:bCs/>
                <w:color w:val="000000"/>
                <w:sz w:val="16"/>
                <w:szCs w:val="16"/>
                <w:lang w:val="en-GB"/>
              </w:rPr>
            </w:pPr>
            <w:r w:rsidRPr="003D2818">
              <w:rPr>
                <w:rFonts w:cs="Times New Roman"/>
                <w:b/>
                <w:bCs/>
                <w:color w:val="000000"/>
                <w:sz w:val="16"/>
                <w:szCs w:val="16"/>
                <w:lang w:val="en-GB"/>
              </w:rPr>
              <w:t>38,440</w:t>
            </w:r>
          </w:p>
        </w:tc>
      </w:tr>
      <w:tr w:rsidR="0041349A" w:rsidRPr="00E26B13" w14:paraId="5585A63E" w14:textId="77777777" w:rsidTr="0041349A">
        <w:trPr>
          <w:trHeight w:val="143"/>
        </w:trPr>
        <w:tc>
          <w:tcPr>
            <w:tcW w:w="1530" w:type="dxa"/>
            <w:tcBorders>
              <w:top w:val="nil"/>
              <w:left w:val="nil"/>
              <w:bottom w:val="nil"/>
              <w:right w:val="nil"/>
            </w:tcBorders>
            <w:vAlign w:val="bottom"/>
          </w:tcPr>
          <w:p w14:paraId="55378CB6" w14:textId="77777777" w:rsidR="0041349A" w:rsidRPr="00107887" w:rsidRDefault="0041349A" w:rsidP="0041349A">
            <w:pPr>
              <w:rPr>
                <w:rFonts w:cs="Times New Roman"/>
                <w:sz w:val="16"/>
                <w:szCs w:val="18"/>
              </w:rPr>
            </w:pPr>
          </w:p>
        </w:tc>
        <w:tc>
          <w:tcPr>
            <w:tcW w:w="728" w:type="dxa"/>
            <w:tcBorders>
              <w:top w:val="nil"/>
              <w:left w:val="nil"/>
              <w:right w:val="nil"/>
            </w:tcBorders>
            <w:vAlign w:val="bottom"/>
          </w:tcPr>
          <w:p w14:paraId="4F1DF3DD" w14:textId="77777777" w:rsidR="0041349A" w:rsidRPr="00107887" w:rsidRDefault="0041349A" w:rsidP="0041349A">
            <w:pPr>
              <w:jc w:val="right"/>
              <w:rPr>
                <w:rFonts w:cs="Times New Roman"/>
                <w:sz w:val="16"/>
                <w:szCs w:val="18"/>
              </w:rPr>
            </w:pPr>
          </w:p>
        </w:tc>
        <w:tc>
          <w:tcPr>
            <w:tcW w:w="246" w:type="dxa"/>
            <w:tcBorders>
              <w:top w:val="nil"/>
              <w:left w:val="nil"/>
              <w:right w:val="nil"/>
            </w:tcBorders>
            <w:vAlign w:val="bottom"/>
          </w:tcPr>
          <w:p w14:paraId="4B2145A5" w14:textId="77777777" w:rsidR="0041349A" w:rsidRPr="00107887" w:rsidRDefault="0041349A" w:rsidP="0041349A">
            <w:pPr>
              <w:jc w:val="right"/>
              <w:rPr>
                <w:rFonts w:cs="Times New Roman"/>
                <w:sz w:val="16"/>
                <w:szCs w:val="18"/>
              </w:rPr>
            </w:pPr>
          </w:p>
        </w:tc>
        <w:tc>
          <w:tcPr>
            <w:tcW w:w="730" w:type="dxa"/>
            <w:tcBorders>
              <w:top w:val="nil"/>
              <w:left w:val="nil"/>
              <w:right w:val="nil"/>
            </w:tcBorders>
            <w:vAlign w:val="bottom"/>
          </w:tcPr>
          <w:p w14:paraId="5679950B" w14:textId="77777777" w:rsidR="0041349A" w:rsidRPr="00107887" w:rsidRDefault="0041349A" w:rsidP="0041349A">
            <w:pPr>
              <w:jc w:val="right"/>
              <w:rPr>
                <w:rFonts w:cs="Times New Roman"/>
                <w:sz w:val="16"/>
                <w:szCs w:val="18"/>
              </w:rPr>
            </w:pPr>
          </w:p>
        </w:tc>
        <w:tc>
          <w:tcPr>
            <w:tcW w:w="269" w:type="dxa"/>
            <w:tcBorders>
              <w:top w:val="nil"/>
              <w:left w:val="nil"/>
              <w:right w:val="nil"/>
            </w:tcBorders>
            <w:vAlign w:val="bottom"/>
          </w:tcPr>
          <w:p w14:paraId="1157B97D" w14:textId="77777777" w:rsidR="0041349A" w:rsidRPr="00107887" w:rsidRDefault="0041349A" w:rsidP="0041349A">
            <w:pPr>
              <w:jc w:val="right"/>
              <w:rPr>
                <w:rFonts w:cs="Times New Roman"/>
                <w:sz w:val="16"/>
                <w:szCs w:val="18"/>
              </w:rPr>
            </w:pPr>
          </w:p>
        </w:tc>
        <w:tc>
          <w:tcPr>
            <w:tcW w:w="727" w:type="dxa"/>
            <w:tcBorders>
              <w:top w:val="nil"/>
              <w:left w:val="nil"/>
              <w:right w:val="nil"/>
            </w:tcBorders>
            <w:vAlign w:val="bottom"/>
          </w:tcPr>
          <w:p w14:paraId="6D73B8DD" w14:textId="77777777" w:rsidR="0041349A" w:rsidRPr="00107887" w:rsidRDefault="0041349A" w:rsidP="0041349A">
            <w:pPr>
              <w:jc w:val="right"/>
              <w:rPr>
                <w:rFonts w:cs="Times New Roman"/>
                <w:sz w:val="16"/>
                <w:szCs w:val="18"/>
              </w:rPr>
            </w:pPr>
          </w:p>
        </w:tc>
        <w:tc>
          <w:tcPr>
            <w:tcW w:w="243" w:type="dxa"/>
            <w:tcBorders>
              <w:top w:val="nil"/>
              <w:left w:val="nil"/>
              <w:right w:val="nil"/>
            </w:tcBorders>
            <w:vAlign w:val="bottom"/>
          </w:tcPr>
          <w:p w14:paraId="0B87E8EE" w14:textId="77777777" w:rsidR="0041349A" w:rsidRPr="00107887" w:rsidRDefault="0041349A" w:rsidP="0041349A">
            <w:pPr>
              <w:jc w:val="right"/>
              <w:rPr>
                <w:rFonts w:cs="Times New Roman"/>
                <w:sz w:val="16"/>
                <w:szCs w:val="18"/>
              </w:rPr>
            </w:pPr>
          </w:p>
        </w:tc>
        <w:tc>
          <w:tcPr>
            <w:tcW w:w="677" w:type="dxa"/>
            <w:gridSpan w:val="2"/>
            <w:tcBorders>
              <w:top w:val="nil"/>
              <w:left w:val="nil"/>
              <w:right w:val="nil"/>
            </w:tcBorders>
            <w:vAlign w:val="bottom"/>
          </w:tcPr>
          <w:p w14:paraId="77FFA2A3" w14:textId="77777777" w:rsidR="0041349A" w:rsidRPr="00107887" w:rsidRDefault="0041349A" w:rsidP="0041349A">
            <w:pPr>
              <w:jc w:val="right"/>
              <w:rPr>
                <w:rFonts w:cs="Times New Roman"/>
                <w:sz w:val="16"/>
                <w:szCs w:val="18"/>
              </w:rPr>
            </w:pPr>
          </w:p>
        </w:tc>
        <w:tc>
          <w:tcPr>
            <w:tcW w:w="241" w:type="dxa"/>
            <w:tcBorders>
              <w:top w:val="nil"/>
              <w:left w:val="nil"/>
              <w:right w:val="nil"/>
            </w:tcBorders>
            <w:vAlign w:val="bottom"/>
          </w:tcPr>
          <w:p w14:paraId="250F3F8D" w14:textId="77777777" w:rsidR="0041349A" w:rsidRPr="00107887" w:rsidRDefault="0041349A" w:rsidP="0041349A">
            <w:pPr>
              <w:jc w:val="right"/>
              <w:rPr>
                <w:rFonts w:cs="Times New Roman"/>
                <w:sz w:val="16"/>
                <w:szCs w:val="18"/>
              </w:rPr>
            </w:pPr>
          </w:p>
        </w:tc>
        <w:tc>
          <w:tcPr>
            <w:tcW w:w="642" w:type="dxa"/>
            <w:gridSpan w:val="2"/>
            <w:tcBorders>
              <w:top w:val="nil"/>
              <w:left w:val="nil"/>
              <w:right w:val="nil"/>
            </w:tcBorders>
            <w:vAlign w:val="bottom"/>
          </w:tcPr>
          <w:p w14:paraId="5505D345" w14:textId="77777777" w:rsidR="0041349A" w:rsidRPr="00107887" w:rsidRDefault="0041349A" w:rsidP="0041349A">
            <w:pPr>
              <w:jc w:val="center"/>
              <w:rPr>
                <w:rFonts w:cs="Times New Roman"/>
                <w:sz w:val="16"/>
                <w:szCs w:val="18"/>
              </w:rPr>
            </w:pPr>
          </w:p>
        </w:tc>
        <w:tc>
          <w:tcPr>
            <w:tcW w:w="268" w:type="dxa"/>
            <w:tcBorders>
              <w:top w:val="nil"/>
              <w:left w:val="nil"/>
              <w:right w:val="nil"/>
            </w:tcBorders>
            <w:vAlign w:val="bottom"/>
          </w:tcPr>
          <w:p w14:paraId="5B86F01B" w14:textId="77777777" w:rsidR="0041349A" w:rsidRPr="00107887" w:rsidRDefault="0041349A" w:rsidP="0041349A">
            <w:pPr>
              <w:jc w:val="right"/>
              <w:rPr>
                <w:rFonts w:cs="Times New Roman"/>
                <w:sz w:val="16"/>
                <w:szCs w:val="18"/>
              </w:rPr>
            </w:pPr>
          </w:p>
        </w:tc>
        <w:tc>
          <w:tcPr>
            <w:tcW w:w="690" w:type="dxa"/>
            <w:tcBorders>
              <w:top w:val="nil"/>
              <w:left w:val="nil"/>
              <w:right w:val="nil"/>
            </w:tcBorders>
            <w:vAlign w:val="bottom"/>
          </w:tcPr>
          <w:p w14:paraId="62B6272E" w14:textId="77777777" w:rsidR="0041349A" w:rsidRPr="00107887" w:rsidRDefault="0041349A" w:rsidP="0041349A">
            <w:pPr>
              <w:jc w:val="center"/>
              <w:rPr>
                <w:rFonts w:cs="Times New Roman"/>
                <w:sz w:val="16"/>
                <w:szCs w:val="18"/>
              </w:rPr>
            </w:pPr>
          </w:p>
        </w:tc>
        <w:tc>
          <w:tcPr>
            <w:tcW w:w="309" w:type="dxa"/>
            <w:gridSpan w:val="4"/>
            <w:tcBorders>
              <w:top w:val="nil"/>
              <w:left w:val="nil"/>
              <w:right w:val="nil"/>
            </w:tcBorders>
            <w:vAlign w:val="bottom"/>
          </w:tcPr>
          <w:p w14:paraId="0109F4B8" w14:textId="77777777" w:rsidR="0041349A" w:rsidRPr="00107887" w:rsidRDefault="0041349A" w:rsidP="0041349A">
            <w:pPr>
              <w:jc w:val="right"/>
              <w:rPr>
                <w:rFonts w:cs="Times New Roman"/>
                <w:sz w:val="16"/>
                <w:szCs w:val="18"/>
              </w:rPr>
            </w:pPr>
          </w:p>
        </w:tc>
        <w:tc>
          <w:tcPr>
            <w:tcW w:w="723" w:type="dxa"/>
            <w:tcBorders>
              <w:top w:val="nil"/>
              <w:left w:val="nil"/>
              <w:right w:val="nil"/>
            </w:tcBorders>
            <w:vAlign w:val="bottom"/>
          </w:tcPr>
          <w:p w14:paraId="75FDE49F" w14:textId="77777777" w:rsidR="0041349A" w:rsidRPr="00107887" w:rsidRDefault="0041349A" w:rsidP="0041349A">
            <w:pPr>
              <w:jc w:val="right"/>
              <w:rPr>
                <w:rFonts w:cs="Times New Roman"/>
                <w:sz w:val="16"/>
                <w:szCs w:val="18"/>
              </w:rPr>
            </w:pPr>
          </w:p>
        </w:tc>
        <w:tc>
          <w:tcPr>
            <w:tcW w:w="272" w:type="dxa"/>
            <w:tcBorders>
              <w:top w:val="nil"/>
              <w:left w:val="nil"/>
              <w:right w:val="nil"/>
            </w:tcBorders>
            <w:vAlign w:val="bottom"/>
          </w:tcPr>
          <w:p w14:paraId="2838A74B" w14:textId="77777777" w:rsidR="0041349A" w:rsidRPr="00107887" w:rsidRDefault="0041349A" w:rsidP="0041349A">
            <w:pPr>
              <w:jc w:val="right"/>
              <w:rPr>
                <w:rFonts w:cs="Times New Roman"/>
                <w:sz w:val="16"/>
                <w:szCs w:val="18"/>
              </w:rPr>
            </w:pPr>
          </w:p>
        </w:tc>
        <w:tc>
          <w:tcPr>
            <w:tcW w:w="723" w:type="dxa"/>
            <w:gridSpan w:val="2"/>
            <w:tcBorders>
              <w:top w:val="nil"/>
              <w:left w:val="nil"/>
              <w:right w:val="nil"/>
            </w:tcBorders>
            <w:vAlign w:val="bottom"/>
          </w:tcPr>
          <w:p w14:paraId="2076AD1C" w14:textId="77777777" w:rsidR="0041349A" w:rsidRPr="00107887" w:rsidRDefault="0041349A" w:rsidP="0041349A">
            <w:pPr>
              <w:jc w:val="right"/>
              <w:rPr>
                <w:rFonts w:cs="Times New Roman"/>
                <w:sz w:val="16"/>
                <w:szCs w:val="18"/>
              </w:rPr>
            </w:pPr>
          </w:p>
        </w:tc>
        <w:tc>
          <w:tcPr>
            <w:tcW w:w="272" w:type="dxa"/>
            <w:gridSpan w:val="2"/>
            <w:tcBorders>
              <w:top w:val="nil"/>
              <w:left w:val="nil"/>
              <w:right w:val="nil"/>
            </w:tcBorders>
          </w:tcPr>
          <w:p w14:paraId="03DBBBE1" w14:textId="77777777" w:rsidR="0041349A" w:rsidRPr="00107887" w:rsidRDefault="0041349A" w:rsidP="0041349A">
            <w:pPr>
              <w:jc w:val="right"/>
              <w:rPr>
                <w:rFonts w:cs="Times New Roman"/>
                <w:sz w:val="16"/>
                <w:szCs w:val="18"/>
              </w:rPr>
            </w:pPr>
          </w:p>
        </w:tc>
        <w:tc>
          <w:tcPr>
            <w:tcW w:w="723" w:type="dxa"/>
            <w:vAlign w:val="bottom"/>
          </w:tcPr>
          <w:p w14:paraId="1FC35CC4" w14:textId="77777777" w:rsidR="0041349A" w:rsidRPr="00107887" w:rsidRDefault="0041349A" w:rsidP="0041349A">
            <w:pPr>
              <w:jc w:val="right"/>
              <w:rPr>
                <w:rFonts w:cs="Times New Roman"/>
                <w:sz w:val="16"/>
                <w:szCs w:val="18"/>
              </w:rPr>
            </w:pPr>
          </w:p>
        </w:tc>
        <w:tc>
          <w:tcPr>
            <w:tcW w:w="272" w:type="dxa"/>
            <w:vAlign w:val="bottom"/>
          </w:tcPr>
          <w:p w14:paraId="24CA7D42" w14:textId="77777777" w:rsidR="0041349A" w:rsidRPr="00107887" w:rsidRDefault="0041349A" w:rsidP="0041349A">
            <w:pPr>
              <w:jc w:val="right"/>
              <w:rPr>
                <w:rFonts w:cs="Times New Roman"/>
                <w:sz w:val="16"/>
                <w:szCs w:val="18"/>
              </w:rPr>
            </w:pPr>
          </w:p>
        </w:tc>
        <w:tc>
          <w:tcPr>
            <w:tcW w:w="723" w:type="dxa"/>
            <w:gridSpan w:val="2"/>
            <w:vAlign w:val="bottom"/>
          </w:tcPr>
          <w:p w14:paraId="07340D58" w14:textId="77777777" w:rsidR="0041349A" w:rsidRPr="00107887" w:rsidRDefault="0041349A" w:rsidP="0041349A">
            <w:pPr>
              <w:jc w:val="right"/>
              <w:rPr>
                <w:rFonts w:cs="Times New Roman"/>
                <w:sz w:val="16"/>
                <w:szCs w:val="18"/>
              </w:rPr>
            </w:pPr>
          </w:p>
        </w:tc>
        <w:tc>
          <w:tcPr>
            <w:tcW w:w="277" w:type="dxa"/>
            <w:gridSpan w:val="2"/>
          </w:tcPr>
          <w:p w14:paraId="72F09D91" w14:textId="77777777" w:rsidR="0041349A" w:rsidRPr="00107887" w:rsidRDefault="0041349A" w:rsidP="0041349A">
            <w:pPr>
              <w:jc w:val="right"/>
              <w:rPr>
                <w:rFonts w:cs="Times New Roman"/>
                <w:sz w:val="16"/>
                <w:szCs w:val="18"/>
              </w:rPr>
            </w:pPr>
          </w:p>
        </w:tc>
        <w:tc>
          <w:tcPr>
            <w:tcW w:w="723" w:type="dxa"/>
          </w:tcPr>
          <w:p w14:paraId="13D9B126" w14:textId="77777777" w:rsidR="0041349A" w:rsidRPr="00107887" w:rsidRDefault="0041349A" w:rsidP="0041349A">
            <w:pPr>
              <w:jc w:val="right"/>
              <w:rPr>
                <w:rFonts w:cs="Times New Roman"/>
                <w:sz w:val="16"/>
                <w:szCs w:val="18"/>
              </w:rPr>
            </w:pPr>
          </w:p>
        </w:tc>
        <w:tc>
          <w:tcPr>
            <w:tcW w:w="272" w:type="dxa"/>
          </w:tcPr>
          <w:p w14:paraId="216DC0D2" w14:textId="77777777" w:rsidR="0041349A" w:rsidRPr="00107887" w:rsidRDefault="0041349A" w:rsidP="0041349A">
            <w:pPr>
              <w:jc w:val="right"/>
              <w:rPr>
                <w:rFonts w:cs="Times New Roman"/>
                <w:sz w:val="16"/>
                <w:szCs w:val="18"/>
              </w:rPr>
            </w:pPr>
          </w:p>
        </w:tc>
        <w:tc>
          <w:tcPr>
            <w:tcW w:w="703" w:type="dxa"/>
          </w:tcPr>
          <w:p w14:paraId="0A8AECBE" w14:textId="77777777" w:rsidR="0041349A" w:rsidRPr="00107887" w:rsidRDefault="0041349A" w:rsidP="0041349A">
            <w:pPr>
              <w:jc w:val="center"/>
              <w:rPr>
                <w:rFonts w:cs="Times New Roman"/>
                <w:sz w:val="16"/>
                <w:szCs w:val="18"/>
              </w:rPr>
            </w:pPr>
          </w:p>
        </w:tc>
        <w:tc>
          <w:tcPr>
            <w:tcW w:w="241" w:type="dxa"/>
          </w:tcPr>
          <w:p w14:paraId="0EA8EE32" w14:textId="77777777" w:rsidR="0041349A" w:rsidRPr="00107887" w:rsidRDefault="0041349A" w:rsidP="0041349A">
            <w:pPr>
              <w:jc w:val="right"/>
              <w:rPr>
                <w:rFonts w:cs="Times New Roman"/>
                <w:sz w:val="16"/>
                <w:szCs w:val="18"/>
              </w:rPr>
            </w:pPr>
          </w:p>
        </w:tc>
        <w:tc>
          <w:tcPr>
            <w:tcW w:w="784" w:type="dxa"/>
            <w:gridSpan w:val="2"/>
          </w:tcPr>
          <w:p w14:paraId="01C6BE59" w14:textId="77777777" w:rsidR="0041349A" w:rsidRPr="00107887" w:rsidRDefault="0041349A" w:rsidP="0041349A">
            <w:pPr>
              <w:jc w:val="right"/>
              <w:rPr>
                <w:rFonts w:cs="Times New Roman"/>
                <w:sz w:val="16"/>
                <w:szCs w:val="18"/>
              </w:rPr>
            </w:pPr>
          </w:p>
        </w:tc>
        <w:tc>
          <w:tcPr>
            <w:tcW w:w="275" w:type="dxa"/>
            <w:gridSpan w:val="2"/>
          </w:tcPr>
          <w:p w14:paraId="40810911" w14:textId="77777777" w:rsidR="0041349A" w:rsidRPr="00107887" w:rsidRDefault="0041349A" w:rsidP="0041349A">
            <w:pPr>
              <w:jc w:val="right"/>
              <w:rPr>
                <w:rFonts w:cs="Times New Roman"/>
                <w:sz w:val="16"/>
                <w:szCs w:val="18"/>
              </w:rPr>
            </w:pPr>
          </w:p>
        </w:tc>
        <w:tc>
          <w:tcPr>
            <w:tcW w:w="718" w:type="dxa"/>
          </w:tcPr>
          <w:p w14:paraId="31459584" w14:textId="77777777" w:rsidR="0041349A" w:rsidRPr="00107887" w:rsidRDefault="0041349A" w:rsidP="0041349A">
            <w:pPr>
              <w:jc w:val="right"/>
              <w:rPr>
                <w:rFonts w:cs="Times New Roman"/>
                <w:sz w:val="16"/>
                <w:szCs w:val="18"/>
              </w:rPr>
            </w:pPr>
          </w:p>
        </w:tc>
      </w:tr>
      <w:tr w:rsidR="0041349A" w:rsidRPr="009525C4" w14:paraId="15DE524A" w14:textId="77777777" w:rsidTr="0041349A">
        <w:tc>
          <w:tcPr>
            <w:tcW w:w="1530" w:type="dxa"/>
            <w:tcBorders>
              <w:top w:val="nil"/>
              <w:left w:val="nil"/>
              <w:bottom w:val="nil"/>
              <w:right w:val="nil"/>
            </w:tcBorders>
            <w:vAlign w:val="bottom"/>
          </w:tcPr>
          <w:p w14:paraId="034788B2" w14:textId="77777777" w:rsidR="0041349A" w:rsidRPr="00107887" w:rsidRDefault="0041349A" w:rsidP="0041349A">
            <w:pPr>
              <w:spacing w:line="240" w:lineRule="atLeast"/>
              <w:ind w:left="-21" w:right="-2"/>
              <w:rPr>
                <w:rFonts w:cs="Times New Roman"/>
                <w:color w:val="000000"/>
                <w:sz w:val="17"/>
                <w:szCs w:val="17"/>
                <w:lang w:val="en-GB"/>
              </w:rPr>
            </w:pPr>
            <w:r w:rsidRPr="00107887">
              <w:rPr>
                <w:rFonts w:cs="Times New Roman"/>
                <w:color w:val="000000"/>
                <w:sz w:val="17"/>
                <w:szCs w:val="17"/>
                <w:lang w:val="en-GB"/>
              </w:rPr>
              <w:t xml:space="preserve">Segment liabilities </w:t>
            </w:r>
          </w:p>
        </w:tc>
        <w:tc>
          <w:tcPr>
            <w:tcW w:w="728" w:type="dxa"/>
            <w:tcBorders>
              <w:left w:val="nil"/>
              <w:bottom w:val="double" w:sz="4" w:space="0" w:color="auto"/>
              <w:right w:val="nil"/>
            </w:tcBorders>
            <w:vAlign w:val="bottom"/>
          </w:tcPr>
          <w:p w14:paraId="6A53C4EA" w14:textId="65105D7E" w:rsidR="0041349A" w:rsidRPr="00107887" w:rsidRDefault="00AB3589" w:rsidP="0041349A">
            <w:pPr>
              <w:spacing w:line="240" w:lineRule="atLeast"/>
              <w:ind w:left="-21" w:right="-2"/>
              <w:jc w:val="right"/>
              <w:rPr>
                <w:rFonts w:cs="Times New Roman"/>
                <w:b/>
                <w:bCs/>
                <w:color w:val="000000"/>
                <w:sz w:val="16"/>
                <w:szCs w:val="16"/>
                <w:cs/>
                <w:lang w:val="en-GB"/>
              </w:rPr>
            </w:pPr>
            <w:r>
              <w:rPr>
                <w:rFonts w:cs="Times New Roman"/>
                <w:b/>
                <w:bCs/>
                <w:color w:val="000000"/>
                <w:sz w:val="16"/>
                <w:szCs w:val="16"/>
                <w:lang w:val="en-GB"/>
              </w:rPr>
              <w:t>28,772</w:t>
            </w:r>
          </w:p>
        </w:tc>
        <w:tc>
          <w:tcPr>
            <w:tcW w:w="246" w:type="dxa"/>
            <w:tcBorders>
              <w:left w:val="nil"/>
              <w:right w:val="nil"/>
            </w:tcBorders>
            <w:vAlign w:val="bottom"/>
          </w:tcPr>
          <w:p w14:paraId="2AB64451" w14:textId="77777777" w:rsidR="0041349A" w:rsidRPr="00107887" w:rsidRDefault="0041349A" w:rsidP="0041349A">
            <w:pPr>
              <w:spacing w:line="240" w:lineRule="atLeast"/>
              <w:ind w:left="-21" w:right="-2"/>
              <w:rPr>
                <w:rFonts w:cs="Times New Roman"/>
                <w:b/>
                <w:bCs/>
                <w:color w:val="000000"/>
                <w:sz w:val="16"/>
                <w:szCs w:val="16"/>
                <w:lang w:val="en-GB"/>
              </w:rPr>
            </w:pPr>
          </w:p>
        </w:tc>
        <w:tc>
          <w:tcPr>
            <w:tcW w:w="730" w:type="dxa"/>
            <w:tcBorders>
              <w:left w:val="nil"/>
              <w:bottom w:val="double" w:sz="4" w:space="0" w:color="auto"/>
              <w:right w:val="nil"/>
            </w:tcBorders>
            <w:vAlign w:val="bottom"/>
          </w:tcPr>
          <w:p w14:paraId="2D6792D8" w14:textId="77777777" w:rsidR="0041349A" w:rsidRPr="00107887" w:rsidRDefault="0041349A" w:rsidP="0041349A">
            <w:pPr>
              <w:spacing w:line="240" w:lineRule="atLeast"/>
              <w:ind w:left="-21" w:right="-2"/>
              <w:jc w:val="right"/>
              <w:rPr>
                <w:rFonts w:cs="Times New Roman"/>
                <w:b/>
                <w:bCs/>
                <w:color w:val="000000"/>
                <w:sz w:val="16"/>
                <w:szCs w:val="16"/>
                <w:lang w:val="en-GB"/>
              </w:rPr>
            </w:pPr>
            <w:r w:rsidRPr="00107887">
              <w:rPr>
                <w:rFonts w:cs="Times New Roman"/>
                <w:b/>
                <w:bCs/>
                <w:color w:val="000000"/>
                <w:sz w:val="16"/>
                <w:szCs w:val="16"/>
                <w:lang w:val="en-GB"/>
              </w:rPr>
              <w:t>15,178</w:t>
            </w:r>
          </w:p>
        </w:tc>
        <w:tc>
          <w:tcPr>
            <w:tcW w:w="269" w:type="dxa"/>
            <w:tcBorders>
              <w:left w:val="nil"/>
              <w:right w:val="nil"/>
            </w:tcBorders>
            <w:vAlign w:val="bottom"/>
          </w:tcPr>
          <w:p w14:paraId="797943E1"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7" w:type="dxa"/>
            <w:tcBorders>
              <w:left w:val="nil"/>
              <w:bottom w:val="double" w:sz="4" w:space="0" w:color="auto"/>
              <w:right w:val="nil"/>
            </w:tcBorders>
            <w:vAlign w:val="bottom"/>
          </w:tcPr>
          <w:p w14:paraId="3C2DFFA8" w14:textId="77777777" w:rsidR="0041349A" w:rsidRPr="00107887" w:rsidRDefault="0041349A" w:rsidP="0041349A">
            <w:pPr>
              <w:spacing w:line="240" w:lineRule="atLeast"/>
              <w:ind w:left="-21" w:right="-2"/>
              <w:jc w:val="right"/>
              <w:rPr>
                <w:rFonts w:cs="Times New Roman"/>
                <w:b/>
                <w:bCs/>
                <w:color w:val="000000"/>
                <w:sz w:val="16"/>
                <w:szCs w:val="16"/>
                <w:lang w:val="en-GB"/>
              </w:rPr>
            </w:pPr>
            <w:r w:rsidRPr="00107887">
              <w:rPr>
                <w:rFonts w:cs="Times New Roman"/>
                <w:b/>
                <w:bCs/>
                <w:color w:val="000000"/>
                <w:sz w:val="16"/>
                <w:szCs w:val="16"/>
                <w:lang w:val="en-GB"/>
              </w:rPr>
              <w:t>12,467</w:t>
            </w:r>
          </w:p>
        </w:tc>
        <w:tc>
          <w:tcPr>
            <w:tcW w:w="243" w:type="dxa"/>
            <w:tcBorders>
              <w:left w:val="nil"/>
              <w:right w:val="nil"/>
            </w:tcBorders>
            <w:vAlign w:val="bottom"/>
          </w:tcPr>
          <w:p w14:paraId="4BB59FAE"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677" w:type="dxa"/>
            <w:gridSpan w:val="2"/>
            <w:tcBorders>
              <w:left w:val="nil"/>
              <w:bottom w:val="double" w:sz="4" w:space="0" w:color="auto"/>
              <w:right w:val="nil"/>
            </w:tcBorders>
            <w:vAlign w:val="bottom"/>
          </w:tcPr>
          <w:p w14:paraId="11BBB346" w14:textId="77777777" w:rsidR="0041349A" w:rsidRPr="00107887" w:rsidRDefault="0041349A" w:rsidP="0041349A">
            <w:pPr>
              <w:spacing w:line="240" w:lineRule="atLeast"/>
              <w:ind w:left="-21" w:right="-2"/>
              <w:jc w:val="right"/>
              <w:rPr>
                <w:rFonts w:cs="Times New Roman"/>
                <w:b/>
                <w:bCs/>
                <w:color w:val="000000"/>
                <w:sz w:val="16"/>
                <w:szCs w:val="16"/>
                <w:lang w:val="en-GB"/>
              </w:rPr>
            </w:pPr>
            <w:r w:rsidRPr="00107887">
              <w:rPr>
                <w:rFonts w:cs="Times New Roman"/>
                <w:b/>
                <w:bCs/>
                <w:color w:val="000000"/>
                <w:sz w:val="16"/>
                <w:szCs w:val="16"/>
                <w:lang w:val="en-GB"/>
              </w:rPr>
              <w:t>13,081</w:t>
            </w:r>
          </w:p>
        </w:tc>
        <w:tc>
          <w:tcPr>
            <w:tcW w:w="241" w:type="dxa"/>
            <w:tcBorders>
              <w:left w:val="nil"/>
              <w:right w:val="nil"/>
            </w:tcBorders>
            <w:vAlign w:val="bottom"/>
          </w:tcPr>
          <w:p w14:paraId="68D94ED5"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642" w:type="dxa"/>
            <w:gridSpan w:val="2"/>
            <w:tcBorders>
              <w:left w:val="nil"/>
              <w:bottom w:val="double" w:sz="4" w:space="0" w:color="auto"/>
              <w:right w:val="nil"/>
            </w:tcBorders>
            <w:vAlign w:val="bottom"/>
          </w:tcPr>
          <w:p w14:paraId="73B22960" w14:textId="77777777" w:rsidR="0041349A" w:rsidRPr="00107887" w:rsidRDefault="00691A29" w:rsidP="0041349A">
            <w:pPr>
              <w:spacing w:line="240" w:lineRule="atLeast"/>
              <w:ind w:left="-21" w:right="-2"/>
              <w:jc w:val="center"/>
              <w:rPr>
                <w:rFonts w:cs="Times New Roman"/>
                <w:b/>
                <w:bCs/>
                <w:color w:val="000000"/>
                <w:sz w:val="16"/>
                <w:szCs w:val="16"/>
                <w:lang w:val="en-GB"/>
              </w:rPr>
            </w:pPr>
            <w:r w:rsidRPr="00107887">
              <w:rPr>
                <w:rFonts w:cs="Times New Roman"/>
                <w:b/>
                <w:bCs/>
                <w:color w:val="000000"/>
                <w:sz w:val="16"/>
                <w:szCs w:val="16"/>
                <w:lang w:val="en-GB"/>
              </w:rPr>
              <w:t>-</w:t>
            </w:r>
          </w:p>
        </w:tc>
        <w:tc>
          <w:tcPr>
            <w:tcW w:w="268" w:type="dxa"/>
            <w:tcBorders>
              <w:left w:val="nil"/>
              <w:right w:val="nil"/>
            </w:tcBorders>
            <w:vAlign w:val="bottom"/>
          </w:tcPr>
          <w:p w14:paraId="14EA4C93"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690" w:type="dxa"/>
            <w:tcBorders>
              <w:left w:val="nil"/>
              <w:bottom w:val="double" w:sz="4" w:space="0" w:color="auto"/>
              <w:right w:val="nil"/>
            </w:tcBorders>
            <w:vAlign w:val="bottom"/>
          </w:tcPr>
          <w:p w14:paraId="7B887140" w14:textId="77777777" w:rsidR="0041349A" w:rsidRPr="00107887" w:rsidRDefault="00691A29" w:rsidP="0041349A">
            <w:pPr>
              <w:spacing w:line="240" w:lineRule="atLeast"/>
              <w:ind w:left="-21" w:right="-2"/>
              <w:jc w:val="center"/>
              <w:rPr>
                <w:rFonts w:cs="Times New Roman"/>
                <w:b/>
                <w:bCs/>
                <w:color w:val="000000"/>
                <w:sz w:val="16"/>
                <w:szCs w:val="16"/>
                <w:lang w:val="en-GB"/>
              </w:rPr>
            </w:pPr>
            <w:r w:rsidRPr="00107887">
              <w:rPr>
                <w:rFonts w:cs="Times New Roman"/>
                <w:b/>
                <w:bCs/>
                <w:color w:val="000000"/>
                <w:sz w:val="16"/>
                <w:szCs w:val="16"/>
                <w:lang w:val="en-GB"/>
              </w:rPr>
              <w:t>-</w:t>
            </w:r>
          </w:p>
        </w:tc>
        <w:tc>
          <w:tcPr>
            <w:tcW w:w="309" w:type="dxa"/>
            <w:gridSpan w:val="4"/>
            <w:tcBorders>
              <w:left w:val="nil"/>
              <w:right w:val="nil"/>
            </w:tcBorders>
            <w:vAlign w:val="bottom"/>
          </w:tcPr>
          <w:p w14:paraId="3C6D99E3"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3" w:type="dxa"/>
            <w:tcBorders>
              <w:left w:val="nil"/>
              <w:bottom w:val="double" w:sz="4" w:space="0" w:color="auto"/>
              <w:right w:val="nil"/>
            </w:tcBorders>
            <w:vAlign w:val="bottom"/>
          </w:tcPr>
          <w:p w14:paraId="53B57A32" w14:textId="77777777" w:rsidR="0041349A" w:rsidRPr="00107887" w:rsidRDefault="0041349A" w:rsidP="0041349A">
            <w:pPr>
              <w:spacing w:line="240" w:lineRule="atLeast"/>
              <w:ind w:left="-21" w:right="-2"/>
              <w:jc w:val="right"/>
              <w:rPr>
                <w:rFonts w:cs="Times New Roman"/>
                <w:b/>
                <w:bCs/>
                <w:color w:val="000000"/>
                <w:sz w:val="16"/>
                <w:szCs w:val="16"/>
              </w:rPr>
            </w:pPr>
            <w:r w:rsidRPr="00107887">
              <w:rPr>
                <w:rFonts w:cs="Times New Roman"/>
                <w:b/>
                <w:bCs/>
                <w:color w:val="000000"/>
                <w:sz w:val="16"/>
                <w:szCs w:val="16"/>
              </w:rPr>
              <w:t>34</w:t>
            </w:r>
          </w:p>
        </w:tc>
        <w:tc>
          <w:tcPr>
            <w:tcW w:w="272" w:type="dxa"/>
            <w:tcBorders>
              <w:left w:val="nil"/>
              <w:right w:val="nil"/>
            </w:tcBorders>
            <w:vAlign w:val="bottom"/>
          </w:tcPr>
          <w:p w14:paraId="741DBD1B"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3" w:type="dxa"/>
            <w:gridSpan w:val="2"/>
            <w:tcBorders>
              <w:left w:val="nil"/>
              <w:bottom w:val="double" w:sz="4" w:space="0" w:color="auto"/>
              <w:right w:val="nil"/>
            </w:tcBorders>
            <w:vAlign w:val="bottom"/>
          </w:tcPr>
          <w:p w14:paraId="33ECB90F" w14:textId="77777777" w:rsidR="0041349A" w:rsidRPr="00107887" w:rsidRDefault="0041349A" w:rsidP="0041349A">
            <w:pPr>
              <w:spacing w:line="240" w:lineRule="atLeast"/>
              <w:ind w:left="-21" w:right="-2"/>
              <w:jc w:val="right"/>
              <w:rPr>
                <w:rFonts w:cs="Times New Roman"/>
                <w:b/>
                <w:bCs/>
                <w:color w:val="000000"/>
                <w:sz w:val="16"/>
                <w:szCs w:val="16"/>
                <w:lang w:val="en-GB"/>
              </w:rPr>
            </w:pPr>
            <w:r w:rsidRPr="00107887">
              <w:rPr>
                <w:rFonts w:cs="Times New Roman"/>
                <w:b/>
                <w:bCs/>
                <w:color w:val="000000"/>
                <w:sz w:val="16"/>
                <w:szCs w:val="16"/>
                <w:lang w:val="en-GB"/>
              </w:rPr>
              <w:t>33</w:t>
            </w:r>
          </w:p>
        </w:tc>
        <w:tc>
          <w:tcPr>
            <w:tcW w:w="272" w:type="dxa"/>
            <w:gridSpan w:val="2"/>
            <w:tcBorders>
              <w:left w:val="nil"/>
              <w:right w:val="nil"/>
            </w:tcBorders>
            <w:vAlign w:val="bottom"/>
          </w:tcPr>
          <w:p w14:paraId="1B843EDB"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3" w:type="dxa"/>
            <w:tcBorders>
              <w:bottom w:val="double" w:sz="4" w:space="0" w:color="auto"/>
            </w:tcBorders>
            <w:vAlign w:val="bottom"/>
          </w:tcPr>
          <w:p w14:paraId="3B6C1932" w14:textId="30DF1F74" w:rsidR="0041349A" w:rsidRPr="00107887" w:rsidRDefault="00D872F8" w:rsidP="0041349A">
            <w:pPr>
              <w:spacing w:line="240" w:lineRule="atLeast"/>
              <w:jc w:val="right"/>
              <w:rPr>
                <w:rFonts w:cs="Times New Roman"/>
                <w:b/>
                <w:bCs/>
                <w:color w:val="000000"/>
                <w:sz w:val="16"/>
                <w:szCs w:val="16"/>
                <w:lang w:val="en-GB"/>
              </w:rPr>
            </w:pPr>
            <w:r>
              <w:rPr>
                <w:rFonts w:cs="Times New Roman"/>
                <w:b/>
                <w:bCs/>
                <w:color w:val="000000"/>
                <w:sz w:val="16"/>
                <w:szCs w:val="16"/>
                <w:lang w:val="en-GB"/>
              </w:rPr>
              <w:t>41,2</w:t>
            </w:r>
            <w:r w:rsidR="0041349A" w:rsidRPr="00107887">
              <w:rPr>
                <w:rFonts w:cs="Times New Roman"/>
                <w:b/>
                <w:bCs/>
                <w:color w:val="000000"/>
                <w:sz w:val="16"/>
                <w:szCs w:val="16"/>
                <w:lang w:val="en-GB"/>
              </w:rPr>
              <w:t>7</w:t>
            </w:r>
            <w:r>
              <w:rPr>
                <w:rFonts w:cs="Times New Roman"/>
                <w:b/>
                <w:bCs/>
                <w:color w:val="000000"/>
                <w:sz w:val="16"/>
                <w:szCs w:val="16"/>
                <w:lang w:val="en-GB"/>
              </w:rPr>
              <w:t>3</w:t>
            </w:r>
          </w:p>
        </w:tc>
        <w:tc>
          <w:tcPr>
            <w:tcW w:w="272" w:type="dxa"/>
            <w:vAlign w:val="bottom"/>
          </w:tcPr>
          <w:p w14:paraId="3D0F7180"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3" w:type="dxa"/>
            <w:gridSpan w:val="2"/>
            <w:tcBorders>
              <w:bottom w:val="double" w:sz="4" w:space="0" w:color="auto"/>
            </w:tcBorders>
            <w:vAlign w:val="bottom"/>
          </w:tcPr>
          <w:p w14:paraId="14820947" w14:textId="77777777" w:rsidR="0041349A" w:rsidRPr="00107887" w:rsidRDefault="0041349A" w:rsidP="0041349A">
            <w:pPr>
              <w:spacing w:line="240" w:lineRule="atLeast"/>
              <w:ind w:left="-21" w:right="-2"/>
              <w:jc w:val="right"/>
              <w:rPr>
                <w:rFonts w:cs="Times New Roman"/>
                <w:b/>
                <w:bCs/>
                <w:color w:val="000000"/>
                <w:sz w:val="16"/>
                <w:szCs w:val="16"/>
                <w:lang w:val="en-GB"/>
              </w:rPr>
            </w:pPr>
            <w:r w:rsidRPr="00107887">
              <w:rPr>
                <w:rFonts w:cs="Times New Roman"/>
                <w:b/>
                <w:bCs/>
                <w:color w:val="000000"/>
                <w:sz w:val="16"/>
                <w:szCs w:val="16"/>
                <w:lang w:val="en-GB"/>
              </w:rPr>
              <w:t>28,292</w:t>
            </w:r>
          </w:p>
        </w:tc>
        <w:tc>
          <w:tcPr>
            <w:tcW w:w="277" w:type="dxa"/>
            <w:gridSpan w:val="2"/>
            <w:vAlign w:val="bottom"/>
          </w:tcPr>
          <w:p w14:paraId="5BAAB119"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23" w:type="dxa"/>
            <w:tcBorders>
              <w:bottom w:val="double" w:sz="4" w:space="0" w:color="auto"/>
            </w:tcBorders>
            <w:vAlign w:val="bottom"/>
          </w:tcPr>
          <w:p w14:paraId="3E58F0C9" w14:textId="0A0B0A4C" w:rsidR="0041349A" w:rsidRPr="00107887" w:rsidRDefault="002B297C" w:rsidP="0041349A">
            <w:pPr>
              <w:spacing w:line="240" w:lineRule="atLeast"/>
              <w:ind w:left="-288" w:right="-28"/>
              <w:jc w:val="right"/>
              <w:rPr>
                <w:rFonts w:cs="Times New Roman"/>
                <w:b/>
                <w:bCs/>
                <w:sz w:val="16"/>
                <w:szCs w:val="16"/>
              </w:rPr>
            </w:pPr>
            <w:r w:rsidRPr="00107887">
              <w:rPr>
                <w:rFonts w:cs="Times New Roman"/>
                <w:b/>
                <w:bCs/>
                <w:sz w:val="16"/>
                <w:szCs w:val="16"/>
                <w:cs/>
              </w:rPr>
              <w:t>(</w:t>
            </w:r>
            <w:r w:rsidR="0041349A" w:rsidRPr="00107887">
              <w:rPr>
                <w:rFonts w:cs="Times New Roman"/>
                <w:b/>
                <w:bCs/>
                <w:sz w:val="16"/>
                <w:szCs w:val="16"/>
              </w:rPr>
              <w:t>10,241</w:t>
            </w:r>
            <w:r w:rsidR="0041349A" w:rsidRPr="00107887">
              <w:rPr>
                <w:rFonts w:cs="Times New Roman"/>
                <w:b/>
                <w:bCs/>
                <w:sz w:val="16"/>
                <w:szCs w:val="16"/>
                <w:cs/>
              </w:rPr>
              <w:t>)</w:t>
            </w:r>
          </w:p>
        </w:tc>
        <w:tc>
          <w:tcPr>
            <w:tcW w:w="272" w:type="dxa"/>
            <w:vAlign w:val="bottom"/>
          </w:tcPr>
          <w:p w14:paraId="751A2DA7"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03" w:type="dxa"/>
            <w:tcBorders>
              <w:bottom w:val="double" w:sz="4" w:space="0" w:color="auto"/>
            </w:tcBorders>
            <w:vAlign w:val="bottom"/>
          </w:tcPr>
          <w:p w14:paraId="08564952" w14:textId="02DA6E9A" w:rsidR="0041349A" w:rsidRPr="00107887" w:rsidRDefault="002B297C" w:rsidP="0041349A">
            <w:pPr>
              <w:spacing w:line="240" w:lineRule="atLeast"/>
              <w:ind w:left="-21" w:right="-43"/>
              <w:jc w:val="right"/>
              <w:rPr>
                <w:rFonts w:cs="Times New Roman"/>
                <w:b/>
                <w:bCs/>
                <w:color w:val="000000"/>
                <w:sz w:val="16"/>
                <w:szCs w:val="16"/>
                <w:lang w:val="en-GB"/>
              </w:rPr>
            </w:pPr>
            <w:r w:rsidRPr="00107887">
              <w:rPr>
                <w:rFonts w:cs="Times New Roman"/>
                <w:b/>
                <w:bCs/>
                <w:color w:val="000000"/>
                <w:sz w:val="16"/>
                <w:szCs w:val="16"/>
                <w:cs/>
                <w:lang w:val="en-GB"/>
              </w:rPr>
              <w:t>(</w:t>
            </w:r>
            <w:r w:rsidR="0041349A" w:rsidRPr="00107887">
              <w:rPr>
                <w:rFonts w:cs="Times New Roman"/>
                <w:b/>
                <w:bCs/>
                <w:color w:val="000000"/>
                <w:sz w:val="16"/>
                <w:szCs w:val="16"/>
                <w:lang w:val="en-GB"/>
              </w:rPr>
              <w:t>10,677</w:t>
            </w:r>
            <w:r w:rsidR="0041349A" w:rsidRPr="00107887">
              <w:rPr>
                <w:rFonts w:cs="Times New Roman"/>
                <w:b/>
                <w:bCs/>
                <w:color w:val="000000"/>
                <w:sz w:val="16"/>
                <w:szCs w:val="16"/>
                <w:cs/>
                <w:lang w:val="en-GB"/>
              </w:rPr>
              <w:t>)</w:t>
            </w:r>
          </w:p>
        </w:tc>
        <w:tc>
          <w:tcPr>
            <w:tcW w:w="241" w:type="dxa"/>
            <w:vAlign w:val="bottom"/>
          </w:tcPr>
          <w:p w14:paraId="714786C2"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84" w:type="dxa"/>
            <w:gridSpan w:val="2"/>
            <w:tcBorders>
              <w:bottom w:val="double" w:sz="4" w:space="0" w:color="auto"/>
            </w:tcBorders>
            <w:vAlign w:val="bottom"/>
          </w:tcPr>
          <w:p w14:paraId="6009B49D" w14:textId="3C2ADA39" w:rsidR="0041349A" w:rsidRPr="00107887" w:rsidRDefault="005C6917" w:rsidP="0041349A">
            <w:pPr>
              <w:spacing w:line="240" w:lineRule="atLeast"/>
              <w:jc w:val="right"/>
              <w:rPr>
                <w:rFonts w:cs="Times New Roman"/>
                <w:b/>
                <w:bCs/>
                <w:color w:val="000000"/>
                <w:sz w:val="16"/>
                <w:szCs w:val="16"/>
              </w:rPr>
            </w:pPr>
            <w:r>
              <w:rPr>
                <w:rFonts w:cs="Times New Roman"/>
                <w:b/>
                <w:bCs/>
                <w:color w:val="000000"/>
                <w:sz w:val="16"/>
                <w:szCs w:val="16"/>
              </w:rPr>
              <w:t>31,032</w:t>
            </w:r>
          </w:p>
        </w:tc>
        <w:tc>
          <w:tcPr>
            <w:tcW w:w="275" w:type="dxa"/>
            <w:gridSpan w:val="2"/>
            <w:vAlign w:val="bottom"/>
          </w:tcPr>
          <w:p w14:paraId="6F62D9DA" w14:textId="77777777" w:rsidR="0041349A" w:rsidRPr="00107887" w:rsidRDefault="0041349A" w:rsidP="0041349A">
            <w:pPr>
              <w:spacing w:line="240" w:lineRule="atLeast"/>
              <w:ind w:left="-21" w:right="-2"/>
              <w:jc w:val="right"/>
              <w:rPr>
                <w:rFonts w:cs="Times New Roman"/>
                <w:b/>
                <w:bCs/>
                <w:color w:val="000000"/>
                <w:sz w:val="16"/>
                <w:szCs w:val="16"/>
                <w:lang w:val="en-GB"/>
              </w:rPr>
            </w:pPr>
          </w:p>
        </w:tc>
        <w:tc>
          <w:tcPr>
            <w:tcW w:w="718" w:type="dxa"/>
            <w:tcBorders>
              <w:bottom w:val="double" w:sz="4" w:space="0" w:color="auto"/>
            </w:tcBorders>
            <w:vAlign w:val="bottom"/>
          </w:tcPr>
          <w:p w14:paraId="3E4C72D6" w14:textId="77777777" w:rsidR="0041349A" w:rsidRPr="00107887" w:rsidRDefault="0041349A" w:rsidP="00F15476">
            <w:pPr>
              <w:spacing w:line="240" w:lineRule="atLeast"/>
              <w:ind w:left="-21" w:right="-137"/>
              <w:jc w:val="center"/>
              <w:rPr>
                <w:rFonts w:cs="Times New Roman"/>
                <w:b/>
                <w:bCs/>
                <w:color w:val="000000"/>
                <w:sz w:val="16"/>
                <w:szCs w:val="16"/>
                <w:lang w:val="en-GB"/>
              </w:rPr>
            </w:pPr>
            <w:r w:rsidRPr="00107887">
              <w:rPr>
                <w:rFonts w:cs="Times New Roman"/>
                <w:b/>
                <w:bCs/>
                <w:color w:val="000000"/>
                <w:sz w:val="16"/>
                <w:szCs w:val="16"/>
                <w:lang w:val="en-GB"/>
              </w:rPr>
              <w:t>17,615</w:t>
            </w:r>
          </w:p>
        </w:tc>
      </w:tr>
    </w:tbl>
    <w:p w14:paraId="0D078C7F" w14:textId="77777777" w:rsidR="0041349A" w:rsidRDefault="0041349A">
      <w:pPr>
        <w:rPr>
          <w:rFonts w:cs="Angsana New"/>
          <w:sz w:val="18"/>
          <w:szCs w:val="18"/>
        </w:rPr>
      </w:pPr>
    </w:p>
    <w:p w14:paraId="75A58CAC" w14:textId="77777777" w:rsidR="0041349A" w:rsidRDefault="0041349A">
      <w:pPr>
        <w:rPr>
          <w:rFonts w:cs="Angsana New"/>
          <w:sz w:val="18"/>
          <w:szCs w:val="18"/>
        </w:rPr>
      </w:pPr>
    </w:p>
    <w:p w14:paraId="6B128696" w14:textId="77777777" w:rsidR="00931A76" w:rsidRDefault="00931A76">
      <w:pPr>
        <w:rPr>
          <w:rFonts w:cs="Times New Roman"/>
          <w:sz w:val="18"/>
          <w:szCs w:val="20"/>
        </w:rPr>
      </w:pPr>
      <w:r>
        <w:rPr>
          <w:rFonts w:cs="Angsana New"/>
          <w:sz w:val="18"/>
          <w:szCs w:val="18"/>
          <w:cs/>
        </w:rPr>
        <w:br w:type="page"/>
      </w:r>
    </w:p>
    <w:p w14:paraId="40C21C1B" w14:textId="77777777" w:rsidR="0030611F" w:rsidRPr="009525C4" w:rsidRDefault="0030611F" w:rsidP="0076596F">
      <w:pPr>
        <w:ind w:left="720" w:hanging="720"/>
        <w:rPr>
          <w:rFonts w:cs="Angsana New"/>
          <w:color w:val="365F91"/>
          <w:sz w:val="30"/>
          <w:szCs w:val="30"/>
          <w:cs/>
        </w:rPr>
        <w:sectPr w:rsidR="0030611F" w:rsidRPr="009525C4" w:rsidSect="00C3099E">
          <w:footerReference w:type="default" r:id="rId15"/>
          <w:pgSz w:w="16834" w:h="11909" w:orient="landscape" w:code="9"/>
          <w:pgMar w:top="691" w:right="1152" w:bottom="576" w:left="1152" w:header="720" w:footer="720" w:gutter="0"/>
          <w:paperSrc w:first="7" w:other="7"/>
          <w:cols w:space="720"/>
          <w:docGrid w:linePitch="245"/>
        </w:sectPr>
      </w:pPr>
    </w:p>
    <w:p w14:paraId="71BD1C23" w14:textId="77777777" w:rsidR="00A47D73" w:rsidRPr="009525C4" w:rsidRDefault="00A47D73" w:rsidP="00E65D91">
      <w:pPr>
        <w:spacing w:line="240" w:lineRule="atLeast"/>
        <w:ind w:left="540"/>
        <w:jc w:val="thaiDistribute"/>
        <w:rPr>
          <w:rFonts w:cs="Times New Roman"/>
          <w:b/>
          <w:bCs/>
          <w:i/>
          <w:iCs/>
          <w:szCs w:val="22"/>
        </w:rPr>
      </w:pPr>
      <w:r w:rsidRPr="009525C4">
        <w:rPr>
          <w:rFonts w:cs="Times New Roman"/>
          <w:b/>
          <w:bCs/>
          <w:i/>
          <w:iCs/>
          <w:szCs w:val="22"/>
        </w:rPr>
        <w:lastRenderedPageBreak/>
        <w:t xml:space="preserve">Reconciliations of reportable </w:t>
      </w:r>
      <w:r w:rsidR="008A0D89" w:rsidRPr="009525C4">
        <w:rPr>
          <w:rFonts w:cs="Times New Roman"/>
          <w:b/>
          <w:bCs/>
          <w:i/>
          <w:iCs/>
          <w:szCs w:val="22"/>
        </w:rPr>
        <w:t>segment</w:t>
      </w:r>
      <w:r w:rsidR="00935ED0" w:rsidRPr="009525C4">
        <w:rPr>
          <w:rFonts w:cs="Angsana New"/>
          <w:b/>
          <w:bCs/>
          <w:i/>
          <w:iCs/>
          <w:szCs w:val="22"/>
          <w:cs/>
        </w:rPr>
        <w:t xml:space="preserve"> </w:t>
      </w:r>
      <w:r w:rsidRPr="009525C4">
        <w:rPr>
          <w:rFonts w:cs="Times New Roman"/>
          <w:b/>
          <w:bCs/>
          <w:i/>
          <w:iCs/>
          <w:szCs w:val="22"/>
        </w:rPr>
        <w:t>profit</w:t>
      </w:r>
      <w:r w:rsidR="008A0D89" w:rsidRPr="009525C4">
        <w:rPr>
          <w:rFonts w:cs="Times New Roman"/>
          <w:b/>
          <w:bCs/>
          <w:i/>
          <w:iCs/>
          <w:szCs w:val="22"/>
        </w:rPr>
        <w:t xml:space="preserve"> or loss</w:t>
      </w:r>
      <w:r w:rsidR="00935ED0" w:rsidRPr="009525C4">
        <w:rPr>
          <w:rFonts w:cs="Times New Roman"/>
          <w:b/>
          <w:bCs/>
          <w:i/>
          <w:iCs/>
          <w:szCs w:val="22"/>
        </w:rPr>
        <w:t xml:space="preserve"> and</w:t>
      </w:r>
      <w:r w:rsidR="00231FCC" w:rsidRPr="009525C4">
        <w:rPr>
          <w:rFonts w:cs="Times New Roman"/>
          <w:b/>
          <w:bCs/>
          <w:i/>
          <w:iCs/>
          <w:szCs w:val="22"/>
        </w:rPr>
        <w:t xml:space="preserve"> assets and liabilities</w:t>
      </w:r>
      <w:r w:rsidRPr="009525C4">
        <w:rPr>
          <w:rFonts w:cs="Angsana New"/>
          <w:b/>
          <w:bCs/>
          <w:i/>
          <w:iCs/>
          <w:szCs w:val="22"/>
          <w:cs/>
        </w:rPr>
        <w:t xml:space="preserve"> </w:t>
      </w:r>
    </w:p>
    <w:p w14:paraId="7EED4CDE" w14:textId="77777777" w:rsidR="004F08ED" w:rsidRDefault="004F08ED" w:rsidP="004F08ED">
      <w:pPr>
        <w:spacing w:line="240" w:lineRule="atLeast"/>
        <w:ind w:left="547"/>
        <w:jc w:val="thaiDistribute"/>
        <w:rPr>
          <w:rFonts w:cstheme="minorBidi"/>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41349A" w:rsidRPr="009525C4" w14:paraId="270C1FEA" w14:textId="77777777" w:rsidTr="0041349A">
        <w:tc>
          <w:tcPr>
            <w:tcW w:w="5490" w:type="dxa"/>
          </w:tcPr>
          <w:p w14:paraId="70AADF0D" w14:textId="77777777" w:rsidR="0041349A" w:rsidRPr="00597CDA" w:rsidRDefault="0041349A" w:rsidP="0041349A">
            <w:pPr>
              <w:spacing w:line="240" w:lineRule="atLeast"/>
              <w:rPr>
                <w:rFonts w:cs="Times New Roman"/>
                <w:b/>
                <w:bCs/>
                <w:i/>
                <w:iCs/>
                <w:szCs w:val="28"/>
                <w:cs/>
                <w:lang w:val="en-GB"/>
              </w:rPr>
            </w:pPr>
            <w:r w:rsidRPr="00597CDA">
              <w:rPr>
                <w:rFonts w:cs="Times New Roman"/>
                <w:b/>
                <w:bCs/>
                <w:i/>
                <w:iCs/>
                <w:szCs w:val="22"/>
                <w:lang w:val="en-GB" w:bidi="ar-SA"/>
              </w:rPr>
              <w:t>Three</w:t>
            </w:r>
            <w:r w:rsidRPr="00597CDA">
              <w:rPr>
                <w:rFonts w:cs="Times New Roman"/>
                <w:b/>
                <w:bCs/>
                <w:i/>
                <w:iCs/>
                <w:szCs w:val="22"/>
                <w:cs/>
                <w:lang w:val="en-GB"/>
              </w:rPr>
              <w:t>-</w:t>
            </w:r>
            <w:r w:rsidRPr="00597CDA">
              <w:rPr>
                <w:rFonts w:cs="Times New Roman"/>
                <w:b/>
                <w:bCs/>
                <w:i/>
                <w:iCs/>
                <w:szCs w:val="22"/>
                <w:lang w:val="en-GB" w:bidi="ar-SA"/>
              </w:rPr>
              <w:t>month period ended 30 June</w:t>
            </w:r>
            <w:r w:rsidRPr="00597CDA">
              <w:rPr>
                <w:rFonts w:cs="Times New Roman"/>
                <w:b/>
                <w:bCs/>
                <w:i/>
                <w:iCs/>
                <w:szCs w:val="22"/>
                <w:cs/>
                <w:lang w:val="en-GB"/>
              </w:rPr>
              <w:t xml:space="preserve"> </w:t>
            </w:r>
          </w:p>
        </w:tc>
        <w:tc>
          <w:tcPr>
            <w:tcW w:w="1710" w:type="dxa"/>
          </w:tcPr>
          <w:p w14:paraId="663BE00B"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2019</w:t>
            </w:r>
          </w:p>
        </w:tc>
        <w:tc>
          <w:tcPr>
            <w:tcW w:w="270" w:type="dxa"/>
          </w:tcPr>
          <w:p w14:paraId="220EFC9C" w14:textId="77777777" w:rsidR="0041349A" w:rsidRPr="00597CDA" w:rsidRDefault="0041349A" w:rsidP="0041349A">
            <w:pPr>
              <w:spacing w:line="240" w:lineRule="atLeast"/>
              <w:ind w:left="-112" w:right="-105"/>
              <w:jc w:val="center"/>
              <w:rPr>
                <w:rFonts w:cs="Times New Roman"/>
                <w:szCs w:val="22"/>
                <w:cs/>
              </w:rPr>
            </w:pPr>
          </w:p>
        </w:tc>
        <w:tc>
          <w:tcPr>
            <w:tcW w:w="1710" w:type="dxa"/>
          </w:tcPr>
          <w:p w14:paraId="33FDB4C1"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2018</w:t>
            </w:r>
          </w:p>
        </w:tc>
      </w:tr>
      <w:tr w:rsidR="0041349A" w:rsidRPr="009525C4" w14:paraId="645AB231" w14:textId="77777777" w:rsidTr="0041349A">
        <w:tc>
          <w:tcPr>
            <w:tcW w:w="5490" w:type="dxa"/>
            <w:vAlign w:val="center"/>
          </w:tcPr>
          <w:p w14:paraId="173118A5" w14:textId="77777777" w:rsidR="0041349A" w:rsidRPr="00597CDA" w:rsidRDefault="0041349A" w:rsidP="0041349A">
            <w:pPr>
              <w:spacing w:line="240" w:lineRule="atLeast"/>
              <w:ind w:right="9"/>
              <w:rPr>
                <w:rFonts w:cs="Times New Roman"/>
                <w:i/>
                <w:iCs/>
                <w:szCs w:val="22"/>
              </w:rPr>
            </w:pPr>
          </w:p>
        </w:tc>
        <w:tc>
          <w:tcPr>
            <w:tcW w:w="3690" w:type="dxa"/>
            <w:gridSpan w:val="3"/>
          </w:tcPr>
          <w:p w14:paraId="518B341A" w14:textId="5A765D3C" w:rsidR="0041349A" w:rsidRPr="00597CDA" w:rsidRDefault="002B297C" w:rsidP="0041349A">
            <w:pPr>
              <w:spacing w:line="240" w:lineRule="atLeast"/>
              <w:ind w:left="-112" w:right="-105"/>
              <w:jc w:val="center"/>
              <w:rPr>
                <w:rFonts w:cs="Times New Roman"/>
                <w:i/>
                <w:iCs/>
                <w:szCs w:val="22"/>
              </w:rPr>
            </w:pPr>
            <w:r w:rsidRPr="00597CDA">
              <w:rPr>
                <w:rFonts w:cs="Times New Roman"/>
                <w:i/>
                <w:iCs/>
                <w:szCs w:val="22"/>
                <w:cs/>
              </w:rPr>
              <w:t>(</w:t>
            </w:r>
            <w:r w:rsidR="0041349A" w:rsidRPr="00597CDA">
              <w:rPr>
                <w:rFonts w:cs="Times New Roman"/>
                <w:i/>
                <w:iCs/>
                <w:szCs w:val="22"/>
              </w:rPr>
              <w:t>in million Baht</w:t>
            </w:r>
            <w:r w:rsidR="0041349A" w:rsidRPr="00597CDA">
              <w:rPr>
                <w:rFonts w:cs="Times New Roman"/>
                <w:i/>
                <w:iCs/>
                <w:szCs w:val="22"/>
                <w:cs/>
              </w:rPr>
              <w:t>)</w:t>
            </w:r>
          </w:p>
        </w:tc>
      </w:tr>
      <w:tr w:rsidR="0041349A" w:rsidRPr="009525C4" w14:paraId="214ABDF8" w14:textId="77777777" w:rsidTr="0041349A">
        <w:tc>
          <w:tcPr>
            <w:tcW w:w="5490" w:type="dxa"/>
          </w:tcPr>
          <w:p w14:paraId="0672FF76" w14:textId="77777777" w:rsidR="0041349A" w:rsidRPr="00597CDA" w:rsidRDefault="0041349A" w:rsidP="0041349A">
            <w:pPr>
              <w:spacing w:line="240" w:lineRule="atLeast"/>
              <w:rPr>
                <w:rFonts w:cs="Times New Roman"/>
                <w:szCs w:val="22"/>
              </w:rPr>
            </w:pPr>
            <w:r w:rsidRPr="00597CDA">
              <w:rPr>
                <w:rFonts w:cs="Times New Roman"/>
                <w:b/>
              </w:rPr>
              <w:t xml:space="preserve">Profit </w:t>
            </w:r>
          </w:p>
        </w:tc>
        <w:tc>
          <w:tcPr>
            <w:tcW w:w="1710" w:type="dxa"/>
            <w:vAlign w:val="bottom"/>
          </w:tcPr>
          <w:p w14:paraId="04BEF670" w14:textId="77777777" w:rsidR="0041349A" w:rsidRPr="00597CDA" w:rsidRDefault="0041349A" w:rsidP="0041349A">
            <w:pPr>
              <w:tabs>
                <w:tab w:val="left" w:pos="720"/>
                <w:tab w:val="decimal" w:pos="1118"/>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270" w:type="dxa"/>
            <w:vAlign w:val="bottom"/>
          </w:tcPr>
          <w:p w14:paraId="2D00CC61"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12AD66BB" w14:textId="77777777" w:rsidR="0041349A" w:rsidRPr="00597CDA" w:rsidRDefault="0041349A" w:rsidP="0041349A">
            <w:pPr>
              <w:tabs>
                <w:tab w:val="left" w:pos="720"/>
                <w:tab w:val="decimal" w:pos="1201"/>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r>
      <w:tr w:rsidR="0041349A" w:rsidRPr="009525C4" w14:paraId="2A10BF00" w14:textId="77777777" w:rsidTr="0041349A">
        <w:tc>
          <w:tcPr>
            <w:tcW w:w="5490" w:type="dxa"/>
          </w:tcPr>
          <w:p w14:paraId="4B66A91C" w14:textId="77777777" w:rsidR="0041349A" w:rsidRPr="00597CDA" w:rsidRDefault="0041349A" w:rsidP="0041349A">
            <w:pPr>
              <w:spacing w:line="240" w:lineRule="atLeast"/>
              <w:rPr>
                <w:rFonts w:cs="Times New Roman"/>
                <w:szCs w:val="22"/>
                <w:cs/>
              </w:rPr>
            </w:pPr>
            <w:r w:rsidRPr="00597CDA">
              <w:rPr>
                <w:rFonts w:cs="Times New Roman"/>
              </w:rPr>
              <w:t>Total profit before income tax for reportable segments</w:t>
            </w:r>
          </w:p>
        </w:tc>
        <w:tc>
          <w:tcPr>
            <w:tcW w:w="1710" w:type="dxa"/>
            <w:vAlign w:val="bottom"/>
          </w:tcPr>
          <w:p w14:paraId="3C728518"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890</w:t>
            </w:r>
          </w:p>
        </w:tc>
        <w:tc>
          <w:tcPr>
            <w:tcW w:w="270" w:type="dxa"/>
            <w:vAlign w:val="bottom"/>
          </w:tcPr>
          <w:p w14:paraId="1068AF1B"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1B1259EE"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366</w:t>
            </w:r>
          </w:p>
        </w:tc>
      </w:tr>
      <w:tr w:rsidR="0041349A" w:rsidRPr="009525C4" w14:paraId="29A9F122" w14:textId="77777777" w:rsidTr="0041349A">
        <w:tc>
          <w:tcPr>
            <w:tcW w:w="5490" w:type="dxa"/>
          </w:tcPr>
          <w:p w14:paraId="5F7C3E09" w14:textId="77777777" w:rsidR="0041349A" w:rsidRPr="00597CDA" w:rsidRDefault="0041349A" w:rsidP="0041349A">
            <w:pPr>
              <w:spacing w:line="240" w:lineRule="atLeast"/>
              <w:rPr>
                <w:rFonts w:cs="Times New Roman"/>
                <w:szCs w:val="22"/>
                <w:cs/>
              </w:rPr>
            </w:pPr>
            <w:r w:rsidRPr="00597CDA">
              <w:rPr>
                <w:rFonts w:cs="Times New Roman"/>
                <w:szCs w:val="22"/>
              </w:rPr>
              <w:t>Unallocated amounts</w:t>
            </w:r>
          </w:p>
        </w:tc>
        <w:tc>
          <w:tcPr>
            <w:tcW w:w="1710" w:type="dxa"/>
            <w:vAlign w:val="bottom"/>
          </w:tcPr>
          <w:p w14:paraId="3C64D3B5" w14:textId="77777777" w:rsidR="0041349A" w:rsidRPr="00597CDA" w:rsidRDefault="0041349A" w:rsidP="0041349A">
            <w:pPr>
              <w:tabs>
                <w:tab w:val="decimal" w:pos="1332"/>
              </w:tabs>
              <w:spacing w:line="240" w:lineRule="atLeast"/>
              <w:ind w:left="-106"/>
              <w:rPr>
                <w:rFonts w:cs="Times New Roman"/>
                <w:szCs w:val="22"/>
              </w:rPr>
            </w:pPr>
          </w:p>
        </w:tc>
        <w:tc>
          <w:tcPr>
            <w:tcW w:w="270" w:type="dxa"/>
            <w:vAlign w:val="bottom"/>
          </w:tcPr>
          <w:p w14:paraId="031AAAF0"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311C670B" w14:textId="77777777" w:rsidR="0041349A" w:rsidRPr="00597CDA" w:rsidRDefault="0041349A" w:rsidP="0041349A">
            <w:pPr>
              <w:tabs>
                <w:tab w:val="decimal" w:pos="1332"/>
              </w:tabs>
              <w:spacing w:line="240" w:lineRule="atLeast"/>
              <w:ind w:left="-106"/>
              <w:rPr>
                <w:rFonts w:cs="Times New Roman"/>
                <w:szCs w:val="22"/>
              </w:rPr>
            </w:pPr>
          </w:p>
        </w:tc>
      </w:tr>
      <w:tr w:rsidR="0041349A" w:rsidRPr="009525C4" w14:paraId="6003BF8B" w14:textId="77777777" w:rsidTr="0041349A">
        <w:tc>
          <w:tcPr>
            <w:tcW w:w="5490" w:type="dxa"/>
          </w:tcPr>
          <w:p w14:paraId="7794718D" w14:textId="77777777" w:rsidR="0041349A" w:rsidRPr="00597CDA" w:rsidRDefault="0041349A" w:rsidP="0041349A">
            <w:pPr>
              <w:spacing w:line="240" w:lineRule="atLeast"/>
              <w:ind w:left="252" w:hanging="90"/>
              <w:rPr>
                <w:rFonts w:cs="Times New Roman"/>
                <w:bCs/>
              </w:rPr>
            </w:pPr>
            <w:r w:rsidRPr="00597CDA">
              <w:rPr>
                <w:rFonts w:cs="Times New Roman"/>
                <w:bCs/>
              </w:rPr>
              <w:t>Other income</w:t>
            </w:r>
          </w:p>
        </w:tc>
        <w:tc>
          <w:tcPr>
            <w:tcW w:w="1710" w:type="dxa"/>
            <w:vAlign w:val="bottom"/>
          </w:tcPr>
          <w:p w14:paraId="14D52403"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9</w:t>
            </w:r>
            <w:r w:rsidR="00FA103F" w:rsidRPr="00597CDA">
              <w:rPr>
                <w:rFonts w:cs="Times New Roman"/>
                <w:szCs w:val="22"/>
              </w:rPr>
              <w:t>1</w:t>
            </w:r>
          </w:p>
        </w:tc>
        <w:tc>
          <w:tcPr>
            <w:tcW w:w="270" w:type="dxa"/>
            <w:vAlign w:val="bottom"/>
          </w:tcPr>
          <w:p w14:paraId="4FD34F3F"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7893FAA7"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57</w:t>
            </w:r>
          </w:p>
        </w:tc>
      </w:tr>
      <w:tr w:rsidR="0041349A" w:rsidRPr="009525C4" w14:paraId="0A5E0099" w14:textId="77777777" w:rsidTr="0041349A">
        <w:tc>
          <w:tcPr>
            <w:tcW w:w="5490" w:type="dxa"/>
          </w:tcPr>
          <w:p w14:paraId="0AD82079" w14:textId="77777777" w:rsidR="0041349A" w:rsidRPr="00597CDA" w:rsidRDefault="0041349A" w:rsidP="0041349A">
            <w:pPr>
              <w:spacing w:line="240" w:lineRule="atLeast"/>
              <w:ind w:left="252" w:hanging="90"/>
              <w:rPr>
                <w:rFonts w:cs="Times New Roman"/>
                <w:szCs w:val="22"/>
                <w:cs/>
              </w:rPr>
            </w:pPr>
            <w:r w:rsidRPr="00597CDA">
              <w:rPr>
                <w:rFonts w:cs="Times New Roman"/>
                <w:szCs w:val="22"/>
              </w:rPr>
              <w:t>Distribution costs and administrative expenses</w:t>
            </w:r>
          </w:p>
        </w:tc>
        <w:tc>
          <w:tcPr>
            <w:tcW w:w="1710" w:type="dxa"/>
            <w:vAlign w:val="bottom"/>
          </w:tcPr>
          <w:p w14:paraId="206287CB" w14:textId="62B39602" w:rsidR="0041349A" w:rsidRPr="00597CDA" w:rsidRDefault="002B297C" w:rsidP="0041349A">
            <w:pPr>
              <w:tabs>
                <w:tab w:val="decimal" w:pos="1332"/>
              </w:tabs>
              <w:spacing w:line="240" w:lineRule="atLeast"/>
              <w:ind w:left="-106"/>
              <w:rPr>
                <w:rFonts w:cs="Times New Roman"/>
                <w:szCs w:val="28"/>
              </w:rPr>
            </w:pPr>
            <w:r w:rsidRPr="00597CDA">
              <w:rPr>
                <w:rFonts w:cs="Times New Roman"/>
                <w:szCs w:val="22"/>
                <w:cs/>
              </w:rPr>
              <w:t>(</w:t>
            </w:r>
            <w:r w:rsidR="004429DB">
              <w:rPr>
                <w:rFonts w:cs="Times New Roman"/>
                <w:szCs w:val="28"/>
              </w:rPr>
              <w:t>2</w:t>
            </w:r>
            <w:r w:rsidR="0041349A" w:rsidRPr="00597CDA">
              <w:rPr>
                <w:rFonts w:cs="Times New Roman"/>
                <w:szCs w:val="28"/>
              </w:rPr>
              <w:t>7</w:t>
            </w:r>
            <w:r w:rsidR="004429DB">
              <w:rPr>
                <w:rFonts w:cs="Times New Roman"/>
                <w:szCs w:val="28"/>
              </w:rPr>
              <w:t>4</w:t>
            </w:r>
            <w:r w:rsidR="0041349A" w:rsidRPr="00597CDA">
              <w:rPr>
                <w:rFonts w:cs="Times New Roman"/>
                <w:szCs w:val="22"/>
                <w:cs/>
              </w:rPr>
              <w:t>)</w:t>
            </w:r>
          </w:p>
        </w:tc>
        <w:tc>
          <w:tcPr>
            <w:tcW w:w="270" w:type="dxa"/>
            <w:vAlign w:val="bottom"/>
          </w:tcPr>
          <w:p w14:paraId="7F00354F"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460A0B3D" w14:textId="4DB56D12"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198</w:t>
            </w:r>
            <w:r w:rsidR="0041349A" w:rsidRPr="00597CDA">
              <w:rPr>
                <w:rFonts w:cs="Times New Roman"/>
                <w:szCs w:val="22"/>
                <w:cs/>
              </w:rPr>
              <w:t>)</w:t>
            </w:r>
          </w:p>
        </w:tc>
      </w:tr>
      <w:tr w:rsidR="0041349A" w:rsidRPr="009525C4" w14:paraId="0557B985" w14:textId="77777777" w:rsidTr="0041349A">
        <w:tc>
          <w:tcPr>
            <w:tcW w:w="5490" w:type="dxa"/>
          </w:tcPr>
          <w:p w14:paraId="5349B477" w14:textId="77777777" w:rsidR="0041349A" w:rsidRPr="00597CDA" w:rsidRDefault="0041349A" w:rsidP="0041349A">
            <w:pPr>
              <w:spacing w:line="240" w:lineRule="atLeast"/>
              <w:ind w:left="252" w:hanging="90"/>
              <w:rPr>
                <w:rFonts w:cs="Times New Roman"/>
                <w:szCs w:val="22"/>
              </w:rPr>
            </w:pPr>
            <w:r w:rsidRPr="00597CDA">
              <w:rPr>
                <w:rFonts w:cs="Times New Roman"/>
                <w:szCs w:val="22"/>
              </w:rPr>
              <w:t>Depreciation</w:t>
            </w:r>
          </w:p>
        </w:tc>
        <w:tc>
          <w:tcPr>
            <w:tcW w:w="1710" w:type="dxa"/>
            <w:vAlign w:val="bottom"/>
          </w:tcPr>
          <w:p w14:paraId="4D9D0CA0" w14:textId="053B7A03"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33</w:t>
            </w:r>
            <w:r w:rsidR="0041349A" w:rsidRPr="00597CDA">
              <w:rPr>
                <w:rFonts w:cs="Times New Roman"/>
                <w:szCs w:val="22"/>
                <w:cs/>
              </w:rPr>
              <w:t>)</w:t>
            </w:r>
          </w:p>
        </w:tc>
        <w:tc>
          <w:tcPr>
            <w:tcW w:w="270" w:type="dxa"/>
            <w:vAlign w:val="bottom"/>
          </w:tcPr>
          <w:p w14:paraId="1CFA3656"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46033D69" w14:textId="6B949864"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50</w:t>
            </w:r>
            <w:r w:rsidR="0041349A" w:rsidRPr="00597CDA">
              <w:rPr>
                <w:rFonts w:cs="Times New Roman"/>
                <w:szCs w:val="22"/>
                <w:cs/>
              </w:rPr>
              <w:t>)</w:t>
            </w:r>
          </w:p>
        </w:tc>
      </w:tr>
      <w:tr w:rsidR="0041349A" w:rsidRPr="009525C4" w14:paraId="65F7C021" w14:textId="77777777" w:rsidTr="0041349A">
        <w:tc>
          <w:tcPr>
            <w:tcW w:w="5490" w:type="dxa"/>
          </w:tcPr>
          <w:p w14:paraId="1174C4AA" w14:textId="77777777" w:rsidR="0041349A" w:rsidRPr="00597CDA" w:rsidRDefault="0041349A" w:rsidP="0041349A">
            <w:pPr>
              <w:spacing w:line="240" w:lineRule="atLeast"/>
              <w:ind w:left="252" w:hanging="90"/>
              <w:rPr>
                <w:rFonts w:cs="Times New Roman"/>
                <w:szCs w:val="22"/>
              </w:rPr>
            </w:pPr>
            <w:r w:rsidRPr="00597CDA">
              <w:rPr>
                <w:rFonts w:cs="Times New Roman"/>
                <w:szCs w:val="22"/>
              </w:rPr>
              <w:t>Finance cost</w:t>
            </w:r>
          </w:p>
        </w:tc>
        <w:tc>
          <w:tcPr>
            <w:tcW w:w="1710" w:type="dxa"/>
            <w:vAlign w:val="bottom"/>
          </w:tcPr>
          <w:p w14:paraId="47A95AB7" w14:textId="2D834F28"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220</w:t>
            </w:r>
            <w:r w:rsidR="0041349A" w:rsidRPr="00597CDA">
              <w:rPr>
                <w:rFonts w:cs="Times New Roman"/>
                <w:szCs w:val="22"/>
                <w:cs/>
              </w:rPr>
              <w:t>)</w:t>
            </w:r>
          </w:p>
        </w:tc>
        <w:tc>
          <w:tcPr>
            <w:tcW w:w="270" w:type="dxa"/>
            <w:vAlign w:val="bottom"/>
          </w:tcPr>
          <w:p w14:paraId="4709F7B8"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6471347E" w14:textId="56FA6086"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150</w:t>
            </w:r>
            <w:r w:rsidR="0041349A" w:rsidRPr="00597CDA">
              <w:rPr>
                <w:rFonts w:cs="Times New Roman"/>
                <w:szCs w:val="22"/>
                <w:cs/>
              </w:rPr>
              <w:t>)</w:t>
            </w:r>
          </w:p>
        </w:tc>
      </w:tr>
      <w:tr w:rsidR="00FA103F" w:rsidRPr="009525C4" w14:paraId="222BDCA4" w14:textId="77777777" w:rsidTr="0041349A">
        <w:tc>
          <w:tcPr>
            <w:tcW w:w="5490" w:type="dxa"/>
          </w:tcPr>
          <w:p w14:paraId="6C92A394" w14:textId="77777777" w:rsidR="00FA103F" w:rsidRPr="00597CDA" w:rsidRDefault="00FA103F" w:rsidP="00FA103F">
            <w:pPr>
              <w:spacing w:line="240" w:lineRule="atLeast"/>
              <w:ind w:left="252" w:hanging="90"/>
              <w:rPr>
                <w:rFonts w:cs="Times New Roman"/>
                <w:szCs w:val="22"/>
                <w:cs/>
              </w:rPr>
            </w:pPr>
            <w:r w:rsidRPr="00597CDA">
              <w:rPr>
                <w:rFonts w:cs="Times New Roman"/>
              </w:rPr>
              <w:t>Share of profit</w:t>
            </w:r>
            <w:r w:rsidRPr="00597CDA">
              <w:rPr>
                <w:rFonts w:cs="Times New Roman"/>
                <w:cs/>
              </w:rPr>
              <w:t xml:space="preserve"> </w:t>
            </w:r>
            <w:r w:rsidRPr="00597CDA">
              <w:rPr>
                <w:rFonts w:cs="Times New Roman"/>
              </w:rPr>
              <w:t xml:space="preserve">of investments in associates and </w:t>
            </w:r>
          </w:p>
        </w:tc>
        <w:tc>
          <w:tcPr>
            <w:tcW w:w="1710" w:type="dxa"/>
            <w:vAlign w:val="bottom"/>
          </w:tcPr>
          <w:p w14:paraId="509A4CB1" w14:textId="77777777" w:rsidR="00FA103F" w:rsidRPr="00597CDA" w:rsidRDefault="00FA103F" w:rsidP="00FA103F">
            <w:pPr>
              <w:tabs>
                <w:tab w:val="decimal" w:pos="1332"/>
              </w:tabs>
              <w:spacing w:line="240" w:lineRule="atLeast"/>
              <w:ind w:left="-106"/>
              <w:rPr>
                <w:rFonts w:cs="Times New Roman"/>
                <w:szCs w:val="22"/>
              </w:rPr>
            </w:pPr>
          </w:p>
        </w:tc>
        <w:tc>
          <w:tcPr>
            <w:tcW w:w="270" w:type="dxa"/>
            <w:vAlign w:val="bottom"/>
          </w:tcPr>
          <w:p w14:paraId="4A7CF9BE" w14:textId="77777777" w:rsidR="00FA103F" w:rsidRPr="00597CDA" w:rsidRDefault="00FA103F" w:rsidP="00FA103F">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3785C6E4" w14:textId="77777777" w:rsidR="00FA103F" w:rsidRPr="00597CDA" w:rsidRDefault="00FA103F" w:rsidP="00FA103F">
            <w:pPr>
              <w:tabs>
                <w:tab w:val="decimal" w:pos="1332"/>
              </w:tabs>
              <w:spacing w:line="240" w:lineRule="atLeast"/>
              <w:ind w:left="-106"/>
              <w:rPr>
                <w:rFonts w:cs="Times New Roman"/>
                <w:szCs w:val="22"/>
              </w:rPr>
            </w:pPr>
          </w:p>
        </w:tc>
      </w:tr>
      <w:tr w:rsidR="00FA103F" w:rsidRPr="009525C4" w14:paraId="7C0A5AD1" w14:textId="77777777" w:rsidTr="000E1EC2">
        <w:tc>
          <w:tcPr>
            <w:tcW w:w="5490" w:type="dxa"/>
          </w:tcPr>
          <w:p w14:paraId="07BC41D2" w14:textId="77777777" w:rsidR="00FA103F" w:rsidRPr="00597CDA" w:rsidRDefault="00FA103F" w:rsidP="00FA103F">
            <w:pPr>
              <w:spacing w:line="240" w:lineRule="atLeast"/>
              <w:ind w:left="252" w:hanging="90"/>
              <w:rPr>
                <w:rFonts w:cs="Times New Roman"/>
                <w:szCs w:val="22"/>
                <w:cs/>
              </w:rPr>
            </w:pPr>
            <w:r w:rsidRPr="00597CDA">
              <w:rPr>
                <w:rFonts w:cs="Times New Roman"/>
              </w:rPr>
              <w:t xml:space="preserve">   joint ventures</w:t>
            </w:r>
          </w:p>
        </w:tc>
        <w:tc>
          <w:tcPr>
            <w:tcW w:w="1710" w:type="dxa"/>
            <w:vAlign w:val="bottom"/>
          </w:tcPr>
          <w:p w14:paraId="5C35B847" w14:textId="77777777" w:rsidR="00FA103F" w:rsidRPr="00597CDA" w:rsidRDefault="00FA103F" w:rsidP="00FA103F">
            <w:pPr>
              <w:tabs>
                <w:tab w:val="decimal" w:pos="1332"/>
              </w:tabs>
              <w:spacing w:line="240" w:lineRule="atLeast"/>
              <w:ind w:left="-106"/>
              <w:rPr>
                <w:rFonts w:cs="Times New Roman"/>
                <w:szCs w:val="22"/>
              </w:rPr>
            </w:pPr>
            <w:r w:rsidRPr="00597CDA">
              <w:rPr>
                <w:rFonts w:cs="Times New Roman"/>
                <w:szCs w:val="22"/>
              </w:rPr>
              <w:t>72</w:t>
            </w:r>
          </w:p>
        </w:tc>
        <w:tc>
          <w:tcPr>
            <w:tcW w:w="270" w:type="dxa"/>
            <w:vAlign w:val="bottom"/>
          </w:tcPr>
          <w:p w14:paraId="13EB7554" w14:textId="77777777" w:rsidR="00FA103F" w:rsidRPr="00597CDA" w:rsidRDefault="00FA103F" w:rsidP="00FA103F">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4B00E2D1" w14:textId="77777777" w:rsidR="00FA103F" w:rsidRPr="00597CDA" w:rsidRDefault="00FA103F" w:rsidP="00FA103F">
            <w:pPr>
              <w:tabs>
                <w:tab w:val="decimal" w:pos="1332"/>
              </w:tabs>
              <w:spacing w:line="240" w:lineRule="atLeast"/>
              <w:ind w:left="-106"/>
              <w:rPr>
                <w:rFonts w:cs="Times New Roman"/>
                <w:szCs w:val="22"/>
              </w:rPr>
            </w:pPr>
            <w:r w:rsidRPr="00597CDA">
              <w:rPr>
                <w:rFonts w:cs="Times New Roman"/>
                <w:szCs w:val="22"/>
              </w:rPr>
              <w:t>59</w:t>
            </w:r>
          </w:p>
        </w:tc>
      </w:tr>
      <w:tr w:rsidR="00FA103F" w:rsidRPr="009525C4" w14:paraId="68DE3C5E" w14:textId="77777777" w:rsidTr="000E1EC2">
        <w:tc>
          <w:tcPr>
            <w:tcW w:w="5490" w:type="dxa"/>
          </w:tcPr>
          <w:p w14:paraId="344AFD89" w14:textId="227D70A7" w:rsidR="00FA103F" w:rsidRPr="00597CDA" w:rsidRDefault="00FA103F" w:rsidP="00FA103F">
            <w:pPr>
              <w:spacing w:line="240" w:lineRule="atLeast"/>
              <w:ind w:left="252" w:hanging="90"/>
              <w:rPr>
                <w:rFonts w:cs="Times New Roman"/>
                <w:szCs w:val="22"/>
              </w:rPr>
            </w:pPr>
            <w:proofErr w:type="spellStart"/>
            <w:r w:rsidRPr="00597CDA">
              <w:rPr>
                <w:rFonts w:cs="Times New Roman"/>
                <w:szCs w:val="22"/>
              </w:rPr>
              <w:t>Unrealised</w:t>
            </w:r>
            <w:proofErr w:type="spellEnd"/>
            <w:r w:rsidRPr="00597CDA">
              <w:rPr>
                <w:rFonts w:cs="Times New Roman"/>
                <w:szCs w:val="22"/>
              </w:rPr>
              <w:t xml:space="preserve"> gains on sales of properties to associate</w:t>
            </w:r>
            <w:r w:rsidR="000E1EC2">
              <w:rPr>
                <w:rFonts w:cs="Times New Roman"/>
                <w:szCs w:val="22"/>
              </w:rPr>
              <w:t xml:space="preserve"> and</w:t>
            </w:r>
          </w:p>
        </w:tc>
        <w:tc>
          <w:tcPr>
            <w:tcW w:w="1710" w:type="dxa"/>
            <w:vAlign w:val="bottom"/>
          </w:tcPr>
          <w:p w14:paraId="3BED431E" w14:textId="2043C6CC" w:rsidR="00FA103F" w:rsidRPr="00597CDA" w:rsidRDefault="00FA103F" w:rsidP="00FA103F">
            <w:pPr>
              <w:tabs>
                <w:tab w:val="decimal" w:pos="1332"/>
              </w:tabs>
              <w:spacing w:line="240" w:lineRule="atLeast"/>
              <w:ind w:left="-106"/>
              <w:rPr>
                <w:rFonts w:cs="Times New Roman"/>
                <w:szCs w:val="22"/>
              </w:rPr>
            </w:pPr>
          </w:p>
        </w:tc>
        <w:tc>
          <w:tcPr>
            <w:tcW w:w="270" w:type="dxa"/>
            <w:vAlign w:val="bottom"/>
          </w:tcPr>
          <w:p w14:paraId="1834A147" w14:textId="77777777" w:rsidR="00FA103F" w:rsidRPr="00597CDA" w:rsidRDefault="00FA103F" w:rsidP="00FA103F">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361BF04B" w14:textId="17BF4842" w:rsidR="00FA103F" w:rsidRPr="00597CDA" w:rsidRDefault="00FA103F" w:rsidP="00012B24">
            <w:pPr>
              <w:tabs>
                <w:tab w:val="decimal" w:pos="972"/>
              </w:tabs>
              <w:spacing w:line="240" w:lineRule="atLeast"/>
              <w:ind w:left="-106"/>
              <w:rPr>
                <w:rFonts w:cs="Times New Roman"/>
                <w:szCs w:val="22"/>
              </w:rPr>
            </w:pPr>
          </w:p>
        </w:tc>
      </w:tr>
      <w:tr w:rsidR="000E1EC2" w:rsidRPr="009525C4" w14:paraId="241D85D8" w14:textId="77777777" w:rsidTr="000E1EC2">
        <w:tc>
          <w:tcPr>
            <w:tcW w:w="5490" w:type="dxa"/>
          </w:tcPr>
          <w:p w14:paraId="6ACB7C54" w14:textId="0F2F3DCA" w:rsidR="000E1EC2" w:rsidRPr="00597CDA" w:rsidRDefault="00D32BC7" w:rsidP="000E1EC2">
            <w:pPr>
              <w:spacing w:line="240" w:lineRule="atLeast"/>
              <w:ind w:left="252" w:hanging="90"/>
              <w:rPr>
                <w:rFonts w:cs="Times New Roman"/>
                <w:szCs w:val="22"/>
              </w:rPr>
            </w:pPr>
            <w:r>
              <w:rPr>
                <w:rFonts w:cs="Times New Roman"/>
                <w:szCs w:val="22"/>
              </w:rPr>
              <w:t xml:space="preserve">   j</w:t>
            </w:r>
            <w:r w:rsidR="000E1EC2">
              <w:rPr>
                <w:rFonts w:cs="Times New Roman"/>
                <w:szCs w:val="22"/>
              </w:rPr>
              <w:t>oint ventures</w:t>
            </w:r>
          </w:p>
        </w:tc>
        <w:tc>
          <w:tcPr>
            <w:tcW w:w="1710" w:type="dxa"/>
            <w:tcBorders>
              <w:bottom w:val="single" w:sz="4" w:space="0" w:color="auto"/>
            </w:tcBorders>
            <w:vAlign w:val="bottom"/>
          </w:tcPr>
          <w:p w14:paraId="1B6D9442" w14:textId="15ECCAB3" w:rsidR="000E1EC2" w:rsidRPr="00597CDA" w:rsidRDefault="000E1EC2" w:rsidP="000E1EC2">
            <w:pPr>
              <w:tabs>
                <w:tab w:val="decimal" w:pos="1332"/>
              </w:tabs>
              <w:spacing w:line="240" w:lineRule="atLeast"/>
              <w:ind w:left="-106"/>
              <w:rPr>
                <w:rFonts w:cs="Times New Roman"/>
                <w:szCs w:val="22"/>
                <w:cs/>
              </w:rPr>
            </w:pPr>
            <w:r w:rsidRPr="00597CDA">
              <w:rPr>
                <w:rFonts w:cs="Times New Roman"/>
                <w:szCs w:val="22"/>
                <w:cs/>
              </w:rPr>
              <w:t>(</w:t>
            </w:r>
            <w:r w:rsidRPr="00597CDA">
              <w:rPr>
                <w:rFonts w:cs="Times New Roman"/>
                <w:szCs w:val="22"/>
              </w:rPr>
              <w:t>257</w:t>
            </w:r>
            <w:r w:rsidRPr="00597CDA">
              <w:rPr>
                <w:rFonts w:cs="Times New Roman"/>
                <w:szCs w:val="22"/>
                <w:cs/>
              </w:rPr>
              <w:t>)</w:t>
            </w:r>
          </w:p>
        </w:tc>
        <w:tc>
          <w:tcPr>
            <w:tcW w:w="270" w:type="dxa"/>
            <w:vAlign w:val="bottom"/>
          </w:tcPr>
          <w:p w14:paraId="55DD77A0" w14:textId="77777777" w:rsidR="000E1EC2" w:rsidRPr="00597CDA" w:rsidRDefault="000E1EC2" w:rsidP="000E1EC2">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tcBorders>
              <w:bottom w:val="single" w:sz="4" w:space="0" w:color="auto"/>
            </w:tcBorders>
            <w:vAlign w:val="bottom"/>
          </w:tcPr>
          <w:p w14:paraId="2C431230" w14:textId="3828FEAF" w:rsidR="000E1EC2" w:rsidRPr="00527A7F" w:rsidRDefault="000E1EC2" w:rsidP="000E1EC2">
            <w:pPr>
              <w:tabs>
                <w:tab w:val="decimal" w:pos="972"/>
              </w:tabs>
              <w:spacing w:line="240" w:lineRule="atLeast"/>
              <w:ind w:left="-106"/>
              <w:rPr>
                <w:rFonts w:cs="Times New Roman"/>
                <w:szCs w:val="22"/>
                <w:cs/>
              </w:rPr>
            </w:pPr>
            <w:r w:rsidRPr="00527A7F">
              <w:rPr>
                <w:rFonts w:cs="Times New Roman"/>
                <w:szCs w:val="22"/>
                <w:cs/>
              </w:rPr>
              <w:t>-</w:t>
            </w:r>
          </w:p>
        </w:tc>
      </w:tr>
      <w:tr w:rsidR="000E1EC2" w:rsidRPr="009525C4" w14:paraId="252C8CC1" w14:textId="77777777" w:rsidTr="0041349A">
        <w:tc>
          <w:tcPr>
            <w:tcW w:w="5490" w:type="dxa"/>
          </w:tcPr>
          <w:p w14:paraId="30BEDB29" w14:textId="77777777" w:rsidR="000E1EC2" w:rsidRPr="00597CDA" w:rsidRDefault="000E1EC2" w:rsidP="000E1EC2">
            <w:pPr>
              <w:spacing w:line="240" w:lineRule="atLeast"/>
              <w:rPr>
                <w:rFonts w:cs="Times New Roman"/>
                <w:szCs w:val="22"/>
                <w:cs/>
              </w:rPr>
            </w:pPr>
            <w:r w:rsidRPr="00597CDA">
              <w:rPr>
                <w:rFonts w:cs="Times New Roman"/>
                <w:b/>
                <w:bCs/>
                <w:szCs w:val="22"/>
              </w:rPr>
              <w:t>Profit</w:t>
            </w:r>
            <w:r w:rsidRPr="00597CDA">
              <w:rPr>
                <w:rFonts w:cs="Times New Roman"/>
                <w:b/>
                <w:bCs/>
                <w:szCs w:val="22"/>
                <w:cs/>
              </w:rPr>
              <w:t xml:space="preserve"> </w:t>
            </w:r>
            <w:r w:rsidRPr="00597CDA">
              <w:rPr>
                <w:rFonts w:cs="Times New Roman"/>
                <w:b/>
                <w:bCs/>
                <w:szCs w:val="22"/>
              </w:rPr>
              <w:t>before income tax</w:t>
            </w:r>
          </w:p>
        </w:tc>
        <w:tc>
          <w:tcPr>
            <w:tcW w:w="1710" w:type="dxa"/>
            <w:tcBorders>
              <w:top w:val="single" w:sz="4" w:space="0" w:color="auto"/>
              <w:bottom w:val="single" w:sz="4" w:space="0" w:color="auto"/>
            </w:tcBorders>
            <w:vAlign w:val="bottom"/>
          </w:tcPr>
          <w:p w14:paraId="24EA74C9" w14:textId="5243BBDA" w:rsidR="000E1EC2" w:rsidRPr="00597CDA" w:rsidRDefault="004429DB" w:rsidP="000E1EC2">
            <w:pPr>
              <w:tabs>
                <w:tab w:val="decimal" w:pos="1332"/>
              </w:tabs>
              <w:spacing w:line="240" w:lineRule="atLeast"/>
              <w:ind w:left="-106"/>
              <w:rPr>
                <w:rFonts w:cs="Times New Roman"/>
                <w:b/>
                <w:bCs/>
                <w:szCs w:val="22"/>
              </w:rPr>
            </w:pPr>
            <w:r>
              <w:rPr>
                <w:rFonts w:cs="Times New Roman"/>
                <w:b/>
                <w:bCs/>
                <w:szCs w:val="22"/>
              </w:rPr>
              <w:t>2</w:t>
            </w:r>
            <w:r w:rsidR="00E371B3">
              <w:rPr>
                <w:rFonts w:cs="Times New Roman"/>
                <w:b/>
                <w:bCs/>
                <w:szCs w:val="22"/>
              </w:rPr>
              <w:t>69</w:t>
            </w:r>
          </w:p>
        </w:tc>
        <w:tc>
          <w:tcPr>
            <w:tcW w:w="270" w:type="dxa"/>
            <w:vAlign w:val="bottom"/>
          </w:tcPr>
          <w:p w14:paraId="518F0209" w14:textId="77777777" w:rsidR="000E1EC2" w:rsidRPr="00597CDA" w:rsidRDefault="000E1EC2" w:rsidP="000E1EC2">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b/>
                <w:bCs/>
                <w:szCs w:val="22"/>
              </w:rPr>
            </w:pPr>
          </w:p>
        </w:tc>
        <w:tc>
          <w:tcPr>
            <w:tcW w:w="1710" w:type="dxa"/>
            <w:tcBorders>
              <w:top w:val="single" w:sz="4" w:space="0" w:color="auto"/>
              <w:bottom w:val="single" w:sz="4" w:space="0" w:color="auto"/>
            </w:tcBorders>
            <w:vAlign w:val="bottom"/>
          </w:tcPr>
          <w:p w14:paraId="764DE3E4" w14:textId="77777777" w:rsidR="000E1EC2" w:rsidRPr="00597CDA" w:rsidRDefault="000E1EC2" w:rsidP="000E1EC2">
            <w:pPr>
              <w:tabs>
                <w:tab w:val="decimal" w:pos="1332"/>
              </w:tabs>
              <w:spacing w:line="240" w:lineRule="atLeast"/>
              <w:ind w:left="-106"/>
              <w:rPr>
                <w:rFonts w:cs="Times New Roman"/>
                <w:b/>
                <w:bCs/>
                <w:szCs w:val="22"/>
              </w:rPr>
            </w:pPr>
            <w:r w:rsidRPr="00597CDA">
              <w:rPr>
                <w:rFonts w:cs="Times New Roman"/>
                <w:b/>
                <w:bCs/>
                <w:szCs w:val="22"/>
              </w:rPr>
              <w:t>84</w:t>
            </w:r>
          </w:p>
        </w:tc>
      </w:tr>
    </w:tbl>
    <w:p w14:paraId="39208362" w14:textId="77777777" w:rsidR="0041349A" w:rsidRDefault="0041349A" w:rsidP="004F08ED">
      <w:pPr>
        <w:spacing w:line="240" w:lineRule="atLeast"/>
        <w:ind w:left="547"/>
        <w:jc w:val="thaiDistribute"/>
        <w:rPr>
          <w:rFonts w:cstheme="minorBidi"/>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41349A" w:rsidRPr="009525C4" w14:paraId="5C5E7211" w14:textId="77777777" w:rsidTr="0041349A">
        <w:tc>
          <w:tcPr>
            <w:tcW w:w="5490" w:type="dxa"/>
          </w:tcPr>
          <w:p w14:paraId="2F5D1414" w14:textId="77777777" w:rsidR="0041349A" w:rsidRPr="00597CDA" w:rsidRDefault="0041349A" w:rsidP="0041349A">
            <w:pPr>
              <w:spacing w:line="240" w:lineRule="atLeast"/>
              <w:rPr>
                <w:rFonts w:cs="Times New Roman"/>
                <w:b/>
                <w:bCs/>
                <w:i/>
                <w:iCs/>
                <w:szCs w:val="28"/>
                <w:cs/>
                <w:lang w:val="en-GB"/>
              </w:rPr>
            </w:pPr>
            <w:r w:rsidRPr="00597CDA">
              <w:rPr>
                <w:rFonts w:cs="Times New Roman"/>
                <w:b/>
                <w:bCs/>
                <w:i/>
                <w:iCs/>
                <w:szCs w:val="22"/>
                <w:lang w:val="en-GB" w:bidi="ar-SA"/>
              </w:rPr>
              <w:t>Nine</w:t>
            </w:r>
            <w:r w:rsidRPr="00597CDA">
              <w:rPr>
                <w:rFonts w:cs="Times New Roman"/>
                <w:b/>
                <w:bCs/>
                <w:i/>
                <w:iCs/>
                <w:szCs w:val="22"/>
                <w:cs/>
                <w:lang w:val="en-GB"/>
              </w:rPr>
              <w:t>-</w:t>
            </w:r>
            <w:r w:rsidRPr="00597CDA">
              <w:rPr>
                <w:rFonts w:cs="Times New Roman"/>
                <w:b/>
                <w:bCs/>
                <w:i/>
                <w:iCs/>
                <w:szCs w:val="22"/>
                <w:lang w:val="en-GB" w:bidi="ar-SA"/>
              </w:rPr>
              <w:t>month period ended 30 June</w:t>
            </w:r>
            <w:r w:rsidRPr="00597CDA">
              <w:rPr>
                <w:rFonts w:cs="Times New Roman"/>
                <w:b/>
                <w:bCs/>
                <w:i/>
                <w:iCs/>
                <w:szCs w:val="22"/>
                <w:cs/>
                <w:lang w:val="en-GB"/>
              </w:rPr>
              <w:t xml:space="preserve"> </w:t>
            </w:r>
          </w:p>
        </w:tc>
        <w:tc>
          <w:tcPr>
            <w:tcW w:w="1710" w:type="dxa"/>
          </w:tcPr>
          <w:p w14:paraId="20D81610"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2019</w:t>
            </w:r>
          </w:p>
        </w:tc>
        <w:tc>
          <w:tcPr>
            <w:tcW w:w="270" w:type="dxa"/>
          </w:tcPr>
          <w:p w14:paraId="1CD332A4" w14:textId="77777777" w:rsidR="0041349A" w:rsidRPr="00597CDA" w:rsidRDefault="0041349A" w:rsidP="0041349A">
            <w:pPr>
              <w:spacing w:line="240" w:lineRule="atLeast"/>
              <w:ind w:left="-112" w:right="-105"/>
              <w:jc w:val="center"/>
              <w:rPr>
                <w:rFonts w:cs="Times New Roman"/>
                <w:szCs w:val="22"/>
                <w:cs/>
              </w:rPr>
            </w:pPr>
          </w:p>
        </w:tc>
        <w:tc>
          <w:tcPr>
            <w:tcW w:w="1710" w:type="dxa"/>
          </w:tcPr>
          <w:p w14:paraId="6D4A7459"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2018</w:t>
            </w:r>
          </w:p>
        </w:tc>
      </w:tr>
      <w:tr w:rsidR="0041349A" w:rsidRPr="009525C4" w14:paraId="46891525" w14:textId="77777777" w:rsidTr="0041349A">
        <w:tc>
          <w:tcPr>
            <w:tcW w:w="5490" w:type="dxa"/>
            <w:vAlign w:val="center"/>
          </w:tcPr>
          <w:p w14:paraId="2E4ADA35" w14:textId="77777777" w:rsidR="0041349A" w:rsidRPr="00597CDA" w:rsidRDefault="0041349A" w:rsidP="0041349A">
            <w:pPr>
              <w:spacing w:line="240" w:lineRule="atLeast"/>
              <w:ind w:right="9"/>
              <w:rPr>
                <w:rFonts w:cs="Times New Roman"/>
                <w:i/>
                <w:iCs/>
                <w:szCs w:val="22"/>
              </w:rPr>
            </w:pPr>
          </w:p>
        </w:tc>
        <w:tc>
          <w:tcPr>
            <w:tcW w:w="3690" w:type="dxa"/>
            <w:gridSpan w:val="3"/>
          </w:tcPr>
          <w:p w14:paraId="08A1E98A" w14:textId="5AB2FE18" w:rsidR="0041349A" w:rsidRPr="00597CDA" w:rsidRDefault="002B297C" w:rsidP="0041349A">
            <w:pPr>
              <w:spacing w:line="240" w:lineRule="atLeast"/>
              <w:ind w:left="-112" w:right="-105"/>
              <w:jc w:val="center"/>
              <w:rPr>
                <w:rFonts w:cs="Times New Roman"/>
                <w:i/>
                <w:iCs/>
                <w:szCs w:val="22"/>
              </w:rPr>
            </w:pPr>
            <w:r w:rsidRPr="00597CDA">
              <w:rPr>
                <w:rFonts w:cs="Times New Roman"/>
                <w:i/>
                <w:iCs/>
                <w:szCs w:val="22"/>
                <w:cs/>
              </w:rPr>
              <w:t>(</w:t>
            </w:r>
            <w:r w:rsidR="0041349A" w:rsidRPr="00597CDA">
              <w:rPr>
                <w:rFonts w:cs="Times New Roman"/>
                <w:i/>
                <w:iCs/>
                <w:szCs w:val="22"/>
              </w:rPr>
              <w:t>in million Baht</w:t>
            </w:r>
            <w:r w:rsidR="0041349A" w:rsidRPr="00597CDA">
              <w:rPr>
                <w:rFonts w:cs="Times New Roman"/>
                <w:i/>
                <w:iCs/>
                <w:szCs w:val="22"/>
                <w:cs/>
              </w:rPr>
              <w:t>)</w:t>
            </w:r>
          </w:p>
        </w:tc>
      </w:tr>
      <w:tr w:rsidR="0041349A" w:rsidRPr="009525C4" w14:paraId="429E1704" w14:textId="77777777" w:rsidTr="0041349A">
        <w:tc>
          <w:tcPr>
            <w:tcW w:w="5490" w:type="dxa"/>
          </w:tcPr>
          <w:p w14:paraId="13FD0742" w14:textId="77777777" w:rsidR="0041349A" w:rsidRPr="00597CDA" w:rsidRDefault="0041349A" w:rsidP="0041349A">
            <w:pPr>
              <w:spacing w:line="240" w:lineRule="atLeast"/>
              <w:rPr>
                <w:rFonts w:cs="Times New Roman"/>
                <w:szCs w:val="22"/>
              </w:rPr>
            </w:pPr>
            <w:r w:rsidRPr="00597CDA">
              <w:rPr>
                <w:rFonts w:cs="Times New Roman"/>
                <w:b/>
              </w:rPr>
              <w:t xml:space="preserve">Profit </w:t>
            </w:r>
          </w:p>
        </w:tc>
        <w:tc>
          <w:tcPr>
            <w:tcW w:w="1710" w:type="dxa"/>
            <w:vAlign w:val="bottom"/>
          </w:tcPr>
          <w:p w14:paraId="6D0C2825" w14:textId="77777777" w:rsidR="0041349A" w:rsidRPr="00597CDA" w:rsidRDefault="0041349A" w:rsidP="0041349A">
            <w:pPr>
              <w:tabs>
                <w:tab w:val="left" w:pos="720"/>
                <w:tab w:val="decimal" w:pos="1118"/>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270" w:type="dxa"/>
            <w:vAlign w:val="bottom"/>
          </w:tcPr>
          <w:p w14:paraId="066D03FD"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1F3EADCB" w14:textId="77777777" w:rsidR="0041349A" w:rsidRPr="00597CDA" w:rsidRDefault="0041349A" w:rsidP="0041349A">
            <w:pPr>
              <w:tabs>
                <w:tab w:val="left" w:pos="720"/>
                <w:tab w:val="decimal" w:pos="1201"/>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r>
      <w:tr w:rsidR="0041349A" w:rsidRPr="009525C4" w14:paraId="77D00851" w14:textId="77777777" w:rsidTr="0041349A">
        <w:tc>
          <w:tcPr>
            <w:tcW w:w="5490" w:type="dxa"/>
          </w:tcPr>
          <w:p w14:paraId="45E5DF3A" w14:textId="77777777" w:rsidR="0041349A" w:rsidRPr="00597CDA" w:rsidRDefault="0041349A" w:rsidP="0041349A">
            <w:pPr>
              <w:spacing w:line="240" w:lineRule="atLeast"/>
              <w:rPr>
                <w:rFonts w:cs="Times New Roman"/>
                <w:szCs w:val="22"/>
                <w:cs/>
              </w:rPr>
            </w:pPr>
            <w:r w:rsidRPr="00597CDA">
              <w:rPr>
                <w:rFonts w:cs="Times New Roman"/>
              </w:rPr>
              <w:t>Total profit before income tax for reportable segments</w:t>
            </w:r>
          </w:p>
        </w:tc>
        <w:tc>
          <w:tcPr>
            <w:tcW w:w="1710" w:type="dxa"/>
            <w:vAlign w:val="bottom"/>
          </w:tcPr>
          <w:p w14:paraId="1EB187B1"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2,511</w:t>
            </w:r>
          </w:p>
        </w:tc>
        <w:tc>
          <w:tcPr>
            <w:tcW w:w="270" w:type="dxa"/>
            <w:vAlign w:val="bottom"/>
          </w:tcPr>
          <w:p w14:paraId="1BAF600E"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3204A8E4"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1,262</w:t>
            </w:r>
          </w:p>
        </w:tc>
      </w:tr>
      <w:tr w:rsidR="0041349A" w:rsidRPr="009525C4" w14:paraId="35C6930A" w14:textId="77777777" w:rsidTr="0041349A">
        <w:tc>
          <w:tcPr>
            <w:tcW w:w="5490" w:type="dxa"/>
          </w:tcPr>
          <w:p w14:paraId="02DC154C" w14:textId="77777777" w:rsidR="0041349A" w:rsidRPr="00597CDA" w:rsidRDefault="0041349A" w:rsidP="0041349A">
            <w:pPr>
              <w:spacing w:line="240" w:lineRule="atLeast"/>
              <w:rPr>
                <w:rFonts w:cs="Times New Roman"/>
                <w:szCs w:val="22"/>
                <w:cs/>
              </w:rPr>
            </w:pPr>
            <w:r w:rsidRPr="00597CDA">
              <w:rPr>
                <w:rFonts w:cs="Times New Roman"/>
                <w:szCs w:val="22"/>
              </w:rPr>
              <w:t>Unallocated amounts</w:t>
            </w:r>
          </w:p>
        </w:tc>
        <w:tc>
          <w:tcPr>
            <w:tcW w:w="1710" w:type="dxa"/>
            <w:vAlign w:val="bottom"/>
          </w:tcPr>
          <w:p w14:paraId="5029C07A" w14:textId="77777777" w:rsidR="0041349A" w:rsidRPr="00597CDA" w:rsidRDefault="0041349A" w:rsidP="0041349A">
            <w:pPr>
              <w:tabs>
                <w:tab w:val="decimal" w:pos="1332"/>
              </w:tabs>
              <w:spacing w:line="240" w:lineRule="atLeast"/>
              <w:ind w:left="-106"/>
              <w:rPr>
                <w:rFonts w:cs="Times New Roman"/>
                <w:szCs w:val="22"/>
              </w:rPr>
            </w:pPr>
          </w:p>
        </w:tc>
        <w:tc>
          <w:tcPr>
            <w:tcW w:w="270" w:type="dxa"/>
            <w:vAlign w:val="bottom"/>
          </w:tcPr>
          <w:p w14:paraId="6CC9E72E"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18B6BEE8" w14:textId="77777777" w:rsidR="0041349A" w:rsidRPr="00597CDA" w:rsidRDefault="0041349A" w:rsidP="0041349A">
            <w:pPr>
              <w:tabs>
                <w:tab w:val="decimal" w:pos="1332"/>
              </w:tabs>
              <w:spacing w:line="240" w:lineRule="atLeast"/>
              <w:ind w:left="-106"/>
              <w:rPr>
                <w:rFonts w:cs="Times New Roman"/>
                <w:szCs w:val="22"/>
              </w:rPr>
            </w:pPr>
          </w:p>
        </w:tc>
      </w:tr>
      <w:tr w:rsidR="0041349A" w:rsidRPr="009525C4" w14:paraId="77C71308" w14:textId="77777777" w:rsidTr="0041349A">
        <w:tc>
          <w:tcPr>
            <w:tcW w:w="5490" w:type="dxa"/>
          </w:tcPr>
          <w:p w14:paraId="1E03A86C" w14:textId="77777777" w:rsidR="0041349A" w:rsidRPr="00597CDA" w:rsidRDefault="0041349A" w:rsidP="0041349A">
            <w:pPr>
              <w:spacing w:line="240" w:lineRule="atLeast"/>
              <w:ind w:left="252" w:hanging="90"/>
              <w:rPr>
                <w:rFonts w:cs="Times New Roman"/>
                <w:bCs/>
              </w:rPr>
            </w:pPr>
            <w:r w:rsidRPr="00597CDA">
              <w:rPr>
                <w:rFonts w:cs="Times New Roman"/>
                <w:bCs/>
              </w:rPr>
              <w:t>Other income</w:t>
            </w:r>
          </w:p>
        </w:tc>
        <w:tc>
          <w:tcPr>
            <w:tcW w:w="1710" w:type="dxa"/>
            <w:vAlign w:val="bottom"/>
          </w:tcPr>
          <w:p w14:paraId="0D60FD25"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212</w:t>
            </w:r>
          </w:p>
        </w:tc>
        <w:tc>
          <w:tcPr>
            <w:tcW w:w="270" w:type="dxa"/>
            <w:vAlign w:val="bottom"/>
          </w:tcPr>
          <w:p w14:paraId="5CDC39F9"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07A8F4E1"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212</w:t>
            </w:r>
          </w:p>
        </w:tc>
      </w:tr>
      <w:tr w:rsidR="0041349A" w:rsidRPr="009525C4" w14:paraId="2DDF136E" w14:textId="77777777" w:rsidTr="0041349A">
        <w:tc>
          <w:tcPr>
            <w:tcW w:w="5490" w:type="dxa"/>
          </w:tcPr>
          <w:p w14:paraId="2B321C0F" w14:textId="77777777" w:rsidR="0041349A" w:rsidRPr="00597CDA" w:rsidRDefault="0041349A" w:rsidP="0041349A">
            <w:pPr>
              <w:spacing w:line="240" w:lineRule="atLeast"/>
              <w:ind w:left="252" w:hanging="90"/>
              <w:rPr>
                <w:rFonts w:cs="Times New Roman"/>
                <w:szCs w:val="22"/>
                <w:cs/>
              </w:rPr>
            </w:pPr>
            <w:r w:rsidRPr="00597CDA">
              <w:rPr>
                <w:rFonts w:cs="Times New Roman"/>
                <w:szCs w:val="22"/>
              </w:rPr>
              <w:t>Distribution costs</w:t>
            </w:r>
            <w:r w:rsidRPr="00597CDA">
              <w:rPr>
                <w:rFonts w:cs="Times New Roman"/>
                <w:szCs w:val="22"/>
                <w:cs/>
              </w:rPr>
              <w:t xml:space="preserve"> </w:t>
            </w:r>
            <w:r w:rsidRPr="00597CDA">
              <w:rPr>
                <w:rFonts w:cs="Times New Roman"/>
                <w:szCs w:val="22"/>
              </w:rPr>
              <w:t>and administrative expenses</w:t>
            </w:r>
          </w:p>
        </w:tc>
        <w:tc>
          <w:tcPr>
            <w:tcW w:w="1710" w:type="dxa"/>
            <w:vAlign w:val="bottom"/>
          </w:tcPr>
          <w:p w14:paraId="3C6B328F" w14:textId="0596E347" w:rsidR="0041349A" w:rsidRPr="00597CDA" w:rsidRDefault="002B297C" w:rsidP="0041349A">
            <w:pPr>
              <w:tabs>
                <w:tab w:val="decimal" w:pos="1332"/>
              </w:tabs>
              <w:spacing w:line="240" w:lineRule="atLeast"/>
              <w:ind w:left="-106"/>
              <w:rPr>
                <w:rFonts w:cs="Times New Roman"/>
                <w:szCs w:val="28"/>
              </w:rPr>
            </w:pPr>
            <w:r w:rsidRPr="00597CDA">
              <w:rPr>
                <w:rFonts w:cs="Times New Roman"/>
                <w:szCs w:val="22"/>
                <w:cs/>
              </w:rPr>
              <w:t>(</w:t>
            </w:r>
            <w:r w:rsidR="004429DB">
              <w:rPr>
                <w:rFonts w:cs="Times New Roman"/>
                <w:szCs w:val="28"/>
              </w:rPr>
              <w:t>678</w:t>
            </w:r>
            <w:r w:rsidR="0041349A" w:rsidRPr="00597CDA">
              <w:rPr>
                <w:rFonts w:cs="Times New Roman"/>
                <w:szCs w:val="22"/>
                <w:cs/>
              </w:rPr>
              <w:t>)</w:t>
            </w:r>
          </w:p>
        </w:tc>
        <w:tc>
          <w:tcPr>
            <w:tcW w:w="270" w:type="dxa"/>
            <w:vAlign w:val="bottom"/>
          </w:tcPr>
          <w:p w14:paraId="777F59E2"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6BA82D4F" w14:textId="6F680186"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567</w:t>
            </w:r>
            <w:r w:rsidR="0041349A" w:rsidRPr="00597CDA">
              <w:rPr>
                <w:rFonts w:cs="Times New Roman"/>
                <w:szCs w:val="22"/>
                <w:cs/>
              </w:rPr>
              <w:t>)</w:t>
            </w:r>
          </w:p>
        </w:tc>
      </w:tr>
      <w:tr w:rsidR="0041349A" w:rsidRPr="009525C4" w14:paraId="010078C9" w14:textId="77777777" w:rsidTr="0041349A">
        <w:tc>
          <w:tcPr>
            <w:tcW w:w="5490" w:type="dxa"/>
          </w:tcPr>
          <w:p w14:paraId="61F933CF" w14:textId="77777777" w:rsidR="0041349A" w:rsidRPr="00597CDA" w:rsidRDefault="0041349A" w:rsidP="0041349A">
            <w:pPr>
              <w:spacing w:line="240" w:lineRule="atLeast"/>
              <w:ind w:left="252" w:hanging="90"/>
              <w:rPr>
                <w:rFonts w:cs="Times New Roman"/>
                <w:szCs w:val="22"/>
              </w:rPr>
            </w:pPr>
            <w:r w:rsidRPr="00597CDA">
              <w:rPr>
                <w:rFonts w:cs="Times New Roman"/>
                <w:szCs w:val="22"/>
              </w:rPr>
              <w:t>Depreciation</w:t>
            </w:r>
          </w:p>
        </w:tc>
        <w:tc>
          <w:tcPr>
            <w:tcW w:w="1710" w:type="dxa"/>
            <w:vAlign w:val="bottom"/>
          </w:tcPr>
          <w:p w14:paraId="304565AA" w14:textId="5F8AFD1B"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117</w:t>
            </w:r>
            <w:r w:rsidR="0041349A" w:rsidRPr="00597CDA">
              <w:rPr>
                <w:rFonts w:cs="Times New Roman"/>
                <w:szCs w:val="22"/>
                <w:cs/>
              </w:rPr>
              <w:t>)</w:t>
            </w:r>
          </w:p>
        </w:tc>
        <w:tc>
          <w:tcPr>
            <w:tcW w:w="270" w:type="dxa"/>
            <w:vAlign w:val="bottom"/>
          </w:tcPr>
          <w:p w14:paraId="7159FFF3"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24BCFB46" w14:textId="5866CE80"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158</w:t>
            </w:r>
            <w:r w:rsidR="0041349A" w:rsidRPr="00597CDA">
              <w:rPr>
                <w:rFonts w:cs="Times New Roman"/>
                <w:szCs w:val="22"/>
                <w:cs/>
              </w:rPr>
              <w:t>)</w:t>
            </w:r>
          </w:p>
        </w:tc>
      </w:tr>
      <w:tr w:rsidR="0041349A" w:rsidRPr="009525C4" w14:paraId="2CABD1E1" w14:textId="77777777" w:rsidTr="0041349A">
        <w:tc>
          <w:tcPr>
            <w:tcW w:w="5490" w:type="dxa"/>
          </w:tcPr>
          <w:p w14:paraId="0A266E05" w14:textId="77777777" w:rsidR="0041349A" w:rsidRPr="00597CDA" w:rsidRDefault="0041349A" w:rsidP="0041349A">
            <w:pPr>
              <w:spacing w:line="240" w:lineRule="atLeast"/>
              <w:ind w:left="252" w:hanging="90"/>
              <w:rPr>
                <w:rFonts w:cs="Times New Roman"/>
                <w:szCs w:val="22"/>
              </w:rPr>
            </w:pPr>
            <w:r w:rsidRPr="00597CDA">
              <w:rPr>
                <w:rFonts w:cs="Times New Roman"/>
                <w:szCs w:val="22"/>
              </w:rPr>
              <w:t>Finance cost</w:t>
            </w:r>
          </w:p>
        </w:tc>
        <w:tc>
          <w:tcPr>
            <w:tcW w:w="1710" w:type="dxa"/>
            <w:vAlign w:val="bottom"/>
          </w:tcPr>
          <w:p w14:paraId="7F5775BA" w14:textId="36BD8CA9"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499</w:t>
            </w:r>
            <w:r w:rsidR="0041349A" w:rsidRPr="00597CDA">
              <w:rPr>
                <w:rFonts w:cs="Times New Roman"/>
                <w:szCs w:val="22"/>
                <w:cs/>
              </w:rPr>
              <w:t>)</w:t>
            </w:r>
          </w:p>
        </w:tc>
        <w:tc>
          <w:tcPr>
            <w:tcW w:w="270" w:type="dxa"/>
            <w:vAlign w:val="bottom"/>
          </w:tcPr>
          <w:p w14:paraId="594C69F3"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63897DCB" w14:textId="7EA0B932" w:rsidR="0041349A" w:rsidRPr="00597CDA" w:rsidRDefault="002B297C" w:rsidP="0041349A">
            <w:pPr>
              <w:tabs>
                <w:tab w:val="decimal" w:pos="1332"/>
              </w:tabs>
              <w:spacing w:line="240" w:lineRule="atLeast"/>
              <w:ind w:left="-106"/>
              <w:rPr>
                <w:rFonts w:cs="Times New Roman"/>
                <w:szCs w:val="22"/>
              </w:rPr>
            </w:pPr>
            <w:r w:rsidRPr="00597CDA">
              <w:rPr>
                <w:rFonts w:cs="Times New Roman"/>
                <w:szCs w:val="22"/>
                <w:cs/>
              </w:rPr>
              <w:t>(</w:t>
            </w:r>
            <w:r w:rsidR="0041349A" w:rsidRPr="00597CDA">
              <w:rPr>
                <w:rFonts w:cs="Times New Roman"/>
                <w:szCs w:val="22"/>
              </w:rPr>
              <w:t>402</w:t>
            </w:r>
            <w:r w:rsidR="0041349A" w:rsidRPr="00597CDA">
              <w:rPr>
                <w:rFonts w:cs="Times New Roman"/>
                <w:szCs w:val="22"/>
                <w:cs/>
              </w:rPr>
              <w:t>)</w:t>
            </w:r>
          </w:p>
        </w:tc>
      </w:tr>
      <w:tr w:rsidR="0041349A" w:rsidRPr="009525C4" w14:paraId="409BD6CE" w14:textId="77777777" w:rsidTr="0041349A">
        <w:tc>
          <w:tcPr>
            <w:tcW w:w="5490" w:type="dxa"/>
          </w:tcPr>
          <w:p w14:paraId="569F6540" w14:textId="77777777" w:rsidR="0041349A" w:rsidRPr="00597CDA" w:rsidRDefault="0041349A" w:rsidP="0041349A">
            <w:pPr>
              <w:spacing w:line="240" w:lineRule="atLeast"/>
              <w:ind w:left="252" w:hanging="90"/>
              <w:rPr>
                <w:rFonts w:cs="Times New Roman"/>
                <w:szCs w:val="22"/>
                <w:cs/>
              </w:rPr>
            </w:pPr>
            <w:r w:rsidRPr="00597CDA">
              <w:rPr>
                <w:rFonts w:cs="Times New Roman"/>
              </w:rPr>
              <w:t>Share of profit</w:t>
            </w:r>
            <w:r w:rsidRPr="00597CDA">
              <w:rPr>
                <w:rFonts w:cs="Times New Roman"/>
                <w:cs/>
              </w:rPr>
              <w:t xml:space="preserve"> </w:t>
            </w:r>
            <w:r w:rsidRPr="00597CDA">
              <w:rPr>
                <w:rFonts w:cs="Times New Roman"/>
              </w:rPr>
              <w:t xml:space="preserve">of investments in associates and </w:t>
            </w:r>
          </w:p>
        </w:tc>
        <w:tc>
          <w:tcPr>
            <w:tcW w:w="1710" w:type="dxa"/>
            <w:vAlign w:val="bottom"/>
          </w:tcPr>
          <w:p w14:paraId="3BFC3126" w14:textId="77777777" w:rsidR="0041349A" w:rsidRPr="00597CDA" w:rsidRDefault="0041349A" w:rsidP="0041349A">
            <w:pPr>
              <w:tabs>
                <w:tab w:val="decimal" w:pos="1332"/>
              </w:tabs>
              <w:spacing w:line="240" w:lineRule="atLeast"/>
              <w:ind w:left="-106"/>
              <w:rPr>
                <w:rFonts w:cs="Times New Roman"/>
                <w:szCs w:val="22"/>
              </w:rPr>
            </w:pPr>
          </w:p>
        </w:tc>
        <w:tc>
          <w:tcPr>
            <w:tcW w:w="270" w:type="dxa"/>
            <w:vAlign w:val="bottom"/>
          </w:tcPr>
          <w:p w14:paraId="54F66408" w14:textId="77777777" w:rsidR="0041349A" w:rsidRPr="00597CDA" w:rsidRDefault="0041349A" w:rsidP="0041349A">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0B686FF6" w14:textId="77777777" w:rsidR="0041349A" w:rsidRPr="00597CDA" w:rsidRDefault="0041349A" w:rsidP="0041349A">
            <w:pPr>
              <w:tabs>
                <w:tab w:val="decimal" w:pos="1332"/>
              </w:tabs>
              <w:spacing w:line="240" w:lineRule="atLeast"/>
              <w:ind w:left="-106"/>
              <w:rPr>
                <w:rFonts w:cs="Times New Roman"/>
                <w:szCs w:val="22"/>
              </w:rPr>
            </w:pPr>
          </w:p>
        </w:tc>
      </w:tr>
      <w:tr w:rsidR="00FA103F" w:rsidRPr="009525C4" w14:paraId="284F0A41" w14:textId="77777777" w:rsidTr="00B41C65">
        <w:tc>
          <w:tcPr>
            <w:tcW w:w="5490" w:type="dxa"/>
          </w:tcPr>
          <w:p w14:paraId="358C7DA5" w14:textId="77777777" w:rsidR="00FA103F" w:rsidRPr="00597CDA" w:rsidRDefault="00FA103F" w:rsidP="00FA103F">
            <w:pPr>
              <w:spacing w:line="240" w:lineRule="atLeast"/>
              <w:ind w:left="252" w:hanging="90"/>
              <w:rPr>
                <w:rFonts w:cs="Times New Roman"/>
              </w:rPr>
            </w:pPr>
            <w:r w:rsidRPr="00597CDA">
              <w:rPr>
                <w:rFonts w:cs="Times New Roman"/>
              </w:rPr>
              <w:t xml:space="preserve">   joint ventures</w:t>
            </w:r>
          </w:p>
        </w:tc>
        <w:tc>
          <w:tcPr>
            <w:tcW w:w="1710" w:type="dxa"/>
            <w:vAlign w:val="bottom"/>
          </w:tcPr>
          <w:p w14:paraId="69BCF07D" w14:textId="77777777" w:rsidR="00FA103F" w:rsidRPr="00597CDA" w:rsidRDefault="00FA103F" w:rsidP="00FA103F">
            <w:pPr>
              <w:tabs>
                <w:tab w:val="decimal" w:pos="1332"/>
              </w:tabs>
              <w:spacing w:line="240" w:lineRule="atLeast"/>
              <w:ind w:left="-106"/>
              <w:rPr>
                <w:rFonts w:cs="Times New Roman"/>
                <w:szCs w:val="22"/>
              </w:rPr>
            </w:pPr>
            <w:r w:rsidRPr="00597CDA">
              <w:rPr>
                <w:rFonts w:cs="Times New Roman"/>
                <w:szCs w:val="22"/>
              </w:rPr>
              <w:t>19</w:t>
            </w:r>
            <w:r w:rsidR="00BD669B" w:rsidRPr="00597CDA">
              <w:rPr>
                <w:rFonts w:cs="Times New Roman"/>
                <w:szCs w:val="22"/>
              </w:rPr>
              <w:t>8</w:t>
            </w:r>
          </w:p>
        </w:tc>
        <w:tc>
          <w:tcPr>
            <w:tcW w:w="270" w:type="dxa"/>
            <w:vAlign w:val="bottom"/>
          </w:tcPr>
          <w:p w14:paraId="1062EB8A" w14:textId="77777777" w:rsidR="00FA103F" w:rsidRPr="00597CDA" w:rsidRDefault="00FA103F" w:rsidP="00FA103F">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3DF2D7D6" w14:textId="3D75E11E" w:rsidR="00FA103F" w:rsidRPr="00597CDA" w:rsidRDefault="004D38BA" w:rsidP="00FA103F">
            <w:pPr>
              <w:tabs>
                <w:tab w:val="decimal" w:pos="1332"/>
              </w:tabs>
              <w:spacing w:line="240" w:lineRule="atLeast"/>
              <w:ind w:left="-106"/>
              <w:rPr>
                <w:rFonts w:cs="Times New Roman"/>
                <w:szCs w:val="22"/>
              </w:rPr>
            </w:pPr>
            <w:r w:rsidRPr="00597CDA">
              <w:rPr>
                <w:rFonts w:cs="Times New Roman"/>
                <w:szCs w:val="22"/>
              </w:rPr>
              <w:t>22</w:t>
            </w:r>
            <w:r w:rsidR="001469ED">
              <w:rPr>
                <w:rFonts w:cs="Times New Roman"/>
                <w:szCs w:val="22"/>
              </w:rPr>
              <w:t>8</w:t>
            </w:r>
          </w:p>
        </w:tc>
      </w:tr>
      <w:tr w:rsidR="00FA103F" w:rsidRPr="009525C4" w14:paraId="3DC01B25" w14:textId="77777777" w:rsidTr="00B41C65">
        <w:tc>
          <w:tcPr>
            <w:tcW w:w="5490" w:type="dxa"/>
          </w:tcPr>
          <w:p w14:paraId="7B492D76" w14:textId="0FACD388" w:rsidR="00FA103F" w:rsidRPr="00597CDA" w:rsidRDefault="00FA103F" w:rsidP="00FA103F">
            <w:pPr>
              <w:spacing w:line="240" w:lineRule="atLeast"/>
              <w:ind w:left="252" w:hanging="90"/>
              <w:rPr>
                <w:rFonts w:cs="Times New Roman"/>
                <w:szCs w:val="22"/>
              </w:rPr>
            </w:pPr>
            <w:proofErr w:type="spellStart"/>
            <w:r w:rsidRPr="00597CDA">
              <w:rPr>
                <w:rFonts w:cs="Times New Roman"/>
                <w:szCs w:val="22"/>
              </w:rPr>
              <w:t>Unrealised</w:t>
            </w:r>
            <w:proofErr w:type="spellEnd"/>
            <w:r w:rsidRPr="00597CDA">
              <w:rPr>
                <w:rFonts w:cs="Times New Roman"/>
                <w:szCs w:val="22"/>
              </w:rPr>
              <w:t xml:space="preserve"> gains on sales of properties to associate</w:t>
            </w:r>
            <w:r w:rsidR="00B41C65">
              <w:rPr>
                <w:rFonts w:cs="Times New Roman"/>
                <w:szCs w:val="22"/>
              </w:rPr>
              <w:t xml:space="preserve"> and</w:t>
            </w:r>
          </w:p>
        </w:tc>
        <w:tc>
          <w:tcPr>
            <w:tcW w:w="1710" w:type="dxa"/>
            <w:vAlign w:val="bottom"/>
          </w:tcPr>
          <w:p w14:paraId="4161FD81" w14:textId="04C6E298" w:rsidR="00FA103F" w:rsidRPr="00597CDA" w:rsidRDefault="00FA103F" w:rsidP="00FA103F">
            <w:pPr>
              <w:tabs>
                <w:tab w:val="decimal" w:pos="1332"/>
              </w:tabs>
              <w:spacing w:line="240" w:lineRule="atLeast"/>
              <w:ind w:left="-106"/>
              <w:rPr>
                <w:rFonts w:cs="Times New Roman"/>
                <w:szCs w:val="22"/>
              </w:rPr>
            </w:pPr>
          </w:p>
        </w:tc>
        <w:tc>
          <w:tcPr>
            <w:tcW w:w="270" w:type="dxa"/>
            <w:vAlign w:val="bottom"/>
          </w:tcPr>
          <w:p w14:paraId="67471E98" w14:textId="77777777" w:rsidR="00FA103F" w:rsidRPr="00597CDA" w:rsidRDefault="00FA103F" w:rsidP="00FA103F">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14:paraId="2E6D9A2A" w14:textId="60930F82" w:rsidR="00FA103F" w:rsidRPr="00597CDA" w:rsidRDefault="00FA103F" w:rsidP="00597CDA">
            <w:pPr>
              <w:tabs>
                <w:tab w:val="decimal" w:pos="972"/>
              </w:tabs>
              <w:spacing w:line="240" w:lineRule="atLeast"/>
              <w:ind w:left="-106"/>
              <w:rPr>
                <w:rFonts w:cs="Times New Roman"/>
                <w:szCs w:val="22"/>
              </w:rPr>
            </w:pPr>
          </w:p>
        </w:tc>
      </w:tr>
      <w:tr w:rsidR="00B41C65" w:rsidRPr="009525C4" w14:paraId="1132F035" w14:textId="77777777" w:rsidTr="00B41C65">
        <w:tc>
          <w:tcPr>
            <w:tcW w:w="5490" w:type="dxa"/>
          </w:tcPr>
          <w:p w14:paraId="456E0A97" w14:textId="2BDBEE06" w:rsidR="00B41C65" w:rsidRPr="00597CDA" w:rsidRDefault="00D32BC7" w:rsidP="00B41C65">
            <w:pPr>
              <w:spacing w:line="240" w:lineRule="atLeast"/>
              <w:ind w:left="252" w:hanging="90"/>
              <w:rPr>
                <w:rFonts w:cs="Times New Roman"/>
                <w:szCs w:val="22"/>
              </w:rPr>
            </w:pPr>
            <w:r>
              <w:rPr>
                <w:rFonts w:cs="Times New Roman"/>
                <w:szCs w:val="22"/>
              </w:rPr>
              <w:t xml:space="preserve">   j</w:t>
            </w:r>
            <w:r w:rsidR="00B41C65">
              <w:rPr>
                <w:rFonts w:cs="Times New Roman"/>
                <w:szCs w:val="22"/>
              </w:rPr>
              <w:t>oint ventures</w:t>
            </w:r>
          </w:p>
        </w:tc>
        <w:tc>
          <w:tcPr>
            <w:tcW w:w="1710" w:type="dxa"/>
            <w:tcBorders>
              <w:bottom w:val="single" w:sz="4" w:space="0" w:color="auto"/>
            </w:tcBorders>
            <w:vAlign w:val="bottom"/>
          </w:tcPr>
          <w:p w14:paraId="299918A6" w14:textId="64DD5AA8" w:rsidR="00B41C65" w:rsidRPr="00597CDA" w:rsidRDefault="00B41C65" w:rsidP="00B41C65">
            <w:pPr>
              <w:tabs>
                <w:tab w:val="decimal" w:pos="1332"/>
              </w:tabs>
              <w:spacing w:line="240" w:lineRule="atLeast"/>
              <w:rPr>
                <w:rFonts w:cs="Times New Roman"/>
                <w:szCs w:val="22"/>
                <w:cs/>
              </w:rPr>
            </w:pPr>
            <w:r w:rsidRPr="00597CDA">
              <w:rPr>
                <w:rFonts w:cs="Times New Roman"/>
                <w:szCs w:val="22"/>
                <w:cs/>
              </w:rPr>
              <w:t>(</w:t>
            </w:r>
            <w:r w:rsidRPr="00597CDA">
              <w:rPr>
                <w:rFonts w:cs="Times New Roman"/>
                <w:szCs w:val="22"/>
              </w:rPr>
              <w:t>467</w:t>
            </w:r>
            <w:r w:rsidRPr="00597CDA">
              <w:rPr>
                <w:rFonts w:cs="Times New Roman"/>
                <w:szCs w:val="22"/>
                <w:cs/>
              </w:rPr>
              <w:t>)</w:t>
            </w:r>
          </w:p>
        </w:tc>
        <w:tc>
          <w:tcPr>
            <w:tcW w:w="270" w:type="dxa"/>
            <w:vAlign w:val="bottom"/>
          </w:tcPr>
          <w:p w14:paraId="71537151" w14:textId="77777777" w:rsidR="00B41C65" w:rsidRPr="00597CDA" w:rsidRDefault="00B41C65" w:rsidP="00B41C65">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tcBorders>
              <w:bottom w:val="single" w:sz="4" w:space="0" w:color="auto"/>
            </w:tcBorders>
            <w:vAlign w:val="bottom"/>
          </w:tcPr>
          <w:p w14:paraId="292F288A" w14:textId="1AEBBBDF" w:rsidR="00B41C65" w:rsidRPr="00527A7F" w:rsidRDefault="00B41C65" w:rsidP="00B41C65">
            <w:pPr>
              <w:tabs>
                <w:tab w:val="decimal" w:pos="972"/>
              </w:tabs>
              <w:spacing w:line="240" w:lineRule="atLeast"/>
              <w:ind w:left="-106"/>
              <w:rPr>
                <w:rFonts w:cs="Times New Roman"/>
                <w:szCs w:val="22"/>
                <w:cs/>
              </w:rPr>
            </w:pPr>
            <w:r w:rsidRPr="00527A7F">
              <w:rPr>
                <w:rFonts w:cs="Times New Roman"/>
                <w:szCs w:val="22"/>
                <w:cs/>
              </w:rPr>
              <w:t>-</w:t>
            </w:r>
          </w:p>
        </w:tc>
      </w:tr>
      <w:tr w:rsidR="00B41C65" w:rsidRPr="009525C4" w14:paraId="6AB7D018" w14:textId="77777777" w:rsidTr="0041349A">
        <w:tc>
          <w:tcPr>
            <w:tcW w:w="5490" w:type="dxa"/>
          </w:tcPr>
          <w:p w14:paraId="0DDE24C6" w14:textId="77777777" w:rsidR="00B41C65" w:rsidRPr="00597CDA" w:rsidRDefault="00B41C65" w:rsidP="00B41C65">
            <w:pPr>
              <w:spacing w:line="240" w:lineRule="atLeast"/>
              <w:rPr>
                <w:rFonts w:cs="Times New Roman"/>
                <w:szCs w:val="22"/>
                <w:cs/>
              </w:rPr>
            </w:pPr>
            <w:r w:rsidRPr="00597CDA">
              <w:rPr>
                <w:rFonts w:cs="Times New Roman"/>
                <w:b/>
                <w:bCs/>
                <w:szCs w:val="22"/>
              </w:rPr>
              <w:t>Profit</w:t>
            </w:r>
            <w:r w:rsidRPr="00597CDA">
              <w:rPr>
                <w:rFonts w:cs="Times New Roman"/>
                <w:b/>
                <w:bCs/>
                <w:szCs w:val="22"/>
                <w:cs/>
              </w:rPr>
              <w:t xml:space="preserve"> </w:t>
            </w:r>
            <w:r w:rsidRPr="00597CDA">
              <w:rPr>
                <w:rFonts w:cs="Times New Roman"/>
                <w:b/>
                <w:bCs/>
                <w:szCs w:val="22"/>
              </w:rPr>
              <w:t>before income tax</w:t>
            </w:r>
          </w:p>
        </w:tc>
        <w:tc>
          <w:tcPr>
            <w:tcW w:w="1710" w:type="dxa"/>
            <w:tcBorders>
              <w:top w:val="single" w:sz="4" w:space="0" w:color="auto"/>
              <w:bottom w:val="single" w:sz="4" w:space="0" w:color="auto"/>
            </w:tcBorders>
            <w:vAlign w:val="bottom"/>
          </w:tcPr>
          <w:p w14:paraId="1E357A9A" w14:textId="2F910628" w:rsidR="00B41C65" w:rsidRPr="00597CDA" w:rsidRDefault="00E371B3" w:rsidP="004B6842">
            <w:pPr>
              <w:tabs>
                <w:tab w:val="decimal" w:pos="1422"/>
              </w:tabs>
              <w:spacing w:line="240" w:lineRule="atLeast"/>
              <w:ind w:left="-106"/>
              <w:rPr>
                <w:rFonts w:cs="Times New Roman"/>
                <w:b/>
                <w:bCs/>
                <w:szCs w:val="22"/>
              </w:rPr>
            </w:pPr>
            <w:r>
              <w:rPr>
                <w:rFonts w:cs="Times New Roman"/>
                <w:b/>
                <w:bCs/>
                <w:szCs w:val="22"/>
              </w:rPr>
              <w:t>1,160</w:t>
            </w:r>
          </w:p>
        </w:tc>
        <w:tc>
          <w:tcPr>
            <w:tcW w:w="270" w:type="dxa"/>
            <w:vAlign w:val="bottom"/>
          </w:tcPr>
          <w:p w14:paraId="04AD220B" w14:textId="77777777" w:rsidR="00B41C65" w:rsidRPr="00597CDA" w:rsidRDefault="00B41C65" w:rsidP="00B41C65">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b/>
                <w:bCs/>
                <w:szCs w:val="22"/>
              </w:rPr>
            </w:pPr>
          </w:p>
        </w:tc>
        <w:tc>
          <w:tcPr>
            <w:tcW w:w="1710" w:type="dxa"/>
            <w:tcBorders>
              <w:top w:val="single" w:sz="4" w:space="0" w:color="auto"/>
              <w:bottom w:val="single" w:sz="4" w:space="0" w:color="auto"/>
            </w:tcBorders>
            <w:vAlign w:val="bottom"/>
          </w:tcPr>
          <w:p w14:paraId="00FFA70A" w14:textId="2ABDCA82" w:rsidR="00B41C65" w:rsidRPr="00866526" w:rsidRDefault="00B41C65" w:rsidP="00B41C65">
            <w:pPr>
              <w:tabs>
                <w:tab w:val="decimal" w:pos="1332"/>
              </w:tabs>
              <w:spacing w:line="240" w:lineRule="atLeast"/>
              <w:ind w:left="-106"/>
              <w:rPr>
                <w:rFonts w:cs="Angsana New"/>
                <w:b/>
                <w:bCs/>
                <w:szCs w:val="28"/>
              </w:rPr>
            </w:pPr>
            <w:r w:rsidRPr="001469ED">
              <w:rPr>
                <w:rFonts w:cs="Times New Roman"/>
                <w:b/>
                <w:bCs/>
                <w:szCs w:val="22"/>
              </w:rPr>
              <w:t>57</w:t>
            </w:r>
            <w:r w:rsidR="001469ED" w:rsidRPr="001469ED">
              <w:rPr>
                <w:rFonts w:cs="Times New Roman"/>
                <w:b/>
                <w:bCs/>
                <w:szCs w:val="22"/>
              </w:rPr>
              <w:t>5</w:t>
            </w:r>
          </w:p>
        </w:tc>
      </w:tr>
    </w:tbl>
    <w:p w14:paraId="28B72208" w14:textId="77777777" w:rsidR="0041349A" w:rsidRDefault="0041349A" w:rsidP="004F08ED">
      <w:pPr>
        <w:spacing w:line="240" w:lineRule="atLeast"/>
        <w:ind w:left="547"/>
        <w:jc w:val="thaiDistribute"/>
        <w:rPr>
          <w:rFonts w:cstheme="minorBidi"/>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41349A" w:rsidRPr="009525C4" w14:paraId="3EC2D38E" w14:textId="77777777" w:rsidTr="0041349A">
        <w:tc>
          <w:tcPr>
            <w:tcW w:w="5490" w:type="dxa"/>
          </w:tcPr>
          <w:p w14:paraId="14A14EC5" w14:textId="77777777" w:rsidR="0041349A" w:rsidRPr="00597CDA" w:rsidRDefault="0041349A" w:rsidP="0041349A">
            <w:pPr>
              <w:spacing w:line="240" w:lineRule="atLeast"/>
              <w:rPr>
                <w:rFonts w:cs="Times New Roman"/>
                <w:b/>
                <w:bCs/>
                <w:i/>
                <w:iCs/>
                <w:szCs w:val="22"/>
                <w:lang w:val="en-GB" w:bidi="ar-SA"/>
              </w:rPr>
            </w:pPr>
          </w:p>
        </w:tc>
        <w:tc>
          <w:tcPr>
            <w:tcW w:w="1710" w:type="dxa"/>
          </w:tcPr>
          <w:p w14:paraId="0B57A872"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30 June</w:t>
            </w:r>
          </w:p>
        </w:tc>
        <w:tc>
          <w:tcPr>
            <w:tcW w:w="270" w:type="dxa"/>
          </w:tcPr>
          <w:p w14:paraId="3CE5DED4" w14:textId="77777777" w:rsidR="0041349A" w:rsidRPr="00597CDA" w:rsidRDefault="0041349A" w:rsidP="0041349A">
            <w:pPr>
              <w:spacing w:line="240" w:lineRule="atLeast"/>
              <w:ind w:left="-112" w:right="-105"/>
              <w:jc w:val="center"/>
              <w:rPr>
                <w:rFonts w:cs="Times New Roman"/>
                <w:szCs w:val="22"/>
                <w:cs/>
              </w:rPr>
            </w:pPr>
          </w:p>
        </w:tc>
        <w:tc>
          <w:tcPr>
            <w:tcW w:w="1710" w:type="dxa"/>
          </w:tcPr>
          <w:p w14:paraId="59A23472"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30 September</w:t>
            </w:r>
          </w:p>
        </w:tc>
      </w:tr>
      <w:tr w:rsidR="0041349A" w:rsidRPr="009525C4" w14:paraId="43A44FE2" w14:textId="77777777" w:rsidTr="0041349A">
        <w:tc>
          <w:tcPr>
            <w:tcW w:w="5490" w:type="dxa"/>
          </w:tcPr>
          <w:p w14:paraId="533AB5C4" w14:textId="77777777" w:rsidR="0041349A" w:rsidRPr="00597CDA" w:rsidRDefault="0041349A" w:rsidP="0041349A">
            <w:pPr>
              <w:spacing w:line="240" w:lineRule="atLeast"/>
              <w:rPr>
                <w:rFonts w:cs="Times New Roman"/>
                <w:b/>
                <w:bCs/>
                <w:i/>
                <w:iCs/>
                <w:szCs w:val="22"/>
                <w:lang w:val="en-GB" w:bidi="ar-SA"/>
              </w:rPr>
            </w:pPr>
          </w:p>
        </w:tc>
        <w:tc>
          <w:tcPr>
            <w:tcW w:w="1710" w:type="dxa"/>
          </w:tcPr>
          <w:p w14:paraId="0E5C0F7A"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2019</w:t>
            </w:r>
          </w:p>
        </w:tc>
        <w:tc>
          <w:tcPr>
            <w:tcW w:w="270" w:type="dxa"/>
          </w:tcPr>
          <w:p w14:paraId="7CCA64AD" w14:textId="77777777" w:rsidR="0041349A" w:rsidRPr="00597CDA" w:rsidRDefault="0041349A" w:rsidP="0041349A">
            <w:pPr>
              <w:spacing w:line="240" w:lineRule="atLeast"/>
              <w:ind w:left="-112" w:right="-105"/>
              <w:jc w:val="center"/>
              <w:rPr>
                <w:rFonts w:cs="Times New Roman"/>
                <w:szCs w:val="22"/>
                <w:cs/>
              </w:rPr>
            </w:pPr>
          </w:p>
        </w:tc>
        <w:tc>
          <w:tcPr>
            <w:tcW w:w="1710" w:type="dxa"/>
          </w:tcPr>
          <w:p w14:paraId="7B854B3D" w14:textId="77777777" w:rsidR="0041349A" w:rsidRPr="00597CDA" w:rsidRDefault="0041349A" w:rsidP="0041349A">
            <w:pPr>
              <w:spacing w:line="240" w:lineRule="atLeast"/>
              <w:ind w:left="-112" w:right="-105"/>
              <w:jc w:val="center"/>
              <w:rPr>
                <w:rFonts w:cs="Times New Roman"/>
                <w:szCs w:val="22"/>
                <w:cs/>
              </w:rPr>
            </w:pPr>
            <w:r w:rsidRPr="00597CDA">
              <w:rPr>
                <w:rFonts w:cs="Times New Roman"/>
                <w:szCs w:val="22"/>
              </w:rPr>
              <w:t>2018</w:t>
            </w:r>
          </w:p>
        </w:tc>
      </w:tr>
      <w:tr w:rsidR="0041349A" w:rsidRPr="009525C4" w14:paraId="6C6FC996" w14:textId="77777777" w:rsidTr="0041349A">
        <w:tc>
          <w:tcPr>
            <w:tcW w:w="5490" w:type="dxa"/>
            <w:vAlign w:val="center"/>
          </w:tcPr>
          <w:p w14:paraId="11995A29" w14:textId="77777777" w:rsidR="0041349A" w:rsidRPr="00597CDA" w:rsidRDefault="0041349A" w:rsidP="0041349A">
            <w:pPr>
              <w:spacing w:line="240" w:lineRule="atLeast"/>
              <w:ind w:right="9"/>
              <w:rPr>
                <w:rFonts w:cs="Times New Roman"/>
                <w:i/>
                <w:iCs/>
                <w:szCs w:val="22"/>
              </w:rPr>
            </w:pPr>
          </w:p>
        </w:tc>
        <w:tc>
          <w:tcPr>
            <w:tcW w:w="3690" w:type="dxa"/>
            <w:gridSpan w:val="3"/>
          </w:tcPr>
          <w:p w14:paraId="43248E31" w14:textId="36CDA1E2" w:rsidR="0041349A" w:rsidRPr="00597CDA" w:rsidRDefault="002B297C" w:rsidP="0041349A">
            <w:pPr>
              <w:spacing w:line="240" w:lineRule="atLeast"/>
              <w:ind w:left="-112" w:right="-105"/>
              <w:jc w:val="center"/>
              <w:rPr>
                <w:rFonts w:cs="Times New Roman"/>
                <w:i/>
                <w:iCs/>
                <w:szCs w:val="22"/>
              </w:rPr>
            </w:pPr>
            <w:r w:rsidRPr="00597CDA">
              <w:rPr>
                <w:rFonts w:cs="Times New Roman"/>
                <w:i/>
                <w:iCs/>
                <w:szCs w:val="22"/>
                <w:cs/>
              </w:rPr>
              <w:t>(</w:t>
            </w:r>
            <w:r w:rsidR="0041349A" w:rsidRPr="00597CDA">
              <w:rPr>
                <w:rFonts w:cs="Times New Roman"/>
                <w:i/>
                <w:iCs/>
                <w:szCs w:val="22"/>
              </w:rPr>
              <w:t>in million Baht</w:t>
            </w:r>
            <w:r w:rsidR="0041349A" w:rsidRPr="00597CDA">
              <w:rPr>
                <w:rFonts w:cs="Times New Roman"/>
                <w:i/>
                <w:iCs/>
                <w:szCs w:val="22"/>
                <w:cs/>
              </w:rPr>
              <w:t>)</w:t>
            </w:r>
          </w:p>
        </w:tc>
      </w:tr>
      <w:tr w:rsidR="0041349A" w:rsidRPr="009525C4" w14:paraId="074F0367" w14:textId="77777777" w:rsidTr="0041349A">
        <w:tc>
          <w:tcPr>
            <w:tcW w:w="5490" w:type="dxa"/>
          </w:tcPr>
          <w:p w14:paraId="17956CE4" w14:textId="77777777" w:rsidR="0041349A" w:rsidRPr="00597CDA" w:rsidRDefault="0041349A" w:rsidP="0041349A">
            <w:pPr>
              <w:spacing w:line="240" w:lineRule="atLeast"/>
              <w:rPr>
                <w:rFonts w:cs="Times New Roman"/>
                <w:szCs w:val="22"/>
              </w:rPr>
            </w:pPr>
            <w:r w:rsidRPr="00597CDA">
              <w:rPr>
                <w:rFonts w:cs="Times New Roman"/>
                <w:b/>
                <w:bCs/>
                <w:szCs w:val="22"/>
              </w:rPr>
              <w:t>Assets</w:t>
            </w:r>
          </w:p>
        </w:tc>
        <w:tc>
          <w:tcPr>
            <w:tcW w:w="1710" w:type="dxa"/>
            <w:vAlign w:val="bottom"/>
          </w:tcPr>
          <w:p w14:paraId="5A7F21CC" w14:textId="77777777" w:rsidR="0041349A" w:rsidRPr="00597CDA" w:rsidRDefault="0041349A" w:rsidP="0041349A">
            <w:pPr>
              <w:pStyle w:val="BlockText"/>
              <w:tabs>
                <w:tab w:val="decimal" w:pos="1118"/>
              </w:tabs>
              <w:spacing w:before="0" w:line="240" w:lineRule="atLeast"/>
              <w:ind w:left="0" w:right="-45"/>
              <w:jc w:val="left"/>
              <w:rPr>
                <w:rFonts w:cs="Times New Roman"/>
                <w:sz w:val="22"/>
                <w:szCs w:val="22"/>
              </w:rPr>
            </w:pPr>
          </w:p>
        </w:tc>
        <w:tc>
          <w:tcPr>
            <w:tcW w:w="270" w:type="dxa"/>
            <w:vAlign w:val="bottom"/>
          </w:tcPr>
          <w:p w14:paraId="5A406713"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14:paraId="73BF272E" w14:textId="77777777" w:rsidR="0041349A" w:rsidRPr="00597CDA" w:rsidRDefault="0041349A" w:rsidP="0041349A">
            <w:pPr>
              <w:pStyle w:val="BlockText"/>
              <w:tabs>
                <w:tab w:val="decimal" w:pos="1201"/>
              </w:tabs>
              <w:spacing w:before="0" w:line="240" w:lineRule="atLeast"/>
              <w:ind w:left="0" w:right="-45"/>
              <w:jc w:val="left"/>
              <w:rPr>
                <w:rFonts w:cs="Times New Roman"/>
                <w:sz w:val="22"/>
                <w:szCs w:val="22"/>
              </w:rPr>
            </w:pPr>
          </w:p>
        </w:tc>
      </w:tr>
      <w:tr w:rsidR="0041349A" w:rsidRPr="009525C4" w14:paraId="0E2396EB" w14:textId="77777777" w:rsidTr="0041349A">
        <w:tc>
          <w:tcPr>
            <w:tcW w:w="5490" w:type="dxa"/>
          </w:tcPr>
          <w:p w14:paraId="7D424B46" w14:textId="77777777" w:rsidR="0041349A" w:rsidRPr="00597CDA" w:rsidRDefault="0041349A" w:rsidP="0041349A">
            <w:pPr>
              <w:spacing w:line="240" w:lineRule="atLeast"/>
              <w:rPr>
                <w:rFonts w:cs="Times New Roman"/>
                <w:szCs w:val="22"/>
                <w:cs/>
              </w:rPr>
            </w:pPr>
            <w:r w:rsidRPr="00597CDA">
              <w:rPr>
                <w:rFonts w:cs="Times New Roman"/>
                <w:szCs w:val="22"/>
              </w:rPr>
              <w:t>Total assets for reportable segments</w:t>
            </w:r>
          </w:p>
        </w:tc>
        <w:tc>
          <w:tcPr>
            <w:tcW w:w="1710" w:type="dxa"/>
            <w:vAlign w:val="bottom"/>
          </w:tcPr>
          <w:p w14:paraId="734EB9DB" w14:textId="3076E415"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48,75</w:t>
            </w:r>
            <w:r w:rsidR="002F7A81">
              <w:rPr>
                <w:rFonts w:cs="Times New Roman"/>
                <w:szCs w:val="22"/>
              </w:rPr>
              <w:t>5</w:t>
            </w:r>
          </w:p>
        </w:tc>
        <w:tc>
          <w:tcPr>
            <w:tcW w:w="270" w:type="dxa"/>
            <w:vAlign w:val="bottom"/>
          </w:tcPr>
          <w:p w14:paraId="2E3D0976"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14:paraId="76A0B3EE"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38,440</w:t>
            </w:r>
          </w:p>
        </w:tc>
      </w:tr>
      <w:tr w:rsidR="0041349A" w:rsidRPr="009525C4" w14:paraId="2D12A887" w14:textId="77777777" w:rsidTr="0041349A">
        <w:tc>
          <w:tcPr>
            <w:tcW w:w="5490" w:type="dxa"/>
          </w:tcPr>
          <w:p w14:paraId="066166C1" w14:textId="77777777" w:rsidR="0041349A" w:rsidRPr="00597CDA" w:rsidRDefault="0041349A" w:rsidP="0041349A">
            <w:pPr>
              <w:spacing w:line="240" w:lineRule="atLeast"/>
              <w:rPr>
                <w:rFonts w:cs="Times New Roman"/>
                <w:szCs w:val="22"/>
              </w:rPr>
            </w:pPr>
            <w:r w:rsidRPr="00597CDA">
              <w:rPr>
                <w:rFonts w:cs="Times New Roman"/>
                <w:szCs w:val="22"/>
              </w:rPr>
              <w:t>Other assets</w:t>
            </w:r>
          </w:p>
        </w:tc>
        <w:tc>
          <w:tcPr>
            <w:tcW w:w="1710" w:type="dxa"/>
            <w:vAlign w:val="bottom"/>
          </w:tcPr>
          <w:p w14:paraId="61AFA220"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1,20</w:t>
            </w:r>
            <w:r w:rsidR="00BA5D9B" w:rsidRPr="00597CDA">
              <w:rPr>
                <w:rFonts w:cs="Times New Roman"/>
                <w:szCs w:val="22"/>
              </w:rPr>
              <w:t>8</w:t>
            </w:r>
          </w:p>
        </w:tc>
        <w:tc>
          <w:tcPr>
            <w:tcW w:w="270" w:type="dxa"/>
            <w:vAlign w:val="bottom"/>
          </w:tcPr>
          <w:p w14:paraId="29EB7F51"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14:paraId="4A800A29"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352</w:t>
            </w:r>
          </w:p>
        </w:tc>
      </w:tr>
      <w:tr w:rsidR="0041349A" w:rsidRPr="009525C4" w14:paraId="2AF80153" w14:textId="77777777" w:rsidTr="0041349A">
        <w:tc>
          <w:tcPr>
            <w:tcW w:w="5490" w:type="dxa"/>
          </w:tcPr>
          <w:p w14:paraId="3FD81085" w14:textId="77777777" w:rsidR="0041349A" w:rsidRPr="00597CDA" w:rsidRDefault="0041349A" w:rsidP="0041349A">
            <w:pPr>
              <w:spacing w:line="240" w:lineRule="atLeast"/>
              <w:rPr>
                <w:rFonts w:cs="Times New Roman"/>
                <w:bCs/>
                <w:szCs w:val="22"/>
              </w:rPr>
            </w:pPr>
            <w:r w:rsidRPr="00597CDA">
              <w:rPr>
                <w:rFonts w:cs="Times New Roman"/>
                <w:bCs/>
                <w:szCs w:val="22"/>
              </w:rPr>
              <w:t>Investments in associates and joint ventures</w:t>
            </w:r>
          </w:p>
        </w:tc>
        <w:tc>
          <w:tcPr>
            <w:tcW w:w="1710" w:type="dxa"/>
            <w:tcBorders>
              <w:bottom w:val="single" w:sz="4" w:space="0" w:color="auto"/>
            </w:tcBorders>
            <w:vAlign w:val="bottom"/>
          </w:tcPr>
          <w:p w14:paraId="5EFE911C" w14:textId="77777777" w:rsidR="0041349A" w:rsidRPr="00597CDA" w:rsidRDefault="00BA5D9B" w:rsidP="0041349A">
            <w:pPr>
              <w:tabs>
                <w:tab w:val="decimal" w:pos="1332"/>
              </w:tabs>
              <w:spacing w:line="240" w:lineRule="atLeast"/>
              <w:ind w:left="-106"/>
              <w:rPr>
                <w:rFonts w:cs="Times New Roman"/>
                <w:szCs w:val="22"/>
              </w:rPr>
            </w:pPr>
            <w:r w:rsidRPr="00597CDA">
              <w:rPr>
                <w:rFonts w:cs="Times New Roman"/>
                <w:szCs w:val="22"/>
              </w:rPr>
              <w:t>7,019</w:t>
            </w:r>
          </w:p>
        </w:tc>
        <w:tc>
          <w:tcPr>
            <w:tcW w:w="270" w:type="dxa"/>
            <w:vAlign w:val="bottom"/>
          </w:tcPr>
          <w:p w14:paraId="6711D45C"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14:paraId="320CAA8F"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4,207</w:t>
            </w:r>
          </w:p>
        </w:tc>
      </w:tr>
      <w:tr w:rsidR="0041349A" w:rsidRPr="009525C4" w14:paraId="4855D496" w14:textId="77777777" w:rsidTr="0041349A">
        <w:tc>
          <w:tcPr>
            <w:tcW w:w="5490" w:type="dxa"/>
          </w:tcPr>
          <w:p w14:paraId="07578AAC" w14:textId="77777777" w:rsidR="0041349A" w:rsidRPr="00597CDA" w:rsidRDefault="0041349A" w:rsidP="0041349A">
            <w:pPr>
              <w:spacing w:line="240" w:lineRule="atLeast"/>
              <w:ind w:left="9"/>
              <w:rPr>
                <w:rFonts w:cs="Times New Roman"/>
                <w:b/>
                <w:bCs/>
                <w:szCs w:val="22"/>
              </w:rPr>
            </w:pPr>
            <w:r w:rsidRPr="00597CDA">
              <w:rPr>
                <w:rFonts w:cs="Times New Roman"/>
                <w:b/>
                <w:bCs/>
                <w:szCs w:val="22"/>
              </w:rPr>
              <w:t>Consolidated total assets</w:t>
            </w:r>
          </w:p>
        </w:tc>
        <w:tc>
          <w:tcPr>
            <w:tcW w:w="1710" w:type="dxa"/>
            <w:tcBorders>
              <w:top w:val="single" w:sz="4" w:space="0" w:color="auto"/>
              <w:bottom w:val="single" w:sz="4" w:space="0" w:color="auto"/>
            </w:tcBorders>
            <w:vAlign w:val="bottom"/>
          </w:tcPr>
          <w:p w14:paraId="446FA0D5" w14:textId="3CB813D2" w:rsidR="0041349A" w:rsidRPr="00597CDA" w:rsidRDefault="0041349A" w:rsidP="0041349A">
            <w:pPr>
              <w:tabs>
                <w:tab w:val="decimal" w:pos="1332"/>
              </w:tabs>
              <w:spacing w:line="240" w:lineRule="atLeast"/>
              <w:ind w:left="-106"/>
              <w:rPr>
                <w:rFonts w:cs="Times New Roman"/>
                <w:b/>
                <w:bCs/>
                <w:szCs w:val="22"/>
              </w:rPr>
            </w:pPr>
            <w:r w:rsidRPr="00597CDA">
              <w:rPr>
                <w:rFonts w:cs="Times New Roman"/>
                <w:b/>
                <w:bCs/>
                <w:szCs w:val="22"/>
              </w:rPr>
              <w:t>56,98</w:t>
            </w:r>
            <w:r w:rsidR="002F7A81">
              <w:rPr>
                <w:rFonts w:cs="Times New Roman"/>
                <w:b/>
                <w:bCs/>
                <w:szCs w:val="22"/>
              </w:rPr>
              <w:t>2</w:t>
            </w:r>
          </w:p>
        </w:tc>
        <w:tc>
          <w:tcPr>
            <w:tcW w:w="270" w:type="dxa"/>
            <w:vAlign w:val="bottom"/>
          </w:tcPr>
          <w:p w14:paraId="0979D5A3"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14:paraId="220581EB" w14:textId="77777777" w:rsidR="0041349A" w:rsidRPr="00597CDA" w:rsidRDefault="0041349A" w:rsidP="0041349A">
            <w:pPr>
              <w:tabs>
                <w:tab w:val="decimal" w:pos="1332"/>
              </w:tabs>
              <w:spacing w:line="240" w:lineRule="atLeast"/>
              <w:ind w:left="-106"/>
              <w:rPr>
                <w:rFonts w:cs="Times New Roman"/>
                <w:b/>
                <w:bCs/>
                <w:szCs w:val="22"/>
              </w:rPr>
            </w:pPr>
            <w:r w:rsidRPr="00597CDA">
              <w:rPr>
                <w:rFonts w:cs="Times New Roman"/>
                <w:b/>
                <w:bCs/>
                <w:szCs w:val="22"/>
              </w:rPr>
              <w:t>42,999</w:t>
            </w:r>
          </w:p>
        </w:tc>
      </w:tr>
      <w:tr w:rsidR="0041349A" w:rsidRPr="009525C4" w14:paraId="55EFC2FE" w14:textId="77777777" w:rsidTr="0041349A">
        <w:tc>
          <w:tcPr>
            <w:tcW w:w="5490" w:type="dxa"/>
          </w:tcPr>
          <w:p w14:paraId="1FC94B85" w14:textId="77777777" w:rsidR="0041349A" w:rsidRPr="00597CDA" w:rsidRDefault="0041349A" w:rsidP="0041349A">
            <w:pPr>
              <w:spacing w:line="240" w:lineRule="atLeast"/>
              <w:ind w:left="252" w:hanging="90"/>
              <w:rPr>
                <w:rFonts w:cs="Times New Roman"/>
                <w:szCs w:val="22"/>
              </w:rPr>
            </w:pPr>
          </w:p>
        </w:tc>
        <w:tc>
          <w:tcPr>
            <w:tcW w:w="1710" w:type="dxa"/>
            <w:tcBorders>
              <w:top w:val="single" w:sz="4" w:space="0" w:color="auto"/>
            </w:tcBorders>
            <w:vAlign w:val="bottom"/>
          </w:tcPr>
          <w:p w14:paraId="0862FCAB" w14:textId="77777777" w:rsidR="0041349A" w:rsidRPr="00597CDA" w:rsidRDefault="0041349A" w:rsidP="0041349A">
            <w:pPr>
              <w:tabs>
                <w:tab w:val="decimal" w:pos="1151"/>
                <w:tab w:val="decimal" w:pos="1332"/>
              </w:tabs>
              <w:spacing w:line="240" w:lineRule="atLeast"/>
              <w:ind w:left="-106"/>
              <w:rPr>
                <w:rFonts w:cs="Times New Roman"/>
                <w:szCs w:val="22"/>
              </w:rPr>
            </w:pPr>
          </w:p>
        </w:tc>
        <w:tc>
          <w:tcPr>
            <w:tcW w:w="270" w:type="dxa"/>
            <w:vAlign w:val="bottom"/>
          </w:tcPr>
          <w:p w14:paraId="5883ED4F"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top w:val="single" w:sz="4" w:space="0" w:color="auto"/>
            </w:tcBorders>
            <w:vAlign w:val="bottom"/>
          </w:tcPr>
          <w:p w14:paraId="5833CA96" w14:textId="77777777" w:rsidR="0041349A" w:rsidRPr="00597CDA" w:rsidRDefault="0041349A" w:rsidP="0041349A">
            <w:pPr>
              <w:tabs>
                <w:tab w:val="decimal" w:pos="1151"/>
                <w:tab w:val="decimal" w:pos="1332"/>
              </w:tabs>
              <w:spacing w:line="240" w:lineRule="atLeast"/>
              <w:ind w:left="-106"/>
              <w:rPr>
                <w:rFonts w:cs="Times New Roman"/>
                <w:szCs w:val="22"/>
              </w:rPr>
            </w:pPr>
          </w:p>
        </w:tc>
      </w:tr>
      <w:tr w:rsidR="0041349A" w:rsidRPr="009525C4" w14:paraId="447658E2" w14:textId="77777777" w:rsidTr="0041349A">
        <w:tc>
          <w:tcPr>
            <w:tcW w:w="5490" w:type="dxa"/>
          </w:tcPr>
          <w:p w14:paraId="6A1876B1" w14:textId="77777777" w:rsidR="0041349A" w:rsidRPr="00597CDA" w:rsidRDefault="0041349A" w:rsidP="0041349A">
            <w:pPr>
              <w:spacing w:line="240" w:lineRule="atLeast"/>
              <w:rPr>
                <w:rFonts w:cs="Times New Roman"/>
                <w:szCs w:val="22"/>
                <w:cs/>
              </w:rPr>
            </w:pPr>
            <w:r w:rsidRPr="00597CDA">
              <w:rPr>
                <w:rFonts w:cs="Times New Roman"/>
                <w:b/>
                <w:bCs/>
                <w:szCs w:val="22"/>
              </w:rPr>
              <w:t>Liabilities</w:t>
            </w:r>
          </w:p>
        </w:tc>
        <w:tc>
          <w:tcPr>
            <w:tcW w:w="1710" w:type="dxa"/>
            <w:vAlign w:val="bottom"/>
          </w:tcPr>
          <w:p w14:paraId="478E5E22" w14:textId="77777777" w:rsidR="0041349A" w:rsidRPr="00597CDA" w:rsidRDefault="0041349A" w:rsidP="0041349A">
            <w:pPr>
              <w:tabs>
                <w:tab w:val="decimal" w:pos="1151"/>
                <w:tab w:val="decimal" w:pos="1332"/>
              </w:tabs>
              <w:spacing w:line="240" w:lineRule="atLeast"/>
              <w:ind w:left="-106"/>
              <w:rPr>
                <w:rFonts w:cs="Times New Roman"/>
                <w:szCs w:val="22"/>
              </w:rPr>
            </w:pPr>
          </w:p>
        </w:tc>
        <w:tc>
          <w:tcPr>
            <w:tcW w:w="270" w:type="dxa"/>
            <w:vAlign w:val="bottom"/>
          </w:tcPr>
          <w:p w14:paraId="3BBE2587"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14:paraId="08B28A75" w14:textId="77777777" w:rsidR="0041349A" w:rsidRPr="00597CDA" w:rsidRDefault="0041349A" w:rsidP="0041349A">
            <w:pPr>
              <w:tabs>
                <w:tab w:val="decimal" w:pos="1151"/>
                <w:tab w:val="decimal" w:pos="1332"/>
              </w:tabs>
              <w:spacing w:line="240" w:lineRule="atLeast"/>
              <w:ind w:left="-106"/>
              <w:rPr>
                <w:rFonts w:cs="Times New Roman"/>
                <w:szCs w:val="22"/>
              </w:rPr>
            </w:pPr>
          </w:p>
        </w:tc>
      </w:tr>
      <w:tr w:rsidR="0041349A" w:rsidRPr="009525C4" w14:paraId="0C6584D1" w14:textId="77777777" w:rsidTr="0041349A">
        <w:tc>
          <w:tcPr>
            <w:tcW w:w="5490" w:type="dxa"/>
          </w:tcPr>
          <w:p w14:paraId="0B3CC0A7" w14:textId="77777777" w:rsidR="0041349A" w:rsidRPr="00597CDA" w:rsidRDefault="0041349A" w:rsidP="0041349A">
            <w:pPr>
              <w:spacing w:line="240" w:lineRule="atLeast"/>
              <w:rPr>
                <w:rFonts w:cs="Times New Roman"/>
                <w:bCs/>
                <w:szCs w:val="22"/>
              </w:rPr>
            </w:pPr>
            <w:r w:rsidRPr="00597CDA">
              <w:rPr>
                <w:rFonts w:cs="Times New Roman"/>
                <w:szCs w:val="22"/>
              </w:rPr>
              <w:t>Total liabilities for reportable segments</w:t>
            </w:r>
          </w:p>
        </w:tc>
        <w:tc>
          <w:tcPr>
            <w:tcW w:w="1710" w:type="dxa"/>
            <w:vAlign w:val="bottom"/>
          </w:tcPr>
          <w:p w14:paraId="34B78562" w14:textId="6760F5A1" w:rsidR="0041349A" w:rsidRPr="00597CDA" w:rsidRDefault="002F7A81" w:rsidP="0041349A">
            <w:pPr>
              <w:tabs>
                <w:tab w:val="decimal" w:pos="1332"/>
              </w:tabs>
              <w:spacing w:line="240" w:lineRule="atLeast"/>
              <w:ind w:left="-106"/>
              <w:rPr>
                <w:rFonts w:cs="Times New Roman"/>
                <w:szCs w:val="22"/>
              </w:rPr>
            </w:pPr>
            <w:r>
              <w:rPr>
                <w:rFonts w:cs="Times New Roman"/>
                <w:szCs w:val="22"/>
              </w:rPr>
              <w:t>31,032</w:t>
            </w:r>
          </w:p>
        </w:tc>
        <w:tc>
          <w:tcPr>
            <w:tcW w:w="270" w:type="dxa"/>
            <w:vAlign w:val="bottom"/>
          </w:tcPr>
          <w:p w14:paraId="7F84DBB6"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14:paraId="26EDD087"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17,615</w:t>
            </w:r>
          </w:p>
        </w:tc>
      </w:tr>
      <w:tr w:rsidR="0041349A" w:rsidRPr="009525C4" w14:paraId="652FB659" w14:textId="77777777" w:rsidTr="0041349A">
        <w:tc>
          <w:tcPr>
            <w:tcW w:w="5490" w:type="dxa"/>
          </w:tcPr>
          <w:p w14:paraId="2DA4FB20" w14:textId="77777777" w:rsidR="0041349A" w:rsidRPr="00597CDA" w:rsidRDefault="0041349A" w:rsidP="0041349A">
            <w:pPr>
              <w:spacing w:line="240" w:lineRule="atLeast"/>
              <w:rPr>
                <w:rFonts w:cs="Times New Roman"/>
                <w:szCs w:val="22"/>
              </w:rPr>
            </w:pPr>
            <w:r w:rsidRPr="00597CDA">
              <w:rPr>
                <w:rFonts w:cs="Times New Roman"/>
                <w:szCs w:val="22"/>
              </w:rPr>
              <w:t>Other liabilities</w:t>
            </w:r>
          </w:p>
        </w:tc>
        <w:tc>
          <w:tcPr>
            <w:tcW w:w="1710" w:type="dxa"/>
            <w:tcBorders>
              <w:bottom w:val="single" w:sz="4" w:space="0" w:color="auto"/>
            </w:tcBorders>
            <w:vAlign w:val="bottom"/>
          </w:tcPr>
          <w:p w14:paraId="2D42D31E"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1</w:t>
            </w:r>
            <w:r w:rsidR="00BD669B" w:rsidRPr="00597CDA">
              <w:rPr>
                <w:rFonts w:cs="Times New Roman"/>
                <w:szCs w:val="22"/>
              </w:rPr>
              <w:t>1</w:t>
            </w:r>
          </w:p>
        </w:tc>
        <w:tc>
          <w:tcPr>
            <w:tcW w:w="270" w:type="dxa"/>
            <w:vAlign w:val="bottom"/>
          </w:tcPr>
          <w:p w14:paraId="77A9ED3A"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14:paraId="4CFEC746" w14:textId="77777777" w:rsidR="0041349A" w:rsidRPr="00597CDA" w:rsidRDefault="0041349A" w:rsidP="0041349A">
            <w:pPr>
              <w:tabs>
                <w:tab w:val="decimal" w:pos="1332"/>
              </w:tabs>
              <w:spacing w:line="240" w:lineRule="atLeast"/>
              <w:ind w:left="-106"/>
              <w:rPr>
                <w:rFonts w:cs="Times New Roman"/>
                <w:szCs w:val="22"/>
              </w:rPr>
            </w:pPr>
            <w:r w:rsidRPr="00597CDA">
              <w:rPr>
                <w:rFonts w:cs="Times New Roman"/>
                <w:szCs w:val="22"/>
              </w:rPr>
              <w:t>4</w:t>
            </w:r>
          </w:p>
        </w:tc>
      </w:tr>
      <w:tr w:rsidR="0041349A" w:rsidRPr="009525C4" w14:paraId="0EDA4FB4" w14:textId="77777777" w:rsidTr="0041349A">
        <w:tc>
          <w:tcPr>
            <w:tcW w:w="5490" w:type="dxa"/>
          </w:tcPr>
          <w:p w14:paraId="72736013" w14:textId="77777777" w:rsidR="0041349A" w:rsidRPr="00597CDA" w:rsidRDefault="0041349A" w:rsidP="0041349A">
            <w:pPr>
              <w:spacing w:line="240" w:lineRule="atLeast"/>
              <w:ind w:left="252" w:hanging="252"/>
              <w:rPr>
                <w:rFonts w:cs="Times New Roman"/>
                <w:szCs w:val="22"/>
                <w:cs/>
              </w:rPr>
            </w:pPr>
            <w:r w:rsidRPr="00597CDA">
              <w:rPr>
                <w:rFonts w:cs="Times New Roman"/>
                <w:b/>
                <w:bCs/>
                <w:szCs w:val="22"/>
              </w:rPr>
              <w:t>Consolidated total liabilities</w:t>
            </w:r>
          </w:p>
        </w:tc>
        <w:tc>
          <w:tcPr>
            <w:tcW w:w="1710" w:type="dxa"/>
            <w:tcBorders>
              <w:top w:val="single" w:sz="4" w:space="0" w:color="auto"/>
              <w:bottom w:val="single" w:sz="4" w:space="0" w:color="auto"/>
            </w:tcBorders>
            <w:vAlign w:val="bottom"/>
          </w:tcPr>
          <w:p w14:paraId="4F39C0BF" w14:textId="7A4ABD02" w:rsidR="0041349A" w:rsidRPr="00597CDA" w:rsidRDefault="002F7A81" w:rsidP="0041349A">
            <w:pPr>
              <w:tabs>
                <w:tab w:val="decimal" w:pos="1332"/>
              </w:tabs>
              <w:spacing w:line="240" w:lineRule="atLeast"/>
              <w:ind w:left="-106"/>
              <w:rPr>
                <w:rFonts w:cs="Times New Roman"/>
                <w:b/>
                <w:bCs/>
                <w:szCs w:val="22"/>
              </w:rPr>
            </w:pPr>
            <w:r>
              <w:rPr>
                <w:rFonts w:cs="Times New Roman"/>
                <w:b/>
                <w:bCs/>
                <w:szCs w:val="22"/>
              </w:rPr>
              <w:t>31,043</w:t>
            </w:r>
          </w:p>
        </w:tc>
        <w:tc>
          <w:tcPr>
            <w:tcW w:w="270" w:type="dxa"/>
            <w:vAlign w:val="bottom"/>
          </w:tcPr>
          <w:p w14:paraId="75A4455C" w14:textId="77777777" w:rsidR="0041349A" w:rsidRPr="00597CDA" w:rsidRDefault="0041349A" w:rsidP="0041349A">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14:paraId="3A05E2CB" w14:textId="77777777" w:rsidR="0041349A" w:rsidRPr="00597CDA" w:rsidRDefault="0041349A" w:rsidP="0041349A">
            <w:pPr>
              <w:tabs>
                <w:tab w:val="decimal" w:pos="1332"/>
              </w:tabs>
              <w:spacing w:line="240" w:lineRule="atLeast"/>
              <w:ind w:left="-106"/>
              <w:rPr>
                <w:rFonts w:cs="Times New Roman"/>
                <w:b/>
                <w:bCs/>
                <w:szCs w:val="22"/>
              </w:rPr>
            </w:pPr>
            <w:r w:rsidRPr="00597CDA">
              <w:rPr>
                <w:rFonts w:cs="Times New Roman"/>
                <w:b/>
                <w:bCs/>
                <w:szCs w:val="22"/>
              </w:rPr>
              <w:t>17,619</w:t>
            </w:r>
          </w:p>
        </w:tc>
      </w:tr>
    </w:tbl>
    <w:p w14:paraId="2475A6D4" w14:textId="77777777" w:rsidR="00691C7E" w:rsidRDefault="00691C7E" w:rsidP="0038375E">
      <w:pPr>
        <w:spacing w:line="240" w:lineRule="atLeast"/>
        <w:rPr>
          <w:rFonts w:cs="Times New Roman"/>
          <w:szCs w:val="22"/>
        </w:rPr>
      </w:pPr>
    </w:p>
    <w:p w14:paraId="7271C155" w14:textId="77777777" w:rsidR="00597CDA" w:rsidRDefault="00597CDA" w:rsidP="0038375E">
      <w:pPr>
        <w:spacing w:line="240" w:lineRule="atLeast"/>
        <w:rPr>
          <w:rFonts w:cs="Times New Roman"/>
          <w:szCs w:val="22"/>
        </w:rPr>
      </w:pPr>
    </w:p>
    <w:p w14:paraId="1112BC56" w14:textId="77777777" w:rsidR="00597CDA" w:rsidRDefault="00597CDA" w:rsidP="0038375E">
      <w:pPr>
        <w:spacing w:line="240" w:lineRule="atLeast"/>
        <w:rPr>
          <w:rFonts w:cs="Times New Roman"/>
          <w:szCs w:val="22"/>
        </w:rPr>
      </w:pPr>
    </w:p>
    <w:p w14:paraId="16CFFCCC" w14:textId="77777777" w:rsidR="00597CDA" w:rsidRDefault="00597CDA" w:rsidP="0038375E">
      <w:pPr>
        <w:spacing w:line="240" w:lineRule="atLeast"/>
        <w:rPr>
          <w:rFonts w:cs="Times New Roman"/>
          <w:szCs w:val="22"/>
        </w:rPr>
      </w:pPr>
    </w:p>
    <w:p w14:paraId="4421D183" w14:textId="77777777" w:rsidR="00597CDA" w:rsidRDefault="00597CDA" w:rsidP="0038375E">
      <w:pPr>
        <w:spacing w:line="240" w:lineRule="atLeast"/>
        <w:rPr>
          <w:rFonts w:cs="Times New Roman"/>
          <w:szCs w:val="22"/>
        </w:rPr>
      </w:pPr>
    </w:p>
    <w:p w14:paraId="606F594B" w14:textId="77777777" w:rsidR="00597CDA" w:rsidRDefault="00597CDA" w:rsidP="0038375E">
      <w:pPr>
        <w:spacing w:line="240" w:lineRule="atLeast"/>
        <w:rPr>
          <w:rFonts w:cs="Times New Roman"/>
          <w:szCs w:val="22"/>
        </w:rPr>
      </w:pPr>
    </w:p>
    <w:p w14:paraId="6262ECCA" w14:textId="77777777" w:rsidR="00597CDA" w:rsidRPr="009525C4" w:rsidRDefault="00597CDA" w:rsidP="0038375E">
      <w:pPr>
        <w:spacing w:line="240" w:lineRule="atLeast"/>
        <w:rPr>
          <w:rFonts w:cs="Times New Roman"/>
          <w:szCs w:val="22"/>
        </w:rPr>
      </w:pPr>
    </w:p>
    <w:p w14:paraId="1D63DAC2" w14:textId="529793FE" w:rsidR="00AC0AB1" w:rsidRPr="009525C4" w:rsidRDefault="00770AA1" w:rsidP="004B6962">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lastRenderedPageBreak/>
        <w:t>1</w:t>
      </w:r>
      <w:r w:rsidR="007C3472">
        <w:rPr>
          <w:rFonts w:ascii="Times New Roman" w:hAnsi="Times New Roman" w:cs="Times New Roman"/>
          <w:sz w:val="24"/>
          <w:szCs w:val="24"/>
          <w:lang w:val="fr-FR"/>
        </w:rPr>
        <w:t>7</w:t>
      </w:r>
      <w:r w:rsidR="00AC0AB1" w:rsidRPr="009525C4">
        <w:rPr>
          <w:rFonts w:ascii="Times New Roman" w:hAnsi="Times New Roman" w:cs="Times New Roman"/>
          <w:sz w:val="24"/>
          <w:szCs w:val="24"/>
          <w:lang w:val="fr-FR"/>
        </w:rPr>
        <w:tab/>
      </w:r>
      <w:r w:rsidR="00AC0AB1" w:rsidRPr="009525C4">
        <w:rPr>
          <w:rFonts w:ascii="Times New Roman" w:hAnsi="Times New Roman" w:cs="Times New Roman"/>
          <w:kern w:val="0"/>
          <w:sz w:val="24"/>
          <w:szCs w:val="24"/>
        </w:rPr>
        <w:t>Income tax expense</w:t>
      </w:r>
    </w:p>
    <w:p w14:paraId="1ACBF868" w14:textId="77777777" w:rsidR="00073538" w:rsidRPr="00597CDA" w:rsidRDefault="00073538" w:rsidP="00597CDA">
      <w:pPr>
        <w:rPr>
          <w:sz w:val="16"/>
          <w:szCs w:val="18"/>
        </w:rPr>
      </w:pPr>
    </w:p>
    <w:p w14:paraId="1E055C8A" w14:textId="446ADB8A" w:rsidR="0041349A" w:rsidRPr="00597CDA" w:rsidRDefault="0041349A" w:rsidP="0041349A">
      <w:pPr>
        <w:tabs>
          <w:tab w:val="left" w:pos="9720"/>
        </w:tabs>
        <w:spacing w:line="240" w:lineRule="atLeast"/>
        <w:ind w:left="540" w:right="-72"/>
        <w:jc w:val="both"/>
        <w:rPr>
          <w:rFonts w:cs="Times New Roman"/>
          <w:szCs w:val="22"/>
        </w:rPr>
      </w:pPr>
      <w:r w:rsidRPr="00597CDA">
        <w:rPr>
          <w:rFonts w:cs="Times New Roman"/>
          <w:szCs w:val="22"/>
        </w:rPr>
        <w:t xml:space="preserve">Income tax expense is </w:t>
      </w:r>
      <w:proofErr w:type="spellStart"/>
      <w:r w:rsidRPr="00597CDA">
        <w:rPr>
          <w:rFonts w:cs="Times New Roman"/>
          <w:szCs w:val="22"/>
        </w:rPr>
        <w:t>recognised</w:t>
      </w:r>
      <w:proofErr w:type="spellEnd"/>
      <w:r w:rsidRPr="00597CDA">
        <w:rPr>
          <w:rFonts w:cs="Times New Roman"/>
          <w:szCs w:val="22"/>
        </w:rPr>
        <w:t xml:space="preserve"> based on management’s best estimate of weighted average rate annual income tax rate expected for the full financial year multiplied to the pre</w:t>
      </w:r>
      <w:r w:rsidRPr="00597CDA">
        <w:rPr>
          <w:rFonts w:cs="Times New Roman"/>
          <w:szCs w:val="22"/>
          <w:cs/>
        </w:rPr>
        <w:t>-</w:t>
      </w:r>
      <w:r w:rsidRPr="00597CDA">
        <w:rPr>
          <w:rFonts w:cs="Times New Roman"/>
          <w:szCs w:val="22"/>
        </w:rPr>
        <w:t>tax income of the interim period</w:t>
      </w:r>
      <w:r w:rsidRPr="00597CDA">
        <w:rPr>
          <w:rFonts w:cs="Times New Roman"/>
          <w:szCs w:val="22"/>
          <w:cs/>
        </w:rPr>
        <w:t xml:space="preserve">. </w:t>
      </w:r>
      <w:r w:rsidRPr="00597CDA">
        <w:rPr>
          <w:rFonts w:cs="Times New Roman"/>
          <w:szCs w:val="22"/>
        </w:rPr>
        <w:t>The Group’s and the Company’s effective tax rate in respect of continuing operations for the nine</w:t>
      </w:r>
      <w:r w:rsidRPr="00597CDA">
        <w:rPr>
          <w:rFonts w:cs="Times New Roman"/>
          <w:szCs w:val="22"/>
          <w:cs/>
        </w:rPr>
        <w:t>-</w:t>
      </w:r>
      <w:r w:rsidRPr="00597CDA">
        <w:rPr>
          <w:rFonts w:cs="Times New Roman"/>
          <w:szCs w:val="22"/>
        </w:rPr>
        <w:t>month period ended 30 June 2019 were 10</w:t>
      </w:r>
      <w:r w:rsidRPr="00597CDA">
        <w:rPr>
          <w:rFonts w:cs="Times New Roman"/>
          <w:szCs w:val="22"/>
          <w:cs/>
        </w:rPr>
        <w:t>.</w:t>
      </w:r>
      <w:r w:rsidR="001E7136">
        <w:rPr>
          <w:rFonts w:cs="Times New Roman"/>
          <w:szCs w:val="22"/>
        </w:rPr>
        <w:t>59</w:t>
      </w:r>
      <w:r w:rsidRPr="00597CDA">
        <w:rPr>
          <w:rFonts w:cs="Times New Roman"/>
          <w:szCs w:val="22"/>
          <w:cs/>
        </w:rPr>
        <w:t xml:space="preserve">% </w:t>
      </w:r>
      <w:r w:rsidR="004429DB">
        <w:rPr>
          <w:rFonts w:cs="Times New Roman"/>
          <w:szCs w:val="22"/>
        </w:rPr>
        <w:t>and 9</w:t>
      </w:r>
      <w:r w:rsidRPr="00597CDA">
        <w:rPr>
          <w:rFonts w:cs="Times New Roman"/>
          <w:szCs w:val="22"/>
          <w:cs/>
        </w:rPr>
        <w:t>.</w:t>
      </w:r>
      <w:r w:rsidR="004429DB">
        <w:rPr>
          <w:rFonts w:cs="Times New Roman"/>
          <w:szCs w:val="22"/>
        </w:rPr>
        <w:t>11</w:t>
      </w:r>
      <w:r w:rsidRPr="00597CDA">
        <w:rPr>
          <w:rFonts w:cs="Times New Roman"/>
          <w:szCs w:val="22"/>
          <w:cs/>
        </w:rPr>
        <w:t>%</w:t>
      </w:r>
      <w:r w:rsidRPr="00597CDA">
        <w:rPr>
          <w:rFonts w:cs="Times New Roman"/>
          <w:szCs w:val="22"/>
        </w:rPr>
        <w:t xml:space="preserve">, respectively </w:t>
      </w:r>
      <w:r w:rsidR="002B297C" w:rsidRPr="00597CDA">
        <w:rPr>
          <w:rFonts w:cs="Times New Roman"/>
          <w:i/>
          <w:iCs/>
          <w:szCs w:val="22"/>
          <w:cs/>
        </w:rPr>
        <w:t>(</w:t>
      </w:r>
      <w:r w:rsidRPr="00597CDA">
        <w:rPr>
          <w:rFonts w:cs="Times New Roman"/>
          <w:i/>
          <w:iCs/>
          <w:szCs w:val="22"/>
        </w:rPr>
        <w:t>30 June</w:t>
      </w:r>
      <w:r w:rsidRPr="00597CDA">
        <w:rPr>
          <w:rFonts w:cs="Times New Roman"/>
          <w:i/>
          <w:iCs/>
          <w:szCs w:val="22"/>
          <w:cs/>
        </w:rPr>
        <w:t xml:space="preserve"> </w:t>
      </w:r>
      <w:r w:rsidRPr="00597CDA">
        <w:rPr>
          <w:rFonts w:cs="Times New Roman"/>
          <w:i/>
          <w:iCs/>
          <w:szCs w:val="22"/>
        </w:rPr>
        <w:t>2018</w:t>
      </w:r>
      <w:r w:rsidRPr="00597CDA">
        <w:rPr>
          <w:rFonts w:cs="Times New Roman"/>
          <w:i/>
          <w:iCs/>
          <w:szCs w:val="22"/>
          <w:cs/>
        </w:rPr>
        <w:t xml:space="preserve">: </w:t>
      </w:r>
      <w:r w:rsidR="00666A19">
        <w:rPr>
          <w:rFonts w:cs="Times New Roman"/>
          <w:i/>
          <w:iCs/>
          <w:szCs w:val="22"/>
        </w:rPr>
        <w:t>2.01</w:t>
      </w:r>
      <w:r w:rsidRPr="00597CDA">
        <w:rPr>
          <w:rFonts w:cs="Times New Roman"/>
          <w:i/>
          <w:iCs/>
          <w:szCs w:val="22"/>
          <w:cs/>
        </w:rPr>
        <w:t xml:space="preserve">% </w:t>
      </w:r>
      <w:r w:rsidRPr="00597CDA">
        <w:rPr>
          <w:rFonts w:cs="Times New Roman"/>
          <w:i/>
          <w:iCs/>
          <w:szCs w:val="22"/>
        </w:rPr>
        <w:t>and</w:t>
      </w:r>
      <w:r w:rsidRPr="00597CDA">
        <w:rPr>
          <w:rFonts w:cs="Times New Roman"/>
          <w:i/>
          <w:iCs/>
          <w:szCs w:val="22"/>
          <w:cs/>
        </w:rPr>
        <w:t xml:space="preserve"> </w:t>
      </w:r>
      <w:r w:rsidR="00C268D6">
        <w:rPr>
          <w:rFonts w:cs="Times New Roman"/>
          <w:i/>
          <w:iCs/>
          <w:szCs w:val="22"/>
        </w:rPr>
        <w:t>(</w:t>
      </w:r>
      <w:r w:rsidR="00666A19">
        <w:rPr>
          <w:rFonts w:cs="Times New Roman"/>
          <w:i/>
          <w:iCs/>
          <w:szCs w:val="22"/>
        </w:rPr>
        <w:t>3.01</w:t>
      </w:r>
      <w:r w:rsidRPr="00597CDA">
        <w:rPr>
          <w:rFonts w:cs="Times New Roman"/>
          <w:i/>
          <w:iCs/>
          <w:szCs w:val="22"/>
          <w:cs/>
        </w:rPr>
        <w:t>%</w:t>
      </w:r>
      <w:r w:rsidR="00C268D6">
        <w:rPr>
          <w:rFonts w:cs="Times New Roman"/>
          <w:i/>
          <w:iCs/>
          <w:szCs w:val="22"/>
        </w:rPr>
        <w:t>)</w:t>
      </w:r>
      <w:r w:rsidRPr="00597CDA">
        <w:rPr>
          <w:rFonts w:cs="Times New Roman"/>
          <w:i/>
          <w:iCs/>
          <w:szCs w:val="22"/>
        </w:rPr>
        <w:t>, respectively</w:t>
      </w:r>
      <w:r w:rsidRPr="00597CDA">
        <w:rPr>
          <w:rFonts w:cs="Times New Roman"/>
          <w:i/>
          <w:iCs/>
          <w:szCs w:val="22"/>
          <w:cs/>
        </w:rPr>
        <w:t>)</w:t>
      </w:r>
      <w:r w:rsidRPr="00597CDA">
        <w:rPr>
          <w:rFonts w:cs="Times New Roman"/>
          <w:szCs w:val="22"/>
          <w:cs/>
        </w:rPr>
        <w:t xml:space="preserve">. </w:t>
      </w:r>
      <w:r w:rsidRPr="00597CDA">
        <w:rPr>
          <w:rFonts w:cs="Times New Roman"/>
          <w:szCs w:val="22"/>
        </w:rPr>
        <w:t>This changes in effective tax rate were caused mainly by income not subject to tax from the promotional privileges granted by the Board of Investment and the dividend income that was not subject to tax</w:t>
      </w:r>
      <w:r w:rsidRPr="00597CDA">
        <w:rPr>
          <w:rFonts w:cs="Times New Roman"/>
          <w:szCs w:val="22"/>
          <w:cs/>
        </w:rPr>
        <w:t>.</w:t>
      </w:r>
    </w:p>
    <w:p w14:paraId="5DCF63EC" w14:textId="77777777" w:rsidR="00597CDA" w:rsidRPr="00597CDA" w:rsidRDefault="00597CDA" w:rsidP="00597CDA">
      <w:pPr>
        <w:rPr>
          <w:sz w:val="16"/>
          <w:szCs w:val="18"/>
        </w:rPr>
      </w:pPr>
    </w:p>
    <w:p w14:paraId="6BB50A5B" w14:textId="0AE338A6" w:rsidR="009366D3" w:rsidRPr="009525C4" w:rsidRDefault="00124F75" w:rsidP="004B6962">
      <w:pPr>
        <w:pStyle w:val="Heading1"/>
        <w:spacing w:before="0" w:line="240" w:lineRule="exact"/>
        <w:ind w:left="540" w:hanging="540"/>
        <w:rPr>
          <w:rFonts w:ascii="Times New Roman" w:hAnsi="Times New Roman" w:cs="Times New Roman"/>
          <w:kern w:val="0"/>
          <w:sz w:val="24"/>
          <w:szCs w:val="24"/>
        </w:rPr>
      </w:pPr>
      <w:r w:rsidRPr="009525C4">
        <w:rPr>
          <w:rFonts w:ascii="Times New Roman" w:hAnsi="Times New Roman" w:cs="Times New Roman"/>
          <w:sz w:val="24"/>
          <w:szCs w:val="24"/>
          <w:lang w:val="fr-FR"/>
        </w:rPr>
        <w:t>1</w:t>
      </w:r>
      <w:r w:rsidR="007C3472">
        <w:rPr>
          <w:rFonts w:ascii="Times New Roman" w:hAnsi="Times New Roman"/>
          <w:sz w:val="24"/>
          <w:szCs w:val="30"/>
          <w:lang w:val="fr-FR"/>
        </w:rPr>
        <w:t>8</w:t>
      </w:r>
      <w:r w:rsidR="00C310C5" w:rsidRPr="009525C4">
        <w:rPr>
          <w:rFonts w:ascii="Times New Roman" w:hAnsi="Times New Roman" w:cs="Times New Roman"/>
          <w:sz w:val="24"/>
          <w:szCs w:val="24"/>
          <w:lang w:val="fr-FR"/>
        </w:rPr>
        <w:tab/>
      </w:r>
      <w:r w:rsidR="009366D3" w:rsidRPr="009525C4">
        <w:rPr>
          <w:rFonts w:ascii="Times New Roman" w:hAnsi="Times New Roman" w:cs="Times New Roman"/>
          <w:kern w:val="0"/>
          <w:sz w:val="24"/>
          <w:szCs w:val="24"/>
        </w:rPr>
        <w:t>Dividend</w:t>
      </w:r>
    </w:p>
    <w:p w14:paraId="1B5B3454" w14:textId="77777777" w:rsidR="00C310C5" w:rsidRPr="00597CDA" w:rsidRDefault="009366D3" w:rsidP="00597CDA">
      <w:pPr>
        <w:rPr>
          <w:sz w:val="14"/>
          <w:szCs w:val="16"/>
        </w:rPr>
      </w:pPr>
      <w:r w:rsidRPr="00EC297E">
        <w:rPr>
          <w:cs/>
        </w:rPr>
        <w:t xml:space="preserve"> </w:t>
      </w:r>
    </w:p>
    <w:p w14:paraId="14F34A51" w14:textId="77777777" w:rsidR="00A72EEF" w:rsidRDefault="00A72EEF" w:rsidP="00A72EEF">
      <w:pPr>
        <w:spacing w:line="240" w:lineRule="atLeast"/>
        <w:ind w:left="567"/>
        <w:jc w:val="both"/>
        <w:rPr>
          <w:rFonts w:cs="Times New Roman"/>
          <w:szCs w:val="20"/>
          <w:lang w:val="en-GB" w:bidi="ar-SA"/>
        </w:rPr>
      </w:pPr>
      <w:r w:rsidRPr="00CD3857">
        <w:rPr>
          <w:rFonts w:cs="Times New Roman"/>
          <w:szCs w:val="20"/>
          <w:lang w:val="en-GB" w:bidi="ar-SA"/>
        </w:rPr>
        <w:t>The dividends paid by the Company</w:t>
      </w:r>
      <w:r>
        <w:rPr>
          <w:rFonts w:cs="Angsana New"/>
          <w:szCs w:val="22"/>
          <w:cs/>
          <w:lang w:val="en-GB"/>
        </w:rPr>
        <w:t xml:space="preserve"> </w:t>
      </w:r>
      <w:r w:rsidRPr="00CD3857">
        <w:rPr>
          <w:rFonts w:cs="Times New Roman"/>
          <w:szCs w:val="20"/>
          <w:lang w:val="en-GB" w:bidi="ar-SA"/>
        </w:rPr>
        <w:t>to the shareholders are as follows</w:t>
      </w:r>
      <w:r w:rsidRPr="00CD3857">
        <w:rPr>
          <w:rFonts w:cs="Angsana New"/>
          <w:szCs w:val="22"/>
          <w:lang w:val="en-GB"/>
        </w:rPr>
        <w:t>:</w:t>
      </w:r>
    </w:p>
    <w:p w14:paraId="5476CA0F" w14:textId="77777777" w:rsidR="00A72EEF" w:rsidRPr="00CD3857" w:rsidRDefault="00A72EEF" w:rsidP="00597CDA">
      <w:pPr>
        <w:rPr>
          <w:sz w:val="14"/>
          <w:szCs w:val="16"/>
        </w:rPr>
      </w:pPr>
    </w:p>
    <w:tbl>
      <w:tblPr>
        <w:tblStyle w:val="TableGrid3"/>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72EEF" w:rsidRPr="00A72EEF" w14:paraId="0F86DF5C" w14:textId="77777777" w:rsidTr="00FB3DCA">
        <w:tc>
          <w:tcPr>
            <w:tcW w:w="1916" w:type="dxa"/>
          </w:tcPr>
          <w:p w14:paraId="6C3289F9" w14:textId="77777777" w:rsidR="00A72EEF" w:rsidRPr="00CD3857" w:rsidRDefault="00A72EEF" w:rsidP="00A72EEF">
            <w:pPr>
              <w:spacing w:line="240" w:lineRule="atLeast"/>
              <w:jc w:val="center"/>
              <w:rPr>
                <w:rFonts w:cs="Times New Roman"/>
                <w:szCs w:val="20"/>
              </w:rPr>
            </w:pPr>
          </w:p>
        </w:tc>
        <w:tc>
          <w:tcPr>
            <w:tcW w:w="2026" w:type="dxa"/>
            <w:vAlign w:val="bottom"/>
          </w:tcPr>
          <w:p w14:paraId="69E3FE34" w14:textId="77777777" w:rsidR="00A72EEF" w:rsidRPr="00CD3857" w:rsidRDefault="00A72EEF" w:rsidP="00A72EEF">
            <w:pPr>
              <w:spacing w:line="240" w:lineRule="atLeast"/>
              <w:jc w:val="center"/>
              <w:rPr>
                <w:rFonts w:cs="Times New Roman"/>
                <w:szCs w:val="20"/>
              </w:rPr>
            </w:pPr>
            <w:r w:rsidRPr="00CD3857">
              <w:rPr>
                <w:rFonts w:cs="Times New Roman"/>
                <w:szCs w:val="20"/>
              </w:rPr>
              <w:t>Approval date</w:t>
            </w:r>
          </w:p>
        </w:tc>
        <w:tc>
          <w:tcPr>
            <w:tcW w:w="2013" w:type="dxa"/>
            <w:vAlign w:val="bottom"/>
          </w:tcPr>
          <w:p w14:paraId="6A9C0EB1" w14:textId="77777777" w:rsidR="00A72EEF" w:rsidRPr="00CD3857" w:rsidRDefault="00A72EEF" w:rsidP="00A72EEF">
            <w:pPr>
              <w:spacing w:line="240" w:lineRule="atLeast"/>
              <w:jc w:val="center"/>
              <w:rPr>
                <w:rFonts w:cs="Times New Roman"/>
                <w:szCs w:val="20"/>
              </w:rPr>
            </w:pPr>
            <w:r w:rsidRPr="00CD3857">
              <w:rPr>
                <w:rFonts w:cs="Times New Roman"/>
                <w:szCs w:val="20"/>
              </w:rPr>
              <w:t>Payment schedule</w:t>
            </w:r>
          </w:p>
        </w:tc>
        <w:tc>
          <w:tcPr>
            <w:tcW w:w="1379" w:type="dxa"/>
            <w:vAlign w:val="bottom"/>
          </w:tcPr>
          <w:p w14:paraId="7FEC9B87" w14:textId="77777777" w:rsidR="00A72EEF" w:rsidRPr="00CD3857" w:rsidRDefault="00A72EEF" w:rsidP="00A72EEF">
            <w:pPr>
              <w:spacing w:line="240" w:lineRule="atLeast"/>
              <w:ind w:left="-83" w:right="-108"/>
              <w:jc w:val="center"/>
              <w:rPr>
                <w:rFonts w:cs="Times New Roman"/>
                <w:i/>
                <w:iCs/>
                <w:szCs w:val="20"/>
              </w:rPr>
            </w:pPr>
            <w:r w:rsidRPr="00CD3857">
              <w:rPr>
                <w:rFonts w:cs="Times New Roman"/>
                <w:szCs w:val="20"/>
              </w:rPr>
              <w:t>Dividend rate per share</w:t>
            </w:r>
            <w:r w:rsidRPr="00CD3857">
              <w:rPr>
                <w:rFonts w:cs="Times New Roman"/>
                <w:i/>
                <w:iCs/>
                <w:szCs w:val="22"/>
              </w:rPr>
              <w:t xml:space="preserve"> </w:t>
            </w:r>
          </w:p>
        </w:tc>
        <w:tc>
          <w:tcPr>
            <w:tcW w:w="234" w:type="dxa"/>
            <w:vAlign w:val="bottom"/>
          </w:tcPr>
          <w:p w14:paraId="33177438" w14:textId="77777777" w:rsidR="00A72EEF" w:rsidRPr="00CD3857" w:rsidRDefault="00A72EEF" w:rsidP="00A72EEF">
            <w:pPr>
              <w:spacing w:line="240" w:lineRule="atLeast"/>
              <w:jc w:val="center"/>
              <w:rPr>
                <w:rFonts w:cs="Times New Roman"/>
                <w:i/>
                <w:iCs/>
                <w:szCs w:val="20"/>
              </w:rPr>
            </w:pPr>
          </w:p>
        </w:tc>
        <w:tc>
          <w:tcPr>
            <w:tcW w:w="1540" w:type="dxa"/>
            <w:vAlign w:val="bottom"/>
          </w:tcPr>
          <w:p w14:paraId="25D24AA8" w14:textId="77777777" w:rsidR="00A72EEF" w:rsidRPr="00CD3857" w:rsidRDefault="00A72EEF" w:rsidP="00A72EEF">
            <w:pPr>
              <w:spacing w:line="240" w:lineRule="atLeast"/>
              <w:ind w:left="-96" w:right="-83"/>
              <w:jc w:val="center"/>
              <w:rPr>
                <w:rFonts w:cs="Times New Roman"/>
                <w:i/>
                <w:iCs/>
                <w:szCs w:val="20"/>
                <w:lang w:val="en-US"/>
              </w:rPr>
            </w:pPr>
            <w:r w:rsidRPr="00CD3857">
              <w:rPr>
                <w:rFonts w:cs="Times New Roman"/>
                <w:szCs w:val="20"/>
              </w:rPr>
              <w:t>Amount</w:t>
            </w:r>
          </w:p>
        </w:tc>
      </w:tr>
      <w:tr w:rsidR="00A72EEF" w:rsidRPr="00A72EEF" w14:paraId="2B974F77" w14:textId="77777777" w:rsidTr="00FB3DCA">
        <w:tc>
          <w:tcPr>
            <w:tcW w:w="1916" w:type="dxa"/>
          </w:tcPr>
          <w:p w14:paraId="4433751C" w14:textId="77777777" w:rsidR="00A72EEF" w:rsidRPr="00CD3857" w:rsidRDefault="00A72EEF" w:rsidP="00A72EEF">
            <w:pPr>
              <w:spacing w:line="240" w:lineRule="atLeast"/>
              <w:ind w:left="-135" w:right="-146"/>
              <w:jc w:val="center"/>
              <w:rPr>
                <w:rFonts w:cs="Times New Roman"/>
                <w:szCs w:val="20"/>
              </w:rPr>
            </w:pPr>
          </w:p>
        </w:tc>
        <w:tc>
          <w:tcPr>
            <w:tcW w:w="2026" w:type="dxa"/>
            <w:vAlign w:val="bottom"/>
          </w:tcPr>
          <w:p w14:paraId="05207EDA" w14:textId="77777777" w:rsidR="00A72EEF" w:rsidRPr="00CD3857" w:rsidRDefault="00A72EEF" w:rsidP="00A72EEF">
            <w:pPr>
              <w:spacing w:line="240" w:lineRule="atLeast"/>
              <w:ind w:left="-135" w:right="-146"/>
              <w:jc w:val="center"/>
              <w:rPr>
                <w:rFonts w:cs="Times New Roman"/>
                <w:szCs w:val="20"/>
              </w:rPr>
            </w:pPr>
          </w:p>
        </w:tc>
        <w:tc>
          <w:tcPr>
            <w:tcW w:w="2013" w:type="dxa"/>
            <w:vAlign w:val="bottom"/>
          </w:tcPr>
          <w:p w14:paraId="4AAF3634" w14:textId="77777777" w:rsidR="00A72EEF" w:rsidRPr="00CD3857" w:rsidRDefault="00A72EEF" w:rsidP="00A72EEF">
            <w:pPr>
              <w:spacing w:line="240" w:lineRule="atLeast"/>
              <w:ind w:left="-70" w:right="-146"/>
              <w:jc w:val="center"/>
              <w:rPr>
                <w:rFonts w:cs="Times New Roman"/>
                <w:szCs w:val="20"/>
              </w:rPr>
            </w:pPr>
          </w:p>
        </w:tc>
        <w:tc>
          <w:tcPr>
            <w:tcW w:w="1379" w:type="dxa"/>
            <w:vAlign w:val="bottom"/>
          </w:tcPr>
          <w:p w14:paraId="3EBF4DE5" w14:textId="7AB81B53" w:rsidR="00A72EEF" w:rsidRPr="00CD3857" w:rsidRDefault="002B297C" w:rsidP="00A72EEF">
            <w:pPr>
              <w:spacing w:line="240" w:lineRule="atLeast"/>
              <w:jc w:val="center"/>
              <w:rPr>
                <w:rFonts w:cs="Times New Roman"/>
                <w:szCs w:val="20"/>
              </w:rPr>
            </w:pPr>
            <w:r w:rsidRPr="00597CDA">
              <w:rPr>
                <w:rFonts w:cs="Times New Roman"/>
                <w:i/>
                <w:iCs/>
                <w:szCs w:val="22"/>
              </w:rPr>
              <w:t>(</w:t>
            </w:r>
            <w:r w:rsidR="005266F4">
              <w:rPr>
                <w:rFonts w:cs="Times New Roman"/>
                <w:i/>
                <w:iCs/>
                <w:szCs w:val="22"/>
              </w:rPr>
              <w:t xml:space="preserve">in </w:t>
            </w:r>
            <w:r w:rsidR="00A72EEF" w:rsidRPr="00CD3857">
              <w:rPr>
                <w:rFonts w:cs="Times New Roman"/>
                <w:i/>
                <w:iCs/>
                <w:szCs w:val="20"/>
              </w:rPr>
              <w:t>Baht</w:t>
            </w:r>
            <w:r w:rsidR="00A72EEF" w:rsidRPr="00CD3857">
              <w:rPr>
                <w:rFonts w:cs="Times New Roman"/>
                <w:i/>
                <w:iCs/>
                <w:szCs w:val="22"/>
              </w:rPr>
              <w:t>)</w:t>
            </w:r>
          </w:p>
        </w:tc>
        <w:tc>
          <w:tcPr>
            <w:tcW w:w="234" w:type="dxa"/>
            <w:vAlign w:val="bottom"/>
          </w:tcPr>
          <w:p w14:paraId="4C1C1E56" w14:textId="77777777" w:rsidR="00A72EEF" w:rsidRPr="00CD3857" w:rsidRDefault="00A72EEF" w:rsidP="00A72EEF">
            <w:pPr>
              <w:spacing w:line="240" w:lineRule="atLeast"/>
              <w:jc w:val="center"/>
              <w:rPr>
                <w:rFonts w:cs="Times New Roman"/>
                <w:szCs w:val="20"/>
              </w:rPr>
            </w:pPr>
          </w:p>
        </w:tc>
        <w:tc>
          <w:tcPr>
            <w:tcW w:w="1540" w:type="dxa"/>
            <w:vAlign w:val="bottom"/>
          </w:tcPr>
          <w:p w14:paraId="6DC4A268" w14:textId="2893BB99" w:rsidR="00A72EEF" w:rsidRPr="00CD3857" w:rsidRDefault="002B297C" w:rsidP="00A72EEF">
            <w:pPr>
              <w:spacing w:line="240" w:lineRule="atLeast"/>
              <w:ind w:left="-96" w:right="-83"/>
              <w:jc w:val="center"/>
              <w:rPr>
                <w:rFonts w:cs="Times New Roman"/>
                <w:szCs w:val="20"/>
              </w:rPr>
            </w:pPr>
            <w:r w:rsidRPr="00597CDA">
              <w:rPr>
                <w:rFonts w:cs="Times New Roman"/>
                <w:i/>
                <w:iCs/>
                <w:szCs w:val="22"/>
              </w:rPr>
              <w:t>(</w:t>
            </w:r>
            <w:r w:rsidR="00A72EEF" w:rsidRPr="00CD3857">
              <w:rPr>
                <w:rFonts w:cs="Times New Roman"/>
                <w:i/>
                <w:iCs/>
                <w:szCs w:val="20"/>
              </w:rPr>
              <w:t>in million Baht</w:t>
            </w:r>
            <w:r w:rsidR="00A72EEF" w:rsidRPr="00CD3857">
              <w:rPr>
                <w:rFonts w:cs="Times New Roman"/>
                <w:i/>
                <w:iCs/>
                <w:szCs w:val="22"/>
              </w:rPr>
              <w:t>)</w:t>
            </w:r>
          </w:p>
        </w:tc>
      </w:tr>
      <w:tr w:rsidR="00A72EEF" w:rsidRPr="00A72EEF" w14:paraId="19F98C64" w14:textId="77777777" w:rsidTr="00FB3DCA">
        <w:tc>
          <w:tcPr>
            <w:tcW w:w="1916" w:type="dxa"/>
            <w:vAlign w:val="bottom"/>
          </w:tcPr>
          <w:p w14:paraId="66D0606B" w14:textId="77777777" w:rsidR="00A72EEF" w:rsidRPr="00CD3857" w:rsidRDefault="00A72EEF" w:rsidP="00A72EEF">
            <w:pPr>
              <w:spacing w:line="240" w:lineRule="atLeast"/>
              <w:ind w:right="-146"/>
              <w:rPr>
                <w:rFonts w:cs="Times New Roman"/>
                <w:i/>
                <w:iCs/>
                <w:szCs w:val="20"/>
                <w:lang w:val="en-US"/>
              </w:rPr>
            </w:pPr>
            <w:r w:rsidRPr="00CD3857">
              <w:rPr>
                <w:rFonts w:cs="Times New Roman"/>
                <w:i/>
                <w:iCs/>
                <w:szCs w:val="20"/>
              </w:rPr>
              <w:t>2019</w:t>
            </w:r>
          </w:p>
        </w:tc>
        <w:tc>
          <w:tcPr>
            <w:tcW w:w="2026" w:type="dxa"/>
            <w:vAlign w:val="bottom"/>
          </w:tcPr>
          <w:p w14:paraId="630FE10E" w14:textId="77777777" w:rsidR="00A72EEF" w:rsidRPr="00CD3857" w:rsidRDefault="00A72EEF" w:rsidP="00A72EEF">
            <w:pPr>
              <w:spacing w:line="240" w:lineRule="atLeast"/>
              <w:ind w:left="-135" w:right="-146"/>
              <w:jc w:val="center"/>
              <w:rPr>
                <w:rFonts w:cs="Times New Roman"/>
                <w:szCs w:val="20"/>
              </w:rPr>
            </w:pPr>
          </w:p>
        </w:tc>
        <w:tc>
          <w:tcPr>
            <w:tcW w:w="2013" w:type="dxa"/>
            <w:vAlign w:val="bottom"/>
          </w:tcPr>
          <w:p w14:paraId="7339BD69" w14:textId="77777777" w:rsidR="00A72EEF" w:rsidRPr="00CD3857" w:rsidRDefault="00A72EEF" w:rsidP="00A72EEF">
            <w:pPr>
              <w:spacing w:line="240" w:lineRule="atLeast"/>
              <w:ind w:left="-70" w:right="-146"/>
              <w:jc w:val="center"/>
              <w:rPr>
                <w:rFonts w:cs="Times New Roman"/>
                <w:szCs w:val="20"/>
              </w:rPr>
            </w:pPr>
          </w:p>
        </w:tc>
        <w:tc>
          <w:tcPr>
            <w:tcW w:w="1379" w:type="dxa"/>
            <w:vAlign w:val="bottom"/>
          </w:tcPr>
          <w:p w14:paraId="0924517F" w14:textId="77777777" w:rsidR="00A72EEF" w:rsidRPr="00CD3857" w:rsidRDefault="00A72EEF" w:rsidP="00A72EEF">
            <w:pPr>
              <w:spacing w:line="240" w:lineRule="atLeast"/>
              <w:jc w:val="center"/>
              <w:rPr>
                <w:rFonts w:cs="Times New Roman"/>
                <w:szCs w:val="20"/>
              </w:rPr>
            </w:pPr>
          </w:p>
        </w:tc>
        <w:tc>
          <w:tcPr>
            <w:tcW w:w="234" w:type="dxa"/>
            <w:vAlign w:val="bottom"/>
          </w:tcPr>
          <w:p w14:paraId="51571B6D" w14:textId="77777777" w:rsidR="00A72EEF" w:rsidRPr="00CD3857" w:rsidRDefault="00A72EEF" w:rsidP="00A72EEF">
            <w:pPr>
              <w:spacing w:line="240" w:lineRule="atLeast"/>
              <w:jc w:val="center"/>
              <w:rPr>
                <w:rFonts w:cs="Times New Roman"/>
                <w:szCs w:val="20"/>
              </w:rPr>
            </w:pPr>
          </w:p>
        </w:tc>
        <w:tc>
          <w:tcPr>
            <w:tcW w:w="1540" w:type="dxa"/>
            <w:vAlign w:val="bottom"/>
          </w:tcPr>
          <w:p w14:paraId="15C3F779" w14:textId="77777777" w:rsidR="00A72EEF" w:rsidRPr="00CD3857" w:rsidRDefault="00A72EEF" w:rsidP="00A72EEF">
            <w:pPr>
              <w:spacing w:line="240" w:lineRule="atLeast"/>
              <w:ind w:left="-96" w:right="-83"/>
              <w:jc w:val="center"/>
              <w:rPr>
                <w:rFonts w:cs="Times New Roman"/>
                <w:szCs w:val="20"/>
              </w:rPr>
            </w:pPr>
          </w:p>
        </w:tc>
      </w:tr>
      <w:tr w:rsidR="00A72EEF" w:rsidRPr="00A72EEF" w14:paraId="282CCDAA" w14:textId="77777777" w:rsidTr="00FB3DCA">
        <w:tc>
          <w:tcPr>
            <w:tcW w:w="1916" w:type="dxa"/>
          </w:tcPr>
          <w:p w14:paraId="158B8AFC" w14:textId="77777777" w:rsidR="00A72EEF" w:rsidRPr="00CD3857" w:rsidRDefault="0056162A" w:rsidP="00A72EEF">
            <w:pPr>
              <w:spacing w:line="240" w:lineRule="atLeast"/>
              <w:ind w:left="-18" w:right="-146"/>
              <w:rPr>
                <w:rFonts w:cs="Times New Roman"/>
                <w:szCs w:val="20"/>
              </w:rPr>
            </w:pPr>
            <w:r w:rsidRPr="00597CDA">
              <w:rPr>
                <w:rFonts w:cs="Times New Roman"/>
                <w:szCs w:val="20"/>
              </w:rPr>
              <w:t>Annual dividend</w:t>
            </w:r>
          </w:p>
        </w:tc>
        <w:tc>
          <w:tcPr>
            <w:tcW w:w="2026" w:type="dxa"/>
            <w:vAlign w:val="bottom"/>
          </w:tcPr>
          <w:p w14:paraId="255F90EF" w14:textId="77777777" w:rsidR="00A72EEF" w:rsidRPr="00CD3857" w:rsidRDefault="00A72EEF" w:rsidP="00A72EEF">
            <w:pPr>
              <w:spacing w:line="240" w:lineRule="atLeast"/>
              <w:ind w:left="-135" w:right="-146"/>
              <w:jc w:val="center"/>
              <w:rPr>
                <w:rFonts w:cs="Times New Roman"/>
                <w:szCs w:val="20"/>
              </w:rPr>
            </w:pPr>
            <w:r w:rsidRPr="00597CDA">
              <w:rPr>
                <w:rFonts w:cs="Times New Roman"/>
                <w:szCs w:val="20"/>
              </w:rPr>
              <w:t>25 January</w:t>
            </w:r>
            <w:r w:rsidRPr="00CD3857">
              <w:rPr>
                <w:rFonts w:cs="Times New Roman"/>
                <w:szCs w:val="20"/>
              </w:rPr>
              <w:t xml:space="preserve"> 2019</w:t>
            </w:r>
          </w:p>
        </w:tc>
        <w:tc>
          <w:tcPr>
            <w:tcW w:w="2013" w:type="dxa"/>
            <w:vAlign w:val="bottom"/>
          </w:tcPr>
          <w:p w14:paraId="5E47DAD1" w14:textId="77777777" w:rsidR="00A72EEF" w:rsidRPr="00CD3857" w:rsidRDefault="0056162A" w:rsidP="00A72EEF">
            <w:pPr>
              <w:spacing w:line="240" w:lineRule="atLeast"/>
              <w:ind w:left="-70" w:right="-146"/>
              <w:jc w:val="center"/>
              <w:rPr>
                <w:rFonts w:cs="Times New Roman"/>
                <w:szCs w:val="20"/>
              </w:rPr>
            </w:pPr>
            <w:r w:rsidRPr="00597CDA">
              <w:rPr>
                <w:rFonts w:cs="Times New Roman"/>
                <w:szCs w:val="20"/>
              </w:rPr>
              <w:t>February</w:t>
            </w:r>
            <w:r w:rsidR="00A72EEF" w:rsidRPr="00CD3857">
              <w:rPr>
                <w:rFonts w:cs="Times New Roman"/>
                <w:szCs w:val="20"/>
              </w:rPr>
              <w:t xml:space="preserve"> 2019</w:t>
            </w:r>
          </w:p>
        </w:tc>
        <w:tc>
          <w:tcPr>
            <w:tcW w:w="1379" w:type="dxa"/>
            <w:tcBorders>
              <w:bottom w:val="double" w:sz="4" w:space="0" w:color="auto"/>
            </w:tcBorders>
            <w:vAlign w:val="bottom"/>
          </w:tcPr>
          <w:p w14:paraId="05A27466" w14:textId="77777777" w:rsidR="00A72EEF" w:rsidRPr="00CD3857" w:rsidRDefault="00A72EEF" w:rsidP="00A72EEF">
            <w:pPr>
              <w:spacing w:line="240" w:lineRule="atLeast"/>
              <w:jc w:val="center"/>
              <w:rPr>
                <w:rFonts w:cs="Times New Roman"/>
                <w:b/>
                <w:szCs w:val="20"/>
              </w:rPr>
            </w:pPr>
            <w:r w:rsidRPr="00CD3857">
              <w:rPr>
                <w:rFonts w:cs="Times New Roman"/>
                <w:b/>
                <w:szCs w:val="20"/>
              </w:rPr>
              <w:t>0</w:t>
            </w:r>
            <w:r w:rsidRPr="00CD3857">
              <w:rPr>
                <w:rFonts w:cs="Times New Roman"/>
                <w:b/>
                <w:szCs w:val="22"/>
              </w:rPr>
              <w:t>.</w:t>
            </w:r>
            <w:r w:rsidRPr="00CD3857">
              <w:rPr>
                <w:rFonts w:cs="Times New Roman"/>
                <w:b/>
                <w:szCs w:val="20"/>
              </w:rPr>
              <w:t>2</w:t>
            </w:r>
            <w:r w:rsidR="0056162A" w:rsidRPr="00E72EEF">
              <w:rPr>
                <w:rFonts w:cs="Times New Roman"/>
                <w:b/>
                <w:szCs w:val="20"/>
              </w:rPr>
              <w:t>7</w:t>
            </w:r>
          </w:p>
        </w:tc>
        <w:tc>
          <w:tcPr>
            <w:tcW w:w="234" w:type="dxa"/>
            <w:vAlign w:val="bottom"/>
          </w:tcPr>
          <w:p w14:paraId="445812D2" w14:textId="77777777" w:rsidR="00A72EEF" w:rsidRPr="00CD3857" w:rsidRDefault="00A72EEF" w:rsidP="00A72EEF">
            <w:pPr>
              <w:spacing w:line="240" w:lineRule="atLeast"/>
              <w:jc w:val="center"/>
              <w:rPr>
                <w:rFonts w:cs="Times New Roman"/>
                <w:b/>
                <w:szCs w:val="20"/>
              </w:rPr>
            </w:pPr>
          </w:p>
        </w:tc>
        <w:tc>
          <w:tcPr>
            <w:tcW w:w="1540" w:type="dxa"/>
            <w:tcBorders>
              <w:bottom w:val="double" w:sz="4" w:space="0" w:color="auto"/>
            </w:tcBorders>
            <w:vAlign w:val="bottom"/>
          </w:tcPr>
          <w:p w14:paraId="01D6CAC0" w14:textId="77777777" w:rsidR="00A72EEF" w:rsidRPr="00CD3857" w:rsidRDefault="00A72EEF" w:rsidP="00A72EEF">
            <w:pPr>
              <w:spacing w:line="240" w:lineRule="atLeast"/>
              <w:ind w:left="-96" w:right="-83"/>
              <w:jc w:val="center"/>
              <w:rPr>
                <w:rFonts w:cs="Times New Roman"/>
                <w:b/>
                <w:szCs w:val="20"/>
              </w:rPr>
            </w:pPr>
            <w:r w:rsidRPr="00CD3857">
              <w:rPr>
                <w:rFonts w:cs="Times New Roman"/>
                <w:b/>
                <w:szCs w:val="20"/>
              </w:rPr>
              <w:t>4</w:t>
            </w:r>
            <w:r w:rsidR="0056162A" w:rsidRPr="00E72EEF">
              <w:rPr>
                <w:rFonts w:cs="Times New Roman"/>
                <w:b/>
                <w:szCs w:val="20"/>
              </w:rPr>
              <w:t>95</w:t>
            </w:r>
            <w:r w:rsidR="0056162A" w:rsidRPr="00E72EEF">
              <w:rPr>
                <w:rFonts w:cs="Times New Roman"/>
                <w:b/>
                <w:szCs w:val="22"/>
                <w:cs/>
              </w:rPr>
              <w:t>.</w:t>
            </w:r>
            <w:r w:rsidR="0056162A" w:rsidRPr="00E72EEF">
              <w:rPr>
                <w:rFonts w:cs="Times New Roman"/>
                <w:b/>
                <w:szCs w:val="20"/>
              </w:rPr>
              <w:t>22</w:t>
            </w:r>
          </w:p>
        </w:tc>
      </w:tr>
      <w:tr w:rsidR="00A72EEF" w:rsidRPr="00597CDA" w14:paraId="24D20870" w14:textId="77777777" w:rsidTr="00FB3DCA">
        <w:tc>
          <w:tcPr>
            <w:tcW w:w="1916" w:type="dxa"/>
          </w:tcPr>
          <w:p w14:paraId="59DAC927" w14:textId="77777777" w:rsidR="00A72EEF" w:rsidRPr="00CD3857" w:rsidRDefault="00A72EEF" w:rsidP="00A72EEF">
            <w:pPr>
              <w:spacing w:line="240" w:lineRule="atLeast"/>
              <w:ind w:left="-18" w:right="-146"/>
              <w:rPr>
                <w:rFonts w:cs="Times New Roman"/>
                <w:sz w:val="20"/>
                <w:szCs w:val="18"/>
              </w:rPr>
            </w:pPr>
          </w:p>
        </w:tc>
        <w:tc>
          <w:tcPr>
            <w:tcW w:w="2026" w:type="dxa"/>
            <w:vAlign w:val="bottom"/>
          </w:tcPr>
          <w:p w14:paraId="3963B835" w14:textId="77777777" w:rsidR="00A72EEF" w:rsidRPr="00CD3857" w:rsidRDefault="00A72EEF" w:rsidP="00A72EEF">
            <w:pPr>
              <w:spacing w:line="240" w:lineRule="atLeast"/>
              <w:ind w:left="-135" w:right="-146"/>
              <w:jc w:val="center"/>
              <w:rPr>
                <w:rFonts w:cs="Times New Roman"/>
                <w:sz w:val="20"/>
                <w:szCs w:val="18"/>
              </w:rPr>
            </w:pPr>
          </w:p>
        </w:tc>
        <w:tc>
          <w:tcPr>
            <w:tcW w:w="2013" w:type="dxa"/>
            <w:vAlign w:val="bottom"/>
          </w:tcPr>
          <w:p w14:paraId="419E9754" w14:textId="77777777" w:rsidR="00A72EEF" w:rsidRPr="00CD3857" w:rsidRDefault="00A72EEF" w:rsidP="00A72EEF">
            <w:pPr>
              <w:spacing w:line="240" w:lineRule="atLeast"/>
              <w:ind w:left="-70" w:right="-146"/>
              <w:jc w:val="center"/>
              <w:rPr>
                <w:rFonts w:cs="Times New Roman"/>
                <w:sz w:val="20"/>
                <w:szCs w:val="18"/>
              </w:rPr>
            </w:pPr>
          </w:p>
        </w:tc>
        <w:tc>
          <w:tcPr>
            <w:tcW w:w="1379" w:type="dxa"/>
            <w:tcBorders>
              <w:top w:val="double" w:sz="4" w:space="0" w:color="auto"/>
            </w:tcBorders>
            <w:vAlign w:val="bottom"/>
          </w:tcPr>
          <w:p w14:paraId="7C2055B1" w14:textId="77777777" w:rsidR="00A72EEF" w:rsidRPr="00CD3857" w:rsidRDefault="00A72EEF" w:rsidP="00A72EEF">
            <w:pPr>
              <w:spacing w:line="240" w:lineRule="atLeast"/>
              <w:jc w:val="center"/>
              <w:rPr>
                <w:rFonts w:cs="Times New Roman"/>
                <w:b/>
                <w:sz w:val="20"/>
                <w:szCs w:val="18"/>
              </w:rPr>
            </w:pPr>
          </w:p>
        </w:tc>
        <w:tc>
          <w:tcPr>
            <w:tcW w:w="234" w:type="dxa"/>
            <w:vAlign w:val="bottom"/>
          </w:tcPr>
          <w:p w14:paraId="7F8461E1" w14:textId="77777777" w:rsidR="00A72EEF" w:rsidRPr="00CD3857" w:rsidRDefault="00A72EEF" w:rsidP="00A72EEF">
            <w:pPr>
              <w:spacing w:line="240" w:lineRule="atLeast"/>
              <w:jc w:val="center"/>
              <w:rPr>
                <w:rFonts w:cs="Times New Roman"/>
                <w:b/>
                <w:sz w:val="20"/>
                <w:szCs w:val="18"/>
              </w:rPr>
            </w:pPr>
          </w:p>
        </w:tc>
        <w:tc>
          <w:tcPr>
            <w:tcW w:w="1540" w:type="dxa"/>
            <w:tcBorders>
              <w:top w:val="double" w:sz="4" w:space="0" w:color="auto"/>
            </w:tcBorders>
            <w:vAlign w:val="bottom"/>
          </w:tcPr>
          <w:p w14:paraId="14ABFB3D" w14:textId="77777777" w:rsidR="00A72EEF" w:rsidRPr="00CD3857" w:rsidRDefault="00A72EEF" w:rsidP="00A72EEF">
            <w:pPr>
              <w:spacing w:line="240" w:lineRule="atLeast"/>
              <w:ind w:left="-96" w:right="-83"/>
              <w:jc w:val="center"/>
              <w:rPr>
                <w:rFonts w:cs="Times New Roman"/>
                <w:b/>
                <w:sz w:val="20"/>
                <w:szCs w:val="18"/>
              </w:rPr>
            </w:pPr>
          </w:p>
        </w:tc>
      </w:tr>
      <w:tr w:rsidR="00A72EEF" w:rsidRPr="00A72EEF" w14:paraId="252F3BEF" w14:textId="77777777" w:rsidTr="00FB3DCA">
        <w:tc>
          <w:tcPr>
            <w:tcW w:w="1916" w:type="dxa"/>
          </w:tcPr>
          <w:p w14:paraId="289A69C9" w14:textId="77777777" w:rsidR="00A72EEF" w:rsidRPr="00CD3857" w:rsidRDefault="00A72EEF" w:rsidP="00A72EEF">
            <w:pPr>
              <w:spacing w:line="240" w:lineRule="atLeast"/>
              <w:ind w:left="-18" w:right="-146"/>
              <w:rPr>
                <w:rFonts w:cs="Times New Roman"/>
                <w:i/>
                <w:iCs/>
                <w:szCs w:val="20"/>
              </w:rPr>
            </w:pPr>
            <w:r w:rsidRPr="00CD3857">
              <w:rPr>
                <w:rFonts w:cs="Times New Roman"/>
                <w:i/>
                <w:iCs/>
                <w:szCs w:val="20"/>
              </w:rPr>
              <w:t>2018</w:t>
            </w:r>
          </w:p>
        </w:tc>
        <w:tc>
          <w:tcPr>
            <w:tcW w:w="2026" w:type="dxa"/>
            <w:vAlign w:val="bottom"/>
          </w:tcPr>
          <w:p w14:paraId="46D9073B" w14:textId="77777777" w:rsidR="00A72EEF" w:rsidRPr="00CD3857" w:rsidRDefault="00A72EEF" w:rsidP="00A72EEF">
            <w:pPr>
              <w:spacing w:line="240" w:lineRule="atLeast"/>
              <w:ind w:left="-135" w:right="-146"/>
              <w:jc w:val="center"/>
              <w:rPr>
                <w:rFonts w:cs="Times New Roman"/>
                <w:szCs w:val="20"/>
              </w:rPr>
            </w:pPr>
          </w:p>
        </w:tc>
        <w:tc>
          <w:tcPr>
            <w:tcW w:w="2013" w:type="dxa"/>
            <w:vAlign w:val="bottom"/>
          </w:tcPr>
          <w:p w14:paraId="0EF739A7" w14:textId="77777777" w:rsidR="00A72EEF" w:rsidRPr="00CD3857" w:rsidRDefault="00A72EEF" w:rsidP="00A72EEF">
            <w:pPr>
              <w:spacing w:line="240" w:lineRule="atLeast"/>
              <w:ind w:left="-70" w:right="-146"/>
              <w:jc w:val="center"/>
              <w:rPr>
                <w:rFonts w:cs="Times New Roman"/>
                <w:szCs w:val="20"/>
              </w:rPr>
            </w:pPr>
          </w:p>
        </w:tc>
        <w:tc>
          <w:tcPr>
            <w:tcW w:w="1379" w:type="dxa"/>
            <w:vAlign w:val="bottom"/>
          </w:tcPr>
          <w:p w14:paraId="3D6B7FA1" w14:textId="77777777" w:rsidR="00A72EEF" w:rsidRPr="00CD3857" w:rsidRDefault="00A72EEF" w:rsidP="00A72EEF">
            <w:pPr>
              <w:spacing w:line="240" w:lineRule="atLeast"/>
              <w:jc w:val="center"/>
              <w:rPr>
                <w:rFonts w:cs="Times New Roman"/>
                <w:b/>
                <w:szCs w:val="20"/>
              </w:rPr>
            </w:pPr>
          </w:p>
        </w:tc>
        <w:tc>
          <w:tcPr>
            <w:tcW w:w="234" w:type="dxa"/>
            <w:vAlign w:val="bottom"/>
          </w:tcPr>
          <w:p w14:paraId="600C13A9" w14:textId="77777777" w:rsidR="00A72EEF" w:rsidRPr="00CD3857" w:rsidRDefault="00A72EEF" w:rsidP="00A72EEF">
            <w:pPr>
              <w:spacing w:line="240" w:lineRule="atLeast"/>
              <w:jc w:val="center"/>
              <w:rPr>
                <w:rFonts w:cs="Times New Roman"/>
                <w:b/>
                <w:szCs w:val="20"/>
              </w:rPr>
            </w:pPr>
          </w:p>
        </w:tc>
        <w:tc>
          <w:tcPr>
            <w:tcW w:w="1540" w:type="dxa"/>
            <w:vAlign w:val="bottom"/>
          </w:tcPr>
          <w:p w14:paraId="4A5B21DF" w14:textId="77777777" w:rsidR="00A72EEF" w:rsidRPr="00CD3857" w:rsidRDefault="00A72EEF" w:rsidP="00A72EEF">
            <w:pPr>
              <w:spacing w:line="240" w:lineRule="atLeast"/>
              <w:ind w:left="-96" w:right="-83"/>
              <w:jc w:val="center"/>
              <w:rPr>
                <w:rFonts w:cs="Times New Roman"/>
                <w:b/>
                <w:szCs w:val="20"/>
              </w:rPr>
            </w:pPr>
          </w:p>
        </w:tc>
      </w:tr>
      <w:tr w:rsidR="00A72EEF" w:rsidRPr="00A72EEF" w14:paraId="294C7D5D" w14:textId="77777777" w:rsidTr="0056162A">
        <w:tc>
          <w:tcPr>
            <w:tcW w:w="1916" w:type="dxa"/>
          </w:tcPr>
          <w:p w14:paraId="201B0416" w14:textId="77777777" w:rsidR="00A72EEF" w:rsidRPr="00CD3857" w:rsidRDefault="00761E05" w:rsidP="00A72EEF">
            <w:pPr>
              <w:spacing w:line="240" w:lineRule="atLeast"/>
              <w:ind w:left="-18" w:right="-146"/>
              <w:rPr>
                <w:rFonts w:cs="Times New Roman"/>
                <w:szCs w:val="20"/>
              </w:rPr>
            </w:pPr>
            <w:r w:rsidRPr="00597CDA">
              <w:rPr>
                <w:rFonts w:cs="Times New Roman"/>
                <w:szCs w:val="20"/>
              </w:rPr>
              <w:t>Annual</w:t>
            </w:r>
            <w:r w:rsidR="00A72EEF" w:rsidRPr="00CD3857">
              <w:rPr>
                <w:rFonts w:cs="Times New Roman"/>
                <w:szCs w:val="20"/>
              </w:rPr>
              <w:t xml:space="preserve"> dividend</w:t>
            </w:r>
          </w:p>
        </w:tc>
        <w:tc>
          <w:tcPr>
            <w:tcW w:w="2026" w:type="dxa"/>
            <w:vAlign w:val="bottom"/>
          </w:tcPr>
          <w:p w14:paraId="477885AD" w14:textId="77777777" w:rsidR="00A72EEF" w:rsidRPr="00CD3857" w:rsidRDefault="0056162A" w:rsidP="00A72EEF">
            <w:pPr>
              <w:spacing w:line="240" w:lineRule="atLeast"/>
              <w:ind w:left="-135" w:right="-146"/>
              <w:jc w:val="center"/>
              <w:rPr>
                <w:rFonts w:cs="Times New Roman"/>
                <w:szCs w:val="20"/>
              </w:rPr>
            </w:pPr>
            <w:r w:rsidRPr="00597CDA">
              <w:rPr>
                <w:rFonts w:cs="Times New Roman"/>
                <w:szCs w:val="20"/>
              </w:rPr>
              <w:t>27</w:t>
            </w:r>
            <w:r w:rsidRPr="00597CDA">
              <w:rPr>
                <w:rFonts w:cs="Times New Roman"/>
                <w:szCs w:val="22"/>
                <w:cs/>
              </w:rPr>
              <w:t xml:space="preserve"> </w:t>
            </w:r>
            <w:r w:rsidRPr="00597CDA">
              <w:rPr>
                <w:rFonts w:cs="Times New Roman"/>
                <w:szCs w:val="20"/>
              </w:rPr>
              <w:t>March 2018</w:t>
            </w:r>
          </w:p>
        </w:tc>
        <w:tc>
          <w:tcPr>
            <w:tcW w:w="2013" w:type="dxa"/>
            <w:vAlign w:val="bottom"/>
          </w:tcPr>
          <w:p w14:paraId="75AD14D6" w14:textId="77777777" w:rsidR="00A72EEF" w:rsidRPr="00CD3857" w:rsidRDefault="0056162A" w:rsidP="00A72EEF">
            <w:pPr>
              <w:spacing w:line="240" w:lineRule="atLeast"/>
              <w:ind w:left="-70" w:right="-146"/>
              <w:jc w:val="center"/>
              <w:rPr>
                <w:rFonts w:cs="Times New Roman"/>
                <w:szCs w:val="20"/>
              </w:rPr>
            </w:pPr>
            <w:r w:rsidRPr="00597CDA">
              <w:rPr>
                <w:rFonts w:cs="Times New Roman"/>
                <w:szCs w:val="20"/>
              </w:rPr>
              <w:t>April 2018</w:t>
            </w:r>
          </w:p>
        </w:tc>
        <w:tc>
          <w:tcPr>
            <w:tcW w:w="1379" w:type="dxa"/>
            <w:tcBorders>
              <w:bottom w:val="double" w:sz="4" w:space="0" w:color="auto"/>
            </w:tcBorders>
            <w:vAlign w:val="bottom"/>
          </w:tcPr>
          <w:p w14:paraId="0C055187" w14:textId="77777777" w:rsidR="00A72EEF" w:rsidRPr="00CD3857" w:rsidRDefault="0056162A" w:rsidP="00A72EEF">
            <w:pPr>
              <w:spacing w:line="240" w:lineRule="atLeast"/>
              <w:jc w:val="center"/>
              <w:rPr>
                <w:rFonts w:cs="Times New Roman"/>
                <w:b/>
                <w:szCs w:val="20"/>
              </w:rPr>
            </w:pPr>
            <w:r w:rsidRPr="00CD3857">
              <w:rPr>
                <w:rFonts w:cs="Times New Roman"/>
                <w:b/>
                <w:szCs w:val="20"/>
              </w:rPr>
              <w:t>0</w:t>
            </w:r>
            <w:r w:rsidRPr="00CD3857">
              <w:rPr>
                <w:rFonts w:cs="Times New Roman"/>
                <w:b/>
                <w:szCs w:val="22"/>
              </w:rPr>
              <w:t>.</w:t>
            </w:r>
            <w:r w:rsidRPr="00CD3857">
              <w:rPr>
                <w:rFonts w:cs="Times New Roman"/>
                <w:b/>
                <w:szCs w:val="20"/>
              </w:rPr>
              <w:t>10</w:t>
            </w:r>
          </w:p>
        </w:tc>
        <w:tc>
          <w:tcPr>
            <w:tcW w:w="234" w:type="dxa"/>
            <w:vAlign w:val="bottom"/>
          </w:tcPr>
          <w:p w14:paraId="43155E37" w14:textId="77777777" w:rsidR="00A72EEF" w:rsidRPr="00CD3857" w:rsidRDefault="00A72EEF" w:rsidP="00A72EEF">
            <w:pPr>
              <w:spacing w:line="240" w:lineRule="atLeast"/>
              <w:jc w:val="center"/>
              <w:rPr>
                <w:rFonts w:cs="Times New Roman"/>
                <w:b/>
                <w:szCs w:val="20"/>
              </w:rPr>
            </w:pPr>
          </w:p>
        </w:tc>
        <w:tc>
          <w:tcPr>
            <w:tcW w:w="1540" w:type="dxa"/>
            <w:tcBorders>
              <w:bottom w:val="double" w:sz="4" w:space="0" w:color="auto"/>
            </w:tcBorders>
            <w:vAlign w:val="bottom"/>
          </w:tcPr>
          <w:p w14:paraId="25CC4A56" w14:textId="77777777" w:rsidR="00A72EEF" w:rsidRPr="00CD3857" w:rsidRDefault="0056162A" w:rsidP="00CD3857">
            <w:pPr>
              <w:spacing w:line="240" w:lineRule="atLeast"/>
              <w:ind w:left="-96" w:right="-83"/>
              <w:jc w:val="center"/>
              <w:rPr>
                <w:rFonts w:cs="Times New Roman"/>
                <w:b/>
                <w:szCs w:val="20"/>
              </w:rPr>
            </w:pPr>
            <w:r w:rsidRPr="00CD3857">
              <w:rPr>
                <w:rFonts w:cs="Times New Roman"/>
                <w:b/>
                <w:szCs w:val="20"/>
              </w:rPr>
              <w:t>183</w:t>
            </w:r>
            <w:r w:rsidRPr="00CD3857">
              <w:rPr>
                <w:rFonts w:cs="Times New Roman"/>
                <w:b/>
                <w:szCs w:val="22"/>
              </w:rPr>
              <w:t>.</w:t>
            </w:r>
            <w:r w:rsidRPr="00CD3857">
              <w:rPr>
                <w:rFonts w:cs="Times New Roman"/>
                <w:b/>
                <w:szCs w:val="20"/>
              </w:rPr>
              <w:t>41</w:t>
            </w:r>
          </w:p>
        </w:tc>
      </w:tr>
    </w:tbl>
    <w:p w14:paraId="7DE9756F" w14:textId="48E8392E" w:rsidR="00EC297E" w:rsidRPr="00597CDA" w:rsidRDefault="00EC297E" w:rsidP="00597CDA">
      <w:pPr>
        <w:rPr>
          <w:sz w:val="16"/>
          <w:szCs w:val="18"/>
        </w:rPr>
      </w:pPr>
    </w:p>
    <w:p w14:paraId="004B2BFF" w14:textId="0FE687EF" w:rsidR="000A6A4E" w:rsidRPr="009525C4" w:rsidRDefault="00124F75" w:rsidP="00926A08">
      <w:pPr>
        <w:pStyle w:val="Heading1"/>
        <w:spacing w:before="0" w:line="240" w:lineRule="exact"/>
        <w:ind w:left="540" w:hanging="540"/>
        <w:rPr>
          <w:rFonts w:ascii="Times New Roman" w:hAnsi="Times New Roman" w:cs="Times New Roman"/>
          <w:kern w:val="0"/>
          <w:sz w:val="24"/>
          <w:szCs w:val="24"/>
        </w:rPr>
      </w:pPr>
      <w:r w:rsidRPr="009525C4">
        <w:rPr>
          <w:rFonts w:ascii="Times New Roman" w:hAnsi="Times New Roman" w:cs="Times New Roman"/>
          <w:sz w:val="24"/>
          <w:szCs w:val="24"/>
          <w:lang w:val="fr-FR"/>
        </w:rPr>
        <w:t>1</w:t>
      </w:r>
      <w:r w:rsidR="007C3472">
        <w:rPr>
          <w:rFonts w:ascii="Times New Roman" w:hAnsi="Times New Roman" w:cs="Times New Roman"/>
          <w:sz w:val="24"/>
          <w:szCs w:val="24"/>
          <w:lang w:val="fr-FR"/>
        </w:rPr>
        <w:t>9</w:t>
      </w:r>
      <w:r w:rsidR="000A6A4E" w:rsidRPr="009525C4">
        <w:rPr>
          <w:rFonts w:ascii="Times New Roman" w:hAnsi="Times New Roman" w:cs="Times New Roman"/>
          <w:sz w:val="24"/>
          <w:szCs w:val="24"/>
          <w:lang w:val="fr-FR"/>
        </w:rPr>
        <w:tab/>
      </w:r>
      <w:r w:rsidR="00856425" w:rsidRPr="009525C4">
        <w:rPr>
          <w:rFonts w:ascii="Times New Roman" w:hAnsi="Times New Roman" w:cs="Times New Roman"/>
          <w:kern w:val="0"/>
          <w:sz w:val="24"/>
          <w:szCs w:val="24"/>
        </w:rPr>
        <w:t>Financial instruments</w:t>
      </w:r>
    </w:p>
    <w:p w14:paraId="5EE39519" w14:textId="77777777" w:rsidR="00856425" w:rsidRPr="00597CDA" w:rsidRDefault="00856425" w:rsidP="00597CDA">
      <w:pPr>
        <w:rPr>
          <w:sz w:val="16"/>
          <w:szCs w:val="18"/>
        </w:rPr>
      </w:pPr>
    </w:p>
    <w:p w14:paraId="5BDBDA84" w14:textId="77777777" w:rsidR="005C2E1F" w:rsidRPr="009525C4" w:rsidRDefault="005C2E1F" w:rsidP="0038375E">
      <w:pPr>
        <w:spacing w:line="240" w:lineRule="atLeast"/>
        <w:ind w:left="540"/>
        <w:jc w:val="thaiDistribute"/>
        <w:rPr>
          <w:rFonts w:cs="Times New Roman"/>
          <w:b/>
          <w:bCs/>
          <w:i/>
          <w:iCs/>
          <w:szCs w:val="22"/>
        </w:rPr>
      </w:pPr>
      <w:r w:rsidRPr="009525C4">
        <w:rPr>
          <w:rFonts w:cs="Times New Roman"/>
          <w:b/>
          <w:bCs/>
          <w:i/>
          <w:iCs/>
          <w:szCs w:val="22"/>
        </w:rPr>
        <w:t xml:space="preserve">Carrying amount and fair values </w:t>
      </w:r>
    </w:p>
    <w:p w14:paraId="1C5ADA8A" w14:textId="77777777" w:rsidR="005C2E1F" w:rsidRPr="00EC297E" w:rsidRDefault="005C2E1F" w:rsidP="0038375E">
      <w:pPr>
        <w:spacing w:line="240" w:lineRule="atLeast"/>
        <w:ind w:left="540"/>
        <w:jc w:val="thaiDistribute"/>
        <w:rPr>
          <w:rFonts w:cs="Times New Roman"/>
          <w:i/>
          <w:iCs/>
          <w:color w:val="0000FF"/>
          <w:sz w:val="12"/>
          <w:szCs w:val="12"/>
        </w:rPr>
      </w:pPr>
    </w:p>
    <w:p w14:paraId="647E98C7" w14:textId="77777777" w:rsidR="005C2E1F" w:rsidRPr="009525C4" w:rsidRDefault="005C2E1F" w:rsidP="004B6962">
      <w:pPr>
        <w:tabs>
          <w:tab w:val="left" w:pos="9720"/>
        </w:tabs>
        <w:spacing w:line="240" w:lineRule="atLeast"/>
        <w:ind w:left="540" w:right="-72"/>
        <w:jc w:val="both"/>
        <w:rPr>
          <w:rFonts w:cs="Times New Roman"/>
          <w:szCs w:val="22"/>
        </w:rPr>
      </w:pPr>
      <w:r w:rsidRPr="009525C4">
        <w:rPr>
          <w:rFonts w:cs="Times New Roman"/>
          <w:szCs w:val="22"/>
        </w:rPr>
        <w:t>The following table shows the carrying amounts and fair values of financial assets and financial liabilities, including their levels in the fair value hierarchy</w:t>
      </w:r>
      <w:r w:rsidR="00C641F8" w:rsidRPr="009525C4">
        <w:rPr>
          <w:rFonts w:cs="Times New Roman"/>
          <w:szCs w:val="22"/>
        </w:rPr>
        <w:t xml:space="preserve"> for financial instruments measured at fair value</w:t>
      </w:r>
      <w:r w:rsidRPr="009525C4">
        <w:rPr>
          <w:rFonts w:cs="Angsana New"/>
          <w:szCs w:val="22"/>
          <w:cs/>
        </w:rPr>
        <w:t xml:space="preserve">. </w:t>
      </w:r>
      <w:r w:rsidRPr="009525C4">
        <w:rPr>
          <w:rFonts w:cs="Times New Roman"/>
          <w:szCs w:val="22"/>
        </w:rPr>
        <w:t>It does not include fair value information for financial assets and financial liabilities not measured at fair value if the carrying amount is a reasonable approximation of fair value</w:t>
      </w:r>
      <w:r w:rsidRPr="009525C4">
        <w:rPr>
          <w:rFonts w:cs="Angsana New"/>
          <w:szCs w:val="22"/>
          <w:cs/>
        </w:rPr>
        <w:t xml:space="preserve">. </w:t>
      </w:r>
    </w:p>
    <w:p w14:paraId="67B7F06B" w14:textId="77777777" w:rsidR="00523AC1" w:rsidRDefault="00523AC1" w:rsidP="00573036">
      <w:pPr>
        <w:pStyle w:val="block"/>
        <w:spacing w:after="0" w:line="240" w:lineRule="atLeast"/>
        <w:ind w:left="540" w:right="-205"/>
        <w:jc w:val="both"/>
        <w:rPr>
          <w:rFonts w:cstheme="minorBidi"/>
          <w:sz w:val="12"/>
          <w:szCs w:val="12"/>
          <w:lang w:val="en-US" w:bidi="th-TH"/>
        </w:rPr>
      </w:pPr>
    </w:p>
    <w:tbl>
      <w:tblPr>
        <w:tblW w:w="9180" w:type="dxa"/>
        <w:tblInd w:w="450" w:type="dxa"/>
        <w:tblLayout w:type="fixed"/>
        <w:tblLook w:val="04A0" w:firstRow="1" w:lastRow="0" w:firstColumn="1" w:lastColumn="0" w:noHBand="0" w:noVBand="1"/>
      </w:tblPr>
      <w:tblGrid>
        <w:gridCol w:w="3330"/>
        <w:gridCol w:w="1033"/>
        <w:gridCol w:w="257"/>
        <w:gridCol w:w="906"/>
        <w:gridCol w:w="245"/>
        <w:gridCol w:w="957"/>
        <w:gridCol w:w="236"/>
        <w:gridCol w:w="931"/>
        <w:gridCol w:w="236"/>
        <w:gridCol w:w="1049"/>
      </w:tblGrid>
      <w:tr w:rsidR="00D679BA" w:rsidRPr="009525C4" w14:paraId="43E8A185" w14:textId="77777777" w:rsidTr="00520231">
        <w:trPr>
          <w:tblHeader/>
        </w:trPr>
        <w:tc>
          <w:tcPr>
            <w:tcW w:w="3330" w:type="dxa"/>
            <w:shd w:val="clear" w:color="auto" w:fill="auto"/>
          </w:tcPr>
          <w:p w14:paraId="168F28D1" w14:textId="77777777" w:rsidR="00D679BA" w:rsidRPr="00597CDA" w:rsidRDefault="00D679BA" w:rsidP="00520231">
            <w:pPr>
              <w:spacing w:line="240" w:lineRule="exact"/>
              <w:rPr>
                <w:rFonts w:eastAsia="MS Mincho" w:cs="Times New Roman"/>
                <w:b/>
                <w:bCs/>
                <w:szCs w:val="22"/>
              </w:rPr>
            </w:pPr>
          </w:p>
        </w:tc>
        <w:tc>
          <w:tcPr>
            <w:tcW w:w="5850" w:type="dxa"/>
            <w:gridSpan w:val="9"/>
            <w:shd w:val="clear" w:color="auto" w:fill="auto"/>
          </w:tcPr>
          <w:p w14:paraId="0D1D9BA4" w14:textId="77777777" w:rsidR="00D679BA" w:rsidRPr="00597CDA" w:rsidRDefault="00D679BA" w:rsidP="00520231">
            <w:pPr>
              <w:spacing w:line="240" w:lineRule="exact"/>
              <w:jc w:val="center"/>
              <w:rPr>
                <w:rFonts w:eastAsia="MS Mincho" w:cs="Times New Roman"/>
                <w:b/>
                <w:bCs/>
                <w:szCs w:val="22"/>
              </w:rPr>
            </w:pPr>
            <w:r w:rsidRPr="00597CDA">
              <w:rPr>
                <w:rFonts w:eastAsia="MS Mincho" w:cs="Times New Roman"/>
                <w:b/>
                <w:bCs/>
                <w:szCs w:val="22"/>
              </w:rPr>
              <w:t>Consolidated financial statements</w:t>
            </w:r>
          </w:p>
        </w:tc>
      </w:tr>
      <w:tr w:rsidR="00D679BA" w:rsidRPr="009525C4" w14:paraId="5A833027" w14:textId="77777777" w:rsidTr="00520231">
        <w:trPr>
          <w:tblHeader/>
        </w:trPr>
        <w:tc>
          <w:tcPr>
            <w:tcW w:w="3330" w:type="dxa"/>
            <w:shd w:val="clear" w:color="auto" w:fill="auto"/>
          </w:tcPr>
          <w:p w14:paraId="4E8934F8" w14:textId="77777777" w:rsidR="00D679BA" w:rsidRPr="00597CDA" w:rsidRDefault="00D679BA" w:rsidP="00520231">
            <w:pPr>
              <w:spacing w:line="240" w:lineRule="exact"/>
              <w:rPr>
                <w:rFonts w:eastAsia="MS Mincho" w:cs="Times New Roman"/>
                <w:b/>
                <w:bCs/>
                <w:i/>
                <w:iCs/>
                <w:szCs w:val="22"/>
              </w:rPr>
            </w:pPr>
          </w:p>
        </w:tc>
        <w:tc>
          <w:tcPr>
            <w:tcW w:w="1033" w:type="dxa"/>
            <w:shd w:val="clear" w:color="auto" w:fill="auto"/>
          </w:tcPr>
          <w:p w14:paraId="00C1FD24" w14:textId="77777777" w:rsidR="00D679BA" w:rsidRPr="00597CDA" w:rsidRDefault="00D679BA" w:rsidP="00520231">
            <w:pPr>
              <w:spacing w:line="240" w:lineRule="exact"/>
              <w:jc w:val="center"/>
              <w:rPr>
                <w:rFonts w:eastAsia="MS Mincho" w:cs="Times New Roman"/>
                <w:b/>
                <w:bCs/>
                <w:szCs w:val="22"/>
                <w:cs/>
              </w:rPr>
            </w:pPr>
            <w:r w:rsidRPr="00597CDA">
              <w:rPr>
                <w:rFonts w:eastAsia="MS Mincho" w:cs="Times New Roman"/>
                <w:szCs w:val="22"/>
              </w:rPr>
              <w:t>Carrying</w:t>
            </w:r>
          </w:p>
        </w:tc>
        <w:tc>
          <w:tcPr>
            <w:tcW w:w="257" w:type="dxa"/>
            <w:shd w:val="clear" w:color="auto" w:fill="auto"/>
          </w:tcPr>
          <w:p w14:paraId="2D1908E6" w14:textId="77777777" w:rsidR="00D679BA" w:rsidRPr="00597CDA" w:rsidRDefault="00D679BA" w:rsidP="00520231">
            <w:pPr>
              <w:spacing w:line="240" w:lineRule="exact"/>
              <w:jc w:val="center"/>
              <w:rPr>
                <w:rFonts w:eastAsia="MS Mincho" w:cs="Times New Roman"/>
                <w:b/>
                <w:bCs/>
                <w:szCs w:val="22"/>
              </w:rPr>
            </w:pPr>
          </w:p>
        </w:tc>
        <w:tc>
          <w:tcPr>
            <w:tcW w:w="4560" w:type="dxa"/>
            <w:gridSpan w:val="7"/>
            <w:tcBorders>
              <w:bottom w:val="single" w:sz="4" w:space="0" w:color="auto"/>
            </w:tcBorders>
            <w:shd w:val="clear" w:color="auto" w:fill="auto"/>
          </w:tcPr>
          <w:p w14:paraId="34772996" w14:textId="77777777" w:rsidR="00D679BA" w:rsidRPr="00597CDA" w:rsidRDefault="00D679BA" w:rsidP="00520231">
            <w:pPr>
              <w:spacing w:line="240" w:lineRule="exact"/>
              <w:jc w:val="center"/>
              <w:rPr>
                <w:rFonts w:eastAsia="MS Mincho" w:cs="Times New Roman"/>
                <w:szCs w:val="22"/>
              </w:rPr>
            </w:pPr>
            <w:r w:rsidRPr="00597CDA">
              <w:rPr>
                <w:rFonts w:eastAsia="MS Mincho" w:cs="Times New Roman"/>
                <w:szCs w:val="22"/>
              </w:rPr>
              <w:t>Fair value</w:t>
            </w:r>
          </w:p>
        </w:tc>
      </w:tr>
      <w:tr w:rsidR="00D679BA" w:rsidRPr="009525C4" w14:paraId="5313644B" w14:textId="77777777" w:rsidTr="00520231">
        <w:trPr>
          <w:tblHeader/>
        </w:trPr>
        <w:tc>
          <w:tcPr>
            <w:tcW w:w="3330" w:type="dxa"/>
            <w:shd w:val="clear" w:color="auto" w:fill="auto"/>
          </w:tcPr>
          <w:p w14:paraId="75DB2364" w14:textId="77777777" w:rsidR="00D679BA" w:rsidRPr="00597CDA" w:rsidRDefault="00D679BA" w:rsidP="00520231">
            <w:pPr>
              <w:spacing w:line="240" w:lineRule="exact"/>
              <w:rPr>
                <w:rFonts w:eastAsia="MS Mincho" w:cs="Times New Roman"/>
                <w:b/>
                <w:bCs/>
                <w:i/>
                <w:iCs/>
                <w:szCs w:val="22"/>
                <w:cs/>
              </w:rPr>
            </w:pPr>
          </w:p>
        </w:tc>
        <w:tc>
          <w:tcPr>
            <w:tcW w:w="1033" w:type="dxa"/>
            <w:shd w:val="clear" w:color="auto" w:fill="auto"/>
          </w:tcPr>
          <w:p w14:paraId="72E9A5F7" w14:textId="77777777" w:rsidR="00D679BA" w:rsidRPr="00597CDA" w:rsidRDefault="00D679BA" w:rsidP="00520231">
            <w:pPr>
              <w:spacing w:line="240" w:lineRule="exact"/>
              <w:jc w:val="center"/>
              <w:rPr>
                <w:rFonts w:eastAsia="MS Mincho" w:cs="Times New Roman"/>
                <w:b/>
                <w:bCs/>
                <w:szCs w:val="22"/>
              </w:rPr>
            </w:pPr>
            <w:r w:rsidRPr="00597CDA">
              <w:rPr>
                <w:rFonts w:eastAsia="MS Mincho" w:cs="Times New Roman"/>
                <w:szCs w:val="22"/>
              </w:rPr>
              <w:t>amount</w:t>
            </w:r>
          </w:p>
        </w:tc>
        <w:tc>
          <w:tcPr>
            <w:tcW w:w="257" w:type="dxa"/>
            <w:shd w:val="clear" w:color="auto" w:fill="auto"/>
          </w:tcPr>
          <w:p w14:paraId="0890F1A4" w14:textId="77777777" w:rsidR="00D679BA" w:rsidRPr="00597CDA" w:rsidRDefault="00D679BA" w:rsidP="00520231">
            <w:pPr>
              <w:spacing w:line="240" w:lineRule="exact"/>
              <w:rPr>
                <w:rFonts w:eastAsia="MS Mincho" w:cs="Times New Roman"/>
                <w:b/>
                <w:bCs/>
                <w:szCs w:val="22"/>
              </w:rPr>
            </w:pPr>
          </w:p>
        </w:tc>
        <w:tc>
          <w:tcPr>
            <w:tcW w:w="906" w:type="dxa"/>
            <w:tcBorders>
              <w:top w:val="single" w:sz="4" w:space="0" w:color="auto"/>
            </w:tcBorders>
            <w:shd w:val="clear" w:color="auto" w:fill="auto"/>
            <w:vAlign w:val="center"/>
          </w:tcPr>
          <w:p w14:paraId="3B92CC43" w14:textId="77777777" w:rsidR="00D679BA" w:rsidRPr="00597CDA" w:rsidRDefault="00D679BA" w:rsidP="00520231">
            <w:pPr>
              <w:spacing w:line="240" w:lineRule="exact"/>
              <w:jc w:val="center"/>
              <w:rPr>
                <w:rFonts w:eastAsia="MS Mincho" w:cs="Times New Roman"/>
                <w:szCs w:val="22"/>
                <w:cs/>
              </w:rPr>
            </w:pPr>
            <w:r w:rsidRPr="00597CDA">
              <w:rPr>
                <w:rFonts w:eastAsia="MS Mincho" w:cs="Times New Roman"/>
                <w:szCs w:val="22"/>
              </w:rPr>
              <w:t>Level 1</w:t>
            </w:r>
          </w:p>
        </w:tc>
        <w:tc>
          <w:tcPr>
            <w:tcW w:w="245" w:type="dxa"/>
            <w:tcBorders>
              <w:top w:val="single" w:sz="4" w:space="0" w:color="auto"/>
            </w:tcBorders>
            <w:shd w:val="clear" w:color="auto" w:fill="auto"/>
            <w:vAlign w:val="center"/>
          </w:tcPr>
          <w:p w14:paraId="09B2FC36" w14:textId="77777777" w:rsidR="00D679BA" w:rsidRPr="00597CDA" w:rsidRDefault="00D679BA" w:rsidP="00520231">
            <w:pPr>
              <w:spacing w:line="240" w:lineRule="exact"/>
              <w:jc w:val="center"/>
              <w:rPr>
                <w:rFonts w:eastAsia="MS Mincho" w:cs="Times New Roman"/>
                <w:szCs w:val="22"/>
              </w:rPr>
            </w:pPr>
          </w:p>
        </w:tc>
        <w:tc>
          <w:tcPr>
            <w:tcW w:w="957" w:type="dxa"/>
            <w:tcBorders>
              <w:top w:val="single" w:sz="4" w:space="0" w:color="auto"/>
            </w:tcBorders>
            <w:shd w:val="clear" w:color="auto" w:fill="auto"/>
            <w:vAlign w:val="center"/>
          </w:tcPr>
          <w:p w14:paraId="32825D3D" w14:textId="77777777" w:rsidR="00D679BA" w:rsidRPr="00597CDA" w:rsidRDefault="00D679BA" w:rsidP="00520231">
            <w:pPr>
              <w:spacing w:line="240" w:lineRule="exact"/>
              <w:jc w:val="center"/>
              <w:rPr>
                <w:rFonts w:eastAsia="MS Mincho" w:cs="Times New Roman"/>
                <w:szCs w:val="22"/>
                <w:cs/>
              </w:rPr>
            </w:pPr>
            <w:r w:rsidRPr="00597CDA">
              <w:rPr>
                <w:rFonts w:eastAsia="MS Mincho" w:cs="Times New Roman"/>
                <w:szCs w:val="22"/>
              </w:rPr>
              <w:t>Level 2</w:t>
            </w:r>
          </w:p>
        </w:tc>
        <w:tc>
          <w:tcPr>
            <w:tcW w:w="236" w:type="dxa"/>
            <w:tcBorders>
              <w:top w:val="single" w:sz="4" w:space="0" w:color="auto"/>
            </w:tcBorders>
            <w:shd w:val="clear" w:color="auto" w:fill="auto"/>
            <w:vAlign w:val="center"/>
          </w:tcPr>
          <w:p w14:paraId="4E3FBAC9" w14:textId="77777777" w:rsidR="00D679BA" w:rsidRPr="00597CDA" w:rsidRDefault="00D679BA" w:rsidP="00520231">
            <w:pPr>
              <w:spacing w:line="240" w:lineRule="exact"/>
              <w:jc w:val="center"/>
              <w:rPr>
                <w:rFonts w:eastAsia="MS Mincho" w:cs="Times New Roman"/>
                <w:szCs w:val="22"/>
              </w:rPr>
            </w:pPr>
          </w:p>
        </w:tc>
        <w:tc>
          <w:tcPr>
            <w:tcW w:w="931" w:type="dxa"/>
            <w:tcBorders>
              <w:top w:val="single" w:sz="4" w:space="0" w:color="auto"/>
            </w:tcBorders>
            <w:shd w:val="clear" w:color="auto" w:fill="auto"/>
            <w:vAlign w:val="center"/>
          </w:tcPr>
          <w:p w14:paraId="7DED91C0" w14:textId="77777777" w:rsidR="00D679BA" w:rsidRPr="00597CDA" w:rsidRDefault="00D679BA" w:rsidP="00520231">
            <w:pPr>
              <w:spacing w:line="240" w:lineRule="exact"/>
              <w:jc w:val="center"/>
              <w:rPr>
                <w:rFonts w:eastAsia="MS Mincho" w:cs="Times New Roman"/>
                <w:szCs w:val="22"/>
                <w:cs/>
              </w:rPr>
            </w:pPr>
            <w:r w:rsidRPr="00597CDA">
              <w:rPr>
                <w:rFonts w:eastAsia="MS Mincho" w:cs="Times New Roman"/>
                <w:szCs w:val="22"/>
              </w:rPr>
              <w:t>Level 3</w:t>
            </w:r>
          </w:p>
        </w:tc>
        <w:tc>
          <w:tcPr>
            <w:tcW w:w="236" w:type="dxa"/>
            <w:tcBorders>
              <w:top w:val="single" w:sz="4" w:space="0" w:color="auto"/>
            </w:tcBorders>
            <w:shd w:val="clear" w:color="auto" w:fill="auto"/>
            <w:vAlign w:val="center"/>
          </w:tcPr>
          <w:p w14:paraId="1DFD5FB3" w14:textId="77777777" w:rsidR="00D679BA" w:rsidRPr="00597CDA" w:rsidRDefault="00D679BA" w:rsidP="00520231">
            <w:pPr>
              <w:spacing w:line="240" w:lineRule="exact"/>
              <w:jc w:val="center"/>
              <w:rPr>
                <w:rFonts w:eastAsia="MS Mincho" w:cs="Times New Roman"/>
                <w:szCs w:val="22"/>
              </w:rPr>
            </w:pPr>
          </w:p>
        </w:tc>
        <w:tc>
          <w:tcPr>
            <w:tcW w:w="1049" w:type="dxa"/>
            <w:tcBorders>
              <w:top w:val="single" w:sz="4" w:space="0" w:color="auto"/>
            </w:tcBorders>
            <w:shd w:val="clear" w:color="auto" w:fill="auto"/>
            <w:vAlign w:val="center"/>
          </w:tcPr>
          <w:p w14:paraId="1C4D0DB4" w14:textId="77777777" w:rsidR="00D679BA" w:rsidRPr="00597CDA" w:rsidRDefault="00D679BA" w:rsidP="00520231">
            <w:pPr>
              <w:spacing w:line="240" w:lineRule="exact"/>
              <w:jc w:val="center"/>
              <w:rPr>
                <w:rFonts w:eastAsia="MS Mincho" w:cs="Times New Roman"/>
                <w:szCs w:val="22"/>
                <w:cs/>
              </w:rPr>
            </w:pPr>
            <w:r w:rsidRPr="00597CDA">
              <w:rPr>
                <w:rFonts w:eastAsia="MS Mincho" w:cs="Times New Roman"/>
                <w:szCs w:val="22"/>
              </w:rPr>
              <w:t>Total</w:t>
            </w:r>
          </w:p>
        </w:tc>
      </w:tr>
      <w:tr w:rsidR="00D679BA" w:rsidRPr="009525C4" w14:paraId="35DB14AE" w14:textId="77777777" w:rsidTr="00520231">
        <w:trPr>
          <w:tblHeader/>
        </w:trPr>
        <w:tc>
          <w:tcPr>
            <w:tcW w:w="3330" w:type="dxa"/>
            <w:shd w:val="clear" w:color="auto" w:fill="auto"/>
          </w:tcPr>
          <w:p w14:paraId="29FB6A0A" w14:textId="77777777" w:rsidR="00D679BA" w:rsidRPr="00597CDA" w:rsidRDefault="00D679BA" w:rsidP="00520231">
            <w:pPr>
              <w:spacing w:line="240" w:lineRule="exact"/>
              <w:rPr>
                <w:rFonts w:eastAsia="MS Mincho" w:cs="Times New Roman"/>
                <w:b/>
                <w:bCs/>
                <w:i/>
                <w:iCs/>
                <w:szCs w:val="22"/>
              </w:rPr>
            </w:pPr>
          </w:p>
        </w:tc>
        <w:tc>
          <w:tcPr>
            <w:tcW w:w="5850" w:type="dxa"/>
            <w:gridSpan w:val="9"/>
            <w:shd w:val="clear" w:color="auto" w:fill="auto"/>
          </w:tcPr>
          <w:p w14:paraId="2D1FBE7A" w14:textId="388AE0B8" w:rsidR="00D679BA" w:rsidRPr="00597CDA" w:rsidRDefault="002B297C" w:rsidP="00520231">
            <w:pPr>
              <w:spacing w:line="240" w:lineRule="exact"/>
              <w:jc w:val="center"/>
              <w:rPr>
                <w:rFonts w:eastAsia="MS Mincho" w:cs="Times New Roman"/>
                <w:b/>
                <w:bCs/>
                <w:szCs w:val="22"/>
              </w:rPr>
            </w:pPr>
            <w:r w:rsidRPr="00597CDA">
              <w:rPr>
                <w:rFonts w:eastAsia="MS Mincho" w:cs="Times New Roman"/>
                <w:i/>
                <w:iCs/>
                <w:szCs w:val="22"/>
                <w:cs/>
              </w:rPr>
              <w:t>(</w:t>
            </w:r>
            <w:r w:rsidR="00D679BA" w:rsidRPr="00597CDA">
              <w:rPr>
                <w:rFonts w:eastAsia="MS Mincho" w:cs="Times New Roman"/>
                <w:i/>
                <w:iCs/>
                <w:szCs w:val="22"/>
              </w:rPr>
              <w:t>in million Baht</w:t>
            </w:r>
            <w:r w:rsidR="00D679BA" w:rsidRPr="00597CDA">
              <w:rPr>
                <w:rFonts w:eastAsia="MS Mincho" w:cs="Times New Roman"/>
                <w:i/>
                <w:iCs/>
                <w:szCs w:val="22"/>
                <w:cs/>
              </w:rPr>
              <w:t>)</w:t>
            </w:r>
          </w:p>
        </w:tc>
      </w:tr>
      <w:tr w:rsidR="00D679BA" w:rsidRPr="009525C4" w14:paraId="5BE70B99" w14:textId="77777777" w:rsidTr="00520231">
        <w:tc>
          <w:tcPr>
            <w:tcW w:w="3330" w:type="dxa"/>
            <w:shd w:val="clear" w:color="auto" w:fill="auto"/>
          </w:tcPr>
          <w:p w14:paraId="30B52031" w14:textId="77777777" w:rsidR="00D679BA" w:rsidRPr="00597CDA" w:rsidRDefault="00D679BA" w:rsidP="00520231">
            <w:pPr>
              <w:spacing w:line="240" w:lineRule="exact"/>
              <w:rPr>
                <w:rFonts w:eastAsia="MS Mincho" w:cs="Times New Roman"/>
                <w:b/>
                <w:bCs/>
                <w:szCs w:val="22"/>
              </w:rPr>
            </w:pPr>
            <w:r w:rsidRPr="00597CDA">
              <w:rPr>
                <w:rFonts w:eastAsia="MS Mincho" w:cs="Times New Roman"/>
                <w:b/>
                <w:bCs/>
                <w:szCs w:val="22"/>
              </w:rPr>
              <w:t>30 June 2019</w:t>
            </w:r>
          </w:p>
        </w:tc>
        <w:tc>
          <w:tcPr>
            <w:tcW w:w="1033" w:type="dxa"/>
            <w:shd w:val="clear" w:color="auto" w:fill="auto"/>
            <w:vAlign w:val="bottom"/>
          </w:tcPr>
          <w:p w14:paraId="2FA0CE7E" w14:textId="77777777" w:rsidR="00D679BA" w:rsidRPr="00597CDA" w:rsidRDefault="00D679BA" w:rsidP="00520231">
            <w:pPr>
              <w:spacing w:line="240" w:lineRule="exact"/>
              <w:rPr>
                <w:rFonts w:eastAsia="MS Mincho" w:cs="Times New Roman"/>
                <w:b/>
                <w:bCs/>
                <w:szCs w:val="22"/>
              </w:rPr>
            </w:pPr>
          </w:p>
        </w:tc>
        <w:tc>
          <w:tcPr>
            <w:tcW w:w="257" w:type="dxa"/>
            <w:shd w:val="clear" w:color="auto" w:fill="auto"/>
            <w:vAlign w:val="bottom"/>
          </w:tcPr>
          <w:p w14:paraId="471E97AE" w14:textId="77777777" w:rsidR="00D679BA" w:rsidRPr="00597CDA" w:rsidRDefault="00D679BA" w:rsidP="00520231">
            <w:pPr>
              <w:spacing w:line="240" w:lineRule="exact"/>
              <w:rPr>
                <w:rFonts w:eastAsia="MS Mincho" w:cs="Times New Roman"/>
                <w:b/>
                <w:bCs/>
                <w:szCs w:val="22"/>
              </w:rPr>
            </w:pPr>
          </w:p>
        </w:tc>
        <w:tc>
          <w:tcPr>
            <w:tcW w:w="906" w:type="dxa"/>
            <w:shd w:val="clear" w:color="auto" w:fill="auto"/>
            <w:vAlign w:val="bottom"/>
          </w:tcPr>
          <w:p w14:paraId="7BADDB3A" w14:textId="77777777" w:rsidR="00D679BA" w:rsidRPr="00597CDA" w:rsidRDefault="00D679BA" w:rsidP="00520231">
            <w:pPr>
              <w:spacing w:line="240" w:lineRule="exact"/>
              <w:rPr>
                <w:rFonts w:eastAsia="MS Mincho" w:cs="Times New Roman"/>
                <w:b/>
                <w:bCs/>
                <w:szCs w:val="22"/>
              </w:rPr>
            </w:pPr>
          </w:p>
        </w:tc>
        <w:tc>
          <w:tcPr>
            <w:tcW w:w="245" w:type="dxa"/>
            <w:shd w:val="clear" w:color="auto" w:fill="auto"/>
            <w:vAlign w:val="bottom"/>
          </w:tcPr>
          <w:p w14:paraId="57C04B49" w14:textId="77777777" w:rsidR="00D679BA" w:rsidRPr="00597CDA" w:rsidRDefault="00D679BA" w:rsidP="00520231">
            <w:pPr>
              <w:spacing w:line="240" w:lineRule="exact"/>
              <w:rPr>
                <w:rFonts w:eastAsia="MS Mincho" w:cs="Times New Roman"/>
                <w:b/>
                <w:bCs/>
                <w:szCs w:val="22"/>
              </w:rPr>
            </w:pPr>
          </w:p>
        </w:tc>
        <w:tc>
          <w:tcPr>
            <w:tcW w:w="957" w:type="dxa"/>
            <w:shd w:val="clear" w:color="auto" w:fill="auto"/>
            <w:vAlign w:val="bottom"/>
          </w:tcPr>
          <w:p w14:paraId="07151C3F"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4FE93F81" w14:textId="77777777" w:rsidR="00D679BA" w:rsidRPr="00597CDA" w:rsidRDefault="00D679BA" w:rsidP="00520231">
            <w:pPr>
              <w:spacing w:line="240" w:lineRule="exact"/>
              <w:rPr>
                <w:rFonts w:eastAsia="MS Mincho" w:cs="Times New Roman"/>
                <w:b/>
                <w:bCs/>
                <w:szCs w:val="22"/>
              </w:rPr>
            </w:pPr>
          </w:p>
        </w:tc>
        <w:tc>
          <w:tcPr>
            <w:tcW w:w="931" w:type="dxa"/>
            <w:shd w:val="clear" w:color="auto" w:fill="auto"/>
            <w:vAlign w:val="bottom"/>
          </w:tcPr>
          <w:p w14:paraId="42360E8E"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2ED93D7F" w14:textId="77777777" w:rsidR="00D679BA" w:rsidRPr="00597CDA" w:rsidRDefault="00D679BA" w:rsidP="00520231">
            <w:pPr>
              <w:spacing w:line="240" w:lineRule="exact"/>
              <w:rPr>
                <w:rFonts w:eastAsia="MS Mincho" w:cs="Times New Roman"/>
                <w:b/>
                <w:bCs/>
                <w:szCs w:val="22"/>
              </w:rPr>
            </w:pPr>
          </w:p>
        </w:tc>
        <w:tc>
          <w:tcPr>
            <w:tcW w:w="1049" w:type="dxa"/>
            <w:shd w:val="clear" w:color="auto" w:fill="auto"/>
            <w:vAlign w:val="bottom"/>
          </w:tcPr>
          <w:p w14:paraId="5F18F7CB" w14:textId="77777777" w:rsidR="00D679BA" w:rsidRPr="00597CDA" w:rsidRDefault="00D679BA" w:rsidP="00520231">
            <w:pPr>
              <w:spacing w:line="240" w:lineRule="exact"/>
              <w:rPr>
                <w:rFonts w:eastAsia="MS Mincho" w:cs="Times New Roman"/>
                <w:b/>
                <w:bCs/>
                <w:szCs w:val="22"/>
              </w:rPr>
            </w:pPr>
          </w:p>
        </w:tc>
      </w:tr>
      <w:tr w:rsidR="00D679BA" w:rsidRPr="009525C4" w14:paraId="4F0858F2" w14:textId="77777777" w:rsidTr="00520231">
        <w:tc>
          <w:tcPr>
            <w:tcW w:w="3330" w:type="dxa"/>
            <w:shd w:val="clear" w:color="auto" w:fill="auto"/>
          </w:tcPr>
          <w:p w14:paraId="49B4D927" w14:textId="77777777" w:rsidR="00D679BA" w:rsidRPr="00597CDA" w:rsidRDefault="00D679BA" w:rsidP="00520231">
            <w:pPr>
              <w:spacing w:line="240" w:lineRule="exact"/>
              <w:rPr>
                <w:rFonts w:eastAsia="MS Mincho" w:cs="Times New Roman"/>
                <w:b/>
                <w:bCs/>
                <w:i/>
                <w:iCs/>
                <w:szCs w:val="22"/>
              </w:rPr>
            </w:pPr>
            <w:r w:rsidRPr="00597CDA">
              <w:rPr>
                <w:rFonts w:eastAsia="MS Mincho" w:cs="Times New Roman"/>
                <w:b/>
                <w:bCs/>
                <w:i/>
                <w:iCs/>
                <w:szCs w:val="22"/>
              </w:rPr>
              <w:t>Financial assets and financial</w:t>
            </w:r>
          </w:p>
        </w:tc>
        <w:tc>
          <w:tcPr>
            <w:tcW w:w="1033" w:type="dxa"/>
            <w:shd w:val="clear" w:color="auto" w:fill="auto"/>
            <w:vAlign w:val="bottom"/>
          </w:tcPr>
          <w:p w14:paraId="39FB8E93" w14:textId="77777777" w:rsidR="00D679BA" w:rsidRPr="00597CDA" w:rsidRDefault="00D679BA" w:rsidP="00520231">
            <w:pPr>
              <w:spacing w:line="240" w:lineRule="exact"/>
              <w:rPr>
                <w:rFonts w:eastAsia="MS Mincho" w:cs="Times New Roman"/>
                <w:b/>
                <w:bCs/>
                <w:szCs w:val="22"/>
              </w:rPr>
            </w:pPr>
          </w:p>
        </w:tc>
        <w:tc>
          <w:tcPr>
            <w:tcW w:w="257" w:type="dxa"/>
            <w:shd w:val="clear" w:color="auto" w:fill="auto"/>
            <w:vAlign w:val="bottom"/>
          </w:tcPr>
          <w:p w14:paraId="02997C57" w14:textId="77777777" w:rsidR="00D679BA" w:rsidRPr="00597CDA" w:rsidRDefault="00D679BA" w:rsidP="00520231">
            <w:pPr>
              <w:spacing w:line="240" w:lineRule="exact"/>
              <w:rPr>
                <w:rFonts w:eastAsia="MS Mincho" w:cs="Times New Roman"/>
                <w:b/>
                <w:bCs/>
                <w:szCs w:val="22"/>
              </w:rPr>
            </w:pPr>
          </w:p>
        </w:tc>
        <w:tc>
          <w:tcPr>
            <w:tcW w:w="906" w:type="dxa"/>
            <w:shd w:val="clear" w:color="auto" w:fill="auto"/>
            <w:vAlign w:val="bottom"/>
          </w:tcPr>
          <w:p w14:paraId="5543CE66" w14:textId="77777777" w:rsidR="00D679BA" w:rsidRPr="00597CDA" w:rsidRDefault="00D679BA" w:rsidP="00520231">
            <w:pPr>
              <w:spacing w:line="240" w:lineRule="exact"/>
              <w:rPr>
                <w:rFonts w:eastAsia="MS Mincho" w:cs="Times New Roman"/>
                <w:b/>
                <w:bCs/>
                <w:szCs w:val="22"/>
              </w:rPr>
            </w:pPr>
          </w:p>
        </w:tc>
        <w:tc>
          <w:tcPr>
            <w:tcW w:w="245" w:type="dxa"/>
            <w:shd w:val="clear" w:color="auto" w:fill="auto"/>
            <w:vAlign w:val="bottom"/>
          </w:tcPr>
          <w:p w14:paraId="2552131F" w14:textId="77777777" w:rsidR="00D679BA" w:rsidRPr="00597CDA" w:rsidRDefault="00D679BA" w:rsidP="00520231">
            <w:pPr>
              <w:spacing w:line="240" w:lineRule="exact"/>
              <w:rPr>
                <w:rFonts w:eastAsia="MS Mincho" w:cs="Times New Roman"/>
                <w:b/>
                <w:bCs/>
                <w:szCs w:val="22"/>
              </w:rPr>
            </w:pPr>
          </w:p>
        </w:tc>
        <w:tc>
          <w:tcPr>
            <w:tcW w:w="957" w:type="dxa"/>
            <w:shd w:val="clear" w:color="auto" w:fill="auto"/>
            <w:vAlign w:val="bottom"/>
          </w:tcPr>
          <w:p w14:paraId="58B4649A"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1B8447B5" w14:textId="77777777" w:rsidR="00D679BA" w:rsidRPr="00597CDA" w:rsidRDefault="00D679BA" w:rsidP="00520231">
            <w:pPr>
              <w:spacing w:line="240" w:lineRule="exact"/>
              <w:rPr>
                <w:rFonts w:eastAsia="MS Mincho" w:cs="Times New Roman"/>
                <w:b/>
                <w:bCs/>
                <w:szCs w:val="22"/>
              </w:rPr>
            </w:pPr>
          </w:p>
        </w:tc>
        <w:tc>
          <w:tcPr>
            <w:tcW w:w="931" w:type="dxa"/>
            <w:shd w:val="clear" w:color="auto" w:fill="auto"/>
            <w:vAlign w:val="bottom"/>
          </w:tcPr>
          <w:p w14:paraId="3CBFA37A"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1EEF460E" w14:textId="77777777" w:rsidR="00D679BA" w:rsidRPr="00597CDA" w:rsidRDefault="00D679BA" w:rsidP="00520231">
            <w:pPr>
              <w:spacing w:line="240" w:lineRule="exact"/>
              <w:rPr>
                <w:rFonts w:eastAsia="MS Mincho" w:cs="Times New Roman"/>
                <w:b/>
                <w:bCs/>
                <w:szCs w:val="22"/>
              </w:rPr>
            </w:pPr>
          </w:p>
        </w:tc>
        <w:tc>
          <w:tcPr>
            <w:tcW w:w="1049" w:type="dxa"/>
            <w:shd w:val="clear" w:color="auto" w:fill="auto"/>
            <w:vAlign w:val="bottom"/>
          </w:tcPr>
          <w:p w14:paraId="5C5F4C8B" w14:textId="77777777" w:rsidR="00D679BA" w:rsidRPr="00597CDA" w:rsidRDefault="00D679BA" w:rsidP="00520231">
            <w:pPr>
              <w:spacing w:line="240" w:lineRule="exact"/>
              <w:rPr>
                <w:rFonts w:eastAsia="MS Mincho" w:cs="Times New Roman"/>
                <w:b/>
                <w:bCs/>
                <w:szCs w:val="22"/>
              </w:rPr>
            </w:pPr>
          </w:p>
        </w:tc>
      </w:tr>
      <w:tr w:rsidR="00D679BA" w:rsidRPr="009525C4" w14:paraId="3890BCF2" w14:textId="77777777" w:rsidTr="00520231">
        <w:tc>
          <w:tcPr>
            <w:tcW w:w="3330" w:type="dxa"/>
            <w:shd w:val="clear" w:color="auto" w:fill="auto"/>
          </w:tcPr>
          <w:p w14:paraId="0E491DB3" w14:textId="77777777" w:rsidR="00D679BA" w:rsidRPr="00597CDA" w:rsidRDefault="00D679BA" w:rsidP="00520231">
            <w:pPr>
              <w:tabs>
                <w:tab w:val="left" w:pos="184"/>
                <w:tab w:val="left" w:pos="308"/>
              </w:tabs>
              <w:spacing w:line="240" w:lineRule="exact"/>
              <w:rPr>
                <w:rFonts w:eastAsia="MS Mincho" w:cs="Times New Roman"/>
                <w:b/>
                <w:bCs/>
                <w:i/>
                <w:iCs/>
                <w:szCs w:val="22"/>
              </w:rPr>
            </w:pPr>
            <w:r w:rsidRPr="00597CDA">
              <w:rPr>
                <w:rFonts w:eastAsia="MS Mincho" w:cs="Times New Roman"/>
                <w:b/>
                <w:bCs/>
                <w:i/>
                <w:iCs/>
                <w:szCs w:val="22"/>
              </w:rPr>
              <w:t xml:space="preserve">   liabilities</w:t>
            </w:r>
            <w:r w:rsidRPr="00597CDA">
              <w:rPr>
                <w:rFonts w:eastAsia="MS Mincho" w:cs="Times New Roman"/>
                <w:b/>
                <w:bCs/>
                <w:i/>
                <w:iCs/>
                <w:szCs w:val="22"/>
                <w:cs/>
              </w:rPr>
              <w:t xml:space="preserve"> </w:t>
            </w:r>
            <w:r w:rsidRPr="00597CDA">
              <w:rPr>
                <w:rFonts w:eastAsia="MS Mincho" w:cs="Times New Roman"/>
                <w:b/>
                <w:bCs/>
                <w:i/>
                <w:iCs/>
                <w:szCs w:val="22"/>
              </w:rPr>
              <w:t xml:space="preserve">not measured at </w:t>
            </w:r>
          </w:p>
        </w:tc>
        <w:tc>
          <w:tcPr>
            <w:tcW w:w="1033" w:type="dxa"/>
            <w:shd w:val="clear" w:color="auto" w:fill="auto"/>
            <w:vAlign w:val="bottom"/>
          </w:tcPr>
          <w:p w14:paraId="26051114" w14:textId="77777777" w:rsidR="00D679BA" w:rsidRPr="00597CDA" w:rsidRDefault="00D679BA" w:rsidP="00520231">
            <w:pPr>
              <w:spacing w:line="240" w:lineRule="exact"/>
              <w:rPr>
                <w:rFonts w:eastAsia="MS Mincho" w:cs="Times New Roman"/>
                <w:b/>
                <w:bCs/>
                <w:szCs w:val="22"/>
              </w:rPr>
            </w:pPr>
          </w:p>
        </w:tc>
        <w:tc>
          <w:tcPr>
            <w:tcW w:w="257" w:type="dxa"/>
            <w:shd w:val="clear" w:color="auto" w:fill="auto"/>
            <w:vAlign w:val="bottom"/>
          </w:tcPr>
          <w:p w14:paraId="2B6CF6D2" w14:textId="77777777" w:rsidR="00D679BA" w:rsidRPr="00597CDA" w:rsidRDefault="00D679BA" w:rsidP="00520231">
            <w:pPr>
              <w:spacing w:line="240" w:lineRule="exact"/>
              <w:rPr>
                <w:rFonts w:eastAsia="MS Mincho" w:cs="Times New Roman"/>
                <w:b/>
                <w:bCs/>
                <w:szCs w:val="22"/>
              </w:rPr>
            </w:pPr>
          </w:p>
        </w:tc>
        <w:tc>
          <w:tcPr>
            <w:tcW w:w="906" w:type="dxa"/>
            <w:shd w:val="clear" w:color="auto" w:fill="auto"/>
            <w:vAlign w:val="bottom"/>
          </w:tcPr>
          <w:p w14:paraId="0E45A5DE" w14:textId="77777777" w:rsidR="00D679BA" w:rsidRPr="00597CDA" w:rsidRDefault="00D679BA" w:rsidP="00520231">
            <w:pPr>
              <w:spacing w:line="240" w:lineRule="exact"/>
              <w:rPr>
                <w:rFonts w:eastAsia="MS Mincho" w:cs="Times New Roman"/>
                <w:b/>
                <w:bCs/>
                <w:szCs w:val="22"/>
              </w:rPr>
            </w:pPr>
          </w:p>
        </w:tc>
        <w:tc>
          <w:tcPr>
            <w:tcW w:w="245" w:type="dxa"/>
            <w:shd w:val="clear" w:color="auto" w:fill="auto"/>
            <w:vAlign w:val="bottom"/>
          </w:tcPr>
          <w:p w14:paraId="20F8E561" w14:textId="77777777" w:rsidR="00D679BA" w:rsidRPr="00597CDA" w:rsidRDefault="00D679BA" w:rsidP="00520231">
            <w:pPr>
              <w:spacing w:line="240" w:lineRule="exact"/>
              <w:rPr>
                <w:rFonts w:eastAsia="MS Mincho" w:cs="Times New Roman"/>
                <w:b/>
                <w:bCs/>
                <w:szCs w:val="22"/>
              </w:rPr>
            </w:pPr>
          </w:p>
        </w:tc>
        <w:tc>
          <w:tcPr>
            <w:tcW w:w="957" w:type="dxa"/>
            <w:shd w:val="clear" w:color="auto" w:fill="auto"/>
            <w:vAlign w:val="bottom"/>
          </w:tcPr>
          <w:p w14:paraId="078488C4"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027F8878" w14:textId="77777777" w:rsidR="00D679BA" w:rsidRPr="00597CDA" w:rsidRDefault="00D679BA" w:rsidP="00520231">
            <w:pPr>
              <w:spacing w:line="240" w:lineRule="exact"/>
              <w:rPr>
                <w:rFonts w:eastAsia="MS Mincho" w:cs="Times New Roman"/>
                <w:b/>
                <w:bCs/>
                <w:szCs w:val="22"/>
              </w:rPr>
            </w:pPr>
          </w:p>
        </w:tc>
        <w:tc>
          <w:tcPr>
            <w:tcW w:w="931" w:type="dxa"/>
            <w:shd w:val="clear" w:color="auto" w:fill="auto"/>
            <w:vAlign w:val="bottom"/>
          </w:tcPr>
          <w:p w14:paraId="71A31F16"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19EC7161" w14:textId="77777777" w:rsidR="00D679BA" w:rsidRPr="00597CDA" w:rsidRDefault="00D679BA" w:rsidP="00520231">
            <w:pPr>
              <w:spacing w:line="240" w:lineRule="exact"/>
              <w:rPr>
                <w:rFonts w:eastAsia="MS Mincho" w:cs="Times New Roman"/>
                <w:b/>
                <w:bCs/>
                <w:szCs w:val="22"/>
              </w:rPr>
            </w:pPr>
          </w:p>
        </w:tc>
        <w:tc>
          <w:tcPr>
            <w:tcW w:w="1049" w:type="dxa"/>
            <w:shd w:val="clear" w:color="auto" w:fill="auto"/>
            <w:vAlign w:val="bottom"/>
          </w:tcPr>
          <w:p w14:paraId="1EC64D50" w14:textId="77777777" w:rsidR="00D679BA" w:rsidRPr="00597CDA" w:rsidRDefault="00D679BA" w:rsidP="00520231">
            <w:pPr>
              <w:spacing w:line="240" w:lineRule="exact"/>
              <w:rPr>
                <w:rFonts w:eastAsia="MS Mincho" w:cs="Times New Roman"/>
                <w:b/>
                <w:bCs/>
                <w:szCs w:val="22"/>
              </w:rPr>
            </w:pPr>
          </w:p>
        </w:tc>
      </w:tr>
      <w:tr w:rsidR="00D679BA" w:rsidRPr="009525C4" w14:paraId="59BCF949" w14:textId="77777777" w:rsidTr="00520231">
        <w:tc>
          <w:tcPr>
            <w:tcW w:w="3330" w:type="dxa"/>
            <w:shd w:val="clear" w:color="auto" w:fill="auto"/>
          </w:tcPr>
          <w:p w14:paraId="23AD6350" w14:textId="77777777" w:rsidR="00D679BA" w:rsidRPr="00597CDA" w:rsidRDefault="00D679BA" w:rsidP="00520231">
            <w:pPr>
              <w:tabs>
                <w:tab w:val="left" w:pos="184"/>
                <w:tab w:val="left" w:pos="308"/>
              </w:tabs>
              <w:spacing w:line="240" w:lineRule="exact"/>
              <w:rPr>
                <w:rFonts w:eastAsia="MS Mincho" w:cs="Times New Roman"/>
                <w:b/>
                <w:bCs/>
                <w:i/>
                <w:iCs/>
                <w:szCs w:val="22"/>
              </w:rPr>
            </w:pPr>
            <w:r w:rsidRPr="00597CDA">
              <w:rPr>
                <w:rFonts w:eastAsia="MS Mincho" w:cs="Times New Roman"/>
                <w:b/>
                <w:bCs/>
                <w:i/>
                <w:iCs/>
                <w:szCs w:val="22"/>
              </w:rPr>
              <w:t xml:space="preserve">   fair value </w:t>
            </w:r>
          </w:p>
        </w:tc>
        <w:tc>
          <w:tcPr>
            <w:tcW w:w="1033" w:type="dxa"/>
            <w:shd w:val="clear" w:color="auto" w:fill="auto"/>
            <w:vAlign w:val="bottom"/>
          </w:tcPr>
          <w:p w14:paraId="4DC7ADE8" w14:textId="77777777" w:rsidR="00D679BA" w:rsidRPr="00597CDA" w:rsidRDefault="00D679BA" w:rsidP="00520231">
            <w:pPr>
              <w:spacing w:line="240" w:lineRule="exact"/>
              <w:rPr>
                <w:rFonts w:eastAsia="MS Mincho" w:cs="Times New Roman"/>
                <w:b/>
                <w:bCs/>
                <w:szCs w:val="22"/>
              </w:rPr>
            </w:pPr>
          </w:p>
        </w:tc>
        <w:tc>
          <w:tcPr>
            <w:tcW w:w="257" w:type="dxa"/>
            <w:shd w:val="clear" w:color="auto" w:fill="auto"/>
            <w:vAlign w:val="bottom"/>
          </w:tcPr>
          <w:p w14:paraId="00677FD1" w14:textId="77777777" w:rsidR="00D679BA" w:rsidRPr="00597CDA" w:rsidRDefault="00D679BA" w:rsidP="00520231">
            <w:pPr>
              <w:spacing w:line="240" w:lineRule="exact"/>
              <w:rPr>
                <w:rFonts w:eastAsia="MS Mincho" w:cs="Times New Roman"/>
                <w:b/>
                <w:bCs/>
                <w:szCs w:val="22"/>
              </w:rPr>
            </w:pPr>
          </w:p>
        </w:tc>
        <w:tc>
          <w:tcPr>
            <w:tcW w:w="906" w:type="dxa"/>
            <w:shd w:val="clear" w:color="auto" w:fill="auto"/>
            <w:vAlign w:val="bottom"/>
          </w:tcPr>
          <w:p w14:paraId="1D9F22EF" w14:textId="77777777" w:rsidR="00D679BA" w:rsidRPr="00597CDA" w:rsidRDefault="00D679BA" w:rsidP="00520231">
            <w:pPr>
              <w:spacing w:line="240" w:lineRule="exact"/>
              <w:rPr>
                <w:rFonts w:eastAsia="MS Mincho" w:cs="Times New Roman"/>
                <w:b/>
                <w:bCs/>
                <w:szCs w:val="22"/>
              </w:rPr>
            </w:pPr>
          </w:p>
        </w:tc>
        <w:tc>
          <w:tcPr>
            <w:tcW w:w="245" w:type="dxa"/>
            <w:shd w:val="clear" w:color="auto" w:fill="auto"/>
            <w:vAlign w:val="bottom"/>
          </w:tcPr>
          <w:p w14:paraId="7D0BF287" w14:textId="77777777" w:rsidR="00D679BA" w:rsidRPr="00597CDA" w:rsidRDefault="00D679BA" w:rsidP="00520231">
            <w:pPr>
              <w:spacing w:line="240" w:lineRule="exact"/>
              <w:rPr>
                <w:rFonts w:eastAsia="MS Mincho" w:cs="Times New Roman"/>
                <w:b/>
                <w:bCs/>
                <w:szCs w:val="22"/>
              </w:rPr>
            </w:pPr>
          </w:p>
        </w:tc>
        <w:tc>
          <w:tcPr>
            <w:tcW w:w="957" w:type="dxa"/>
            <w:shd w:val="clear" w:color="auto" w:fill="auto"/>
            <w:vAlign w:val="bottom"/>
          </w:tcPr>
          <w:p w14:paraId="4E642D1D"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742385FA" w14:textId="77777777" w:rsidR="00D679BA" w:rsidRPr="00597CDA" w:rsidRDefault="00D679BA" w:rsidP="00520231">
            <w:pPr>
              <w:spacing w:line="240" w:lineRule="exact"/>
              <w:rPr>
                <w:rFonts w:eastAsia="MS Mincho" w:cs="Times New Roman"/>
                <w:b/>
                <w:bCs/>
                <w:szCs w:val="22"/>
              </w:rPr>
            </w:pPr>
          </w:p>
        </w:tc>
        <w:tc>
          <w:tcPr>
            <w:tcW w:w="931" w:type="dxa"/>
            <w:shd w:val="clear" w:color="auto" w:fill="auto"/>
            <w:vAlign w:val="bottom"/>
          </w:tcPr>
          <w:p w14:paraId="11D7BCDD" w14:textId="77777777" w:rsidR="00D679BA" w:rsidRPr="00597CDA" w:rsidRDefault="00D679BA" w:rsidP="00520231">
            <w:pPr>
              <w:spacing w:line="240" w:lineRule="exact"/>
              <w:rPr>
                <w:rFonts w:eastAsia="MS Mincho" w:cs="Times New Roman"/>
                <w:b/>
                <w:bCs/>
                <w:szCs w:val="22"/>
              </w:rPr>
            </w:pPr>
          </w:p>
        </w:tc>
        <w:tc>
          <w:tcPr>
            <w:tcW w:w="236" w:type="dxa"/>
            <w:shd w:val="clear" w:color="auto" w:fill="auto"/>
            <w:vAlign w:val="bottom"/>
          </w:tcPr>
          <w:p w14:paraId="1C751346" w14:textId="77777777" w:rsidR="00D679BA" w:rsidRPr="00597CDA" w:rsidRDefault="00D679BA" w:rsidP="00520231">
            <w:pPr>
              <w:spacing w:line="240" w:lineRule="exact"/>
              <w:rPr>
                <w:rFonts w:eastAsia="MS Mincho" w:cs="Times New Roman"/>
                <w:b/>
                <w:bCs/>
                <w:szCs w:val="22"/>
              </w:rPr>
            </w:pPr>
          </w:p>
        </w:tc>
        <w:tc>
          <w:tcPr>
            <w:tcW w:w="1049" w:type="dxa"/>
            <w:shd w:val="clear" w:color="auto" w:fill="auto"/>
            <w:vAlign w:val="bottom"/>
          </w:tcPr>
          <w:p w14:paraId="5271259E" w14:textId="77777777" w:rsidR="00D679BA" w:rsidRPr="00597CDA" w:rsidRDefault="00D679BA" w:rsidP="00520231">
            <w:pPr>
              <w:spacing w:line="240" w:lineRule="exact"/>
              <w:rPr>
                <w:rFonts w:eastAsia="MS Mincho" w:cs="Times New Roman"/>
                <w:b/>
                <w:bCs/>
                <w:szCs w:val="22"/>
              </w:rPr>
            </w:pPr>
          </w:p>
        </w:tc>
      </w:tr>
      <w:tr w:rsidR="00D679BA" w:rsidRPr="009525C4" w14:paraId="2B3B5D9C" w14:textId="77777777" w:rsidTr="00520231">
        <w:tc>
          <w:tcPr>
            <w:tcW w:w="3330" w:type="dxa"/>
            <w:shd w:val="clear" w:color="auto" w:fill="auto"/>
          </w:tcPr>
          <w:p w14:paraId="41B44C06" w14:textId="77777777" w:rsidR="00D679BA" w:rsidRPr="00597CDA" w:rsidRDefault="00D679BA" w:rsidP="00520231">
            <w:pPr>
              <w:tabs>
                <w:tab w:val="left" w:pos="184"/>
                <w:tab w:val="left" w:pos="308"/>
              </w:tabs>
              <w:spacing w:line="240" w:lineRule="exact"/>
              <w:rPr>
                <w:rFonts w:eastAsia="MS Mincho" w:cs="Times New Roman"/>
                <w:b/>
                <w:bCs/>
                <w:i/>
                <w:iCs/>
                <w:szCs w:val="22"/>
              </w:rPr>
            </w:pPr>
            <w:r w:rsidRPr="00597CDA">
              <w:rPr>
                <w:rFonts w:eastAsia="MS Mincho" w:cs="Times New Roman"/>
                <w:szCs w:val="22"/>
              </w:rPr>
              <w:t>Financial lease receivables</w:t>
            </w:r>
          </w:p>
        </w:tc>
        <w:tc>
          <w:tcPr>
            <w:tcW w:w="1033" w:type="dxa"/>
            <w:shd w:val="clear" w:color="auto" w:fill="auto"/>
            <w:vAlign w:val="bottom"/>
          </w:tcPr>
          <w:p w14:paraId="3CD5483D" w14:textId="77777777" w:rsidR="00D679BA" w:rsidRPr="00597CDA" w:rsidRDefault="00D679BA" w:rsidP="00520231">
            <w:pPr>
              <w:spacing w:line="240" w:lineRule="exact"/>
              <w:jc w:val="right"/>
              <w:rPr>
                <w:rFonts w:eastAsia="MS Mincho" w:cs="Times New Roman"/>
                <w:szCs w:val="22"/>
              </w:rPr>
            </w:pPr>
            <w:r w:rsidRPr="00597CDA">
              <w:rPr>
                <w:rFonts w:eastAsia="MS Mincho" w:cs="Times New Roman"/>
                <w:szCs w:val="22"/>
              </w:rPr>
              <w:t>287</w:t>
            </w:r>
          </w:p>
        </w:tc>
        <w:tc>
          <w:tcPr>
            <w:tcW w:w="257" w:type="dxa"/>
            <w:shd w:val="clear" w:color="auto" w:fill="auto"/>
            <w:vAlign w:val="bottom"/>
          </w:tcPr>
          <w:p w14:paraId="5D411FA1" w14:textId="77777777" w:rsidR="00D679BA" w:rsidRPr="00597CDA" w:rsidRDefault="00D679BA" w:rsidP="00520231">
            <w:pPr>
              <w:spacing w:line="240" w:lineRule="exact"/>
              <w:rPr>
                <w:rFonts w:eastAsia="MS Mincho" w:cs="Times New Roman"/>
                <w:b/>
                <w:bCs/>
                <w:szCs w:val="22"/>
              </w:rPr>
            </w:pPr>
          </w:p>
        </w:tc>
        <w:tc>
          <w:tcPr>
            <w:tcW w:w="906" w:type="dxa"/>
            <w:shd w:val="clear" w:color="auto" w:fill="auto"/>
            <w:vAlign w:val="bottom"/>
          </w:tcPr>
          <w:p w14:paraId="26674AAB" w14:textId="77777777" w:rsidR="00D679BA" w:rsidRPr="00527A7F" w:rsidRDefault="00D679BA" w:rsidP="00520231">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63A83A2A" w14:textId="77777777" w:rsidR="00D679BA" w:rsidRPr="00527A7F" w:rsidRDefault="00D679BA" w:rsidP="00520231">
            <w:pPr>
              <w:spacing w:line="240" w:lineRule="exact"/>
              <w:jc w:val="center"/>
              <w:rPr>
                <w:rFonts w:eastAsia="MS Mincho" w:cs="Times New Roman"/>
                <w:szCs w:val="22"/>
              </w:rPr>
            </w:pPr>
          </w:p>
        </w:tc>
        <w:tc>
          <w:tcPr>
            <w:tcW w:w="957" w:type="dxa"/>
            <w:shd w:val="clear" w:color="auto" w:fill="auto"/>
            <w:vAlign w:val="bottom"/>
          </w:tcPr>
          <w:p w14:paraId="47CC585D" w14:textId="77777777" w:rsidR="00D679BA" w:rsidRPr="00527A7F" w:rsidRDefault="00D679BA" w:rsidP="00520231">
            <w:pPr>
              <w:spacing w:line="240" w:lineRule="exact"/>
              <w:jc w:val="center"/>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0566D256" w14:textId="77777777" w:rsidR="00D679BA" w:rsidRPr="00597CDA" w:rsidRDefault="00D679BA" w:rsidP="00520231">
            <w:pPr>
              <w:spacing w:line="240" w:lineRule="exact"/>
              <w:rPr>
                <w:rFonts w:eastAsia="MS Mincho" w:cs="Times New Roman"/>
                <w:b/>
                <w:bCs/>
                <w:szCs w:val="22"/>
              </w:rPr>
            </w:pPr>
          </w:p>
        </w:tc>
        <w:tc>
          <w:tcPr>
            <w:tcW w:w="931" w:type="dxa"/>
            <w:shd w:val="clear" w:color="auto" w:fill="auto"/>
            <w:vAlign w:val="bottom"/>
          </w:tcPr>
          <w:p w14:paraId="549FEBF5" w14:textId="77777777" w:rsidR="00D679BA" w:rsidRPr="00597CDA" w:rsidRDefault="00D679BA" w:rsidP="00520231">
            <w:pPr>
              <w:spacing w:line="240" w:lineRule="exact"/>
              <w:jc w:val="right"/>
              <w:rPr>
                <w:rFonts w:eastAsia="MS Mincho" w:cs="Times New Roman"/>
                <w:szCs w:val="22"/>
              </w:rPr>
            </w:pPr>
            <w:r w:rsidRPr="00597CDA">
              <w:rPr>
                <w:rFonts w:eastAsia="MS Mincho" w:cs="Times New Roman"/>
                <w:szCs w:val="22"/>
              </w:rPr>
              <w:t>287</w:t>
            </w:r>
          </w:p>
        </w:tc>
        <w:tc>
          <w:tcPr>
            <w:tcW w:w="236" w:type="dxa"/>
            <w:shd w:val="clear" w:color="auto" w:fill="auto"/>
            <w:vAlign w:val="bottom"/>
          </w:tcPr>
          <w:p w14:paraId="162BF11F" w14:textId="77777777" w:rsidR="00D679BA" w:rsidRPr="00597CDA" w:rsidRDefault="00D679BA" w:rsidP="00520231">
            <w:pPr>
              <w:spacing w:line="240" w:lineRule="exact"/>
              <w:jc w:val="right"/>
              <w:rPr>
                <w:rFonts w:eastAsia="MS Mincho" w:cs="Times New Roman"/>
                <w:szCs w:val="22"/>
              </w:rPr>
            </w:pPr>
          </w:p>
        </w:tc>
        <w:tc>
          <w:tcPr>
            <w:tcW w:w="1049" w:type="dxa"/>
            <w:shd w:val="clear" w:color="auto" w:fill="auto"/>
            <w:vAlign w:val="bottom"/>
          </w:tcPr>
          <w:p w14:paraId="2ECDE0F2" w14:textId="77777777" w:rsidR="00D679BA" w:rsidRPr="00597CDA" w:rsidRDefault="00D679BA" w:rsidP="00520231">
            <w:pPr>
              <w:spacing w:line="240" w:lineRule="exact"/>
              <w:jc w:val="right"/>
              <w:rPr>
                <w:rFonts w:eastAsia="MS Mincho" w:cs="Times New Roman"/>
                <w:szCs w:val="22"/>
              </w:rPr>
            </w:pPr>
            <w:r w:rsidRPr="00597CDA">
              <w:rPr>
                <w:rFonts w:eastAsia="MS Mincho" w:cs="Times New Roman"/>
                <w:szCs w:val="22"/>
              </w:rPr>
              <w:t>287</w:t>
            </w:r>
          </w:p>
        </w:tc>
      </w:tr>
      <w:tr w:rsidR="0037764F" w:rsidRPr="009525C4" w14:paraId="6668B77A" w14:textId="77777777" w:rsidTr="00520231">
        <w:tc>
          <w:tcPr>
            <w:tcW w:w="3330" w:type="dxa"/>
            <w:shd w:val="clear" w:color="auto" w:fill="auto"/>
          </w:tcPr>
          <w:p w14:paraId="1118AA0D" w14:textId="60C10947" w:rsidR="0037764F" w:rsidRPr="00597CDA" w:rsidRDefault="005145FC" w:rsidP="00520231">
            <w:pPr>
              <w:tabs>
                <w:tab w:val="left" w:pos="184"/>
                <w:tab w:val="left" w:pos="308"/>
              </w:tabs>
              <w:spacing w:line="240" w:lineRule="exact"/>
              <w:rPr>
                <w:rFonts w:eastAsia="MS Mincho" w:cs="Times New Roman"/>
                <w:szCs w:val="22"/>
              </w:rPr>
            </w:pPr>
            <w:r>
              <w:rPr>
                <w:rFonts w:eastAsia="MS Mincho" w:cs="Times New Roman"/>
                <w:szCs w:val="22"/>
              </w:rPr>
              <w:t>Long</w:t>
            </w:r>
            <w:r>
              <w:rPr>
                <w:rFonts w:eastAsia="MS Mincho" w:cs="Angsana New"/>
                <w:szCs w:val="28"/>
              </w:rPr>
              <w:t>-term</w:t>
            </w:r>
            <w:r w:rsidR="0037764F">
              <w:rPr>
                <w:rFonts w:eastAsia="MS Mincho" w:cs="Times New Roman"/>
                <w:szCs w:val="22"/>
              </w:rPr>
              <w:t xml:space="preserve"> loan from financial </w:t>
            </w:r>
          </w:p>
        </w:tc>
        <w:tc>
          <w:tcPr>
            <w:tcW w:w="1033" w:type="dxa"/>
            <w:shd w:val="clear" w:color="auto" w:fill="auto"/>
            <w:vAlign w:val="bottom"/>
          </w:tcPr>
          <w:p w14:paraId="7A407F4F" w14:textId="1CE07C1E" w:rsidR="0037764F" w:rsidRPr="00597CDA" w:rsidRDefault="0037764F" w:rsidP="00520231">
            <w:pPr>
              <w:spacing w:line="240" w:lineRule="exact"/>
              <w:jc w:val="right"/>
              <w:rPr>
                <w:rFonts w:eastAsia="MS Mincho" w:cs="Times New Roman"/>
                <w:szCs w:val="22"/>
              </w:rPr>
            </w:pPr>
          </w:p>
        </w:tc>
        <w:tc>
          <w:tcPr>
            <w:tcW w:w="257" w:type="dxa"/>
            <w:shd w:val="clear" w:color="auto" w:fill="auto"/>
            <w:vAlign w:val="bottom"/>
          </w:tcPr>
          <w:p w14:paraId="1761064E" w14:textId="77777777" w:rsidR="0037764F" w:rsidRPr="00597CDA" w:rsidRDefault="0037764F" w:rsidP="00520231">
            <w:pPr>
              <w:spacing w:line="240" w:lineRule="exact"/>
              <w:rPr>
                <w:rFonts w:eastAsia="MS Mincho" w:cs="Times New Roman"/>
                <w:b/>
                <w:bCs/>
                <w:szCs w:val="22"/>
              </w:rPr>
            </w:pPr>
          </w:p>
        </w:tc>
        <w:tc>
          <w:tcPr>
            <w:tcW w:w="906" w:type="dxa"/>
            <w:shd w:val="clear" w:color="auto" w:fill="auto"/>
            <w:vAlign w:val="bottom"/>
          </w:tcPr>
          <w:p w14:paraId="003B9F4E" w14:textId="77777777" w:rsidR="0037764F" w:rsidRPr="00527A7F" w:rsidRDefault="0037764F" w:rsidP="00520231">
            <w:pPr>
              <w:spacing w:line="240" w:lineRule="atLeast"/>
              <w:ind w:right="-142"/>
              <w:jc w:val="center"/>
              <w:rPr>
                <w:rFonts w:eastAsia="MS Mincho" w:cs="Times New Roman"/>
                <w:szCs w:val="22"/>
                <w:cs/>
              </w:rPr>
            </w:pPr>
          </w:p>
        </w:tc>
        <w:tc>
          <w:tcPr>
            <w:tcW w:w="245" w:type="dxa"/>
            <w:shd w:val="clear" w:color="auto" w:fill="auto"/>
            <w:vAlign w:val="bottom"/>
          </w:tcPr>
          <w:p w14:paraId="0A5B12F6" w14:textId="77777777" w:rsidR="0037764F" w:rsidRPr="00527A7F" w:rsidRDefault="0037764F" w:rsidP="00520231">
            <w:pPr>
              <w:spacing w:line="240" w:lineRule="exact"/>
              <w:jc w:val="center"/>
              <w:rPr>
                <w:rFonts w:eastAsia="MS Mincho" w:cs="Times New Roman"/>
                <w:szCs w:val="22"/>
              </w:rPr>
            </w:pPr>
          </w:p>
        </w:tc>
        <w:tc>
          <w:tcPr>
            <w:tcW w:w="957" w:type="dxa"/>
            <w:shd w:val="clear" w:color="auto" w:fill="auto"/>
            <w:vAlign w:val="bottom"/>
          </w:tcPr>
          <w:p w14:paraId="62F30D81" w14:textId="77777777" w:rsidR="0037764F" w:rsidRPr="00527A7F" w:rsidRDefault="0037764F" w:rsidP="00520231">
            <w:pPr>
              <w:spacing w:line="240" w:lineRule="exact"/>
              <w:jc w:val="center"/>
              <w:rPr>
                <w:rFonts w:eastAsia="MS Mincho" w:cs="Times New Roman"/>
                <w:szCs w:val="22"/>
                <w:cs/>
              </w:rPr>
            </w:pPr>
          </w:p>
        </w:tc>
        <w:tc>
          <w:tcPr>
            <w:tcW w:w="236" w:type="dxa"/>
            <w:shd w:val="clear" w:color="auto" w:fill="auto"/>
            <w:vAlign w:val="bottom"/>
          </w:tcPr>
          <w:p w14:paraId="215A078A" w14:textId="77777777" w:rsidR="0037764F" w:rsidRPr="00597CDA" w:rsidRDefault="0037764F" w:rsidP="00520231">
            <w:pPr>
              <w:spacing w:line="240" w:lineRule="exact"/>
              <w:rPr>
                <w:rFonts w:eastAsia="MS Mincho" w:cs="Times New Roman"/>
                <w:b/>
                <w:bCs/>
                <w:szCs w:val="22"/>
              </w:rPr>
            </w:pPr>
          </w:p>
        </w:tc>
        <w:tc>
          <w:tcPr>
            <w:tcW w:w="931" w:type="dxa"/>
            <w:shd w:val="clear" w:color="auto" w:fill="auto"/>
            <w:vAlign w:val="bottom"/>
          </w:tcPr>
          <w:p w14:paraId="15E00317" w14:textId="77777777" w:rsidR="0037764F" w:rsidRPr="00597CDA" w:rsidRDefault="0037764F" w:rsidP="00520231">
            <w:pPr>
              <w:spacing w:line="240" w:lineRule="exact"/>
              <w:jc w:val="right"/>
              <w:rPr>
                <w:rFonts w:eastAsia="MS Mincho" w:cs="Times New Roman"/>
                <w:szCs w:val="22"/>
              </w:rPr>
            </w:pPr>
          </w:p>
        </w:tc>
        <w:tc>
          <w:tcPr>
            <w:tcW w:w="236" w:type="dxa"/>
            <w:shd w:val="clear" w:color="auto" w:fill="auto"/>
            <w:vAlign w:val="bottom"/>
          </w:tcPr>
          <w:p w14:paraId="4DE3478C" w14:textId="77777777" w:rsidR="0037764F" w:rsidRPr="00597CDA" w:rsidRDefault="0037764F" w:rsidP="00520231">
            <w:pPr>
              <w:spacing w:line="240" w:lineRule="exact"/>
              <w:jc w:val="right"/>
              <w:rPr>
                <w:rFonts w:eastAsia="MS Mincho" w:cs="Times New Roman"/>
                <w:szCs w:val="22"/>
              </w:rPr>
            </w:pPr>
          </w:p>
        </w:tc>
        <w:tc>
          <w:tcPr>
            <w:tcW w:w="1049" w:type="dxa"/>
            <w:shd w:val="clear" w:color="auto" w:fill="auto"/>
            <w:vAlign w:val="bottom"/>
          </w:tcPr>
          <w:p w14:paraId="233C968F" w14:textId="77777777" w:rsidR="0037764F" w:rsidRPr="00597CDA" w:rsidRDefault="0037764F" w:rsidP="00520231">
            <w:pPr>
              <w:spacing w:line="240" w:lineRule="exact"/>
              <w:jc w:val="right"/>
              <w:rPr>
                <w:rFonts w:eastAsia="MS Mincho" w:cs="Times New Roman"/>
                <w:szCs w:val="22"/>
              </w:rPr>
            </w:pPr>
          </w:p>
        </w:tc>
      </w:tr>
      <w:tr w:rsidR="00182000" w:rsidRPr="009525C4" w14:paraId="58C0CC3B" w14:textId="77777777" w:rsidTr="00520231">
        <w:tc>
          <w:tcPr>
            <w:tcW w:w="3330" w:type="dxa"/>
            <w:shd w:val="clear" w:color="auto" w:fill="auto"/>
          </w:tcPr>
          <w:p w14:paraId="098CE49C" w14:textId="66A7AC2A" w:rsidR="00182000" w:rsidRDefault="00182000" w:rsidP="00182000">
            <w:pPr>
              <w:tabs>
                <w:tab w:val="left" w:pos="184"/>
                <w:tab w:val="left" w:pos="308"/>
              </w:tabs>
              <w:spacing w:line="240" w:lineRule="exact"/>
              <w:rPr>
                <w:rFonts w:eastAsia="MS Mincho" w:cs="Times New Roman"/>
                <w:szCs w:val="22"/>
              </w:rPr>
            </w:pPr>
            <w:r>
              <w:rPr>
                <w:rFonts w:eastAsia="MS Mincho" w:cs="Times New Roman"/>
                <w:szCs w:val="22"/>
              </w:rPr>
              <w:t xml:space="preserve">   institution</w:t>
            </w:r>
          </w:p>
        </w:tc>
        <w:tc>
          <w:tcPr>
            <w:tcW w:w="1033" w:type="dxa"/>
            <w:shd w:val="clear" w:color="auto" w:fill="auto"/>
            <w:vAlign w:val="bottom"/>
          </w:tcPr>
          <w:p w14:paraId="7D2AE778" w14:textId="59FE3981" w:rsidR="00182000" w:rsidRPr="00597CDA" w:rsidRDefault="00182000" w:rsidP="00182000">
            <w:pPr>
              <w:spacing w:line="240" w:lineRule="exact"/>
              <w:jc w:val="right"/>
              <w:rPr>
                <w:rFonts w:eastAsia="MS Mincho" w:cs="Times New Roman"/>
                <w:szCs w:val="22"/>
              </w:rPr>
            </w:pPr>
            <w:r>
              <w:rPr>
                <w:rFonts w:eastAsia="MS Mincho" w:cs="Times New Roman"/>
                <w:szCs w:val="22"/>
              </w:rPr>
              <w:t>237</w:t>
            </w:r>
          </w:p>
        </w:tc>
        <w:tc>
          <w:tcPr>
            <w:tcW w:w="257" w:type="dxa"/>
            <w:shd w:val="clear" w:color="auto" w:fill="auto"/>
            <w:vAlign w:val="bottom"/>
          </w:tcPr>
          <w:p w14:paraId="71FEECA3" w14:textId="77777777" w:rsidR="00182000" w:rsidRPr="00597CDA" w:rsidRDefault="00182000" w:rsidP="00182000">
            <w:pPr>
              <w:spacing w:line="240" w:lineRule="exact"/>
              <w:rPr>
                <w:rFonts w:eastAsia="MS Mincho" w:cs="Times New Roman"/>
                <w:b/>
                <w:bCs/>
                <w:szCs w:val="22"/>
              </w:rPr>
            </w:pPr>
          </w:p>
        </w:tc>
        <w:tc>
          <w:tcPr>
            <w:tcW w:w="906" w:type="dxa"/>
            <w:shd w:val="clear" w:color="auto" w:fill="auto"/>
            <w:vAlign w:val="bottom"/>
          </w:tcPr>
          <w:p w14:paraId="5BC927C4" w14:textId="35F223F5" w:rsidR="00182000" w:rsidRPr="00527A7F" w:rsidRDefault="00182000" w:rsidP="00182000">
            <w:pPr>
              <w:spacing w:line="240" w:lineRule="atLeast"/>
              <w:ind w:right="-142"/>
              <w:jc w:val="center"/>
              <w:rPr>
                <w:rFonts w:eastAsia="MS Mincho" w:cs="Times New Roman"/>
                <w:szCs w:val="22"/>
                <w:cs/>
              </w:rPr>
            </w:pPr>
            <w:r w:rsidRPr="00527A7F">
              <w:rPr>
                <w:rFonts w:eastAsia="MS Mincho" w:cs="Times New Roman"/>
                <w:szCs w:val="22"/>
                <w:cs/>
              </w:rPr>
              <w:t>-</w:t>
            </w:r>
          </w:p>
        </w:tc>
        <w:tc>
          <w:tcPr>
            <w:tcW w:w="245" w:type="dxa"/>
            <w:shd w:val="clear" w:color="auto" w:fill="auto"/>
            <w:vAlign w:val="bottom"/>
          </w:tcPr>
          <w:p w14:paraId="4F078276" w14:textId="77777777" w:rsidR="00182000" w:rsidRPr="00527A7F" w:rsidRDefault="00182000" w:rsidP="00182000">
            <w:pPr>
              <w:spacing w:line="240" w:lineRule="exact"/>
              <w:jc w:val="center"/>
              <w:rPr>
                <w:rFonts w:eastAsia="MS Mincho" w:cs="Times New Roman"/>
                <w:szCs w:val="22"/>
              </w:rPr>
            </w:pPr>
          </w:p>
        </w:tc>
        <w:tc>
          <w:tcPr>
            <w:tcW w:w="957" w:type="dxa"/>
            <w:shd w:val="clear" w:color="auto" w:fill="auto"/>
            <w:vAlign w:val="bottom"/>
          </w:tcPr>
          <w:p w14:paraId="6E24D729" w14:textId="255A2FDE" w:rsidR="00182000" w:rsidRPr="00527A7F" w:rsidRDefault="00182000" w:rsidP="00182000">
            <w:pPr>
              <w:spacing w:line="240" w:lineRule="exact"/>
              <w:jc w:val="center"/>
              <w:rPr>
                <w:rFonts w:eastAsia="MS Mincho" w:cs="Times New Roman"/>
                <w:szCs w:val="22"/>
                <w:cs/>
              </w:rPr>
            </w:pPr>
            <w:r w:rsidRPr="00527A7F">
              <w:rPr>
                <w:rFonts w:eastAsia="MS Mincho" w:cs="Times New Roman"/>
                <w:szCs w:val="22"/>
                <w:cs/>
              </w:rPr>
              <w:t>-</w:t>
            </w:r>
          </w:p>
        </w:tc>
        <w:tc>
          <w:tcPr>
            <w:tcW w:w="236" w:type="dxa"/>
            <w:shd w:val="clear" w:color="auto" w:fill="auto"/>
            <w:vAlign w:val="bottom"/>
          </w:tcPr>
          <w:p w14:paraId="165F281F" w14:textId="77777777" w:rsidR="00182000" w:rsidRPr="00597CDA" w:rsidRDefault="00182000" w:rsidP="00182000">
            <w:pPr>
              <w:spacing w:line="240" w:lineRule="exact"/>
              <w:rPr>
                <w:rFonts w:eastAsia="MS Mincho" w:cs="Times New Roman"/>
                <w:b/>
                <w:bCs/>
                <w:szCs w:val="22"/>
              </w:rPr>
            </w:pPr>
          </w:p>
        </w:tc>
        <w:tc>
          <w:tcPr>
            <w:tcW w:w="931" w:type="dxa"/>
            <w:shd w:val="clear" w:color="auto" w:fill="auto"/>
            <w:vAlign w:val="bottom"/>
          </w:tcPr>
          <w:p w14:paraId="5B92FA36" w14:textId="08F0E727" w:rsidR="00182000" w:rsidRPr="00597CDA" w:rsidRDefault="00182000" w:rsidP="00182000">
            <w:pPr>
              <w:spacing w:line="240" w:lineRule="exact"/>
              <w:jc w:val="right"/>
              <w:rPr>
                <w:rFonts w:eastAsia="MS Mincho" w:cs="Times New Roman"/>
                <w:szCs w:val="22"/>
              </w:rPr>
            </w:pPr>
            <w:r>
              <w:rPr>
                <w:rFonts w:eastAsia="MS Mincho" w:cs="Times New Roman"/>
                <w:szCs w:val="22"/>
              </w:rPr>
              <w:t>237</w:t>
            </w:r>
          </w:p>
        </w:tc>
        <w:tc>
          <w:tcPr>
            <w:tcW w:w="236" w:type="dxa"/>
            <w:shd w:val="clear" w:color="auto" w:fill="auto"/>
            <w:vAlign w:val="bottom"/>
          </w:tcPr>
          <w:p w14:paraId="3095D85D" w14:textId="77777777" w:rsidR="00182000" w:rsidRPr="00597CDA" w:rsidRDefault="00182000" w:rsidP="00182000">
            <w:pPr>
              <w:spacing w:line="240" w:lineRule="exact"/>
              <w:jc w:val="right"/>
              <w:rPr>
                <w:rFonts w:eastAsia="MS Mincho" w:cs="Times New Roman"/>
                <w:szCs w:val="22"/>
              </w:rPr>
            </w:pPr>
          </w:p>
        </w:tc>
        <w:tc>
          <w:tcPr>
            <w:tcW w:w="1049" w:type="dxa"/>
            <w:shd w:val="clear" w:color="auto" w:fill="auto"/>
            <w:vAlign w:val="bottom"/>
          </w:tcPr>
          <w:p w14:paraId="7F9A2D17" w14:textId="0FEB2487" w:rsidR="00182000" w:rsidRPr="00597CDA" w:rsidRDefault="00182000" w:rsidP="00182000">
            <w:pPr>
              <w:spacing w:line="240" w:lineRule="exact"/>
              <w:jc w:val="right"/>
              <w:rPr>
                <w:rFonts w:eastAsia="MS Mincho" w:cs="Times New Roman"/>
                <w:szCs w:val="22"/>
              </w:rPr>
            </w:pPr>
            <w:r>
              <w:rPr>
                <w:rFonts w:eastAsia="MS Mincho" w:cs="Times New Roman"/>
                <w:szCs w:val="22"/>
              </w:rPr>
              <w:t>237</w:t>
            </w:r>
          </w:p>
        </w:tc>
      </w:tr>
      <w:tr w:rsidR="00182000" w:rsidRPr="009525C4" w14:paraId="0591B8B8" w14:textId="77777777" w:rsidTr="00520231">
        <w:tc>
          <w:tcPr>
            <w:tcW w:w="3330" w:type="dxa"/>
            <w:shd w:val="clear" w:color="auto" w:fill="auto"/>
          </w:tcPr>
          <w:p w14:paraId="15243F81" w14:textId="77777777" w:rsidR="00182000" w:rsidRPr="00597CDA" w:rsidRDefault="00182000" w:rsidP="00182000">
            <w:pPr>
              <w:spacing w:line="240" w:lineRule="exact"/>
              <w:rPr>
                <w:rFonts w:eastAsia="MS Mincho" w:cs="Times New Roman"/>
                <w:b/>
                <w:bCs/>
                <w:i/>
                <w:iCs/>
                <w:szCs w:val="22"/>
              </w:rPr>
            </w:pPr>
            <w:r w:rsidRPr="00597CDA">
              <w:rPr>
                <w:rFonts w:eastAsia="MS Mincho" w:cs="Times New Roman"/>
                <w:szCs w:val="22"/>
              </w:rPr>
              <w:t>Debentures</w:t>
            </w:r>
          </w:p>
        </w:tc>
        <w:tc>
          <w:tcPr>
            <w:tcW w:w="1033" w:type="dxa"/>
            <w:shd w:val="clear" w:color="auto" w:fill="auto"/>
            <w:vAlign w:val="bottom"/>
          </w:tcPr>
          <w:p w14:paraId="2AA4F5D5" w14:textId="77777777" w:rsidR="00182000" w:rsidRPr="00597CDA" w:rsidRDefault="00182000" w:rsidP="00182000">
            <w:pPr>
              <w:spacing w:line="240" w:lineRule="exact"/>
              <w:jc w:val="right"/>
              <w:rPr>
                <w:rFonts w:eastAsia="MS Mincho" w:cs="Times New Roman"/>
                <w:szCs w:val="22"/>
              </w:rPr>
            </w:pPr>
            <w:r w:rsidRPr="00597CDA">
              <w:rPr>
                <w:rFonts w:eastAsia="MS Mincho" w:cs="Times New Roman"/>
                <w:szCs w:val="22"/>
              </w:rPr>
              <w:t>27,620</w:t>
            </w:r>
          </w:p>
        </w:tc>
        <w:tc>
          <w:tcPr>
            <w:tcW w:w="257" w:type="dxa"/>
            <w:shd w:val="clear" w:color="auto" w:fill="auto"/>
            <w:vAlign w:val="bottom"/>
          </w:tcPr>
          <w:p w14:paraId="1577A82D" w14:textId="77777777" w:rsidR="00182000" w:rsidRPr="00597CDA" w:rsidRDefault="00182000" w:rsidP="00182000">
            <w:pPr>
              <w:spacing w:line="240" w:lineRule="exact"/>
              <w:rPr>
                <w:rFonts w:eastAsia="MS Mincho" w:cs="Times New Roman"/>
                <w:b/>
                <w:bCs/>
                <w:szCs w:val="22"/>
              </w:rPr>
            </w:pPr>
          </w:p>
        </w:tc>
        <w:tc>
          <w:tcPr>
            <w:tcW w:w="906" w:type="dxa"/>
            <w:shd w:val="clear" w:color="auto" w:fill="auto"/>
            <w:vAlign w:val="bottom"/>
          </w:tcPr>
          <w:p w14:paraId="2A7B77E0" w14:textId="77777777" w:rsidR="00182000" w:rsidRPr="00527A7F" w:rsidRDefault="00182000" w:rsidP="00182000">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5DB2A8AF" w14:textId="77777777" w:rsidR="00182000" w:rsidRPr="00597CDA" w:rsidRDefault="00182000" w:rsidP="00182000">
            <w:pPr>
              <w:spacing w:line="240" w:lineRule="exact"/>
              <w:rPr>
                <w:rFonts w:eastAsia="MS Mincho" w:cs="Times New Roman"/>
                <w:b/>
                <w:bCs/>
                <w:szCs w:val="22"/>
              </w:rPr>
            </w:pPr>
          </w:p>
        </w:tc>
        <w:tc>
          <w:tcPr>
            <w:tcW w:w="957" w:type="dxa"/>
            <w:shd w:val="clear" w:color="auto" w:fill="auto"/>
            <w:vAlign w:val="bottom"/>
          </w:tcPr>
          <w:p w14:paraId="29FE3963" w14:textId="77777777" w:rsidR="00182000" w:rsidRPr="00597CDA" w:rsidRDefault="00182000" w:rsidP="00182000">
            <w:pPr>
              <w:spacing w:line="240" w:lineRule="exact"/>
              <w:jc w:val="right"/>
              <w:rPr>
                <w:rFonts w:eastAsia="MS Mincho" w:cs="Times New Roman"/>
                <w:szCs w:val="22"/>
              </w:rPr>
            </w:pPr>
            <w:r w:rsidRPr="00597CDA">
              <w:rPr>
                <w:rFonts w:eastAsia="MS Mincho" w:cs="Times New Roman"/>
                <w:szCs w:val="22"/>
              </w:rPr>
              <w:t>28,044</w:t>
            </w:r>
          </w:p>
        </w:tc>
        <w:tc>
          <w:tcPr>
            <w:tcW w:w="236" w:type="dxa"/>
            <w:shd w:val="clear" w:color="auto" w:fill="auto"/>
            <w:vAlign w:val="bottom"/>
          </w:tcPr>
          <w:p w14:paraId="18EC4F74" w14:textId="77777777" w:rsidR="00182000" w:rsidRPr="00597CDA" w:rsidRDefault="00182000" w:rsidP="00182000">
            <w:pPr>
              <w:spacing w:line="240" w:lineRule="exact"/>
              <w:rPr>
                <w:rFonts w:eastAsia="MS Mincho" w:cs="Times New Roman"/>
                <w:b/>
                <w:bCs/>
                <w:szCs w:val="22"/>
              </w:rPr>
            </w:pPr>
          </w:p>
        </w:tc>
        <w:tc>
          <w:tcPr>
            <w:tcW w:w="931" w:type="dxa"/>
            <w:shd w:val="clear" w:color="auto" w:fill="auto"/>
            <w:vAlign w:val="bottom"/>
          </w:tcPr>
          <w:p w14:paraId="3CB0C95E" w14:textId="77777777" w:rsidR="00182000" w:rsidRPr="00527A7F" w:rsidRDefault="00182000" w:rsidP="00182000">
            <w:pPr>
              <w:tabs>
                <w:tab w:val="decimal" w:pos="403"/>
              </w:tabs>
              <w:spacing w:line="240" w:lineRule="exact"/>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6529E5C6" w14:textId="77777777" w:rsidR="00182000" w:rsidRPr="00597CDA" w:rsidRDefault="00182000" w:rsidP="00182000">
            <w:pPr>
              <w:spacing w:line="240" w:lineRule="exact"/>
              <w:rPr>
                <w:rFonts w:eastAsia="MS Mincho" w:cs="Times New Roman"/>
                <w:b/>
                <w:bCs/>
                <w:szCs w:val="22"/>
              </w:rPr>
            </w:pPr>
          </w:p>
        </w:tc>
        <w:tc>
          <w:tcPr>
            <w:tcW w:w="1049" w:type="dxa"/>
            <w:shd w:val="clear" w:color="auto" w:fill="auto"/>
            <w:vAlign w:val="bottom"/>
          </w:tcPr>
          <w:p w14:paraId="1360D9D7" w14:textId="77777777" w:rsidR="00182000" w:rsidRPr="00597CDA" w:rsidRDefault="00182000" w:rsidP="00182000">
            <w:pPr>
              <w:spacing w:line="240" w:lineRule="exact"/>
              <w:jc w:val="right"/>
              <w:rPr>
                <w:rFonts w:eastAsia="MS Mincho" w:cs="Times New Roman"/>
                <w:szCs w:val="22"/>
              </w:rPr>
            </w:pPr>
            <w:r w:rsidRPr="00597CDA">
              <w:rPr>
                <w:rFonts w:eastAsia="MS Mincho" w:cs="Times New Roman"/>
                <w:szCs w:val="22"/>
              </w:rPr>
              <w:t>28,044</w:t>
            </w:r>
          </w:p>
        </w:tc>
      </w:tr>
      <w:tr w:rsidR="00182000" w:rsidRPr="009525C4" w14:paraId="79ED107A" w14:textId="77777777" w:rsidTr="00520231">
        <w:tc>
          <w:tcPr>
            <w:tcW w:w="3330" w:type="dxa"/>
            <w:shd w:val="clear" w:color="auto" w:fill="auto"/>
          </w:tcPr>
          <w:p w14:paraId="42681361" w14:textId="77777777" w:rsidR="00182000" w:rsidRPr="00597CDA" w:rsidRDefault="00182000" w:rsidP="00182000">
            <w:pPr>
              <w:spacing w:line="240" w:lineRule="atLeast"/>
              <w:rPr>
                <w:rFonts w:eastAsia="MS Mincho" w:cs="Times New Roman"/>
                <w:szCs w:val="22"/>
              </w:rPr>
            </w:pPr>
            <w:r w:rsidRPr="00597CDA">
              <w:rPr>
                <w:rFonts w:eastAsia="MS Mincho" w:cs="Times New Roman"/>
                <w:szCs w:val="22"/>
              </w:rPr>
              <w:t>Deposits from customers</w:t>
            </w:r>
          </w:p>
        </w:tc>
        <w:tc>
          <w:tcPr>
            <w:tcW w:w="1033" w:type="dxa"/>
            <w:shd w:val="clear" w:color="auto" w:fill="auto"/>
            <w:vAlign w:val="bottom"/>
          </w:tcPr>
          <w:p w14:paraId="2DBC5458"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438</w:t>
            </w:r>
          </w:p>
        </w:tc>
        <w:tc>
          <w:tcPr>
            <w:tcW w:w="257" w:type="dxa"/>
            <w:shd w:val="clear" w:color="auto" w:fill="auto"/>
            <w:vAlign w:val="bottom"/>
          </w:tcPr>
          <w:p w14:paraId="2CFC8139"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vAlign w:val="bottom"/>
          </w:tcPr>
          <w:p w14:paraId="6DF62598" w14:textId="77777777" w:rsidR="00182000" w:rsidRPr="00527A7F" w:rsidRDefault="00182000" w:rsidP="00182000">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170D39C6"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vAlign w:val="bottom"/>
          </w:tcPr>
          <w:p w14:paraId="716E16A7" w14:textId="77777777" w:rsidR="00182000" w:rsidRPr="00527A7F" w:rsidRDefault="00182000" w:rsidP="00182000">
            <w:pPr>
              <w:spacing w:line="240" w:lineRule="atLeast"/>
              <w:ind w:right="-40"/>
              <w:jc w:val="center"/>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2767E793"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vAlign w:val="bottom"/>
          </w:tcPr>
          <w:p w14:paraId="582BC340" w14:textId="77777777" w:rsidR="00182000" w:rsidRPr="00597CDA" w:rsidRDefault="00182000" w:rsidP="00182000">
            <w:pPr>
              <w:spacing w:line="240" w:lineRule="atLeast"/>
              <w:jc w:val="right"/>
              <w:rPr>
                <w:rFonts w:eastAsia="MS Mincho" w:cs="Times New Roman"/>
                <w:szCs w:val="28"/>
              </w:rPr>
            </w:pPr>
            <w:r w:rsidRPr="00597CDA">
              <w:rPr>
                <w:rFonts w:eastAsia="MS Mincho" w:cs="Times New Roman"/>
                <w:szCs w:val="28"/>
              </w:rPr>
              <w:t>387</w:t>
            </w:r>
          </w:p>
        </w:tc>
        <w:tc>
          <w:tcPr>
            <w:tcW w:w="236" w:type="dxa"/>
            <w:shd w:val="clear" w:color="auto" w:fill="auto"/>
            <w:vAlign w:val="bottom"/>
          </w:tcPr>
          <w:p w14:paraId="21EE47B7"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vAlign w:val="bottom"/>
          </w:tcPr>
          <w:p w14:paraId="4D420CAC"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387</w:t>
            </w:r>
          </w:p>
        </w:tc>
      </w:tr>
      <w:tr w:rsidR="00182000" w:rsidRPr="00597CDA" w14:paraId="28B77A69" w14:textId="77777777" w:rsidTr="00520231">
        <w:tc>
          <w:tcPr>
            <w:tcW w:w="3330" w:type="dxa"/>
            <w:shd w:val="clear" w:color="auto" w:fill="auto"/>
          </w:tcPr>
          <w:p w14:paraId="169E0B0A" w14:textId="77777777" w:rsidR="00182000" w:rsidRPr="00597CDA" w:rsidRDefault="00182000" w:rsidP="00182000">
            <w:pPr>
              <w:rPr>
                <w:rFonts w:eastAsia="MS Mincho"/>
                <w:sz w:val="18"/>
                <w:szCs w:val="20"/>
              </w:rPr>
            </w:pPr>
          </w:p>
        </w:tc>
        <w:tc>
          <w:tcPr>
            <w:tcW w:w="1033" w:type="dxa"/>
            <w:shd w:val="clear" w:color="auto" w:fill="auto"/>
            <w:vAlign w:val="bottom"/>
          </w:tcPr>
          <w:p w14:paraId="481A35B4" w14:textId="77777777" w:rsidR="00182000" w:rsidRPr="00597CDA" w:rsidRDefault="00182000" w:rsidP="00182000">
            <w:pPr>
              <w:rPr>
                <w:rFonts w:eastAsia="MS Mincho"/>
                <w:sz w:val="18"/>
                <w:szCs w:val="20"/>
              </w:rPr>
            </w:pPr>
          </w:p>
        </w:tc>
        <w:tc>
          <w:tcPr>
            <w:tcW w:w="257" w:type="dxa"/>
            <w:shd w:val="clear" w:color="auto" w:fill="auto"/>
            <w:vAlign w:val="bottom"/>
          </w:tcPr>
          <w:p w14:paraId="308B27A3" w14:textId="77777777" w:rsidR="00182000" w:rsidRPr="00597CDA" w:rsidRDefault="00182000" w:rsidP="00182000">
            <w:pPr>
              <w:rPr>
                <w:rFonts w:eastAsia="MS Mincho"/>
                <w:sz w:val="18"/>
                <w:szCs w:val="20"/>
              </w:rPr>
            </w:pPr>
          </w:p>
        </w:tc>
        <w:tc>
          <w:tcPr>
            <w:tcW w:w="906" w:type="dxa"/>
            <w:shd w:val="clear" w:color="auto" w:fill="auto"/>
            <w:vAlign w:val="bottom"/>
          </w:tcPr>
          <w:p w14:paraId="657C6B9C" w14:textId="77777777" w:rsidR="00182000" w:rsidRPr="00527A7F" w:rsidRDefault="00182000" w:rsidP="00182000">
            <w:pPr>
              <w:rPr>
                <w:rFonts w:eastAsia="MS Mincho"/>
                <w:sz w:val="18"/>
                <w:szCs w:val="20"/>
              </w:rPr>
            </w:pPr>
          </w:p>
        </w:tc>
        <w:tc>
          <w:tcPr>
            <w:tcW w:w="245" w:type="dxa"/>
            <w:shd w:val="clear" w:color="auto" w:fill="auto"/>
            <w:vAlign w:val="bottom"/>
          </w:tcPr>
          <w:p w14:paraId="71391FE1" w14:textId="77777777" w:rsidR="00182000" w:rsidRPr="00597CDA" w:rsidRDefault="00182000" w:rsidP="00182000">
            <w:pPr>
              <w:rPr>
                <w:rFonts w:eastAsia="MS Mincho"/>
                <w:sz w:val="18"/>
                <w:szCs w:val="20"/>
              </w:rPr>
            </w:pPr>
          </w:p>
        </w:tc>
        <w:tc>
          <w:tcPr>
            <w:tcW w:w="957" w:type="dxa"/>
            <w:shd w:val="clear" w:color="auto" w:fill="auto"/>
            <w:vAlign w:val="bottom"/>
          </w:tcPr>
          <w:p w14:paraId="3788DD45" w14:textId="77777777" w:rsidR="00182000" w:rsidRPr="00597CDA" w:rsidRDefault="00182000" w:rsidP="00182000">
            <w:pPr>
              <w:rPr>
                <w:rFonts w:eastAsia="MS Mincho"/>
                <w:sz w:val="18"/>
                <w:szCs w:val="20"/>
              </w:rPr>
            </w:pPr>
          </w:p>
        </w:tc>
        <w:tc>
          <w:tcPr>
            <w:tcW w:w="236" w:type="dxa"/>
            <w:shd w:val="clear" w:color="auto" w:fill="auto"/>
            <w:vAlign w:val="bottom"/>
          </w:tcPr>
          <w:p w14:paraId="189D7483" w14:textId="77777777" w:rsidR="00182000" w:rsidRPr="00597CDA" w:rsidRDefault="00182000" w:rsidP="00182000">
            <w:pPr>
              <w:rPr>
                <w:rFonts w:eastAsia="MS Mincho"/>
                <w:sz w:val="18"/>
                <w:szCs w:val="20"/>
              </w:rPr>
            </w:pPr>
          </w:p>
        </w:tc>
        <w:tc>
          <w:tcPr>
            <w:tcW w:w="931" w:type="dxa"/>
            <w:shd w:val="clear" w:color="auto" w:fill="auto"/>
            <w:vAlign w:val="bottom"/>
          </w:tcPr>
          <w:p w14:paraId="6B8B9443" w14:textId="77777777" w:rsidR="00182000" w:rsidRPr="00597CDA" w:rsidRDefault="00182000" w:rsidP="00182000">
            <w:pPr>
              <w:rPr>
                <w:rFonts w:eastAsia="MS Mincho"/>
                <w:sz w:val="18"/>
                <w:szCs w:val="20"/>
              </w:rPr>
            </w:pPr>
          </w:p>
        </w:tc>
        <w:tc>
          <w:tcPr>
            <w:tcW w:w="236" w:type="dxa"/>
            <w:shd w:val="clear" w:color="auto" w:fill="auto"/>
            <w:vAlign w:val="bottom"/>
          </w:tcPr>
          <w:p w14:paraId="64C3C3E7" w14:textId="77777777" w:rsidR="00182000" w:rsidRPr="00597CDA" w:rsidRDefault="00182000" w:rsidP="00182000">
            <w:pPr>
              <w:rPr>
                <w:rFonts w:eastAsia="MS Mincho"/>
                <w:sz w:val="18"/>
                <w:szCs w:val="20"/>
              </w:rPr>
            </w:pPr>
          </w:p>
        </w:tc>
        <w:tc>
          <w:tcPr>
            <w:tcW w:w="1049" w:type="dxa"/>
            <w:shd w:val="clear" w:color="auto" w:fill="auto"/>
            <w:vAlign w:val="bottom"/>
          </w:tcPr>
          <w:p w14:paraId="453F4E9B" w14:textId="77777777" w:rsidR="00182000" w:rsidRPr="00597CDA" w:rsidRDefault="00182000" w:rsidP="00182000">
            <w:pPr>
              <w:rPr>
                <w:rFonts w:eastAsia="MS Mincho"/>
                <w:sz w:val="18"/>
                <w:szCs w:val="20"/>
              </w:rPr>
            </w:pPr>
          </w:p>
        </w:tc>
      </w:tr>
      <w:tr w:rsidR="00182000" w:rsidRPr="009525C4" w14:paraId="430B895F" w14:textId="77777777" w:rsidTr="00520231">
        <w:tc>
          <w:tcPr>
            <w:tcW w:w="3330" w:type="dxa"/>
            <w:shd w:val="clear" w:color="auto" w:fill="auto"/>
          </w:tcPr>
          <w:p w14:paraId="21DFC96A" w14:textId="77777777" w:rsidR="00182000" w:rsidRPr="00597CDA" w:rsidRDefault="00182000" w:rsidP="00182000">
            <w:pPr>
              <w:spacing w:line="240" w:lineRule="atLeast"/>
              <w:rPr>
                <w:rFonts w:eastAsia="MS Mincho" w:cs="Times New Roman"/>
                <w:b/>
                <w:bCs/>
                <w:szCs w:val="22"/>
              </w:rPr>
            </w:pPr>
            <w:r w:rsidRPr="00597CDA">
              <w:rPr>
                <w:rFonts w:eastAsia="MS Mincho" w:cs="Times New Roman"/>
                <w:b/>
                <w:bCs/>
                <w:szCs w:val="22"/>
              </w:rPr>
              <w:t>30 September 2018</w:t>
            </w:r>
          </w:p>
        </w:tc>
        <w:tc>
          <w:tcPr>
            <w:tcW w:w="1033" w:type="dxa"/>
            <w:shd w:val="clear" w:color="auto" w:fill="auto"/>
          </w:tcPr>
          <w:p w14:paraId="213EB4FC" w14:textId="77777777" w:rsidR="00182000" w:rsidRPr="00597CDA" w:rsidRDefault="00182000" w:rsidP="00182000">
            <w:pPr>
              <w:spacing w:line="240" w:lineRule="atLeast"/>
              <w:rPr>
                <w:rFonts w:eastAsia="MS Mincho" w:cs="Times New Roman"/>
                <w:b/>
                <w:bCs/>
                <w:szCs w:val="22"/>
              </w:rPr>
            </w:pPr>
          </w:p>
        </w:tc>
        <w:tc>
          <w:tcPr>
            <w:tcW w:w="257" w:type="dxa"/>
            <w:shd w:val="clear" w:color="auto" w:fill="auto"/>
          </w:tcPr>
          <w:p w14:paraId="7DB1FA57"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tcPr>
          <w:p w14:paraId="2FDDD0CB" w14:textId="77777777" w:rsidR="00182000" w:rsidRPr="00527A7F" w:rsidRDefault="00182000" w:rsidP="00182000">
            <w:pPr>
              <w:spacing w:line="240" w:lineRule="atLeast"/>
              <w:ind w:right="-142"/>
              <w:jc w:val="center"/>
              <w:rPr>
                <w:rFonts w:eastAsia="MS Mincho" w:cs="Times New Roman"/>
                <w:szCs w:val="22"/>
              </w:rPr>
            </w:pPr>
          </w:p>
        </w:tc>
        <w:tc>
          <w:tcPr>
            <w:tcW w:w="245" w:type="dxa"/>
            <w:shd w:val="clear" w:color="auto" w:fill="auto"/>
          </w:tcPr>
          <w:p w14:paraId="6B9FD8E1"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tcPr>
          <w:p w14:paraId="6E502779"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140730FD"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tcPr>
          <w:p w14:paraId="72EF2044"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5AB5C00C"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tcPr>
          <w:p w14:paraId="09956334" w14:textId="77777777" w:rsidR="00182000" w:rsidRPr="00597CDA" w:rsidRDefault="00182000" w:rsidP="00182000">
            <w:pPr>
              <w:spacing w:line="240" w:lineRule="atLeast"/>
              <w:rPr>
                <w:rFonts w:eastAsia="MS Mincho" w:cs="Times New Roman"/>
                <w:b/>
                <w:bCs/>
                <w:szCs w:val="22"/>
              </w:rPr>
            </w:pPr>
          </w:p>
        </w:tc>
      </w:tr>
      <w:tr w:rsidR="00182000" w:rsidRPr="009525C4" w14:paraId="3CF573A6" w14:textId="77777777" w:rsidTr="00520231">
        <w:tc>
          <w:tcPr>
            <w:tcW w:w="3330" w:type="dxa"/>
            <w:shd w:val="clear" w:color="auto" w:fill="auto"/>
          </w:tcPr>
          <w:p w14:paraId="2CA1E64B" w14:textId="77777777" w:rsidR="00182000" w:rsidRPr="00597CDA" w:rsidRDefault="00182000" w:rsidP="00182000">
            <w:pPr>
              <w:spacing w:line="240" w:lineRule="atLeast"/>
              <w:rPr>
                <w:rFonts w:eastAsia="MS Mincho" w:cs="Times New Roman"/>
                <w:b/>
                <w:bCs/>
                <w:i/>
                <w:iCs/>
                <w:szCs w:val="22"/>
              </w:rPr>
            </w:pPr>
            <w:r w:rsidRPr="00597CDA">
              <w:rPr>
                <w:rFonts w:eastAsia="MS Mincho" w:cs="Times New Roman"/>
                <w:b/>
                <w:bCs/>
                <w:i/>
                <w:iCs/>
                <w:szCs w:val="22"/>
              </w:rPr>
              <w:t>Financial assets and financial</w:t>
            </w:r>
          </w:p>
        </w:tc>
        <w:tc>
          <w:tcPr>
            <w:tcW w:w="1033" w:type="dxa"/>
            <w:shd w:val="clear" w:color="auto" w:fill="auto"/>
          </w:tcPr>
          <w:p w14:paraId="5A0C8A7C" w14:textId="77777777" w:rsidR="00182000" w:rsidRPr="00597CDA" w:rsidRDefault="00182000" w:rsidP="00182000">
            <w:pPr>
              <w:spacing w:line="240" w:lineRule="atLeast"/>
              <w:rPr>
                <w:rFonts w:eastAsia="MS Mincho" w:cs="Times New Roman"/>
                <w:b/>
                <w:bCs/>
                <w:szCs w:val="22"/>
              </w:rPr>
            </w:pPr>
          </w:p>
        </w:tc>
        <w:tc>
          <w:tcPr>
            <w:tcW w:w="257" w:type="dxa"/>
            <w:shd w:val="clear" w:color="auto" w:fill="auto"/>
          </w:tcPr>
          <w:p w14:paraId="2E299C93"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tcPr>
          <w:p w14:paraId="0D6891F7" w14:textId="77777777" w:rsidR="00182000" w:rsidRPr="00527A7F" w:rsidRDefault="00182000" w:rsidP="00182000">
            <w:pPr>
              <w:spacing w:line="240" w:lineRule="atLeast"/>
              <w:ind w:right="-142"/>
              <w:jc w:val="center"/>
              <w:rPr>
                <w:rFonts w:eastAsia="MS Mincho" w:cs="Times New Roman"/>
                <w:szCs w:val="22"/>
              </w:rPr>
            </w:pPr>
          </w:p>
        </w:tc>
        <w:tc>
          <w:tcPr>
            <w:tcW w:w="245" w:type="dxa"/>
            <w:shd w:val="clear" w:color="auto" w:fill="auto"/>
          </w:tcPr>
          <w:p w14:paraId="7FB46D0B"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tcPr>
          <w:p w14:paraId="47C847AA"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69722A95"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tcPr>
          <w:p w14:paraId="5BD8908F"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1E2EB683"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tcPr>
          <w:p w14:paraId="011C7D09" w14:textId="77777777" w:rsidR="00182000" w:rsidRPr="00597CDA" w:rsidRDefault="00182000" w:rsidP="00182000">
            <w:pPr>
              <w:spacing w:line="240" w:lineRule="atLeast"/>
              <w:rPr>
                <w:rFonts w:eastAsia="MS Mincho" w:cs="Times New Roman"/>
                <w:b/>
                <w:bCs/>
                <w:szCs w:val="22"/>
              </w:rPr>
            </w:pPr>
          </w:p>
        </w:tc>
      </w:tr>
      <w:tr w:rsidR="00182000" w:rsidRPr="009525C4" w14:paraId="3469D1E4" w14:textId="77777777" w:rsidTr="00520231">
        <w:tc>
          <w:tcPr>
            <w:tcW w:w="3330" w:type="dxa"/>
            <w:shd w:val="clear" w:color="auto" w:fill="auto"/>
          </w:tcPr>
          <w:p w14:paraId="2F6275AF" w14:textId="77777777" w:rsidR="00182000" w:rsidRPr="00597CDA" w:rsidRDefault="00182000" w:rsidP="00182000">
            <w:pPr>
              <w:spacing w:line="240" w:lineRule="atLeast"/>
              <w:rPr>
                <w:rFonts w:eastAsia="MS Mincho" w:cs="Times New Roman"/>
                <w:b/>
                <w:bCs/>
                <w:i/>
                <w:iCs/>
                <w:szCs w:val="22"/>
              </w:rPr>
            </w:pPr>
            <w:r w:rsidRPr="00597CDA">
              <w:rPr>
                <w:rFonts w:eastAsia="MS Mincho" w:cs="Times New Roman"/>
                <w:b/>
                <w:bCs/>
                <w:i/>
                <w:iCs/>
                <w:szCs w:val="22"/>
              </w:rPr>
              <w:t xml:space="preserve">   liabilities</w:t>
            </w:r>
            <w:r w:rsidRPr="00597CDA">
              <w:rPr>
                <w:rFonts w:eastAsia="MS Mincho" w:cs="Times New Roman"/>
                <w:b/>
                <w:bCs/>
                <w:i/>
                <w:iCs/>
                <w:szCs w:val="22"/>
                <w:cs/>
              </w:rPr>
              <w:t xml:space="preserve"> </w:t>
            </w:r>
            <w:r w:rsidRPr="00597CDA">
              <w:rPr>
                <w:rFonts w:eastAsia="MS Mincho" w:cs="Times New Roman"/>
                <w:b/>
                <w:bCs/>
                <w:i/>
                <w:iCs/>
                <w:szCs w:val="22"/>
              </w:rPr>
              <w:t xml:space="preserve">not measured at </w:t>
            </w:r>
          </w:p>
        </w:tc>
        <w:tc>
          <w:tcPr>
            <w:tcW w:w="1033" w:type="dxa"/>
            <w:shd w:val="clear" w:color="auto" w:fill="auto"/>
          </w:tcPr>
          <w:p w14:paraId="6F49795D" w14:textId="77777777" w:rsidR="00182000" w:rsidRPr="00597CDA" w:rsidRDefault="00182000" w:rsidP="00182000">
            <w:pPr>
              <w:spacing w:line="240" w:lineRule="atLeast"/>
              <w:rPr>
                <w:rFonts w:eastAsia="MS Mincho" w:cs="Times New Roman"/>
                <w:b/>
                <w:bCs/>
                <w:szCs w:val="22"/>
              </w:rPr>
            </w:pPr>
          </w:p>
        </w:tc>
        <w:tc>
          <w:tcPr>
            <w:tcW w:w="257" w:type="dxa"/>
            <w:shd w:val="clear" w:color="auto" w:fill="auto"/>
          </w:tcPr>
          <w:p w14:paraId="70C1C6DD"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tcPr>
          <w:p w14:paraId="54F703A5" w14:textId="77777777" w:rsidR="00182000" w:rsidRPr="00527A7F" w:rsidRDefault="00182000" w:rsidP="00182000">
            <w:pPr>
              <w:spacing w:line="240" w:lineRule="atLeast"/>
              <w:ind w:right="-142"/>
              <w:jc w:val="center"/>
              <w:rPr>
                <w:rFonts w:eastAsia="MS Mincho" w:cs="Times New Roman"/>
                <w:szCs w:val="22"/>
              </w:rPr>
            </w:pPr>
          </w:p>
        </w:tc>
        <w:tc>
          <w:tcPr>
            <w:tcW w:w="245" w:type="dxa"/>
            <w:shd w:val="clear" w:color="auto" w:fill="auto"/>
          </w:tcPr>
          <w:p w14:paraId="2353B86B"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tcPr>
          <w:p w14:paraId="5DD6B4CA"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10E29402"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tcPr>
          <w:p w14:paraId="5F54D669"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54B25123"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tcPr>
          <w:p w14:paraId="57DF8122" w14:textId="77777777" w:rsidR="00182000" w:rsidRPr="00597CDA" w:rsidRDefault="00182000" w:rsidP="00182000">
            <w:pPr>
              <w:spacing w:line="240" w:lineRule="atLeast"/>
              <w:rPr>
                <w:rFonts w:eastAsia="MS Mincho" w:cs="Times New Roman"/>
                <w:b/>
                <w:bCs/>
                <w:szCs w:val="22"/>
              </w:rPr>
            </w:pPr>
          </w:p>
        </w:tc>
      </w:tr>
      <w:tr w:rsidR="00182000" w:rsidRPr="009525C4" w14:paraId="163F5524" w14:textId="77777777" w:rsidTr="00520231">
        <w:tc>
          <w:tcPr>
            <w:tcW w:w="3330" w:type="dxa"/>
            <w:shd w:val="clear" w:color="auto" w:fill="auto"/>
          </w:tcPr>
          <w:p w14:paraId="5AA5D7D1" w14:textId="77777777" w:rsidR="00182000" w:rsidRPr="00597CDA" w:rsidRDefault="00182000" w:rsidP="00182000">
            <w:pPr>
              <w:tabs>
                <w:tab w:val="left" w:pos="240"/>
              </w:tabs>
              <w:spacing w:line="240" w:lineRule="atLeast"/>
              <w:rPr>
                <w:rFonts w:eastAsia="MS Mincho" w:cs="Times New Roman"/>
                <w:b/>
                <w:bCs/>
                <w:i/>
                <w:iCs/>
                <w:szCs w:val="22"/>
              </w:rPr>
            </w:pPr>
            <w:r w:rsidRPr="00597CDA">
              <w:rPr>
                <w:rFonts w:eastAsia="MS Mincho" w:cs="Times New Roman"/>
                <w:b/>
                <w:bCs/>
                <w:i/>
                <w:iCs/>
                <w:szCs w:val="22"/>
              </w:rPr>
              <w:t xml:space="preserve">   fair value </w:t>
            </w:r>
          </w:p>
        </w:tc>
        <w:tc>
          <w:tcPr>
            <w:tcW w:w="1033" w:type="dxa"/>
            <w:shd w:val="clear" w:color="auto" w:fill="auto"/>
          </w:tcPr>
          <w:p w14:paraId="27554B6A" w14:textId="77777777" w:rsidR="00182000" w:rsidRPr="00597CDA" w:rsidRDefault="00182000" w:rsidP="00182000">
            <w:pPr>
              <w:spacing w:line="240" w:lineRule="atLeast"/>
              <w:rPr>
                <w:rFonts w:eastAsia="MS Mincho" w:cs="Times New Roman"/>
                <w:b/>
                <w:bCs/>
                <w:szCs w:val="22"/>
              </w:rPr>
            </w:pPr>
          </w:p>
        </w:tc>
        <w:tc>
          <w:tcPr>
            <w:tcW w:w="257" w:type="dxa"/>
            <w:shd w:val="clear" w:color="auto" w:fill="auto"/>
          </w:tcPr>
          <w:p w14:paraId="0E3AD6DC"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tcPr>
          <w:p w14:paraId="025175FD" w14:textId="77777777" w:rsidR="00182000" w:rsidRPr="00527A7F" w:rsidRDefault="00182000" w:rsidP="00182000">
            <w:pPr>
              <w:spacing w:line="240" w:lineRule="atLeast"/>
              <w:ind w:right="-142"/>
              <w:jc w:val="center"/>
              <w:rPr>
                <w:rFonts w:eastAsia="MS Mincho" w:cs="Times New Roman"/>
                <w:szCs w:val="22"/>
              </w:rPr>
            </w:pPr>
          </w:p>
        </w:tc>
        <w:tc>
          <w:tcPr>
            <w:tcW w:w="245" w:type="dxa"/>
            <w:shd w:val="clear" w:color="auto" w:fill="auto"/>
          </w:tcPr>
          <w:p w14:paraId="0A282A01"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tcPr>
          <w:p w14:paraId="41E01998"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4D42B3A6"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tcPr>
          <w:p w14:paraId="12F2D740" w14:textId="77777777" w:rsidR="00182000" w:rsidRPr="00597CDA" w:rsidRDefault="00182000" w:rsidP="00182000">
            <w:pPr>
              <w:spacing w:line="240" w:lineRule="atLeast"/>
              <w:rPr>
                <w:rFonts w:eastAsia="MS Mincho" w:cs="Times New Roman"/>
                <w:b/>
                <w:bCs/>
                <w:szCs w:val="22"/>
              </w:rPr>
            </w:pPr>
          </w:p>
        </w:tc>
        <w:tc>
          <w:tcPr>
            <w:tcW w:w="236" w:type="dxa"/>
            <w:shd w:val="clear" w:color="auto" w:fill="auto"/>
          </w:tcPr>
          <w:p w14:paraId="093873F7"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tcPr>
          <w:p w14:paraId="55C589AB" w14:textId="77777777" w:rsidR="00182000" w:rsidRPr="00597CDA" w:rsidRDefault="00182000" w:rsidP="00182000">
            <w:pPr>
              <w:spacing w:line="240" w:lineRule="atLeast"/>
              <w:rPr>
                <w:rFonts w:eastAsia="MS Mincho" w:cs="Times New Roman"/>
                <w:b/>
                <w:bCs/>
                <w:szCs w:val="22"/>
              </w:rPr>
            </w:pPr>
          </w:p>
        </w:tc>
      </w:tr>
      <w:tr w:rsidR="00182000" w:rsidRPr="009525C4" w14:paraId="56758BE2" w14:textId="77777777" w:rsidTr="00520231">
        <w:tc>
          <w:tcPr>
            <w:tcW w:w="3330" w:type="dxa"/>
            <w:shd w:val="clear" w:color="auto" w:fill="auto"/>
          </w:tcPr>
          <w:p w14:paraId="69DBE095" w14:textId="77777777" w:rsidR="00182000" w:rsidRPr="00597CDA" w:rsidRDefault="00182000" w:rsidP="00182000">
            <w:pPr>
              <w:spacing w:line="240" w:lineRule="atLeast"/>
              <w:rPr>
                <w:rFonts w:eastAsia="MS Mincho" w:cs="Times New Roman"/>
                <w:iCs/>
                <w:szCs w:val="22"/>
              </w:rPr>
            </w:pPr>
            <w:r w:rsidRPr="00597CDA">
              <w:rPr>
                <w:rFonts w:eastAsia="MS Mincho" w:cs="Times New Roman"/>
                <w:szCs w:val="22"/>
              </w:rPr>
              <w:t>Long</w:t>
            </w:r>
            <w:r w:rsidRPr="00597CDA">
              <w:rPr>
                <w:rFonts w:eastAsia="MS Mincho" w:cs="Times New Roman"/>
                <w:szCs w:val="22"/>
                <w:cs/>
              </w:rPr>
              <w:t>-</w:t>
            </w:r>
            <w:r w:rsidRPr="00597CDA">
              <w:rPr>
                <w:rFonts w:eastAsia="MS Mincho" w:cs="Times New Roman"/>
                <w:szCs w:val="22"/>
              </w:rPr>
              <w:t xml:space="preserve">term loan from financial </w:t>
            </w:r>
          </w:p>
        </w:tc>
        <w:tc>
          <w:tcPr>
            <w:tcW w:w="1033" w:type="dxa"/>
            <w:shd w:val="clear" w:color="auto" w:fill="auto"/>
            <w:vAlign w:val="bottom"/>
          </w:tcPr>
          <w:p w14:paraId="3343A2F3" w14:textId="77777777" w:rsidR="00182000" w:rsidRPr="00597CDA" w:rsidRDefault="00182000" w:rsidP="00182000">
            <w:pPr>
              <w:spacing w:line="240" w:lineRule="atLeast"/>
              <w:jc w:val="right"/>
              <w:rPr>
                <w:rFonts w:eastAsia="MS Mincho" w:cs="Times New Roman"/>
                <w:szCs w:val="22"/>
              </w:rPr>
            </w:pPr>
          </w:p>
        </w:tc>
        <w:tc>
          <w:tcPr>
            <w:tcW w:w="257" w:type="dxa"/>
            <w:shd w:val="clear" w:color="auto" w:fill="auto"/>
            <w:vAlign w:val="bottom"/>
          </w:tcPr>
          <w:p w14:paraId="44CF108E"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vAlign w:val="bottom"/>
          </w:tcPr>
          <w:p w14:paraId="56BAEDFA" w14:textId="77777777" w:rsidR="00182000" w:rsidRPr="00527A7F" w:rsidRDefault="00182000" w:rsidP="00182000">
            <w:pPr>
              <w:spacing w:line="240" w:lineRule="atLeast"/>
              <w:ind w:right="-142"/>
              <w:jc w:val="center"/>
              <w:rPr>
                <w:rFonts w:eastAsia="MS Mincho" w:cs="Times New Roman"/>
                <w:szCs w:val="22"/>
              </w:rPr>
            </w:pPr>
          </w:p>
        </w:tc>
        <w:tc>
          <w:tcPr>
            <w:tcW w:w="245" w:type="dxa"/>
            <w:shd w:val="clear" w:color="auto" w:fill="auto"/>
            <w:vAlign w:val="bottom"/>
          </w:tcPr>
          <w:p w14:paraId="5C487A38"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vAlign w:val="bottom"/>
          </w:tcPr>
          <w:p w14:paraId="63858D7C" w14:textId="77777777" w:rsidR="00182000" w:rsidRPr="00527A7F" w:rsidRDefault="00182000" w:rsidP="00182000">
            <w:pPr>
              <w:spacing w:line="240" w:lineRule="atLeast"/>
              <w:jc w:val="center"/>
              <w:rPr>
                <w:rFonts w:eastAsia="MS Mincho" w:cs="Times New Roman"/>
                <w:szCs w:val="22"/>
              </w:rPr>
            </w:pPr>
          </w:p>
        </w:tc>
        <w:tc>
          <w:tcPr>
            <w:tcW w:w="236" w:type="dxa"/>
            <w:shd w:val="clear" w:color="auto" w:fill="auto"/>
            <w:vAlign w:val="bottom"/>
          </w:tcPr>
          <w:p w14:paraId="1591B168"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vAlign w:val="bottom"/>
          </w:tcPr>
          <w:p w14:paraId="114F90B7" w14:textId="77777777" w:rsidR="00182000" w:rsidRPr="00597CDA" w:rsidRDefault="00182000" w:rsidP="00182000">
            <w:pPr>
              <w:spacing w:line="240" w:lineRule="atLeast"/>
              <w:jc w:val="right"/>
              <w:rPr>
                <w:rFonts w:eastAsia="MS Mincho" w:cs="Times New Roman"/>
                <w:szCs w:val="22"/>
              </w:rPr>
            </w:pPr>
          </w:p>
        </w:tc>
        <w:tc>
          <w:tcPr>
            <w:tcW w:w="236" w:type="dxa"/>
            <w:shd w:val="clear" w:color="auto" w:fill="auto"/>
            <w:vAlign w:val="bottom"/>
          </w:tcPr>
          <w:p w14:paraId="346F7D38"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vAlign w:val="bottom"/>
          </w:tcPr>
          <w:p w14:paraId="3423A4C9" w14:textId="77777777" w:rsidR="00182000" w:rsidRPr="00597CDA" w:rsidRDefault="00182000" w:rsidP="00182000">
            <w:pPr>
              <w:spacing w:line="240" w:lineRule="atLeast"/>
              <w:jc w:val="right"/>
              <w:rPr>
                <w:rFonts w:eastAsia="MS Mincho" w:cs="Times New Roman"/>
                <w:szCs w:val="22"/>
              </w:rPr>
            </w:pPr>
          </w:p>
        </w:tc>
      </w:tr>
      <w:tr w:rsidR="00182000" w:rsidRPr="009525C4" w14:paraId="40D66206" w14:textId="77777777" w:rsidTr="00520231">
        <w:tc>
          <w:tcPr>
            <w:tcW w:w="3330" w:type="dxa"/>
            <w:shd w:val="clear" w:color="auto" w:fill="auto"/>
          </w:tcPr>
          <w:p w14:paraId="76844746" w14:textId="77777777" w:rsidR="00182000" w:rsidRPr="00597CDA" w:rsidRDefault="00182000" w:rsidP="00182000">
            <w:pPr>
              <w:spacing w:line="240" w:lineRule="atLeast"/>
              <w:rPr>
                <w:rFonts w:eastAsia="MS Mincho" w:cs="Times New Roman"/>
                <w:szCs w:val="22"/>
              </w:rPr>
            </w:pPr>
            <w:r w:rsidRPr="00597CDA">
              <w:rPr>
                <w:rFonts w:eastAsia="MS Mincho" w:cs="Times New Roman"/>
                <w:szCs w:val="22"/>
              </w:rPr>
              <w:t xml:space="preserve">   institution</w:t>
            </w:r>
          </w:p>
        </w:tc>
        <w:tc>
          <w:tcPr>
            <w:tcW w:w="1033" w:type="dxa"/>
            <w:shd w:val="clear" w:color="auto" w:fill="auto"/>
            <w:vAlign w:val="bottom"/>
          </w:tcPr>
          <w:p w14:paraId="4BAF3107"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760</w:t>
            </w:r>
          </w:p>
        </w:tc>
        <w:tc>
          <w:tcPr>
            <w:tcW w:w="257" w:type="dxa"/>
            <w:shd w:val="clear" w:color="auto" w:fill="auto"/>
            <w:vAlign w:val="bottom"/>
          </w:tcPr>
          <w:p w14:paraId="1AF8C943"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vAlign w:val="bottom"/>
          </w:tcPr>
          <w:p w14:paraId="554DE282" w14:textId="77777777" w:rsidR="00182000" w:rsidRPr="00527A7F" w:rsidRDefault="00182000" w:rsidP="00182000">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27F786E5"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vAlign w:val="bottom"/>
          </w:tcPr>
          <w:p w14:paraId="5DFEC7B8" w14:textId="77777777" w:rsidR="00182000" w:rsidRPr="00527A7F" w:rsidRDefault="00182000" w:rsidP="00182000">
            <w:pPr>
              <w:spacing w:line="240" w:lineRule="atLeast"/>
              <w:ind w:right="-40"/>
              <w:jc w:val="center"/>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1240D775"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vAlign w:val="bottom"/>
          </w:tcPr>
          <w:p w14:paraId="5C964F69"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760</w:t>
            </w:r>
          </w:p>
        </w:tc>
        <w:tc>
          <w:tcPr>
            <w:tcW w:w="236" w:type="dxa"/>
            <w:shd w:val="clear" w:color="auto" w:fill="auto"/>
            <w:vAlign w:val="bottom"/>
          </w:tcPr>
          <w:p w14:paraId="0D7159EC"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vAlign w:val="bottom"/>
          </w:tcPr>
          <w:p w14:paraId="50935FFE"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760</w:t>
            </w:r>
          </w:p>
        </w:tc>
      </w:tr>
      <w:tr w:rsidR="00182000" w:rsidRPr="009525C4" w14:paraId="0F71E609" w14:textId="77777777" w:rsidTr="00520231">
        <w:tc>
          <w:tcPr>
            <w:tcW w:w="3330" w:type="dxa"/>
            <w:shd w:val="clear" w:color="auto" w:fill="auto"/>
          </w:tcPr>
          <w:p w14:paraId="7B7B5658" w14:textId="77777777" w:rsidR="00182000" w:rsidRPr="00597CDA" w:rsidRDefault="00182000" w:rsidP="00182000">
            <w:pPr>
              <w:spacing w:line="240" w:lineRule="atLeast"/>
              <w:rPr>
                <w:rFonts w:eastAsia="MS Mincho" w:cs="Times New Roman"/>
                <w:b/>
                <w:bCs/>
                <w:szCs w:val="22"/>
              </w:rPr>
            </w:pPr>
            <w:r w:rsidRPr="00597CDA">
              <w:rPr>
                <w:rFonts w:eastAsia="MS Mincho" w:cs="Times New Roman"/>
                <w:szCs w:val="22"/>
              </w:rPr>
              <w:t>Debentures</w:t>
            </w:r>
          </w:p>
        </w:tc>
        <w:tc>
          <w:tcPr>
            <w:tcW w:w="1033" w:type="dxa"/>
            <w:shd w:val="clear" w:color="auto" w:fill="auto"/>
            <w:vAlign w:val="bottom"/>
          </w:tcPr>
          <w:p w14:paraId="45AC69D3"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14,220</w:t>
            </w:r>
          </w:p>
        </w:tc>
        <w:tc>
          <w:tcPr>
            <w:tcW w:w="257" w:type="dxa"/>
            <w:shd w:val="clear" w:color="auto" w:fill="auto"/>
            <w:vAlign w:val="bottom"/>
          </w:tcPr>
          <w:p w14:paraId="0264A73C"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vAlign w:val="bottom"/>
          </w:tcPr>
          <w:p w14:paraId="6A706BA1" w14:textId="77777777" w:rsidR="00182000" w:rsidRPr="00527A7F" w:rsidRDefault="00182000" w:rsidP="00182000">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75DE0097"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vAlign w:val="bottom"/>
          </w:tcPr>
          <w:p w14:paraId="60C9906C"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14,390</w:t>
            </w:r>
          </w:p>
        </w:tc>
        <w:tc>
          <w:tcPr>
            <w:tcW w:w="236" w:type="dxa"/>
            <w:shd w:val="clear" w:color="auto" w:fill="auto"/>
            <w:vAlign w:val="bottom"/>
          </w:tcPr>
          <w:p w14:paraId="2FB66AE8"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vAlign w:val="bottom"/>
          </w:tcPr>
          <w:p w14:paraId="043020CC" w14:textId="77777777" w:rsidR="00182000" w:rsidRPr="00527A7F" w:rsidRDefault="00182000" w:rsidP="00182000">
            <w:pPr>
              <w:tabs>
                <w:tab w:val="decimal" w:pos="403"/>
              </w:tabs>
              <w:spacing w:line="240" w:lineRule="exact"/>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4566F5C5"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vAlign w:val="bottom"/>
          </w:tcPr>
          <w:p w14:paraId="19EF613B"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14,390</w:t>
            </w:r>
          </w:p>
        </w:tc>
      </w:tr>
      <w:tr w:rsidR="00182000" w:rsidRPr="009525C4" w14:paraId="4421CC37" w14:textId="77777777" w:rsidTr="00520231">
        <w:tc>
          <w:tcPr>
            <w:tcW w:w="3330" w:type="dxa"/>
            <w:shd w:val="clear" w:color="auto" w:fill="auto"/>
          </w:tcPr>
          <w:p w14:paraId="1F929354" w14:textId="77777777" w:rsidR="00182000" w:rsidRPr="00597CDA" w:rsidRDefault="00182000" w:rsidP="00182000">
            <w:pPr>
              <w:spacing w:line="240" w:lineRule="atLeast"/>
              <w:rPr>
                <w:rFonts w:eastAsia="MS Mincho" w:cs="Times New Roman"/>
                <w:szCs w:val="22"/>
              </w:rPr>
            </w:pPr>
            <w:r w:rsidRPr="00597CDA">
              <w:rPr>
                <w:rFonts w:eastAsia="MS Mincho" w:cs="Times New Roman"/>
                <w:szCs w:val="22"/>
              </w:rPr>
              <w:t>Deposits from customers</w:t>
            </w:r>
          </w:p>
        </w:tc>
        <w:tc>
          <w:tcPr>
            <w:tcW w:w="1033" w:type="dxa"/>
            <w:shd w:val="clear" w:color="auto" w:fill="auto"/>
            <w:vAlign w:val="bottom"/>
          </w:tcPr>
          <w:p w14:paraId="552ACFDC"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365</w:t>
            </w:r>
          </w:p>
        </w:tc>
        <w:tc>
          <w:tcPr>
            <w:tcW w:w="257" w:type="dxa"/>
            <w:shd w:val="clear" w:color="auto" w:fill="auto"/>
            <w:vAlign w:val="bottom"/>
          </w:tcPr>
          <w:p w14:paraId="66751CA9" w14:textId="77777777" w:rsidR="00182000" w:rsidRPr="00597CDA" w:rsidRDefault="00182000" w:rsidP="00182000">
            <w:pPr>
              <w:spacing w:line="240" w:lineRule="atLeast"/>
              <w:rPr>
                <w:rFonts w:eastAsia="MS Mincho" w:cs="Times New Roman"/>
                <w:b/>
                <w:bCs/>
                <w:szCs w:val="22"/>
              </w:rPr>
            </w:pPr>
          </w:p>
        </w:tc>
        <w:tc>
          <w:tcPr>
            <w:tcW w:w="906" w:type="dxa"/>
            <w:shd w:val="clear" w:color="auto" w:fill="auto"/>
            <w:vAlign w:val="bottom"/>
          </w:tcPr>
          <w:p w14:paraId="35D97542" w14:textId="77777777" w:rsidR="00182000" w:rsidRPr="00527A7F" w:rsidRDefault="00182000" w:rsidP="00182000">
            <w:pPr>
              <w:spacing w:line="240" w:lineRule="atLeast"/>
              <w:ind w:right="-142"/>
              <w:jc w:val="center"/>
              <w:rPr>
                <w:rFonts w:eastAsia="MS Mincho" w:cs="Times New Roman"/>
                <w:szCs w:val="22"/>
              </w:rPr>
            </w:pPr>
            <w:r w:rsidRPr="00527A7F">
              <w:rPr>
                <w:rFonts w:eastAsia="MS Mincho" w:cs="Times New Roman"/>
                <w:szCs w:val="22"/>
                <w:cs/>
              </w:rPr>
              <w:t>-</w:t>
            </w:r>
          </w:p>
        </w:tc>
        <w:tc>
          <w:tcPr>
            <w:tcW w:w="245" w:type="dxa"/>
            <w:shd w:val="clear" w:color="auto" w:fill="auto"/>
            <w:vAlign w:val="bottom"/>
          </w:tcPr>
          <w:p w14:paraId="72743419" w14:textId="77777777" w:rsidR="00182000" w:rsidRPr="00597CDA" w:rsidRDefault="00182000" w:rsidP="00182000">
            <w:pPr>
              <w:spacing w:line="240" w:lineRule="atLeast"/>
              <w:rPr>
                <w:rFonts w:eastAsia="MS Mincho" w:cs="Times New Roman"/>
                <w:b/>
                <w:bCs/>
                <w:szCs w:val="22"/>
              </w:rPr>
            </w:pPr>
          </w:p>
        </w:tc>
        <w:tc>
          <w:tcPr>
            <w:tcW w:w="957" w:type="dxa"/>
            <w:shd w:val="clear" w:color="auto" w:fill="auto"/>
            <w:vAlign w:val="bottom"/>
          </w:tcPr>
          <w:p w14:paraId="6EFF9C17" w14:textId="77777777" w:rsidR="00182000" w:rsidRPr="00527A7F" w:rsidRDefault="00182000" w:rsidP="00182000">
            <w:pPr>
              <w:spacing w:line="240" w:lineRule="atLeast"/>
              <w:ind w:right="-40"/>
              <w:jc w:val="center"/>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5F1405AE" w14:textId="77777777" w:rsidR="00182000" w:rsidRPr="00597CDA" w:rsidRDefault="00182000" w:rsidP="00182000">
            <w:pPr>
              <w:spacing w:line="240" w:lineRule="atLeast"/>
              <w:rPr>
                <w:rFonts w:eastAsia="MS Mincho" w:cs="Times New Roman"/>
                <w:b/>
                <w:bCs/>
                <w:szCs w:val="22"/>
              </w:rPr>
            </w:pPr>
          </w:p>
        </w:tc>
        <w:tc>
          <w:tcPr>
            <w:tcW w:w="931" w:type="dxa"/>
            <w:shd w:val="clear" w:color="auto" w:fill="auto"/>
            <w:vAlign w:val="bottom"/>
          </w:tcPr>
          <w:p w14:paraId="1E2AD0A2" w14:textId="77777777" w:rsidR="00182000" w:rsidRPr="00597CDA" w:rsidRDefault="00182000" w:rsidP="00182000">
            <w:pPr>
              <w:spacing w:line="240" w:lineRule="atLeast"/>
              <w:jc w:val="right"/>
              <w:rPr>
                <w:rFonts w:eastAsia="MS Mincho" w:cs="Times New Roman"/>
                <w:szCs w:val="22"/>
                <w:cs/>
              </w:rPr>
            </w:pPr>
            <w:r w:rsidRPr="00597CDA">
              <w:rPr>
                <w:rFonts w:eastAsia="MS Mincho" w:cs="Times New Roman"/>
                <w:szCs w:val="22"/>
              </w:rPr>
              <w:t>331</w:t>
            </w:r>
          </w:p>
        </w:tc>
        <w:tc>
          <w:tcPr>
            <w:tcW w:w="236" w:type="dxa"/>
            <w:shd w:val="clear" w:color="auto" w:fill="auto"/>
            <w:vAlign w:val="bottom"/>
          </w:tcPr>
          <w:p w14:paraId="6B92AA52" w14:textId="77777777" w:rsidR="00182000" w:rsidRPr="00597CDA" w:rsidRDefault="00182000" w:rsidP="00182000">
            <w:pPr>
              <w:spacing w:line="240" w:lineRule="atLeast"/>
              <w:rPr>
                <w:rFonts w:eastAsia="MS Mincho" w:cs="Times New Roman"/>
                <w:b/>
                <w:bCs/>
                <w:szCs w:val="22"/>
              </w:rPr>
            </w:pPr>
          </w:p>
        </w:tc>
        <w:tc>
          <w:tcPr>
            <w:tcW w:w="1049" w:type="dxa"/>
            <w:shd w:val="clear" w:color="auto" w:fill="auto"/>
            <w:vAlign w:val="bottom"/>
          </w:tcPr>
          <w:p w14:paraId="749CF2F6" w14:textId="77777777" w:rsidR="00182000" w:rsidRPr="00597CDA" w:rsidRDefault="00182000" w:rsidP="00182000">
            <w:pPr>
              <w:spacing w:line="240" w:lineRule="atLeast"/>
              <w:jc w:val="right"/>
              <w:rPr>
                <w:rFonts w:eastAsia="MS Mincho" w:cs="Times New Roman"/>
                <w:szCs w:val="22"/>
              </w:rPr>
            </w:pPr>
            <w:r w:rsidRPr="00597CDA">
              <w:rPr>
                <w:rFonts w:eastAsia="MS Mincho" w:cs="Times New Roman"/>
                <w:szCs w:val="22"/>
              </w:rPr>
              <w:t>331</w:t>
            </w:r>
          </w:p>
        </w:tc>
      </w:tr>
    </w:tbl>
    <w:p w14:paraId="39AF8D99" w14:textId="77777777" w:rsidR="0042323F" w:rsidRPr="001B4F00" w:rsidRDefault="0042323F" w:rsidP="001B4F00">
      <w:pPr>
        <w:rPr>
          <w:sz w:val="2"/>
          <w:szCs w:val="2"/>
        </w:rPr>
      </w:pPr>
    </w:p>
    <w:tbl>
      <w:tblPr>
        <w:tblW w:w="9180" w:type="dxa"/>
        <w:tblInd w:w="450" w:type="dxa"/>
        <w:tblLayout w:type="fixed"/>
        <w:tblLook w:val="04A0" w:firstRow="1" w:lastRow="0" w:firstColumn="1" w:lastColumn="0" w:noHBand="0" w:noVBand="1"/>
      </w:tblPr>
      <w:tblGrid>
        <w:gridCol w:w="3299"/>
        <w:gridCol w:w="999"/>
        <w:gridCol w:w="256"/>
        <w:gridCol w:w="902"/>
        <w:gridCol w:w="290"/>
        <w:gridCol w:w="953"/>
        <w:gridCol w:w="236"/>
        <w:gridCol w:w="1006"/>
        <w:gridCol w:w="252"/>
        <w:gridCol w:w="987"/>
      </w:tblGrid>
      <w:tr w:rsidR="0042323F" w:rsidRPr="009525C4" w14:paraId="05D1FABE" w14:textId="77777777" w:rsidTr="00520231">
        <w:trPr>
          <w:tblHeader/>
        </w:trPr>
        <w:tc>
          <w:tcPr>
            <w:tcW w:w="3299" w:type="dxa"/>
            <w:shd w:val="clear" w:color="auto" w:fill="auto"/>
          </w:tcPr>
          <w:p w14:paraId="1ED807EB" w14:textId="77777777" w:rsidR="0042323F" w:rsidRPr="00AC1730" w:rsidRDefault="0042323F" w:rsidP="00520231">
            <w:pPr>
              <w:spacing w:line="240" w:lineRule="atLeast"/>
              <w:rPr>
                <w:rFonts w:eastAsia="MS Mincho" w:cs="Times New Roman"/>
                <w:b/>
                <w:bCs/>
                <w:szCs w:val="22"/>
              </w:rPr>
            </w:pPr>
            <w:r w:rsidRPr="00AC1730">
              <w:rPr>
                <w:rFonts w:eastAsia="MS Mincho" w:cs="Times New Roman"/>
                <w:b/>
                <w:bCs/>
                <w:szCs w:val="22"/>
                <w:cs/>
              </w:rPr>
              <w:lastRenderedPageBreak/>
              <w:br w:type="page"/>
            </w:r>
            <w:r w:rsidRPr="00AC1730">
              <w:rPr>
                <w:rFonts w:eastAsia="MS Mincho" w:cs="Times New Roman"/>
                <w:szCs w:val="22"/>
                <w:cs/>
              </w:rPr>
              <w:br w:type="page"/>
            </w:r>
          </w:p>
        </w:tc>
        <w:tc>
          <w:tcPr>
            <w:tcW w:w="5881" w:type="dxa"/>
            <w:gridSpan w:val="9"/>
            <w:shd w:val="clear" w:color="auto" w:fill="auto"/>
          </w:tcPr>
          <w:p w14:paraId="60B473F9" w14:textId="77777777" w:rsidR="0042323F" w:rsidRPr="00AC1730" w:rsidRDefault="0042323F" w:rsidP="00520231">
            <w:pPr>
              <w:spacing w:line="240" w:lineRule="atLeast"/>
              <w:jc w:val="center"/>
              <w:rPr>
                <w:rFonts w:eastAsia="MS Mincho" w:cs="Times New Roman"/>
                <w:b/>
                <w:bCs/>
                <w:szCs w:val="22"/>
              </w:rPr>
            </w:pPr>
            <w:r w:rsidRPr="00AC1730">
              <w:rPr>
                <w:rFonts w:eastAsia="MS Mincho" w:cs="Times New Roman"/>
                <w:b/>
                <w:bCs/>
                <w:szCs w:val="22"/>
              </w:rPr>
              <w:t>Separate financial statements</w:t>
            </w:r>
          </w:p>
        </w:tc>
      </w:tr>
      <w:tr w:rsidR="0042323F" w:rsidRPr="009525C4" w14:paraId="5DE91693" w14:textId="77777777" w:rsidTr="00520231">
        <w:trPr>
          <w:tblHeader/>
        </w:trPr>
        <w:tc>
          <w:tcPr>
            <w:tcW w:w="3299" w:type="dxa"/>
            <w:shd w:val="clear" w:color="auto" w:fill="auto"/>
          </w:tcPr>
          <w:p w14:paraId="638CF1FC" w14:textId="77777777" w:rsidR="0042323F" w:rsidRPr="00AC1730" w:rsidRDefault="0042323F" w:rsidP="00520231">
            <w:pPr>
              <w:spacing w:line="240" w:lineRule="atLeast"/>
              <w:rPr>
                <w:rFonts w:eastAsia="MS Mincho" w:cs="Times New Roman"/>
                <w:b/>
                <w:bCs/>
                <w:i/>
                <w:iCs/>
                <w:szCs w:val="22"/>
              </w:rPr>
            </w:pPr>
          </w:p>
        </w:tc>
        <w:tc>
          <w:tcPr>
            <w:tcW w:w="999" w:type="dxa"/>
            <w:shd w:val="clear" w:color="auto" w:fill="auto"/>
          </w:tcPr>
          <w:p w14:paraId="312C3BC5" w14:textId="77777777" w:rsidR="0042323F" w:rsidRPr="00AC1730" w:rsidRDefault="0042323F" w:rsidP="00520231">
            <w:pPr>
              <w:spacing w:line="240" w:lineRule="atLeast"/>
              <w:jc w:val="center"/>
              <w:rPr>
                <w:rFonts w:eastAsia="MS Mincho" w:cs="Times New Roman"/>
                <w:b/>
                <w:bCs/>
                <w:szCs w:val="22"/>
                <w:cs/>
              </w:rPr>
            </w:pPr>
            <w:r w:rsidRPr="00AC1730">
              <w:rPr>
                <w:rFonts w:eastAsia="MS Mincho" w:cs="Times New Roman"/>
                <w:szCs w:val="22"/>
              </w:rPr>
              <w:t>Carrying</w:t>
            </w:r>
          </w:p>
        </w:tc>
        <w:tc>
          <w:tcPr>
            <w:tcW w:w="256" w:type="dxa"/>
            <w:shd w:val="clear" w:color="auto" w:fill="auto"/>
          </w:tcPr>
          <w:p w14:paraId="08FDCBA3" w14:textId="77777777" w:rsidR="0042323F" w:rsidRPr="00AC1730" w:rsidRDefault="0042323F" w:rsidP="00520231">
            <w:pPr>
              <w:spacing w:line="240" w:lineRule="atLeast"/>
              <w:jc w:val="center"/>
              <w:rPr>
                <w:rFonts w:eastAsia="MS Mincho" w:cs="Times New Roman"/>
                <w:b/>
                <w:bCs/>
                <w:szCs w:val="22"/>
              </w:rPr>
            </w:pPr>
          </w:p>
        </w:tc>
        <w:tc>
          <w:tcPr>
            <w:tcW w:w="4626" w:type="dxa"/>
            <w:gridSpan w:val="7"/>
            <w:tcBorders>
              <w:bottom w:val="single" w:sz="4" w:space="0" w:color="auto"/>
            </w:tcBorders>
            <w:shd w:val="clear" w:color="auto" w:fill="auto"/>
          </w:tcPr>
          <w:p w14:paraId="0B79E23E" w14:textId="77777777" w:rsidR="0042323F" w:rsidRPr="00AC1730" w:rsidRDefault="0042323F" w:rsidP="00520231">
            <w:pPr>
              <w:spacing w:line="240" w:lineRule="atLeast"/>
              <w:jc w:val="center"/>
              <w:rPr>
                <w:rFonts w:eastAsia="MS Mincho" w:cs="Times New Roman"/>
                <w:szCs w:val="22"/>
              </w:rPr>
            </w:pPr>
            <w:r w:rsidRPr="00AC1730">
              <w:rPr>
                <w:rFonts w:eastAsia="MS Mincho" w:cs="Times New Roman"/>
                <w:szCs w:val="22"/>
              </w:rPr>
              <w:t>Fair value</w:t>
            </w:r>
          </w:p>
        </w:tc>
      </w:tr>
      <w:tr w:rsidR="0042323F" w:rsidRPr="009525C4" w14:paraId="26433110" w14:textId="77777777" w:rsidTr="00520231">
        <w:trPr>
          <w:tblHeader/>
        </w:trPr>
        <w:tc>
          <w:tcPr>
            <w:tcW w:w="3299" w:type="dxa"/>
            <w:shd w:val="clear" w:color="auto" w:fill="auto"/>
          </w:tcPr>
          <w:p w14:paraId="5213EC21" w14:textId="77777777" w:rsidR="0042323F" w:rsidRPr="00AC1730" w:rsidRDefault="0042323F" w:rsidP="00520231">
            <w:pPr>
              <w:spacing w:line="240" w:lineRule="atLeast"/>
              <w:rPr>
                <w:rFonts w:eastAsia="MS Mincho" w:cs="Times New Roman"/>
                <w:b/>
                <w:bCs/>
                <w:i/>
                <w:iCs/>
                <w:szCs w:val="22"/>
                <w:cs/>
              </w:rPr>
            </w:pPr>
          </w:p>
        </w:tc>
        <w:tc>
          <w:tcPr>
            <w:tcW w:w="999" w:type="dxa"/>
            <w:shd w:val="clear" w:color="auto" w:fill="auto"/>
          </w:tcPr>
          <w:p w14:paraId="615688F3" w14:textId="77777777" w:rsidR="0042323F" w:rsidRPr="00AC1730" w:rsidRDefault="0042323F" w:rsidP="00520231">
            <w:pPr>
              <w:spacing w:line="240" w:lineRule="atLeast"/>
              <w:jc w:val="center"/>
              <w:rPr>
                <w:rFonts w:eastAsia="MS Mincho" w:cs="Times New Roman"/>
                <w:b/>
                <w:bCs/>
                <w:szCs w:val="22"/>
              </w:rPr>
            </w:pPr>
            <w:r w:rsidRPr="00AC1730">
              <w:rPr>
                <w:rFonts w:eastAsia="MS Mincho" w:cs="Times New Roman"/>
                <w:szCs w:val="22"/>
              </w:rPr>
              <w:t>amount</w:t>
            </w:r>
          </w:p>
        </w:tc>
        <w:tc>
          <w:tcPr>
            <w:tcW w:w="256" w:type="dxa"/>
            <w:shd w:val="clear" w:color="auto" w:fill="auto"/>
          </w:tcPr>
          <w:p w14:paraId="4FD0BFBF" w14:textId="77777777" w:rsidR="0042323F" w:rsidRPr="00AC1730" w:rsidRDefault="0042323F" w:rsidP="00520231">
            <w:pPr>
              <w:spacing w:line="240" w:lineRule="atLeast"/>
              <w:rPr>
                <w:rFonts w:eastAsia="MS Mincho" w:cs="Times New Roman"/>
                <w:b/>
                <w:bCs/>
                <w:szCs w:val="22"/>
              </w:rPr>
            </w:pPr>
          </w:p>
        </w:tc>
        <w:tc>
          <w:tcPr>
            <w:tcW w:w="902" w:type="dxa"/>
            <w:tcBorders>
              <w:top w:val="single" w:sz="4" w:space="0" w:color="auto"/>
            </w:tcBorders>
            <w:shd w:val="clear" w:color="auto" w:fill="auto"/>
            <w:vAlign w:val="center"/>
          </w:tcPr>
          <w:p w14:paraId="1658EAB1" w14:textId="77777777" w:rsidR="0042323F" w:rsidRPr="00AC1730" w:rsidRDefault="0042323F" w:rsidP="00520231">
            <w:pPr>
              <w:spacing w:line="240" w:lineRule="atLeast"/>
              <w:jc w:val="center"/>
              <w:rPr>
                <w:rFonts w:eastAsia="MS Mincho" w:cs="Times New Roman"/>
                <w:szCs w:val="22"/>
                <w:cs/>
              </w:rPr>
            </w:pPr>
            <w:r w:rsidRPr="00AC1730">
              <w:rPr>
                <w:rFonts w:eastAsia="MS Mincho" w:cs="Times New Roman"/>
                <w:szCs w:val="22"/>
              </w:rPr>
              <w:t>Level 1</w:t>
            </w:r>
          </w:p>
        </w:tc>
        <w:tc>
          <w:tcPr>
            <w:tcW w:w="290" w:type="dxa"/>
            <w:tcBorders>
              <w:top w:val="single" w:sz="4" w:space="0" w:color="auto"/>
            </w:tcBorders>
            <w:shd w:val="clear" w:color="auto" w:fill="auto"/>
            <w:vAlign w:val="center"/>
          </w:tcPr>
          <w:p w14:paraId="6C3035C8" w14:textId="77777777" w:rsidR="0042323F" w:rsidRPr="00AC1730" w:rsidRDefault="0042323F" w:rsidP="00520231">
            <w:pPr>
              <w:spacing w:line="240" w:lineRule="atLeast"/>
              <w:jc w:val="center"/>
              <w:rPr>
                <w:rFonts w:eastAsia="MS Mincho" w:cs="Times New Roman"/>
                <w:szCs w:val="22"/>
              </w:rPr>
            </w:pPr>
          </w:p>
        </w:tc>
        <w:tc>
          <w:tcPr>
            <w:tcW w:w="953" w:type="dxa"/>
            <w:tcBorders>
              <w:top w:val="single" w:sz="4" w:space="0" w:color="auto"/>
            </w:tcBorders>
            <w:shd w:val="clear" w:color="auto" w:fill="auto"/>
            <w:vAlign w:val="center"/>
          </w:tcPr>
          <w:p w14:paraId="108C1D50" w14:textId="77777777" w:rsidR="0042323F" w:rsidRPr="00AC1730" w:rsidRDefault="0042323F" w:rsidP="00520231">
            <w:pPr>
              <w:spacing w:line="240" w:lineRule="atLeast"/>
              <w:jc w:val="center"/>
              <w:rPr>
                <w:rFonts w:eastAsia="MS Mincho" w:cs="Times New Roman"/>
                <w:szCs w:val="22"/>
                <w:cs/>
              </w:rPr>
            </w:pPr>
            <w:r w:rsidRPr="00AC1730">
              <w:rPr>
                <w:rFonts w:eastAsia="MS Mincho" w:cs="Times New Roman"/>
                <w:szCs w:val="22"/>
              </w:rPr>
              <w:t>Level 2</w:t>
            </w:r>
          </w:p>
        </w:tc>
        <w:tc>
          <w:tcPr>
            <w:tcW w:w="236" w:type="dxa"/>
            <w:tcBorders>
              <w:top w:val="single" w:sz="4" w:space="0" w:color="auto"/>
            </w:tcBorders>
            <w:shd w:val="clear" w:color="auto" w:fill="auto"/>
            <w:vAlign w:val="center"/>
          </w:tcPr>
          <w:p w14:paraId="6A4D5004" w14:textId="77777777" w:rsidR="0042323F" w:rsidRPr="00AC1730" w:rsidRDefault="0042323F" w:rsidP="00520231">
            <w:pPr>
              <w:spacing w:line="240" w:lineRule="atLeast"/>
              <w:jc w:val="center"/>
              <w:rPr>
                <w:rFonts w:eastAsia="MS Mincho" w:cs="Times New Roman"/>
                <w:szCs w:val="22"/>
              </w:rPr>
            </w:pPr>
          </w:p>
        </w:tc>
        <w:tc>
          <w:tcPr>
            <w:tcW w:w="1006" w:type="dxa"/>
            <w:tcBorders>
              <w:top w:val="single" w:sz="4" w:space="0" w:color="auto"/>
            </w:tcBorders>
            <w:shd w:val="clear" w:color="auto" w:fill="auto"/>
            <w:vAlign w:val="center"/>
          </w:tcPr>
          <w:p w14:paraId="33038E02" w14:textId="77777777" w:rsidR="0042323F" w:rsidRPr="00AC1730" w:rsidRDefault="0042323F" w:rsidP="00520231">
            <w:pPr>
              <w:spacing w:line="240" w:lineRule="atLeast"/>
              <w:jc w:val="center"/>
              <w:rPr>
                <w:rFonts w:eastAsia="MS Mincho" w:cs="Times New Roman"/>
                <w:szCs w:val="22"/>
                <w:cs/>
              </w:rPr>
            </w:pPr>
            <w:r w:rsidRPr="00AC1730">
              <w:rPr>
                <w:rFonts w:eastAsia="MS Mincho" w:cs="Times New Roman"/>
                <w:szCs w:val="22"/>
              </w:rPr>
              <w:t>Level 3</w:t>
            </w:r>
          </w:p>
        </w:tc>
        <w:tc>
          <w:tcPr>
            <w:tcW w:w="252" w:type="dxa"/>
            <w:tcBorders>
              <w:top w:val="single" w:sz="4" w:space="0" w:color="auto"/>
            </w:tcBorders>
            <w:shd w:val="clear" w:color="auto" w:fill="auto"/>
            <w:vAlign w:val="center"/>
          </w:tcPr>
          <w:p w14:paraId="2A6BB36D" w14:textId="77777777" w:rsidR="0042323F" w:rsidRPr="00AC1730" w:rsidRDefault="0042323F" w:rsidP="00520231">
            <w:pPr>
              <w:spacing w:line="240" w:lineRule="atLeast"/>
              <w:jc w:val="center"/>
              <w:rPr>
                <w:rFonts w:eastAsia="MS Mincho" w:cs="Times New Roman"/>
                <w:szCs w:val="22"/>
              </w:rPr>
            </w:pPr>
          </w:p>
        </w:tc>
        <w:tc>
          <w:tcPr>
            <w:tcW w:w="987" w:type="dxa"/>
            <w:tcBorders>
              <w:top w:val="single" w:sz="4" w:space="0" w:color="auto"/>
            </w:tcBorders>
            <w:shd w:val="clear" w:color="auto" w:fill="auto"/>
            <w:vAlign w:val="center"/>
          </w:tcPr>
          <w:p w14:paraId="00CF2821" w14:textId="77777777" w:rsidR="0042323F" w:rsidRPr="00AC1730" w:rsidRDefault="0042323F" w:rsidP="00520231">
            <w:pPr>
              <w:spacing w:line="240" w:lineRule="atLeast"/>
              <w:jc w:val="center"/>
              <w:rPr>
                <w:rFonts w:eastAsia="MS Mincho" w:cs="Times New Roman"/>
                <w:szCs w:val="22"/>
                <w:cs/>
              </w:rPr>
            </w:pPr>
            <w:r w:rsidRPr="00AC1730">
              <w:rPr>
                <w:rFonts w:eastAsia="MS Mincho" w:cs="Times New Roman"/>
                <w:szCs w:val="22"/>
              </w:rPr>
              <w:t>Total</w:t>
            </w:r>
          </w:p>
        </w:tc>
      </w:tr>
      <w:tr w:rsidR="0042323F" w:rsidRPr="009525C4" w14:paraId="3E1F5CEB" w14:textId="77777777" w:rsidTr="00520231">
        <w:trPr>
          <w:tblHeader/>
        </w:trPr>
        <w:tc>
          <w:tcPr>
            <w:tcW w:w="3299" w:type="dxa"/>
            <w:shd w:val="clear" w:color="auto" w:fill="auto"/>
          </w:tcPr>
          <w:p w14:paraId="7ABDF9B1" w14:textId="77777777" w:rsidR="0042323F" w:rsidRPr="00AC1730" w:rsidRDefault="0042323F" w:rsidP="00520231">
            <w:pPr>
              <w:spacing w:line="240" w:lineRule="atLeast"/>
              <w:rPr>
                <w:rFonts w:eastAsia="MS Mincho" w:cs="Times New Roman"/>
                <w:b/>
                <w:bCs/>
                <w:i/>
                <w:iCs/>
                <w:szCs w:val="22"/>
              </w:rPr>
            </w:pPr>
          </w:p>
        </w:tc>
        <w:tc>
          <w:tcPr>
            <w:tcW w:w="5881" w:type="dxa"/>
            <w:gridSpan w:val="9"/>
            <w:shd w:val="clear" w:color="auto" w:fill="auto"/>
          </w:tcPr>
          <w:p w14:paraId="6521008F" w14:textId="025CC8E0" w:rsidR="0042323F" w:rsidRPr="00AC1730" w:rsidRDefault="002B297C" w:rsidP="00520231">
            <w:pPr>
              <w:spacing w:line="240" w:lineRule="atLeast"/>
              <w:jc w:val="center"/>
              <w:rPr>
                <w:rFonts w:eastAsia="MS Mincho" w:cs="Times New Roman"/>
                <w:b/>
                <w:bCs/>
                <w:szCs w:val="22"/>
              </w:rPr>
            </w:pPr>
            <w:r w:rsidRPr="00AC1730">
              <w:rPr>
                <w:rFonts w:eastAsia="MS Mincho" w:cs="Times New Roman"/>
                <w:i/>
                <w:iCs/>
                <w:szCs w:val="22"/>
                <w:cs/>
              </w:rPr>
              <w:t>(</w:t>
            </w:r>
            <w:r w:rsidR="0042323F" w:rsidRPr="00AC1730">
              <w:rPr>
                <w:rFonts w:eastAsia="MS Mincho" w:cs="Times New Roman"/>
                <w:i/>
                <w:iCs/>
                <w:szCs w:val="22"/>
              </w:rPr>
              <w:t>in million Baht</w:t>
            </w:r>
            <w:r w:rsidR="0042323F" w:rsidRPr="00AC1730">
              <w:rPr>
                <w:rFonts w:eastAsia="MS Mincho" w:cs="Times New Roman"/>
                <w:i/>
                <w:iCs/>
                <w:szCs w:val="22"/>
                <w:cs/>
              </w:rPr>
              <w:t>)</w:t>
            </w:r>
          </w:p>
        </w:tc>
      </w:tr>
      <w:tr w:rsidR="0042323F" w:rsidRPr="009525C4" w14:paraId="11E5672C" w14:textId="77777777" w:rsidTr="00520231">
        <w:tc>
          <w:tcPr>
            <w:tcW w:w="3299" w:type="dxa"/>
            <w:shd w:val="clear" w:color="auto" w:fill="auto"/>
          </w:tcPr>
          <w:p w14:paraId="543C7D95" w14:textId="77777777" w:rsidR="0042323F" w:rsidRPr="00AC1730" w:rsidRDefault="0042323F" w:rsidP="00520231">
            <w:pPr>
              <w:spacing w:line="240" w:lineRule="atLeast"/>
              <w:rPr>
                <w:rFonts w:eastAsia="MS Mincho" w:cs="Times New Roman"/>
                <w:b/>
                <w:bCs/>
                <w:szCs w:val="22"/>
              </w:rPr>
            </w:pPr>
            <w:r w:rsidRPr="00AC1730">
              <w:rPr>
                <w:rFonts w:eastAsia="MS Mincho" w:cs="Times New Roman"/>
                <w:b/>
                <w:bCs/>
                <w:szCs w:val="22"/>
              </w:rPr>
              <w:t>30 June 2019</w:t>
            </w:r>
          </w:p>
        </w:tc>
        <w:tc>
          <w:tcPr>
            <w:tcW w:w="999" w:type="dxa"/>
            <w:shd w:val="clear" w:color="auto" w:fill="auto"/>
            <w:vAlign w:val="bottom"/>
          </w:tcPr>
          <w:p w14:paraId="2FAAB1A5"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vAlign w:val="bottom"/>
          </w:tcPr>
          <w:p w14:paraId="426DCBBA"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vAlign w:val="bottom"/>
          </w:tcPr>
          <w:p w14:paraId="092D6EAC" w14:textId="77777777" w:rsidR="0042323F" w:rsidRPr="00AC1730" w:rsidRDefault="0042323F" w:rsidP="00520231">
            <w:pPr>
              <w:spacing w:line="240" w:lineRule="atLeast"/>
              <w:rPr>
                <w:rFonts w:eastAsia="MS Mincho" w:cs="Times New Roman"/>
                <w:b/>
                <w:bCs/>
                <w:szCs w:val="22"/>
              </w:rPr>
            </w:pPr>
          </w:p>
        </w:tc>
        <w:tc>
          <w:tcPr>
            <w:tcW w:w="290" w:type="dxa"/>
            <w:shd w:val="clear" w:color="auto" w:fill="auto"/>
            <w:vAlign w:val="bottom"/>
          </w:tcPr>
          <w:p w14:paraId="2EFB76A1"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vAlign w:val="bottom"/>
          </w:tcPr>
          <w:p w14:paraId="0002D689"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vAlign w:val="bottom"/>
          </w:tcPr>
          <w:p w14:paraId="07ECE34C"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vAlign w:val="bottom"/>
          </w:tcPr>
          <w:p w14:paraId="25D87D74"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vAlign w:val="bottom"/>
          </w:tcPr>
          <w:p w14:paraId="7D519E34"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vAlign w:val="bottom"/>
          </w:tcPr>
          <w:p w14:paraId="3F2F3A89" w14:textId="77777777" w:rsidR="0042323F" w:rsidRPr="00AC1730" w:rsidRDefault="0042323F" w:rsidP="00520231">
            <w:pPr>
              <w:spacing w:line="240" w:lineRule="atLeast"/>
              <w:rPr>
                <w:rFonts w:eastAsia="MS Mincho" w:cs="Times New Roman"/>
                <w:b/>
                <w:bCs/>
                <w:szCs w:val="22"/>
              </w:rPr>
            </w:pPr>
          </w:p>
        </w:tc>
      </w:tr>
      <w:tr w:rsidR="0042323F" w:rsidRPr="009525C4" w14:paraId="18CB223C" w14:textId="77777777" w:rsidTr="00520231">
        <w:tc>
          <w:tcPr>
            <w:tcW w:w="3299" w:type="dxa"/>
            <w:shd w:val="clear" w:color="auto" w:fill="auto"/>
          </w:tcPr>
          <w:p w14:paraId="28B3CED0" w14:textId="77777777" w:rsidR="0042323F" w:rsidRPr="00AC1730" w:rsidRDefault="0042323F" w:rsidP="00520231">
            <w:pPr>
              <w:spacing w:line="240" w:lineRule="atLeast"/>
              <w:rPr>
                <w:rFonts w:eastAsia="MS Mincho" w:cs="Times New Roman"/>
                <w:b/>
                <w:bCs/>
                <w:i/>
                <w:iCs/>
                <w:szCs w:val="22"/>
              </w:rPr>
            </w:pPr>
            <w:r w:rsidRPr="00AC1730">
              <w:rPr>
                <w:rFonts w:eastAsia="MS Mincho" w:cs="Times New Roman"/>
                <w:b/>
                <w:bCs/>
                <w:i/>
                <w:iCs/>
                <w:szCs w:val="22"/>
              </w:rPr>
              <w:t>Financial assets and financial</w:t>
            </w:r>
          </w:p>
        </w:tc>
        <w:tc>
          <w:tcPr>
            <w:tcW w:w="999" w:type="dxa"/>
            <w:shd w:val="clear" w:color="auto" w:fill="auto"/>
            <w:vAlign w:val="bottom"/>
          </w:tcPr>
          <w:p w14:paraId="1511D483"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vAlign w:val="bottom"/>
          </w:tcPr>
          <w:p w14:paraId="68125BFC"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vAlign w:val="bottom"/>
          </w:tcPr>
          <w:p w14:paraId="235FCDCE" w14:textId="77777777" w:rsidR="0042323F" w:rsidRPr="00AC1730" w:rsidRDefault="0042323F" w:rsidP="00520231">
            <w:pPr>
              <w:spacing w:line="240" w:lineRule="atLeast"/>
              <w:ind w:right="-142"/>
              <w:jc w:val="center"/>
              <w:rPr>
                <w:rFonts w:eastAsia="MS Mincho" w:cs="Times New Roman"/>
                <w:szCs w:val="22"/>
              </w:rPr>
            </w:pPr>
          </w:p>
        </w:tc>
        <w:tc>
          <w:tcPr>
            <w:tcW w:w="290" w:type="dxa"/>
            <w:shd w:val="clear" w:color="auto" w:fill="auto"/>
            <w:vAlign w:val="bottom"/>
          </w:tcPr>
          <w:p w14:paraId="2D6729F5"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vAlign w:val="bottom"/>
          </w:tcPr>
          <w:p w14:paraId="69C178D6"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vAlign w:val="bottom"/>
          </w:tcPr>
          <w:p w14:paraId="3E45ABF8"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vAlign w:val="bottom"/>
          </w:tcPr>
          <w:p w14:paraId="11E31719"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vAlign w:val="bottom"/>
          </w:tcPr>
          <w:p w14:paraId="4FF9D0EE"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vAlign w:val="bottom"/>
          </w:tcPr>
          <w:p w14:paraId="3DD112CD" w14:textId="77777777" w:rsidR="0042323F" w:rsidRPr="00AC1730" w:rsidRDefault="0042323F" w:rsidP="00520231">
            <w:pPr>
              <w:spacing w:line="240" w:lineRule="atLeast"/>
              <w:rPr>
                <w:rFonts w:eastAsia="MS Mincho" w:cs="Times New Roman"/>
                <w:b/>
                <w:bCs/>
                <w:szCs w:val="22"/>
              </w:rPr>
            </w:pPr>
          </w:p>
        </w:tc>
      </w:tr>
      <w:tr w:rsidR="0042323F" w:rsidRPr="009525C4" w14:paraId="79401FB7" w14:textId="77777777" w:rsidTr="00520231">
        <w:tc>
          <w:tcPr>
            <w:tcW w:w="3299" w:type="dxa"/>
            <w:shd w:val="clear" w:color="auto" w:fill="auto"/>
          </w:tcPr>
          <w:p w14:paraId="43ED1085" w14:textId="77777777" w:rsidR="0042323F" w:rsidRPr="00AC1730" w:rsidRDefault="0042323F" w:rsidP="00520231">
            <w:pPr>
              <w:tabs>
                <w:tab w:val="left" w:pos="240"/>
              </w:tabs>
              <w:spacing w:line="240" w:lineRule="atLeast"/>
              <w:rPr>
                <w:rFonts w:eastAsia="MS Mincho" w:cs="Times New Roman"/>
                <w:b/>
                <w:bCs/>
                <w:i/>
                <w:iCs/>
                <w:szCs w:val="22"/>
              </w:rPr>
            </w:pPr>
            <w:r w:rsidRPr="00AC1730">
              <w:rPr>
                <w:rFonts w:eastAsia="MS Mincho" w:cs="Times New Roman"/>
                <w:b/>
                <w:bCs/>
                <w:i/>
                <w:iCs/>
                <w:szCs w:val="22"/>
              </w:rPr>
              <w:t xml:space="preserve">   liabilities</w:t>
            </w:r>
            <w:r w:rsidRPr="00AC1730">
              <w:rPr>
                <w:rFonts w:eastAsia="MS Mincho" w:cs="Times New Roman"/>
                <w:b/>
                <w:bCs/>
                <w:i/>
                <w:iCs/>
                <w:szCs w:val="22"/>
                <w:cs/>
              </w:rPr>
              <w:t xml:space="preserve"> </w:t>
            </w:r>
            <w:r w:rsidRPr="00AC1730">
              <w:rPr>
                <w:rFonts w:eastAsia="MS Mincho" w:cs="Times New Roman"/>
                <w:b/>
                <w:bCs/>
                <w:i/>
                <w:iCs/>
                <w:szCs w:val="22"/>
              </w:rPr>
              <w:t xml:space="preserve">not measured at </w:t>
            </w:r>
          </w:p>
        </w:tc>
        <w:tc>
          <w:tcPr>
            <w:tcW w:w="999" w:type="dxa"/>
            <w:shd w:val="clear" w:color="auto" w:fill="auto"/>
            <w:vAlign w:val="bottom"/>
          </w:tcPr>
          <w:p w14:paraId="789F850C"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vAlign w:val="bottom"/>
          </w:tcPr>
          <w:p w14:paraId="1AC0092F"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vAlign w:val="bottom"/>
          </w:tcPr>
          <w:p w14:paraId="542D123C" w14:textId="77777777" w:rsidR="0042323F" w:rsidRPr="00AC1730" w:rsidRDefault="0042323F" w:rsidP="00520231">
            <w:pPr>
              <w:spacing w:line="240" w:lineRule="atLeast"/>
              <w:ind w:right="-142"/>
              <w:jc w:val="center"/>
              <w:rPr>
                <w:rFonts w:eastAsia="MS Mincho" w:cs="Times New Roman"/>
                <w:szCs w:val="22"/>
              </w:rPr>
            </w:pPr>
          </w:p>
        </w:tc>
        <w:tc>
          <w:tcPr>
            <w:tcW w:w="290" w:type="dxa"/>
            <w:shd w:val="clear" w:color="auto" w:fill="auto"/>
            <w:vAlign w:val="bottom"/>
          </w:tcPr>
          <w:p w14:paraId="6021708C"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vAlign w:val="bottom"/>
          </w:tcPr>
          <w:p w14:paraId="7DE78226"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vAlign w:val="bottom"/>
          </w:tcPr>
          <w:p w14:paraId="3578DD19"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vAlign w:val="bottom"/>
          </w:tcPr>
          <w:p w14:paraId="78C6D422"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vAlign w:val="bottom"/>
          </w:tcPr>
          <w:p w14:paraId="7EC50433"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vAlign w:val="bottom"/>
          </w:tcPr>
          <w:p w14:paraId="673F0F70" w14:textId="77777777" w:rsidR="0042323F" w:rsidRPr="00AC1730" w:rsidRDefault="0042323F" w:rsidP="00520231">
            <w:pPr>
              <w:spacing w:line="240" w:lineRule="atLeast"/>
              <w:rPr>
                <w:rFonts w:eastAsia="MS Mincho" w:cs="Times New Roman"/>
                <w:b/>
                <w:bCs/>
                <w:szCs w:val="22"/>
              </w:rPr>
            </w:pPr>
          </w:p>
        </w:tc>
      </w:tr>
      <w:tr w:rsidR="0042323F" w:rsidRPr="009525C4" w14:paraId="254950F7" w14:textId="77777777" w:rsidTr="00520231">
        <w:tc>
          <w:tcPr>
            <w:tcW w:w="3299" w:type="dxa"/>
            <w:shd w:val="clear" w:color="auto" w:fill="auto"/>
          </w:tcPr>
          <w:p w14:paraId="2C0D9C21" w14:textId="77777777" w:rsidR="0042323F" w:rsidRPr="00AC1730" w:rsidRDefault="0042323F" w:rsidP="00520231">
            <w:pPr>
              <w:spacing w:line="240" w:lineRule="atLeast"/>
              <w:rPr>
                <w:rFonts w:eastAsia="MS Mincho" w:cs="Times New Roman"/>
                <w:szCs w:val="22"/>
              </w:rPr>
            </w:pPr>
            <w:r w:rsidRPr="00AC1730">
              <w:rPr>
                <w:rFonts w:eastAsia="MS Mincho" w:cs="Times New Roman"/>
                <w:b/>
                <w:bCs/>
                <w:i/>
                <w:iCs/>
                <w:szCs w:val="22"/>
              </w:rPr>
              <w:t xml:space="preserve">   fair value </w:t>
            </w:r>
          </w:p>
        </w:tc>
        <w:tc>
          <w:tcPr>
            <w:tcW w:w="999" w:type="dxa"/>
            <w:shd w:val="clear" w:color="auto" w:fill="auto"/>
            <w:vAlign w:val="bottom"/>
          </w:tcPr>
          <w:p w14:paraId="212B6027" w14:textId="77777777" w:rsidR="0042323F" w:rsidRPr="00AC1730" w:rsidRDefault="0042323F" w:rsidP="00520231">
            <w:pPr>
              <w:spacing w:line="240" w:lineRule="atLeast"/>
              <w:jc w:val="right"/>
              <w:rPr>
                <w:rFonts w:eastAsia="MS Mincho" w:cs="Times New Roman"/>
                <w:szCs w:val="22"/>
              </w:rPr>
            </w:pPr>
          </w:p>
        </w:tc>
        <w:tc>
          <w:tcPr>
            <w:tcW w:w="256" w:type="dxa"/>
            <w:shd w:val="clear" w:color="auto" w:fill="auto"/>
            <w:vAlign w:val="bottom"/>
          </w:tcPr>
          <w:p w14:paraId="18147A8F"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vAlign w:val="bottom"/>
          </w:tcPr>
          <w:p w14:paraId="64AE70E0" w14:textId="77777777" w:rsidR="0042323F" w:rsidRPr="00AC1730" w:rsidRDefault="0042323F" w:rsidP="00520231">
            <w:pPr>
              <w:spacing w:line="240" w:lineRule="atLeast"/>
              <w:ind w:right="-142"/>
              <w:jc w:val="center"/>
              <w:rPr>
                <w:rFonts w:eastAsia="MS Mincho" w:cs="Times New Roman"/>
                <w:szCs w:val="22"/>
              </w:rPr>
            </w:pPr>
          </w:p>
        </w:tc>
        <w:tc>
          <w:tcPr>
            <w:tcW w:w="290" w:type="dxa"/>
            <w:shd w:val="clear" w:color="auto" w:fill="auto"/>
            <w:vAlign w:val="bottom"/>
          </w:tcPr>
          <w:p w14:paraId="132D32AB"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vAlign w:val="bottom"/>
          </w:tcPr>
          <w:p w14:paraId="47FD962C" w14:textId="77777777" w:rsidR="0042323F" w:rsidRPr="00AC1730" w:rsidRDefault="0042323F" w:rsidP="00520231">
            <w:pPr>
              <w:spacing w:line="240" w:lineRule="atLeast"/>
              <w:jc w:val="center"/>
              <w:rPr>
                <w:rFonts w:eastAsia="MS Mincho" w:cs="Times New Roman"/>
                <w:szCs w:val="22"/>
              </w:rPr>
            </w:pPr>
          </w:p>
        </w:tc>
        <w:tc>
          <w:tcPr>
            <w:tcW w:w="236" w:type="dxa"/>
            <w:shd w:val="clear" w:color="auto" w:fill="auto"/>
            <w:vAlign w:val="bottom"/>
          </w:tcPr>
          <w:p w14:paraId="6676FDD5"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vAlign w:val="bottom"/>
          </w:tcPr>
          <w:p w14:paraId="7DF4CB23" w14:textId="77777777" w:rsidR="0042323F" w:rsidRPr="00AC1730" w:rsidRDefault="0042323F" w:rsidP="00520231">
            <w:pPr>
              <w:spacing w:line="240" w:lineRule="atLeast"/>
              <w:jc w:val="center"/>
              <w:rPr>
                <w:rFonts w:eastAsia="MS Mincho" w:cs="Times New Roman"/>
                <w:szCs w:val="22"/>
              </w:rPr>
            </w:pPr>
          </w:p>
        </w:tc>
        <w:tc>
          <w:tcPr>
            <w:tcW w:w="252" w:type="dxa"/>
            <w:shd w:val="clear" w:color="auto" w:fill="auto"/>
            <w:vAlign w:val="bottom"/>
          </w:tcPr>
          <w:p w14:paraId="3321FA19"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vAlign w:val="bottom"/>
          </w:tcPr>
          <w:p w14:paraId="398458A4" w14:textId="77777777" w:rsidR="0042323F" w:rsidRPr="00AC1730" w:rsidRDefault="0042323F" w:rsidP="00520231">
            <w:pPr>
              <w:spacing w:line="240" w:lineRule="atLeast"/>
              <w:jc w:val="right"/>
              <w:rPr>
                <w:rFonts w:eastAsia="MS Mincho" w:cs="Times New Roman"/>
                <w:szCs w:val="22"/>
              </w:rPr>
            </w:pPr>
          </w:p>
        </w:tc>
      </w:tr>
      <w:tr w:rsidR="0042323F" w:rsidRPr="009525C4" w14:paraId="6BEF8C30" w14:textId="77777777" w:rsidTr="00520231">
        <w:trPr>
          <w:trHeight w:val="68"/>
        </w:trPr>
        <w:tc>
          <w:tcPr>
            <w:tcW w:w="3299" w:type="dxa"/>
            <w:shd w:val="clear" w:color="auto" w:fill="auto"/>
          </w:tcPr>
          <w:p w14:paraId="08B3CEDA" w14:textId="17C059B3" w:rsidR="0042323F" w:rsidRPr="00AC1730" w:rsidRDefault="0042323F" w:rsidP="00CB5220">
            <w:pPr>
              <w:spacing w:line="240" w:lineRule="atLeast"/>
              <w:rPr>
                <w:rFonts w:eastAsia="MS Mincho" w:cs="Times New Roman"/>
                <w:b/>
                <w:bCs/>
                <w:i/>
                <w:iCs/>
                <w:szCs w:val="22"/>
              </w:rPr>
            </w:pPr>
            <w:r w:rsidRPr="00AC1730">
              <w:rPr>
                <w:rFonts w:eastAsia="MS Mincho" w:cs="Times New Roman"/>
                <w:szCs w:val="22"/>
              </w:rPr>
              <w:t>Long</w:t>
            </w:r>
            <w:r w:rsidRPr="00AC1730">
              <w:rPr>
                <w:rFonts w:eastAsia="MS Mincho" w:cs="Times New Roman"/>
                <w:szCs w:val="22"/>
                <w:cs/>
              </w:rPr>
              <w:t>-</w:t>
            </w:r>
            <w:r w:rsidRPr="00AC1730">
              <w:rPr>
                <w:rFonts w:eastAsia="MS Mincho" w:cs="Times New Roman"/>
                <w:szCs w:val="22"/>
              </w:rPr>
              <w:t xml:space="preserve">term loans </w:t>
            </w:r>
            <w:r w:rsidR="00CB5220">
              <w:rPr>
                <w:rFonts w:eastAsia="MS Mincho" w:cs="Times New Roman"/>
                <w:szCs w:val="22"/>
              </w:rPr>
              <w:t xml:space="preserve">and accrued </w:t>
            </w:r>
          </w:p>
        </w:tc>
        <w:tc>
          <w:tcPr>
            <w:tcW w:w="999" w:type="dxa"/>
            <w:shd w:val="clear" w:color="auto" w:fill="auto"/>
            <w:vAlign w:val="bottom"/>
          </w:tcPr>
          <w:p w14:paraId="751340BB" w14:textId="77777777" w:rsidR="0042323F" w:rsidRPr="00AC1730" w:rsidRDefault="0042323F" w:rsidP="00520231">
            <w:pPr>
              <w:spacing w:line="240" w:lineRule="atLeast"/>
              <w:jc w:val="right"/>
              <w:rPr>
                <w:rFonts w:eastAsia="MS Mincho" w:cs="Times New Roman"/>
                <w:szCs w:val="22"/>
              </w:rPr>
            </w:pPr>
          </w:p>
        </w:tc>
        <w:tc>
          <w:tcPr>
            <w:tcW w:w="256" w:type="dxa"/>
            <w:shd w:val="clear" w:color="auto" w:fill="auto"/>
            <w:vAlign w:val="bottom"/>
          </w:tcPr>
          <w:p w14:paraId="7EA74755"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vAlign w:val="bottom"/>
          </w:tcPr>
          <w:p w14:paraId="72687C64" w14:textId="77777777" w:rsidR="0042323F" w:rsidRPr="00AC1730" w:rsidRDefault="0042323F" w:rsidP="00520231">
            <w:pPr>
              <w:spacing w:line="240" w:lineRule="atLeast"/>
              <w:ind w:right="-142"/>
              <w:jc w:val="center"/>
              <w:rPr>
                <w:rFonts w:eastAsia="MS Mincho" w:cs="Times New Roman"/>
                <w:szCs w:val="22"/>
              </w:rPr>
            </w:pPr>
          </w:p>
        </w:tc>
        <w:tc>
          <w:tcPr>
            <w:tcW w:w="290" w:type="dxa"/>
            <w:shd w:val="clear" w:color="auto" w:fill="auto"/>
            <w:vAlign w:val="bottom"/>
          </w:tcPr>
          <w:p w14:paraId="2D78F38D"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vAlign w:val="bottom"/>
          </w:tcPr>
          <w:p w14:paraId="14243F5E" w14:textId="77777777" w:rsidR="0042323F" w:rsidRPr="00AC1730" w:rsidRDefault="0042323F" w:rsidP="00520231">
            <w:pPr>
              <w:spacing w:line="240" w:lineRule="atLeast"/>
              <w:jc w:val="center"/>
              <w:rPr>
                <w:rFonts w:eastAsia="MS Mincho" w:cs="Times New Roman"/>
                <w:szCs w:val="22"/>
              </w:rPr>
            </w:pPr>
          </w:p>
        </w:tc>
        <w:tc>
          <w:tcPr>
            <w:tcW w:w="236" w:type="dxa"/>
            <w:shd w:val="clear" w:color="auto" w:fill="auto"/>
            <w:vAlign w:val="bottom"/>
          </w:tcPr>
          <w:p w14:paraId="4D9FB624"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vAlign w:val="bottom"/>
          </w:tcPr>
          <w:p w14:paraId="031B5760" w14:textId="77777777" w:rsidR="0042323F" w:rsidRPr="00AC1730" w:rsidRDefault="0042323F" w:rsidP="00520231">
            <w:pPr>
              <w:spacing w:line="240" w:lineRule="atLeast"/>
              <w:ind w:right="-87"/>
              <w:jc w:val="center"/>
              <w:rPr>
                <w:rFonts w:eastAsia="MS Mincho" w:cs="Times New Roman"/>
                <w:szCs w:val="22"/>
              </w:rPr>
            </w:pPr>
          </w:p>
        </w:tc>
        <w:tc>
          <w:tcPr>
            <w:tcW w:w="252" w:type="dxa"/>
            <w:shd w:val="clear" w:color="auto" w:fill="auto"/>
            <w:vAlign w:val="bottom"/>
          </w:tcPr>
          <w:p w14:paraId="4AF3BE9D"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vAlign w:val="bottom"/>
          </w:tcPr>
          <w:p w14:paraId="03E4647C" w14:textId="77777777" w:rsidR="0042323F" w:rsidRPr="00AC1730" w:rsidRDefault="0042323F" w:rsidP="00520231">
            <w:pPr>
              <w:spacing w:line="240" w:lineRule="atLeast"/>
              <w:jc w:val="right"/>
              <w:rPr>
                <w:rFonts w:eastAsia="MS Mincho" w:cs="Times New Roman"/>
                <w:szCs w:val="22"/>
              </w:rPr>
            </w:pPr>
          </w:p>
        </w:tc>
      </w:tr>
      <w:tr w:rsidR="0042323F" w:rsidRPr="009525C4" w14:paraId="79DF8F90" w14:textId="77777777" w:rsidTr="00520231">
        <w:tc>
          <w:tcPr>
            <w:tcW w:w="3299" w:type="dxa"/>
            <w:shd w:val="clear" w:color="auto" w:fill="auto"/>
          </w:tcPr>
          <w:p w14:paraId="5FE1EE8B" w14:textId="29360090" w:rsidR="0042323F" w:rsidRPr="00AC1730" w:rsidRDefault="0042323F" w:rsidP="00520231">
            <w:pPr>
              <w:spacing w:line="240" w:lineRule="atLeast"/>
              <w:rPr>
                <w:rFonts w:eastAsia="MS Mincho" w:cs="Times New Roman"/>
                <w:szCs w:val="22"/>
              </w:rPr>
            </w:pPr>
            <w:r w:rsidRPr="00AC1730">
              <w:rPr>
                <w:rFonts w:eastAsia="MS Mincho" w:cs="Times New Roman"/>
                <w:szCs w:val="22"/>
              </w:rPr>
              <w:t xml:space="preserve">   </w:t>
            </w:r>
            <w:r w:rsidR="00CB5220">
              <w:rPr>
                <w:rFonts w:eastAsia="MS Mincho" w:cs="Times New Roman"/>
                <w:szCs w:val="22"/>
              </w:rPr>
              <w:t xml:space="preserve">interest </w:t>
            </w:r>
            <w:r w:rsidR="00CB5220" w:rsidRPr="00AC1730">
              <w:rPr>
                <w:rFonts w:eastAsia="MS Mincho" w:cs="Times New Roman"/>
                <w:szCs w:val="22"/>
              </w:rPr>
              <w:t xml:space="preserve">to </w:t>
            </w:r>
            <w:r w:rsidRPr="00AC1730">
              <w:rPr>
                <w:rFonts w:eastAsia="MS Mincho" w:cs="Times New Roman"/>
                <w:szCs w:val="22"/>
              </w:rPr>
              <w:t>related parties</w:t>
            </w:r>
          </w:p>
        </w:tc>
        <w:tc>
          <w:tcPr>
            <w:tcW w:w="999" w:type="dxa"/>
            <w:shd w:val="clear" w:color="auto" w:fill="auto"/>
            <w:vAlign w:val="bottom"/>
          </w:tcPr>
          <w:p w14:paraId="798933EB"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10,230</w:t>
            </w:r>
          </w:p>
        </w:tc>
        <w:tc>
          <w:tcPr>
            <w:tcW w:w="256" w:type="dxa"/>
            <w:shd w:val="clear" w:color="auto" w:fill="auto"/>
            <w:vAlign w:val="bottom"/>
          </w:tcPr>
          <w:p w14:paraId="1F99AE04" w14:textId="77777777" w:rsidR="0042323F" w:rsidRPr="00AC1730" w:rsidRDefault="0042323F" w:rsidP="00520231">
            <w:pPr>
              <w:spacing w:line="240" w:lineRule="atLeast"/>
              <w:rPr>
                <w:rFonts w:eastAsia="MS Mincho" w:cs="Times New Roman"/>
                <w:szCs w:val="22"/>
              </w:rPr>
            </w:pPr>
          </w:p>
        </w:tc>
        <w:tc>
          <w:tcPr>
            <w:tcW w:w="902" w:type="dxa"/>
            <w:shd w:val="clear" w:color="auto" w:fill="auto"/>
            <w:vAlign w:val="bottom"/>
          </w:tcPr>
          <w:p w14:paraId="65B59BCE" w14:textId="77777777" w:rsidR="0042323F" w:rsidRPr="00527A7F" w:rsidRDefault="0042323F" w:rsidP="00520231">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03270B33" w14:textId="77777777" w:rsidR="0042323F" w:rsidRPr="00AC1730" w:rsidRDefault="0042323F" w:rsidP="00520231">
            <w:pPr>
              <w:spacing w:line="240" w:lineRule="atLeast"/>
              <w:rPr>
                <w:rFonts w:eastAsia="MS Mincho" w:cs="Times New Roman"/>
                <w:szCs w:val="22"/>
              </w:rPr>
            </w:pPr>
          </w:p>
        </w:tc>
        <w:tc>
          <w:tcPr>
            <w:tcW w:w="953" w:type="dxa"/>
            <w:shd w:val="clear" w:color="auto" w:fill="auto"/>
            <w:vAlign w:val="bottom"/>
          </w:tcPr>
          <w:p w14:paraId="0BE56372" w14:textId="77777777" w:rsidR="0042323F" w:rsidRPr="00AC1730" w:rsidRDefault="0042323F" w:rsidP="00355499">
            <w:pPr>
              <w:tabs>
                <w:tab w:val="decimal" w:pos="403"/>
              </w:tabs>
              <w:spacing w:line="240" w:lineRule="exact"/>
              <w:rPr>
                <w:rFonts w:eastAsia="MS Mincho" w:cs="Times New Roman"/>
                <w:szCs w:val="22"/>
              </w:rPr>
            </w:pPr>
            <w:r w:rsidRPr="00AC1730">
              <w:rPr>
                <w:rFonts w:eastAsia="MS Mincho" w:cs="Times New Roman"/>
                <w:szCs w:val="22"/>
                <w:cs/>
              </w:rPr>
              <w:t>-</w:t>
            </w:r>
          </w:p>
        </w:tc>
        <w:tc>
          <w:tcPr>
            <w:tcW w:w="236" w:type="dxa"/>
            <w:shd w:val="clear" w:color="auto" w:fill="auto"/>
            <w:vAlign w:val="bottom"/>
          </w:tcPr>
          <w:p w14:paraId="7A24BD91" w14:textId="77777777" w:rsidR="0042323F" w:rsidRPr="00AC1730" w:rsidRDefault="0042323F" w:rsidP="00520231">
            <w:pPr>
              <w:spacing w:line="240" w:lineRule="atLeast"/>
              <w:rPr>
                <w:rFonts w:eastAsia="MS Mincho" w:cs="Times New Roman"/>
                <w:szCs w:val="22"/>
              </w:rPr>
            </w:pPr>
          </w:p>
        </w:tc>
        <w:tc>
          <w:tcPr>
            <w:tcW w:w="1006" w:type="dxa"/>
            <w:shd w:val="clear" w:color="auto" w:fill="auto"/>
            <w:vAlign w:val="bottom"/>
          </w:tcPr>
          <w:p w14:paraId="6E895A80" w14:textId="77777777" w:rsidR="0042323F" w:rsidRPr="00AC1730" w:rsidRDefault="0042323F" w:rsidP="00520231">
            <w:pPr>
              <w:spacing w:line="240" w:lineRule="exact"/>
              <w:jc w:val="right"/>
              <w:rPr>
                <w:rFonts w:eastAsia="MS Mincho" w:cs="Times New Roman"/>
                <w:szCs w:val="22"/>
              </w:rPr>
            </w:pPr>
            <w:r w:rsidRPr="00AC1730">
              <w:rPr>
                <w:rFonts w:eastAsia="MS Mincho" w:cs="Times New Roman"/>
                <w:szCs w:val="22"/>
              </w:rPr>
              <w:t>10,627</w:t>
            </w:r>
          </w:p>
        </w:tc>
        <w:tc>
          <w:tcPr>
            <w:tcW w:w="252" w:type="dxa"/>
            <w:shd w:val="clear" w:color="auto" w:fill="auto"/>
            <w:vAlign w:val="bottom"/>
          </w:tcPr>
          <w:p w14:paraId="2661D4B7" w14:textId="77777777" w:rsidR="0042323F" w:rsidRPr="00AC1730" w:rsidRDefault="0042323F" w:rsidP="00520231">
            <w:pPr>
              <w:spacing w:line="240" w:lineRule="atLeast"/>
              <w:rPr>
                <w:rFonts w:eastAsia="MS Mincho" w:cs="Times New Roman"/>
                <w:szCs w:val="22"/>
              </w:rPr>
            </w:pPr>
          </w:p>
        </w:tc>
        <w:tc>
          <w:tcPr>
            <w:tcW w:w="987" w:type="dxa"/>
            <w:shd w:val="clear" w:color="auto" w:fill="auto"/>
            <w:vAlign w:val="bottom"/>
          </w:tcPr>
          <w:p w14:paraId="122A3FD5"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10,627</w:t>
            </w:r>
          </w:p>
        </w:tc>
      </w:tr>
      <w:tr w:rsidR="0042323F" w:rsidRPr="009525C4" w14:paraId="5629456E" w14:textId="77777777" w:rsidTr="00520231">
        <w:tc>
          <w:tcPr>
            <w:tcW w:w="3299" w:type="dxa"/>
            <w:shd w:val="clear" w:color="auto" w:fill="auto"/>
          </w:tcPr>
          <w:p w14:paraId="10938891" w14:textId="77777777" w:rsidR="0042323F" w:rsidRPr="00AC1730" w:rsidRDefault="0042323F" w:rsidP="00520231">
            <w:pPr>
              <w:spacing w:line="240" w:lineRule="atLeast"/>
              <w:rPr>
                <w:rFonts w:eastAsia="MS Mincho" w:cs="Times New Roman"/>
                <w:b/>
                <w:bCs/>
                <w:i/>
                <w:iCs/>
                <w:szCs w:val="22"/>
                <w:cs/>
              </w:rPr>
            </w:pPr>
            <w:r w:rsidRPr="00AC1730">
              <w:rPr>
                <w:rFonts w:eastAsia="MS Mincho" w:cs="Times New Roman"/>
                <w:szCs w:val="22"/>
              </w:rPr>
              <w:t>Debentures</w:t>
            </w:r>
          </w:p>
        </w:tc>
        <w:tc>
          <w:tcPr>
            <w:tcW w:w="999" w:type="dxa"/>
            <w:shd w:val="clear" w:color="auto" w:fill="auto"/>
            <w:vAlign w:val="bottom"/>
          </w:tcPr>
          <w:p w14:paraId="06EAE2E5"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27,620</w:t>
            </w:r>
          </w:p>
        </w:tc>
        <w:tc>
          <w:tcPr>
            <w:tcW w:w="256" w:type="dxa"/>
            <w:shd w:val="clear" w:color="auto" w:fill="auto"/>
            <w:vAlign w:val="bottom"/>
          </w:tcPr>
          <w:p w14:paraId="7C0F11DA" w14:textId="77777777" w:rsidR="0042323F" w:rsidRPr="00AC1730" w:rsidRDefault="0042323F" w:rsidP="00520231">
            <w:pPr>
              <w:spacing w:line="240" w:lineRule="atLeast"/>
              <w:rPr>
                <w:rFonts w:eastAsia="MS Mincho" w:cs="Times New Roman"/>
                <w:szCs w:val="22"/>
              </w:rPr>
            </w:pPr>
          </w:p>
        </w:tc>
        <w:tc>
          <w:tcPr>
            <w:tcW w:w="902" w:type="dxa"/>
            <w:shd w:val="clear" w:color="auto" w:fill="auto"/>
            <w:vAlign w:val="bottom"/>
          </w:tcPr>
          <w:p w14:paraId="692CCDE8" w14:textId="77777777" w:rsidR="0042323F" w:rsidRPr="00527A7F" w:rsidRDefault="0042323F" w:rsidP="00520231">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76E424E7" w14:textId="77777777" w:rsidR="0042323F" w:rsidRPr="00AC1730" w:rsidRDefault="0042323F" w:rsidP="00520231">
            <w:pPr>
              <w:spacing w:line="240" w:lineRule="atLeast"/>
              <w:rPr>
                <w:rFonts w:eastAsia="MS Mincho" w:cs="Times New Roman"/>
                <w:szCs w:val="22"/>
              </w:rPr>
            </w:pPr>
          </w:p>
        </w:tc>
        <w:tc>
          <w:tcPr>
            <w:tcW w:w="953" w:type="dxa"/>
            <w:shd w:val="clear" w:color="auto" w:fill="auto"/>
            <w:vAlign w:val="bottom"/>
          </w:tcPr>
          <w:p w14:paraId="2968BA24"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28,044</w:t>
            </w:r>
          </w:p>
        </w:tc>
        <w:tc>
          <w:tcPr>
            <w:tcW w:w="236" w:type="dxa"/>
            <w:shd w:val="clear" w:color="auto" w:fill="auto"/>
            <w:vAlign w:val="bottom"/>
          </w:tcPr>
          <w:p w14:paraId="31B9B33F" w14:textId="77777777" w:rsidR="0042323F" w:rsidRPr="00AC1730" w:rsidRDefault="0042323F" w:rsidP="00520231">
            <w:pPr>
              <w:spacing w:line="240" w:lineRule="atLeast"/>
              <w:rPr>
                <w:rFonts w:eastAsia="MS Mincho" w:cs="Times New Roman"/>
                <w:szCs w:val="22"/>
              </w:rPr>
            </w:pPr>
          </w:p>
        </w:tc>
        <w:tc>
          <w:tcPr>
            <w:tcW w:w="1006" w:type="dxa"/>
            <w:shd w:val="clear" w:color="auto" w:fill="auto"/>
            <w:vAlign w:val="bottom"/>
          </w:tcPr>
          <w:p w14:paraId="3C1E4C42" w14:textId="77777777" w:rsidR="0042323F" w:rsidRPr="00527A7F" w:rsidRDefault="0042323F" w:rsidP="00520231">
            <w:pPr>
              <w:tabs>
                <w:tab w:val="decimal" w:pos="517"/>
              </w:tabs>
              <w:spacing w:line="240" w:lineRule="atLeast"/>
              <w:rPr>
                <w:rFonts w:eastAsia="MS Mincho" w:cs="Times New Roman"/>
                <w:szCs w:val="22"/>
              </w:rPr>
            </w:pPr>
            <w:r w:rsidRPr="00527A7F">
              <w:rPr>
                <w:rFonts w:eastAsia="MS Mincho" w:cs="Times New Roman"/>
                <w:szCs w:val="22"/>
                <w:cs/>
              </w:rPr>
              <w:t>-</w:t>
            </w:r>
          </w:p>
        </w:tc>
        <w:tc>
          <w:tcPr>
            <w:tcW w:w="252" w:type="dxa"/>
            <w:shd w:val="clear" w:color="auto" w:fill="auto"/>
            <w:vAlign w:val="bottom"/>
          </w:tcPr>
          <w:p w14:paraId="716047AE" w14:textId="77777777" w:rsidR="0042323F" w:rsidRPr="00AC1730" w:rsidRDefault="0042323F" w:rsidP="00520231">
            <w:pPr>
              <w:spacing w:line="240" w:lineRule="atLeast"/>
              <w:jc w:val="center"/>
              <w:rPr>
                <w:rFonts w:eastAsia="MS Mincho" w:cs="Times New Roman"/>
                <w:szCs w:val="22"/>
              </w:rPr>
            </w:pPr>
          </w:p>
        </w:tc>
        <w:tc>
          <w:tcPr>
            <w:tcW w:w="987" w:type="dxa"/>
            <w:shd w:val="clear" w:color="auto" w:fill="auto"/>
            <w:vAlign w:val="bottom"/>
          </w:tcPr>
          <w:p w14:paraId="15AAD7E6"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28,044</w:t>
            </w:r>
          </w:p>
        </w:tc>
      </w:tr>
      <w:tr w:rsidR="0042323F" w:rsidRPr="009525C4" w14:paraId="69ED3FC8" w14:textId="77777777" w:rsidTr="00520231">
        <w:tc>
          <w:tcPr>
            <w:tcW w:w="3299" w:type="dxa"/>
            <w:shd w:val="clear" w:color="auto" w:fill="auto"/>
          </w:tcPr>
          <w:p w14:paraId="0859739E" w14:textId="77777777" w:rsidR="0042323F" w:rsidRPr="00AC1730" w:rsidRDefault="0042323F" w:rsidP="00520231">
            <w:pPr>
              <w:spacing w:line="240" w:lineRule="atLeast"/>
              <w:rPr>
                <w:rFonts w:eastAsia="MS Mincho" w:cs="Times New Roman"/>
                <w:szCs w:val="22"/>
              </w:rPr>
            </w:pPr>
            <w:r w:rsidRPr="00AC1730">
              <w:rPr>
                <w:rFonts w:eastAsia="MS Mincho" w:cs="Times New Roman"/>
                <w:szCs w:val="22"/>
              </w:rPr>
              <w:t>Deposits from customers</w:t>
            </w:r>
          </w:p>
        </w:tc>
        <w:tc>
          <w:tcPr>
            <w:tcW w:w="999" w:type="dxa"/>
            <w:shd w:val="clear" w:color="auto" w:fill="auto"/>
            <w:vAlign w:val="bottom"/>
          </w:tcPr>
          <w:p w14:paraId="6AB52207"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144</w:t>
            </w:r>
          </w:p>
        </w:tc>
        <w:tc>
          <w:tcPr>
            <w:tcW w:w="256" w:type="dxa"/>
            <w:shd w:val="clear" w:color="auto" w:fill="auto"/>
            <w:vAlign w:val="bottom"/>
          </w:tcPr>
          <w:p w14:paraId="41E75822" w14:textId="77777777" w:rsidR="0042323F" w:rsidRPr="00AC1730" w:rsidRDefault="0042323F" w:rsidP="00520231">
            <w:pPr>
              <w:spacing w:line="240" w:lineRule="atLeast"/>
              <w:rPr>
                <w:rFonts w:eastAsia="MS Mincho" w:cs="Times New Roman"/>
                <w:szCs w:val="22"/>
              </w:rPr>
            </w:pPr>
          </w:p>
        </w:tc>
        <w:tc>
          <w:tcPr>
            <w:tcW w:w="902" w:type="dxa"/>
            <w:shd w:val="clear" w:color="auto" w:fill="auto"/>
            <w:vAlign w:val="bottom"/>
          </w:tcPr>
          <w:p w14:paraId="632CF846" w14:textId="77777777" w:rsidR="0042323F" w:rsidRPr="00527A7F" w:rsidRDefault="0042323F" w:rsidP="00520231">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4F3D9329" w14:textId="77777777" w:rsidR="0042323F" w:rsidRPr="00AC1730" w:rsidRDefault="0042323F" w:rsidP="00520231">
            <w:pPr>
              <w:spacing w:line="240" w:lineRule="atLeast"/>
              <w:rPr>
                <w:rFonts w:eastAsia="MS Mincho" w:cs="Times New Roman"/>
                <w:szCs w:val="22"/>
              </w:rPr>
            </w:pPr>
          </w:p>
        </w:tc>
        <w:tc>
          <w:tcPr>
            <w:tcW w:w="953" w:type="dxa"/>
            <w:shd w:val="clear" w:color="auto" w:fill="auto"/>
            <w:vAlign w:val="bottom"/>
          </w:tcPr>
          <w:p w14:paraId="08435DCB" w14:textId="77777777" w:rsidR="0042323F" w:rsidRPr="005266F4" w:rsidRDefault="0042323F" w:rsidP="00355499">
            <w:pPr>
              <w:tabs>
                <w:tab w:val="decimal" w:pos="403"/>
              </w:tabs>
              <w:spacing w:line="240" w:lineRule="exact"/>
              <w:rPr>
                <w:rFonts w:eastAsia="MS Mincho" w:cs="Times New Roman"/>
                <w:szCs w:val="22"/>
              </w:rPr>
            </w:pPr>
            <w:r w:rsidRPr="005266F4">
              <w:rPr>
                <w:rFonts w:eastAsia="MS Mincho" w:cs="Times New Roman"/>
                <w:szCs w:val="22"/>
                <w:cs/>
              </w:rPr>
              <w:t>-</w:t>
            </w:r>
          </w:p>
        </w:tc>
        <w:tc>
          <w:tcPr>
            <w:tcW w:w="236" w:type="dxa"/>
            <w:shd w:val="clear" w:color="auto" w:fill="auto"/>
            <w:vAlign w:val="bottom"/>
          </w:tcPr>
          <w:p w14:paraId="1B71FCAE" w14:textId="77777777" w:rsidR="0042323F" w:rsidRPr="00AC1730" w:rsidRDefault="0042323F" w:rsidP="00520231">
            <w:pPr>
              <w:spacing w:line="240" w:lineRule="atLeast"/>
              <w:rPr>
                <w:rFonts w:eastAsia="MS Mincho" w:cs="Times New Roman"/>
                <w:szCs w:val="22"/>
              </w:rPr>
            </w:pPr>
          </w:p>
        </w:tc>
        <w:tc>
          <w:tcPr>
            <w:tcW w:w="1006" w:type="dxa"/>
            <w:shd w:val="clear" w:color="auto" w:fill="auto"/>
            <w:vAlign w:val="bottom"/>
          </w:tcPr>
          <w:p w14:paraId="7EF76112" w14:textId="77777777" w:rsidR="0042323F" w:rsidRPr="00AC1730" w:rsidRDefault="0042323F" w:rsidP="00520231">
            <w:pPr>
              <w:spacing w:line="240" w:lineRule="exact"/>
              <w:jc w:val="right"/>
              <w:rPr>
                <w:rFonts w:eastAsia="MS Mincho" w:cs="Times New Roman"/>
                <w:szCs w:val="22"/>
              </w:rPr>
            </w:pPr>
            <w:r w:rsidRPr="00AC1730">
              <w:rPr>
                <w:rFonts w:eastAsia="MS Mincho" w:cs="Times New Roman"/>
                <w:szCs w:val="22"/>
              </w:rPr>
              <w:t>133</w:t>
            </w:r>
          </w:p>
        </w:tc>
        <w:tc>
          <w:tcPr>
            <w:tcW w:w="252" w:type="dxa"/>
            <w:shd w:val="clear" w:color="auto" w:fill="auto"/>
            <w:vAlign w:val="bottom"/>
          </w:tcPr>
          <w:p w14:paraId="7353E2C7" w14:textId="77777777" w:rsidR="0042323F" w:rsidRPr="00AC1730" w:rsidRDefault="0042323F" w:rsidP="00520231">
            <w:pPr>
              <w:spacing w:line="240" w:lineRule="atLeast"/>
              <w:rPr>
                <w:rFonts w:eastAsia="MS Mincho" w:cs="Times New Roman"/>
                <w:szCs w:val="22"/>
              </w:rPr>
            </w:pPr>
          </w:p>
        </w:tc>
        <w:tc>
          <w:tcPr>
            <w:tcW w:w="987" w:type="dxa"/>
            <w:shd w:val="clear" w:color="auto" w:fill="auto"/>
            <w:vAlign w:val="bottom"/>
          </w:tcPr>
          <w:p w14:paraId="742FD437" w14:textId="77777777" w:rsidR="0042323F" w:rsidRPr="00AC1730" w:rsidRDefault="0042323F" w:rsidP="00520231">
            <w:pPr>
              <w:spacing w:line="240" w:lineRule="atLeast"/>
              <w:jc w:val="right"/>
              <w:rPr>
                <w:rFonts w:eastAsia="MS Mincho" w:cs="Times New Roman"/>
                <w:szCs w:val="22"/>
              </w:rPr>
            </w:pPr>
            <w:r w:rsidRPr="00AC1730">
              <w:rPr>
                <w:rFonts w:eastAsia="MS Mincho" w:cs="Times New Roman"/>
                <w:szCs w:val="22"/>
              </w:rPr>
              <w:t>133</w:t>
            </w:r>
          </w:p>
        </w:tc>
      </w:tr>
      <w:tr w:rsidR="0042323F" w:rsidRPr="009525C4" w14:paraId="60BB1FFF" w14:textId="77777777" w:rsidTr="00520231">
        <w:tc>
          <w:tcPr>
            <w:tcW w:w="3299" w:type="dxa"/>
            <w:shd w:val="clear" w:color="auto" w:fill="auto"/>
          </w:tcPr>
          <w:p w14:paraId="4DB4DAF5" w14:textId="77777777" w:rsidR="0042323F" w:rsidRPr="00AC1730" w:rsidRDefault="0042323F" w:rsidP="00520231">
            <w:pPr>
              <w:spacing w:line="240" w:lineRule="atLeast"/>
              <w:rPr>
                <w:rFonts w:eastAsia="MS Mincho" w:cs="Times New Roman"/>
                <w:b/>
                <w:bCs/>
                <w:i/>
                <w:iCs/>
                <w:sz w:val="16"/>
                <w:szCs w:val="16"/>
                <w:cs/>
              </w:rPr>
            </w:pPr>
          </w:p>
        </w:tc>
        <w:tc>
          <w:tcPr>
            <w:tcW w:w="999" w:type="dxa"/>
            <w:shd w:val="clear" w:color="auto" w:fill="auto"/>
            <w:vAlign w:val="bottom"/>
          </w:tcPr>
          <w:p w14:paraId="2E40DA26" w14:textId="77777777" w:rsidR="0042323F" w:rsidRPr="00AC1730" w:rsidRDefault="0042323F" w:rsidP="00520231">
            <w:pPr>
              <w:spacing w:line="240" w:lineRule="atLeast"/>
              <w:rPr>
                <w:rFonts w:eastAsia="MS Mincho" w:cs="Times New Roman"/>
                <w:b/>
                <w:bCs/>
                <w:sz w:val="16"/>
                <w:szCs w:val="16"/>
              </w:rPr>
            </w:pPr>
          </w:p>
        </w:tc>
        <w:tc>
          <w:tcPr>
            <w:tcW w:w="256" w:type="dxa"/>
            <w:shd w:val="clear" w:color="auto" w:fill="auto"/>
            <w:vAlign w:val="bottom"/>
          </w:tcPr>
          <w:p w14:paraId="08FDA1ED" w14:textId="77777777" w:rsidR="0042323F" w:rsidRPr="00AC1730" w:rsidRDefault="0042323F" w:rsidP="00520231">
            <w:pPr>
              <w:spacing w:line="240" w:lineRule="atLeast"/>
              <w:rPr>
                <w:rFonts w:eastAsia="MS Mincho" w:cs="Times New Roman"/>
                <w:b/>
                <w:bCs/>
                <w:sz w:val="16"/>
                <w:szCs w:val="16"/>
              </w:rPr>
            </w:pPr>
          </w:p>
        </w:tc>
        <w:tc>
          <w:tcPr>
            <w:tcW w:w="902" w:type="dxa"/>
            <w:shd w:val="clear" w:color="auto" w:fill="auto"/>
            <w:vAlign w:val="bottom"/>
          </w:tcPr>
          <w:p w14:paraId="0539A478" w14:textId="77777777" w:rsidR="0042323F" w:rsidRPr="00527A7F" w:rsidRDefault="0042323F" w:rsidP="00520231">
            <w:pPr>
              <w:spacing w:line="240" w:lineRule="atLeast"/>
              <w:ind w:right="-142"/>
              <w:jc w:val="center"/>
              <w:rPr>
                <w:rFonts w:eastAsia="MS Mincho" w:cs="Times New Roman"/>
                <w:sz w:val="16"/>
                <w:szCs w:val="16"/>
              </w:rPr>
            </w:pPr>
          </w:p>
        </w:tc>
        <w:tc>
          <w:tcPr>
            <w:tcW w:w="290" w:type="dxa"/>
            <w:shd w:val="clear" w:color="auto" w:fill="auto"/>
            <w:vAlign w:val="bottom"/>
          </w:tcPr>
          <w:p w14:paraId="0F6738E2" w14:textId="77777777" w:rsidR="0042323F" w:rsidRPr="00AC1730" w:rsidRDefault="0042323F" w:rsidP="00520231">
            <w:pPr>
              <w:spacing w:line="240" w:lineRule="atLeast"/>
              <w:rPr>
                <w:rFonts w:eastAsia="MS Mincho" w:cs="Times New Roman"/>
                <w:b/>
                <w:bCs/>
                <w:sz w:val="16"/>
                <w:szCs w:val="16"/>
              </w:rPr>
            </w:pPr>
          </w:p>
        </w:tc>
        <w:tc>
          <w:tcPr>
            <w:tcW w:w="953" w:type="dxa"/>
            <w:shd w:val="clear" w:color="auto" w:fill="auto"/>
            <w:vAlign w:val="bottom"/>
          </w:tcPr>
          <w:p w14:paraId="05FDECCE" w14:textId="77777777" w:rsidR="0042323F" w:rsidRPr="00AC1730" w:rsidRDefault="0042323F" w:rsidP="00520231">
            <w:pPr>
              <w:spacing w:line="240" w:lineRule="atLeast"/>
              <w:rPr>
                <w:rFonts w:eastAsia="MS Mincho" w:cs="Times New Roman"/>
                <w:b/>
                <w:bCs/>
                <w:sz w:val="16"/>
                <w:szCs w:val="16"/>
              </w:rPr>
            </w:pPr>
          </w:p>
        </w:tc>
        <w:tc>
          <w:tcPr>
            <w:tcW w:w="236" w:type="dxa"/>
            <w:shd w:val="clear" w:color="auto" w:fill="auto"/>
            <w:vAlign w:val="bottom"/>
          </w:tcPr>
          <w:p w14:paraId="79723EE0" w14:textId="77777777" w:rsidR="0042323F" w:rsidRPr="00AC1730" w:rsidRDefault="0042323F" w:rsidP="00520231">
            <w:pPr>
              <w:spacing w:line="240" w:lineRule="atLeast"/>
              <w:rPr>
                <w:rFonts w:eastAsia="MS Mincho" w:cs="Times New Roman"/>
                <w:b/>
                <w:bCs/>
                <w:sz w:val="16"/>
                <w:szCs w:val="16"/>
              </w:rPr>
            </w:pPr>
          </w:p>
        </w:tc>
        <w:tc>
          <w:tcPr>
            <w:tcW w:w="1006" w:type="dxa"/>
            <w:shd w:val="clear" w:color="auto" w:fill="auto"/>
            <w:vAlign w:val="bottom"/>
          </w:tcPr>
          <w:p w14:paraId="2EE2FF60" w14:textId="77777777" w:rsidR="0042323F" w:rsidRPr="00AC1730" w:rsidRDefault="0042323F" w:rsidP="00520231">
            <w:pPr>
              <w:spacing w:line="240" w:lineRule="atLeast"/>
              <w:rPr>
                <w:rFonts w:eastAsia="MS Mincho" w:cs="Times New Roman"/>
                <w:b/>
                <w:bCs/>
                <w:sz w:val="16"/>
                <w:szCs w:val="16"/>
              </w:rPr>
            </w:pPr>
          </w:p>
        </w:tc>
        <w:tc>
          <w:tcPr>
            <w:tcW w:w="252" w:type="dxa"/>
            <w:shd w:val="clear" w:color="auto" w:fill="auto"/>
            <w:vAlign w:val="bottom"/>
          </w:tcPr>
          <w:p w14:paraId="556BE435" w14:textId="77777777" w:rsidR="0042323F" w:rsidRPr="00AC1730" w:rsidRDefault="0042323F" w:rsidP="00520231">
            <w:pPr>
              <w:spacing w:line="240" w:lineRule="atLeast"/>
              <w:rPr>
                <w:rFonts w:eastAsia="MS Mincho" w:cs="Times New Roman"/>
                <w:b/>
                <w:bCs/>
                <w:sz w:val="16"/>
                <w:szCs w:val="16"/>
              </w:rPr>
            </w:pPr>
          </w:p>
        </w:tc>
        <w:tc>
          <w:tcPr>
            <w:tcW w:w="987" w:type="dxa"/>
            <w:shd w:val="clear" w:color="auto" w:fill="auto"/>
            <w:vAlign w:val="bottom"/>
          </w:tcPr>
          <w:p w14:paraId="271EB965" w14:textId="77777777" w:rsidR="0042323F" w:rsidRPr="00AC1730" w:rsidRDefault="0042323F" w:rsidP="00520231">
            <w:pPr>
              <w:spacing w:line="240" w:lineRule="atLeast"/>
              <w:rPr>
                <w:rFonts w:eastAsia="MS Mincho" w:cs="Times New Roman"/>
                <w:b/>
                <w:bCs/>
                <w:sz w:val="16"/>
                <w:szCs w:val="16"/>
              </w:rPr>
            </w:pPr>
          </w:p>
        </w:tc>
      </w:tr>
      <w:tr w:rsidR="0042323F" w:rsidRPr="009525C4" w14:paraId="586D29A8" w14:textId="77777777" w:rsidTr="00520231">
        <w:tc>
          <w:tcPr>
            <w:tcW w:w="3299" w:type="dxa"/>
            <w:shd w:val="clear" w:color="auto" w:fill="auto"/>
          </w:tcPr>
          <w:p w14:paraId="05C75E58" w14:textId="77777777" w:rsidR="0042323F" w:rsidRPr="00AC1730" w:rsidRDefault="0042323F" w:rsidP="00520231">
            <w:pPr>
              <w:spacing w:line="240" w:lineRule="atLeast"/>
              <w:rPr>
                <w:rFonts w:eastAsia="MS Mincho" w:cs="Times New Roman"/>
                <w:b/>
                <w:bCs/>
                <w:szCs w:val="22"/>
              </w:rPr>
            </w:pPr>
            <w:r w:rsidRPr="00AC1730">
              <w:rPr>
                <w:rFonts w:eastAsia="MS Mincho" w:cs="Times New Roman"/>
                <w:b/>
                <w:bCs/>
                <w:szCs w:val="22"/>
              </w:rPr>
              <w:t>30 September 2018</w:t>
            </w:r>
          </w:p>
        </w:tc>
        <w:tc>
          <w:tcPr>
            <w:tcW w:w="999" w:type="dxa"/>
            <w:shd w:val="clear" w:color="auto" w:fill="auto"/>
          </w:tcPr>
          <w:p w14:paraId="4C7B0E3D"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tcPr>
          <w:p w14:paraId="27DE23D0"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tcPr>
          <w:p w14:paraId="10109A63" w14:textId="77777777" w:rsidR="0042323F" w:rsidRPr="00527A7F" w:rsidRDefault="0042323F" w:rsidP="00520231">
            <w:pPr>
              <w:spacing w:line="240" w:lineRule="atLeast"/>
              <w:ind w:right="-142"/>
              <w:jc w:val="center"/>
              <w:rPr>
                <w:rFonts w:eastAsia="MS Mincho" w:cs="Times New Roman"/>
                <w:szCs w:val="22"/>
              </w:rPr>
            </w:pPr>
          </w:p>
        </w:tc>
        <w:tc>
          <w:tcPr>
            <w:tcW w:w="290" w:type="dxa"/>
            <w:shd w:val="clear" w:color="auto" w:fill="auto"/>
          </w:tcPr>
          <w:p w14:paraId="67FF87CD"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tcPr>
          <w:p w14:paraId="5109BA62"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tcPr>
          <w:p w14:paraId="7D40258D"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tcPr>
          <w:p w14:paraId="20ED9E44"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tcPr>
          <w:p w14:paraId="56DD5CE9"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tcPr>
          <w:p w14:paraId="0542380E" w14:textId="77777777" w:rsidR="0042323F" w:rsidRPr="00AC1730" w:rsidRDefault="0042323F" w:rsidP="00520231">
            <w:pPr>
              <w:spacing w:line="240" w:lineRule="atLeast"/>
              <w:rPr>
                <w:rFonts w:eastAsia="MS Mincho" w:cs="Times New Roman"/>
                <w:b/>
                <w:bCs/>
                <w:szCs w:val="22"/>
              </w:rPr>
            </w:pPr>
          </w:p>
        </w:tc>
      </w:tr>
      <w:tr w:rsidR="0042323F" w:rsidRPr="009525C4" w14:paraId="2E944A7A" w14:textId="77777777" w:rsidTr="00520231">
        <w:tc>
          <w:tcPr>
            <w:tcW w:w="3299" w:type="dxa"/>
            <w:shd w:val="clear" w:color="auto" w:fill="auto"/>
          </w:tcPr>
          <w:p w14:paraId="6EE3F130" w14:textId="77777777" w:rsidR="0042323F" w:rsidRPr="00AC1730" w:rsidRDefault="0042323F" w:rsidP="00520231">
            <w:pPr>
              <w:spacing w:line="240" w:lineRule="atLeast"/>
              <w:rPr>
                <w:rFonts w:eastAsia="MS Mincho" w:cs="Times New Roman"/>
                <w:b/>
                <w:bCs/>
                <w:i/>
                <w:iCs/>
                <w:szCs w:val="22"/>
              </w:rPr>
            </w:pPr>
            <w:r w:rsidRPr="00AC1730">
              <w:rPr>
                <w:rFonts w:eastAsia="MS Mincho" w:cs="Times New Roman"/>
                <w:b/>
                <w:bCs/>
                <w:i/>
                <w:iCs/>
                <w:szCs w:val="22"/>
              </w:rPr>
              <w:t>Financial assets and financial</w:t>
            </w:r>
          </w:p>
        </w:tc>
        <w:tc>
          <w:tcPr>
            <w:tcW w:w="999" w:type="dxa"/>
            <w:shd w:val="clear" w:color="auto" w:fill="auto"/>
          </w:tcPr>
          <w:p w14:paraId="39A8B281"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tcPr>
          <w:p w14:paraId="17D4C047"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tcPr>
          <w:p w14:paraId="57E12D39" w14:textId="77777777" w:rsidR="0042323F" w:rsidRPr="00527A7F" w:rsidRDefault="0042323F" w:rsidP="00520231">
            <w:pPr>
              <w:spacing w:line="240" w:lineRule="atLeast"/>
              <w:ind w:right="-142"/>
              <w:jc w:val="center"/>
              <w:rPr>
                <w:rFonts w:eastAsia="MS Mincho" w:cs="Times New Roman"/>
                <w:szCs w:val="22"/>
              </w:rPr>
            </w:pPr>
          </w:p>
        </w:tc>
        <w:tc>
          <w:tcPr>
            <w:tcW w:w="290" w:type="dxa"/>
            <w:shd w:val="clear" w:color="auto" w:fill="auto"/>
          </w:tcPr>
          <w:p w14:paraId="7490BDD8"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tcPr>
          <w:p w14:paraId="6FCFF503"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tcPr>
          <w:p w14:paraId="17F76383"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tcPr>
          <w:p w14:paraId="08B14FF7"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tcPr>
          <w:p w14:paraId="15557320"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tcPr>
          <w:p w14:paraId="0A2E558A" w14:textId="77777777" w:rsidR="0042323F" w:rsidRPr="00AC1730" w:rsidRDefault="0042323F" w:rsidP="00520231">
            <w:pPr>
              <w:spacing w:line="240" w:lineRule="atLeast"/>
              <w:rPr>
                <w:rFonts w:eastAsia="MS Mincho" w:cs="Times New Roman"/>
                <w:b/>
                <w:bCs/>
                <w:szCs w:val="22"/>
              </w:rPr>
            </w:pPr>
          </w:p>
        </w:tc>
      </w:tr>
      <w:tr w:rsidR="0042323F" w:rsidRPr="009525C4" w14:paraId="1655B96A" w14:textId="77777777" w:rsidTr="00520231">
        <w:tc>
          <w:tcPr>
            <w:tcW w:w="3299" w:type="dxa"/>
            <w:shd w:val="clear" w:color="auto" w:fill="auto"/>
          </w:tcPr>
          <w:p w14:paraId="09F9FEC5" w14:textId="77777777" w:rsidR="0042323F" w:rsidRPr="00AC1730" w:rsidRDefault="0042323F" w:rsidP="00520231">
            <w:pPr>
              <w:spacing w:line="240" w:lineRule="atLeast"/>
              <w:rPr>
                <w:rFonts w:eastAsia="MS Mincho" w:cs="Times New Roman"/>
                <w:b/>
                <w:bCs/>
                <w:i/>
                <w:iCs/>
                <w:szCs w:val="22"/>
              </w:rPr>
            </w:pPr>
            <w:r w:rsidRPr="00AC1730">
              <w:rPr>
                <w:rFonts w:eastAsia="MS Mincho" w:cs="Times New Roman"/>
                <w:b/>
                <w:bCs/>
                <w:i/>
                <w:iCs/>
                <w:szCs w:val="22"/>
              </w:rPr>
              <w:t xml:space="preserve">   liabilities</w:t>
            </w:r>
            <w:r w:rsidRPr="00AC1730">
              <w:rPr>
                <w:rFonts w:eastAsia="MS Mincho" w:cs="Times New Roman"/>
                <w:b/>
                <w:bCs/>
                <w:i/>
                <w:iCs/>
                <w:szCs w:val="22"/>
                <w:cs/>
              </w:rPr>
              <w:t xml:space="preserve"> </w:t>
            </w:r>
            <w:r w:rsidRPr="00AC1730">
              <w:rPr>
                <w:rFonts w:eastAsia="MS Mincho" w:cs="Times New Roman"/>
                <w:b/>
                <w:bCs/>
                <w:i/>
                <w:iCs/>
                <w:szCs w:val="22"/>
              </w:rPr>
              <w:t xml:space="preserve">not measured at </w:t>
            </w:r>
          </w:p>
        </w:tc>
        <w:tc>
          <w:tcPr>
            <w:tcW w:w="999" w:type="dxa"/>
            <w:shd w:val="clear" w:color="auto" w:fill="auto"/>
          </w:tcPr>
          <w:p w14:paraId="56AF73E0"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tcPr>
          <w:p w14:paraId="23FD4DF1"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tcPr>
          <w:p w14:paraId="47A3C9CD" w14:textId="77777777" w:rsidR="0042323F" w:rsidRPr="00527A7F" w:rsidRDefault="0042323F" w:rsidP="00520231">
            <w:pPr>
              <w:spacing w:line="240" w:lineRule="atLeast"/>
              <w:ind w:right="-142"/>
              <w:jc w:val="center"/>
              <w:rPr>
                <w:rFonts w:eastAsia="MS Mincho" w:cs="Times New Roman"/>
                <w:szCs w:val="22"/>
              </w:rPr>
            </w:pPr>
          </w:p>
        </w:tc>
        <w:tc>
          <w:tcPr>
            <w:tcW w:w="290" w:type="dxa"/>
            <w:shd w:val="clear" w:color="auto" w:fill="auto"/>
          </w:tcPr>
          <w:p w14:paraId="7181A09A"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tcPr>
          <w:p w14:paraId="14FB19B3"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tcPr>
          <w:p w14:paraId="0015B548"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tcPr>
          <w:p w14:paraId="5BD8490C"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tcPr>
          <w:p w14:paraId="13772C8D"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tcPr>
          <w:p w14:paraId="5DF4E082" w14:textId="77777777" w:rsidR="0042323F" w:rsidRPr="00AC1730" w:rsidRDefault="0042323F" w:rsidP="00520231">
            <w:pPr>
              <w:spacing w:line="240" w:lineRule="atLeast"/>
              <w:rPr>
                <w:rFonts w:eastAsia="MS Mincho" w:cs="Times New Roman"/>
                <w:b/>
                <w:bCs/>
                <w:szCs w:val="22"/>
              </w:rPr>
            </w:pPr>
          </w:p>
        </w:tc>
      </w:tr>
      <w:tr w:rsidR="0042323F" w:rsidRPr="009525C4" w14:paraId="5FBAB751" w14:textId="77777777" w:rsidTr="00520231">
        <w:tc>
          <w:tcPr>
            <w:tcW w:w="3299" w:type="dxa"/>
            <w:shd w:val="clear" w:color="auto" w:fill="auto"/>
          </w:tcPr>
          <w:p w14:paraId="71B6D758" w14:textId="77777777" w:rsidR="0042323F" w:rsidRPr="00AC1730" w:rsidRDefault="0042323F" w:rsidP="00520231">
            <w:pPr>
              <w:spacing w:line="240" w:lineRule="atLeast"/>
              <w:rPr>
                <w:rFonts w:eastAsia="MS Mincho" w:cs="Times New Roman"/>
                <w:b/>
                <w:bCs/>
                <w:i/>
                <w:iCs/>
                <w:szCs w:val="22"/>
              </w:rPr>
            </w:pPr>
            <w:r w:rsidRPr="00AC1730">
              <w:rPr>
                <w:rFonts w:eastAsia="MS Mincho" w:cs="Times New Roman"/>
                <w:b/>
                <w:bCs/>
                <w:i/>
                <w:iCs/>
                <w:szCs w:val="22"/>
              </w:rPr>
              <w:t xml:space="preserve">   fair value </w:t>
            </w:r>
          </w:p>
        </w:tc>
        <w:tc>
          <w:tcPr>
            <w:tcW w:w="999" w:type="dxa"/>
            <w:shd w:val="clear" w:color="auto" w:fill="auto"/>
          </w:tcPr>
          <w:p w14:paraId="0E7041E2" w14:textId="77777777" w:rsidR="0042323F" w:rsidRPr="00AC1730" w:rsidRDefault="0042323F" w:rsidP="00520231">
            <w:pPr>
              <w:spacing w:line="240" w:lineRule="atLeast"/>
              <w:rPr>
                <w:rFonts w:eastAsia="MS Mincho" w:cs="Times New Roman"/>
                <w:b/>
                <w:bCs/>
                <w:szCs w:val="22"/>
              </w:rPr>
            </w:pPr>
          </w:p>
        </w:tc>
        <w:tc>
          <w:tcPr>
            <w:tcW w:w="256" w:type="dxa"/>
            <w:shd w:val="clear" w:color="auto" w:fill="auto"/>
          </w:tcPr>
          <w:p w14:paraId="039C38C6" w14:textId="77777777" w:rsidR="0042323F" w:rsidRPr="00AC1730" w:rsidRDefault="0042323F" w:rsidP="00520231">
            <w:pPr>
              <w:spacing w:line="240" w:lineRule="atLeast"/>
              <w:rPr>
                <w:rFonts w:eastAsia="MS Mincho" w:cs="Times New Roman"/>
                <w:b/>
                <w:bCs/>
                <w:szCs w:val="22"/>
              </w:rPr>
            </w:pPr>
          </w:p>
        </w:tc>
        <w:tc>
          <w:tcPr>
            <w:tcW w:w="902" w:type="dxa"/>
            <w:shd w:val="clear" w:color="auto" w:fill="auto"/>
          </w:tcPr>
          <w:p w14:paraId="1B3AA3DA" w14:textId="77777777" w:rsidR="0042323F" w:rsidRPr="00527A7F" w:rsidRDefault="0042323F" w:rsidP="00520231">
            <w:pPr>
              <w:spacing w:line="240" w:lineRule="atLeast"/>
              <w:ind w:right="-142"/>
              <w:jc w:val="center"/>
              <w:rPr>
                <w:rFonts w:eastAsia="MS Mincho" w:cs="Times New Roman"/>
                <w:szCs w:val="22"/>
              </w:rPr>
            </w:pPr>
          </w:p>
        </w:tc>
        <w:tc>
          <w:tcPr>
            <w:tcW w:w="290" w:type="dxa"/>
            <w:shd w:val="clear" w:color="auto" w:fill="auto"/>
          </w:tcPr>
          <w:p w14:paraId="33ACA435" w14:textId="77777777" w:rsidR="0042323F" w:rsidRPr="00AC1730" w:rsidRDefault="0042323F" w:rsidP="00520231">
            <w:pPr>
              <w:spacing w:line="240" w:lineRule="atLeast"/>
              <w:rPr>
                <w:rFonts w:eastAsia="MS Mincho" w:cs="Times New Roman"/>
                <w:b/>
                <w:bCs/>
                <w:szCs w:val="22"/>
              </w:rPr>
            </w:pPr>
          </w:p>
        </w:tc>
        <w:tc>
          <w:tcPr>
            <w:tcW w:w="953" w:type="dxa"/>
            <w:shd w:val="clear" w:color="auto" w:fill="auto"/>
          </w:tcPr>
          <w:p w14:paraId="01246012" w14:textId="77777777" w:rsidR="0042323F" w:rsidRPr="00AC1730" w:rsidRDefault="0042323F" w:rsidP="00520231">
            <w:pPr>
              <w:spacing w:line="240" w:lineRule="atLeast"/>
              <w:rPr>
                <w:rFonts w:eastAsia="MS Mincho" w:cs="Times New Roman"/>
                <w:b/>
                <w:bCs/>
                <w:szCs w:val="22"/>
              </w:rPr>
            </w:pPr>
          </w:p>
        </w:tc>
        <w:tc>
          <w:tcPr>
            <w:tcW w:w="236" w:type="dxa"/>
            <w:shd w:val="clear" w:color="auto" w:fill="auto"/>
          </w:tcPr>
          <w:p w14:paraId="6B864BB5" w14:textId="77777777" w:rsidR="0042323F" w:rsidRPr="00AC1730" w:rsidRDefault="0042323F" w:rsidP="00520231">
            <w:pPr>
              <w:spacing w:line="240" w:lineRule="atLeast"/>
              <w:rPr>
                <w:rFonts w:eastAsia="MS Mincho" w:cs="Times New Roman"/>
                <w:b/>
                <w:bCs/>
                <w:szCs w:val="22"/>
              </w:rPr>
            </w:pPr>
          </w:p>
        </w:tc>
        <w:tc>
          <w:tcPr>
            <w:tcW w:w="1006" w:type="dxa"/>
            <w:shd w:val="clear" w:color="auto" w:fill="auto"/>
          </w:tcPr>
          <w:p w14:paraId="1A134F4D" w14:textId="77777777" w:rsidR="0042323F" w:rsidRPr="00AC1730" w:rsidRDefault="0042323F" w:rsidP="00520231">
            <w:pPr>
              <w:spacing w:line="240" w:lineRule="atLeast"/>
              <w:rPr>
                <w:rFonts w:eastAsia="MS Mincho" w:cs="Times New Roman"/>
                <w:b/>
                <w:bCs/>
                <w:szCs w:val="22"/>
              </w:rPr>
            </w:pPr>
          </w:p>
        </w:tc>
        <w:tc>
          <w:tcPr>
            <w:tcW w:w="252" w:type="dxa"/>
            <w:shd w:val="clear" w:color="auto" w:fill="auto"/>
          </w:tcPr>
          <w:p w14:paraId="71D5F53E" w14:textId="77777777" w:rsidR="0042323F" w:rsidRPr="00AC1730" w:rsidRDefault="0042323F" w:rsidP="00520231">
            <w:pPr>
              <w:spacing w:line="240" w:lineRule="atLeast"/>
              <w:rPr>
                <w:rFonts w:eastAsia="MS Mincho" w:cs="Times New Roman"/>
                <w:b/>
                <w:bCs/>
                <w:szCs w:val="22"/>
              </w:rPr>
            </w:pPr>
          </w:p>
        </w:tc>
        <w:tc>
          <w:tcPr>
            <w:tcW w:w="987" w:type="dxa"/>
            <w:shd w:val="clear" w:color="auto" w:fill="auto"/>
          </w:tcPr>
          <w:p w14:paraId="382E352C" w14:textId="77777777" w:rsidR="0042323F" w:rsidRPr="00AC1730" w:rsidRDefault="0042323F" w:rsidP="00520231">
            <w:pPr>
              <w:spacing w:line="240" w:lineRule="atLeast"/>
              <w:rPr>
                <w:rFonts w:eastAsia="MS Mincho" w:cs="Times New Roman"/>
                <w:b/>
                <w:bCs/>
                <w:szCs w:val="22"/>
              </w:rPr>
            </w:pPr>
          </w:p>
        </w:tc>
      </w:tr>
      <w:tr w:rsidR="00CB5220" w:rsidRPr="009525C4" w14:paraId="42FFB9C5" w14:textId="77777777" w:rsidTr="00520231">
        <w:tc>
          <w:tcPr>
            <w:tcW w:w="3299" w:type="dxa"/>
            <w:shd w:val="clear" w:color="auto" w:fill="auto"/>
          </w:tcPr>
          <w:p w14:paraId="19179291" w14:textId="3D8B52E6" w:rsidR="00CB5220" w:rsidRPr="00AC1730" w:rsidRDefault="00CB5220" w:rsidP="00CB5220">
            <w:pPr>
              <w:spacing w:line="240" w:lineRule="atLeast"/>
              <w:rPr>
                <w:rFonts w:eastAsia="MS Mincho" w:cs="Times New Roman"/>
                <w:iCs/>
                <w:szCs w:val="22"/>
              </w:rPr>
            </w:pPr>
            <w:r w:rsidRPr="00AC1730">
              <w:rPr>
                <w:rFonts w:eastAsia="MS Mincho" w:cs="Times New Roman"/>
                <w:szCs w:val="22"/>
              </w:rPr>
              <w:t>Long</w:t>
            </w:r>
            <w:r w:rsidRPr="00AC1730">
              <w:rPr>
                <w:rFonts w:eastAsia="MS Mincho" w:cs="Times New Roman"/>
                <w:szCs w:val="22"/>
                <w:cs/>
              </w:rPr>
              <w:t>-</w:t>
            </w:r>
            <w:r w:rsidRPr="00AC1730">
              <w:rPr>
                <w:rFonts w:eastAsia="MS Mincho" w:cs="Times New Roman"/>
                <w:szCs w:val="22"/>
              </w:rPr>
              <w:t xml:space="preserve">term loans </w:t>
            </w:r>
            <w:r>
              <w:rPr>
                <w:rFonts w:eastAsia="MS Mincho" w:cs="Times New Roman"/>
                <w:szCs w:val="22"/>
              </w:rPr>
              <w:t xml:space="preserve">and accrued </w:t>
            </w:r>
          </w:p>
        </w:tc>
        <w:tc>
          <w:tcPr>
            <w:tcW w:w="999" w:type="dxa"/>
            <w:shd w:val="clear" w:color="auto" w:fill="auto"/>
            <w:vAlign w:val="bottom"/>
          </w:tcPr>
          <w:p w14:paraId="385E8CFB" w14:textId="77777777" w:rsidR="00CB5220" w:rsidRPr="00AC1730" w:rsidRDefault="00CB5220" w:rsidP="00CB5220">
            <w:pPr>
              <w:spacing w:line="240" w:lineRule="atLeast"/>
              <w:jc w:val="right"/>
              <w:rPr>
                <w:rFonts w:eastAsia="MS Mincho" w:cs="Times New Roman"/>
                <w:szCs w:val="22"/>
              </w:rPr>
            </w:pPr>
          </w:p>
        </w:tc>
        <w:tc>
          <w:tcPr>
            <w:tcW w:w="256" w:type="dxa"/>
            <w:shd w:val="clear" w:color="auto" w:fill="auto"/>
            <w:vAlign w:val="bottom"/>
          </w:tcPr>
          <w:p w14:paraId="1E535DE4" w14:textId="77777777" w:rsidR="00CB5220" w:rsidRPr="00AC1730" w:rsidRDefault="00CB5220" w:rsidP="00CB5220">
            <w:pPr>
              <w:spacing w:line="240" w:lineRule="atLeast"/>
              <w:rPr>
                <w:rFonts w:eastAsia="MS Mincho" w:cs="Times New Roman"/>
                <w:szCs w:val="22"/>
              </w:rPr>
            </w:pPr>
          </w:p>
        </w:tc>
        <w:tc>
          <w:tcPr>
            <w:tcW w:w="902" w:type="dxa"/>
            <w:shd w:val="clear" w:color="auto" w:fill="auto"/>
            <w:vAlign w:val="bottom"/>
          </w:tcPr>
          <w:p w14:paraId="7F45AC19" w14:textId="77777777" w:rsidR="00CB5220" w:rsidRPr="00527A7F" w:rsidRDefault="00CB5220" w:rsidP="00CB5220">
            <w:pPr>
              <w:spacing w:line="240" w:lineRule="atLeast"/>
              <w:ind w:right="-142"/>
              <w:jc w:val="center"/>
              <w:rPr>
                <w:rFonts w:eastAsia="MS Mincho" w:cs="Times New Roman"/>
                <w:szCs w:val="22"/>
              </w:rPr>
            </w:pPr>
          </w:p>
        </w:tc>
        <w:tc>
          <w:tcPr>
            <w:tcW w:w="290" w:type="dxa"/>
            <w:shd w:val="clear" w:color="auto" w:fill="auto"/>
            <w:vAlign w:val="bottom"/>
          </w:tcPr>
          <w:p w14:paraId="2EE824BB" w14:textId="77777777" w:rsidR="00CB5220" w:rsidRPr="00AC1730" w:rsidRDefault="00CB5220" w:rsidP="00CB5220">
            <w:pPr>
              <w:spacing w:line="240" w:lineRule="atLeast"/>
              <w:rPr>
                <w:rFonts w:eastAsia="MS Mincho" w:cs="Times New Roman"/>
                <w:szCs w:val="22"/>
              </w:rPr>
            </w:pPr>
          </w:p>
        </w:tc>
        <w:tc>
          <w:tcPr>
            <w:tcW w:w="953" w:type="dxa"/>
            <w:shd w:val="clear" w:color="auto" w:fill="auto"/>
            <w:vAlign w:val="bottom"/>
          </w:tcPr>
          <w:p w14:paraId="1AD5F845" w14:textId="77777777" w:rsidR="00CB5220" w:rsidRPr="00AC1730" w:rsidRDefault="00CB5220" w:rsidP="00CB5220">
            <w:pPr>
              <w:spacing w:line="240" w:lineRule="atLeast"/>
              <w:jc w:val="center"/>
              <w:rPr>
                <w:rFonts w:eastAsia="MS Mincho" w:cs="Times New Roman"/>
                <w:szCs w:val="22"/>
              </w:rPr>
            </w:pPr>
          </w:p>
        </w:tc>
        <w:tc>
          <w:tcPr>
            <w:tcW w:w="236" w:type="dxa"/>
            <w:shd w:val="clear" w:color="auto" w:fill="auto"/>
            <w:vAlign w:val="bottom"/>
          </w:tcPr>
          <w:p w14:paraId="1DA23CD8" w14:textId="77777777" w:rsidR="00CB5220" w:rsidRPr="00AC1730" w:rsidRDefault="00CB5220" w:rsidP="00CB5220">
            <w:pPr>
              <w:spacing w:line="240" w:lineRule="atLeast"/>
              <w:rPr>
                <w:rFonts w:eastAsia="MS Mincho" w:cs="Times New Roman"/>
                <w:szCs w:val="22"/>
              </w:rPr>
            </w:pPr>
          </w:p>
        </w:tc>
        <w:tc>
          <w:tcPr>
            <w:tcW w:w="1006" w:type="dxa"/>
            <w:shd w:val="clear" w:color="auto" w:fill="auto"/>
            <w:vAlign w:val="bottom"/>
          </w:tcPr>
          <w:p w14:paraId="7404F2C6" w14:textId="77777777" w:rsidR="00CB5220" w:rsidRPr="00AC1730" w:rsidRDefault="00CB5220" w:rsidP="00CB5220">
            <w:pPr>
              <w:spacing w:line="240" w:lineRule="atLeast"/>
              <w:ind w:right="-87"/>
              <w:jc w:val="center"/>
              <w:rPr>
                <w:rFonts w:eastAsia="MS Mincho" w:cs="Times New Roman"/>
                <w:szCs w:val="22"/>
              </w:rPr>
            </w:pPr>
          </w:p>
        </w:tc>
        <w:tc>
          <w:tcPr>
            <w:tcW w:w="252" w:type="dxa"/>
            <w:shd w:val="clear" w:color="auto" w:fill="auto"/>
            <w:vAlign w:val="bottom"/>
          </w:tcPr>
          <w:p w14:paraId="7CE27AA1" w14:textId="77777777" w:rsidR="00CB5220" w:rsidRPr="00AC1730" w:rsidRDefault="00CB5220" w:rsidP="00CB5220">
            <w:pPr>
              <w:spacing w:line="240" w:lineRule="atLeast"/>
              <w:rPr>
                <w:rFonts w:eastAsia="MS Mincho" w:cs="Times New Roman"/>
                <w:szCs w:val="22"/>
              </w:rPr>
            </w:pPr>
          </w:p>
        </w:tc>
        <w:tc>
          <w:tcPr>
            <w:tcW w:w="987" w:type="dxa"/>
            <w:shd w:val="clear" w:color="auto" w:fill="auto"/>
            <w:vAlign w:val="bottom"/>
          </w:tcPr>
          <w:p w14:paraId="1787777D" w14:textId="77777777" w:rsidR="00CB5220" w:rsidRPr="00AC1730" w:rsidRDefault="00CB5220" w:rsidP="00CB5220">
            <w:pPr>
              <w:spacing w:line="240" w:lineRule="atLeast"/>
              <w:jc w:val="right"/>
              <w:rPr>
                <w:rFonts w:eastAsia="MS Mincho" w:cs="Times New Roman"/>
                <w:szCs w:val="22"/>
              </w:rPr>
            </w:pPr>
          </w:p>
        </w:tc>
      </w:tr>
      <w:tr w:rsidR="00CB5220" w:rsidRPr="009525C4" w14:paraId="26BE786D" w14:textId="77777777" w:rsidTr="00520231">
        <w:tc>
          <w:tcPr>
            <w:tcW w:w="3299" w:type="dxa"/>
            <w:shd w:val="clear" w:color="auto" w:fill="auto"/>
          </w:tcPr>
          <w:p w14:paraId="67869FB8" w14:textId="7FDF916A" w:rsidR="00CB5220" w:rsidRPr="00AC1730" w:rsidRDefault="00CB5220" w:rsidP="00CB5220">
            <w:pPr>
              <w:spacing w:line="240" w:lineRule="atLeast"/>
              <w:rPr>
                <w:rFonts w:eastAsia="MS Mincho" w:cs="Times New Roman"/>
                <w:szCs w:val="22"/>
              </w:rPr>
            </w:pPr>
            <w:r w:rsidRPr="00AC1730">
              <w:rPr>
                <w:rFonts w:eastAsia="MS Mincho" w:cs="Times New Roman"/>
                <w:szCs w:val="22"/>
              </w:rPr>
              <w:t xml:space="preserve">   </w:t>
            </w:r>
            <w:r>
              <w:rPr>
                <w:rFonts w:eastAsia="MS Mincho" w:cs="Times New Roman"/>
                <w:szCs w:val="22"/>
              </w:rPr>
              <w:t xml:space="preserve">interest </w:t>
            </w:r>
            <w:r w:rsidRPr="00AC1730">
              <w:rPr>
                <w:rFonts w:eastAsia="MS Mincho" w:cs="Times New Roman"/>
                <w:szCs w:val="22"/>
              </w:rPr>
              <w:t>to related parties</w:t>
            </w:r>
          </w:p>
        </w:tc>
        <w:tc>
          <w:tcPr>
            <w:tcW w:w="999" w:type="dxa"/>
            <w:shd w:val="clear" w:color="auto" w:fill="auto"/>
            <w:vAlign w:val="bottom"/>
          </w:tcPr>
          <w:p w14:paraId="32AA37ED"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10,704</w:t>
            </w:r>
          </w:p>
        </w:tc>
        <w:tc>
          <w:tcPr>
            <w:tcW w:w="256" w:type="dxa"/>
            <w:shd w:val="clear" w:color="auto" w:fill="auto"/>
            <w:vAlign w:val="bottom"/>
          </w:tcPr>
          <w:p w14:paraId="47305005" w14:textId="77777777" w:rsidR="00CB5220" w:rsidRPr="00AC1730" w:rsidRDefault="00CB5220" w:rsidP="00CB5220">
            <w:pPr>
              <w:spacing w:line="240" w:lineRule="atLeast"/>
              <w:rPr>
                <w:rFonts w:eastAsia="MS Mincho" w:cs="Times New Roman"/>
                <w:szCs w:val="22"/>
              </w:rPr>
            </w:pPr>
          </w:p>
        </w:tc>
        <w:tc>
          <w:tcPr>
            <w:tcW w:w="902" w:type="dxa"/>
            <w:shd w:val="clear" w:color="auto" w:fill="auto"/>
            <w:vAlign w:val="bottom"/>
          </w:tcPr>
          <w:p w14:paraId="237AB040" w14:textId="77777777" w:rsidR="00CB5220" w:rsidRPr="00527A7F" w:rsidRDefault="00CB5220" w:rsidP="00CB5220">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34C85853" w14:textId="77777777" w:rsidR="00CB5220" w:rsidRPr="00AC1730" w:rsidRDefault="00CB5220" w:rsidP="00CB5220">
            <w:pPr>
              <w:spacing w:line="240" w:lineRule="atLeast"/>
              <w:rPr>
                <w:rFonts w:eastAsia="MS Mincho" w:cs="Times New Roman"/>
                <w:szCs w:val="22"/>
              </w:rPr>
            </w:pPr>
          </w:p>
        </w:tc>
        <w:tc>
          <w:tcPr>
            <w:tcW w:w="953" w:type="dxa"/>
            <w:shd w:val="clear" w:color="auto" w:fill="auto"/>
            <w:vAlign w:val="bottom"/>
          </w:tcPr>
          <w:p w14:paraId="04F1302A" w14:textId="77777777" w:rsidR="00CB5220" w:rsidRPr="005266F4" w:rsidRDefault="00CB5220" w:rsidP="00CB5220">
            <w:pPr>
              <w:tabs>
                <w:tab w:val="decimal" w:pos="403"/>
              </w:tabs>
              <w:spacing w:line="240" w:lineRule="exact"/>
              <w:rPr>
                <w:rFonts w:eastAsia="MS Mincho" w:cs="Times New Roman"/>
                <w:szCs w:val="22"/>
              </w:rPr>
            </w:pPr>
            <w:r w:rsidRPr="005266F4">
              <w:rPr>
                <w:rFonts w:eastAsia="MS Mincho" w:cs="Times New Roman"/>
                <w:szCs w:val="22"/>
                <w:cs/>
              </w:rPr>
              <w:t>-</w:t>
            </w:r>
          </w:p>
        </w:tc>
        <w:tc>
          <w:tcPr>
            <w:tcW w:w="236" w:type="dxa"/>
            <w:shd w:val="clear" w:color="auto" w:fill="auto"/>
            <w:vAlign w:val="bottom"/>
          </w:tcPr>
          <w:p w14:paraId="33D15DBA" w14:textId="77777777" w:rsidR="00CB5220" w:rsidRPr="00AC1730" w:rsidRDefault="00CB5220" w:rsidP="00CB5220">
            <w:pPr>
              <w:spacing w:line="240" w:lineRule="atLeast"/>
              <w:rPr>
                <w:rFonts w:eastAsia="MS Mincho" w:cs="Times New Roman"/>
                <w:szCs w:val="22"/>
              </w:rPr>
            </w:pPr>
          </w:p>
        </w:tc>
        <w:tc>
          <w:tcPr>
            <w:tcW w:w="1006" w:type="dxa"/>
            <w:shd w:val="clear" w:color="auto" w:fill="auto"/>
            <w:vAlign w:val="bottom"/>
          </w:tcPr>
          <w:p w14:paraId="02057154" w14:textId="77777777" w:rsidR="00CB5220" w:rsidRPr="00AC1730" w:rsidRDefault="00CB5220" w:rsidP="00CB5220">
            <w:pPr>
              <w:spacing w:line="240" w:lineRule="exact"/>
              <w:jc w:val="right"/>
              <w:rPr>
                <w:rFonts w:eastAsia="MS Mincho" w:cs="Times New Roman"/>
                <w:szCs w:val="22"/>
              </w:rPr>
            </w:pPr>
            <w:r w:rsidRPr="00AC1730">
              <w:rPr>
                <w:rFonts w:eastAsia="MS Mincho" w:cs="Times New Roman"/>
                <w:szCs w:val="22"/>
              </w:rPr>
              <w:t>10,870</w:t>
            </w:r>
          </w:p>
        </w:tc>
        <w:tc>
          <w:tcPr>
            <w:tcW w:w="252" w:type="dxa"/>
            <w:shd w:val="clear" w:color="auto" w:fill="auto"/>
            <w:vAlign w:val="bottom"/>
          </w:tcPr>
          <w:p w14:paraId="25D9654E" w14:textId="77777777" w:rsidR="00CB5220" w:rsidRPr="00AC1730" w:rsidRDefault="00CB5220" w:rsidP="00CB5220">
            <w:pPr>
              <w:spacing w:line="240" w:lineRule="atLeast"/>
              <w:rPr>
                <w:rFonts w:eastAsia="MS Mincho" w:cs="Times New Roman"/>
                <w:szCs w:val="22"/>
              </w:rPr>
            </w:pPr>
          </w:p>
        </w:tc>
        <w:tc>
          <w:tcPr>
            <w:tcW w:w="987" w:type="dxa"/>
            <w:shd w:val="clear" w:color="auto" w:fill="auto"/>
            <w:vAlign w:val="bottom"/>
          </w:tcPr>
          <w:p w14:paraId="20102740"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10,870</w:t>
            </w:r>
          </w:p>
        </w:tc>
      </w:tr>
      <w:tr w:rsidR="00CB5220" w:rsidRPr="009525C4" w14:paraId="007E0932" w14:textId="77777777" w:rsidTr="00520231">
        <w:tc>
          <w:tcPr>
            <w:tcW w:w="3299" w:type="dxa"/>
            <w:shd w:val="clear" w:color="auto" w:fill="auto"/>
          </w:tcPr>
          <w:p w14:paraId="741EAD95" w14:textId="77777777" w:rsidR="00CB5220" w:rsidRPr="00AC1730" w:rsidRDefault="00CB5220" w:rsidP="00CB5220">
            <w:pPr>
              <w:spacing w:line="240" w:lineRule="atLeast"/>
              <w:rPr>
                <w:rFonts w:eastAsia="MS Mincho" w:cs="Times New Roman"/>
                <w:szCs w:val="22"/>
              </w:rPr>
            </w:pPr>
            <w:r w:rsidRPr="00AC1730">
              <w:rPr>
                <w:rFonts w:eastAsia="MS Mincho" w:cs="Times New Roman"/>
                <w:szCs w:val="22"/>
              </w:rPr>
              <w:t>Debentures</w:t>
            </w:r>
          </w:p>
        </w:tc>
        <w:tc>
          <w:tcPr>
            <w:tcW w:w="999" w:type="dxa"/>
            <w:shd w:val="clear" w:color="auto" w:fill="auto"/>
            <w:vAlign w:val="bottom"/>
          </w:tcPr>
          <w:p w14:paraId="57F631FA"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14,220</w:t>
            </w:r>
          </w:p>
        </w:tc>
        <w:tc>
          <w:tcPr>
            <w:tcW w:w="256" w:type="dxa"/>
            <w:shd w:val="clear" w:color="auto" w:fill="auto"/>
            <w:vAlign w:val="bottom"/>
          </w:tcPr>
          <w:p w14:paraId="1AE81F9C" w14:textId="77777777" w:rsidR="00CB5220" w:rsidRPr="00AC1730" w:rsidRDefault="00CB5220" w:rsidP="00CB5220">
            <w:pPr>
              <w:spacing w:line="240" w:lineRule="atLeast"/>
              <w:rPr>
                <w:rFonts w:eastAsia="MS Mincho" w:cs="Times New Roman"/>
                <w:szCs w:val="22"/>
              </w:rPr>
            </w:pPr>
          </w:p>
        </w:tc>
        <w:tc>
          <w:tcPr>
            <w:tcW w:w="902" w:type="dxa"/>
            <w:shd w:val="clear" w:color="auto" w:fill="auto"/>
            <w:vAlign w:val="bottom"/>
          </w:tcPr>
          <w:p w14:paraId="56116AB4" w14:textId="77777777" w:rsidR="00CB5220" w:rsidRPr="00527A7F" w:rsidRDefault="00CB5220" w:rsidP="00CB5220">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75375CB8" w14:textId="77777777" w:rsidR="00CB5220" w:rsidRPr="00AC1730" w:rsidRDefault="00CB5220" w:rsidP="00CB5220">
            <w:pPr>
              <w:spacing w:line="240" w:lineRule="atLeast"/>
              <w:rPr>
                <w:rFonts w:eastAsia="MS Mincho" w:cs="Times New Roman"/>
                <w:szCs w:val="22"/>
              </w:rPr>
            </w:pPr>
          </w:p>
        </w:tc>
        <w:tc>
          <w:tcPr>
            <w:tcW w:w="953" w:type="dxa"/>
            <w:shd w:val="clear" w:color="auto" w:fill="auto"/>
            <w:vAlign w:val="bottom"/>
          </w:tcPr>
          <w:p w14:paraId="67ECFD2C" w14:textId="77777777" w:rsidR="00CB5220" w:rsidRPr="00AC1730" w:rsidRDefault="00CB5220" w:rsidP="00CB5220">
            <w:pPr>
              <w:spacing w:line="240" w:lineRule="atLeast"/>
              <w:jc w:val="center"/>
              <w:rPr>
                <w:rFonts w:eastAsia="MS Mincho" w:cs="Times New Roman"/>
                <w:szCs w:val="22"/>
              </w:rPr>
            </w:pPr>
            <w:r w:rsidRPr="00AC1730">
              <w:rPr>
                <w:rFonts w:eastAsia="MS Mincho" w:cs="Times New Roman"/>
                <w:szCs w:val="22"/>
              </w:rPr>
              <w:t>14,390</w:t>
            </w:r>
          </w:p>
        </w:tc>
        <w:tc>
          <w:tcPr>
            <w:tcW w:w="236" w:type="dxa"/>
            <w:shd w:val="clear" w:color="auto" w:fill="auto"/>
            <w:vAlign w:val="bottom"/>
          </w:tcPr>
          <w:p w14:paraId="09B9646B" w14:textId="77777777" w:rsidR="00CB5220" w:rsidRPr="00AC1730" w:rsidRDefault="00CB5220" w:rsidP="00CB5220">
            <w:pPr>
              <w:spacing w:line="240" w:lineRule="atLeast"/>
              <w:rPr>
                <w:rFonts w:eastAsia="MS Mincho" w:cs="Times New Roman"/>
                <w:szCs w:val="22"/>
              </w:rPr>
            </w:pPr>
          </w:p>
        </w:tc>
        <w:tc>
          <w:tcPr>
            <w:tcW w:w="1006" w:type="dxa"/>
            <w:shd w:val="clear" w:color="auto" w:fill="auto"/>
            <w:vAlign w:val="bottom"/>
          </w:tcPr>
          <w:p w14:paraId="284E11C6" w14:textId="77777777" w:rsidR="00CB5220" w:rsidRPr="00527A7F" w:rsidRDefault="00CB5220" w:rsidP="00CB5220">
            <w:pPr>
              <w:tabs>
                <w:tab w:val="decimal" w:pos="517"/>
              </w:tabs>
              <w:spacing w:line="240" w:lineRule="atLeast"/>
              <w:rPr>
                <w:rFonts w:eastAsia="MS Mincho" w:cs="Times New Roman"/>
                <w:szCs w:val="22"/>
              </w:rPr>
            </w:pPr>
            <w:r w:rsidRPr="00527A7F">
              <w:rPr>
                <w:rFonts w:eastAsia="MS Mincho" w:cs="Times New Roman"/>
                <w:szCs w:val="22"/>
                <w:cs/>
              </w:rPr>
              <w:t>-</w:t>
            </w:r>
          </w:p>
        </w:tc>
        <w:tc>
          <w:tcPr>
            <w:tcW w:w="252" w:type="dxa"/>
            <w:shd w:val="clear" w:color="auto" w:fill="auto"/>
            <w:vAlign w:val="bottom"/>
          </w:tcPr>
          <w:p w14:paraId="560C958C" w14:textId="77777777" w:rsidR="00CB5220" w:rsidRPr="00AC1730" w:rsidRDefault="00CB5220" w:rsidP="00CB5220">
            <w:pPr>
              <w:spacing w:line="240" w:lineRule="atLeast"/>
              <w:rPr>
                <w:rFonts w:eastAsia="MS Mincho" w:cs="Times New Roman"/>
                <w:szCs w:val="22"/>
              </w:rPr>
            </w:pPr>
          </w:p>
        </w:tc>
        <w:tc>
          <w:tcPr>
            <w:tcW w:w="987" w:type="dxa"/>
            <w:shd w:val="clear" w:color="auto" w:fill="auto"/>
            <w:vAlign w:val="bottom"/>
          </w:tcPr>
          <w:p w14:paraId="3BD1F3AD"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14,390</w:t>
            </w:r>
          </w:p>
        </w:tc>
      </w:tr>
      <w:tr w:rsidR="00CB5220" w:rsidRPr="009525C4" w14:paraId="2C8CF16B" w14:textId="77777777" w:rsidTr="00520231">
        <w:tc>
          <w:tcPr>
            <w:tcW w:w="3299" w:type="dxa"/>
            <w:shd w:val="clear" w:color="auto" w:fill="auto"/>
          </w:tcPr>
          <w:p w14:paraId="7E33725E" w14:textId="77777777" w:rsidR="00CB5220" w:rsidRPr="00AC1730" w:rsidRDefault="00CB5220" w:rsidP="00CB5220">
            <w:pPr>
              <w:spacing w:line="240" w:lineRule="atLeast"/>
              <w:rPr>
                <w:rFonts w:eastAsia="MS Mincho" w:cs="Times New Roman"/>
                <w:szCs w:val="22"/>
              </w:rPr>
            </w:pPr>
            <w:r w:rsidRPr="00AC1730">
              <w:rPr>
                <w:rFonts w:eastAsia="MS Mincho" w:cs="Times New Roman"/>
                <w:szCs w:val="22"/>
              </w:rPr>
              <w:t>Deposits from customers</w:t>
            </w:r>
          </w:p>
        </w:tc>
        <w:tc>
          <w:tcPr>
            <w:tcW w:w="999" w:type="dxa"/>
            <w:shd w:val="clear" w:color="auto" w:fill="auto"/>
            <w:vAlign w:val="bottom"/>
          </w:tcPr>
          <w:p w14:paraId="16B76AA0"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124</w:t>
            </w:r>
          </w:p>
        </w:tc>
        <w:tc>
          <w:tcPr>
            <w:tcW w:w="256" w:type="dxa"/>
            <w:shd w:val="clear" w:color="auto" w:fill="auto"/>
            <w:vAlign w:val="bottom"/>
          </w:tcPr>
          <w:p w14:paraId="15823F7D" w14:textId="77777777" w:rsidR="00CB5220" w:rsidRPr="00AC1730" w:rsidRDefault="00CB5220" w:rsidP="00CB5220">
            <w:pPr>
              <w:spacing w:line="240" w:lineRule="atLeast"/>
              <w:rPr>
                <w:rFonts w:eastAsia="MS Mincho" w:cs="Times New Roman"/>
                <w:szCs w:val="22"/>
              </w:rPr>
            </w:pPr>
          </w:p>
        </w:tc>
        <w:tc>
          <w:tcPr>
            <w:tcW w:w="902" w:type="dxa"/>
            <w:shd w:val="clear" w:color="auto" w:fill="auto"/>
            <w:vAlign w:val="bottom"/>
          </w:tcPr>
          <w:p w14:paraId="40CA5D33" w14:textId="77777777" w:rsidR="00CB5220" w:rsidRPr="00527A7F" w:rsidRDefault="00CB5220" w:rsidP="00CB5220">
            <w:pPr>
              <w:spacing w:line="240" w:lineRule="atLeast"/>
              <w:ind w:right="-142"/>
              <w:jc w:val="center"/>
              <w:rPr>
                <w:rFonts w:eastAsia="MS Mincho" w:cs="Times New Roman"/>
                <w:szCs w:val="22"/>
              </w:rPr>
            </w:pPr>
            <w:r w:rsidRPr="00527A7F">
              <w:rPr>
                <w:rFonts w:eastAsia="MS Mincho" w:cs="Times New Roman"/>
                <w:szCs w:val="22"/>
                <w:cs/>
              </w:rPr>
              <w:t>-</w:t>
            </w:r>
          </w:p>
        </w:tc>
        <w:tc>
          <w:tcPr>
            <w:tcW w:w="290" w:type="dxa"/>
            <w:shd w:val="clear" w:color="auto" w:fill="auto"/>
            <w:vAlign w:val="bottom"/>
          </w:tcPr>
          <w:p w14:paraId="2E664F9C" w14:textId="77777777" w:rsidR="00CB5220" w:rsidRPr="00AC1730" w:rsidRDefault="00CB5220" w:rsidP="00CB5220">
            <w:pPr>
              <w:spacing w:line="240" w:lineRule="atLeast"/>
              <w:rPr>
                <w:rFonts w:eastAsia="MS Mincho" w:cs="Times New Roman"/>
                <w:szCs w:val="22"/>
              </w:rPr>
            </w:pPr>
          </w:p>
        </w:tc>
        <w:tc>
          <w:tcPr>
            <w:tcW w:w="953" w:type="dxa"/>
            <w:shd w:val="clear" w:color="auto" w:fill="auto"/>
            <w:vAlign w:val="bottom"/>
          </w:tcPr>
          <w:p w14:paraId="2608E499" w14:textId="77777777" w:rsidR="00CB5220" w:rsidRPr="00527A7F" w:rsidRDefault="00CB5220" w:rsidP="00CB5220">
            <w:pPr>
              <w:tabs>
                <w:tab w:val="decimal" w:pos="403"/>
              </w:tabs>
              <w:spacing w:line="240" w:lineRule="exact"/>
              <w:rPr>
                <w:rFonts w:eastAsia="MS Mincho" w:cs="Times New Roman"/>
                <w:szCs w:val="22"/>
              </w:rPr>
            </w:pPr>
            <w:r w:rsidRPr="00527A7F">
              <w:rPr>
                <w:rFonts w:eastAsia="MS Mincho" w:cs="Times New Roman"/>
                <w:szCs w:val="22"/>
                <w:cs/>
              </w:rPr>
              <w:t>-</w:t>
            </w:r>
          </w:p>
        </w:tc>
        <w:tc>
          <w:tcPr>
            <w:tcW w:w="236" w:type="dxa"/>
            <w:shd w:val="clear" w:color="auto" w:fill="auto"/>
            <w:vAlign w:val="bottom"/>
          </w:tcPr>
          <w:p w14:paraId="3E367BA7" w14:textId="77777777" w:rsidR="00CB5220" w:rsidRPr="00AC1730" w:rsidRDefault="00CB5220" w:rsidP="00CB5220">
            <w:pPr>
              <w:spacing w:line="240" w:lineRule="atLeast"/>
              <w:rPr>
                <w:rFonts w:eastAsia="MS Mincho" w:cs="Times New Roman"/>
                <w:szCs w:val="22"/>
              </w:rPr>
            </w:pPr>
          </w:p>
        </w:tc>
        <w:tc>
          <w:tcPr>
            <w:tcW w:w="1006" w:type="dxa"/>
            <w:shd w:val="clear" w:color="auto" w:fill="auto"/>
            <w:vAlign w:val="bottom"/>
          </w:tcPr>
          <w:p w14:paraId="4B3286BD" w14:textId="77777777" w:rsidR="00CB5220" w:rsidRPr="00AC1730" w:rsidRDefault="00CB5220" w:rsidP="00CB5220">
            <w:pPr>
              <w:spacing w:line="240" w:lineRule="exact"/>
              <w:jc w:val="right"/>
              <w:rPr>
                <w:rFonts w:eastAsia="MS Mincho" w:cs="Times New Roman"/>
                <w:szCs w:val="22"/>
              </w:rPr>
            </w:pPr>
            <w:r w:rsidRPr="00AC1730">
              <w:rPr>
                <w:rFonts w:eastAsia="MS Mincho" w:cs="Times New Roman"/>
                <w:szCs w:val="22"/>
              </w:rPr>
              <w:t>113</w:t>
            </w:r>
          </w:p>
        </w:tc>
        <w:tc>
          <w:tcPr>
            <w:tcW w:w="252" w:type="dxa"/>
            <w:shd w:val="clear" w:color="auto" w:fill="auto"/>
            <w:vAlign w:val="bottom"/>
          </w:tcPr>
          <w:p w14:paraId="6C67EF07" w14:textId="77777777" w:rsidR="00CB5220" w:rsidRPr="00AC1730" w:rsidRDefault="00CB5220" w:rsidP="00CB5220">
            <w:pPr>
              <w:spacing w:line="240" w:lineRule="atLeast"/>
              <w:rPr>
                <w:rFonts w:eastAsia="MS Mincho" w:cs="Times New Roman"/>
                <w:szCs w:val="22"/>
              </w:rPr>
            </w:pPr>
          </w:p>
        </w:tc>
        <w:tc>
          <w:tcPr>
            <w:tcW w:w="987" w:type="dxa"/>
            <w:shd w:val="clear" w:color="auto" w:fill="auto"/>
            <w:vAlign w:val="bottom"/>
          </w:tcPr>
          <w:p w14:paraId="6A49CEBC" w14:textId="77777777" w:rsidR="00CB5220" w:rsidRPr="00AC1730" w:rsidRDefault="00CB5220" w:rsidP="00CB5220">
            <w:pPr>
              <w:spacing w:line="240" w:lineRule="atLeast"/>
              <w:jc w:val="right"/>
              <w:rPr>
                <w:rFonts w:eastAsia="MS Mincho" w:cs="Times New Roman"/>
                <w:szCs w:val="22"/>
              </w:rPr>
            </w:pPr>
            <w:r w:rsidRPr="00AC1730">
              <w:rPr>
                <w:rFonts w:eastAsia="MS Mincho" w:cs="Times New Roman"/>
                <w:szCs w:val="22"/>
              </w:rPr>
              <w:t>113</w:t>
            </w:r>
          </w:p>
        </w:tc>
      </w:tr>
    </w:tbl>
    <w:p w14:paraId="361657A9" w14:textId="77777777" w:rsidR="0042323F" w:rsidRPr="000B76EA" w:rsidRDefault="0042323F" w:rsidP="004B6962">
      <w:pPr>
        <w:tabs>
          <w:tab w:val="left" w:pos="9720"/>
        </w:tabs>
        <w:spacing w:line="240" w:lineRule="atLeast"/>
        <w:ind w:left="540" w:right="-72"/>
        <w:jc w:val="both"/>
        <w:rPr>
          <w:rFonts w:cs="Times New Roman"/>
          <w:sz w:val="16"/>
          <w:szCs w:val="16"/>
        </w:rPr>
      </w:pPr>
    </w:p>
    <w:p w14:paraId="61A9AEE9" w14:textId="77777777" w:rsidR="00BE4478" w:rsidRPr="001B4F00" w:rsidRDefault="00BE4478" w:rsidP="004B6962">
      <w:pPr>
        <w:tabs>
          <w:tab w:val="left" w:pos="9720"/>
        </w:tabs>
        <w:spacing w:line="240" w:lineRule="atLeast"/>
        <w:ind w:left="540" w:right="-72"/>
        <w:jc w:val="both"/>
        <w:rPr>
          <w:rFonts w:cs="Times New Roman"/>
          <w:szCs w:val="22"/>
        </w:rPr>
      </w:pPr>
      <w:r w:rsidRPr="001B4F00">
        <w:rPr>
          <w:rFonts w:cs="Times New Roman"/>
          <w:szCs w:val="22"/>
        </w:rPr>
        <w:t>Fair value of</w:t>
      </w:r>
      <w:r w:rsidR="00182505" w:rsidRPr="001B4F00">
        <w:rPr>
          <w:rFonts w:cs="Times New Roman"/>
          <w:szCs w:val="22"/>
        </w:rPr>
        <w:t xml:space="preserve"> other</w:t>
      </w:r>
      <w:r w:rsidRPr="001B4F00">
        <w:rPr>
          <w:rFonts w:cs="Times New Roman"/>
          <w:szCs w:val="22"/>
        </w:rPr>
        <w:t xml:space="preserve"> current finance assets and liabilities are taken to approximate the carrying value due to the relatively short</w:t>
      </w:r>
      <w:r w:rsidRPr="001B4F00">
        <w:rPr>
          <w:rFonts w:cs="Times New Roman"/>
          <w:szCs w:val="22"/>
          <w:cs/>
        </w:rPr>
        <w:t>-</w:t>
      </w:r>
      <w:r w:rsidRPr="001B4F00">
        <w:rPr>
          <w:rFonts w:cs="Times New Roman"/>
          <w:szCs w:val="22"/>
        </w:rPr>
        <w:t>term maturity</w:t>
      </w:r>
      <w:r w:rsidRPr="001B4F00">
        <w:rPr>
          <w:rFonts w:cs="Times New Roman"/>
          <w:szCs w:val="22"/>
          <w:cs/>
        </w:rPr>
        <w:t>.</w:t>
      </w:r>
    </w:p>
    <w:p w14:paraId="45A80366" w14:textId="77777777" w:rsidR="00BE4478" w:rsidRPr="000B76EA" w:rsidRDefault="00BE4478" w:rsidP="004B6962">
      <w:pPr>
        <w:tabs>
          <w:tab w:val="left" w:pos="9720"/>
        </w:tabs>
        <w:spacing w:line="240" w:lineRule="atLeast"/>
        <w:ind w:left="540" w:right="-72"/>
        <w:jc w:val="both"/>
        <w:rPr>
          <w:rFonts w:cs="Times New Roman"/>
          <w:sz w:val="16"/>
          <w:szCs w:val="16"/>
        </w:rPr>
      </w:pPr>
    </w:p>
    <w:p w14:paraId="59974954" w14:textId="77777777" w:rsidR="00BB47D1" w:rsidRPr="001B4F00" w:rsidRDefault="00BE4478" w:rsidP="004B6962">
      <w:pPr>
        <w:tabs>
          <w:tab w:val="left" w:pos="9720"/>
        </w:tabs>
        <w:spacing w:line="240" w:lineRule="atLeast"/>
        <w:ind w:left="540" w:right="-72"/>
        <w:jc w:val="both"/>
        <w:rPr>
          <w:rFonts w:cs="Times New Roman"/>
          <w:szCs w:val="22"/>
        </w:rPr>
      </w:pPr>
      <w:r w:rsidRPr="001B4F00">
        <w:rPr>
          <w:rFonts w:cs="Times New Roman"/>
          <w:szCs w:val="22"/>
        </w:rPr>
        <w:t>Fair value of</w:t>
      </w:r>
      <w:r w:rsidR="00182505" w:rsidRPr="001B4F00">
        <w:rPr>
          <w:rFonts w:cs="Times New Roman"/>
          <w:szCs w:val="22"/>
        </w:rPr>
        <w:t xml:space="preserve"> other</w:t>
      </w:r>
      <w:r w:rsidRPr="001B4F00">
        <w:rPr>
          <w:rFonts w:cs="Times New Roman"/>
          <w:szCs w:val="22"/>
        </w:rPr>
        <w:t xml:space="preserve"> non</w:t>
      </w:r>
      <w:r w:rsidRPr="001B4F00">
        <w:rPr>
          <w:rFonts w:cs="Times New Roman"/>
          <w:szCs w:val="22"/>
          <w:cs/>
        </w:rPr>
        <w:t>-</w:t>
      </w:r>
      <w:r w:rsidR="00182505" w:rsidRPr="001B4F00">
        <w:rPr>
          <w:rFonts w:cs="Times New Roman"/>
          <w:szCs w:val="22"/>
        </w:rPr>
        <w:t xml:space="preserve">current </w:t>
      </w:r>
      <w:r w:rsidR="008A0D89" w:rsidRPr="001B4F00">
        <w:rPr>
          <w:rFonts w:cs="Times New Roman"/>
          <w:szCs w:val="22"/>
        </w:rPr>
        <w:t>financial</w:t>
      </w:r>
      <w:r w:rsidRPr="001B4F00">
        <w:rPr>
          <w:rFonts w:cs="Times New Roman"/>
          <w:szCs w:val="22"/>
        </w:rPr>
        <w:t xml:space="preserve"> assets and liabilities except the table above is taken to approximate the carrying value because most of these financial instruments bear interest at market rates</w:t>
      </w:r>
      <w:r w:rsidRPr="001B4F00">
        <w:rPr>
          <w:rFonts w:cs="Times New Roman"/>
          <w:szCs w:val="22"/>
          <w:cs/>
        </w:rPr>
        <w:t>.</w:t>
      </w:r>
    </w:p>
    <w:p w14:paraId="1BE4FD3A" w14:textId="77777777" w:rsidR="009E4EC0" w:rsidRPr="000B76EA" w:rsidRDefault="009E4EC0" w:rsidP="0038375E">
      <w:pPr>
        <w:spacing w:line="240" w:lineRule="atLeast"/>
        <w:ind w:left="547"/>
        <w:jc w:val="both"/>
        <w:rPr>
          <w:rFonts w:cs="Times New Roman"/>
          <w:b/>
          <w:bCs/>
          <w:sz w:val="16"/>
          <w:szCs w:val="16"/>
        </w:rPr>
      </w:pPr>
    </w:p>
    <w:p w14:paraId="3AD34827" w14:textId="77777777" w:rsidR="00BE4478" w:rsidRPr="00D94F00" w:rsidRDefault="00FB3FDA" w:rsidP="0038375E">
      <w:pPr>
        <w:spacing w:line="240" w:lineRule="atLeast"/>
        <w:ind w:left="547"/>
        <w:jc w:val="both"/>
        <w:rPr>
          <w:rFonts w:cs="Times New Roman"/>
          <w:b/>
          <w:bCs/>
          <w:i/>
          <w:iCs/>
          <w:szCs w:val="22"/>
        </w:rPr>
      </w:pPr>
      <w:r w:rsidRPr="00D94F00">
        <w:rPr>
          <w:rFonts w:cs="Times New Roman"/>
          <w:b/>
          <w:bCs/>
          <w:i/>
          <w:iCs/>
          <w:szCs w:val="22"/>
        </w:rPr>
        <w:t>Measurement of fair value</w:t>
      </w:r>
    </w:p>
    <w:p w14:paraId="7188CFE1" w14:textId="77777777" w:rsidR="00BE4478" w:rsidRPr="000B76EA" w:rsidRDefault="00BE4478" w:rsidP="0038375E">
      <w:pPr>
        <w:spacing w:line="240" w:lineRule="atLeast"/>
        <w:ind w:left="547"/>
        <w:jc w:val="both"/>
        <w:rPr>
          <w:rFonts w:cs="Times New Roman"/>
          <w:b/>
          <w:bCs/>
          <w:sz w:val="16"/>
          <w:szCs w:val="16"/>
          <w:lang w:val="en-GB"/>
        </w:rPr>
      </w:pPr>
    </w:p>
    <w:p w14:paraId="289BD4B0" w14:textId="77777777" w:rsidR="00FB3FDA" w:rsidRPr="00EF5B75" w:rsidRDefault="00FB3FDA" w:rsidP="0038375E">
      <w:pPr>
        <w:spacing w:line="240" w:lineRule="atLeast"/>
        <w:ind w:left="547"/>
        <w:jc w:val="both"/>
        <w:rPr>
          <w:rFonts w:cs="Times New Roman"/>
          <w:b/>
          <w:bCs/>
          <w:i/>
          <w:iCs/>
          <w:szCs w:val="22"/>
        </w:rPr>
      </w:pPr>
      <w:r w:rsidRPr="00EF5B75">
        <w:rPr>
          <w:rFonts w:cs="Times New Roman"/>
          <w:b/>
          <w:bCs/>
          <w:i/>
          <w:iCs/>
          <w:szCs w:val="22"/>
        </w:rPr>
        <w:t>Valuation technique</w:t>
      </w:r>
      <w:r w:rsidR="00182505" w:rsidRPr="00EF5B75">
        <w:rPr>
          <w:rFonts w:cs="Times New Roman"/>
          <w:b/>
          <w:bCs/>
          <w:i/>
          <w:iCs/>
          <w:szCs w:val="22"/>
        </w:rPr>
        <w:t>s</w:t>
      </w:r>
      <w:r w:rsidRPr="00EF5B75">
        <w:rPr>
          <w:rFonts w:cs="Times New Roman"/>
          <w:b/>
          <w:bCs/>
          <w:i/>
          <w:iCs/>
          <w:szCs w:val="22"/>
        </w:rPr>
        <w:t xml:space="preserve"> and </w:t>
      </w:r>
      <w:r w:rsidR="00656657" w:rsidRPr="00EF5B75">
        <w:rPr>
          <w:rFonts w:cs="Times New Roman"/>
          <w:b/>
          <w:bCs/>
          <w:i/>
          <w:iCs/>
          <w:szCs w:val="22"/>
        </w:rPr>
        <w:t>significant unobservable inputs</w:t>
      </w:r>
    </w:p>
    <w:p w14:paraId="7D3B37C7" w14:textId="77777777" w:rsidR="00FB3FDA" w:rsidRPr="000B76EA" w:rsidRDefault="00FB3FDA" w:rsidP="0038375E">
      <w:pPr>
        <w:spacing w:line="240" w:lineRule="atLeast"/>
        <w:ind w:left="547"/>
        <w:rPr>
          <w:rFonts w:cs="Times New Roman"/>
          <w:sz w:val="16"/>
          <w:szCs w:val="16"/>
          <w:lang w:bidi="ar-SA"/>
        </w:rPr>
      </w:pPr>
    </w:p>
    <w:p w14:paraId="63D7D74F" w14:textId="77777777" w:rsidR="00FB3FDA" w:rsidRPr="00EF5B75" w:rsidRDefault="00FB3FDA" w:rsidP="004B6962">
      <w:pPr>
        <w:tabs>
          <w:tab w:val="left" w:pos="9720"/>
        </w:tabs>
        <w:spacing w:line="240" w:lineRule="atLeast"/>
        <w:ind w:left="540" w:right="-72"/>
        <w:jc w:val="both"/>
        <w:rPr>
          <w:rFonts w:cs="Times New Roman"/>
          <w:szCs w:val="22"/>
        </w:rPr>
      </w:pPr>
      <w:r w:rsidRPr="00EF5B75">
        <w:rPr>
          <w:rFonts w:cs="Times New Roman"/>
          <w:szCs w:val="22"/>
        </w:rPr>
        <w:t>Finan</w:t>
      </w:r>
      <w:r w:rsidR="006C1008" w:rsidRPr="00EF5B75">
        <w:rPr>
          <w:rFonts w:cs="Times New Roman"/>
          <w:szCs w:val="22"/>
        </w:rPr>
        <w:t>cial instruments not measured at</w:t>
      </w:r>
      <w:r w:rsidRPr="00EF5B75">
        <w:rPr>
          <w:rFonts w:cs="Times New Roman"/>
          <w:szCs w:val="22"/>
        </w:rPr>
        <w:t xml:space="preserve"> fair value</w:t>
      </w:r>
    </w:p>
    <w:p w14:paraId="6A6BE204" w14:textId="77777777" w:rsidR="00FB3FDA" w:rsidRPr="000B76EA" w:rsidRDefault="00FB3FDA" w:rsidP="0038375E">
      <w:pPr>
        <w:spacing w:line="240" w:lineRule="atLeast"/>
        <w:ind w:left="547"/>
        <w:rPr>
          <w:rFonts w:cs="Times New Roman"/>
          <w:sz w:val="16"/>
          <w:szCs w:val="16"/>
          <w:lang w:bidi="ar-SA"/>
        </w:rPr>
      </w:pPr>
      <w:r w:rsidRPr="000B76EA">
        <w:rPr>
          <w:rFonts w:cs="Times New Roman"/>
          <w:sz w:val="16"/>
          <w:szCs w:val="16"/>
          <w:lang w:bidi="ar-SA"/>
        </w:rPr>
        <w:tab/>
      </w:r>
    </w:p>
    <w:tbl>
      <w:tblPr>
        <w:tblW w:w="9360" w:type="dxa"/>
        <w:tblInd w:w="360" w:type="dxa"/>
        <w:tblLook w:val="04A0" w:firstRow="1" w:lastRow="0" w:firstColumn="1" w:lastColumn="0" w:noHBand="0" w:noVBand="1"/>
      </w:tblPr>
      <w:tblGrid>
        <w:gridCol w:w="2718"/>
        <w:gridCol w:w="2520"/>
        <w:gridCol w:w="4122"/>
      </w:tblGrid>
      <w:tr w:rsidR="00FB3FDA" w:rsidRPr="00EF5B75" w14:paraId="4BF6630F" w14:textId="77777777" w:rsidTr="00CC69B8">
        <w:tc>
          <w:tcPr>
            <w:tcW w:w="2718" w:type="dxa"/>
          </w:tcPr>
          <w:p w14:paraId="47CA9802" w14:textId="77777777" w:rsidR="00FB3FDA" w:rsidRPr="00EF5B75" w:rsidRDefault="00FB3FDA" w:rsidP="00EF6EE7">
            <w:pPr>
              <w:spacing w:line="240" w:lineRule="atLeast"/>
              <w:ind w:left="90" w:right="-7"/>
              <w:jc w:val="center"/>
              <w:rPr>
                <w:rFonts w:eastAsia="SimSun" w:cs="Times New Roman"/>
                <w:b/>
                <w:bCs/>
                <w:szCs w:val="22"/>
              </w:rPr>
            </w:pPr>
            <w:r w:rsidRPr="00EF5B75">
              <w:rPr>
                <w:rFonts w:eastAsia="SimSun" w:cs="Times New Roman"/>
                <w:b/>
                <w:bCs/>
                <w:szCs w:val="22"/>
              </w:rPr>
              <w:t>Type</w:t>
            </w:r>
          </w:p>
        </w:tc>
        <w:tc>
          <w:tcPr>
            <w:tcW w:w="2520" w:type="dxa"/>
          </w:tcPr>
          <w:p w14:paraId="4236556D" w14:textId="77777777" w:rsidR="00FB3FDA" w:rsidRPr="00EF5B75" w:rsidRDefault="00FB3FDA" w:rsidP="00520BB3">
            <w:pPr>
              <w:spacing w:line="240" w:lineRule="atLeast"/>
              <w:ind w:right="-7"/>
              <w:jc w:val="center"/>
              <w:rPr>
                <w:rFonts w:eastAsia="SimSun" w:cs="Times New Roman"/>
                <w:b/>
                <w:bCs/>
                <w:szCs w:val="22"/>
              </w:rPr>
            </w:pPr>
            <w:r w:rsidRPr="00EF5B75">
              <w:rPr>
                <w:rFonts w:eastAsia="SimSun" w:cs="Times New Roman"/>
                <w:b/>
                <w:bCs/>
                <w:szCs w:val="22"/>
              </w:rPr>
              <w:t>Valuation technique</w:t>
            </w:r>
          </w:p>
        </w:tc>
        <w:tc>
          <w:tcPr>
            <w:tcW w:w="4122" w:type="dxa"/>
          </w:tcPr>
          <w:p w14:paraId="39780220" w14:textId="77777777" w:rsidR="00FB3FDA" w:rsidRPr="00EF5B75" w:rsidRDefault="00182505" w:rsidP="00520BB3">
            <w:pPr>
              <w:spacing w:line="240" w:lineRule="atLeast"/>
              <w:ind w:right="-7"/>
              <w:jc w:val="center"/>
              <w:rPr>
                <w:rFonts w:eastAsia="SimSun" w:cs="Times New Roman"/>
                <w:b/>
                <w:bCs/>
                <w:szCs w:val="22"/>
              </w:rPr>
            </w:pPr>
            <w:r w:rsidRPr="00EF5B75">
              <w:rPr>
                <w:rFonts w:eastAsia="SimSun" w:cs="Times New Roman"/>
                <w:b/>
                <w:bCs/>
                <w:szCs w:val="22"/>
              </w:rPr>
              <w:t>Significant unobservable inputs</w:t>
            </w:r>
          </w:p>
        </w:tc>
      </w:tr>
      <w:tr w:rsidR="00FB3FDA" w:rsidRPr="00EF5B75" w14:paraId="3F534C8F" w14:textId="77777777" w:rsidTr="00CC69B8">
        <w:tc>
          <w:tcPr>
            <w:tcW w:w="2718" w:type="dxa"/>
          </w:tcPr>
          <w:p w14:paraId="464323B2" w14:textId="77777777" w:rsidR="004F3FCD" w:rsidRPr="00EF5B75" w:rsidRDefault="00FB3FDA" w:rsidP="009C080E">
            <w:pPr>
              <w:spacing w:line="240" w:lineRule="atLeast"/>
              <w:ind w:left="90" w:right="-7"/>
              <w:jc w:val="thaiDistribute"/>
              <w:rPr>
                <w:rFonts w:eastAsia="SimSun" w:cs="Times New Roman"/>
                <w:szCs w:val="22"/>
              </w:rPr>
            </w:pPr>
            <w:r w:rsidRPr="00EF5B75">
              <w:rPr>
                <w:rFonts w:eastAsia="SimSun" w:cs="Times New Roman"/>
                <w:szCs w:val="22"/>
              </w:rPr>
              <w:t>Long</w:t>
            </w:r>
            <w:r w:rsidRPr="00EF5B75">
              <w:rPr>
                <w:rFonts w:eastAsia="SimSun" w:cs="Times New Roman"/>
                <w:szCs w:val="22"/>
                <w:cs/>
              </w:rPr>
              <w:t>-</w:t>
            </w:r>
            <w:r w:rsidR="00182505" w:rsidRPr="00EF5B75">
              <w:rPr>
                <w:rFonts w:eastAsia="SimSun" w:cs="Times New Roman"/>
                <w:szCs w:val="22"/>
              </w:rPr>
              <w:t>t</w:t>
            </w:r>
            <w:r w:rsidRPr="00EF5B75">
              <w:rPr>
                <w:rFonts w:eastAsia="SimSun" w:cs="Times New Roman"/>
                <w:szCs w:val="22"/>
              </w:rPr>
              <w:t>erm</w:t>
            </w:r>
            <w:r w:rsidR="00595F8C" w:rsidRPr="00EF5B75">
              <w:rPr>
                <w:rFonts w:eastAsia="SimSun" w:cs="Times New Roman"/>
                <w:szCs w:val="22"/>
              </w:rPr>
              <w:t xml:space="preserve"> loan from </w:t>
            </w:r>
          </w:p>
          <w:p w14:paraId="18BD3710" w14:textId="77777777" w:rsidR="00FB3FDA" w:rsidRPr="00EF5B75" w:rsidRDefault="004F3FCD" w:rsidP="0038375E">
            <w:pPr>
              <w:spacing w:line="240" w:lineRule="atLeast"/>
              <w:ind w:right="-7"/>
              <w:jc w:val="thaiDistribute"/>
              <w:rPr>
                <w:rFonts w:eastAsia="SimSun" w:cs="Times New Roman"/>
                <w:szCs w:val="22"/>
              </w:rPr>
            </w:pPr>
            <w:r w:rsidRPr="00EF5B75">
              <w:rPr>
                <w:rFonts w:eastAsia="SimSun" w:cs="Times New Roman"/>
                <w:szCs w:val="22"/>
                <w:cs/>
              </w:rPr>
              <w:t xml:space="preserve">   </w:t>
            </w:r>
            <w:r w:rsidR="00595F8C" w:rsidRPr="00EF5B75">
              <w:rPr>
                <w:rFonts w:eastAsia="SimSun" w:cs="Times New Roman"/>
                <w:szCs w:val="22"/>
              </w:rPr>
              <w:t xml:space="preserve">financial institution </w:t>
            </w:r>
          </w:p>
          <w:p w14:paraId="2DF61AA9" w14:textId="77777777" w:rsidR="00595F8C" w:rsidRPr="00EF5B75" w:rsidRDefault="00595F8C" w:rsidP="0038375E">
            <w:pPr>
              <w:spacing w:line="240" w:lineRule="atLeast"/>
              <w:ind w:right="-7"/>
              <w:rPr>
                <w:rFonts w:eastAsia="SimSun" w:cs="Times New Roman"/>
                <w:szCs w:val="22"/>
              </w:rPr>
            </w:pPr>
            <w:r w:rsidRPr="00EF5B75">
              <w:rPr>
                <w:rFonts w:eastAsia="SimSun" w:cs="Times New Roman"/>
                <w:szCs w:val="22"/>
              </w:rPr>
              <w:t xml:space="preserve">   and long</w:t>
            </w:r>
            <w:r w:rsidRPr="00EF5B75">
              <w:rPr>
                <w:rFonts w:eastAsia="SimSun" w:cs="Times New Roman"/>
                <w:szCs w:val="22"/>
                <w:cs/>
              </w:rPr>
              <w:t>-</w:t>
            </w:r>
            <w:r w:rsidRPr="00EF5B75">
              <w:rPr>
                <w:rFonts w:eastAsia="SimSun" w:cs="Times New Roman"/>
                <w:szCs w:val="22"/>
              </w:rPr>
              <w:t xml:space="preserve">term loans </w:t>
            </w:r>
            <w:r w:rsidRPr="00EF5B75">
              <w:rPr>
                <w:rFonts w:eastAsia="SimSun" w:cs="Times New Roman"/>
                <w:szCs w:val="22"/>
              </w:rPr>
              <w:br/>
            </w:r>
            <w:r w:rsidRPr="00EF5B75">
              <w:rPr>
                <w:rFonts w:eastAsia="SimSun" w:cs="Times New Roman"/>
                <w:szCs w:val="22"/>
                <w:cs/>
              </w:rPr>
              <w:t xml:space="preserve">   </w:t>
            </w:r>
            <w:r w:rsidRPr="00EF5B75">
              <w:rPr>
                <w:rFonts w:eastAsia="SimSun" w:cs="Times New Roman"/>
                <w:szCs w:val="22"/>
              </w:rPr>
              <w:t>to related parties</w:t>
            </w:r>
          </w:p>
        </w:tc>
        <w:tc>
          <w:tcPr>
            <w:tcW w:w="2520" w:type="dxa"/>
            <w:vAlign w:val="bottom"/>
          </w:tcPr>
          <w:p w14:paraId="55698190" w14:textId="77777777" w:rsidR="004F3FCD" w:rsidRPr="00EF5B75" w:rsidRDefault="004F3FCD" w:rsidP="0038375E">
            <w:pPr>
              <w:spacing w:line="240" w:lineRule="atLeast"/>
              <w:ind w:right="-7"/>
              <w:rPr>
                <w:rFonts w:eastAsia="SimSun" w:cs="Times New Roman"/>
                <w:szCs w:val="22"/>
              </w:rPr>
            </w:pPr>
          </w:p>
          <w:p w14:paraId="4B9C45AE" w14:textId="77777777" w:rsidR="00FB3FDA" w:rsidRPr="00EF5B75" w:rsidRDefault="00FB3FDA" w:rsidP="0038375E">
            <w:pPr>
              <w:spacing w:line="240" w:lineRule="atLeast"/>
              <w:ind w:right="-7"/>
              <w:rPr>
                <w:rFonts w:eastAsia="SimSun" w:cs="Times New Roman"/>
                <w:szCs w:val="22"/>
              </w:rPr>
            </w:pPr>
            <w:r w:rsidRPr="00EF5B75">
              <w:rPr>
                <w:rFonts w:eastAsia="SimSun" w:cs="Times New Roman"/>
                <w:szCs w:val="22"/>
              </w:rPr>
              <w:t>Discounted cash flows</w:t>
            </w:r>
          </w:p>
        </w:tc>
        <w:tc>
          <w:tcPr>
            <w:tcW w:w="4122" w:type="dxa"/>
            <w:vAlign w:val="bottom"/>
          </w:tcPr>
          <w:p w14:paraId="452A1248" w14:textId="77777777" w:rsidR="004F3FCD" w:rsidRPr="00EF5B75" w:rsidRDefault="004F3FCD" w:rsidP="00C24E48">
            <w:pPr>
              <w:spacing w:line="240" w:lineRule="atLeast"/>
              <w:ind w:left="234" w:right="-7" w:firstLine="90"/>
              <w:rPr>
                <w:rFonts w:eastAsia="SimSun" w:cs="Times New Roman"/>
                <w:szCs w:val="22"/>
              </w:rPr>
            </w:pPr>
          </w:p>
          <w:p w14:paraId="7A0C2779" w14:textId="77777777" w:rsidR="00FB3FDA" w:rsidRPr="00EF5B75" w:rsidRDefault="00FB3FDA" w:rsidP="00C24E48">
            <w:pPr>
              <w:spacing w:line="240" w:lineRule="atLeast"/>
              <w:ind w:left="234" w:right="-7" w:firstLine="90"/>
              <w:rPr>
                <w:rFonts w:eastAsia="SimSun" w:cs="Times New Roman"/>
                <w:szCs w:val="22"/>
              </w:rPr>
            </w:pPr>
            <w:r w:rsidRPr="00EF5B75">
              <w:rPr>
                <w:rFonts w:eastAsia="SimSun" w:cs="Times New Roman"/>
                <w:szCs w:val="22"/>
              </w:rPr>
              <w:t>Discounted rate</w:t>
            </w:r>
          </w:p>
        </w:tc>
      </w:tr>
      <w:tr w:rsidR="007419B3" w:rsidRPr="00EF5B75" w14:paraId="77AC0F22" w14:textId="77777777" w:rsidTr="00CC69B8">
        <w:tc>
          <w:tcPr>
            <w:tcW w:w="2718" w:type="dxa"/>
          </w:tcPr>
          <w:p w14:paraId="2500F3CF" w14:textId="77777777" w:rsidR="007419B3" w:rsidRPr="00EF5B75" w:rsidRDefault="007419B3" w:rsidP="009C080E">
            <w:pPr>
              <w:spacing w:line="240" w:lineRule="atLeast"/>
              <w:ind w:left="90" w:right="-7"/>
              <w:jc w:val="both"/>
              <w:rPr>
                <w:rFonts w:eastAsia="SimSun" w:cs="Times New Roman"/>
                <w:szCs w:val="22"/>
              </w:rPr>
            </w:pPr>
            <w:r w:rsidRPr="00EF5B75">
              <w:rPr>
                <w:rFonts w:eastAsia="MS Mincho" w:cs="Times New Roman"/>
                <w:szCs w:val="22"/>
              </w:rPr>
              <w:t>Deposits from customers</w:t>
            </w:r>
          </w:p>
        </w:tc>
        <w:tc>
          <w:tcPr>
            <w:tcW w:w="2520" w:type="dxa"/>
          </w:tcPr>
          <w:p w14:paraId="30960D17" w14:textId="77777777" w:rsidR="007419B3" w:rsidRPr="00EF5B75" w:rsidRDefault="007419B3" w:rsidP="0038375E">
            <w:pPr>
              <w:spacing w:line="240" w:lineRule="atLeast"/>
              <w:ind w:right="-7"/>
              <w:jc w:val="both"/>
              <w:rPr>
                <w:rFonts w:eastAsia="SimSun" w:cs="Times New Roman"/>
                <w:szCs w:val="22"/>
              </w:rPr>
            </w:pPr>
            <w:r w:rsidRPr="00EF5B75">
              <w:rPr>
                <w:rFonts w:eastAsia="SimSun" w:cs="Times New Roman"/>
                <w:szCs w:val="22"/>
              </w:rPr>
              <w:t>Discounted cash flows</w:t>
            </w:r>
          </w:p>
        </w:tc>
        <w:tc>
          <w:tcPr>
            <w:tcW w:w="4122" w:type="dxa"/>
          </w:tcPr>
          <w:p w14:paraId="0780EA60" w14:textId="77777777" w:rsidR="007419B3" w:rsidRPr="00EF5B75" w:rsidRDefault="007419B3" w:rsidP="00C24E48">
            <w:pPr>
              <w:spacing w:line="240" w:lineRule="atLeast"/>
              <w:ind w:left="234" w:right="-7" w:firstLine="90"/>
              <w:jc w:val="both"/>
              <w:rPr>
                <w:rFonts w:eastAsia="SimSun" w:cs="Times New Roman"/>
                <w:szCs w:val="22"/>
              </w:rPr>
            </w:pPr>
            <w:r w:rsidRPr="00EF5B75">
              <w:rPr>
                <w:rFonts w:eastAsia="SimSun" w:cs="Times New Roman"/>
                <w:szCs w:val="22"/>
              </w:rPr>
              <w:t>Discounted rate</w:t>
            </w:r>
          </w:p>
        </w:tc>
      </w:tr>
    </w:tbl>
    <w:p w14:paraId="1ECD7647" w14:textId="77777777" w:rsidR="007419B3" w:rsidRDefault="007419B3">
      <w:pPr>
        <w:rPr>
          <w:rFonts w:cstheme="minorBidi"/>
          <w:b/>
          <w:bCs/>
          <w:kern w:val="32"/>
          <w:sz w:val="16"/>
          <w:szCs w:val="16"/>
          <w:lang w:val="fr-FR"/>
        </w:rPr>
      </w:pPr>
    </w:p>
    <w:p w14:paraId="157441D8" w14:textId="77777777" w:rsidR="00162E3C" w:rsidRDefault="00162E3C">
      <w:pPr>
        <w:rPr>
          <w:rFonts w:cstheme="minorBidi"/>
          <w:b/>
          <w:bCs/>
          <w:kern w:val="32"/>
          <w:sz w:val="16"/>
          <w:szCs w:val="16"/>
          <w:lang w:val="fr-FR"/>
        </w:rPr>
      </w:pPr>
    </w:p>
    <w:p w14:paraId="280EC307" w14:textId="77777777" w:rsidR="00162E3C" w:rsidRDefault="00162E3C">
      <w:pPr>
        <w:rPr>
          <w:rFonts w:cstheme="minorBidi"/>
          <w:b/>
          <w:bCs/>
          <w:kern w:val="32"/>
          <w:sz w:val="16"/>
          <w:szCs w:val="16"/>
          <w:lang w:val="fr-FR"/>
        </w:rPr>
      </w:pPr>
    </w:p>
    <w:p w14:paraId="595CA8ED" w14:textId="77777777" w:rsidR="00162E3C" w:rsidRDefault="00162E3C">
      <w:pPr>
        <w:rPr>
          <w:rFonts w:cstheme="minorBidi"/>
          <w:b/>
          <w:bCs/>
          <w:kern w:val="32"/>
          <w:sz w:val="16"/>
          <w:szCs w:val="16"/>
          <w:lang w:val="fr-FR"/>
        </w:rPr>
      </w:pPr>
    </w:p>
    <w:p w14:paraId="52C96D94" w14:textId="77777777" w:rsidR="00162E3C" w:rsidRDefault="00162E3C">
      <w:pPr>
        <w:rPr>
          <w:rFonts w:cstheme="minorBidi"/>
          <w:b/>
          <w:bCs/>
          <w:kern w:val="32"/>
          <w:sz w:val="16"/>
          <w:szCs w:val="16"/>
          <w:lang w:val="fr-FR"/>
        </w:rPr>
      </w:pPr>
    </w:p>
    <w:p w14:paraId="147DACAC" w14:textId="77777777" w:rsidR="00162E3C" w:rsidRDefault="00162E3C">
      <w:pPr>
        <w:rPr>
          <w:rFonts w:cstheme="minorBidi"/>
          <w:b/>
          <w:bCs/>
          <w:kern w:val="32"/>
          <w:sz w:val="16"/>
          <w:szCs w:val="16"/>
          <w:lang w:val="fr-FR"/>
        </w:rPr>
      </w:pPr>
    </w:p>
    <w:p w14:paraId="3455F729" w14:textId="77777777" w:rsidR="00162E3C" w:rsidRDefault="00162E3C">
      <w:pPr>
        <w:rPr>
          <w:rFonts w:cstheme="minorBidi"/>
          <w:b/>
          <w:bCs/>
          <w:kern w:val="32"/>
          <w:sz w:val="16"/>
          <w:szCs w:val="16"/>
          <w:lang w:val="fr-FR"/>
        </w:rPr>
      </w:pPr>
    </w:p>
    <w:p w14:paraId="60F7ADF8" w14:textId="77777777" w:rsidR="00162E3C" w:rsidRDefault="00162E3C">
      <w:pPr>
        <w:rPr>
          <w:rFonts w:cstheme="minorBidi"/>
          <w:b/>
          <w:bCs/>
          <w:kern w:val="32"/>
          <w:sz w:val="16"/>
          <w:szCs w:val="16"/>
          <w:lang w:val="fr-FR"/>
        </w:rPr>
      </w:pPr>
    </w:p>
    <w:p w14:paraId="18D9E747" w14:textId="77777777" w:rsidR="00162E3C" w:rsidRDefault="00162E3C">
      <w:pPr>
        <w:rPr>
          <w:rFonts w:cstheme="minorBidi"/>
          <w:b/>
          <w:bCs/>
          <w:kern w:val="32"/>
          <w:sz w:val="16"/>
          <w:szCs w:val="16"/>
          <w:lang w:val="fr-FR"/>
        </w:rPr>
      </w:pPr>
    </w:p>
    <w:p w14:paraId="7A8A3CA5" w14:textId="77777777" w:rsidR="00162E3C" w:rsidRDefault="00162E3C">
      <w:pPr>
        <w:rPr>
          <w:rFonts w:cstheme="minorBidi"/>
          <w:b/>
          <w:bCs/>
          <w:kern w:val="32"/>
          <w:sz w:val="16"/>
          <w:szCs w:val="16"/>
          <w:lang w:val="fr-FR"/>
        </w:rPr>
      </w:pPr>
    </w:p>
    <w:p w14:paraId="24458C71" w14:textId="77777777" w:rsidR="00162E3C" w:rsidRDefault="00162E3C">
      <w:pPr>
        <w:rPr>
          <w:rFonts w:cstheme="minorBidi"/>
          <w:b/>
          <w:bCs/>
          <w:kern w:val="32"/>
          <w:sz w:val="16"/>
          <w:szCs w:val="16"/>
          <w:lang w:val="fr-FR"/>
        </w:rPr>
      </w:pPr>
    </w:p>
    <w:p w14:paraId="1B298054" w14:textId="77777777" w:rsidR="00162E3C" w:rsidRDefault="00162E3C">
      <w:pPr>
        <w:rPr>
          <w:rFonts w:cstheme="minorBidi"/>
          <w:b/>
          <w:bCs/>
          <w:kern w:val="32"/>
          <w:sz w:val="16"/>
          <w:szCs w:val="16"/>
          <w:lang w:val="fr-FR"/>
        </w:rPr>
      </w:pPr>
    </w:p>
    <w:p w14:paraId="222CCF9D" w14:textId="77777777" w:rsidR="00162E3C" w:rsidRDefault="00162E3C">
      <w:pPr>
        <w:rPr>
          <w:rFonts w:cstheme="minorBidi"/>
          <w:b/>
          <w:bCs/>
          <w:kern w:val="32"/>
          <w:sz w:val="16"/>
          <w:szCs w:val="16"/>
          <w:lang w:val="fr-FR"/>
        </w:rPr>
      </w:pPr>
    </w:p>
    <w:p w14:paraId="2C257D3F" w14:textId="77777777" w:rsidR="00162E3C" w:rsidRDefault="00162E3C">
      <w:pPr>
        <w:rPr>
          <w:rFonts w:cstheme="minorBidi"/>
          <w:b/>
          <w:bCs/>
          <w:kern w:val="32"/>
          <w:sz w:val="16"/>
          <w:szCs w:val="16"/>
          <w:lang w:val="fr-FR"/>
        </w:rPr>
      </w:pPr>
    </w:p>
    <w:p w14:paraId="3542B11B" w14:textId="77777777" w:rsidR="00162E3C" w:rsidRDefault="00162E3C">
      <w:pPr>
        <w:rPr>
          <w:rFonts w:cstheme="minorBidi"/>
          <w:b/>
          <w:bCs/>
          <w:kern w:val="32"/>
          <w:sz w:val="16"/>
          <w:szCs w:val="16"/>
          <w:lang w:val="fr-FR"/>
        </w:rPr>
      </w:pPr>
    </w:p>
    <w:p w14:paraId="5A911CC4" w14:textId="77777777" w:rsidR="00162E3C" w:rsidRDefault="00162E3C">
      <w:pPr>
        <w:rPr>
          <w:rFonts w:cstheme="minorBidi"/>
          <w:b/>
          <w:bCs/>
          <w:kern w:val="32"/>
          <w:sz w:val="16"/>
          <w:szCs w:val="16"/>
          <w:lang w:val="fr-FR"/>
        </w:rPr>
      </w:pPr>
    </w:p>
    <w:p w14:paraId="0C0981BE" w14:textId="77777777" w:rsidR="00162E3C" w:rsidRDefault="00162E3C">
      <w:pPr>
        <w:rPr>
          <w:rFonts w:cstheme="minorBidi"/>
          <w:b/>
          <w:bCs/>
          <w:kern w:val="32"/>
          <w:sz w:val="16"/>
          <w:szCs w:val="16"/>
          <w:lang w:val="fr-FR"/>
        </w:rPr>
      </w:pPr>
    </w:p>
    <w:p w14:paraId="63C31722" w14:textId="77777777" w:rsidR="00162E3C" w:rsidRDefault="00162E3C">
      <w:pPr>
        <w:rPr>
          <w:rFonts w:cstheme="minorBidi"/>
          <w:b/>
          <w:bCs/>
          <w:kern w:val="32"/>
          <w:sz w:val="16"/>
          <w:szCs w:val="16"/>
          <w:lang w:val="fr-FR"/>
        </w:rPr>
      </w:pPr>
    </w:p>
    <w:p w14:paraId="4B3F3D10" w14:textId="19F996B8" w:rsidR="00C310C5" w:rsidRPr="00EF5B75" w:rsidRDefault="007C3472" w:rsidP="00926A0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20</w:t>
      </w:r>
      <w:r w:rsidR="00C310C5" w:rsidRPr="00EF5B75">
        <w:rPr>
          <w:rFonts w:ascii="Times New Roman" w:hAnsi="Times New Roman" w:cs="Times New Roman"/>
          <w:sz w:val="24"/>
          <w:szCs w:val="24"/>
          <w:lang w:val="fr-FR"/>
        </w:rPr>
        <w:tab/>
      </w:r>
      <w:proofErr w:type="spellStart"/>
      <w:r w:rsidR="00856425" w:rsidRPr="00EF5B75">
        <w:rPr>
          <w:rFonts w:ascii="Times New Roman" w:hAnsi="Times New Roman" w:cs="Times New Roman"/>
          <w:sz w:val="24"/>
          <w:szCs w:val="24"/>
          <w:lang w:val="fr-FR"/>
        </w:rPr>
        <w:t>Commitments</w:t>
      </w:r>
      <w:proofErr w:type="spellEnd"/>
      <w:r w:rsidR="00856425" w:rsidRPr="00EF5B75">
        <w:rPr>
          <w:rFonts w:ascii="Times New Roman" w:hAnsi="Times New Roman" w:cs="Times New Roman"/>
          <w:sz w:val="24"/>
          <w:szCs w:val="24"/>
          <w:lang w:val="fr-FR"/>
        </w:rPr>
        <w:t xml:space="preserve"> </w:t>
      </w:r>
      <w:proofErr w:type="spellStart"/>
      <w:r w:rsidR="00D933AA" w:rsidRPr="00EF5B75">
        <w:rPr>
          <w:rFonts w:ascii="Times New Roman" w:hAnsi="Times New Roman" w:cs="Times New Roman"/>
          <w:sz w:val="24"/>
          <w:szCs w:val="24"/>
          <w:lang w:val="fr-FR"/>
        </w:rPr>
        <w:t>with</w:t>
      </w:r>
      <w:proofErr w:type="spellEnd"/>
      <w:r w:rsidR="00D933AA" w:rsidRPr="00EF5B75">
        <w:rPr>
          <w:rFonts w:ascii="Times New Roman" w:hAnsi="Times New Roman" w:cs="Times New Roman"/>
          <w:sz w:val="24"/>
          <w:szCs w:val="24"/>
          <w:lang w:val="fr-FR"/>
        </w:rPr>
        <w:t xml:space="preserve"> non</w:t>
      </w:r>
      <w:r w:rsidR="00D933AA" w:rsidRPr="00EF5B75">
        <w:rPr>
          <w:rFonts w:ascii="Times New Roman" w:hAnsi="Times New Roman" w:cs="Times New Roman"/>
          <w:sz w:val="24"/>
          <w:szCs w:val="24"/>
          <w:cs/>
          <w:lang w:val="fr-FR"/>
        </w:rPr>
        <w:t>-</w:t>
      </w:r>
      <w:proofErr w:type="spellStart"/>
      <w:r w:rsidR="00D933AA" w:rsidRPr="00EF5B75">
        <w:rPr>
          <w:rFonts w:ascii="Times New Roman" w:hAnsi="Times New Roman" w:cs="Times New Roman"/>
          <w:sz w:val="24"/>
          <w:szCs w:val="24"/>
          <w:lang w:val="fr-FR"/>
        </w:rPr>
        <w:t>related</w:t>
      </w:r>
      <w:proofErr w:type="spellEnd"/>
      <w:r w:rsidR="00D933AA" w:rsidRPr="00EF5B75">
        <w:rPr>
          <w:rFonts w:ascii="Times New Roman" w:hAnsi="Times New Roman" w:cs="Times New Roman"/>
          <w:sz w:val="24"/>
          <w:szCs w:val="24"/>
          <w:lang w:val="fr-FR"/>
        </w:rPr>
        <w:t xml:space="preserve"> parties</w:t>
      </w:r>
    </w:p>
    <w:p w14:paraId="54165C4A" w14:textId="77777777" w:rsidR="0056162A" w:rsidRPr="00EF5B75" w:rsidRDefault="0056162A" w:rsidP="0056162A">
      <w:pPr>
        <w:ind w:left="540"/>
        <w:rPr>
          <w:rFonts w:cs="Times New Roman"/>
          <w:szCs w:val="22"/>
          <w:lang w:val="en-GB" w:bidi="ar-SA"/>
        </w:rPr>
      </w:pPr>
    </w:p>
    <w:tbl>
      <w:tblPr>
        <w:tblW w:w="9342" w:type="dxa"/>
        <w:tblInd w:w="450" w:type="dxa"/>
        <w:tblLayout w:type="fixed"/>
        <w:tblLook w:val="0000" w:firstRow="0" w:lastRow="0" w:firstColumn="0" w:lastColumn="0" w:noHBand="0" w:noVBand="0"/>
      </w:tblPr>
      <w:tblGrid>
        <w:gridCol w:w="3345"/>
        <w:gridCol w:w="1265"/>
        <w:gridCol w:w="248"/>
        <w:gridCol w:w="1373"/>
        <w:gridCol w:w="278"/>
        <w:gridCol w:w="1338"/>
        <w:gridCol w:w="254"/>
        <w:gridCol w:w="1241"/>
      </w:tblGrid>
      <w:tr w:rsidR="0042323F" w:rsidRPr="00EF5B75" w14:paraId="3804AB93" w14:textId="77777777" w:rsidTr="00520231">
        <w:trPr>
          <w:tblHeader/>
        </w:trPr>
        <w:tc>
          <w:tcPr>
            <w:tcW w:w="1790" w:type="pct"/>
          </w:tcPr>
          <w:p w14:paraId="78DF55AD" w14:textId="33112096" w:rsidR="0042323F" w:rsidRPr="00EF5B75" w:rsidRDefault="0042323F" w:rsidP="00520231">
            <w:pPr>
              <w:spacing w:line="240" w:lineRule="atLeast"/>
              <w:rPr>
                <w:rFonts w:cs="Times New Roman"/>
                <w:b/>
                <w:bCs/>
                <w:szCs w:val="22"/>
              </w:rPr>
            </w:pPr>
          </w:p>
        </w:tc>
        <w:tc>
          <w:tcPr>
            <w:tcW w:w="1545" w:type="pct"/>
            <w:gridSpan w:val="3"/>
          </w:tcPr>
          <w:p w14:paraId="2AE6C30A" w14:textId="77777777" w:rsidR="0042323F" w:rsidRPr="00EF5B75" w:rsidRDefault="0042323F" w:rsidP="00520231">
            <w:pPr>
              <w:spacing w:line="240" w:lineRule="atLeast"/>
              <w:ind w:left="-135" w:right="9"/>
              <w:jc w:val="center"/>
              <w:rPr>
                <w:rFonts w:cs="Times New Roman"/>
                <w:b/>
                <w:bCs/>
                <w:szCs w:val="22"/>
              </w:rPr>
            </w:pPr>
            <w:r w:rsidRPr="00EF5B75">
              <w:rPr>
                <w:rFonts w:cs="Times New Roman"/>
                <w:b/>
                <w:bCs/>
                <w:szCs w:val="22"/>
              </w:rPr>
              <w:t xml:space="preserve">Consolidated </w:t>
            </w:r>
          </w:p>
          <w:p w14:paraId="71D50D67" w14:textId="77777777" w:rsidR="0042323F" w:rsidRPr="00EF5B75" w:rsidRDefault="0042323F" w:rsidP="00520231">
            <w:pPr>
              <w:spacing w:line="240" w:lineRule="atLeast"/>
              <w:ind w:left="-135" w:right="9"/>
              <w:jc w:val="center"/>
              <w:rPr>
                <w:rFonts w:cs="Times New Roman"/>
                <w:b/>
                <w:bCs/>
                <w:szCs w:val="22"/>
              </w:rPr>
            </w:pPr>
            <w:r w:rsidRPr="00EF5B75">
              <w:rPr>
                <w:rFonts w:cs="Times New Roman"/>
                <w:b/>
                <w:bCs/>
                <w:szCs w:val="22"/>
              </w:rPr>
              <w:t>financial statements</w:t>
            </w:r>
          </w:p>
        </w:tc>
        <w:tc>
          <w:tcPr>
            <w:tcW w:w="149" w:type="pct"/>
          </w:tcPr>
          <w:p w14:paraId="15702028" w14:textId="77777777" w:rsidR="0042323F" w:rsidRPr="00EF5B75" w:rsidRDefault="0042323F" w:rsidP="00520231">
            <w:pPr>
              <w:spacing w:line="240" w:lineRule="atLeast"/>
              <w:ind w:left="-135" w:right="9"/>
              <w:jc w:val="center"/>
              <w:rPr>
                <w:rFonts w:cs="Times New Roman"/>
                <w:szCs w:val="22"/>
              </w:rPr>
            </w:pPr>
          </w:p>
        </w:tc>
        <w:tc>
          <w:tcPr>
            <w:tcW w:w="1516" w:type="pct"/>
            <w:gridSpan w:val="3"/>
          </w:tcPr>
          <w:p w14:paraId="098E5C33" w14:textId="77777777" w:rsidR="0042323F" w:rsidRPr="00EF5B75" w:rsidRDefault="0042323F" w:rsidP="00520231">
            <w:pPr>
              <w:pStyle w:val="BodyText"/>
              <w:spacing w:before="0" w:line="240" w:lineRule="atLeast"/>
              <w:ind w:left="-108" w:right="-108"/>
              <w:jc w:val="center"/>
              <w:rPr>
                <w:rFonts w:ascii="Times New Roman" w:hAnsi="Times New Roman" w:cs="Times New Roman"/>
                <w:b/>
                <w:bCs/>
                <w:sz w:val="22"/>
                <w:szCs w:val="22"/>
              </w:rPr>
            </w:pPr>
            <w:r w:rsidRPr="00EF5B75">
              <w:rPr>
                <w:rFonts w:ascii="Times New Roman" w:hAnsi="Times New Roman" w:cs="Times New Roman"/>
                <w:b/>
                <w:bCs/>
                <w:sz w:val="22"/>
                <w:szCs w:val="22"/>
              </w:rPr>
              <w:t xml:space="preserve">Separate </w:t>
            </w:r>
          </w:p>
          <w:p w14:paraId="3573D6D0" w14:textId="77777777" w:rsidR="0042323F" w:rsidRPr="00EF5B75" w:rsidRDefault="0042323F" w:rsidP="00520231">
            <w:pPr>
              <w:spacing w:line="240" w:lineRule="atLeast"/>
              <w:ind w:left="-135" w:right="9"/>
              <w:jc w:val="center"/>
              <w:rPr>
                <w:rFonts w:cs="Times New Roman"/>
                <w:b/>
                <w:bCs/>
                <w:szCs w:val="22"/>
              </w:rPr>
            </w:pPr>
            <w:r w:rsidRPr="00EF5B75">
              <w:rPr>
                <w:rFonts w:cs="Times New Roman"/>
                <w:b/>
                <w:bCs/>
                <w:szCs w:val="22"/>
              </w:rPr>
              <w:t>financial statements</w:t>
            </w:r>
          </w:p>
        </w:tc>
      </w:tr>
      <w:tr w:rsidR="0042323F" w:rsidRPr="00EF5B75" w14:paraId="39BCBE28" w14:textId="77777777" w:rsidTr="00520231">
        <w:tc>
          <w:tcPr>
            <w:tcW w:w="1790" w:type="pct"/>
          </w:tcPr>
          <w:p w14:paraId="26370138" w14:textId="77777777" w:rsidR="0042323F" w:rsidRPr="00EF5B75" w:rsidRDefault="0042323F" w:rsidP="00520231">
            <w:pPr>
              <w:spacing w:line="240" w:lineRule="atLeast"/>
              <w:ind w:left="162" w:hanging="162"/>
              <w:rPr>
                <w:rFonts w:cs="Times New Roman"/>
                <w:b/>
                <w:bCs/>
                <w:i/>
                <w:iCs/>
                <w:szCs w:val="22"/>
              </w:rPr>
            </w:pPr>
          </w:p>
        </w:tc>
        <w:tc>
          <w:tcPr>
            <w:tcW w:w="677" w:type="pct"/>
          </w:tcPr>
          <w:p w14:paraId="27367A84" w14:textId="77777777" w:rsidR="0042323F" w:rsidRPr="00EF5B75" w:rsidRDefault="0042323F" w:rsidP="00520231">
            <w:pPr>
              <w:spacing w:line="240" w:lineRule="atLeast"/>
              <w:ind w:left="-137" w:right="-142"/>
              <w:jc w:val="center"/>
              <w:rPr>
                <w:rFonts w:cs="Times New Roman"/>
                <w:szCs w:val="22"/>
                <w:lang w:eastAsia="th-TH"/>
              </w:rPr>
            </w:pPr>
            <w:r w:rsidRPr="00EF5B75">
              <w:rPr>
                <w:rFonts w:cs="Times New Roman"/>
                <w:szCs w:val="22"/>
                <w:lang w:eastAsia="th-TH"/>
              </w:rPr>
              <w:t>30 June</w:t>
            </w:r>
          </w:p>
        </w:tc>
        <w:tc>
          <w:tcPr>
            <w:tcW w:w="133" w:type="pct"/>
          </w:tcPr>
          <w:p w14:paraId="7006E421" w14:textId="77777777" w:rsidR="0042323F" w:rsidRPr="00EF5B75" w:rsidRDefault="0042323F" w:rsidP="00520231">
            <w:pPr>
              <w:spacing w:line="240" w:lineRule="atLeast"/>
              <w:ind w:left="-108" w:right="-27"/>
              <w:jc w:val="center"/>
              <w:rPr>
                <w:rFonts w:cs="Times New Roman"/>
                <w:szCs w:val="22"/>
                <w:lang w:eastAsia="th-TH"/>
              </w:rPr>
            </w:pPr>
          </w:p>
        </w:tc>
        <w:tc>
          <w:tcPr>
            <w:tcW w:w="735" w:type="pct"/>
          </w:tcPr>
          <w:p w14:paraId="536ABF72" w14:textId="77777777" w:rsidR="0042323F" w:rsidRPr="00EF5B75" w:rsidRDefault="0042323F" w:rsidP="00520231">
            <w:pPr>
              <w:spacing w:line="240" w:lineRule="atLeast"/>
              <w:ind w:left="-108" w:right="-108"/>
              <w:jc w:val="center"/>
              <w:rPr>
                <w:rFonts w:cs="Times New Roman"/>
                <w:szCs w:val="22"/>
                <w:cs/>
              </w:rPr>
            </w:pPr>
            <w:r w:rsidRPr="00EF5B75">
              <w:rPr>
                <w:rFonts w:cs="Times New Roman"/>
                <w:szCs w:val="22"/>
              </w:rPr>
              <w:t>30 September</w:t>
            </w:r>
          </w:p>
        </w:tc>
        <w:tc>
          <w:tcPr>
            <w:tcW w:w="149" w:type="pct"/>
            <w:vAlign w:val="center"/>
          </w:tcPr>
          <w:p w14:paraId="413F6330" w14:textId="77777777" w:rsidR="0042323F" w:rsidRPr="00EF5B75" w:rsidRDefault="0042323F" w:rsidP="00520231">
            <w:pPr>
              <w:spacing w:line="240" w:lineRule="atLeast"/>
              <w:ind w:left="-112" w:right="-105"/>
              <w:jc w:val="center"/>
              <w:rPr>
                <w:rFonts w:cs="Times New Roman"/>
                <w:szCs w:val="22"/>
              </w:rPr>
            </w:pPr>
          </w:p>
        </w:tc>
        <w:tc>
          <w:tcPr>
            <w:tcW w:w="716" w:type="pct"/>
          </w:tcPr>
          <w:p w14:paraId="37CCFC0F" w14:textId="77777777" w:rsidR="0042323F" w:rsidRPr="00EF5B75" w:rsidRDefault="0042323F" w:rsidP="00520231">
            <w:pPr>
              <w:spacing w:line="240" w:lineRule="atLeast"/>
              <w:ind w:left="-137" w:right="-142"/>
              <w:jc w:val="center"/>
              <w:rPr>
                <w:rFonts w:cs="Times New Roman"/>
                <w:szCs w:val="22"/>
                <w:lang w:eastAsia="th-TH"/>
              </w:rPr>
            </w:pPr>
            <w:r w:rsidRPr="00EF5B75">
              <w:rPr>
                <w:rFonts w:cs="Times New Roman"/>
                <w:szCs w:val="22"/>
                <w:lang w:eastAsia="th-TH"/>
              </w:rPr>
              <w:t>30 June</w:t>
            </w:r>
          </w:p>
        </w:tc>
        <w:tc>
          <w:tcPr>
            <w:tcW w:w="136" w:type="pct"/>
          </w:tcPr>
          <w:p w14:paraId="4DEE9A33" w14:textId="77777777" w:rsidR="0042323F" w:rsidRPr="00EF5B75" w:rsidRDefault="0042323F" w:rsidP="00520231">
            <w:pPr>
              <w:spacing w:line="240" w:lineRule="atLeast"/>
              <w:ind w:left="-108" w:right="-27"/>
              <w:jc w:val="center"/>
              <w:rPr>
                <w:rFonts w:cs="Times New Roman"/>
                <w:szCs w:val="22"/>
                <w:lang w:eastAsia="th-TH"/>
              </w:rPr>
            </w:pPr>
          </w:p>
        </w:tc>
        <w:tc>
          <w:tcPr>
            <w:tcW w:w="664" w:type="pct"/>
          </w:tcPr>
          <w:p w14:paraId="559E6CB2" w14:textId="77777777" w:rsidR="0042323F" w:rsidRPr="00EF5B75" w:rsidRDefault="0042323F" w:rsidP="00520231">
            <w:pPr>
              <w:spacing w:line="240" w:lineRule="atLeast"/>
              <w:ind w:left="-108" w:right="-108"/>
              <w:jc w:val="center"/>
              <w:rPr>
                <w:rFonts w:cs="Times New Roman"/>
                <w:szCs w:val="22"/>
                <w:cs/>
              </w:rPr>
            </w:pPr>
            <w:r w:rsidRPr="00EF5B75">
              <w:rPr>
                <w:rFonts w:cs="Times New Roman"/>
                <w:szCs w:val="22"/>
              </w:rPr>
              <w:t>30 September</w:t>
            </w:r>
          </w:p>
        </w:tc>
      </w:tr>
      <w:tr w:rsidR="0042323F" w:rsidRPr="00EF5B75" w14:paraId="368AFBFB" w14:textId="77777777" w:rsidTr="00520231">
        <w:tc>
          <w:tcPr>
            <w:tcW w:w="1790" w:type="pct"/>
          </w:tcPr>
          <w:p w14:paraId="18D7E80A" w14:textId="77777777" w:rsidR="0042323F" w:rsidRPr="00EF5B75" w:rsidRDefault="0042323F" w:rsidP="00520231">
            <w:pPr>
              <w:spacing w:line="240" w:lineRule="atLeast"/>
              <w:ind w:left="162" w:hanging="162"/>
              <w:rPr>
                <w:rFonts w:cs="Times New Roman"/>
                <w:szCs w:val="22"/>
              </w:rPr>
            </w:pPr>
          </w:p>
        </w:tc>
        <w:tc>
          <w:tcPr>
            <w:tcW w:w="677" w:type="pct"/>
          </w:tcPr>
          <w:p w14:paraId="2DED8380" w14:textId="77777777" w:rsidR="0042323F" w:rsidRPr="00EF5B75" w:rsidRDefault="0042323F" w:rsidP="00520231">
            <w:pPr>
              <w:spacing w:line="240" w:lineRule="atLeast"/>
              <w:ind w:left="-137" w:right="-109"/>
              <w:jc w:val="center"/>
              <w:rPr>
                <w:rFonts w:cs="Times New Roman"/>
                <w:szCs w:val="22"/>
                <w:lang w:eastAsia="th-TH"/>
              </w:rPr>
            </w:pPr>
            <w:r w:rsidRPr="00EF5B75">
              <w:rPr>
                <w:rFonts w:cs="Times New Roman"/>
                <w:szCs w:val="22"/>
                <w:lang w:eastAsia="th-TH"/>
              </w:rPr>
              <w:t>2019</w:t>
            </w:r>
          </w:p>
        </w:tc>
        <w:tc>
          <w:tcPr>
            <w:tcW w:w="133" w:type="pct"/>
          </w:tcPr>
          <w:p w14:paraId="0BDAA45D" w14:textId="77777777" w:rsidR="0042323F" w:rsidRPr="00EF5B75" w:rsidRDefault="0042323F" w:rsidP="00520231">
            <w:pPr>
              <w:spacing w:line="240" w:lineRule="atLeast"/>
              <w:ind w:left="-108" w:right="-109"/>
              <w:jc w:val="center"/>
              <w:rPr>
                <w:rFonts w:cs="Times New Roman"/>
                <w:szCs w:val="22"/>
                <w:lang w:eastAsia="th-TH"/>
              </w:rPr>
            </w:pPr>
          </w:p>
        </w:tc>
        <w:tc>
          <w:tcPr>
            <w:tcW w:w="735" w:type="pct"/>
          </w:tcPr>
          <w:p w14:paraId="5DE0359C" w14:textId="77777777" w:rsidR="0042323F" w:rsidRPr="00EF5B75" w:rsidRDefault="0042323F" w:rsidP="00520231">
            <w:pPr>
              <w:spacing w:line="240" w:lineRule="atLeast"/>
              <w:ind w:left="-108" w:right="-109"/>
              <w:jc w:val="center"/>
              <w:rPr>
                <w:rFonts w:cs="Times New Roman"/>
                <w:szCs w:val="22"/>
                <w:lang w:eastAsia="th-TH"/>
              </w:rPr>
            </w:pPr>
            <w:r w:rsidRPr="00EF5B75">
              <w:rPr>
                <w:rFonts w:cs="Times New Roman"/>
                <w:szCs w:val="22"/>
                <w:lang w:eastAsia="th-TH"/>
              </w:rPr>
              <w:t>2018</w:t>
            </w:r>
          </w:p>
        </w:tc>
        <w:tc>
          <w:tcPr>
            <w:tcW w:w="149" w:type="pct"/>
            <w:vAlign w:val="center"/>
          </w:tcPr>
          <w:p w14:paraId="7D7599DA" w14:textId="77777777" w:rsidR="0042323F" w:rsidRPr="00EF5B75" w:rsidRDefault="0042323F" w:rsidP="00520231">
            <w:pPr>
              <w:spacing w:line="240" w:lineRule="atLeast"/>
              <w:ind w:left="-112" w:right="-105"/>
              <w:jc w:val="center"/>
              <w:rPr>
                <w:rFonts w:cs="Times New Roman"/>
                <w:szCs w:val="22"/>
              </w:rPr>
            </w:pPr>
          </w:p>
        </w:tc>
        <w:tc>
          <w:tcPr>
            <w:tcW w:w="716" w:type="pct"/>
          </w:tcPr>
          <w:p w14:paraId="239C4DE3" w14:textId="77777777" w:rsidR="0042323F" w:rsidRPr="00EF5B75" w:rsidRDefault="0042323F" w:rsidP="00520231">
            <w:pPr>
              <w:spacing w:line="240" w:lineRule="atLeast"/>
              <w:ind w:left="-137" w:right="-109"/>
              <w:jc w:val="center"/>
              <w:rPr>
                <w:rFonts w:cs="Times New Roman"/>
                <w:szCs w:val="22"/>
                <w:lang w:eastAsia="th-TH"/>
              </w:rPr>
            </w:pPr>
            <w:r w:rsidRPr="00EF5B75">
              <w:rPr>
                <w:rFonts w:cs="Times New Roman"/>
                <w:szCs w:val="22"/>
                <w:lang w:eastAsia="th-TH"/>
              </w:rPr>
              <w:t>2019</w:t>
            </w:r>
          </w:p>
        </w:tc>
        <w:tc>
          <w:tcPr>
            <w:tcW w:w="136" w:type="pct"/>
          </w:tcPr>
          <w:p w14:paraId="3E64C386" w14:textId="77777777" w:rsidR="0042323F" w:rsidRPr="00EF5B75" w:rsidRDefault="0042323F" w:rsidP="00520231">
            <w:pPr>
              <w:spacing w:line="240" w:lineRule="atLeast"/>
              <w:ind w:left="-108" w:right="-109"/>
              <w:jc w:val="center"/>
              <w:rPr>
                <w:rFonts w:cs="Times New Roman"/>
                <w:szCs w:val="22"/>
                <w:lang w:eastAsia="th-TH"/>
              </w:rPr>
            </w:pPr>
          </w:p>
        </w:tc>
        <w:tc>
          <w:tcPr>
            <w:tcW w:w="664" w:type="pct"/>
          </w:tcPr>
          <w:p w14:paraId="3AADBF27" w14:textId="77777777" w:rsidR="0042323F" w:rsidRPr="00EF5B75" w:rsidRDefault="0042323F" w:rsidP="00520231">
            <w:pPr>
              <w:spacing w:line="240" w:lineRule="atLeast"/>
              <w:ind w:left="-108" w:right="-109"/>
              <w:jc w:val="center"/>
              <w:rPr>
                <w:rFonts w:cs="Times New Roman"/>
                <w:szCs w:val="22"/>
                <w:lang w:eastAsia="th-TH"/>
              </w:rPr>
            </w:pPr>
            <w:r w:rsidRPr="00EF5B75">
              <w:rPr>
                <w:rFonts w:cs="Times New Roman"/>
                <w:szCs w:val="22"/>
                <w:lang w:eastAsia="th-TH"/>
              </w:rPr>
              <w:t>2018</w:t>
            </w:r>
          </w:p>
        </w:tc>
      </w:tr>
      <w:tr w:rsidR="0042323F" w:rsidRPr="00EF5B75" w14:paraId="2A6390EB" w14:textId="77777777" w:rsidTr="00520231">
        <w:tc>
          <w:tcPr>
            <w:tcW w:w="1790" w:type="pct"/>
          </w:tcPr>
          <w:p w14:paraId="0CF1AA99" w14:textId="77777777" w:rsidR="0042323F" w:rsidRPr="00EF5B75" w:rsidRDefault="0042323F" w:rsidP="00520231">
            <w:pPr>
              <w:pStyle w:val="BodyText"/>
              <w:spacing w:before="0" w:line="240" w:lineRule="atLeast"/>
              <w:ind w:left="-110" w:right="-131"/>
              <w:jc w:val="left"/>
              <w:rPr>
                <w:rFonts w:ascii="Times New Roman" w:hAnsi="Times New Roman" w:cs="Times New Roman"/>
                <w:sz w:val="22"/>
                <w:szCs w:val="22"/>
              </w:rPr>
            </w:pPr>
          </w:p>
        </w:tc>
        <w:tc>
          <w:tcPr>
            <w:tcW w:w="3210" w:type="pct"/>
            <w:gridSpan w:val="7"/>
          </w:tcPr>
          <w:p w14:paraId="2E2A5DF7" w14:textId="7141BEDA" w:rsidR="0042323F" w:rsidRPr="00EF5B75" w:rsidRDefault="002B297C" w:rsidP="00520231">
            <w:pPr>
              <w:pStyle w:val="BodyText"/>
              <w:spacing w:before="0" w:line="240" w:lineRule="atLeast"/>
              <w:ind w:left="-108" w:right="-110"/>
              <w:jc w:val="center"/>
              <w:rPr>
                <w:rFonts w:ascii="Times New Roman" w:hAnsi="Times New Roman" w:cs="Times New Roman"/>
                <w:sz w:val="22"/>
                <w:szCs w:val="22"/>
              </w:rPr>
            </w:pPr>
            <w:r w:rsidRPr="00EF5B75">
              <w:rPr>
                <w:rFonts w:ascii="Times New Roman" w:hAnsi="Times New Roman" w:cs="Times New Roman"/>
                <w:i/>
                <w:iCs/>
                <w:sz w:val="22"/>
                <w:szCs w:val="22"/>
                <w:cs/>
              </w:rPr>
              <w:t>(</w:t>
            </w:r>
            <w:r w:rsidR="0042323F" w:rsidRPr="00EF5B75">
              <w:rPr>
                <w:rFonts w:ascii="Times New Roman" w:hAnsi="Times New Roman" w:cs="Times New Roman"/>
                <w:i/>
                <w:iCs/>
                <w:sz w:val="22"/>
                <w:szCs w:val="22"/>
              </w:rPr>
              <w:t>in thousand Baht</w:t>
            </w:r>
            <w:r w:rsidR="0042323F" w:rsidRPr="00EF5B75">
              <w:rPr>
                <w:rFonts w:ascii="Times New Roman" w:hAnsi="Times New Roman" w:cs="Times New Roman"/>
                <w:i/>
                <w:iCs/>
                <w:sz w:val="22"/>
                <w:szCs w:val="22"/>
                <w:cs/>
              </w:rPr>
              <w:t xml:space="preserve">) </w:t>
            </w:r>
          </w:p>
        </w:tc>
      </w:tr>
      <w:tr w:rsidR="0042323F" w:rsidRPr="00EF5B75" w14:paraId="3593334F" w14:textId="77777777" w:rsidTr="00520231">
        <w:tc>
          <w:tcPr>
            <w:tcW w:w="1790" w:type="pct"/>
          </w:tcPr>
          <w:p w14:paraId="48BB4616" w14:textId="77777777" w:rsidR="0042323F" w:rsidRPr="00EF5B75" w:rsidRDefault="0042323F" w:rsidP="00520231">
            <w:pPr>
              <w:pStyle w:val="BodyText"/>
              <w:spacing w:before="0" w:line="240" w:lineRule="atLeast"/>
              <w:ind w:right="-131"/>
              <w:jc w:val="left"/>
              <w:rPr>
                <w:rFonts w:ascii="Times New Roman" w:hAnsi="Times New Roman" w:cs="Times New Roman"/>
                <w:i/>
                <w:iCs/>
                <w:sz w:val="22"/>
                <w:szCs w:val="22"/>
              </w:rPr>
            </w:pPr>
            <w:r w:rsidRPr="00EF5B75">
              <w:rPr>
                <w:rFonts w:ascii="Times New Roman" w:hAnsi="Times New Roman" w:cs="Times New Roman"/>
                <w:b/>
                <w:bCs/>
                <w:i/>
                <w:iCs/>
                <w:sz w:val="22"/>
                <w:szCs w:val="22"/>
              </w:rPr>
              <w:t>Capital commitments</w:t>
            </w:r>
          </w:p>
        </w:tc>
        <w:tc>
          <w:tcPr>
            <w:tcW w:w="677" w:type="pct"/>
          </w:tcPr>
          <w:p w14:paraId="537C951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6D7101D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2360E841"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14:paraId="57BADA5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3657BF9C"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5F5E826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47BCEB14"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42323F" w:rsidRPr="00EF5B75" w14:paraId="44DE4375" w14:textId="77777777" w:rsidTr="00520231">
        <w:tc>
          <w:tcPr>
            <w:tcW w:w="1790" w:type="pct"/>
          </w:tcPr>
          <w:p w14:paraId="6B243DC1" w14:textId="77777777" w:rsidR="0042323F" w:rsidRPr="00EF5B75" w:rsidRDefault="0042323F" w:rsidP="00520231">
            <w:pPr>
              <w:spacing w:line="240" w:lineRule="atLeast"/>
              <w:rPr>
                <w:rFonts w:cs="Times New Roman"/>
                <w:i/>
                <w:iCs/>
                <w:szCs w:val="22"/>
              </w:rPr>
            </w:pPr>
            <w:r w:rsidRPr="00EF5B75">
              <w:rPr>
                <w:rFonts w:cs="Times New Roman"/>
                <w:i/>
                <w:iCs/>
                <w:szCs w:val="22"/>
              </w:rPr>
              <w:t>Contracted but not provide for</w:t>
            </w:r>
            <w:r w:rsidRPr="00EF5B75">
              <w:rPr>
                <w:rFonts w:cs="Times New Roman"/>
                <w:i/>
                <w:iCs/>
                <w:szCs w:val="22"/>
                <w:cs/>
              </w:rPr>
              <w:t>:</w:t>
            </w:r>
          </w:p>
        </w:tc>
        <w:tc>
          <w:tcPr>
            <w:tcW w:w="677" w:type="pct"/>
          </w:tcPr>
          <w:p w14:paraId="6862101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150F5F3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09C50200"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14:paraId="65EA69E1"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6CECB93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5089B8E9"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4E87A55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42323F" w:rsidRPr="00EF5B75" w14:paraId="6B17346B" w14:textId="77777777" w:rsidTr="00520231">
        <w:tc>
          <w:tcPr>
            <w:tcW w:w="1790" w:type="pct"/>
          </w:tcPr>
          <w:p w14:paraId="1DCEC555" w14:textId="77777777" w:rsidR="0042323F" w:rsidRPr="00EF5B75" w:rsidRDefault="0042323F" w:rsidP="00520231">
            <w:pPr>
              <w:pStyle w:val="BodyText"/>
              <w:spacing w:before="0" w:line="240" w:lineRule="atLeast"/>
              <w:ind w:right="-131"/>
              <w:jc w:val="left"/>
              <w:rPr>
                <w:rFonts w:ascii="Times New Roman" w:hAnsi="Times New Roman" w:cs="Times New Roman"/>
                <w:sz w:val="22"/>
                <w:szCs w:val="22"/>
                <w:cs/>
              </w:rPr>
            </w:pPr>
            <w:r w:rsidRPr="00EF5B75">
              <w:rPr>
                <w:rFonts w:ascii="Times New Roman" w:hAnsi="Times New Roman" w:cs="Times New Roman"/>
                <w:sz w:val="22"/>
                <w:szCs w:val="22"/>
              </w:rPr>
              <w:t>Agreements with contractors</w:t>
            </w:r>
          </w:p>
        </w:tc>
        <w:tc>
          <w:tcPr>
            <w:tcW w:w="677" w:type="pct"/>
          </w:tcPr>
          <w:p w14:paraId="207521F3"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sidRPr="00EF5B75">
              <w:rPr>
                <w:rFonts w:ascii="Times New Roman" w:hAnsi="Times New Roman" w:cs="Times New Roman"/>
                <w:sz w:val="22"/>
                <w:szCs w:val="22"/>
              </w:rPr>
              <w:t>71,995</w:t>
            </w:r>
          </w:p>
        </w:tc>
        <w:tc>
          <w:tcPr>
            <w:tcW w:w="133" w:type="pct"/>
          </w:tcPr>
          <w:p w14:paraId="48A43979"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5F3DBAC3" w14:textId="77777777" w:rsidR="0042323F" w:rsidRPr="00EF5B75" w:rsidRDefault="0042323F"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EF5B75">
              <w:rPr>
                <w:rFonts w:ascii="Times New Roman" w:hAnsi="Times New Roman" w:cs="Times New Roman"/>
                <w:sz w:val="22"/>
                <w:szCs w:val="22"/>
              </w:rPr>
              <w:t>240,248</w:t>
            </w:r>
          </w:p>
        </w:tc>
        <w:tc>
          <w:tcPr>
            <w:tcW w:w="149" w:type="pct"/>
          </w:tcPr>
          <w:p w14:paraId="5E32A294"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5793FC81" w14:textId="77777777" w:rsidR="0042323F" w:rsidRPr="00527A7F" w:rsidRDefault="0042323F" w:rsidP="00520231">
            <w:pPr>
              <w:pStyle w:val="BodyText"/>
              <w:tabs>
                <w:tab w:val="clear" w:pos="2880"/>
                <w:tab w:val="clear" w:pos="5220"/>
                <w:tab w:val="clear" w:pos="7740"/>
                <w:tab w:val="clear" w:pos="9630"/>
                <w:tab w:val="decimal" w:pos="779"/>
              </w:tabs>
              <w:spacing w:before="0" w:line="240" w:lineRule="atLeast"/>
              <w:ind w:left="-108" w:right="-105"/>
              <w:jc w:val="left"/>
              <w:rPr>
                <w:rFonts w:ascii="Times New Roman" w:hAnsi="Times New Roman" w:cs="Times New Roman"/>
                <w:sz w:val="22"/>
                <w:szCs w:val="22"/>
              </w:rPr>
            </w:pPr>
            <w:r w:rsidRPr="00527A7F">
              <w:rPr>
                <w:rFonts w:ascii="Times New Roman" w:hAnsi="Times New Roman" w:cs="Times New Roman"/>
                <w:sz w:val="22"/>
                <w:szCs w:val="22"/>
                <w:cs/>
              </w:rPr>
              <w:t>-</w:t>
            </w:r>
          </w:p>
        </w:tc>
        <w:tc>
          <w:tcPr>
            <w:tcW w:w="136" w:type="pct"/>
          </w:tcPr>
          <w:p w14:paraId="634ABA8D"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44E39D52"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EF5B75">
              <w:rPr>
                <w:rFonts w:ascii="Times New Roman" w:hAnsi="Times New Roman" w:cs="Times New Roman"/>
                <w:sz w:val="22"/>
                <w:szCs w:val="22"/>
              </w:rPr>
              <w:t>13,740</w:t>
            </w:r>
          </w:p>
        </w:tc>
      </w:tr>
      <w:tr w:rsidR="0042323F" w:rsidRPr="00EF5B75" w14:paraId="1D6549F1" w14:textId="77777777" w:rsidTr="00162E3C">
        <w:tc>
          <w:tcPr>
            <w:tcW w:w="1790" w:type="pct"/>
          </w:tcPr>
          <w:p w14:paraId="7442E0B5" w14:textId="77777777" w:rsidR="0042323F" w:rsidRPr="00EF5B75" w:rsidRDefault="0042323F" w:rsidP="00520231">
            <w:pPr>
              <w:pStyle w:val="BodyText"/>
              <w:spacing w:before="0" w:line="240" w:lineRule="atLeast"/>
              <w:ind w:right="-131"/>
              <w:jc w:val="left"/>
              <w:rPr>
                <w:rFonts w:ascii="Times New Roman" w:hAnsi="Times New Roman" w:cs="Times New Roman"/>
                <w:sz w:val="22"/>
                <w:szCs w:val="22"/>
              </w:rPr>
            </w:pPr>
            <w:r w:rsidRPr="00EF5B75">
              <w:rPr>
                <w:rFonts w:ascii="Times New Roman" w:hAnsi="Times New Roman" w:cs="Times New Roman"/>
                <w:sz w:val="22"/>
                <w:szCs w:val="22"/>
              </w:rPr>
              <w:t>Agreements for consulting</w:t>
            </w:r>
          </w:p>
        </w:tc>
        <w:tc>
          <w:tcPr>
            <w:tcW w:w="677" w:type="pct"/>
            <w:tcBorders>
              <w:bottom w:val="single" w:sz="4" w:space="0" w:color="auto"/>
            </w:tcBorders>
          </w:tcPr>
          <w:p w14:paraId="44B37910"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sidRPr="00EF5B75">
              <w:rPr>
                <w:rFonts w:ascii="Times New Roman" w:hAnsi="Times New Roman" w:cs="Times New Roman"/>
                <w:sz w:val="22"/>
                <w:szCs w:val="22"/>
              </w:rPr>
              <w:t>27,444</w:t>
            </w:r>
          </w:p>
        </w:tc>
        <w:tc>
          <w:tcPr>
            <w:tcW w:w="133" w:type="pct"/>
          </w:tcPr>
          <w:p w14:paraId="343837A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Borders>
              <w:bottom w:val="single" w:sz="4" w:space="0" w:color="auto"/>
            </w:tcBorders>
          </w:tcPr>
          <w:p w14:paraId="6BBBB72A" w14:textId="77777777" w:rsidR="0042323F" w:rsidRPr="00EF5B75" w:rsidRDefault="0042323F"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EF5B75">
              <w:rPr>
                <w:rFonts w:ascii="Times New Roman" w:hAnsi="Times New Roman" w:cs="Times New Roman"/>
                <w:sz w:val="22"/>
                <w:szCs w:val="22"/>
              </w:rPr>
              <w:t>30,679</w:t>
            </w:r>
          </w:p>
        </w:tc>
        <w:tc>
          <w:tcPr>
            <w:tcW w:w="149" w:type="pct"/>
          </w:tcPr>
          <w:p w14:paraId="1B6EBAA0"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Borders>
              <w:bottom w:val="single" w:sz="4" w:space="0" w:color="auto"/>
            </w:tcBorders>
          </w:tcPr>
          <w:p w14:paraId="01FA430D" w14:textId="77777777" w:rsidR="0042323F" w:rsidRPr="00527A7F" w:rsidRDefault="0042323F" w:rsidP="00520231">
            <w:pPr>
              <w:pStyle w:val="BodyText"/>
              <w:tabs>
                <w:tab w:val="clear" w:pos="2880"/>
                <w:tab w:val="clear" w:pos="5220"/>
                <w:tab w:val="clear" w:pos="7740"/>
                <w:tab w:val="clear" w:pos="9630"/>
                <w:tab w:val="decimal" w:pos="779"/>
              </w:tabs>
              <w:spacing w:before="0" w:line="240" w:lineRule="atLeast"/>
              <w:ind w:left="-108" w:right="-105"/>
              <w:jc w:val="left"/>
              <w:rPr>
                <w:rFonts w:ascii="Times New Roman" w:hAnsi="Times New Roman" w:cs="Times New Roman"/>
                <w:sz w:val="22"/>
                <w:szCs w:val="22"/>
              </w:rPr>
            </w:pPr>
            <w:r w:rsidRPr="00527A7F">
              <w:rPr>
                <w:rFonts w:ascii="Times New Roman" w:hAnsi="Times New Roman" w:cs="Times New Roman"/>
                <w:sz w:val="22"/>
                <w:szCs w:val="22"/>
                <w:cs/>
              </w:rPr>
              <w:t>-</w:t>
            </w:r>
          </w:p>
        </w:tc>
        <w:tc>
          <w:tcPr>
            <w:tcW w:w="136" w:type="pct"/>
          </w:tcPr>
          <w:p w14:paraId="78EB02A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Borders>
              <w:bottom w:val="single" w:sz="4" w:space="0" w:color="auto"/>
            </w:tcBorders>
          </w:tcPr>
          <w:p w14:paraId="6AD235C2" w14:textId="77777777" w:rsidR="0042323F" w:rsidRPr="00793810" w:rsidRDefault="0042323F" w:rsidP="00520231">
            <w:pPr>
              <w:pStyle w:val="BodyText"/>
              <w:tabs>
                <w:tab w:val="clear" w:pos="2880"/>
                <w:tab w:val="clear" w:pos="5220"/>
                <w:tab w:val="clear" w:pos="7740"/>
                <w:tab w:val="clear" w:pos="9630"/>
                <w:tab w:val="decimal" w:pos="792"/>
              </w:tabs>
              <w:spacing w:before="0" w:line="240" w:lineRule="atLeast"/>
              <w:ind w:left="-108" w:right="0"/>
              <w:jc w:val="left"/>
              <w:rPr>
                <w:rFonts w:ascii="Times New Roman" w:hAnsi="Times New Roman" w:cs="Times New Roman"/>
                <w:sz w:val="22"/>
                <w:szCs w:val="22"/>
                <w:cs/>
              </w:rPr>
            </w:pPr>
            <w:r w:rsidRPr="00793810">
              <w:rPr>
                <w:rFonts w:ascii="Times New Roman" w:hAnsi="Times New Roman" w:cs="Times New Roman"/>
                <w:sz w:val="22"/>
                <w:szCs w:val="22"/>
                <w:cs/>
              </w:rPr>
              <w:t>-</w:t>
            </w:r>
          </w:p>
        </w:tc>
      </w:tr>
      <w:tr w:rsidR="0042323F" w:rsidRPr="00EF5B75" w14:paraId="3B423F5F" w14:textId="77777777" w:rsidTr="00162E3C">
        <w:tc>
          <w:tcPr>
            <w:tcW w:w="1790" w:type="pct"/>
          </w:tcPr>
          <w:p w14:paraId="51D25CC5" w14:textId="77777777" w:rsidR="0042323F" w:rsidRPr="00EF5B75" w:rsidRDefault="0042323F" w:rsidP="00520231">
            <w:pPr>
              <w:pStyle w:val="BodyText"/>
              <w:spacing w:before="0" w:line="240" w:lineRule="atLeast"/>
              <w:ind w:right="-131"/>
              <w:jc w:val="left"/>
              <w:rPr>
                <w:rFonts w:ascii="Times New Roman" w:hAnsi="Times New Roman" w:cs="Times New Roman"/>
                <w:b/>
                <w:bCs/>
                <w:sz w:val="22"/>
                <w:szCs w:val="22"/>
                <w:cs/>
              </w:rPr>
            </w:pPr>
            <w:r w:rsidRPr="00EF5B75">
              <w:rPr>
                <w:rFonts w:ascii="Times New Roman" w:hAnsi="Times New Roman" w:cs="Times New Roman"/>
                <w:b/>
                <w:bCs/>
                <w:sz w:val="22"/>
                <w:szCs w:val="22"/>
              </w:rPr>
              <w:t>Total</w:t>
            </w:r>
          </w:p>
        </w:tc>
        <w:tc>
          <w:tcPr>
            <w:tcW w:w="677" w:type="pct"/>
            <w:tcBorders>
              <w:top w:val="single" w:sz="4" w:space="0" w:color="auto"/>
              <w:bottom w:val="double" w:sz="4" w:space="0" w:color="auto"/>
            </w:tcBorders>
          </w:tcPr>
          <w:p w14:paraId="0E3DD094"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b/>
                <w:bCs/>
                <w:sz w:val="22"/>
                <w:szCs w:val="22"/>
                <w:cs/>
              </w:rPr>
            </w:pPr>
            <w:r w:rsidRPr="00EF5B75">
              <w:rPr>
                <w:rFonts w:ascii="Times New Roman" w:hAnsi="Times New Roman" w:cs="Times New Roman"/>
                <w:b/>
                <w:bCs/>
                <w:sz w:val="22"/>
                <w:szCs w:val="22"/>
              </w:rPr>
              <w:t>99,439</w:t>
            </w:r>
          </w:p>
        </w:tc>
        <w:tc>
          <w:tcPr>
            <w:tcW w:w="133" w:type="pct"/>
          </w:tcPr>
          <w:p w14:paraId="74777D87"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35" w:type="pct"/>
            <w:tcBorders>
              <w:top w:val="single" w:sz="4" w:space="0" w:color="auto"/>
              <w:bottom w:val="double" w:sz="4" w:space="0" w:color="auto"/>
            </w:tcBorders>
          </w:tcPr>
          <w:p w14:paraId="271793FD" w14:textId="77777777" w:rsidR="0042323F" w:rsidRPr="00EF5B75" w:rsidRDefault="0042323F"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b/>
                <w:bCs/>
                <w:sz w:val="22"/>
                <w:szCs w:val="22"/>
                <w:cs/>
              </w:rPr>
            </w:pPr>
            <w:r w:rsidRPr="00EF5B75">
              <w:rPr>
                <w:rFonts w:ascii="Times New Roman" w:hAnsi="Times New Roman" w:cs="Times New Roman"/>
                <w:b/>
                <w:bCs/>
                <w:sz w:val="22"/>
                <w:szCs w:val="22"/>
              </w:rPr>
              <w:t>270,927</w:t>
            </w:r>
          </w:p>
        </w:tc>
        <w:tc>
          <w:tcPr>
            <w:tcW w:w="149" w:type="pct"/>
          </w:tcPr>
          <w:p w14:paraId="4E9512C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16" w:type="pct"/>
            <w:tcBorders>
              <w:top w:val="single" w:sz="4" w:space="0" w:color="auto"/>
              <w:bottom w:val="double" w:sz="4" w:space="0" w:color="auto"/>
            </w:tcBorders>
          </w:tcPr>
          <w:p w14:paraId="47FE02CE" w14:textId="77777777" w:rsidR="0042323F" w:rsidRPr="00527A7F" w:rsidRDefault="0042323F" w:rsidP="00520231">
            <w:pPr>
              <w:pStyle w:val="BodyText"/>
              <w:tabs>
                <w:tab w:val="clear" w:pos="2880"/>
                <w:tab w:val="clear" w:pos="5220"/>
                <w:tab w:val="clear" w:pos="7740"/>
                <w:tab w:val="clear" w:pos="9630"/>
                <w:tab w:val="decimal" w:pos="779"/>
              </w:tabs>
              <w:spacing w:before="0" w:line="240" w:lineRule="atLeast"/>
              <w:ind w:left="-108" w:right="-105"/>
              <w:jc w:val="left"/>
              <w:rPr>
                <w:rFonts w:ascii="Times New Roman" w:hAnsi="Times New Roman" w:cs="Times New Roman"/>
                <w:b/>
                <w:bCs/>
                <w:sz w:val="22"/>
                <w:szCs w:val="22"/>
              </w:rPr>
            </w:pPr>
            <w:r w:rsidRPr="00527A7F">
              <w:rPr>
                <w:rFonts w:ascii="Times New Roman" w:hAnsi="Times New Roman" w:cs="Times New Roman"/>
                <w:b/>
                <w:bCs/>
                <w:sz w:val="22"/>
                <w:szCs w:val="22"/>
                <w:cs/>
              </w:rPr>
              <w:t>-</w:t>
            </w:r>
          </w:p>
        </w:tc>
        <w:tc>
          <w:tcPr>
            <w:tcW w:w="136" w:type="pct"/>
          </w:tcPr>
          <w:p w14:paraId="76BE809C"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4" w:type="pct"/>
            <w:tcBorders>
              <w:top w:val="single" w:sz="4" w:space="0" w:color="auto"/>
              <w:bottom w:val="double" w:sz="4" w:space="0" w:color="auto"/>
            </w:tcBorders>
          </w:tcPr>
          <w:p w14:paraId="0558D078"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EF5B75">
              <w:rPr>
                <w:rFonts w:ascii="Times New Roman" w:hAnsi="Times New Roman" w:cs="Times New Roman"/>
                <w:b/>
                <w:bCs/>
                <w:sz w:val="22"/>
                <w:szCs w:val="22"/>
              </w:rPr>
              <w:t>13,740</w:t>
            </w:r>
          </w:p>
        </w:tc>
      </w:tr>
      <w:tr w:rsidR="0042323F" w:rsidRPr="00EF5B75" w14:paraId="02B3C286" w14:textId="77777777" w:rsidTr="00162E3C">
        <w:tc>
          <w:tcPr>
            <w:tcW w:w="1790" w:type="pct"/>
          </w:tcPr>
          <w:p w14:paraId="7785E6B1" w14:textId="77777777" w:rsidR="0042323F" w:rsidRPr="00EF5B75" w:rsidRDefault="0042323F" w:rsidP="00520231">
            <w:pPr>
              <w:pStyle w:val="BodyText"/>
              <w:spacing w:before="0" w:line="240" w:lineRule="atLeast"/>
              <w:ind w:right="-131"/>
              <w:jc w:val="left"/>
              <w:rPr>
                <w:rFonts w:ascii="Times New Roman" w:hAnsi="Times New Roman" w:cs="Times New Roman"/>
                <w:b/>
                <w:bCs/>
                <w:sz w:val="22"/>
                <w:szCs w:val="22"/>
                <w:cs/>
              </w:rPr>
            </w:pPr>
          </w:p>
        </w:tc>
        <w:tc>
          <w:tcPr>
            <w:tcW w:w="677" w:type="pct"/>
            <w:tcBorders>
              <w:top w:val="double" w:sz="4" w:space="0" w:color="auto"/>
            </w:tcBorders>
          </w:tcPr>
          <w:p w14:paraId="66F00391"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20C5C7D7"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Borders>
              <w:top w:val="double" w:sz="4" w:space="0" w:color="auto"/>
            </w:tcBorders>
          </w:tcPr>
          <w:p w14:paraId="5E9047BD"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14:paraId="601D062F"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Borders>
              <w:top w:val="double" w:sz="4" w:space="0" w:color="auto"/>
            </w:tcBorders>
          </w:tcPr>
          <w:p w14:paraId="548321D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45B572F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Borders>
              <w:top w:val="double" w:sz="4" w:space="0" w:color="auto"/>
            </w:tcBorders>
          </w:tcPr>
          <w:p w14:paraId="5D0778D7"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5D266B31" w14:textId="77777777" w:rsidTr="00520231">
        <w:tc>
          <w:tcPr>
            <w:tcW w:w="1790" w:type="pct"/>
          </w:tcPr>
          <w:p w14:paraId="453A502B" w14:textId="77777777" w:rsidR="0042323F" w:rsidRPr="00EF5B75" w:rsidRDefault="0042323F" w:rsidP="00520231">
            <w:pPr>
              <w:pStyle w:val="BodyText"/>
              <w:spacing w:before="0" w:line="240" w:lineRule="atLeast"/>
              <w:ind w:right="-131"/>
              <w:jc w:val="left"/>
              <w:rPr>
                <w:rFonts w:ascii="Times New Roman" w:hAnsi="Times New Roman" w:cs="Times New Roman"/>
                <w:b/>
                <w:bCs/>
                <w:i/>
                <w:iCs/>
                <w:sz w:val="22"/>
                <w:szCs w:val="22"/>
                <w:cs/>
              </w:rPr>
            </w:pPr>
            <w:r w:rsidRPr="00EF5B75">
              <w:rPr>
                <w:rFonts w:ascii="Times New Roman" w:hAnsi="Times New Roman" w:cs="Times New Roman"/>
                <w:b/>
                <w:bCs/>
                <w:i/>
                <w:iCs/>
                <w:sz w:val="22"/>
                <w:szCs w:val="22"/>
              </w:rPr>
              <w:t xml:space="preserve">Future minimum lease payments   </w:t>
            </w:r>
          </w:p>
        </w:tc>
        <w:tc>
          <w:tcPr>
            <w:tcW w:w="677" w:type="pct"/>
          </w:tcPr>
          <w:p w14:paraId="69225205"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64B176D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0728D499"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14:paraId="4470B7C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3347A1C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5E16A151"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25377F9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22227FF8" w14:textId="77777777" w:rsidTr="00520231">
        <w:tc>
          <w:tcPr>
            <w:tcW w:w="1790" w:type="pct"/>
          </w:tcPr>
          <w:p w14:paraId="25EB1E81" w14:textId="77777777" w:rsidR="0042323F" w:rsidRPr="00EF5B75" w:rsidRDefault="0042323F" w:rsidP="00520231">
            <w:pPr>
              <w:pStyle w:val="BodyText"/>
              <w:spacing w:before="0" w:line="240" w:lineRule="atLeast"/>
              <w:ind w:right="-131"/>
              <w:jc w:val="left"/>
              <w:rPr>
                <w:rFonts w:ascii="Times New Roman" w:hAnsi="Times New Roman" w:cs="Times New Roman"/>
                <w:b/>
                <w:bCs/>
                <w:i/>
                <w:iCs/>
                <w:sz w:val="22"/>
                <w:szCs w:val="22"/>
              </w:rPr>
            </w:pPr>
            <w:r w:rsidRPr="00EF5B75">
              <w:rPr>
                <w:rFonts w:ascii="Times New Roman" w:hAnsi="Times New Roman" w:cs="Times New Roman"/>
                <w:b/>
                <w:bCs/>
                <w:i/>
                <w:iCs/>
                <w:sz w:val="22"/>
                <w:szCs w:val="22"/>
              </w:rPr>
              <w:t xml:space="preserve">  under non</w:t>
            </w:r>
            <w:r w:rsidRPr="00EF5B75">
              <w:rPr>
                <w:rFonts w:ascii="Times New Roman" w:hAnsi="Times New Roman" w:cs="Times New Roman"/>
                <w:b/>
                <w:bCs/>
                <w:i/>
                <w:iCs/>
                <w:sz w:val="22"/>
                <w:szCs w:val="22"/>
                <w:cs/>
              </w:rPr>
              <w:t>-</w:t>
            </w:r>
            <w:r w:rsidRPr="00EF5B75">
              <w:rPr>
                <w:rFonts w:ascii="Times New Roman" w:hAnsi="Times New Roman" w:cs="Times New Roman"/>
                <w:b/>
                <w:bCs/>
                <w:i/>
                <w:iCs/>
                <w:sz w:val="22"/>
                <w:szCs w:val="22"/>
              </w:rPr>
              <w:t>cancellable</w:t>
            </w:r>
          </w:p>
        </w:tc>
        <w:tc>
          <w:tcPr>
            <w:tcW w:w="677" w:type="pct"/>
          </w:tcPr>
          <w:p w14:paraId="47FDFD5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75EC3769"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0216A452"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14:paraId="39AA83EE"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5D940665"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12C645BC"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5B6DE62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2A02BA6C" w14:textId="77777777" w:rsidTr="00520231">
        <w:tc>
          <w:tcPr>
            <w:tcW w:w="1790" w:type="pct"/>
          </w:tcPr>
          <w:p w14:paraId="209409DD" w14:textId="77777777" w:rsidR="0042323F" w:rsidRPr="00EF5B75" w:rsidRDefault="0042323F" w:rsidP="00520231">
            <w:pPr>
              <w:pStyle w:val="BodyText"/>
              <w:spacing w:before="0" w:line="240" w:lineRule="atLeast"/>
              <w:ind w:right="-131"/>
              <w:jc w:val="left"/>
              <w:rPr>
                <w:rFonts w:ascii="Times New Roman" w:hAnsi="Times New Roman" w:cs="Times New Roman"/>
                <w:b/>
                <w:bCs/>
                <w:i/>
                <w:iCs/>
                <w:sz w:val="22"/>
                <w:szCs w:val="22"/>
                <w:cs/>
              </w:rPr>
            </w:pPr>
            <w:r w:rsidRPr="00EF5B75">
              <w:rPr>
                <w:rFonts w:ascii="Times New Roman" w:hAnsi="Times New Roman" w:cs="Times New Roman"/>
                <w:b/>
                <w:bCs/>
                <w:i/>
                <w:iCs/>
                <w:sz w:val="22"/>
                <w:szCs w:val="22"/>
                <w:cs/>
              </w:rPr>
              <w:t xml:space="preserve">  </w:t>
            </w:r>
            <w:r w:rsidRPr="00EF5B75">
              <w:rPr>
                <w:rFonts w:ascii="Times New Roman" w:hAnsi="Times New Roman" w:cs="Times New Roman"/>
                <w:b/>
                <w:bCs/>
                <w:i/>
                <w:iCs/>
                <w:sz w:val="22"/>
                <w:szCs w:val="22"/>
              </w:rPr>
              <w:t>operating leases</w:t>
            </w:r>
          </w:p>
        </w:tc>
        <w:tc>
          <w:tcPr>
            <w:tcW w:w="677" w:type="pct"/>
          </w:tcPr>
          <w:p w14:paraId="6A4B22AC"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14:paraId="5F7E13F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02D02799"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14:paraId="068BD5A7"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3D901C9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5CA4E0A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3C4B262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5A51C3FF" w14:textId="77777777" w:rsidTr="00520231">
        <w:tc>
          <w:tcPr>
            <w:tcW w:w="1790" w:type="pct"/>
          </w:tcPr>
          <w:p w14:paraId="45B6936E" w14:textId="77777777" w:rsidR="0042323F" w:rsidRPr="00EF5B75" w:rsidRDefault="0042323F" w:rsidP="00520231">
            <w:pPr>
              <w:pStyle w:val="BodyText"/>
              <w:spacing w:before="0" w:line="240" w:lineRule="atLeast"/>
              <w:ind w:right="-131"/>
              <w:jc w:val="left"/>
              <w:rPr>
                <w:rFonts w:ascii="Times New Roman" w:hAnsi="Times New Roman" w:cs="Times New Roman"/>
                <w:sz w:val="22"/>
                <w:szCs w:val="22"/>
              </w:rPr>
            </w:pPr>
            <w:r w:rsidRPr="00EF5B75">
              <w:rPr>
                <w:rFonts w:ascii="Times New Roman" w:hAnsi="Times New Roman" w:cs="Times New Roman"/>
                <w:sz w:val="22"/>
                <w:szCs w:val="22"/>
              </w:rPr>
              <w:t>Within one year</w:t>
            </w:r>
          </w:p>
        </w:tc>
        <w:tc>
          <w:tcPr>
            <w:tcW w:w="677" w:type="pct"/>
            <w:shd w:val="clear" w:color="auto" w:fill="auto"/>
          </w:tcPr>
          <w:p w14:paraId="0842C6C5"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sidRPr="00EF5B75">
              <w:rPr>
                <w:rFonts w:ascii="Times New Roman" w:hAnsi="Times New Roman" w:cs="Times New Roman"/>
                <w:sz w:val="22"/>
                <w:szCs w:val="22"/>
              </w:rPr>
              <w:t>28,158</w:t>
            </w:r>
          </w:p>
        </w:tc>
        <w:tc>
          <w:tcPr>
            <w:tcW w:w="133" w:type="pct"/>
          </w:tcPr>
          <w:p w14:paraId="04D024F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4026264A" w14:textId="4C4EC3AA" w:rsidR="0042323F" w:rsidRPr="00EF5B75" w:rsidRDefault="00BD6791"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14,939</w:t>
            </w:r>
          </w:p>
        </w:tc>
        <w:tc>
          <w:tcPr>
            <w:tcW w:w="149" w:type="pct"/>
          </w:tcPr>
          <w:p w14:paraId="1297BE9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6276D123" w14:textId="77777777" w:rsidR="0042323F" w:rsidRPr="00EF5B75" w:rsidRDefault="0042323F" w:rsidP="00520231">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sidRPr="00EF5B75">
              <w:rPr>
                <w:rFonts w:ascii="Times New Roman" w:hAnsi="Times New Roman" w:cs="Times New Roman"/>
                <w:sz w:val="22"/>
                <w:szCs w:val="22"/>
              </w:rPr>
              <w:t>13,559</w:t>
            </w:r>
          </w:p>
        </w:tc>
        <w:tc>
          <w:tcPr>
            <w:tcW w:w="136" w:type="pct"/>
          </w:tcPr>
          <w:p w14:paraId="03420D5A"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1806DCD0"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EF5B75">
              <w:rPr>
                <w:rFonts w:ascii="Times New Roman" w:hAnsi="Times New Roman" w:cs="Times New Roman"/>
                <w:sz w:val="22"/>
                <w:szCs w:val="22"/>
              </w:rPr>
              <w:t>9,164</w:t>
            </w:r>
          </w:p>
        </w:tc>
      </w:tr>
      <w:tr w:rsidR="0042323F" w:rsidRPr="00EF5B75" w14:paraId="7CC9BB95" w14:textId="77777777" w:rsidTr="00520231">
        <w:tc>
          <w:tcPr>
            <w:tcW w:w="1790" w:type="pct"/>
          </w:tcPr>
          <w:p w14:paraId="0DD8F378" w14:textId="77777777" w:rsidR="0042323F" w:rsidRPr="00EF5B75" w:rsidRDefault="0042323F" w:rsidP="00520231">
            <w:pPr>
              <w:pStyle w:val="BodyText"/>
              <w:spacing w:before="0" w:line="240" w:lineRule="atLeast"/>
              <w:ind w:left="-18" w:right="-131"/>
              <w:jc w:val="left"/>
              <w:rPr>
                <w:rFonts w:ascii="Times New Roman" w:hAnsi="Times New Roman" w:cs="Times New Roman"/>
                <w:i/>
                <w:iCs/>
                <w:sz w:val="22"/>
                <w:szCs w:val="22"/>
              </w:rPr>
            </w:pPr>
            <w:r w:rsidRPr="00EF5B75">
              <w:rPr>
                <w:rFonts w:ascii="Times New Roman" w:hAnsi="Times New Roman" w:cs="Times New Roman"/>
                <w:sz w:val="22"/>
                <w:szCs w:val="22"/>
              </w:rPr>
              <w:t>After one year but within five years</w:t>
            </w:r>
          </w:p>
        </w:tc>
        <w:tc>
          <w:tcPr>
            <w:tcW w:w="677" w:type="pct"/>
            <w:shd w:val="clear" w:color="auto" w:fill="auto"/>
          </w:tcPr>
          <w:p w14:paraId="5700F04D"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sidRPr="00EF5B75">
              <w:rPr>
                <w:rFonts w:ascii="Times New Roman" w:hAnsi="Times New Roman" w:cs="Times New Roman"/>
                <w:sz w:val="22"/>
                <w:szCs w:val="22"/>
              </w:rPr>
              <w:t>113,208</w:t>
            </w:r>
          </w:p>
        </w:tc>
        <w:tc>
          <w:tcPr>
            <w:tcW w:w="133" w:type="pct"/>
          </w:tcPr>
          <w:p w14:paraId="5A0F8C2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2181316E" w14:textId="36919159" w:rsidR="0042323F" w:rsidRPr="00EF5B75" w:rsidRDefault="00BD6791"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59,755</w:t>
            </w:r>
          </w:p>
        </w:tc>
        <w:tc>
          <w:tcPr>
            <w:tcW w:w="149" w:type="pct"/>
          </w:tcPr>
          <w:p w14:paraId="7451FA5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07FDA9FC" w14:textId="77777777" w:rsidR="0042323F" w:rsidRPr="00EF5B75" w:rsidRDefault="0042323F" w:rsidP="00520231">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sidRPr="00EF5B75">
              <w:rPr>
                <w:rFonts w:ascii="Times New Roman" w:hAnsi="Times New Roman" w:cs="Times New Roman"/>
                <w:sz w:val="22"/>
                <w:szCs w:val="22"/>
              </w:rPr>
              <w:t>54,238</w:t>
            </w:r>
          </w:p>
        </w:tc>
        <w:tc>
          <w:tcPr>
            <w:tcW w:w="136" w:type="pct"/>
          </w:tcPr>
          <w:p w14:paraId="296EDC06"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1CFBA3DB"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EF5B75">
              <w:rPr>
                <w:rFonts w:ascii="Times New Roman" w:hAnsi="Times New Roman" w:cs="Times New Roman"/>
                <w:sz w:val="22"/>
                <w:szCs w:val="22"/>
              </w:rPr>
              <w:t>36,655</w:t>
            </w:r>
          </w:p>
        </w:tc>
      </w:tr>
      <w:tr w:rsidR="0042323F" w:rsidRPr="00EF5B75" w14:paraId="17871C1D" w14:textId="77777777" w:rsidTr="00520231">
        <w:tc>
          <w:tcPr>
            <w:tcW w:w="1790" w:type="pct"/>
          </w:tcPr>
          <w:p w14:paraId="622E37B7" w14:textId="77777777" w:rsidR="0042323F" w:rsidRPr="00EF5B75" w:rsidRDefault="0042323F" w:rsidP="00520231">
            <w:pPr>
              <w:pStyle w:val="BodyText"/>
              <w:spacing w:before="0" w:line="240" w:lineRule="atLeast"/>
              <w:ind w:left="-18" w:right="-131"/>
              <w:jc w:val="left"/>
              <w:rPr>
                <w:rFonts w:ascii="Times New Roman" w:hAnsi="Times New Roman" w:cs="Times New Roman"/>
                <w:sz w:val="22"/>
                <w:szCs w:val="22"/>
                <w:cs/>
              </w:rPr>
            </w:pPr>
            <w:r w:rsidRPr="00EF5B75">
              <w:rPr>
                <w:rFonts w:ascii="Times New Roman" w:hAnsi="Times New Roman" w:cs="Times New Roman"/>
                <w:sz w:val="22"/>
                <w:szCs w:val="22"/>
              </w:rPr>
              <w:t>After five years</w:t>
            </w:r>
          </w:p>
        </w:tc>
        <w:tc>
          <w:tcPr>
            <w:tcW w:w="677" w:type="pct"/>
            <w:shd w:val="clear" w:color="auto" w:fill="auto"/>
          </w:tcPr>
          <w:p w14:paraId="221C5999" w14:textId="77777777" w:rsidR="0042323F" w:rsidRPr="00EF5B75" w:rsidRDefault="0042323F" w:rsidP="00520231">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sidRPr="00EF5B75">
              <w:rPr>
                <w:rFonts w:ascii="Times New Roman" w:hAnsi="Times New Roman" w:cs="Times New Roman"/>
                <w:sz w:val="22"/>
                <w:szCs w:val="22"/>
              </w:rPr>
              <w:t>479,797</w:t>
            </w:r>
          </w:p>
        </w:tc>
        <w:tc>
          <w:tcPr>
            <w:tcW w:w="133" w:type="pct"/>
          </w:tcPr>
          <w:p w14:paraId="34A60E8F"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618964D4" w14:textId="54C42187" w:rsidR="0042323F" w:rsidRPr="00EF5B75" w:rsidRDefault="00BD6791" w:rsidP="00520231">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Pr>
                <w:rFonts w:ascii="Times New Roman" w:hAnsi="Times New Roman" w:cs="Times New Roman"/>
                <w:sz w:val="22"/>
                <w:szCs w:val="22"/>
              </w:rPr>
              <w:t>175,376</w:t>
            </w:r>
          </w:p>
        </w:tc>
        <w:tc>
          <w:tcPr>
            <w:tcW w:w="149" w:type="pct"/>
          </w:tcPr>
          <w:p w14:paraId="6EEE13E5"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3E7E3433" w14:textId="77777777" w:rsidR="0042323F" w:rsidRPr="00EF5B75" w:rsidRDefault="0042323F" w:rsidP="00520231">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cs/>
              </w:rPr>
            </w:pPr>
            <w:r w:rsidRPr="00EF5B75">
              <w:rPr>
                <w:rFonts w:ascii="Times New Roman" w:hAnsi="Times New Roman" w:cs="Times New Roman"/>
                <w:sz w:val="22"/>
                <w:szCs w:val="22"/>
              </w:rPr>
              <w:t>126,982</w:t>
            </w:r>
          </w:p>
        </w:tc>
        <w:tc>
          <w:tcPr>
            <w:tcW w:w="136" w:type="pct"/>
          </w:tcPr>
          <w:p w14:paraId="0AA553AF"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03881B2C"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cs/>
              </w:rPr>
            </w:pPr>
            <w:r w:rsidRPr="00EF5B75">
              <w:rPr>
                <w:rFonts w:ascii="Times New Roman" w:hAnsi="Times New Roman" w:cs="Times New Roman"/>
                <w:sz w:val="22"/>
                <w:szCs w:val="22"/>
              </w:rPr>
              <w:t>27,966</w:t>
            </w:r>
          </w:p>
        </w:tc>
      </w:tr>
      <w:tr w:rsidR="0042323F" w:rsidRPr="00EF5B75" w14:paraId="3FE2BA45" w14:textId="77777777" w:rsidTr="00520231">
        <w:trPr>
          <w:trHeight w:val="77"/>
        </w:trPr>
        <w:tc>
          <w:tcPr>
            <w:tcW w:w="1790" w:type="pct"/>
          </w:tcPr>
          <w:p w14:paraId="354E2FB2" w14:textId="77777777" w:rsidR="0042323F" w:rsidRPr="00EF5B75" w:rsidRDefault="0042323F" w:rsidP="00520231">
            <w:pPr>
              <w:pStyle w:val="BodyText"/>
              <w:spacing w:before="0" w:line="240" w:lineRule="atLeast"/>
              <w:ind w:right="-131"/>
              <w:jc w:val="left"/>
              <w:rPr>
                <w:rFonts w:ascii="Times New Roman" w:hAnsi="Times New Roman" w:cs="Times New Roman"/>
                <w:b/>
                <w:bCs/>
                <w:sz w:val="22"/>
                <w:szCs w:val="22"/>
              </w:rPr>
            </w:pPr>
            <w:r w:rsidRPr="00EF5B75">
              <w:rPr>
                <w:rFonts w:ascii="Times New Roman" w:hAnsi="Times New Roman" w:cs="Times New Roman"/>
                <w:b/>
                <w:bCs/>
                <w:sz w:val="22"/>
                <w:szCs w:val="22"/>
              </w:rPr>
              <w:t>Total</w:t>
            </w:r>
          </w:p>
        </w:tc>
        <w:tc>
          <w:tcPr>
            <w:tcW w:w="677" w:type="pct"/>
            <w:tcBorders>
              <w:top w:val="single" w:sz="4" w:space="0" w:color="auto"/>
              <w:bottom w:val="double" w:sz="4" w:space="0" w:color="auto"/>
            </w:tcBorders>
            <w:shd w:val="clear" w:color="auto" w:fill="auto"/>
          </w:tcPr>
          <w:p w14:paraId="13888B1F" w14:textId="77777777" w:rsidR="0042323F" w:rsidRPr="00EF5B75" w:rsidRDefault="0042323F" w:rsidP="00520231">
            <w:pPr>
              <w:tabs>
                <w:tab w:val="decimal" w:pos="970"/>
              </w:tabs>
              <w:spacing w:line="240" w:lineRule="atLeast"/>
              <w:ind w:left="-108" w:right="-105"/>
              <w:rPr>
                <w:rFonts w:cs="Times New Roman"/>
                <w:b/>
                <w:bCs/>
                <w:szCs w:val="22"/>
              </w:rPr>
            </w:pPr>
            <w:r w:rsidRPr="00EF5B75">
              <w:rPr>
                <w:rFonts w:cs="Times New Roman"/>
                <w:b/>
                <w:bCs/>
                <w:szCs w:val="22"/>
              </w:rPr>
              <w:t>621,163</w:t>
            </w:r>
          </w:p>
        </w:tc>
        <w:tc>
          <w:tcPr>
            <w:tcW w:w="133" w:type="pct"/>
          </w:tcPr>
          <w:p w14:paraId="784DD45D"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35" w:type="pct"/>
            <w:tcBorders>
              <w:top w:val="single" w:sz="4" w:space="0" w:color="auto"/>
              <w:bottom w:val="double" w:sz="4" w:space="0" w:color="auto"/>
            </w:tcBorders>
          </w:tcPr>
          <w:p w14:paraId="5CD8E526" w14:textId="03471F00" w:rsidR="0042323F" w:rsidRPr="002A7949" w:rsidRDefault="00BD6791" w:rsidP="00520231">
            <w:pPr>
              <w:tabs>
                <w:tab w:val="decimal" w:pos="1079"/>
              </w:tabs>
              <w:spacing w:line="240" w:lineRule="atLeast"/>
              <w:ind w:left="-108" w:right="-105"/>
              <w:rPr>
                <w:rFonts w:cstheme="minorBidi"/>
                <w:b/>
                <w:bCs/>
                <w:szCs w:val="22"/>
                <w:cs/>
              </w:rPr>
            </w:pPr>
            <w:r>
              <w:rPr>
                <w:rFonts w:cs="Times New Roman"/>
                <w:b/>
                <w:bCs/>
                <w:szCs w:val="22"/>
              </w:rPr>
              <w:t>250,070</w:t>
            </w:r>
          </w:p>
        </w:tc>
        <w:tc>
          <w:tcPr>
            <w:tcW w:w="149" w:type="pct"/>
          </w:tcPr>
          <w:p w14:paraId="07DBDC44"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16" w:type="pct"/>
            <w:tcBorders>
              <w:top w:val="single" w:sz="4" w:space="0" w:color="auto"/>
              <w:bottom w:val="double" w:sz="4" w:space="0" w:color="auto"/>
            </w:tcBorders>
          </w:tcPr>
          <w:p w14:paraId="189DE10A" w14:textId="77777777" w:rsidR="0042323F" w:rsidRPr="00EF5B75" w:rsidRDefault="00D357F1" w:rsidP="00520231">
            <w:pPr>
              <w:tabs>
                <w:tab w:val="decimal" w:pos="1049"/>
              </w:tabs>
              <w:spacing w:line="240" w:lineRule="atLeast"/>
              <w:ind w:left="-108" w:right="-105"/>
              <w:rPr>
                <w:rFonts w:cs="Times New Roman"/>
                <w:b/>
                <w:bCs/>
                <w:szCs w:val="22"/>
              </w:rPr>
            </w:pPr>
            <w:r w:rsidRPr="00EF5B75">
              <w:rPr>
                <w:rFonts w:cs="Times New Roman"/>
                <w:b/>
                <w:bCs/>
                <w:szCs w:val="22"/>
              </w:rPr>
              <w:t>194,7</w:t>
            </w:r>
            <w:r w:rsidR="0042323F" w:rsidRPr="00EF5B75">
              <w:rPr>
                <w:rFonts w:cs="Times New Roman"/>
                <w:b/>
                <w:bCs/>
                <w:szCs w:val="22"/>
              </w:rPr>
              <w:t>79</w:t>
            </w:r>
          </w:p>
        </w:tc>
        <w:tc>
          <w:tcPr>
            <w:tcW w:w="136" w:type="pct"/>
          </w:tcPr>
          <w:p w14:paraId="7BCF0948"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4" w:type="pct"/>
            <w:tcBorders>
              <w:top w:val="single" w:sz="4" w:space="0" w:color="auto"/>
              <w:bottom w:val="double" w:sz="4" w:space="0" w:color="auto"/>
            </w:tcBorders>
          </w:tcPr>
          <w:p w14:paraId="50A40864"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EF5B75">
              <w:rPr>
                <w:rFonts w:ascii="Times New Roman" w:hAnsi="Times New Roman" w:cs="Times New Roman"/>
                <w:b/>
                <w:bCs/>
                <w:sz w:val="22"/>
                <w:szCs w:val="22"/>
              </w:rPr>
              <w:t>73,785</w:t>
            </w:r>
          </w:p>
        </w:tc>
      </w:tr>
      <w:tr w:rsidR="0042323F" w:rsidRPr="00EF5B75" w14:paraId="6ED3C2E2" w14:textId="77777777" w:rsidTr="00520231">
        <w:tc>
          <w:tcPr>
            <w:tcW w:w="1790" w:type="pct"/>
          </w:tcPr>
          <w:p w14:paraId="7810D004" w14:textId="77777777" w:rsidR="0042323F" w:rsidRPr="00EF5B75" w:rsidRDefault="0042323F" w:rsidP="00520231">
            <w:pPr>
              <w:pStyle w:val="BodyText"/>
              <w:spacing w:before="0" w:line="240" w:lineRule="atLeast"/>
              <w:ind w:left="-18" w:right="-131"/>
              <w:jc w:val="left"/>
              <w:rPr>
                <w:rFonts w:ascii="Times New Roman" w:hAnsi="Times New Roman" w:cs="Times New Roman"/>
                <w:b/>
                <w:bCs/>
                <w:i/>
                <w:iCs/>
                <w:sz w:val="22"/>
                <w:szCs w:val="22"/>
              </w:rPr>
            </w:pPr>
          </w:p>
        </w:tc>
        <w:tc>
          <w:tcPr>
            <w:tcW w:w="677" w:type="pct"/>
          </w:tcPr>
          <w:p w14:paraId="3809195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3" w:type="pct"/>
          </w:tcPr>
          <w:p w14:paraId="501D3FF8"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0D2BFD7D"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9" w:type="pct"/>
          </w:tcPr>
          <w:p w14:paraId="6BA86991"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36E6D29E"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502AC373"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1398FAA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214855DE" w14:textId="77777777" w:rsidTr="00520231">
        <w:tc>
          <w:tcPr>
            <w:tcW w:w="1790" w:type="pct"/>
          </w:tcPr>
          <w:p w14:paraId="4CE8547B" w14:textId="77777777" w:rsidR="0042323F" w:rsidRPr="00EF5B75" w:rsidRDefault="0042323F" w:rsidP="00520231">
            <w:pPr>
              <w:pStyle w:val="BodyText"/>
              <w:spacing w:before="0" w:line="240" w:lineRule="atLeast"/>
              <w:ind w:right="-131"/>
              <w:jc w:val="left"/>
              <w:rPr>
                <w:rFonts w:ascii="Times New Roman" w:hAnsi="Times New Roman" w:cs="Times New Roman"/>
                <w:sz w:val="22"/>
                <w:szCs w:val="22"/>
              </w:rPr>
            </w:pPr>
            <w:r w:rsidRPr="00EF5B75">
              <w:rPr>
                <w:rFonts w:ascii="Times New Roman" w:hAnsi="Times New Roman" w:cs="Times New Roman"/>
                <w:b/>
                <w:bCs/>
                <w:i/>
                <w:iCs/>
                <w:sz w:val="22"/>
                <w:szCs w:val="22"/>
              </w:rPr>
              <w:t>Other commitment</w:t>
            </w:r>
          </w:p>
        </w:tc>
        <w:tc>
          <w:tcPr>
            <w:tcW w:w="677" w:type="pct"/>
          </w:tcPr>
          <w:p w14:paraId="07FDE09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3" w:type="pct"/>
          </w:tcPr>
          <w:p w14:paraId="319E5FB2"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14:paraId="23C9EAC9" w14:textId="77777777" w:rsidR="0042323F" w:rsidRPr="00EF5B75" w:rsidRDefault="0042323F" w:rsidP="00520231">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9" w:type="pct"/>
          </w:tcPr>
          <w:p w14:paraId="1440E090"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14:paraId="17F3A8FD"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14:paraId="79A6BFF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4" w:type="pct"/>
          </w:tcPr>
          <w:p w14:paraId="0D200ABB" w14:textId="77777777" w:rsidR="0042323F" w:rsidRPr="00EF5B75" w:rsidRDefault="0042323F" w:rsidP="00520231">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42323F" w:rsidRPr="00EF5B75" w14:paraId="62D4441F" w14:textId="77777777" w:rsidTr="00520231">
        <w:tc>
          <w:tcPr>
            <w:tcW w:w="1790" w:type="pct"/>
          </w:tcPr>
          <w:p w14:paraId="6F12E662" w14:textId="77777777" w:rsidR="0042323F" w:rsidRPr="00EF5B75" w:rsidRDefault="0042323F" w:rsidP="00520231">
            <w:pPr>
              <w:pStyle w:val="BodyText"/>
              <w:spacing w:before="0" w:line="240" w:lineRule="atLeast"/>
              <w:ind w:left="-18" w:right="-131"/>
              <w:jc w:val="left"/>
              <w:rPr>
                <w:rFonts w:ascii="Times New Roman" w:hAnsi="Times New Roman" w:cs="Times New Roman"/>
                <w:sz w:val="22"/>
                <w:szCs w:val="22"/>
              </w:rPr>
            </w:pPr>
            <w:r w:rsidRPr="00EF5B75">
              <w:rPr>
                <w:rFonts w:ascii="Times New Roman" w:hAnsi="Times New Roman" w:cs="Times New Roman"/>
                <w:sz w:val="22"/>
                <w:szCs w:val="22"/>
              </w:rPr>
              <w:t>Bank guarantees</w:t>
            </w:r>
          </w:p>
        </w:tc>
        <w:tc>
          <w:tcPr>
            <w:tcW w:w="677" w:type="pct"/>
            <w:tcBorders>
              <w:bottom w:val="double" w:sz="4" w:space="0" w:color="auto"/>
            </w:tcBorders>
          </w:tcPr>
          <w:p w14:paraId="431D3B68" w14:textId="77777777" w:rsidR="0042323F" w:rsidRPr="00EF5B75" w:rsidRDefault="0042323F" w:rsidP="00520231">
            <w:pPr>
              <w:tabs>
                <w:tab w:val="decimal" w:pos="970"/>
              </w:tabs>
              <w:spacing w:line="240" w:lineRule="atLeast"/>
              <w:ind w:left="-108" w:right="-105"/>
              <w:rPr>
                <w:rFonts w:cs="Times New Roman"/>
                <w:b/>
                <w:bCs/>
                <w:szCs w:val="22"/>
              </w:rPr>
            </w:pPr>
            <w:r w:rsidRPr="00EF5B75">
              <w:rPr>
                <w:rFonts w:cs="Times New Roman"/>
                <w:b/>
                <w:bCs/>
                <w:szCs w:val="22"/>
              </w:rPr>
              <w:t>58,827</w:t>
            </w:r>
          </w:p>
        </w:tc>
        <w:tc>
          <w:tcPr>
            <w:tcW w:w="133" w:type="pct"/>
          </w:tcPr>
          <w:p w14:paraId="537CDDB8" w14:textId="77777777" w:rsidR="0042323F" w:rsidRPr="00EF5B75" w:rsidRDefault="0042323F" w:rsidP="00520231">
            <w:pPr>
              <w:tabs>
                <w:tab w:val="decimal" w:pos="882"/>
              </w:tabs>
              <w:spacing w:line="240" w:lineRule="atLeast"/>
              <w:ind w:left="-108" w:right="-105"/>
              <w:rPr>
                <w:rFonts w:cs="Times New Roman"/>
                <w:b/>
                <w:bCs/>
                <w:szCs w:val="22"/>
              </w:rPr>
            </w:pPr>
          </w:p>
        </w:tc>
        <w:tc>
          <w:tcPr>
            <w:tcW w:w="735" w:type="pct"/>
            <w:tcBorders>
              <w:bottom w:val="double" w:sz="4" w:space="0" w:color="auto"/>
            </w:tcBorders>
          </w:tcPr>
          <w:p w14:paraId="7852CCFB" w14:textId="77777777" w:rsidR="0042323F" w:rsidRPr="00EF5B75" w:rsidRDefault="0042323F" w:rsidP="00520231">
            <w:pPr>
              <w:tabs>
                <w:tab w:val="decimal" w:pos="1079"/>
              </w:tabs>
              <w:spacing w:line="240" w:lineRule="atLeast"/>
              <w:ind w:left="-108" w:right="-105"/>
              <w:rPr>
                <w:rFonts w:cs="Times New Roman"/>
                <w:b/>
                <w:bCs/>
                <w:szCs w:val="22"/>
              </w:rPr>
            </w:pPr>
            <w:r w:rsidRPr="00EF5B75">
              <w:rPr>
                <w:rFonts w:cs="Times New Roman"/>
                <w:b/>
                <w:bCs/>
                <w:szCs w:val="22"/>
              </w:rPr>
              <w:t>49,803</w:t>
            </w:r>
          </w:p>
        </w:tc>
        <w:tc>
          <w:tcPr>
            <w:tcW w:w="149" w:type="pct"/>
          </w:tcPr>
          <w:p w14:paraId="1B8EC407" w14:textId="77777777" w:rsidR="0042323F" w:rsidRPr="00EF5B75" w:rsidRDefault="0042323F" w:rsidP="00520231">
            <w:pPr>
              <w:tabs>
                <w:tab w:val="decimal" w:pos="882"/>
              </w:tabs>
              <w:spacing w:line="240" w:lineRule="atLeast"/>
              <w:ind w:left="-108" w:right="-105"/>
              <w:rPr>
                <w:rFonts w:cs="Times New Roman"/>
                <w:b/>
                <w:bCs/>
                <w:szCs w:val="22"/>
              </w:rPr>
            </w:pPr>
          </w:p>
        </w:tc>
        <w:tc>
          <w:tcPr>
            <w:tcW w:w="716" w:type="pct"/>
            <w:tcBorders>
              <w:bottom w:val="double" w:sz="4" w:space="0" w:color="auto"/>
            </w:tcBorders>
          </w:tcPr>
          <w:p w14:paraId="4F030A59" w14:textId="77777777" w:rsidR="0042323F" w:rsidRPr="00EF5B75" w:rsidRDefault="0042323F" w:rsidP="00520231">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b/>
                <w:bCs/>
                <w:sz w:val="22"/>
                <w:szCs w:val="22"/>
              </w:rPr>
            </w:pPr>
            <w:r w:rsidRPr="00EF5B75">
              <w:rPr>
                <w:rFonts w:ascii="Times New Roman" w:hAnsi="Times New Roman" w:cs="Times New Roman"/>
                <w:b/>
                <w:bCs/>
                <w:sz w:val="22"/>
                <w:szCs w:val="22"/>
              </w:rPr>
              <w:t>31,923</w:t>
            </w:r>
          </w:p>
        </w:tc>
        <w:tc>
          <w:tcPr>
            <w:tcW w:w="136" w:type="pct"/>
          </w:tcPr>
          <w:p w14:paraId="42B0CEF3" w14:textId="77777777" w:rsidR="0042323F" w:rsidRPr="00EF5B75" w:rsidRDefault="0042323F" w:rsidP="00520231">
            <w:pPr>
              <w:tabs>
                <w:tab w:val="decimal" w:pos="882"/>
              </w:tabs>
              <w:spacing w:line="240" w:lineRule="atLeast"/>
              <w:ind w:left="-108" w:right="-105"/>
              <w:rPr>
                <w:rFonts w:cs="Times New Roman"/>
                <w:b/>
                <w:bCs/>
                <w:szCs w:val="22"/>
              </w:rPr>
            </w:pPr>
          </w:p>
        </w:tc>
        <w:tc>
          <w:tcPr>
            <w:tcW w:w="664" w:type="pct"/>
            <w:tcBorders>
              <w:bottom w:val="double" w:sz="4" w:space="0" w:color="auto"/>
            </w:tcBorders>
          </w:tcPr>
          <w:p w14:paraId="14001938" w14:textId="77777777" w:rsidR="0042323F" w:rsidRPr="00EF5B75" w:rsidRDefault="0042323F" w:rsidP="00520231">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EF5B75">
              <w:rPr>
                <w:rFonts w:ascii="Times New Roman" w:hAnsi="Times New Roman" w:cs="Times New Roman"/>
                <w:b/>
                <w:bCs/>
                <w:sz w:val="22"/>
                <w:szCs w:val="22"/>
              </w:rPr>
              <w:t>27,527</w:t>
            </w:r>
          </w:p>
        </w:tc>
      </w:tr>
    </w:tbl>
    <w:p w14:paraId="57B72E2A" w14:textId="77777777" w:rsidR="005A253B" w:rsidRPr="00EF5B75" w:rsidRDefault="005A253B" w:rsidP="00832F57">
      <w:pPr>
        <w:spacing w:line="240" w:lineRule="atLeast"/>
        <w:jc w:val="thaiDistribute"/>
        <w:rPr>
          <w:rFonts w:cs="Times New Roman"/>
          <w:b/>
          <w:bCs/>
          <w:i/>
          <w:iCs/>
          <w:szCs w:val="22"/>
        </w:rPr>
      </w:pPr>
    </w:p>
    <w:p w14:paraId="3661DB96" w14:textId="084781BB" w:rsidR="000A6A4E" w:rsidRDefault="00124F75" w:rsidP="00B170C2">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t>2</w:t>
      </w:r>
      <w:r w:rsidR="007C3472">
        <w:rPr>
          <w:rFonts w:ascii="Times New Roman" w:hAnsi="Times New Roman" w:cs="Times New Roman"/>
          <w:sz w:val="24"/>
          <w:szCs w:val="24"/>
          <w:lang w:val="fr-FR"/>
        </w:rPr>
        <w:t>1</w:t>
      </w:r>
      <w:r w:rsidR="00B170C2" w:rsidRPr="009525C4">
        <w:rPr>
          <w:rFonts w:ascii="Times New Roman" w:hAnsi="Times New Roman" w:cs="Times New Roman"/>
          <w:sz w:val="24"/>
          <w:szCs w:val="24"/>
          <w:lang w:val="fr-FR"/>
        </w:rPr>
        <w:tab/>
      </w:r>
      <w:r w:rsidR="00773871" w:rsidRPr="009525C4">
        <w:rPr>
          <w:rFonts w:ascii="Times New Roman" w:hAnsi="Times New Roman" w:cs="Times New Roman"/>
          <w:sz w:val="24"/>
          <w:szCs w:val="24"/>
          <w:lang w:val="fr-FR"/>
        </w:rPr>
        <w:t>Event</w:t>
      </w:r>
      <w:r w:rsidR="00103878" w:rsidRPr="009525C4">
        <w:rPr>
          <w:rFonts w:ascii="Times New Roman" w:hAnsi="Times New Roman" w:cs="Times New Roman"/>
          <w:sz w:val="24"/>
          <w:szCs w:val="24"/>
          <w:lang w:val="fr-FR"/>
        </w:rPr>
        <w:t>s</w:t>
      </w:r>
      <w:r w:rsidR="00B170C2" w:rsidRPr="009525C4">
        <w:rPr>
          <w:rFonts w:ascii="Times New Roman" w:hAnsi="Times New Roman" w:cs="Times New Roman"/>
          <w:sz w:val="24"/>
          <w:szCs w:val="24"/>
          <w:lang w:val="fr-FR"/>
        </w:rPr>
        <w:t xml:space="preserve"> </w:t>
      </w:r>
      <w:proofErr w:type="spellStart"/>
      <w:r w:rsidR="00B170C2" w:rsidRPr="009525C4">
        <w:rPr>
          <w:rFonts w:ascii="Times New Roman" w:hAnsi="Times New Roman" w:cs="Times New Roman"/>
          <w:sz w:val="24"/>
          <w:szCs w:val="24"/>
          <w:lang w:val="fr-FR"/>
        </w:rPr>
        <w:t>after</w:t>
      </w:r>
      <w:proofErr w:type="spellEnd"/>
      <w:r w:rsidR="00B170C2" w:rsidRPr="009525C4">
        <w:rPr>
          <w:rFonts w:ascii="Times New Roman" w:hAnsi="Times New Roman" w:cs="Times New Roman"/>
          <w:sz w:val="24"/>
          <w:szCs w:val="24"/>
          <w:lang w:val="fr-FR"/>
        </w:rPr>
        <w:t xml:space="preserve"> the </w:t>
      </w:r>
      <w:proofErr w:type="spellStart"/>
      <w:r w:rsidR="00B170C2" w:rsidRPr="009525C4">
        <w:rPr>
          <w:rFonts w:ascii="Times New Roman" w:hAnsi="Times New Roman" w:cs="Times New Roman"/>
          <w:sz w:val="24"/>
          <w:szCs w:val="24"/>
          <w:lang w:val="fr-FR"/>
        </w:rPr>
        <w:t>reporting</w:t>
      </w:r>
      <w:proofErr w:type="spellEnd"/>
      <w:r w:rsidR="00B170C2" w:rsidRPr="009525C4">
        <w:rPr>
          <w:rFonts w:ascii="Times New Roman" w:hAnsi="Times New Roman" w:cs="Times New Roman"/>
          <w:sz w:val="24"/>
          <w:szCs w:val="24"/>
          <w:lang w:val="fr-FR"/>
        </w:rPr>
        <w:t xml:space="preserve"> </w:t>
      </w:r>
      <w:proofErr w:type="spellStart"/>
      <w:r w:rsidR="00B170C2" w:rsidRPr="009525C4">
        <w:rPr>
          <w:rFonts w:ascii="Times New Roman" w:hAnsi="Times New Roman" w:cs="Times New Roman"/>
          <w:sz w:val="24"/>
          <w:szCs w:val="24"/>
          <w:lang w:val="fr-FR"/>
        </w:rPr>
        <w:t>period</w:t>
      </w:r>
      <w:proofErr w:type="spellEnd"/>
    </w:p>
    <w:p w14:paraId="0958C32C" w14:textId="016AEE6C" w:rsidR="00CA3D42" w:rsidRPr="00FA0398" w:rsidRDefault="00CA3D42" w:rsidP="006267EA">
      <w:pPr>
        <w:tabs>
          <w:tab w:val="left" w:pos="9720"/>
        </w:tabs>
        <w:spacing w:line="240" w:lineRule="atLeast"/>
        <w:ind w:left="540" w:right="-72"/>
        <w:jc w:val="both"/>
        <w:rPr>
          <w:rFonts w:cs="Times New Roman"/>
          <w:i/>
          <w:iCs/>
        </w:rPr>
      </w:pPr>
    </w:p>
    <w:p w14:paraId="7CC89CFD" w14:textId="55275FFF" w:rsidR="00FA0398" w:rsidRPr="00FA0398" w:rsidRDefault="008D5CD6" w:rsidP="008D5CD6">
      <w:pPr>
        <w:tabs>
          <w:tab w:val="left" w:pos="9720"/>
        </w:tabs>
        <w:spacing w:line="240" w:lineRule="atLeast"/>
        <w:ind w:left="540" w:right="-72"/>
        <w:jc w:val="both"/>
        <w:rPr>
          <w:rFonts w:cs="Times New Roman"/>
          <w:i/>
          <w:iCs/>
        </w:rPr>
      </w:pPr>
      <w:r>
        <w:rPr>
          <w:rFonts w:cs="Times New Roman"/>
          <w:i/>
          <w:iCs/>
        </w:rPr>
        <w:t>Business</w:t>
      </w:r>
      <w:r w:rsidR="00FA0398" w:rsidRPr="00FA0398">
        <w:rPr>
          <w:rFonts w:cs="Times New Roman"/>
          <w:i/>
          <w:iCs/>
        </w:rPr>
        <w:t xml:space="preserve"> acquisition Golden Land Property Development Public Company Limited</w:t>
      </w:r>
    </w:p>
    <w:p w14:paraId="7ECF2AB6" w14:textId="77777777" w:rsidR="00FA0398" w:rsidRDefault="00FA0398" w:rsidP="006267EA">
      <w:pPr>
        <w:tabs>
          <w:tab w:val="left" w:pos="9720"/>
        </w:tabs>
        <w:spacing w:line="240" w:lineRule="atLeast"/>
        <w:ind w:left="540" w:right="-72"/>
        <w:jc w:val="both"/>
        <w:rPr>
          <w:rFonts w:cs="Times New Roman"/>
        </w:rPr>
      </w:pPr>
    </w:p>
    <w:p w14:paraId="23C28EAA" w14:textId="77777777" w:rsidR="00AF660F" w:rsidRPr="00AF660F" w:rsidRDefault="00AF660F" w:rsidP="00AF660F">
      <w:pPr>
        <w:tabs>
          <w:tab w:val="left" w:pos="9720"/>
        </w:tabs>
        <w:spacing w:line="240" w:lineRule="atLeast"/>
        <w:ind w:left="540" w:right="-72"/>
        <w:jc w:val="both"/>
        <w:rPr>
          <w:rFonts w:cs="Times New Roman"/>
        </w:rPr>
      </w:pPr>
      <w:r w:rsidRPr="00AF660F">
        <w:rPr>
          <w:rFonts w:cs="Times New Roman"/>
        </w:rPr>
        <w:t xml:space="preserve">At 7 May 2019, the Extraordinary General Meeting of Shareholders of the Company had resolution to acquire Golden Land Property Development Public Company Limited “GOLD” by means of a voluntary tender offer for all </w:t>
      </w:r>
      <w:proofErr w:type="spellStart"/>
      <w:r w:rsidRPr="00AF660F">
        <w:rPr>
          <w:rFonts w:cs="Times New Roman"/>
        </w:rPr>
        <w:t>totalling</w:t>
      </w:r>
      <w:proofErr w:type="spellEnd"/>
      <w:r w:rsidRPr="00AF660F">
        <w:rPr>
          <w:rFonts w:cs="Times New Roman"/>
        </w:rPr>
        <w:t xml:space="preserve"> 2,323.72 million shares, the offering price of Baht 8.50 per share, </w:t>
      </w:r>
      <w:proofErr w:type="spellStart"/>
      <w:r w:rsidRPr="00AF660F">
        <w:rPr>
          <w:rFonts w:cs="Times New Roman"/>
        </w:rPr>
        <w:t>totalling</w:t>
      </w:r>
      <w:proofErr w:type="spellEnd"/>
      <w:r w:rsidRPr="00AF660F">
        <w:rPr>
          <w:rFonts w:cs="Times New Roman"/>
        </w:rPr>
        <w:t xml:space="preserve"> value of Baht 19,751.62 million. The Company commence the tender offer for all ordinary shares of GOLD in accordance with the Tender Offer from 5 June 2019 to 8 August 2019, totaling a period of 45 business days. In the case that the Company could acquire over 90% of GOLD’s all ordinary shares by voluntary tender offer, the Company might delist GOLD from the Stock Exchange of Thailand.</w:t>
      </w:r>
    </w:p>
    <w:p w14:paraId="79E7DB95" w14:textId="77777777" w:rsidR="00AF660F" w:rsidRPr="00AF660F" w:rsidRDefault="00AF660F" w:rsidP="00AF660F">
      <w:pPr>
        <w:tabs>
          <w:tab w:val="left" w:pos="9720"/>
        </w:tabs>
        <w:spacing w:line="240" w:lineRule="atLeast"/>
        <w:ind w:left="540" w:right="-72"/>
        <w:jc w:val="both"/>
        <w:rPr>
          <w:rFonts w:cs="Times New Roman"/>
        </w:rPr>
      </w:pPr>
    </w:p>
    <w:p w14:paraId="4EDFDC70" w14:textId="77777777" w:rsidR="00AF660F" w:rsidRPr="00AF660F" w:rsidRDefault="00AF660F" w:rsidP="00AF660F">
      <w:pPr>
        <w:tabs>
          <w:tab w:val="left" w:pos="9720"/>
        </w:tabs>
        <w:spacing w:line="240" w:lineRule="atLeast"/>
        <w:ind w:left="540" w:right="-72"/>
        <w:jc w:val="both"/>
        <w:rPr>
          <w:rFonts w:cs="Times New Roman"/>
        </w:rPr>
      </w:pPr>
      <w:r w:rsidRPr="00AF660F">
        <w:rPr>
          <w:rFonts w:cs="Times New Roman"/>
        </w:rPr>
        <w:t xml:space="preserve">Subsequently, on 14 August 2019, the Company paid for ordinary shares capital as the result of the tender offer for securities of GOLD for 2,195.90 million shares at Baht 8.50 per share </w:t>
      </w:r>
      <w:proofErr w:type="spellStart"/>
      <w:r w:rsidRPr="00AF660F">
        <w:rPr>
          <w:rFonts w:cs="Times New Roman"/>
        </w:rPr>
        <w:t>totalling</w:t>
      </w:r>
      <w:proofErr w:type="spellEnd"/>
      <w:r w:rsidRPr="00AF660F">
        <w:rPr>
          <w:rFonts w:cs="Times New Roman"/>
        </w:rPr>
        <w:t xml:space="preserve"> Baht 18,665.14 million, which was 94.50% of the total ordinary shares offered to be purchased of 2,323.72 million shares. This acquired shares came from two major shareholders of GOLD or 79.20% of the total ordinary shares offered, which comprised </w:t>
      </w:r>
      <w:proofErr w:type="spellStart"/>
      <w:r w:rsidRPr="00AF660F">
        <w:rPr>
          <w:rFonts w:cs="Times New Roman"/>
        </w:rPr>
        <w:t>Univentures</w:t>
      </w:r>
      <w:proofErr w:type="spellEnd"/>
      <w:r w:rsidRPr="00AF660F">
        <w:rPr>
          <w:rFonts w:cs="Times New Roman"/>
        </w:rPr>
        <w:t xml:space="preserve"> Public Company Limited which held 912.83 million shares, or 39.28% of the total ordinary shares offered, and Frasers Property Holdings (Thailand) Co., Ltd. (“FPHT”), which held 927.64 million shares, or 39.92% of the total ordinary shares offered. Thus, these two major shareholders and the Company are under common control of the ultimate controlling shareholder before and after the acquisition date and that control was not transitory. The Group also obtained control over investment in GOLD as at the acquisition date.  </w:t>
      </w:r>
    </w:p>
    <w:p w14:paraId="7D189185" w14:textId="77777777" w:rsidR="00AF660F" w:rsidRPr="00AF660F" w:rsidRDefault="00AF660F" w:rsidP="00AF660F">
      <w:pPr>
        <w:tabs>
          <w:tab w:val="left" w:pos="9720"/>
        </w:tabs>
        <w:spacing w:line="240" w:lineRule="atLeast"/>
        <w:ind w:left="540" w:right="-72"/>
        <w:jc w:val="both"/>
        <w:rPr>
          <w:rFonts w:cs="Times New Roman"/>
        </w:rPr>
      </w:pPr>
    </w:p>
    <w:p w14:paraId="32939D8B" w14:textId="77777777" w:rsidR="00AF660F" w:rsidRPr="00AF660F" w:rsidRDefault="00AF660F" w:rsidP="00AF660F">
      <w:pPr>
        <w:tabs>
          <w:tab w:val="left" w:pos="9720"/>
        </w:tabs>
        <w:spacing w:line="240" w:lineRule="atLeast"/>
        <w:ind w:left="540" w:right="-72"/>
        <w:jc w:val="both"/>
        <w:rPr>
          <w:rFonts w:cs="Times New Roman"/>
        </w:rPr>
      </w:pPr>
      <w:bookmarkStart w:id="0" w:name="_GoBack"/>
      <w:bookmarkEnd w:id="0"/>
    </w:p>
    <w:p w14:paraId="640FABA5" w14:textId="77777777" w:rsidR="00AF660F" w:rsidRPr="00AF660F" w:rsidRDefault="00AF660F" w:rsidP="00AF660F">
      <w:pPr>
        <w:tabs>
          <w:tab w:val="left" w:pos="9720"/>
        </w:tabs>
        <w:spacing w:line="240" w:lineRule="atLeast"/>
        <w:ind w:left="540" w:right="-72"/>
        <w:jc w:val="both"/>
        <w:rPr>
          <w:rFonts w:cs="Times New Roman"/>
        </w:rPr>
      </w:pPr>
    </w:p>
    <w:p w14:paraId="4838C417" w14:textId="77777777" w:rsidR="00AF660F" w:rsidRPr="00AF660F" w:rsidRDefault="00AF660F" w:rsidP="00AF660F">
      <w:pPr>
        <w:tabs>
          <w:tab w:val="left" w:pos="9720"/>
        </w:tabs>
        <w:spacing w:line="240" w:lineRule="atLeast"/>
        <w:ind w:left="540" w:right="-72"/>
        <w:jc w:val="both"/>
        <w:rPr>
          <w:rFonts w:cs="Times New Roman"/>
        </w:rPr>
      </w:pPr>
    </w:p>
    <w:p w14:paraId="07AE46BC" w14:textId="331820A6" w:rsidR="00371938" w:rsidRDefault="00AF660F" w:rsidP="00AF660F">
      <w:pPr>
        <w:tabs>
          <w:tab w:val="left" w:pos="9720"/>
        </w:tabs>
        <w:spacing w:line="240" w:lineRule="atLeast"/>
        <w:ind w:left="540" w:right="-72"/>
        <w:jc w:val="both"/>
        <w:rPr>
          <w:rFonts w:cs="Times New Roman"/>
        </w:rPr>
      </w:pPr>
      <w:r w:rsidRPr="00AF660F">
        <w:rPr>
          <w:rFonts w:cs="Times New Roman"/>
        </w:rPr>
        <w:lastRenderedPageBreak/>
        <w:t xml:space="preserve">The offering for acquisition is considered as a business combination under common control. The net assets and interest of GOLD will be recorded at carrying amount as similar to pooling of </w:t>
      </w:r>
      <w:proofErr w:type="gramStart"/>
      <w:r w:rsidRPr="00AF660F">
        <w:rPr>
          <w:rFonts w:cs="Times New Roman"/>
        </w:rPr>
        <w:t>interests</w:t>
      </w:r>
      <w:proofErr w:type="gramEnd"/>
      <w:r w:rsidRPr="00AF660F">
        <w:rPr>
          <w:rFonts w:cs="Times New Roman"/>
        </w:rPr>
        <w:t xml:space="preserve"> method in the consolidated financial statements. The difference between the consideration paid and the carrying amount of net assets of GOLD will be presented as “differences arising from business combination under common control” in equity at the date of the transaction.</w:t>
      </w:r>
    </w:p>
    <w:p w14:paraId="3FA95859" w14:textId="77777777" w:rsidR="00AF660F" w:rsidRDefault="00AF660F" w:rsidP="00AF660F">
      <w:pPr>
        <w:tabs>
          <w:tab w:val="left" w:pos="9720"/>
        </w:tabs>
        <w:spacing w:line="240" w:lineRule="atLeast"/>
        <w:ind w:left="540" w:right="-72"/>
        <w:jc w:val="both"/>
        <w:rPr>
          <w:rFonts w:cs="Times New Roman"/>
        </w:rPr>
      </w:pPr>
    </w:p>
    <w:p w14:paraId="4F68017C" w14:textId="2B5FD138" w:rsidR="00371938" w:rsidRPr="00371938" w:rsidRDefault="00371938" w:rsidP="00371938">
      <w:pPr>
        <w:tabs>
          <w:tab w:val="left" w:pos="9720"/>
        </w:tabs>
        <w:spacing w:line="240" w:lineRule="atLeast"/>
        <w:ind w:left="540" w:right="-72"/>
        <w:jc w:val="both"/>
        <w:rPr>
          <w:rFonts w:cs="Times New Roman"/>
          <w:i/>
          <w:iCs/>
        </w:rPr>
      </w:pPr>
      <w:r w:rsidRPr="00371938">
        <w:rPr>
          <w:rFonts w:cs="Times New Roman"/>
          <w:i/>
          <w:iCs/>
        </w:rPr>
        <w:t>Sales of asset to Frasers Property Thailand Industrial Freehold &amp; Leasehold REIT</w:t>
      </w:r>
      <w:r w:rsidR="008D5CD6">
        <w:rPr>
          <w:rFonts w:cs="Times New Roman"/>
          <w:i/>
          <w:iCs/>
        </w:rPr>
        <w:t xml:space="preserve"> </w:t>
      </w:r>
    </w:p>
    <w:p w14:paraId="640DC5F7" w14:textId="77777777" w:rsidR="00371938" w:rsidRPr="00371938" w:rsidRDefault="00371938" w:rsidP="00371938">
      <w:pPr>
        <w:tabs>
          <w:tab w:val="left" w:pos="9720"/>
        </w:tabs>
        <w:spacing w:line="240" w:lineRule="atLeast"/>
        <w:ind w:left="540" w:right="-72"/>
        <w:jc w:val="both"/>
        <w:rPr>
          <w:rFonts w:cs="Times New Roman"/>
          <w:i/>
          <w:iCs/>
        </w:rPr>
      </w:pPr>
    </w:p>
    <w:p w14:paraId="7F707F5A" w14:textId="27CFAADB" w:rsidR="00371938" w:rsidRPr="00371938" w:rsidRDefault="00371938" w:rsidP="00371938">
      <w:pPr>
        <w:tabs>
          <w:tab w:val="left" w:pos="9720"/>
        </w:tabs>
        <w:spacing w:line="240" w:lineRule="atLeast"/>
        <w:ind w:left="540" w:right="-72"/>
        <w:jc w:val="both"/>
        <w:rPr>
          <w:rFonts w:cs="Times New Roman"/>
        </w:rPr>
      </w:pPr>
      <w:r w:rsidRPr="00371938">
        <w:rPr>
          <w:rFonts w:cs="Times New Roman"/>
        </w:rPr>
        <w:t xml:space="preserve">On 19 July 2019, the Board of Director’s meeting of the Company had the resolution to cancel </w:t>
      </w:r>
      <w:r w:rsidR="002A7CF1">
        <w:rPr>
          <w:rFonts w:cs="Times New Roman"/>
        </w:rPr>
        <w:t xml:space="preserve">the resolution </w:t>
      </w:r>
      <w:r w:rsidRPr="00371938">
        <w:rPr>
          <w:rFonts w:cs="Times New Roman"/>
        </w:rPr>
        <w:t xml:space="preserve">of the Board of Director’s meeting, held on 7 May 2019 for the offering of the factory buildings </w:t>
      </w:r>
      <w:proofErr w:type="spellStart"/>
      <w:r w:rsidRPr="00371938">
        <w:rPr>
          <w:rFonts w:cs="Times New Roman"/>
        </w:rPr>
        <w:t>totalling</w:t>
      </w:r>
      <w:proofErr w:type="spellEnd"/>
      <w:r w:rsidRPr="00371938">
        <w:rPr>
          <w:rFonts w:cs="Times New Roman"/>
        </w:rPr>
        <w:t xml:space="preserve"> approximately 14 units and approved the sales of warehouses approximately 6 warehouse units with the total usable area of approximately 29,850 square meters, at a </w:t>
      </w:r>
      <w:proofErr w:type="spellStart"/>
      <w:r w:rsidRPr="00371938">
        <w:rPr>
          <w:rFonts w:cs="Times New Roman"/>
        </w:rPr>
        <w:t>totalling</w:t>
      </w:r>
      <w:proofErr w:type="spellEnd"/>
      <w:r w:rsidRPr="00371938">
        <w:rPr>
          <w:rFonts w:cs="Times New Roman"/>
        </w:rPr>
        <w:t xml:space="preserve"> value of </w:t>
      </w:r>
      <w:r w:rsidR="00EF2C17">
        <w:rPr>
          <w:rFonts w:cs="Times New Roman"/>
        </w:rPr>
        <w:t xml:space="preserve">approximately </w:t>
      </w:r>
      <w:r w:rsidRPr="00371938">
        <w:rPr>
          <w:rFonts w:cs="Times New Roman"/>
        </w:rPr>
        <w:t>Baht 637 million, to Frasers Property Thailand Industrial Freehold &amp; Leasehold REIT. The Group expects to sales out the warehouses in the fourth quarter of 2019.</w:t>
      </w:r>
    </w:p>
    <w:p w14:paraId="7416A851" w14:textId="19D28BBF" w:rsidR="00371938" w:rsidRDefault="00371938" w:rsidP="006267EA">
      <w:pPr>
        <w:tabs>
          <w:tab w:val="left" w:pos="9720"/>
        </w:tabs>
        <w:spacing w:line="240" w:lineRule="atLeast"/>
        <w:ind w:left="540" w:right="-72"/>
        <w:jc w:val="both"/>
        <w:rPr>
          <w:rFonts w:cs="Times New Roman"/>
        </w:rPr>
      </w:pPr>
    </w:p>
    <w:p w14:paraId="2777B9D5" w14:textId="78460A6A" w:rsidR="00FA0398" w:rsidRDefault="00FA0398" w:rsidP="006267EA">
      <w:pPr>
        <w:tabs>
          <w:tab w:val="left" w:pos="9720"/>
        </w:tabs>
        <w:spacing w:line="240" w:lineRule="atLeast"/>
        <w:ind w:left="540" w:right="-72"/>
        <w:jc w:val="both"/>
        <w:rPr>
          <w:rFonts w:cs="Times New Roman"/>
          <w:i/>
          <w:iCs/>
        </w:rPr>
      </w:pPr>
      <w:r w:rsidRPr="00FA0398">
        <w:rPr>
          <w:rFonts w:cs="Times New Roman"/>
          <w:i/>
          <w:iCs/>
        </w:rPr>
        <w:t>The share capital increased</w:t>
      </w:r>
    </w:p>
    <w:p w14:paraId="320A6FA8" w14:textId="556A5047" w:rsidR="00FA0398" w:rsidRDefault="00FA0398" w:rsidP="006267EA">
      <w:pPr>
        <w:tabs>
          <w:tab w:val="left" w:pos="9720"/>
        </w:tabs>
        <w:spacing w:line="240" w:lineRule="atLeast"/>
        <w:ind w:left="540" w:right="-72"/>
        <w:jc w:val="both"/>
        <w:rPr>
          <w:rFonts w:cs="Times New Roman"/>
          <w:i/>
          <w:iCs/>
        </w:rPr>
      </w:pPr>
    </w:p>
    <w:p w14:paraId="7708CED6" w14:textId="4A94CCF5" w:rsidR="0033618B" w:rsidRDefault="004E16BD" w:rsidP="00371938">
      <w:pPr>
        <w:tabs>
          <w:tab w:val="left" w:pos="9720"/>
        </w:tabs>
        <w:spacing w:line="240" w:lineRule="atLeast"/>
        <w:ind w:left="540" w:right="-72"/>
        <w:jc w:val="both"/>
        <w:rPr>
          <w:rFonts w:cs="Times New Roman"/>
          <w:szCs w:val="22"/>
        </w:rPr>
      </w:pPr>
      <w:r w:rsidRPr="004E16BD">
        <w:rPr>
          <w:rFonts w:cs="Times New Roman"/>
        </w:rPr>
        <w:t>On 19 July 2019, the Board of Director’s meeting of the Company had the resolution to issue and allocate the additional ordinary shares in the amount of not exceeding 182,620,600 shares (with the par value of Baht 1 per share), on a private placement basis, offering price at Baht 17.90 per share. Such price represents 4.5 percent discount to the market price. The market price is calculated from the weighted-average price of the Company’s shares trading on the Stock Exchange of Thailand during the period of 15 consecutive business days prior to the date of the Board of Directors’ Meeting according to the resolutions of the Annual General Meeting of Shareholders in 2019 held on 25 January 2019. The company had collected for the additional paid-up capital amounting to Bath 3,268.91 million in July 2019 and registered the increased in paid-up capital with Ministry of Commerce on 24 July 2019. Therefore, the paid-up capital of the Company increased from Baht 1,834.14 million to Baht 2,016.76 million</w:t>
      </w:r>
      <w:r>
        <w:rPr>
          <w:rFonts w:cs="Times New Roman"/>
        </w:rPr>
        <w:t>.</w:t>
      </w:r>
    </w:p>
    <w:p w14:paraId="62AE3094" w14:textId="77777777" w:rsidR="00371938" w:rsidRDefault="00371938" w:rsidP="00371938">
      <w:pPr>
        <w:tabs>
          <w:tab w:val="left" w:pos="9720"/>
        </w:tabs>
        <w:spacing w:line="240" w:lineRule="atLeast"/>
        <w:ind w:left="540" w:right="-72"/>
        <w:jc w:val="both"/>
        <w:rPr>
          <w:rFonts w:cs="Times New Roman"/>
          <w:szCs w:val="22"/>
        </w:rPr>
      </w:pPr>
    </w:p>
    <w:p w14:paraId="4F10EEF5" w14:textId="1A8D7FD2" w:rsidR="0033618B" w:rsidRPr="00176AB2" w:rsidRDefault="0033618B" w:rsidP="00745E98">
      <w:pPr>
        <w:tabs>
          <w:tab w:val="left" w:pos="9720"/>
        </w:tabs>
        <w:spacing w:line="240" w:lineRule="atLeast"/>
        <w:ind w:left="540" w:right="-72"/>
        <w:jc w:val="both"/>
        <w:rPr>
          <w:rFonts w:cs="Times New Roman"/>
          <w:i/>
          <w:iCs/>
          <w:szCs w:val="22"/>
        </w:rPr>
      </w:pPr>
      <w:r w:rsidRPr="00176AB2">
        <w:rPr>
          <w:rFonts w:cs="Times New Roman"/>
          <w:i/>
          <w:iCs/>
          <w:szCs w:val="22"/>
        </w:rPr>
        <w:t>Increase in investment in associate, joint ventures and subsidiar</w:t>
      </w:r>
      <w:r w:rsidR="00176AB2" w:rsidRPr="00176AB2">
        <w:rPr>
          <w:rFonts w:cs="Times New Roman"/>
          <w:i/>
          <w:iCs/>
          <w:szCs w:val="22"/>
        </w:rPr>
        <w:t>ies</w:t>
      </w:r>
    </w:p>
    <w:p w14:paraId="416D51E9" w14:textId="19EC4172" w:rsidR="00176AB2" w:rsidRPr="00176AB2" w:rsidRDefault="00176AB2" w:rsidP="00745E98">
      <w:pPr>
        <w:tabs>
          <w:tab w:val="left" w:pos="9720"/>
        </w:tabs>
        <w:spacing w:line="240" w:lineRule="atLeast"/>
        <w:ind w:left="540" w:right="-72"/>
        <w:jc w:val="both"/>
        <w:rPr>
          <w:rFonts w:cs="Times New Roman"/>
          <w:i/>
          <w:iCs/>
          <w:szCs w:val="22"/>
        </w:rPr>
      </w:pPr>
    </w:p>
    <w:p w14:paraId="1797782D" w14:textId="2B1A928D" w:rsidR="00176AB2" w:rsidRDefault="00176AB2" w:rsidP="00745E98">
      <w:pPr>
        <w:tabs>
          <w:tab w:val="left" w:pos="9720"/>
        </w:tabs>
        <w:spacing w:line="240" w:lineRule="atLeast"/>
        <w:ind w:left="540" w:right="-72"/>
        <w:jc w:val="both"/>
        <w:rPr>
          <w:rFonts w:cs="Times New Roman"/>
          <w:i/>
          <w:iCs/>
          <w:szCs w:val="22"/>
        </w:rPr>
      </w:pPr>
      <w:r w:rsidRPr="00176AB2">
        <w:rPr>
          <w:rFonts w:cs="Times New Roman"/>
          <w:i/>
          <w:iCs/>
          <w:szCs w:val="22"/>
        </w:rPr>
        <w:t>Associate</w:t>
      </w:r>
    </w:p>
    <w:p w14:paraId="3575025D" w14:textId="64E88D23" w:rsidR="00176AB2" w:rsidRDefault="00176AB2" w:rsidP="00745E98">
      <w:pPr>
        <w:tabs>
          <w:tab w:val="left" w:pos="9720"/>
        </w:tabs>
        <w:spacing w:line="240" w:lineRule="atLeast"/>
        <w:ind w:left="540" w:right="-72"/>
        <w:jc w:val="both"/>
        <w:rPr>
          <w:rFonts w:cs="Times New Roman"/>
          <w:i/>
          <w:iCs/>
          <w:szCs w:val="22"/>
        </w:rPr>
      </w:pPr>
    </w:p>
    <w:p w14:paraId="487B725F" w14:textId="1811C763" w:rsidR="00176AB2" w:rsidRDefault="00176AB2" w:rsidP="00745E98">
      <w:pPr>
        <w:tabs>
          <w:tab w:val="left" w:pos="9720"/>
        </w:tabs>
        <w:spacing w:line="240" w:lineRule="atLeast"/>
        <w:ind w:left="540" w:right="-72"/>
        <w:jc w:val="both"/>
        <w:rPr>
          <w:rFonts w:cs="Times New Roman"/>
          <w:szCs w:val="22"/>
        </w:rPr>
      </w:pPr>
      <w:r w:rsidRPr="00176AB2">
        <w:rPr>
          <w:rFonts w:cs="Times New Roman"/>
          <w:szCs w:val="22"/>
        </w:rPr>
        <w:t xml:space="preserve">On 26 July 2019, TRA Land Development Company Limited, the associate of the Company, called the additional paid up shares of Baht 4.0396 per share from the shareholders from Baht 4.5604 per share. The total paid up shares will be Baht 8.60 per share. The Company paid for the additional paid up shares in proportionate of its shareholding of 50% </w:t>
      </w:r>
      <w:proofErr w:type="spellStart"/>
      <w:r w:rsidRPr="00176AB2">
        <w:rPr>
          <w:rFonts w:cs="Times New Roman"/>
          <w:szCs w:val="22"/>
        </w:rPr>
        <w:t>totalling</w:t>
      </w:r>
      <w:proofErr w:type="spellEnd"/>
      <w:r w:rsidRPr="00176AB2">
        <w:rPr>
          <w:rFonts w:cs="Times New Roman"/>
          <w:szCs w:val="22"/>
        </w:rPr>
        <w:t xml:space="preserve"> Baht 1,838.02 million in August 2019.</w:t>
      </w:r>
    </w:p>
    <w:p w14:paraId="7D1AF076" w14:textId="0D87D45C" w:rsidR="00176AB2" w:rsidRDefault="00176AB2" w:rsidP="00745E98">
      <w:pPr>
        <w:tabs>
          <w:tab w:val="left" w:pos="9720"/>
        </w:tabs>
        <w:spacing w:line="240" w:lineRule="atLeast"/>
        <w:ind w:left="540" w:right="-72"/>
        <w:jc w:val="both"/>
        <w:rPr>
          <w:rFonts w:cs="Times New Roman"/>
          <w:szCs w:val="22"/>
        </w:rPr>
      </w:pPr>
    </w:p>
    <w:p w14:paraId="2EEA79B5" w14:textId="2642AF9C" w:rsidR="00176AB2" w:rsidRDefault="00176AB2" w:rsidP="00745E98">
      <w:pPr>
        <w:tabs>
          <w:tab w:val="left" w:pos="9720"/>
        </w:tabs>
        <w:spacing w:line="240" w:lineRule="atLeast"/>
        <w:ind w:left="540" w:right="-72"/>
        <w:jc w:val="both"/>
        <w:rPr>
          <w:rFonts w:cs="Times New Roman"/>
          <w:i/>
          <w:iCs/>
          <w:szCs w:val="22"/>
        </w:rPr>
      </w:pPr>
      <w:r w:rsidRPr="00176AB2">
        <w:rPr>
          <w:rFonts w:cs="Times New Roman"/>
          <w:i/>
          <w:iCs/>
          <w:szCs w:val="22"/>
        </w:rPr>
        <w:t>Joint ventures</w:t>
      </w:r>
    </w:p>
    <w:p w14:paraId="11BD4BCB" w14:textId="77777777" w:rsidR="00176AB2" w:rsidRDefault="00176AB2" w:rsidP="00176AB2">
      <w:pPr>
        <w:tabs>
          <w:tab w:val="left" w:pos="9720"/>
        </w:tabs>
        <w:spacing w:line="240" w:lineRule="atLeast"/>
        <w:ind w:right="-72"/>
        <w:jc w:val="both"/>
        <w:rPr>
          <w:rFonts w:cs="Times New Roman"/>
          <w:i/>
          <w:iCs/>
          <w:szCs w:val="22"/>
        </w:rPr>
      </w:pPr>
    </w:p>
    <w:p w14:paraId="6FF1486F" w14:textId="075350C8" w:rsidR="00732AC2" w:rsidRDefault="00745E98" w:rsidP="00176AB2">
      <w:pPr>
        <w:tabs>
          <w:tab w:val="left" w:pos="9720"/>
        </w:tabs>
        <w:spacing w:line="240" w:lineRule="atLeast"/>
        <w:ind w:left="540" w:right="-72"/>
        <w:jc w:val="both"/>
        <w:rPr>
          <w:rFonts w:cs="Times New Roman"/>
          <w:szCs w:val="22"/>
        </w:rPr>
      </w:pPr>
      <w:r w:rsidRPr="001B4F00">
        <w:rPr>
          <w:rFonts w:cs="Times New Roman"/>
          <w:szCs w:val="22"/>
        </w:rPr>
        <w:t xml:space="preserve">On April 17, 2019, the Extraordinary General Meeting of </w:t>
      </w:r>
      <w:r w:rsidR="002A7949">
        <w:rPr>
          <w:rFonts w:cs="Angsana New"/>
          <w:szCs w:val="28"/>
        </w:rPr>
        <w:t xml:space="preserve">the </w:t>
      </w:r>
      <w:r w:rsidR="002A7949">
        <w:rPr>
          <w:rFonts w:cs="Times New Roman"/>
          <w:szCs w:val="22"/>
        </w:rPr>
        <w:t>s</w:t>
      </w:r>
      <w:r w:rsidRPr="001B4F00">
        <w:rPr>
          <w:rFonts w:cs="Times New Roman"/>
          <w:szCs w:val="22"/>
        </w:rPr>
        <w:t>hareholders of Fraser</w:t>
      </w:r>
      <w:r w:rsidR="004827DB">
        <w:rPr>
          <w:rFonts w:cs="Times New Roman"/>
          <w:szCs w:val="22"/>
        </w:rPr>
        <w:t>s Property BFTZ Company Limited</w:t>
      </w:r>
      <w:r w:rsidR="00747AA1">
        <w:rPr>
          <w:rFonts w:cs="Times New Roman"/>
          <w:szCs w:val="22"/>
        </w:rPr>
        <w:t xml:space="preserve">, </w:t>
      </w:r>
      <w:r w:rsidRPr="001B4F00">
        <w:rPr>
          <w:rFonts w:cs="Times New Roman"/>
          <w:szCs w:val="22"/>
        </w:rPr>
        <w:t xml:space="preserve">a joint venture of </w:t>
      </w:r>
      <w:r w:rsidR="002A7949">
        <w:rPr>
          <w:rFonts w:cs="Times New Roman"/>
          <w:szCs w:val="22"/>
        </w:rPr>
        <w:t>a subsidiary of the Company, the s</w:t>
      </w:r>
      <w:r w:rsidRPr="001B4F00">
        <w:rPr>
          <w:rFonts w:cs="Times New Roman"/>
          <w:szCs w:val="22"/>
        </w:rPr>
        <w:t xml:space="preserve">hareholders approved </w:t>
      </w:r>
      <w:r w:rsidR="002A7949">
        <w:rPr>
          <w:rFonts w:cs="Times New Roman"/>
          <w:szCs w:val="22"/>
        </w:rPr>
        <w:t xml:space="preserve">the </w:t>
      </w:r>
      <w:r w:rsidRPr="001B4F00">
        <w:rPr>
          <w:rFonts w:cs="Times New Roman"/>
          <w:szCs w:val="22"/>
        </w:rPr>
        <w:t>inc</w:t>
      </w:r>
      <w:r w:rsidR="002A7949">
        <w:rPr>
          <w:rFonts w:cs="Times New Roman"/>
          <w:szCs w:val="22"/>
        </w:rPr>
        <w:t>rease in</w:t>
      </w:r>
      <w:r w:rsidRPr="001B4F00">
        <w:rPr>
          <w:rFonts w:cs="Times New Roman"/>
          <w:szCs w:val="22"/>
        </w:rPr>
        <w:t xml:space="preserve"> the registered </w:t>
      </w:r>
      <w:r w:rsidR="002A7949">
        <w:rPr>
          <w:rFonts w:cs="Times New Roman"/>
          <w:szCs w:val="22"/>
        </w:rPr>
        <w:t xml:space="preserve">shares </w:t>
      </w:r>
      <w:r w:rsidRPr="001B4F00">
        <w:rPr>
          <w:rFonts w:cs="Times New Roman"/>
          <w:szCs w:val="22"/>
        </w:rPr>
        <w:t>capital from Baht 35</w:t>
      </w:r>
      <w:r w:rsidR="0037416B">
        <w:rPr>
          <w:rFonts w:cs="Times New Roman"/>
          <w:szCs w:val="22"/>
        </w:rPr>
        <w:t>0 million to Baht 700 million. The joint venture registered the increased in share capital</w:t>
      </w:r>
      <w:r w:rsidRPr="001B4F00">
        <w:rPr>
          <w:rFonts w:cs="Times New Roman"/>
          <w:szCs w:val="22"/>
        </w:rPr>
        <w:t xml:space="preserve"> with the Ministry of Commerce on 1 May 2019 and the joint venture has called for additional share payment </w:t>
      </w:r>
      <w:r w:rsidR="007F6B08">
        <w:rPr>
          <w:rFonts w:cs="Times New Roman"/>
          <w:szCs w:val="22"/>
        </w:rPr>
        <w:t xml:space="preserve">at </w:t>
      </w:r>
      <w:r w:rsidRPr="001B4F00">
        <w:rPr>
          <w:rFonts w:cs="Times New Roman"/>
          <w:szCs w:val="22"/>
        </w:rPr>
        <w:t>Baht 2.5</w:t>
      </w:r>
      <w:r w:rsidR="006F64E5" w:rsidRPr="001B4F00">
        <w:rPr>
          <w:rFonts w:cs="Times New Roman"/>
          <w:szCs w:val="22"/>
        </w:rPr>
        <w:t>0</w:t>
      </w:r>
      <w:r w:rsidRPr="001B4F00">
        <w:rPr>
          <w:rFonts w:cs="Times New Roman"/>
          <w:szCs w:val="22"/>
        </w:rPr>
        <w:t xml:space="preserve"> per share</w:t>
      </w:r>
      <w:r w:rsidR="001B4F00">
        <w:rPr>
          <w:rFonts w:cs="Times New Roman"/>
          <w:szCs w:val="22"/>
        </w:rPr>
        <w:t>. T</w:t>
      </w:r>
      <w:r w:rsidR="006F64E5" w:rsidRPr="001B4F00">
        <w:rPr>
          <w:rFonts w:cs="Times New Roman"/>
          <w:szCs w:val="22"/>
        </w:rPr>
        <w:t xml:space="preserve">he subsidiary paid for the increase in share capital </w:t>
      </w:r>
      <w:proofErr w:type="spellStart"/>
      <w:r w:rsidR="006F64E5" w:rsidRPr="001B4F00">
        <w:rPr>
          <w:rFonts w:cs="Times New Roman"/>
          <w:szCs w:val="22"/>
        </w:rPr>
        <w:t>totalling</w:t>
      </w:r>
      <w:proofErr w:type="spellEnd"/>
      <w:r w:rsidR="006F64E5" w:rsidRPr="001B4F00">
        <w:rPr>
          <w:rFonts w:cs="Times New Roman"/>
          <w:szCs w:val="22"/>
        </w:rPr>
        <w:t xml:space="preserve"> Baht </w:t>
      </w:r>
      <w:r w:rsidR="001B5138" w:rsidRPr="001B4F00">
        <w:rPr>
          <w:rFonts w:cs="Times New Roman"/>
          <w:szCs w:val="22"/>
        </w:rPr>
        <w:t>52</w:t>
      </w:r>
      <w:r w:rsidR="006F64E5" w:rsidRPr="001B4F00">
        <w:rPr>
          <w:rFonts w:cs="Times New Roman"/>
          <w:szCs w:val="22"/>
        </w:rPr>
        <w:t>.50 mill</w:t>
      </w:r>
      <w:r w:rsidR="00D266C5" w:rsidRPr="001B4F00">
        <w:rPr>
          <w:rFonts w:cs="Times New Roman"/>
          <w:szCs w:val="22"/>
        </w:rPr>
        <w:t>ion in April</w:t>
      </w:r>
      <w:r w:rsidR="006F64E5" w:rsidRPr="001B4F00">
        <w:rPr>
          <w:rFonts w:cs="Times New Roman"/>
          <w:szCs w:val="22"/>
        </w:rPr>
        <w:t xml:space="preserve"> 2019</w:t>
      </w:r>
      <w:r w:rsidR="001B5138" w:rsidRPr="001B4F00">
        <w:rPr>
          <w:rFonts w:cs="Times New Roman"/>
          <w:szCs w:val="22"/>
        </w:rPr>
        <w:t>.</w:t>
      </w:r>
      <w:r w:rsidRPr="001B4F00">
        <w:rPr>
          <w:rFonts w:cs="Times New Roman"/>
          <w:szCs w:val="22"/>
        </w:rPr>
        <w:t xml:space="preserve"> </w:t>
      </w:r>
      <w:r w:rsidR="001B5138" w:rsidRPr="001B4F00">
        <w:rPr>
          <w:rFonts w:cs="Times New Roman"/>
          <w:szCs w:val="22"/>
        </w:rPr>
        <w:t xml:space="preserve">The joint venture has called for additional share payment </w:t>
      </w:r>
      <w:r w:rsidRPr="001B4F00">
        <w:rPr>
          <w:rFonts w:cs="Times New Roman"/>
          <w:szCs w:val="22"/>
        </w:rPr>
        <w:t>at Baht 3.5</w:t>
      </w:r>
      <w:r w:rsidR="00D60788" w:rsidRPr="001B4F00">
        <w:rPr>
          <w:rFonts w:cs="Times New Roman"/>
          <w:szCs w:val="22"/>
        </w:rPr>
        <w:t>0</w:t>
      </w:r>
      <w:r w:rsidRPr="001B4F00">
        <w:rPr>
          <w:rFonts w:cs="Times New Roman"/>
          <w:szCs w:val="22"/>
        </w:rPr>
        <w:t xml:space="preserve"> per share, </w:t>
      </w:r>
      <w:r w:rsidR="00D60788" w:rsidRPr="001B4F00">
        <w:rPr>
          <w:rFonts w:cs="Times New Roman"/>
          <w:szCs w:val="22"/>
        </w:rPr>
        <w:t xml:space="preserve">the subsidiary paid for the increase in share capital in proportionate of its shareholding of 59.99% </w:t>
      </w:r>
      <w:proofErr w:type="spellStart"/>
      <w:r w:rsidR="00D60788" w:rsidRPr="001B4F00">
        <w:rPr>
          <w:rFonts w:cs="Times New Roman"/>
          <w:szCs w:val="22"/>
        </w:rPr>
        <w:t>totalling</w:t>
      </w:r>
      <w:proofErr w:type="spellEnd"/>
      <w:r w:rsidR="00D60788" w:rsidRPr="001B4F00">
        <w:rPr>
          <w:rFonts w:cs="Times New Roman"/>
          <w:szCs w:val="22"/>
        </w:rPr>
        <w:t xml:space="preserve"> B</w:t>
      </w:r>
      <w:r w:rsidR="007F6B08">
        <w:rPr>
          <w:rFonts w:cs="Times New Roman"/>
          <w:szCs w:val="22"/>
        </w:rPr>
        <w:t>aht 73.50 million in July 2019.The totaling share capital paid by the Company is Baht 6 per share.</w:t>
      </w:r>
    </w:p>
    <w:p w14:paraId="0ECC2635" w14:textId="0EE5B5D3" w:rsidR="008D165C" w:rsidRDefault="008D165C" w:rsidP="00745E98">
      <w:pPr>
        <w:tabs>
          <w:tab w:val="left" w:pos="9720"/>
        </w:tabs>
        <w:spacing w:line="240" w:lineRule="atLeast"/>
        <w:ind w:left="540" w:right="-72"/>
        <w:jc w:val="both"/>
        <w:rPr>
          <w:rFonts w:cs="Times New Roman"/>
          <w:szCs w:val="22"/>
        </w:rPr>
      </w:pPr>
    </w:p>
    <w:p w14:paraId="1D7D19E0" w14:textId="63565F05" w:rsidR="004E16BD" w:rsidRDefault="004E16BD" w:rsidP="00745E98">
      <w:pPr>
        <w:tabs>
          <w:tab w:val="left" w:pos="9720"/>
        </w:tabs>
        <w:spacing w:line="240" w:lineRule="atLeast"/>
        <w:ind w:left="540" w:right="-72"/>
        <w:jc w:val="both"/>
        <w:rPr>
          <w:rFonts w:cs="Times New Roman"/>
          <w:szCs w:val="22"/>
        </w:rPr>
      </w:pPr>
    </w:p>
    <w:p w14:paraId="038828F3" w14:textId="77777777" w:rsidR="004E16BD" w:rsidRDefault="004E16BD" w:rsidP="00745E98">
      <w:pPr>
        <w:tabs>
          <w:tab w:val="left" w:pos="9720"/>
        </w:tabs>
        <w:spacing w:line="240" w:lineRule="atLeast"/>
        <w:ind w:left="540" w:right="-72"/>
        <w:jc w:val="both"/>
        <w:rPr>
          <w:rFonts w:cs="Times New Roman"/>
          <w:szCs w:val="22"/>
        </w:rPr>
      </w:pPr>
    </w:p>
    <w:p w14:paraId="724BE141" w14:textId="2F21AC24" w:rsidR="00176AB2" w:rsidRDefault="00176AB2" w:rsidP="00745E98">
      <w:pPr>
        <w:tabs>
          <w:tab w:val="left" w:pos="9720"/>
        </w:tabs>
        <w:spacing w:line="240" w:lineRule="atLeast"/>
        <w:ind w:left="540" w:right="-72"/>
        <w:jc w:val="both"/>
        <w:rPr>
          <w:rFonts w:cs="Times New Roman"/>
          <w:szCs w:val="22"/>
        </w:rPr>
      </w:pPr>
      <w:r>
        <w:rPr>
          <w:rFonts w:cs="Times New Roman"/>
          <w:szCs w:val="22"/>
        </w:rPr>
        <w:lastRenderedPageBreak/>
        <w:t>In July 2019, the Extra</w:t>
      </w:r>
      <w:r w:rsidR="008B496E">
        <w:rPr>
          <w:rFonts w:cs="Times New Roman"/>
          <w:szCs w:val="22"/>
        </w:rPr>
        <w:t>o</w:t>
      </w:r>
      <w:r>
        <w:rPr>
          <w:rFonts w:cs="Times New Roman"/>
          <w:szCs w:val="22"/>
        </w:rPr>
        <w:t xml:space="preserve">rdinary General Meeting of </w:t>
      </w:r>
      <w:r w:rsidRPr="00176AB2">
        <w:rPr>
          <w:rFonts w:cs="Times New Roman"/>
          <w:szCs w:val="22"/>
        </w:rPr>
        <w:t xml:space="preserve">PBA Robotics (Thailand) Company Limited, a joint venture of an indirect subsidiary of the Company, the shareholders approved an increase in the registered shares capital from Baht 1 million to Baht 121 million by issuing ordinary shares </w:t>
      </w:r>
      <w:proofErr w:type="spellStart"/>
      <w:r w:rsidRPr="00176AB2">
        <w:rPr>
          <w:rFonts w:cs="Times New Roman"/>
          <w:szCs w:val="22"/>
        </w:rPr>
        <w:t>totalling</w:t>
      </w:r>
      <w:proofErr w:type="spellEnd"/>
      <w:r w:rsidRPr="00176AB2">
        <w:rPr>
          <w:rFonts w:cs="Times New Roman"/>
          <w:szCs w:val="22"/>
        </w:rPr>
        <w:t xml:space="preserve"> 12 million shares at a par value of Baht 10 per share, </w:t>
      </w:r>
      <w:proofErr w:type="spellStart"/>
      <w:r w:rsidRPr="00176AB2">
        <w:rPr>
          <w:rFonts w:cs="Times New Roman"/>
          <w:szCs w:val="22"/>
        </w:rPr>
        <w:t>totalling</w:t>
      </w:r>
      <w:proofErr w:type="spellEnd"/>
      <w:r w:rsidRPr="00176AB2">
        <w:rPr>
          <w:rFonts w:cs="Times New Roman"/>
          <w:szCs w:val="22"/>
        </w:rPr>
        <w:t xml:space="preserve"> Baht 120 million and has registered the increase in share capital with the Ministry of Commerce in July 2019. The joint venture of an indirect subsidiary of the Company has called for the initial capital payment shall be partially made at 25% of </w:t>
      </w:r>
      <w:r w:rsidR="00017D10">
        <w:rPr>
          <w:rFonts w:cs="Times New Roman"/>
          <w:szCs w:val="22"/>
        </w:rPr>
        <w:t xml:space="preserve">total </w:t>
      </w:r>
      <w:r w:rsidRPr="00176AB2">
        <w:rPr>
          <w:rFonts w:cs="Times New Roman"/>
          <w:szCs w:val="22"/>
        </w:rPr>
        <w:t xml:space="preserve">share capital increased or Baht 30 </w:t>
      </w:r>
      <w:r w:rsidR="001E46CE" w:rsidRPr="00607F2C">
        <w:rPr>
          <w:rFonts w:cs="Times New Roman"/>
          <w:szCs w:val="22"/>
        </w:rPr>
        <w:t>million. The</w:t>
      </w:r>
      <w:r w:rsidRPr="00607F2C">
        <w:rPr>
          <w:rFonts w:cs="Times New Roman"/>
          <w:szCs w:val="22"/>
        </w:rPr>
        <w:t xml:space="preserve"> indirect subsidiary</w:t>
      </w:r>
      <w:r w:rsidRPr="00176AB2">
        <w:rPr>
          <w:rFonts w:cs="Times New Roman"/>
          <w:szCs w:val="22"/>
        </w:rPr>
        <w:t xml:space="preserve"> of the Company paid for the increase in share capital in proportionate of its shareholding of 51% </w:t>
      </w:r>
      <w:proofErr w:type="spellStart"/>
      <w:r w:rsidRPr="00176AB2">
        <w:rPr>
          <w:rFonts w:cs="Times New Roman"/>
          <w:szCs w:val="22"/>
        </w:rPr>
        <w:t>totalling</w:t>
      </w:r>
      <w:proofErr w:type="spellEnd"/>
      <w:r w:rsidRPr="00176AB2">
        <w:rPr>
          <w:rFonts w:cs="Times New Roman"/>
          <w:szCs w:val="22"/>
        </w:rPr>
        <w:t xml:space="preserve"> Baht 15.30 million in July 2019.</w:t>
      </w:r>
    </w:p>
    <w:p w14:paraId="4687AC82" w14:textId="5DF1CF57" w:rsidR="00176AB2" w:rsidRDefault="00176AB2" w:rsidP="00745E98">
      <w:pPr>
        <w:tabs>
          <w:tab w:val="left" w:pos="9720"/>
        </w:tabs>
        <w:spacing w:line="240" w:lineRule="atLeast"/>
        <w:ind w:left="540" w:right="-72"/>
        <w:jc w:val="both"/>
        <w:rPr>
          <w:rFonts w:cs="Times New Roman"/>
          <w:szCs w:val="22"/>
        </w:rPr>
      </w:pPr>
    </w:p>
    <w:p w14:paraId="20AC2DD3" w14:textId="50308F58" w:rsidR="00176AB2" w:rsidRDefault="00176AB2" w:rsidP="00745E98">
      <w:pPr>
        <w:tabs>
          <w:tab w:val="left" w:pos="9720"/>
        </w:tabs>
        <w:spacing w:line="240" w:lineRule="atLeast"/>
        <w:ind w:left="540" w:right="-72"/>
        <w:jc w:val="both"/>
        <w:rPr>
          <w:rFonts w:cs="Times New Roman"/>
          <w:szCs w:val="22"/>
        </w:rPr>
      </w:pPr>
      <w:r w:rsidRPr="00176AB2">
        <w:rPr>
          <w:rFonts w:cs="Times New Roman"/>
          <w:szCs w:val="22"/>
        </w:rPr>
        <w:t>On 24 July 2019, the Extraordinary General Meeting of the shareholders of Technology Assets Company Limited, which is the joint venture of a subsidiary of the Company, the shareholders approved an increase in the registered shares capital from Baht 1,113 million to Baht 2,113 million</w:t>
      </w:r>
      <w:r>
        <w:rPr>
          <w:rFonts w:cs="Times New Roman"/>
          <w:szCs w:val="22"/>
        </w:rPr>
        <w:t>. T</w:t>
      </w:r>
      <w:r w:rsidRPr="00176AB2">
        <w:rPr>
          <w:rFonts w:cs="Times New Roman"/>
          <w:szCs w:val="22"/>
        </w:rPr>
        <w:t>he joint venture has called for paid-up the initial capital payment shall be partially made at 25% of total share capital increased or amounting to Baht 250 million. The subsidiary of the Company paid for the additional paid -</w:t>
      </w:r>
      <w:r>
        <w:rPr>
          <w:rFonts w:cs="Times New Roman"/>
          <w:szCs w:val="22"/>
        </w:rPr>
        <w:t xml:space="preserve"> </w:t>
      </w:r>
      <w:r w:rsidRPr="00176AB2">
        <w:rPr>
          <w:rFonts w:cs="Times New Roman"/>
          <w:szCs w:val="22"/>
        </w:rPr>
        <w:t>up shares amounting to Baht 127.50 million, according to the percentage of shareholding of 51% in August 2019.</w:t>
      </w:r>
    </w:p>
    <w:p w14:paraId="224EBF0E" w14:textId="77777777" w:rsidR="004827DB" w:rsidRDefault="004827DB" w:rsidP="00F100B1">
      <w:pPr>
        <w:ind w:left="540"/>
        <w:jc w:val="thaiDistribute"/>
        <w:rPr>
          <w:rFonts w:cs="Times New Roman"/>
          <w:szCs w:val="22"/>
        </w:rPr>
      </w:pPr>
    </w:p>
    <w:p w14:paraId="56DB88EA" w14:textId="0C02A55C" w:rsidR="00FA0398" w:rsidRPr="003B091B" w:rsidRDefault="00176AB2" w:rsidP="003B091B">
      <w:pPr>
        <w:tabs>
          <w:tab w:val="left" w:pos="9720"/>
        </w:tabs>
        <w:spacing w:line="240" w:lineRule="atLeast"/>
        <w:ind w:left="540" w:right="-72"/>
        <w:jc w:val="both"/>
        <w:rPr>
          <w:rFonts w:cs="Times New Roman"/>
          <w:i/>
          <w:iCs/>
          <w:szCs w:val="22"/>
        </w:rPr>
      </w:pPr>
      <w:r w:rsidRPr="003B091B">
        <w:rPr>
          <w:rFonts w:cs="Times New Roman"/>
          <w:i/>
          <w:iCs/>
          <w:szCs w:val="22"/>
        </w:rPr>
        <w:t>Subsidiaries</w:t>
      </w:r>
    </w:p>
    <w:p w14:paraId="56B53964" w14:textId="77777777" w:rsidR="00FA0398" w:rsidRDefault="00FA0398" w:rsidP="003B091B">
      <w:pPr>
        <w:tabs>
          <w:tab w:val="left" w:pos="9720"/>
        </w:tabs>
        <w:spacing w:line="240" w:lineRule="atLeast"/>
        <w:ind w:left="540" w:right="-72"/>
        <w:jc w:val="both"/>
        <w:rPr>
          <w:rFonts w:cs="Times New Roman"/>
          <w:szCs w:val="22"/>
        </w:rPr>
      </w:pPr>
    </w:p>
    <w:p w14:paraId="7150791B" w14:textId="180E63D9" w:rsidR="00732AC2" w:rsidRPr="001B4F00" w:rsidRDefault="00732AC2" w:rsidP="00176AB2">
      <w:pPr>
        <w:tabs>
          <w:tab w:val="left" w:pos="9720"/>
        </w:tabs>
        <w:spacing w:line="240" w:lineRule="atLeast"/>
        <w:ind w:left="540" w:right="-72"/>
        <w:jc w:val="both"/>
        <w:rPr>
          <w:rFonts w:cs="Times New Roman"/>
          <w:szCs w:val="22"/>
        </w:rPr>
      </w:pPr>
      <w:r w:rsidRPr="001B4F00">
        <w:rPr>
          <w:rFonts w:cs="Times New Roman"/>
          <w:szCs w:val="22"/>
        </w:rPr>
        <w:t xml:space="preserve">On </w:t>
      </w:r>
      <w:r w:rsidRPr="001B4F00">
        <w:rPr>
          <w:rFonts w:cs="Times New Roman"/>
          <w:szCs w:val="22"/>
          <w:cs/>
        </w:rPr>
        <w:t xml:space="preserve">10 </w:t>
      </w:r>
      <w:r w:rsidRPr="001B4F00">
        <w:rPr>
          <w:rFonts w:cs="Times New Roman"/>
          <w:szCs w:val="22"/>
        </w:rPr>
        <w:t xml:space="preserve">July </w:t>
      </w:r>
      <w:r w:rsidRPr="001B4F00">
        <w:rPr>
          <w:rFonts w:cs="Times New Roman"/>
          <w:szCs w:val="22"/>
          <w:cs/>
        </w:rPr>
        <w:t>2019</w:t>
      </w:r>
      <w:r w:rsidRPr="001B4F00">
        <w:rPr>
          <w:rFonts w:cs="Times New Roman"/>
          <w:szCs w:val="22"/>
        </w:rPr>
        <w:t xml:space="preserve">, the Board of Director’s meeting of Fraser Property Industrial </w:t>
      </w:r>
      <w:r w:rsidR="002B297C" w:rsidRPr="001B4F00">
        <w:rPr>
          <w:rFonts w:cs="Times New Roman"/>
          <w:szCs w:val="22"/>
        </w:rPr>
        <w:t>(</w:t>
      </w:r>
      <w:r w:rsidRPr="001B4F00">
        <w:rPr>
          <w:rFonts w:cs="Times New Roman"/>
          <w:szCs w:val="22"/>
        </w:rPr>
        <w:t xml:space="preserve">Thailand) Company Limited, a subsidiary of the Company has approved the </w:t>
      </w:r>
      <w:r w:rsidR="00F100B1">
        <w:rPr>
          <w:rFonts w:cs="Times New Roman"/>
          <w:szCs w:val="22"/>
        </w:rPr>
        <w:t xml:space="preserve">acquisition </w:t>
      </w:r>
      <w:r w:rsidRPr="001B4F00">
        <w:rPr>
          <w:rFonts w:cs="Times New Roman"/>
          <w:szCs w:val="22"/>
        </w:rPr>
        <w:t xml:space="preserve">of additional investment from the capital increase of Automation Asset Company Limited in the amount of </w:t>
      </w:r>
      <w:r w:rsidRPr="001B4F00">
        <w:rPr>
          <w:rFonts w:cs="Times New Roman"/>
          <w:szCs w:val="22"/>
          <w:cs/>
        </w:rPr>
        <w:t xml:space="preserve">1.6 </w:t>
      </w:r>
      <w:r w:rsidRPr="001B4F00">
        <w:rPr>
          <w:rFonts w:cs="Times New Roman"/>
          <w:szCs w:val="22"/>
        </w:rPr>
        <w:t xml:space="preserve">million shares </w:t>
      </w:r>
      <w:r w:rsidR="004827DB" w:rsidRPr="001B4F00">
        <w:rPr>
          <w:rFonts w:cs="Times New Roman"/>
          <w:szCs w:val="22"/>
        </w:rPr>
        <w:t>at Baht</w:t>
      </w:r>
      <w:r w:rsidRPr="001B4F00">
        <w:rPr>
          <w:rFonts w:cs="Times New Roman"/>
          <w:szCs w:val="22"/>
        </w:rPr>
        <w:t xml:space="preserve"> 10 per share, </w:t>
      </w:r>
      <w:proofErr w:type="spellStart"/>
      <w:r w:rsidRPr="001B4F00">
        <w:rPr>
          <w:rFonts w:cs="Times New Roman"/>
          <w:szCs w:val="22"/>
        </w:rPr>
        <w:t>total</w:t>
      </w:r>
      <w:r w:rsidR="00F369ED">
        <w:rPr>
          <w:rFonts w:cs="Times New Roman"/>
          <w:szCs w:val="22"/>
        </w:rPr>
        <w:t>l</w:t>
      </w:r>
      <w:r w:rsidRPr="001B4F00">
        <w:rPr>
          <w:rFonts w:cs="Times New Roman"/>
          <w:szCs w:val="22"/>
        </w:rPr>
        <w:t>ing</w:t>
      </w:r>
      <w:proofErr w:type="spellEnd"/>
      <w:r w:rsidRPr="001B4F00">
        <w:rPr>
          <w:rFonts w:cs="Times New Roman"/>
          <w:szCs w:val="22"/>
        </w:rPr>
        <w:t xml:space="preserve"> Baht </w:t>
      </w:r>
      <w:r w:rsidRPr="001B4F00">
        <w:rPr>
          <w:rFonts w:cs="Times New Roman"/>
          <w:szCs w:val="22"/>
          <w:cs/>
        </w:rPr>
        <w:t xml:space="preserve">16 </w:t>
      </w:r>
      <w:r w:rsidR="00F100B1">
        <w:rPr>
          <w:rFonts w:cs="Times New Roman"/>
          <w:szCs w:val="22"/>
        </w:rPr>
        <w:t xml:space="preserve">million </w:t>
      </w:r>
      <w:r w:rsidR="00F100B1" w:rsidRPr="001B4F00">
        <w:rPr>
          <w:rFonts w:cs="Times New Roman"/>
          <w:szCs w:val="22"/>
        </w:rPr>
        <w:t>in proportionate of its shareholding of 100%</w:t>
      </w:r>
      <w:r w:rsidR="00F100B1">
        <w:rPr>
          <w:rFonts w:cs="Times New Roman"/>
          <w:szCs w:val="22"/>
        </w:rPr>
        <w:t>.</w:t>
      </w:r>
      <w:r w:rsidR="004827DB">
        <w:rPr>
          <w:rFonts w:cs="Times New Roman"/>
          <w:szCs w:val="22"/>
        </w:rPr>
        <w:t xml:space="preserve"> </w:t>
      </w:r>
      <w:r w:rsidR="00F100B1">
        <w:rPr>
          <w:rFonts w:cs="Times New Roman"/>
          <w:szCs w:val="22"/>
        </w:rPr>
        <w:t>T</w:t>
      </w:r>
      <w:r w:rsidRPr="001B4F00">
        <w:rPr>
          <w:rFonts w:cs="Times New Roman"/>
          <w:szCs w:val="22"/>
        </w:rPr>
        <w:t xml:space="preserve">he Company paid for the additional paid </w:t>
      </w:r>
      <w:r w:rsidR="00F100B1">
        <w:rPr>
          <w:rFonts w:cs="Times New Roman"/>
          <w:szCs w:val="22"/>
        </w:rPr>
        <w:t xml:space="preserve">- </w:t>
      </w:r>
      <w:r w:rsidRPr="001B4F00">
        <w:rPr>
          <w:rFonts w:cs="Times New Roman"/>
          <w:szCs w:val="22"/>
        </w:rPr>
        <w:t>up shares in July 2019.</w:t>
      </w:r>
    </w:p>
    <w:p w14:paraId="643857DD" w14:textId="77777777" w:rsidR="00AC4824" w:rsidRDefault="00AC4824" w:rsidP="00E72EEF">
      <w:pPr>
        <w:tabs>
          <w:tab w:val="left" w:pos="9720"/>
        </w:tabs>
        <w:spacing w:line="240" w:lineRule="atLeast"/>
        <w:ind w:left="540" w:right="-72"/>
        <w:jc w:val="both"/>
        <w:rPr>
          <w:rFonts w:cstheme="minorBidi"/>
          <w:szCs w:val="22"/>
        </w:rPr>
      </w:pPr>
    </w:p>
    <w:p w14:paraId="3530C57D" w14:textId="10348C63" w:rsidR="00732AC2" w:rsidRDefault="00DE57CA" w:rsidP="00E72EEF">
      <w:pPr>
        <w:tabs>
          <w:tab w:val="left" w:pos="9720"/>
        </w:tabs>
        <w:spacing w:line="240" w:lineRule="atLeast"/>
        <w:ind w:left="540" w:right="-72"/>
        <w:jc w:val="both"/>
        <w:rPr>
          <w:rFonts w:cs="Times New Roman"/>
          <w:szCs w:val="22"/>
        </w:rPr>
      </w:pPr>
      <w:r>
        <w:rPr>
          <w:rFonts w:cs="Times New Roman"/>
          <w:szCs w:val="22"/>
        </w:rPr>
        <w:t xml:space="preserve">In </w:t>
      </w:r>
      <w:r w:rsidR="00732AC2" w:rsidRPr="00E72EEF">
        <w:rPr>
          <w:rFonts w:cs="Times New Roman"/>
          <w:szCs w:val="22"/>
        </w:rPr>
        <w:t>July 2019, the Extraordinary General Meeting of the shareholders of Automation Asset</w:t>
      </w:r>
      <w:r w:rsidR="00747AA1">
        <w:rPr>
          <w:rFonts w:cs="Times New Roman"/>
          <w:szCs w:val="22"/>
        </w:rPr>
        <w:t xml:space="preserve"> </w:t>
      </w:r>
      <w:r w:rsidR="00747AA1" w:rsidRPr="00747AA1">
        <w:rPr>
          <w:rFonts w:cs="Times New Roman"/>
          <w:szCs w:val="22"/>
        </w:rPr>
        <w:t>Company Limited</w:t>
      </w:r>
      <w:r w:rsidR="00732AC2" w:rsidRPr="00E72EEF">
        <w:rPr>
          <w:rFonts w:cs="Times New Roman"/>
          <w:szCs w:val="22"/>
        </w:rPr>
        <w:t>, an indirect subsidiary of the Comp</w:t>
      </w:r>
      <w:r w:rsidR="0025113C">
        <w:rPr>
          <w:rFonts w:cs="Times New Roman"/>
          <w:szCs w:val="22"/>
        </w:rPr>
        <w:t>any has approved the increase in</w:t>
      </w:r>
      <w:r w:rsidR="00732AC2" w:rsidRPr="00E72EEF">
        <w:rPr>
          <w:rFonts w:cs="Times New Roman"/>
          <w:szCs w:val="22"/>
        </w:rPr>
        <w:t xml:space="preserve"> registered </w:t>
      </w:r>
      <w:r w:rsidR="0025113C">
        <w:rPr>
          <w:rFonts w:cs="Times New Roman"/>
          <w:szCs w:val="22"/>
        </w:rPr>
        <w:t xml:space="preserve">share </w:t>
      </w:r>
      <w:r w:rsidR="00732AC2" w:rsidRPr="00E72EEF">
        <w:rPr>
          <w:rFonts w:cs="Times New Roman"/>
          <w:szCs w:val="22"/>
        </w:rPr>
        <w:t xml:space="preserve">capital from Baht 1 million to Baht 17 million by issuing ordinary shares </w:t>
      </w:r>
      <w:proofErr w:type="spellStart"/>
      <w:r w:rsidR="00732AC2" w:rsidRPr="00E72EEF">
        <w:rPr>
          <w:rFonts w:cs="Times New Roman"/>
          <w:szCs w:val="22"/>
        </w:rPr>
        <w:t>total</w:t>
      </w:r>
      <w:r w:rsidR="00F369ED">
        <w:rPr>
          <w:rFonts w:cs="Times New Roman"/>
          <w:szCs w:val="22"/>
        </w:rPr>
        <w:t>l</w:t>
      </w:r>
      <w:r w:rsidR="00732AC2" w:rsidRPr="00E72EEF">
        <w:rPr>
          <w:rFonts w:cs="Times New Roman"/>
          <w:szCs w:val="22"/>
        </w:rPr>
        <w:t>ing</w:t>
      </w:r>
      <w:proofErr w:type="spellEnd"/>
      <w:r w:rsidR="00732AC2" w:rsidRPr="00E72EEF">
        <w:rPr>
          <w:rFonts w:cs="Times New Roman"/>
          <w:szCs w:val="22"/>
        </w:rPr>
        <w:t xml:space="preserve"> 1.6 million shares at a par value of Baht 1</w:t>
      </w:r>
      <w:r w:rsidR="00DC6C1F">
        <w:rPr>
          <w:rFonts w:cs="Times New Roman"/>
          <w:szCs w:val="22"/>
        </w:rPr>
        <w:t>0</w:t>
      </w:r>
      <w:r w:rsidR="00732AC2" w:rsidRPr="00E72EEF">
        <w:rPr>
          <w:rFonts w:cs="Times New Roman"/>
          <w:szCs w:val="22"/>
        </w:rPr>
        <w:t xml:space="preserve"> per share, </w:t>
      </w:r>
      <w:proofErr w:type="spellStart"/>
      <w:r w:rsidR="00732AC2" w:rsidRPr="00E72EEF">
        <w:rPr>
          <w:rFonts w:cs="Times New Roman"/>
          <w:szCs w:val="22"/>
        </w:rPr>
        <w:t>total</w:t>
      </w:r>
      <w:r w:rsidR="00F369ED">
        <w:rPr>
          <w:rFonts w:cs="Times New Roman"/>
          <w:szCs w:val="22"/>
        </w:rPr>
        <w:t>l</w:t>
      </w:r>
      <w:r w:rsidR="00732AC2" w:rsidRPr="00E72EEF">
        <w:rPr>
          <w:rFonts w:cs="Times New Roman"/>
          <w:szCs w:val="22"/>
        </w:rPr>
        <w:t>ing</w:t>
      </w:r>
      <w:proofErr w:type="spellEnd"/>
      <w:r w:rsidR="00732AC2" w:rsidRPr="00E72EEF">
        <w:rPr>
          <w:rFonts w:cs="Times New Roman"/>
          <w:szCs w:val="22"/>
        </w:rPr>
        <w:t xml:space="preserve"> Baht </w:t>
      </w:r>
      <w:r w:rsidR="00732AC2" w:rsidRPr="00E72EEF">
        <w:rPr>
          <w:rFonts w:cs="Times New Roman"/>
          <w:szCs w:val="22"/>
          <w:cs/>
        </w:rPr>
        <w:t xml:space="preserve">16 </w:t>
      </w:r>
      <w:r w:rsidR="00732AC2" w:rsidRPr="00E72EEF">
        <w:rPr>
          <w:rFonts w:cs="Times New Roman"/>
          <w:szCs w:val="22"/>
        </w:rPr>
        <w:t>million</w:t>
      </w:r>
      <w:r w:rsidR="00693321">
        <w:rPr>
          <w:rFonts w:cs="Times New Roman"/>
          <w:szCs w:val="22"/>
        </w:rPr>
        <w:t>.</w:t>
      </w:r>
      <w:r w:rsidR="00732AC2" w:rsidRPr="00E72EEF">
        <w:rPr>
          <w:rFonts w:cs="Times New Roman"/>
          <w:szCs w:val="22"/>
        </w:rPr>
        <w:t xml:space="preserve"> </w:t>
      </w:r>
    </w:p>
    <w:p w14:paraId="676B764F" w14:textId="77777777" w:rsidR="00F534F9" w:rsidRDefault="00F534F9" w:rsidP="00E72EEF">
      <w:pPr>
        <w:tabs>
          <w:tab w:val="left" w:pos="9720"/>
        </w:tabs>
        <w:spacing w:line="240" w:lineRule="atLeast"/>
        <w:ind w:left="540" w:right="-72"/>
        <w:jc w:val="both"/>
        <w:rPr>
          <w:rFonts w:cs="Times New Roman"/>
          <w:szCs w:val="22"/>
        </w:rPr>
      </w:pPr>
    </w:p>
    <w:p w14:paraId="405FEE03" w14:textId="7B1949D4" w:rsidR="005B2292" w:rsidRDefault="005B2292" w:rsidP="005B2292">
      <w:pPr>
        <w:tabs>
          <w:tab w:val="left" w:pos="9720"/>
        </w:tabs>
        <w:spacing w:line="240" w:lineRule="atLeast"/>
        <w:ind w:left="540" w:right="-72"/>
        <w:jc w:val="both"/>
        <w:rPr>
          <w:rFonts w:cstheme="minorBidi"/>
          <w:szCs w:val="22"/>
        </w:rPr>
      </w:pPr>
      <w:r w:rsidRPr="005B2292">
        <w:rPr>
          <w:rFonts w:cstheme="minorBidi"/>
          <w:szCs w:val="22"/>
        </w:rPr>
        <w:t>On 6 August 2019, the Extraordinary General Meeting of the shareholders of Frasers Property Technology (Thailand) Company Limited</w:t>
      </w:r>
      <w:r w:rsidR="00DE2D8F">
        <w:rPr>
          <w:rFonts w:cstheme="minorBidi"/>
          <w:szCs w:val="22"/>
        </w:rPr>
        <w:t xml:space="preserve">, </w:t>
      </w:r>
      <w:r w:rsidR="00DE2D8F" w:rsidRPr="00DE2D8F">
        <w:rPr>
          <w:rFonts w:cstheme="minorBidi"/>
          <w:szCs w:val="22"/>
        </w:rPr>
        <w:t xml:space="preserve">which is </w:t>
      </w:r>
      <w:r w:rsidR="00DE2D8F">
        <w:rPr>
          <w:rFonts w:cstheme="minorBidi"/>
          <w:szCs w:val="22"/>
        </w:rPr>
        <w:t xml:space="preserve">a </w:t>
      </w:r>
      <w:r w:rsidR="00DE2D8F" w:rsidRPr="00DE2D8F">
        <w:rPr>
          <w:rFonts w:cstheme="minorBidi"/>
          <w:szCs w:val="22"/>
        </w:rPr>
        <w:t xml:space="preserve">subsidiary of the Company, </w:t>
      </w:r>
      <w:r w:rsidRPr="005B2292">
        <w:rPr>
          <w:rFonts w:cstheme="minorBidi"/>
          <w:szCs w:val="22"/>
        </w:rPr>
        <w:t>the shareholders approved an increase in the registered shares capital from Baht 244.70 million to Baht 372.20 million</w:t>
      </w:r>
      <w:r w:rsidR="00DE2D8F">
        <w:rPr>
          <w:rFonts w:cstheme="minorBidi"/>
          <w:szCs w:val="22"/>
        </w:rPr>
        <w:t>.</w:t>
      </w:r>
      <w:r w:rsidR="00693321">
        <w:rPr>
          <w:rFonts w:cstheme="minorBidi"/>
          <w:szCs w:val="22"/>
        </w:rPr>
        <w:t xml:space="preserve"> </w:t>
      </w:r>
      <w:r w:rsidRPr="005B2292">
        <w:rPr>
          <w:rFonts w:cstheme="minorBidi"/>
          <w:szCs w:val="22"/>
        </w:rPr>
        <w:t xml:space="preserve">The Company paid up its holding portion </w:t>
      </w:r>
      <w:r w:rsidRPr="00F52D21">
        <w:rPr>
          <w:rFonts w:cstheme="minorBidi"/>
          <w:spacing w:val="-2"/>
          <w:szCs w:val="22"/>
        </w:rPr>
        <w:t xml:space="preserve">according to the percentage of shareholding of </w:t>
      </w:r>
      <w:r w:rsidR="00DE2D8F" w:rsidRPr="00F52D21">
        <w:rPr>
          <w:rFonts w:cstheme="minorBidi"/>
          <w:spacing w:val="-2"/>
          <w:szCs w:val="22"/>
        </w:rPr>
        <w:t>99.99</w:t>
      </w:r>
      <w:r w:rsidRPr="00F52D21">
        <w:rPr>
          <w:rFonts w:cstheme="minorBidi"/>
          <w:spacing w:val="-2"/>
          <w:szCs w:val="22"/>
        </w:rPr>
        <w:t xml:space="preserve">% amounting to Baht </w:t>
      </w:r>
      <w:r w:rsidR="00DE2D8F" w:rsidRPr="00F52D21">
        <w:rPr>
          <w:rFonts w:cstheme="minorBidi"/>
          <w:spacing w:val="-2"/>
          <w:szCs w:val="22"/>
        </w:rPr>
        <w:t>127.49</w:t>
      </w:r>
      <w:r w:rsidRPr="00F52D21">
        <w:rPr>
          <w:rFonts w:cstheme="minorBidi"/>
          <w:spacing w:val="-2"/>
          <w:szCs w:val="22"/>
        </w:rPr>
        <w:t xml:space="preserve"> million</w:t>
      </w:r>
      <w:r w:rsidR="00DE2D8F" w:rsidRPr="00F52D21">
        <w:rPr>
          <w:rFonts w:cstheme="minorBidi"/>
          <w:spacing w:val="-2"/>
          <w:szCs w:val="22"/>
        </w:rPr>
        <w:t xml:space="preserve"> </w:t>
      </w:r>
      <w:r w:rsidRPr="00F52D21">
        <w:rPr>
          <w:rFonts w:cstheme="minorBidi"/>
          <w:spacing w:val="-2"/>
          <w:szCs w:val="22"/>
        </w:rPr>
        <w:t>in August 2019</w:t>
      </w:r>
      <w:r w:rsidR="00DE2D8F" w:rsidRPr="00F52D21">
        <w:rPr>
          <w:rFonts w:cstheme="minorBidi"/>
          <w:spacing w:val="-2"/>
          <w:szCs w:val="22"/>
        </w:rPr>
        <w:t>.</w:t>
      </w:r>
    </w:p>
    <w:p w14:paraId="6C0CD0CF" w14:textId="77777777" w:rsidR="001B2950" w:rsidRDefault="001B2950" w:rsidP="00E72EEF">
      <w:pPr>
        <w:tabs>
          <w:tab w:val="left" w:pos="9720"/>
        </w:tabs>
        <w:spacing w:line="240" w:lineRule="atLeast"/>
        <w:ind w:left="540" w:right="-72"/>
        <w:jc w:val="both"/>
        <w:rPr>
          <w:rFonts w:cstheme="minorBidi"/>
          <w:szCs w:val="22"/>
        </w:rPr>
      </w:pPr>
    </w:p>
    <w:p w14:paraId="1F5D3A22" w14:textId="77777777" w:rsidR="00FC3F83" w:rsidRDefault="00FC3F83">
      <w:pPr>
        <w:rPr>
          <w:rFonts w:cs="Times New Roman"/>
          <w:b/>
          <w:bCs/>
          <w:kern w:val="32"/>
          <w:sz w:val="24"/>
          <w:lang w:val="fr-FR"/>
        </w:rPr>
      </w:pPr>
      <w:r>
        <w:rPr>
          <w:rFonts w:cs="Times New Roman"/>
          <w:sz w:val="24"/>
          <w:lang w:val="fr-FR"/>
        </w:rPr>
        <w:br w:type="page"/>
      </w:r>
    </w:p>
    <w:p w14:paraId="2AC9FD1F" w14:textId="3A48955C" w:rsidR="005F28CC" w:rsidRPr="00196167" w:rsidRDefault="005F28CC" w:rsidP="005F28CC">
      <w:pPr>
        <w:pStyle w:val="Heading1"/>
        <w:spacing w:before="0" w:line="240" w:lineRule="exact"/>
        <w:ind w:left="540" w:hanging="540"/>
        <w:rPr>
          <w:rFonts w:ascii="Times New Roman" w:hAnsi="Times New Roman" w:cs="Times New Roman"/>
          <w:sz w:val="24"/>
          <w:szCs w:val="24"/>
          <w:lang w:val="fr-FR"/>
        </w:rPr>
      </w:pPr>
      <w:r w:rsidRPr="00196167">
        <w:rPr>
          <w:rFonts w:ascii="Times New Roman" w:hAnsi="Times New Roman" w:cs="Times New Roman"/>
          <w:sz w:val="24"/>
          <w:szCs w:val="24"/>
          <w:lang w:val="fr-FR"/>
        </w:rPr>
        <w:lastRenderedPageBreak/>
        <w:t>2</w:t>
      </w:r>
      <w:r w:rsidR="00982338">
        <w:rPr>
          <w:rFonts w:ascii="Times New Roman" w:hAnsi="Times New Roman" w:cs="Times New Roman"/>
          <w:sz w:val="24"/>
          <w:szCs w:val="24"/>
          <w:lang w:val="fr-FR"/>
        </w:rPr>
        <w:t>2</w:t>
      </w:r>
      <w:r w:rsidRPr="00196167">
        <w:rPr>
          <w:rFonts w:ascii="Times New Roman" w:hAnsi="Times New Roman" w:cs="Times New Roman"/>
          <w:sz w:val="24"/>
          <w:szCs w:val="24"/>
          <w:lang w:val="fr-FR"/>
        </w:rPr>
        <w:tab/>
        <w:t xml:space="preserve">Thai Financial </w:t>
      </w:r>
      <w:proofErr w:type="spellStart"/>
      <w:r w:rsidRPr="00196167">
        <w:rPr>
          <w:rFonts w:ascii="Times New Roman" w:hAnsi="Times New Roman" w:cs="Times New Roman"/>
          <w:sz w:val="24"/>
          <w:szCs w:val="24"/>
          <w:lang w:val="fr-FR"/>
        </w:rPr>
        <w:t>Reporting</w:t>
      </w:r>
      <w:proofErr w:type="spellEnd"/>
      <w:r w:rsidRPr="00196167">
        <w:rPr>
          <w:rFonts w:ascii="Times New Roman" w:hAnsi="Times New Roman" w:cs="Times New Roman"/>
          <w:sz w:val="24"/>
          <w:szCs w:val="24"/>
          <w:lang w:val="fr-FR"/>
        </w:rPr>
        <w:t xml:space="preserve"> Standards </w:t>
      </w:r>
      <w:r w:rsidR="00A934A4">
        <w:rPr>
          <w:rFonts w:ascii="Times New Roman" w:hAnsi="Times New Roman"/>
          <w:sz w:val="24"/>
          <w:szCs w:val="24"/>
          <w:lang w:val="fr-FR"/>
        </w:rPr>
        <w:t>(</w:t>
      </w:r>
      <w:r w:rsidRPr="00196167">
        <w:rPr>
          <w:rFonts w:ascii="Times New Roman" w:hAnsi="Times New Roman" w:cs="Times New Roman"/>
          <w:sz w:val="24"/>
          <w:szCs w:val="24"/>
          <w:lang w:val="fr-FR"/>
        </w:rPr>
        <w:t>TFRS</w:t>
      </w:r>
      <w:r w:rsidRPr="00196167">
        <w:rPr>
          <w:rFonts w:ascii="Times New Roman" w:hAnsi="Times New Roman" w:cs="Times New Roman"/>
          <w:sz w:val="24"/>
          <w:szCs w:val="24"/>
          <w:cs/>
          <w:lang w:val="fr-FR"/>
        </w:rPr>
        <w:t xml:space="preserve">) </w:t>
      </w:r>
      <w:r w:rsidRPr="00196167">
        <w:rPr>
          <w:rFonts w:ascii="Times New Roman" w:hAnsi="Times New Roman" w:cs="Times New Roman"/>
          <w:sz w:val="24"/>
          <w:szCs w:val="24"/>
          <w:lang w:val="fr-FR"/>
        </w:rPr>
        <w:t xml:space="preserve">not </w:t>
      </w:r>
      <w:proofErr w:type="spellStart"/>
      <w:r w:rsidRPr="00196167">
        <w:rPr>
          <w:rFonts w:ascii="Times New Roman" w:hAnsi="Times New Roman" w:cs="Times New Roman"/>
          <w:sz w:val="24"/>
          <w:szCs w:val="24"/>
          <w:lang w:val="fr-FR"/>
        </w:rPr>
        <w:t>yet</w:t>
      </w:r>
      <w:proofErr w:type="spellEnd"/>
      <w:r w:rsidRPr="00196167">
        <w:rPr>
          <w:rFonts w:ascii="Times New Roman" w:hAnsi="Times New Roman" w:cs="Times New Roman"/>
          <w:sz w:val="24"/>
          <w:szCs w:val="24"/>
          <w:lang w:val="fr-FR"/>
        </w:rPr>
        <w:t xml:space="preserve"> </w:t>
      </w:r>
      <w:proofErr w:type="spellStart"/>
      <w:r w:rsidRPr="00196167">
        <w:rPr>
          <w:rFonts w:ascii="Times New Roman" w:hAnsi="Times New Roman" w:cs="Times New Roman"/>
          <w:sz w:val="24"/>
          <w:szCs w:val="24"/>
          <w:lang w:val="fr-FR"/>
        </w:rPr>
        <w:t>adopted</w:t>
      </w:r>
      <w:proofErr w:type="spellEnd"/>
    </w:p>
    <w:p w14:paraId="2200682E" w14:textId="77777777" w:rsidR="006267EA" w:rsidRDefault="006267EA" w:rsidP="006267EA">
      <w:pPr>
        <w:tabs>
          <w:tab w:val="left" w:pos="9720"/>
        </w:tabs>
        <w:spacing w:line="240" w:lineRule="atLeast"/>
        <w:ind w:left="540" w:right="-72"/>
        <w:jc w:val="both"/>
        <w:rPr>
          <w:rFonts w:cs="Times New Roman"/>
          <w:szCs w:val="22"/>
          <w:highlight w:val="yellow"/>
        </w:rPr>
      </w:pPr>
    </w:p>
    <w:p w14:paraId="5C00287C" w14:textId="58D308F9" w:rsidR="004F5C12" w:rsidRPr="00A90622" w:rsidRDefault="004F5C12" w:rsidP="004F5C12">
      <w:pPr>
        <w:ind w:left="540"/>
        <w:jc w:val="both"/>
      </w:pPr>
      <w:proofErr w:type="gramStart"/>
      <w:r w:rsidRPr="00A90622">
        <w:t>A number of</w:t>
      </w:r>
      <w:proofErr w:type="gramEnd"/>
      <w:r w:rsidRPr="00A90622">
        <w:t xml:space="preserve"> new and revised TFRS which </w:t>
      </w:r>
      <w:r w:rsidR="00E25BEE">
        <w:rPr>
          <w:rFonts w:cs="Angsana New"/>
        </w:rPr>
        <w:t xml:space="preserve">are </w:t>
      </w:r>
      <w:r w:rsidRPr="00A90622">
        <w:t xml:space="preserve">relevant to the </w:t>
      </w:r>
      <w:r>
        <w:t>Group</w:t>
      </w:r>
      <w:r w:rsidRPr="00A90622">
        <w:t xml:space="preserve">’s operations are expected to have significant impact on the </w:t>
      </w:r>
      <w:r>
        <w:t xml:space="preserve">consolidated and separate </w:t>
      </w:r>
      <w:r w:rsidRPr="00A90622">
        <w:t>financial statements on the date of initial application. Those TFRS</w:t>
      </w:r>
      <w:r w:rsidR="00E25BEE">
        <w:t xml:space="preserve"> which</w:t>
      </w:r>
      <w:r w:rsidRPr="00A90622">
        <w:t xml:space="preserve"> become effective for annual financial reporting periods beginning on or after 1 January</w:t>
      </w:r>
      <w:r w:rsidRPr="00DC7D45">
        <w:rPr>
          <w:rFonts w:cs="Cordia New"/>
          <w:rtl/>
          <w:cs/>
        </w:rPr>
        <w:t xml:space="preserve"> </w:t>
      </w:r>
      <w:r w:rsidRPr="00DC7D45">
        <w:rPr>
          <w:rFonts w:cs="Cordia New"/>
        </w:rPr>
        <w:t>of the following years</w:t>
      </w:r>
      <w:r w:rsidRPr="00A90622">
        <w:t>.</w:t>
      </w:r>
    </w:p>
    <w:p w14:paraId="0D1E0CFE" w14:textId="77777777" w:rsidR="004F5C12" w:rsidRPr="00C30973" w:rsidRDefault="004F5C12" w:rsidP="004F5C12">
      <w:pPr>
        <w:ind w:left="540"/>
        <w:jc w:val="both"/>
        <w:rPr>
          <w:rFonts w:cs="Times New Roman"/>
          <w:szCs w:val="22"/>
        </w:rPr>
      </w:pPr>
    </w:p>
    <w:tbl>
      <w:tblPr>
        <w:tblW w:w="0" w:type="auto"/>
        <w:tblInd w:w="450" w:type="dxa"/>
        <w:tblLook w:val="04A0" w:firstRow="1" w:lastRow="0" w:firstColumn="1" w:lastColumn="0" w:noHBand="0" w:noVBand="1"/>
      </w:tblPr>
      <w:tblGrid>
        <w:gridCol w:w="2969"/>
        <w:gridCol w:w="4995"/>
        <w:gridCol w:w="1047"/>
      </w:tblGrid>
      <w:tr w:rsidR="004F5C12" w:rsidRPr="00A90622" w14:paraId="1D5860F4" w14:textId="77777777" w:rsidTr="0045483C">
        <w:trPr>
          <w:tblHeader/>
        </w:trPr>
        <w:tc>
          <w:tcPr>
            <w:tcW w:w="3021" w:type="dxa"/>
            <w:shd w:val="clear" w:color="auto" w:fill="auto"/>
            <w:vAlign w:val="bottom"/>
          </w:tcPr>
          <w:p w14:paraId="54E52DFC"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hd w:val="clear" w:color="auto" w:fill="D9D9D9"/>
                <w:rtl/>
                <w:cs/>
              </w:rPr>
            </w:pPr>
            <w:r w:rsidRPr="00EE35ED">
              <w:rPr>
                <w:rFonts w:eastAsia="Calibri" w:cs="Times New Roman"/>
                <w:b/>
                <w:bCs/>
              </w:rPr>
              <w:t>TFRS</w:t>
            </w:r>
          </w:p>
        </w:tc>
        <w:tc>
          <w:tcPr>
            <w:tcW w:w="5079" w:type="dxa"/>
            <w:shd w:val="clear" w:color="auto" w:fill="auto"/>
            <w:vAlign w:val="bottom"/>
          </w:tcPr>
          <w:p w14:paraId="772201D9"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b/>
                <w:bCs/>
              </w:rPr>
            </w:pPr>
            <w:r w:rsidRPr="00EE35ED">
              <w:rPr>
                <w:rFonts w:cs="Times New Roman"/>
                <w:b/>
                <w:bCs/>
              </w:rPr>
              <w:t>Topic</w:t>
            </w:r>
          </w:p>
        </w:tc>
        <w:tc>
          <w:tcPr>
            <w:tcW w:w="1047" w:type="dxa"/>
            <w:shd w:val="clear" w:color="auto" w:fill="auto"/>
          </w:tcPr>
          <w:p w14:paraId="6EADD1D9"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rPr>
            </w:pPr>
            <w:r w:rsidRPr="00EE35ED">
              <w:rPr>
                <w:rFonts w:cs="Times New Roman"/>
                <w:b/>
                <w:bCs/>
              </w:rPr>
              <w:t>Effective</w:t>
            </w:r>
          </w:p>
        </w:tc>
      </w:tr>
      <w:tr w:rsidR="004F5C12" w:rsidRPr="00A90622" w14:paraId="6517871E" w14:textId="77777777" w:rsidTr="0045483C">
        <w:tc>
          <w:tcPr>
            <w:tcW w:w="3021" w:type="dxa"/>
            <w:shd w:val="clear" w:color="auto" w:fill="auto"/>
          </w:tcPr>
          <w:p w14:paraId="628C3280"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TFRS 7*</w:t>
            </w:r>
          </w:p>
        </w:tc>
        <w:tc>
          <w:tcPr>
            <w:tcW w:w="5079" w:type="dxa"/>
            <w:shd w:val="clear" w:color="auto" w:fill="auto"/>
          </w:tcPr>
          <w:p w14:paraId="377A4BBE"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tl/>
                <w:cs/>
              </w:rPr>
            </w:pPr>
            <w:r w:rsidRPr="00EE35ED">
              <w:rPr>
                <w:rFonts w:eastAsia="Calibri" w:cs="Times New Roman"/>
              </w:rPr>
              <w:t>Financial Instruments: Disclosures</w:t>
            </w:r>
          </w:p>
        </w:tc>
        <w:tc>
          <w:tcPr>
            <w:tcW w:w="1047" w:type="dxa"/>
            <w:shd w:val="clear" w:color="auto" w:fill="auto"/>
          </w:tcPr>
          <w:p w14:paraId="69B8796F"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sidRPr="00EE35ED">
              <w:rPr>
                <w:rFonts w:eastAsia="Calibri" w:cs="Times New Roman"/>
              </w:rPr>
              <w:t>2020</w:t>
            </w:r>
          </w:p>
        </w:tc>
      </w:tr>
      <w:tr w:rsidR="004F5C12" w:rsidRPr="00A90622" w14:paraId="5756172D" w14:textId="77777777" w:rsidTr="0045483C">
        <w:tc>
          <w:tcPr>
            <w:tcW w:w="3021" w:type="dxa"/>
            <w:shd w:val="clear" w:color="auto" w:fill="auto"/>
          </w:tcPr>
          <w:p w14:paraId="52A76409"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TFRS 9*</w:t>
            </w:r>
          </w:p>
        </w:tc>
        <w:tc>
          <w:tcPr>
            <w:tcW w:w="5079" w:type="dxa"/>
            <w:shd w:val="clear" w:color="auto" w:fill="auto"/>
          </w:tcPr>
          <w:p w14:paraId="7AB59AD0"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tl/>
                <w:cs/>
              </w:rPr>
            </w:pPr>
            <w:r w:rsidRPr="00EE35ED">
              <w:rPr>
                <w:rFonts w:eastAsia="Calibri" w:cs="Times New Roman"/>
              </w:rPr>
              <w:t>Financial Instruments</w:t>
            </w:r>
          </w:p>
        </w:tc>
        <w:tc>
          <w:tcPr>
            <w:tcW w:w="1047" w:type="dxa"/>
            <w:shd w:val="clear" w:color="auto" w:fill="auto"/>
          </w:tcPr>
          <w:p w14:paraId="24010CD5"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sidRPr="00EE35ED">
              <w:rPr>
                <w:rFonts w:eastAsia="Calibri" w:cs="Times New Roman"/>
              </w:rPr>
              <w:t>2020</w:t>
            </w:r>
          </w:p>
        </w:tc>
      </w:tr>
      <w:tr w:rsidR="004F5C12" w:rsidRPr="00A90622" w14:paraId="1FD239F9" w14:textId="77777777" w:rsidTr="0045483C">
        <w:tc>
          <w:tcPr>
            <w:tcW w:w="3021" w:type="dxa"/>
            <w:shd w:val="clear" w:color="auto" w:fill="auto"/>
          </w:tcPr>
          <w:p w14:paraId="1CC40459"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TFRS 15</w:t>
            </w:r>
          </w:p>
        </w:tc>
        <w:tc>
          <w:tcPr>
            <w:tcW w:w="5079" w:type="dxa"/>
            <w:shd w:val="clear" w:color="auto" w:fill="auto"/>
          </w:tcPr>
          <w:p w14:paraId="26E78C7F"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Pr>
            </w:pPr>
            <w:r w:rsidRPr="00EE35ED">
              <w:rPr>
                <w:rFonts w:eastAsia="Calibri" w:cs="Times New Roman"/>
              </w:rPr>
              <w:t>Revenue from Contracts with Customers</w:t>
            </w:r>
          </w:p>
        </w:tc>
        <w:tc>
          <w:tcPr>
            <w:tcW w:w="1047" w:type="dxa"/>
            <w:shd w:val="clear" w:color="auto" w:fill="auto"/>
          </w:tcPr>
          <w:p w14:paraId="1C05A687"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tl/>
                <w:cs/>
              </w:rPr>
            </w:pPr>
            <w:r w:rsidRPr="00EE35ED">
              <w:rPr>
                <w:rFonts w:eastAsia="Calibri" w:cs="Times New Roman"/>
              </w:rPr>
              <w:t>2019</w:t>
            </w:r>
          </w:p>
        </w:tc>
      </w:tr>
      <w:tr w:rsidR="004F5C12" w:rsidRPr="00A90622" w14:paraId="1B149FBD" w14:textId="77777777" w:rsidTr="0045483C">
        <w:tc>
          <w:tcPr>
            <w:tcW w:w="3021" w:type="dxa"/>
            <w:shd w:val="clear" w:color="auto" w:fill="auto"/>
          </w:tcPr>
          <w:p w14:paraId="5F06D062"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Pr>
            </w:pPr>
            <w:r w:rsidRPr="00EE35ED">
              <w:rPr>
                <w:rFonts w:eastAsia="Calibri" w:cs="Times New Roman"/>
              </w:rPr>
              <w:t>TFRS 1</w:t>
            </w:r>
            <w:r>
              <w:rPr>
                <w:rFonts w:eastAsia="Calibri" w:cs="Times New Roman"/>
              </w:rPr>
              <w:t>6</w:t>
            </w:r>
          </w:p>
        </w:tc>
        <w:tc>
          <w:tcPr>
            <w:tcW w:w="5079" w:type="dxa"/>
            <w:shd w:val="clear" w:color="auto" w:fill="auto"/>
          </w:tcPr>
          <w:p w14:paraId="23753205"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Pr>
            </w:pPr>
            <w:r w:rsidRPr="00AC1E8E">
              <w:rPr>
                <w:rFonts w:eastAsia="Calibri" w:cs="Times New Roman"/>
              </w:rPr>
              <w:t>Leases</w:t>
            </w:r>
          </w:p>
        </w:tc>
        <w:tc>
          <w:tcPr>
            <w:tcW w:w="1047" w:type="dxa"/>
            <w:shd w:val="clear" w:color="auto" w:fill="auto"/>
          </w:tcPr>
          <w:p w14:paraId="620CAB4D"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Pr>
                <w:rFonts w:eastAsia="Calibri" w:cs="Times New Roman"/>
              </w:rPr>
              <w:t>2020</w:t>
            </w:r>
          </w:p>
        </w:tc>
      </w:tr>
      <w:tr w:rsidR="004F5C12" w:rsidRPr="00A90622" w14:paraId="3D399272" w14:textId="77777777" w:rsidTr="0045483C">
        <w:tc>
          <w:tcPr>
            <w:tcW w:w="3021" w:type="dxa"/>
            <w:shd w:val="clear" w:color="auto" w:fill="auto"/>
          </w:tcPr>
          <w:p w14:paraId="0140C552"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TAS 32*</w:t>
            </w:r>
          </w:p>
        </w:tc>
        <w:tc>
          <w:tcPr>
            <w:tcW w:w="5079" w:type="dxa"/>
            <w:shd w:val="clear" w:color="auto" w:fill="auto"/>
          </w:tcPr>
          <w:p w14:paraId="2CDE7BFC"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tl/>
                <w:cs/>
              </w:rPr>
            </w:pPr>
            <w:r w:rsidRPr="00EE35ED">
              <w:rPr>
                <w:rFonts w:eastAsia="Calibri" w:cs="Times New Roman"/>
              </w:rPr>
              <w:t>Financial Instruments: Presentation</w:t>
            </w:r>
          </w:p>
        </w:tc>
        <w:tc>
          <w:tcPr>
            <w:tcW w:w="1047" w:type="dxa"/>
            <w:shd w:val="clear" w:color="auto" w:fill="auto"/>
          </w:tcPr>
          <w:p w14:paraId="6E4737EE"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sidRPr="00EE35ED">
              <w:rPr>
                <w:rFonts w:eastAsia="Calibri" w:cs="Times New Roman"/>
              </w:rPr>
              <w:t>2020</w:t>
            </w:r>
          </w:p>
        </w:tc>
      </w:tr>
      <w:tr w:rsidR="004F5C12" w:rsidRPr="00A90622" w14:paraId="6916A2A4" w14:textId="77777777" w:rsidTr="0045483C">
        <w:tc>
          <w:tcPr>
            <w:tcW w:w="3021" w:type="dxa"/>
            <w:shd w:val="clear" w:color="auto" w:fill="auto"/>
          </w:tcPr>
          <w:p w14:paraId="64B3EDB6"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TFRIC 16*</w:t>
            </w:r>
          </w:p>
        </w:tc>
        <w:tc>
          <w:tcPr>
            <w:tcW w:w="5079" w:type="dxa"/>
            <w:shd w:val="clear" w:color="auto" w:fill="auto"/>
          </w:tcPr>
          <w:p w14:paraId="65B35833"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tl/>
                <w:cs/>
              </w:rPr>
            </w:pPr>
            <w:r w:rsidRPr="00EE35ED">
              <w:rPr>
                <w:rFonts w:eastAsia="Calibri" w:cs="Times New Roman"/>
              </w:rPr>
              <w:t>Hedges of a Net Investment in a Foreign Operation</w:t>
            </w:r>
          </w:p>
        </w:tc>
        <w:tc>
          <w:tcPr>
            <w:tcW w:w="1047" w:type="dxa"/>
            <w:shd w:val="clear" w:color="auto" w:fill="auto"/>
          </w:tcPr>
          <w:p w14:paraId="2C4B8AC0"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sidRPr="00EE35ED">
              <w:rPr>
                <w:rFonts w:eastAsia="Calibri" w:cs="Times New Roman"/>
              </w:rPr>
              <w:t>2020</w:t>
            </w:r>
          </w:p>
        </w:tc>
      </w:tr>
      <w:tr w:rsidR="004F5C12" w:rsidRPr="00A90622" w14:paraId="08B0A895" w14:textId="77777777" w:rsidTr="0045483C">
        <w:tc>
          <w:tcPr>
            <w:tcW w:w="3021" w:type="dxa"/>
            <w:shd w:val="clear" w:color="auto" w:fill="auto"/>
          </w:tcPr>
          <w:p w14:paraId="246A64F1" w14:textId="77777777" w:rsidR="004F5C12" w:rsidRPr="00EE35ED" w:rsidRDefault="004F5C12" w:rsidP="00313E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hanging="162"/>
              <w:rPr>
                <w:rFonts w:eastAsia="Calibri" w:cs="Times New Roman"/>
                <w:rtl/>
                <w:cs/>
              </w:rPr>
            </w:pPr>
            <w:r w:rsidRPr="00EE35ED">
              <w:rPr>
                <w:rFonts w:eastAsia="Calibri" w:cs="Times New Roman"/>
              </w:rPr>
              <w:t>TFRIC 19*</w:t>
            </w:r>
          </w:p>
        </w:tc>
        <w:tc>
          <w:tcPr>
            <w:tcW w:w="5079" w:type="dxa"/>
            <w:shd w:val="clear" w:color="auto" w:fill="auto"/>
          </w:tcPr>
          <w:p w14:paraId="20AF3297"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eastAsia="Calibri" w:cs="Times New Roman"/>
                <w:rtl/>
                <w:cs/>
              </w:rPr>
            </w:pPr>
            <w:r w:rsidRPr="00EE35ED">
              <w:rPr>
                <w:rFonts w:eastAsia="Calibri" w:cs="Times New Roman"/>
              </w:rPr>
              <w:t>Extinguishing Financial Liabilities with Equity Instruments</w:t>
            </w:r>
          </w:p>
        </w:tc>
        <w:tc>
          <w:tcPr>
            <w:tcW w:w="1047" w:type="dxa"/>
            <w:shd w:val="clear" w:color="auto" w:fill="auto"/>
          </w:tcPr>
          <w:p w14:paraId="7C3497CE" w14:textId="77777777" w:rsidR="004F5C12" w:rsidRPr="00EE35ED" w:rsidRDefault="004F5C12" w:rsidP="0045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alibri" w:cs="Times New Roman"/>
              </w:rPr>
            </w:pPr>
            <w:r w:rsidRPr="00EE35ED">
              <w:rPr>
                <w:rFonts w:eastAsia="Calibri" w:cs="Times New Roman"/>
              </w:rPr>
              <w:t>2020</w:t>
            </w:r>
          </w:p>
        </w:tc>
      </w:tr>
    </w:tbl>
    <w:p w14:paraId="7C402196" w14:textId="77777777" w:rsidR="004F5C12" w:rsidRPr="00C30973" w:rsidRDefault="004F5C12" w:rsidP="004F5C12">
      <w:pPr>
        <w:ind w:left="540"/>
        <w:jc w:val="both"/>
        <w:rPr>
          <w:rFonts w:cs="Times New Roman"/>
          <w:szCs w:val="22"/>
        </w:rPr>
      </w:pPr>
    </w:p>
    <w:p w14:paraId="43555FF1" w14:textId="77777777" w:rsidR="004F5C12" w:rsidRDefault="004F5C12" w:rsidP="004F5C12">
      <w:pPr>
        <w:ind w:left="540"/>
        <w:jc w:val="both"/>
        <w:rPr>
          <w:rFonts w:cs="Times New Roman"/>
        </w:rPr>
      </w:pPr>
      <w:r w:rsidRPr="00A90622">
        <w:rPr>
          <w:rFonts w:cs="Times New Roman"/>
        </w:rPr>
        <w:t>* TFRS - Financial instruments standards</w:t>
      </w:r>
    </w:p>
    <w:p w14:paraId="1D6DD696" w14:textId="77777777" w:rsidR="00E25BEE" w:rsidRDefault="00E25BEE" w:rsidP="004F5C12">
      <w:pPr>
        <w:ind w:left="540"/>
        <w:jc w:val="both"/>
        <w:rPr>
          <w:rFonts w:cs="Times New Roman"/>
        </w:rPr>
      </w:pPr>
    </w:p>
    <w:p w14:paraId="4325D51F" w14:textId="1A504B58" w:rsidR="00E25BEE" w:rsidRPr="00E25BEE" w:rsidRDefault="00E25BEE" w:rsidP="00E25BEE">
      <w:pPr>
        <w:pStyle w:val="ListParagraph"/>
        <w:numPr>
          <w:ilvl w:val="0"/>
          <w:numId w:val="54"/>
        </w:numPr>
        <w:tabs>
          <w:tab w:val="left" w:pos="900"/>
        </w:tabs>
        <w:ind w:left="900"/>
        <w:contextualSpacing/>
        <w:jc w:val="thaiDistribute"/>
        <w:rPr>
          <w:b/>
          <w:bCs/>
          <w:i/>
          <w:iCs/>
          <w:color w:val="000000"/>
          <w:szCs w:val="22"/>
        </w:rPr>
      </w:pPr>
      <w:r w:rsidRPr="00E25BEE">
        <w:rPr>
          <w:b/>
          <w:bCs/>
          <w:i/>
          <w:iCs/>
          <w:color w:val="000000"/>
          <w:szCs w:val="22"/>
        </w:rPr>
        <w:t xml:space="preserve">TFRS </w:t>
      </w:r>
      <w:r w:rsidRPr="00E25BEE">
        <w:rPr>
          <w:rFonts w:eastAsia="Calibri"/>
          <w:b/>
          <w:bCs/>
          <w:i/>
          <w:iCs/>
        </w:rPr>
        <w:t>15 Revenue from Contracts with Customers</w:t>
      </w:r>
    </w:p>
    <w:p w14:paraId="2A2AB31B" w14:textId="77777777" w:rsidR="00E25BEE" w:rsidRPr="00A90622" w:rsidRDefault="00E25BEE" w:rsidP="004F5C12">
      <w:pPr>
        <w:ind w:left="540"/>
        <w:jc w:val="both"/>
        <w:rPr>
          <w:rFonts w:cs="Times New Roman"/>
        </w:rPr>
      </w:pPr>
    </w:p>
    <w:p w14:paraId="68D77232" w14:textId="51FA3AF5" w:rsidR="004827DB" w:rsidRDefault="007E5BC5" w:rsidP="00FC3F83">
      <w:pPr>
        <w:ind w:left="900"/>
        <w:jc w:val="thaiDistribute"/>
        <w:rPr>
          <w:rFonts w:cs="Angsana New"/>
          <w:szCs w:val="30"/>
        </w:rPr>
      </w:pPr>
      <w:r>
        <w:rPr>
          <w:rFonts w:cs="Angsana New"/>
          <w:szCs w:val="30"/>
        </w:rPr>
        <w:t xml:space="preserve">TFRS 15, the </w:t>
      </w:r>
      <w:r w:rsidRPr="007E5BC5">
        <w:rPr>
          <w:rFonts w:cs="Angsana New"/>
          <w:szCs w:val="30"/>
        </w:rPr>
        <w:t xml:space="preserve">Group </w:t>
      </w:r>
      <w:proofErr w:type="spellStart"/>
      <w:r w:rsidRPr="007E5BC5">
        <w:rPr>
          <w:rFonts w:cs="Angsana New"/>
          <w:szCs w:val="30"/>
        </w:rPr>
        <w:t>recognises</w:t>
      </w:r>
      <w:proofErr w:type="spellEnd"/>
      <w:r w:rsidRPr="007E5BC5">
        <w:rPr>
          <w:rFonts w:cs="Angsana New"/>
          <w:szCs w:val="30"/>
        </w:rPr>
        <w:t xml:space="preserve"> revenue when a customer obtains control of the goods or services in an amount that reflects </w:t>
      </w:r>
      <w:r>
        <w:rPr>
          <w:rFonts w:cs="Angsana New"/>
          <w:szCs w:val="30"/>
        </w:rPr>
        <w:t>the consideration to which the Group</w:t>
      </w:r>
      <w:r w:rsidRPr="007E5BC5">
        <w:rPr>
          <w:rFonts w:cs="Angsana New"/>
          <w:szCs w:val="30"/>
        </w:rPr>
        <w:t xml:space="preserve"> expects to be entitled to.  In addition, judgement is required in determining the timing of the transfer of control for revenue recognition - at a point in time or over time. Whereas, under TAS 18, the Group</w:t>
      </w:r>
      <w:r>
        <w:rPr>
          <w:rFonts w:cs="Angsana New"/>
          <w:szCs w:val="30"/>
        </w:rPr>
        <w:t xml:space="preserve"> </w:t>
      </w:r>
      <w:proofErr w:type="spellStart"/>
      <w:r w:rsidRPr="007E5BC5">
        <w:rPr>
          <w:rFonts w:cs="Angsana New"/>
          <w:szCs w:val="30"/>
        </w:rPr>
        <w:t>recognises</w:t>
      </w:r>
      <w:proofErr w:type="spellEnd"/>
      <w:r w:rsidRPr="007E5BC5">
        <w:rPr>
          <w:rFonts w:cs="Angsana New"/>
          <w:szCs w:val="30"/>
        </w:rPr>
        <w:t xml:space="preserve"> revenue from sale of goods when the significant risks and rewards of ownership of the goods have been transferred to the buyer, and </w:t>
      </w:r>
      <w:proofErr w:type="spellStart"/>
      <w:r w:rsidRPr="007E5BC5">
        <w:rPr>
          <w:rFonts w:cs="Angsana New"/>
          <w:szCs w:val="30"/>
        </w:rPr>
        <w:t>recognises</w:t>
      </w:r>
      <w:proofErr w:type="spellEnd"/>
      <w:r w:rsidRPr="007E5BC5">
        <w:rPr>
          <w:rFonts w:cs="Angsana New"/>
          <w:szCs w:val="30"/>
        </w:rPr>
        <w:t xml:space="preserve"> revenue from rendering of services by reference to the stage of completion of the transaction at the end of the reporting period. No revenue is </w:t>
      </w:r>
      <w:proofErr w:type="spellStart"/>
      <w:r w:rsidRPr="007E5BC5">
        <w:rPr>
          <w:rFonts w:cs="Angsana New"/>
          <w:szCs w:val="30"/>
        </w:rPr>
        <w:t>recognised</w:t>
      </w:r>
      <w:proofErr w:type="spellEnd"/>
      <w:r w:rsidRPr="007E5BC5">
        <w:rPr>
          <w:rFonts w:cs="Angsana New"/>
          <w:szCs w:val="30"/>
        </w:rPr>
        <w:t xml:space="preserve"> if there is continuing management involvement with the goods or there are significant uncertainties regarding recovery of the consideration due</w:t>
      </w:r>
      <w:r w:rsidR="001878CD">
        <w:rPr>
          <w:rFonts w:cs="Angsana New"/>
          <w:szCs w:val="30"/>
        </w:rPr>
        <w:t>.</w:t>
      </w:r>
    </w:p>
    <w:p w14:paraId="2C44C7ED" w14:textId="77777777" w:rsidR="004827DB" w:rsidRPr="007E5BC5" w:rsidRDefault="004827DB" w:rsidP="00510B0F">
      <w:pPr>
        <w:jc w:val="thaiDistribute"/>
        <w:rPr>
          <w:rFonts w:cs="Angsana New"/>
          <w:szCs w:val="30"/>
        </w:rPr>
      </w:pPr>
    </w:p>
    <w:p w14:paraId="002BE344" w14:textId="37CF430B" w:rsidR="004F5C12" w:rsidRPr="00A90622" w:rsidRDefault="004F5C12" w:rsidP="00E25BEE">
      <w:pPr>
        <w:pStyle w:val="ListParagraph"/>
        <w:numPr>
          <w:ilvl w:val="0"/>
          <w:numId w:val="54"/>
        </w:numPr>
        <w:tabs>
          <w:tab w:val="left" w:pos="900"/>
        </w:tabs>
        <w:ind w:left="900"/>
        <w:contextualSpacing/>
        <w:jc w:val="thaiDistribute"/>
        <w:rPr>
          <w:b/>
          <w:bCs/>
          <w:i/>
          <w:iCs/>
          <w:color w:val="000000"/>
        </w:rPr>
      </w:pPr>
      <w:r w:rsidRPr="00A90622">
        <w:rPr>
          <w:b/>
          <w:bCs/>
          <w:i/>
          <w:iCs/>
          <w:color w:val="000000"/>
        </w:rPr>
        <w:t>TFRS - Financial instruments standards</w:t>
      </w:r>
    </w:p>
    <w:p w14:paraId="2EBA5B55" w14:textId="77777777" w:rsidR="004F5C12" w:rsidRPr="00C30973" w:rsidRDefault="004F5C12" w:rsidP="004F5C12">
      <w:pPr>
        <w:pStyle w:val="ListParagraph"/>
        <w:ind w:left="540"/>
        <w:rPr>
          <w:i/>
          <w:iCs/>
          <w:szCs w:val="22"/>
        </w:rPr>
      </w:pPr>
    </w:p>
    <w:p w14:paraId="12095578" w14:textId="77777777" w:rsidR="00E25BEE" w:rsidRPr="00E25BEE" w:rsidRDefault="00E25BEE" w:rsidP="00E25BEE">
      <w:pPr>
        <w:pStyle w:val="ListParagraph"/>
        <w:ind w:left="900"/>
        <w:jc w:val="thaiDistribute"/>
        <w:rPr>
          <w:rFonts w:eastAsia="Calibri"/>
          <w:szCs w:val="22"/>
          <w:lang w:eastAsia="en-GB"/>
        </w:rPr>
      </w:pPr>
      <w:r w:rsidRPr="00E25BEE">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60959460" w14:textId="77777777" w:rsidR="005C7856" w:rsidRDefault="005C7856" w:rsidP="004F5C12">
      <w:pPr>
        <w:pStyle w:val="ListParagraph"/>
        <w:ind w:left="540"/>
        <w:contextualSpacing/>
        <w:rPr>
          <w:b/>
          <w:bCs/>
          <w:i/>
          <w:iCs/>
          <w:color w:val="000000"/>
        </w:rPr>
      </w:pPr>
    </w:p>
    <w:p w14:paraId="28D689C6" w14:textId="5DBE9CD6" w:rsidR="005D7FD3" w:rsidRPr="005D7FD3" w:rsidRDefault="005D7FD3" w:rsidP="00E25BEE">
      <w:pPr>
        <w:pStyle w:val="ListParagraph"/>
        <w:numPr>
          <w:ilvl w:val="0"/>
          <w:numId w:val="54"/>
        </w:numPr>
        <w:tabs>
          <w:tab w:val="left" w:pos="900"/>
        </w:tabs>
        <w:ind w:left="900"/>
        <w:contextualSpacing/>
        <w:jc w:val="thaiDistribute"/>
        <w:rPr>
          <w:b/>
          <w:bCs/>
          <w:i/>
          <w:iCs/>
          <w:color w:val="000000"/>
        </w:rPr>
      </w:pPr>
      <w:r w:rsidRPr="005D7FD3">
        <w:rPr>
          <w:b/>
          <w:bCs/>
          <w:i/>
          <w:iCs/>
          <w:color w:val="000000"/>
        </w:rPr>
        <w:t>TFRS 16 Leases</w:t>
      </w:r>
    </w:p>
    <w:p w14:paraId="497040CE" w14:textId="77777777" w:rsidR="005D7FD3" w:rsidRDefault="005D7FD3" w:rsidP="004F5C12">
      <w:pPr>
        <w:pStyle w:val="ListParagraph"/>
        <w:ind w:left="540"/>
        <w:contextualSpacing/>
        <w:rPr>
          <w:b/>
          <w:bCs/>
          <w:i/>
          <w:iCs/>
          <w:color w:val="000000"/>
          <w:cs/>
        </w:rPr>
      </w:pPr>
    </w:p>
    <w:p w14:paraId="48C31A34" w14:textId="23A74DE7" w:rsidR="00E25BEE" w:rsidRPr="00E25BEE" w:rsidRDefault="00E25BEE" w:rsidP="00E25BEE">
      <w:pPr>
        <w:ind w:left="900"/>
        <w:jc w:val="both"/>
        <w:rPr>
          <w:szCs w:val="22"/>
        </w:rPr>
      </w:pPr>
      <w:r w:rsidRPr="00E25BEE">
        <w:rPr>
          <w:szCs w:val="22"/>
        </w:rPr>
        <w:t xml:space="preserve">TFRS 16 introduces a single lessee accounting model for lessees. A lessee </w:t>
      </w:r>
      <w:proofErr w:type="spellStart"/>
      <w:r w:rsidRPr="00E25BEE">
        <w:rPr>
          <w:szCs w:val="22"/>
        </w:rPr>
        <w:t>recognises</w:t>
      </w:r>
      <w:proofErr w:type="spellEnd"/>
      <w:r w:rsidRPr="00E25BEE">
        <w:rPr>
          <w:szCs w:val="22"/>
        </w:rPr>
        <w:t xml:space="preserve"> a right-of-use asset and a lease liability. There are recognition exemptions for short-term leases and leases of low-value items. Lessor accounting remains </w:t>
      </w:r>
      <w:proofErr w:type="gramStart"/>
      <w:r w:rsidRPr="00E25BEE">
        <w:rPr>
          <w:szCs w:val="22"/>
        </w:rPr>
        <w:t>similar to</w:t>
      </w:r>
      <w:proofErr w:type="gramEnd"/>
      <w:r w:rsidRPr="00E25BEE">
        <w:rPr>
          <w:szCs w:val="22"/>
        </w:rPr>
        <w:t xml:space="preserve"> the current standard, i.e. lessors continue to classify leases as finance or operating leases. </w:t>
      </w:r>
      <w:r w:rsidRPr="00E25BEE">
        <w:rPr>
          <w:rFonts w:cs="Angsana New"/>
        </w:rPr>
        <w:t>When this TFRS is effective, some accounting standards and interpretations which are currently effective will be cancelled.</w:t>
      </w:r>
    </w:p>
    <w:p w14:paraId="7FD119A6" w14:textId="77777777" w:rsidR="00E25BEE" w:rsidRPr="00E25BEE" w:rsidRDefault="00E25BEE" w:rsidP="00E25BEE">
      <w:pPr>
        <w:pStyle w:val="ListParagraph"/>
        <w:ind w:left="540"/>
        <w:jc w:val="thaiDistribute"/>
        <w:rPr>
          <w:szCs w:val="22"/>
        </w:rPr>
      </w:pPr>
    </w:p>
    <w:p w14:paraId="13D1F091" w14:textId="77777777" w:rsidR="00E25BEE" w:rsidRPr="00E25BEE" w:rsidRDefault="00E25BEE" w:rsidP="00E25BEE">
      <w:pPr>
        <w:ind w:left="540"/>
        <w:jc w:val="both"/>
      </w:pPr>
      <w:r w:rsidRPr="00E25BEE">
        <w:t xml:space="preserve">Management is presently considering the potential impact of adopting and initially applying those TFRSs on the financial statements. </w:t>
      </w:r>
    </w:p>
    <w:p w14:paraId="7817DADD" w14:textId="77777777" w:rsidR="00932043" w:rsidRDefault="00932043" w:rsidP="000810FD">
      <w:pPr>
        <w:pStyle w:val="Heading1"/>
        <w:spacing w:before="0" w:line="240" w:lineRule="exact"/>
        <w:ind w:left="540" w:hanging="540"/>
        <w:rPr>
          <w:rFonts w:ascii="Times New Roman" w:hAnsi="Times New Roman" w:cs="Times New Roman"/>
          <w:sz w:val="24"/>
          <w:szCs w:val="24"/>
          <w:lang w:val="fr-FR"/>
        </w:rPr>
      </w:pPr>
    </w:p>
    <w:p w14:paraId="07B4B547" w14:textId="77777777" w:rsidR="00FC3F83" w:rsidRDefault="00FC3F83" w:rsidP="00FC3F83">
      <w:pPr>
        <w:rPr>
          <w:lang w:val="fr-FR"/>
        </w:rPr>
      </w:pPr>
    </w:p>
    <w:p w14:paraId="3A9B2A54" w14:textId="77777777" w:rsidR="00FC3F83" w:rsidRDefault="00FC3F83" w:rsidP="00FC3F83">
      <w:pPr>
        <w:rPr>
          <w:lang w:val="fr-FR"/>
        </w:rPr>
      </w:pPr>
    </w:p>
    <w:p w14:paraId="6DB3A191" w14:textId="77777777" w:rsidR="00FC3F83" w:rsidRPr="00FC3F83" w:rsidRDefault="00FC3F83" w:rsidP="00FC3F83">
      <w:pPr>
        <w:rPr>
          <w:lang w:val="fr-FR"/>
        </w:rPr>
      </w:pPr>
    </w:p>
    <w:p w14:paraId="0C732030" w14:textId="18791498" w:rsidR="000810FD" w:rsidRPr="000810FD" w:rsidRDefault="00982338" w:rsidP="000810FD">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23</w:t>
      </w:r>
      <w:r w:rsidR="000A3C35">
        <w:rPr>
          <w:rFonts w:ascii="Times New Roman" w:hAnsi="Times New Roman" w:cs="Times New Roman"/>
          <w:sz w:val="24"/>
          <w:szCs w:val="24"/>
          <w:lang w:val="fr-FR"/>
        </w:rPr>
        <w:tab/>
      </w:r>
      <w:r w:rsidR="000810FD" w:rsidRPr="000810FD">
        <w:rPr>
          <w:rFonts w:ascii="Times New Roman" w:hAnsi="Times New Roman" w:cs="Times New Roman"/>
          <w:sz w:val="24"/>
          <w:szCs w:val="24"/>
          <w:lang w:val="fr-FR"/>
        </w:rPr>
        <w:t xml:space="preserve">Reclassification of </w:t>
      </w:r>
      <w:proofErr w:type="spellStart"/>
      <w:r w:rsidR="000810FD" w:rsidRPr="000810FD">
        <w:rPr>
          <w:rFonts w:ascii="Times New Roman" w:hAnsi="Times New Roman" w:cs="Times New Roman"/>
          <w:sz w:val="24"/>
          <w:szCs w:val="24"/>
          <w:lang w:val="fr-FR"/>
        </w:rPr>
        <w:t>accounts</w:t>
      </w:r>
      <w:proofErr w:type="spellEnd"/>
    </w:p>
    <w:p w14:paraId="37A67721" w14:textId="77777777" w:rsidR="000810FD" w:rsidRPr="0065757E" w:rsidRDefault="000810FD" w:rsidP="000810FD">
      <w:pPr>
        <w:rPr>
          <w:rFonts w:cs="Times New Roman"/>
          <w:szCs w:val="22"/>
        </w:rPr>
      </w:pPr>
    </w:p>
    <w:p w14:paraId="0834EE7B" w14:textId="310FE721" w:rsidR="000810FD" w:rsidRPr="003B624E" w:rsidRDefault="000810FD" w:rsidP="000A3C35">
      <w:pPr>
        <w:tabs>
          <w:tab w:val="left" w:pos="630"/>
        </w:tabs>
        <w:ind w:left="540"/>
        <w:jc w:val="thaiDistribute"/>
        <w:rPr>
          <w:rFonts w:cs="Times New Roman"/>
          <w:szCs w:val="22"/>
        </w:rPr>
      </w:pPr>
      <w:r w:rsidRPr="00116E07">
        <w:rPr>
          <w:rFonts w:cs="Times New Roman"/>
          <w:szCs w:val="22"/>
        </w:rPr>
        <w:t xml:space="preserve">Certain account in the </w:t>
      </w:r>
      <w:r w:rsidR="00EB04FD">
        <w:rPr>
          <w:rFonts w:cs="Times New Roman"/>
          <w:szCs w:val="22"/>
        </w:rPr>
        <w:t xml:space="preserve">2018 </w:t>
      </w:r>
      <w:r w:rsidRPr="00116E07">
        <w:rPr>
          <w:rFonts w:cs="Times New Roman"/>
          <w:szCs w:val="22"/>
        </w:rPr>
        <w:t xml:space="preserve">financial </w:t>
      </w:r>
      <w:r w:rsidR="00EB04FD">
        <w:rPr>
          <w:rFonts w:cs="Times New Roman"/>
          <w:szCs w:val="22"/>
        </w:rPr>
        <w:t xml:space="preserve">statements </w:t>
      </w:r>
      <w:r w:rsidRPr="003B624E">
        <w:rPr>
          <w:rFonts w:cs="Times New Roman"/>
          <w:szCs w:val="22"/>
        </w:rPr>
        <w:t>have been reclassified to conform to the presentation in the 201</w:t>
      </w:r>
      <w:r w:rsidR="0061605C">
        <w:rPr>
          <w:rFonts w:cs="Times New Roman"/>
          <w:szCs w:val="22"/>
        </w:rPr>
        <w:t>9</w:t>
      </w:r>
      <w:r w:rsidRPr="003B624E">
        <w:rPr>
          <w:rFonts w:cs="Times New Roman"/>
          <w:szCs w:val="22"/>
        </w:rPr>
        <w:t xml:space="preserve"> financial statements.</w:t>
      </w:r>
    </w:p>
    <w:p w14:paraId="71AD8EB7" w14:textId="77777777" w:rsidR="000810FD" w:rsidRPr="0065757E" w:rsidRDefault="000810FD" w:rsidP="000810FD">
      <w:pPr>
        <w:rPr>
          <w:rFonts w:cs="Times New Roman"/>
          <w:szCs w:val="22"/>
        </w:rPr>
      </w:pPr>
    </w:p>
    <w:tbl>
      <w:tblPr>
        <w:tblW w:w="9090" w:type="dxa"/>
        <w:tblInd w:w="450" w:type="dxa"/>
        <w:tblLayout w:type="fixed"/>
        <w:tblLook w:val="01E0" w:firstRow="1" w:lastRow="1" w:firstColumn="1" w:lastColumn="1" w:noHBand="0" w:noVBand="0"/>
      </w:tblPr>
      <w:tblGrid>
        <w:gridCol w:w="2340"/>
        <w:gridCol w:w="900"/>
        <w:gridCol w:w="270"/>
        <w:gridCol w:w="900"/>
        <w:gridCol w:w="270"/>
        <w:gridCol w:w="810"/>
        <w:gridCol w:w="270"/>
        <w:gridCol w:w="900"/>
        <w:gridCol w:w="270"/>
        <w:gridCol w:w="990"/>
        <w:gridCol w:w="270"/>
        <w:gridCol w:w="900"/>
      </w:tblGrid>
      <w:tr w:rsidR="000810FD" w:rsidRPr="00116E07" w14:paraId="63ACC2DA" w14:textId="77777777" w:rsidTr="000A3C35">
        <w:trPr>
          <w:trHeight w:val="253"/>
          <w:tblHeader/>
        </w:trPr>
        <w:tc>
          <w:tcPr>
            <w:tcW w:w="2340" w:type="dxa"/>
            <w:shd w:val="clear" w:color="auto" w:fill="auto"/>
          </w:tcPr>
          <w:p w14:paraId="2A48FEDD" w14:textId="77777777" w:rsidR="000810FD" w:rsidRPr="001B4F00" w:rsidRDefault="000810FD" w:rsidP="00B016AE">
            <w:pPr>
              <w:spacing w:line="240" w:lineRule="atLeast"/>
              <w:ind w:right="-405"/>
              <w:jc w:val="center"/>
              <w:rPr>
                <w:rFonts w:cs="Times New Roman"/>
                <w:spacing w:val="-4"/>
                <w:sz w:val="20"/>
                <w:szCs w:val="18"/>
                <w:lang w:val="en-GB" w:bidi="ar-SA"/>
              </w:rPr>
            </w:pPr>
          </w:p>
        </w:tc>
        <w:tc>
          <w:tcPr>
            <w:tcW w:w="6750" w:type="dxa"/>
            <w:gridSpan w:val="11"/>
            <w:shd w:val="clear" w:color="auto" w:fill="auto"/>
          </w:tcPr>
          <w:p w14:paraId="4D662BD7" w14:textId="6537FC19" w:rsidR="000810FD" w:rsidRPr="001B4F00" w:rsidRDefault="000810FD" w:rsidP="00B016AE">
            <w:pPr>
              <w:spacing w:line="240" w:lineRule="atLeast"/>
              <w:ind w:left="-126" w:right="-81"/>
              <w:jc w:val="center"/>
              <w:rPr>
                <w:rFonts w:cs="Times New Roman"/>
                <w:b/>
                <w:bCs/>
                <w:sz w:val="20"/>
                <w:szCs w:val="18"/>
                <w:lang w:val="en-GB" w:bidi="ar-SA"/>
              </w:rPr>
            </w:pPr>
            <w:r w:rsidRPr="001B4F00">
              <w:rPr>
                <w:rFonts w:cs="Times New Roman"/>
                <w:b/>
                <w:bCs/>
                <w:sz w:val="20"/>
                <w:szCs w:val="18"/>
                <w:lang w:val="en-GB" w:bidi="ar-SA"/>
              </w:rPr>
              <w:t>201</w:t>
            </w:r>
            <w:r w:rsidR="00B016AE" w:rsidRPr="001B4F00">
              <w:rPr>
                <w:rFonts w:cs="Times New Roman"/>
                <w:b/>
                <w:bCs/>
                <w:sz w:val="20"/>
                <w:szCs w:val="18"/>
                <w:lang w:val="en-GB" w:bidi="ar-SA"/>
              </w:rPr>
              <w:t>8</w:t>
            </w:r>
          </w:p>
        </w:tc>
      </w:tr>
      <w:tr w:rsidR="000810FD" w:rsidRPr="00116E07" w14:paraId="7CE78387" w14:textId="77777777" w:rsidTr="000A3C35">
        <w:trPr>
          <w:trHeight w:val="495"/>
          <w:tblHeader/>
        </w:trPr>
        <w:tc>
          <w:tcPr>
            <w:tcW w:w="2340" w:type="dxa"/>
            <w:shd w:val="clear" w:color="auto" w:fill="auto"/>
          </w:tcPr>
          <w:p w14:paraId="75BC06AD" w14:textId="77777777" w:rsidR="000810FD" w:rsidRPr="001B4F00" w:rsidRDefault="000810FD" w:rsidP="00B016AE">
            <w:pPr>
              <w:spacing w:line="240" w:lineRule="atLeast"/>
              <w:ind w:right="-405"/>
              <w:jc w:val="both"/>
              <w:rPr>
                <w:rFonts w:cs="Times New Roman"/>
                <w:spacing w:val="-4"/>
                <w:sz w:val="20"/>
                <w:szCs w:val="18"/>
                <w:lang w:val="en-GB" w:bidi="ar-SA"/>
              </w:rPr>
            </w:pPr>
          </w:p>
        </w:tc>
        <w:tc>
          <w:tcPr>
            <w:tcW w:w="3150" w:type="dxa"/>
            <w:gridSpan w:val="5"/>
            <w:tcBorders>
              <w:bottom w:val="single" w:sz="4" w:space="0" w:color="auto"/>
            </w:tcBorders>
            <w:shd w:val="clear" w:color="auto" w:fill="auto"/>
          </w:tcPr>
          <w:p w14:paraId="495900C0" w14:textId="77777777" w:rsidR="000810FD" w:rsidRPr="001B4F00" w:rsidRDefault="000810FD" w:rsidP="00B016AE">
            <w:pPr>
              <w:spacing w:line="240" w:lineRule="atLeast"/>
              <w:jc w:val="center"/>
              <w:rPr>
                <w:rFonts w:cs="Times New Roman"/>
                <w:b/>
                <w:sz w:val="20"/>
                <w:szCs w:val="18"/>
                <w:lang w:val="en-GB" w:bidi="ar-SA"/>
              </w:rPr>
            </w:pPr>
            <w:r w:rsidRPr="001B4F00">
              <w:rPr>
                <w:rFonts w:cs="Times New Roman"/>
                <w:b/>
                <w:sz w:val="20"/>
                <w:szCs w:val="18"/>
                <w:lang w:val="en-GB" w:bidi="ar-SA"/>
              </w:rPr>
              <w:t xml:space="preserve">Consolidated </w:t>
            </w:r>
          </w:p>
          <w:p w14:paraId="767EA0C9" w14:textId="77777777" w:rsidR="000810FD" w:rsidRPr="001B4F00" w:rsidRDefault="000810FD" w:rsidP="00B016AE">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c>
          <w:tcPr>
            <w:tcW w:w="270" w:type="dxa"/>
            <w:shd w:val="clear" w:color="auto" w:fill="auto"/>
          </w:tcPr>
          <w:p w14:paraId="72EB3375" w14:textId="77777777" w:rsidR="000810FD" w:rsidRPr="001B4F00" w:rsidRDefault="000810FD" w:rsidP="00B016AE">
            <w:pPr>
              <w:spacing w:line="240" w:lineRule="atLeast"/>
              <w:ind w:right="-405"/>
              <w:jc w:val="both"/>
              <w:rPr>
                <w:rFonts w:cs="Times New Roman"/>
                <w:sz w:val="20"/>
                <w:szCs w:val="18"/>
                <w:lang w:val="en-GB" w:bidi="ar-SA"/>
              </w:rPr>
            </w:pPr>
          </w:p>
        </w:tc>
        <w:tc>
          <w:tcPr>
            <w:tcW w:w="3330" w:type="dxa"/>
            <w:gridSpan w:val="5"/>
            <w:tcBorders>
              <w:bottom w:val="single" w:sz="4" w:space="0" w:color="auto"/>
            </w:tcBorders>
            <w:shd w:val="clear" w:color="auto" w:fill="auto"/>
          </w:tcPr>
          <w:p w14:paraId="4421F3D5" w14:textId="77777777" w:rsidR="000810FD" w:rsidRPr="001B4F00" w:rsidRDefault="000810FD" w:rsidP="00B016AE">
            <w:pPr>
              <w:spacing w:line="240" w:lineRule="atLeast"/>
              <w:jc w:val="center"/>
              <w:rPr>
                <w:rFonts w:cs="Times New Roman"/>
                <w:b/>
                <w:sz w:val="20"/>
                <w:szCs w:val="18"/>
                <w:lang w:val="en-GB" w:bidi="ar-SA"/>
              </w:rPr>
            </w:pPr>
            <w:r w:rsidRPr="001B4F00">
              <w:rPr>
                <w:rFonts w:cs="Times New Roman"/>
                <w:b/>
                <w:sz w:val="20"/>
                <w:szCs w:val="18"/>
                <w:lang w:val="en-GB" w:bidi="ar-SA"/>
              </w:rPr>
              <w:t xml:space="preserve">Separate </w:t>
            </w:r>
          </w:p>
          <w:p w14:paraId="6594149C" w14:textId="77777777" w:rsidR="000810FD" w:rsidRPr="001B4F00" w:rsidRDefault="000810FD" w:rsidP="00B016AE">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r>
      <w:tr w:rsidR="001B4F00" w:rsidRPr="00116E07" w14:paraId="5BC09FF5" w14:textId="77777777" w:rsidTr="000A3C35">
        <w:trPr>
          <w:trHeight w:val="495"/>
          <w:tblHeader/>
        </w:trPr>
        <w:tc>
          <w:tcPr>
            <w:tcW w:w="2340" w:type="dxa"/>
            <w:shd w:val="clear" w:color="auto" w:fill="auto"/>
          </w:tcPr>
          <w:p w14:paraId="58ADD098" w14:textId="77777777" w:rsidR="000810FD" w:rsidRPr="001B4F00" w:rsidRDefault="000810FD" w:rsidP="00B016AE">
            <w:pPr>
              <w:spacing w:line="240" w:lineRule="atLeast"/>
              <w:ind w:right="-405"/>
              <w:jc w:val="both"/>
              <w:rPr>
                <w:rFonts w:cs="Times New Roman"/>
                <w:i/>
                <w:iCs/>
                <w:color w:val="0000FF"/>
                <w:spacing w:val="-4"/>
                <w:sz w:val="20"/>
                <w:szCs w:val="18"/>
                <w:cs/>
                <w:lang w:val="en-GB"/>
              </w:rPr>
            </w:pPr>
          </w:p>
        </w:tc>
        <w:tc>
          <w:tcPr>
            <w:tcW w:w="900" w:type="dxa"/>
            <w:shd w:val="clear" w:color="auto" w:fill="auto"/>
          </w:tcPr>
          <w:p w14:paraId="1F284F7B" w14:textId="77777777" w:rsidR="000810FD" w:rsidRPr="001B4F00" w:rsidRDefault="000810FD" w:rsidP="00B016AE">
            <w:pPr>
              <w:spacing w:line="240" w:lineRule="atLeast"/>
              <w:ind w:right="-108"/>
              <w:rPr>
                <w:rFonts w:cs="Times New Roman"/>
                <w:sz w:val="20"/>
                <w:szCs w:val="18"/>
                <w:lang w:val="en-GB" w:bidi="ar-SA"/>
              </w:rPr>
            </w:pPr>
            <w:r w:rsidRPr="001B4F00">
              <w:rPr>
                <w:rFonts w:cs="Times New Roman"/>
                <w:sz w:val="20"/>
                <w:szCs w:val="18"/>
                <w:lang w:val="en-GB" w:bidi="ar-SA"/>
              </w:rPr>
              <w:t>Before</w:t>
            </w:r>
          </w:p>
          <w:p w14:paraId="687DE99D" w14:textId="77777777" w:rsidR="000810FD" w:rsidRPr="001B4F00" w:rsidRDefault="000810FD" w:rsidP="00B016AE">
            <w:pPr>
              <w:spacing w:line="240" w:lineRule="atLeast"/>
              <w:ind w:left="-108" w:right="-108"/>
              <w:jc w:val="center"/>
              <w:rPr>
                <w:rFonts w:cs="Times New Roman"/>
                <w:sz w:val="20"/>
                <w:szCs w:val="18"/>
                <w:lang w:val="en-GB" w:bidi="ar-SA"/>
              </w:rPr>
            </w:pPr>
            <w:r w:rsidRPr="001B4F00">
              <w:rPr>
                <w:rFonts w:cs="Times New Roman"/>
                <w:sz w:val="20"/>
                <w:szCs w:val="18"/>
                <w:lang w:val="en-GB" w:bidi="ar-SA"/>
              </w:rPr>
              <w:t>reclass.</w:t>
            </w:r>
          </w:p>
        </w:tc>
        <w:tc>
          <w:tcPr>
            <w:tcW w:w="270" w:type="dxa"/>
            <w:shd w:val="clear" w:color="auto" w:fill="auto"/>
          </w:tcPr>
          <w:p w14:paraId="41781443"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36AE1B38" w14:textId="77777777" w:rsidR="000810FD" w:rsidRPr="001B4F00" w:rsidRDefault="000810FD" w:rsidP="00B016AE">
            <w:pPr>
              <w:spacing w:line="240" w:lineRule="atLeast"/>
              <w:ind w:left="-108" w:right="-108"/>
              <w:jc w:val="center"/>
              <w:rPr>
                <w:rFonts w:cs="Times New Roman"/>
                <w:sz w:val="20"/>
                <w:szCs w:val="18"/>
                <w:lang w:val="en-GB" w:bidi="ar-SA"/>
              </w:rPr>
            </w:pPr>
          </w:p>
          <w:p w14:paraId="5056F4C1" w14:textId="77777777" w:rsidR="000810FD" w:rsidRPr="001B4F00" w:rsidRDefault="000810FD" w:rsidP="00B016AE">
            <w:pPr>
              <w:spacing w:line="240" w:lineRule="atLeast"/>
              <w:ind w:left="-108" w:right="-108"/>
              <w:jc w:val="center"/>
              <w:rPr>
                <w:rFonts w:cs="Times New Roman"/>
                <w:sz w:val="20"/>
                <w:szCs w:val="18"/>
                <w:lang w:val="en-GB" w:bidi="ar-SA"/>
              </w:rPr>
            </w:pPr>
            <w:r w:rsidRPr="001B4F00">
              <w:rPr>
                <w:rFonts w:cs="Times New Roman"/>
                <w:sz w:val="20"/>
                <w:szCs w:val="18"/>
                <w:lang w:val="en-GB" w:bidi="ar-SA"/>
              </w:rPr>
              <w:t>Reclass.</w:t>
            </w:r>
          </w:p>
        </w:tc>
        <w:tc>
          <w:tcPr>
            <w:tcW w:w="270" w:type="dxa"/>
            <w:shd w:val="clear" w:color="auto" w:fill="auto"/>
          </w:tcPr>
          <w:p w14:paraId="32F87FE8"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024FC16D" w14:textId="77777777" w:rsidR="000810FD" w:rsidRPr="001B4F00" w:rsidRDefault="000810FD" w:rsidP="00B016AE">
            <w:pPr>
              <w:spacing w:line="240" w:lineRule="atLeast"/>
              <w:ind w:right="-405"/>
              <w:jc w:val="both"/>
              <w:rPr>
                <w:rFonts w:cs="Times New Roman"/>
                <w:sz w:val="20"/>
                <w:szCs w:val="18"/>
                <w:lang w:val="en-GB" w:bidi="ar-SA"/>
              </w:rPr>
            </w:pPr>
            <w:r w:rsidRPr="001B4F00">
              <w:rPr>
                <w:rFonts w:cs="Times New Roman"/>
                <w:sz w:val="20"/>
                <w:szCs w:val="18"/>
                <w:lang w:val="en-GB" w:bidi="ar-SA"/>
              </w:rPr>
              <w:t xml:space="preserve"> After</w:t>
            </w:r>
          </w:p>
          <w:p w14:paraId="48BC136B" w14:textId="77777777" w:rsidR="000810FD" w:rsidRPr="001B4F00" w:rsidRDefault="000810FD" w:rsidP="00B016AE">
            <w:pPr>
              <w:spacing w:line="240" w:lineRule="atLeast"/>
              <w:ind w:right="-405"/>
              <w:jc w:val="both"/>
              <w:rPr>
                <w:rFonts w:cs="Times New Roman"/>
                <w:sz w:val="20"/>
                <w:szCs w:val="18"/>
                <w:lang w:val="en-GB" w:bidi="ar-SA"/>
              </w:rPr>
            </w:pPr>
            <w:r w:rsidRPr="001B4F00">
              <w:rPr>
                <w:rFonts w:cs="Times New Roman"/>
                <w:sz w:val="20"/>
                <w:szCs w:val="18"/>
                <w:lang w:val="en-GB" w:bidi="ar-SA"/>
              </w:rPr>
              <w:t>reclass.</w:t>
            </w:r>
          </w:p>
        </w:tc>
        <w:tc>
          <w:tcPr>
            <w:tcW w:w="270" w:type="dxa"/>
            <w:shd w:val="clear" w:color="auto" w:fill="auto"/>
          </w:tcPr>
          <w:p w14:paraId="7241B8C7"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E5A9105" w14:textId="77777777" w:rsidR="000810FD" w:rsidRPr="001B4F00" w:rsidRDefault="000810FD" w:rsidP="00B016AE">
            <w:pPr>
              <w:spacing w:line="240" w:lineRule="atLeast"/>
              <w:ind w:left="-108" w:right="-108"/>
              <w:jc w:val="center"/>
              <w:rPr>
                <w:rFonts w:cs="Times New Roman"/>
                <w:sz w:val="20"/>
                <w:szCs w:val="18"/>
                <w:lang w:val="en-GB" w:bidi="ar-SA"/>
              </w:rPr>
            </w:pPr>
            <w:r w:rsidRPr="001B4F00">
              <w:rPr>
                <w:rFonts w:cs="Times New Roman"/>
                <w:sz w:val="20"/>
                <w:szCs w:val="18"/>
                <w:lang w:val="en-GB" w:bidi="ar-SA"/>
              </w:rPr>
              <w:t>Before</w:t>
            </w:r>
          </w:p>
          <w:p w14:paraId="537A47DA" w14:textId="77777777" w:rsidR="000810FD" w:rsidRPr="001B4F00" w:rsidRDefault="000810FD" w:rsidP="00B016AE">
            <w:pPr>
              <w:spacing w:line="240" w:lineRule="atLeast"/>
              <w:ind w:left="-108" w:right="-108"/>
              <w:jc w:val="center"/>
              <w:rPr>
                <w:rFonts w:cs="Times New Roman"/>
                <w:sz w:val="20"/>
                <w:szCs w:val="18"/>
                <w:lang w:val="en-GB" w:bidi="ar-SA"/>
              </w:rPr>
            </w:pPr>
            <w:r w:rsidRPr="001B4F00">
              <w:rPr>
                <w:rFonts w:cs="Times New Roman"/>
                <w:sz w:val="20"/>
                <w:szCs w:val="18"/>
                <w:lang w:val="en-GB" w:bidi="ar-SA"/>
              </w:rPr>
              <w:t>reclass.</w:t>
            </w:r>
          </w:p>
        </w:tc>
        <w:tc>
          <w:tcPr>
            <w:tcW w:w="270" w:type="dxa"/>
            <w:shd w:val="clear" w:color="auto" w:fill="auto"/>
          </w:tcPr>
          <w:p w14:paraId="15236AA3"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0ABEAD09" w14:textId="77777777" w:rsidR="000810FD" w:rsidRPr="001B4F00" w:rsidRDefault="000810FD" w:rsidP="001B4F00">
            <w:pPr>
              <w:spacing w:line="240" w:lineRule="atLeast"/>
              <w:ind w:left="-198" w:right="-108"/>
              <w:jc w:val="center"/>
              <w:rPr>
                <w:rFonts w:cs="Times New Roman"/>
                <w:spacing w:val="-4"/>
                <w:sz w:val="20"/>
                <w:szCs w:val="18"/>
                <w:lang w:val="en-GB" w:bidi="ar-SA"/>
              </w:rPr>
            </w:pPr>
          </w:p>
          <w:p w14:paraId="5000E020" w14:textId="77777777" w:rsidR="000810FD" w:rsidRPr="001B4F00" w:rsidRDefault="000810FD" w:rsidP="001B4F00">
            <w:pPr>
              <w:spacing w:line="240" w:lineRule="atLeast"/>
              <w:ind w:left="-198" w:right="-108"/>
              <w:jc w:val="center"/>
              <w:rPr>
                <w:rFonts w:cs="Times New Roman"/>
                <w:spacing w:val="-4"/>
                <w:sz w:val="20"/>
                <w:szCs w:val="18"/>
                <w:lang w:val="en-GB" w:bidi="ar-SA"/>
              </w:rPr>
            </w:pPr>
            <w:r w:rsidRPr="001B4F00">
              <w:rPr>
                <w:rFonts w:cs="Times New Roman"/>
                <w:spacing w:val="-4"/>
                <w:sz w:val="20"/>
                <w:szCs w:val="18"/>
                <w:lang w:val="en-GB" w:bidi="ar-SA"/>
              </w:rPr>
              <w:t>Reclass.</w:t>
            </w:r>
          </w:p>
        </w:tc>
        <w:tc>
          <w:tcPr>
            <w:tcW w:w="270" w:type="dxa"/>
            <w:shd w:val="clear" w:color="auto" w:fill="auto"/>
          </w:tcPr>
          <w:p w14:paraId="4CA30BC2"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2606ED0A" w14:textId="77777777" w:rsidR="000810FD" w:rsidRPr="001B4F00" w:rsidRDefault="000810FD" w:rsidP="00B016AE">
            <w:pPr>
              <w:spacing w:line="240" w:lineRule="atLeast"/>
              <w:ind w:right="-405"/>
              <w:jc w:val="both"/>
              <w:rPr>
                <w:rFonts w:cs="Times New Roman"/>
                <w:sz w:val="20"/>
                <w:szCs w:val="18"/>
                <w:lang w:val="en-GB" w:bidi="ar-SA"/>
              </w:rPr>
            </w:pPr>
            <w:r w:rsidRPr="001B4F00">
              <w:rPr>
                <w:rFonts w:cs="Times New Roman"/>
                <w:sz w:val="20"/>
                <w:szCs w:val="18"/>
                <w:lang w:val="en-GB" w:bidi="ar-SA"/>
              </w:rPr>
              <w:t xml:space="preserve"> After</w:t>
            </w:r>
          </w:p>
          <w:p w14:paraId="72C0711F" w14:textId="77777777" w:rsidR="000810FD" w:rsidRPr="001B4F00" w:rsidRDefault="000810FD" w:rsidP="00B016AE">
            <w:pPr>
              <w:spacing w:line="240" w:lineRule="atLeast"/>
              <w:ind w:right="-405"/>
              <w:jc w:val="both"/>
              <w:rPr>
                <w:rFonts w:cs="Times New Roman"/>
                <w:sz w:val="20"/>
                <w:szCs w:val="18"/>
                <w:lang w:val="en-GB" w:bidi="ar-SA"/>
              </w:rPr>
            </w:pPr>
            <w:r w:rsidRPr="001B4F00">
              <w:rPr>
                <w:rFonts w:cs="Times New Roman"/>
                <w:sz w:val="20"/>
                <w:szCs w:val="18"/>
                <w:lang w:val="en-GB" w:bidi="ar-SA"/>
              </w:rPr>
              <w:t>reclass.</w:t>
            </w:r>
          </w:p>
        </w:tc>
      </w:tr>
      <w:tr w:rsidR="000810FD" w:rsidRPr="00116E07" w14:paraId="29D14DD8" w14:textId="77777777" w:rsidTr="000A3C35">
        <w:trPr>
          <w:trHeight w:val="253"/>
          <w:tblHeader/>
        </w:trPr>
        <w:tc>
          <w:tcPr>
            <w:tcW w:w="2340" w:type="dxa"/>
            <w:shd w:val="clear" w:color="auto" w:fill="auto"/>
          </w:tcPr>
          <w:p w14:paraId="07C550D9" w14:textId="77777777" w:rsidR="000810FD" w:rsidRPr="001B4F00" w:rsidRDefault="000810FD" w:rsidP="00B016AE">
            <w:pPr>
              <w:spacing w:line="240" w:lineRule="atLeast"/>
              <w:ind w:right="-405"/>
              <w:jc w:val="both"/>
              <w:rPr>
                <w:rFonts w:cs="Times New Roman"/>
                <w:spacing w:val="-4"/>
                <w:sz w:val="20"/>
                <w:szCs w:val="18"/>
                <w:lang w:val="en-GB" w:bidi="ar-SA"/>
              </w:rPr>
            </w:pPr>
          </w:p>
        </w:tc>
        <w:tc>
          <w:tcPr>
            <w:tcW w:w="6750" w:type="dxa"/>
            <w:gridSpan w:val="11"/>
            <w:shd w:val="clear" w:color="auto" w:fill="auto"/>
          </w:tcPr>
          <w:p w14:paraId="37BB5C51" w14:textId="7C28926E" w:rsidR="000810FD" w:rsidRPr="001B4F00" w:rsidRDefault="002B297C" w:rsidP="001B4F00">
            <w:pPr>
              <w:spacing w:line="240" w:lineRule="atLeast"/>
              <w:ind w:left="-198" w:right="-108"/>
              <w:jc w:val="center"/>
              <w:rPr>
                <w:rFonts w:cs="Times New Roman"/>
                <w:i/>
                <w:iCs/>
                <w:spacing w:val="-4"/>
                <w:sz w:val="20"/>
                <w:szCs w:val="18"/>
                <w:lang w:val="en-GB" w:bidi="ar-SA"/>
              </w:rPr>
            </w:pPr>
            <w:r w:rsidRPr="001B4F00">
              <w:rPr>
                <w:rFonts w:cs="Times New Roman"/>
                <w:i/>
                <w:iCs/>
                <w:spacing w:val="-4"/>
                <w:sz w:val="20"/>
                <w:szCs w:val="18"/>
                <w:lang w:val="en-GB" w:bidi="ar-SA"/>
              </w:rPr>
              <w:t>(</w:t>
            </w:r>
            <w:r w:rsidR="000810FD" w:rsidRPr="001B4F00">
              <w:rPr>
                <w:rFonts w:cs="Times New Roman"/>
                <w:i/>
                <w:iCs/>
                <w:spacing w:val="-4"/>
                <w:sz w:val="20"/>
                <w:szCs w:val="18"/>
                <w:lang w:val="en-GB" w:bidi="ar-SA"/>
              </w:rPr>
              <w:t>in thousand Baht)</w:t>
            </w:r>
          </w:p>
        </w:tc>
      </w:tr>
      <w:tr w:rsidR="001B4F00" w:rsidRPr="00116E07" w14:paraId="119DC0C5" w14:textId="77777777" w:rsidTr="000A3C35">
        <w:trPr>
          <w:trHeight w:val="253"/>
        </w:trPr>
        <w:tc>
          <w:tcPr>
            <w:tcW w:w="2340" w:type="dxa"/>
            <w:shd w:val="clear" w:color="auto" w:fill="auto"/>
          </w:tcPr>
          <w:p w14:paraId="5DA416B5" w14:textId="4541F8B6" w:rsidR="000810FD" w:rsidRPr="001B4F00" w:rsidRDefault="000810FD" w:rsidP="001B4F00">
            <w:pPr>
              <w:spacing w:line="240" w:lineRule="atLeast"/>
              <w:ind w:left="162" w:right="-405" w:hanging="162"/>
              <w:rPr>
                <w:rFonts w:cs="Times New Roman"/>
                <w:b/>
                <w:bCs/>
                <w:i/>
                <w:iCs/>
                <w:spacing w:val="-4"/>
                <w:sz w:val="20"/>
                <w:szCs w:val="18"/>
                <w:lang w:val="en-GB" w:bidi="ar-SA"/>
              </w:rPr>
            </w:pPr>
            <w:r w:rsidRPr="001B4F00">
              <w:rPr>
                <w:rFonts w:cs="Times New Roman"/>
                <w:b/>
                <w:bCs/>
                <w:i/>
                <w:iCs/>
                <w:spacing w:val="-4"/>
                <w:sz w:val="20"/>
                <w:szCs w:val="18"/>
                <w:lang w:val="en-GB" w:bidi="ar-SA"/>
              </w:rPr>
              <w:t xml:space="preserve">Statement of financial </w:t>
            </w:r>
          </w:p>
        </w:tc>
        <w:tc>
          <w:tcPr>
            <w:tcW w:w="900" w:type="dxa"/>
            <w:shd w:val="clear" w:color="auto" w:fill="auto"/>
          </w:tcPr>
          <w:p w14:paraId="7B080347"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c>
          <w:tcPr>
            <w:tcW w:w="270" w:type="dxa"/>
            <w:shd w:val="clear" w:color="auto" w:fill="auto"/>
          </w:tcPr>
          <w:p w14:paraId="7D72BFB6"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3631B250"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c>
          <w:tcPr>
            <w:tcW w:w="270" w:type="dxa"/>
            <w:shd w:val="clear" w:color="auto" w:fill="auto"/>
          </w:tcPr>
          <w:p w14:paraId="2B927105"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2C068B02"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c>
          <w:tcPr>
            <w:tcW w:w="270" w:type="dxa"/>
            <w:shd w:val="clear" w:color="auto" w:fill="auto"/>
          </w:tcPr>
          <w:p w14:paraId="120F9C6D"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7BF0CD1F" w14:textId="77777777" w:rsidR="000810FD" w:rsidRPr="001B4F00" w:rsidRDefault="000810FD" w:rsidP="001B4F00">
            <w:pPr>
              <w:tabs>
                <w:tab w:val="decimal" w:pos="695"/>
              </w:tabs>
              <w:spacing w:line="240" w:lineRule="atLeast"/>
              <w:ind w:left="-108" w:right="-156"/>
              <w:rPr>
                <w:rFonts w:cs="Times New Roman"/>
                <w:sz w:val="20"/>
                <w:szCs w:val="18"/>
                <w:lang w:val="en-GB" w:bidi="ar-SA"/>
              </w:rPr>
            </w:pPr>
          </w:p>
        </w:tc>
        <w:tc>
          <w:tcPr>
            <w:tcW w:w="270" w:type="dxa"/>
            <w:shd w:val="clear" w:color="auto" w:fill="auto"/>
          </w:tcPr>
          <w:p w14:paraId="5FFA220F"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19F986C6" w14:textId="77777777" w:rsidR="000810FD" w:rsidRPr="001B4F00" w:rsidRDefault="000810FD" w:rsidP="001B4F00">
            <w:pPr>
              <w:tabs>
                <w:tab w:val="decimal" w:pos="695"/>
              </w:tabs>
              <w:spacing w:line="240" w:lineRule="atLeast"/>
              <w:ind w:left="-198" w:right="-108"/>
              <w:rPr>
                <w:rFonts w:cs="Times New Roman"/>
                <w:spacing w:val="-4"/>
                <w:sz w:val="20"/>
                <w:szCs w:val="18"/>
                <w:lang w:val="en-GB" w:bidi="ar-SA"/>
              </w:rPr>
            </w:pPr>
          </w:p>
        </w:tc>
        <w:tc>
          <w:tcPr>
            <w:tcW w:w="270" w:type="dxa"/>
            <w:shd w:val="clear" w:color="auto" w:fill="auto"/>
          </w:tcPr>
          <w:p w14:paraId="14B40DEF"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A873F8C"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r>
      <w:tr w:rsidR="001B4F00" w:rsidRPr="00116E07" w14:paraId="3FFBBF76" w14:textId="77777777" w:rsidTr="000A3C35">
        <w:trPr>
          <w:trHeight w:val="253"/>
        </w:trPr>
        <w:tc>
          <w:tcPr>
            <w:tcW w:w="2340" w:type="dxa"/>
            <w:shd w:val="clear" w:color="auto" w:fill="auto"/>
          </w:tcPr>
          <w:p w14:paraId="6BF8F00C" w14:textId="6C724B5B" w:rsidR="000810FD" w:rsidRPr="001B4F00" w:rsidRDefault="000810FD" w:rsidP="001B4F00">
            <w:pPr>
              <w:spacing w:line="240" w:lineRule="atLeast"/>
              <w:ind w:right="-405"/>
              <w:rPr>
                <w:rFonts w:cs="Times New Roman"/>
                <w:spacing w:val="-4"/>
                <w:sz w:val="20"/>
                <w:szCs w:val="18"/>
                <w:lang w:val="en-GB" w:bidi="ar-SA"/>
              </w:rPr>
            </w:pPr>
            <w:r w:rsidRPr="001B4F00">
              <w:rPr>
                <w:rFonts w:cs="Times New Roman"/>
                <w:b/>
                <w:bCs/>
                <w:i/>
                <w:iCs/>
                <w:spacing w:val="-4"/>
                <w:sz w:val="20"/>
                <w:szCs w:val="18"/>
                <w:lang w:val="en-GB" w:bidi="ar-SA"/>
              </w:rPr>
              <w:t xml:space="preserve">    </w:t>
            </w:r>
            <w:r w:rsidR="001B4F00">
              <w:rPr>
                <w:rFonts w:cs="Times New Roman"/>
                <w:b/>
                <w:bCs/>
                <w:i/>
                <w:iCs/>
                <w:spacing w:val="-4"/>
                <w:sz w:val="20"/>
                <w:szCs w:val="18"/>
                <w:lang w:val="en-GB" w:bidi="ar-SA"/>
              </w:rPr>
              <w:t>p</w:t>
            </w:r>
            <w:r w:rsidR="001B4F00" w:rsidRPr="001B4F00">
              <w:rPr>
                <w:rFonts w:cs="Times New Roman"/>
                <w:b/>
                <w:bCs/>
                <w:i/>
                <w:iCs/>
                <w:spacing w:val="-4"/>
                <w:sz w:val="20"/>
                <w:szCs w:val="18"/>
                <w:lang w:val="en-GB" w:bidi="ar-SA"/>
              </w:rPr>
              <w:t>osition</w:t>
            </w:r>
            <w:r w:rsidR="001B4F00">
              <w:rPr>
                <w:rFonts w:cs="Times New Roman"/>
                <w:b/>
                <w:bCs/>
                <w:i/>
                <w:iCs/>
                <w:spacing w:val="-4"/>
                <w:sz w:val="20"/>
                <w:szCs w:val="18"/>
                <w:lang w:val="en-GB" w:bidi="ar-SA"/>
              </w:rPr>
              <w:t xml:space="preserve"> </w:t>
            </w:r>
            <w:r w:rsidRPr="001B4F00">
              <w:rPr>
                <w:rFonts w:cs="Times New Roman"/>
                <w:b/>
                <w:bCs/>
                <w:i/>
                <w:iCs/>
                <w:spacing w:val="-4"/>
                <w:sz w:val="20"/>
                <w:szCs w:val="18"/>
                <w:lang w:val="en-GB" w:bidi="ar-SA"/>
              </w:rPr>
              <w:t xml:space="preserve">as at </w:t>
            </w:r>
            <w:r w:rsidR="001B4F00">
              <w:rPr>
                <w:rFonts w:cs="Times New Roman"/>
                <w:b/>
                <w:bCs/>
                <w:i/>
                <w:iCs/>
                <w:spacing w:val="-4"/>
                <w:sz w:val="20"/>
                <w:szCs w:val="18"/>
                <w:lang w:val="en-GB" w:bidi="ar-SA"/>
              </w:rPr>
              <w:br/>
              <w:t xml:space="preserve">   </w:t>
            </w:r>
            <w:r w:rsidRPr="001B4F00">
              <w:rPr>
                <w:rFonts w:cs="Times New Roman"/>
                <w:b/>
                <w:bCs/>
                <w:i/>
                <w:iCs/>
                <w:spacing w:val="-4"/>
                <w:sz w:val="20"/>
                <w:szCs w:val="18"/>
                <w:lang w:val="en-GB" w:bidi="ar-SA"/>
              </w:rPr>
              <w:t>3</w:t>
            </w:r>
            <w:r w:rsidR="00B016AE" w:rsidRPr="001B4F00">
              <w:rPr>
                <w:rFonts w:cs="Times New Roman"/>
                <w:b/>
                <w:bCs/>
                <w:i/>
                <w:iCs/>
                <w:spacing w:val="-4"/>
                <w:sz w:val="20"/>
                <w:szCs w:val="18"/>
                <w:lang w:val="en-GB" w:bidi="ar-SA"/>
              </w:rPr>
              <w:t xml:space="preserve">0 </w:t>
            </w:r>
            <w:r w:rsidR="003B624E" w:rsidRPr="001B4F00">
              <w:rPr>
                <w:rFonts w:cs="Times New Roman"/>
                <w:b/>
                <w:bCs/>
                <w:i/>
                <w:iCs/>
                <w:spacing w:val="-4"/>
                <w:sz w:val="20"/>
                <w:szCs w:val="18"/>
                <w:lang w:val="en-GB" w:bidi="ar-SA"/>
              </w:rPr>
              <w:t>September</w:t>
            </w:r>
            <w:r w:rsidR="00B016AE" w:rsidRPr="001B4F00">
              <w:rPr>
                <w:rFonts w:cs="Times New Roman"/>
                <w:b/>
                <w:bCs/>
                <w:i/>
                <w:iCs/>
                <w:spacing w:val="-4"/>
                <w:sz w:val="20"/>
                <w:szCs w:val="18"/>
                <w:lang w:val="en-GB" w:bidi="ar-SA"/>
              </w:rPr>
              <w:t xml:space="preserve"> 2018</w:t>
            </w:r>
          </w:p>
        </w:tc>
        <w:tc>
          <w:tcPr>
            <w:tcW w:w="900" w:type="dxa"/>
            <w:shd w:val="clear" w:color="auto" w:fill="auto"/>
          </w:tcPr>
          <w:p w14:paraId="481DFC30"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c>
          <w:tcPr>
            <w:tcW w:w="270" w:type="dxa"/>
            <w:shd w:val="clear" w:color="auto" w:fill="auto"/>
          </w:tcPr>
          <w:p w14:paraId="416092C8"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30EBD83A" w14:textId="77777777" w:rsidR="000810FD" w:rsidRPr="001B4F00" w:rsidRDefault="000810FD" w:rsidP="00B016AE">
            <w:pPr>
              <w:tabs>
                <w:tab w:val="decimal" w:pos="695"/>
              </w:tabs>
              <w:spacing w:line="240" w:lineRule="atLeast"/>
              <w:ind w:right="-156"/>
              <w:rPr>
                <w:rFonts w:cs="Times New Roman"/>
                <w:sz w:val="20"/>
                <w:szCs w:val="18"/>
                <w:lang w:val="en-GB" w:bidi="ar-SA"/>
              </w:rPr>
            </w:pPr>
          </w:p>
        </w:tc>
        <w:tc>
          <w:tcPr>
            <w:tcW w:w="270" w:type="dxa"/>
            <w:shd w:val="clear" w:color="auto" w:fill="auto"/>
          </w:tcPr>
          <w:p w14:paraId="62D2ED2E"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50E1DBD2" w14:textId="77777777" w:rsidR="000810FD" w:rsidRPr="001B4F00" w:rsidRDefault="000810FD" w:rsidP="00B016AE">
            <w:pPr>
              <w:tabs>
                <w:tab w:val="decimal" w:pos="425"/>
              </w:tabs>
              <w:spacing w:line="240" w:lineRule="atLeast"/>
              <w:ind w:right="-156"/>
              <w:rPr>
                <w:rFonts w:cs="Times New Roman"/>
                <w:sz w:val="20"/>
                <w:szCs w:val="18"/>
                <w:lang w:val="en-GB" w:bidi="ar-SA"/>
              </w:rPr>
            </w:pPr>
          </w:p>
        </w:tc>
        <w:tc>
          <w:tcPr>
            <w:tcW w:w="270" w:type="dxa"/>
            <w:shd w:val="clear" w:color="auto" w:fill="auto"/>
          </w:tcPr>
          <w:p w14:paraId="03BAE687"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342A775A" w14:textId="77777777" w:rsidR="000810FD" w:rsidRPr="001B4F00" w:rsidRDefault="000810FD" w:rsidP="001B4F00">
            <w:pPr>
              <w:tabs>
                <w:tab w:val="decimal" w:pos="765"/>
              </w:tabs>
              <w:spacing w:line="240" w:lineRule="atLeast"/>
              <w:ind w:left="-108" w:right="-156"/>
              <w:rPr>
                <w:rFonts w:cs="Times New Roman"/>
                <w:sz w:val="20"/>
                <w:szCs w:val="18"/>
                <w:lang w:val="en-GB" w:bidi="ar-SA"/>
              </w:rPr>
            </w:pPr>
          </w:p>
        </w:tc>
        <w:tc>
          <w:tcPr>
            <w:tcW w:w="270" w:type="dxa"/>
            <w:shd w:val="clear" w:color="auto" w:fill="auto"/>
          </w:tcPr>
          <w:p w14:paraId="5C3174E9"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705EF7D7" w14:textId="77777777" w:rsidR="000810FD" w:rsidRPr="001B4F00" w:rsidRDefault="000810FD" w:rsidP="001B4F00">
            <w:pPr>
              <w:tabs>
                <w:tab w:val="decimal" w:pos="854"/>
              </w:tabs>
              <w:spacing w:line="240" w:lineRule="atLeast"/>
              <w:ind w:left="-198" w:right="-108"/>
              <w:rPr>
                <w:rFonts w:cs="Times New Roman"/>
                <w:spacing w:val="-4"/>
                <w:sz w:val="20"/>
                <w:szCs w:val="18"/>
                <w:lang w:val="en-GB" w:bidi="ar-SA"/>
              </w:rPr>
            </w:pPr>
          </w:p>
        </w:tc>
        <w:tc>
          <w:tcPr>
            <w:tcW w:w="270" w:type="dxa"/>
            <w:shd w:val="clear" w:color="auto" w:fill="auto"/>
          </w:tcPr>
          <w:p w14:paraId="0656F436"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0E36DE5" w14:textId="77777777" w:rsidR="000810FD" w:rsidRPr="001B4F00" w:rsidRDefault="000810FD" w:rsidP="00B016AE">
            <w:pPr>
              <w:tabs>
                <w:tab w:val="decimal" w:pos="522"/>
              </w:tabs>
              <w:spacing w:line="240" w:lineRule="atLeast"/>
              <w:ind w:right="-156"/>
              <w:rPr>
                <w:rFonts w:cs="Times New Roman"/>
                <w:sz w:val="20"/>
                <w:szCs w:val="18"/>
                <w:lang w:val="en-GB" w:bidi="ar-SA"/>
              </w:rPr>
            </w:pPr>
          </w:p>
        </w:tc>
      </w:tr>
      <w:tr w:rsidR="001B4F00" w:rsidRPr="00116E07" w14:paraId="087D1C31" w14:textId="77777777" w:rsidTr="000A3C35">
        <w:trPr>
          <w:trHeight w:val="253"/>
        </w:trPr>
        <w:tc>
          <w:tcPr>
            <w:tcW w:w="2340" w:type="dxa"/>
            <w:shd w:val="clear" w:color="auto" w:fill="auto"/>
          </w:tcPr>
          <w:p w14:paraId="37ECE078" w14:textId="57558699" w:rsidR="000810FD" w:rsidRPr="006032C0" w:rsidRDefault="000810FD" w:rsidP="001B4F00">
            <w:pPr>
              <w:spacing w:line="240" w:lineRule="atLeast"/>
              <w:ind w:right="-405"/>
              <w:rPr>
                <w:rFonts w:cstheme="minorBidi"/>
                <w:spacing w:val="-4"/>
                <w:sz w:val="20"/>
                <w:szCs w:val="18"/>
                <w:cs/>
                <w:lang w:val="en-GB"/>
              </w:rPr>
            </w:pPr>
            <w:r w:rsidRPr="001B4F00">
              <w:rPr>
                <w:rFonts w:cs="Times New Roman"/>
                <w:spacing w:val="-4"/>
                <w:sz w:val="20"/>
                <w:szCs w:val="18"/>
                <w:lang w:val="en-GB" w:bidi="ar-SA"/>
              </w:rPr>
              <w:t xml:space="preserve">Trade </w:t>
            </w:r>
            <w:r w:rsidR="006032C0" w:rsidRPr="001B4F00">
              <w:rPr>
                <w:rFonts w:cs="Times New Roman"/>
                <w:spacing w:val="-4"/>
                <w:sz w:val="20"/>
                <w:szCs w:val="18"/>
                <w:lang w:val="en-GB" w:bidi="ar-SA"/>
              </w:rPr>
              <w:t>accounts receivable</w:t>
            </w:r>
          </w:p>
        </w:tc>
        <w:tc>
          <w:tcPr>
            <w:tcW w:w="900" w:type="dxa"/>
            <w:shd w:val="clear" w:color="auto" w:fill="auto"/>
          </w:tcPr>
          <w:p w14:paraId="156C23D4" w14:textId="5F01D479" w:rsidR="000810FD" w:rsidRPr="001B4F00" w:rsidRDefault="00B016AE"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72</w:t>
            </w:r>
            <w:r w:rsidR="000810FD" w:rsidRPr="001B4F00">
              <w:rPr>
                <w:rFonts w:cs="Times New Roman"/>
                <w:sz w:val="20"/>
                <w:szCs w:val="18"/>
                <w:lang w:val="en-GB" w:bidi="ar-SA"/>
              </w:rPr>
              <w:t>,</w:t>
            </w:r>
            <w:r w:rsidRPr="001B4F00">
              <w:rPr>
                <w:rFonts w:cs="Times New Roman"/>
                <w:sz w:val="20"/>
                <w:szCs w:val="18"/>
                <w:lang w:val="en-GB" w:bidi="ar-SA"/>
              </w:rPr>
              <w:t>808</w:t>
            </w:r>
          </w:p>
        </w:tc>
        <w:tc>
          <w:tcPr>
            <w:tcW w:w="270" w:type="dxa"/>
            <w:shd w:val="clear" w:color="auto" w:fill="auto"/>
          </w:tcPr>
          <w:p w14:paraId="70A73363"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96B3FB8" w14:textId="209645A8" w:rsidR="000810FD" w:rsidRPr="001B4F00" w:rsidRDefault="00B016AE"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22,814</w:t>
            </w:r>
          </w:p>
        </w:tc>
        <w:tc>
          <w:tcPr>
            <w:tcW w:w="270" w:type="dxa"/>
            <w:shd w:val="clear" w:color="auto" w:fill="auto"/>
          </w:tcPr>
          <w:p w14:paraId="02785F46"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5EEBA358" w14:textId="0D013DEB" w:rsidR="000810FD" w:rsidRPr="001B4F00" w:rsidRDefault="00B016AE" w:rsidP="001B4F00">
            <w:pPr>
              <w:tabs>
                <w:tab w:val="decimal" w:pos="612"/>
              </w:tabs>
              <w:spacing w:line="240" w:lineRule="atLeast"/>
              <w:ind w:left="-108" w:right="-156"/>
              <w:rPr>
                <w:rFonts w:cs="Times New Roman"/>
                <w:sz w:val="20"/>
                <w:szCs w:val="18"/>
                <w:lang w:val="en-GB" w:bidi="ar-SA"/>
              </w:rPr>
            </w:pPr>
            <w:r w:rsidRPr="001B4F00">
              <w:rPr>
                <w:rFonts w:cs="Times New Roman"/>
                <w:sz w:val="20"/>
                <w:szCs w:val="18"/>
                <w:lang w:val="en-GB" w:bidi="ar-SA"/>
              </w:rPr>
              <w:t>95,622</w:t>
            </w:r>
          </w:p>
        </w:tc>
        <w:tc>
          <w:tcPr>
            <w:tcW w:w="270" w:type="dxa"/>
            <w:shd w:val="clear" w:color="auto" w:fill="auto"/>
          </w:tcPr>
          <w:p w14:paraId="10E6598A"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7005C332" w14:textId="6FDA8FC6" w:rsidR="000810FD" w:rsidRPr="001B4F00" w:rsidRDefault="00B016AE"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14,967</w:t>
            </w:r>
          </w:p>
        </w:tc>
        <w:tc>
          <w:tcPr>
            <w:tcW w:w="270" w:type="dxa"/>
            <w:shd w:val="clear" w:color="auto" w:fill="auto"/>
          </w:tcPr>
          <w:p w14:paraId="281E3A9E"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2ABB9724" w14:textId="66E20D97" w:rsidR="000810FD" w:rsidRPr="001B4F00" w:rsidRDefault="00B016AE"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7,469</w:t>
            </w:r>
          </w:p>
        </w:tc>
        <w:tc>
          <w:tcPr>
            <w:tcW w:w="270" w:type="dxa"/>
            <w:shd w:val="clear" w:color="auto" w:fill="auto"/>
          </w:tcPr>
          <w:p w14:paraId="79A20E73"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91151D4" w14:textId="5B0C418D" w:rsidR="000810FD" w:rsidRPr="001B4F00" w:rsidRDefault="00B016AE" w:rsidP="001B4F00">
            <w:pPr>
              <w:tabs>
                <w:tab w:val="decimal" w:pos="702"/>
              </w:tabs>
              <w:spacing w:line="240" w:lineRule="atLeast"/>
              <w:ind w:left="-108" w:right="-156"/>
              <w:rPr>
                <w:rFonts w:cs="Times New Roman"/>
                <w:sz w:val="20"/>
                <w:szCs w:val="18"/>
                <w:lang w:val="en-GB"/>
              </w:rPr>
            </w:pPr>
            <w:r w:rsidRPr="001B4F00">
              <w:rPr>
                <w:rFonts w:cs="Times New Roman"/>
                <w:sz w:val="20"/>
                <w:szCs w:val="18"/>
                <w:lang w:val="en-GB"/>
              </w:rPr>
              <w:t>22,436</w:t>
            </w:r>
          </w:p>
        </w:tc>
      </w:tr>
      <w:tr w:rsidR="001B4F00" w:rsidRPr="00116E07" w14:paraId="56FD480B" w14:textId="77777777" w:rsidTr="000A3C35">
        <w:trPr>
          <w:trHeight w:val="253"/>
        </w:trPr>
        <w:tc>
          <w:tcPr>
            <w:tcW w:w="2340" w:type="dxa"/>
            <w:shd w:val="clear" w:color="auto" w:fill="auto"/>
          </w:tcPr>
          <w:p w14:paraId="42AF460A" w14:textId="77D8C6D0" w:rsidR="000810FD" w:rsidRPr="001B4F00" w:rsidRDefault="006032C0" w:rsidP="001B4F00">
            <w:pPr>
              <w:spacing w:line="240" w:lineRule="atLeast"/>
              <w:ind w:right="-405"/>
              <w:rPr>
                <w:rFonts w:cs="Times New Roman"/>
                <w:spacing w:val="-4"/>
                <w:sz w:val="20"/>
                <w:szCs w:val="18"/>
                <w:lang w:val="en-GB" w:bidi="ar-SA"/>
              </w:rPr>
            </w:pPr>
            <w:r>
              <w:rPr>
                <w:rFonts w:cs="Angsana New"/>
                <w:spacing w:val="-4"/>
                <w:sz w:val="20"/>
                <w:szCs w:val="18"/>
              </w:rPr>
              <w:t>Other</w:t>
            </w:r>
            <w:r w:rsidR="000810FD" w:rsidRPr="001B4F00">
              <w:rPr>
                <w:rFonts w:cs="Times New Roman"/>
                <w:spacing w:val="-4"/>
                <w:sz w:val="20"/>
                <w:szCs w:val="18"/>
                <w:lang w:val="en-GB" w:bidi="ar-SA"/>
              </w:rPr>
              <w:t xml:space="preserve"> receivable</w:t>
            </w:r>
            <w:r>
              <w:rPr>
                <w:rFonts w:cs="Times New Roman"/>
                <w:spacing w:val="-4"/>
                <w:sz w:val="20"/>
                <w:szCs w:val="18"/>
                <w:lang w:val="en-GB" w:bidi="ar-SA"/>
              </w:rPr>
              <w:t>s</w:t>
            </w:r>
          </w:p>
        </w:tc>
        <w:tc>
          <w:tcPr>
            <w:tcW w:w="900" w:type="dxa"/>
            <w:shd w:val="clear" w:color="auto" w:fill="auto"/>
          </w:tcPr>
          <w:p w14:paraId="591EB6FD" w14:textId="5C7E1011" w:rsidR="000810FD" w:rsidRPr="001B4F00" w:rsidRDefault="00B016AE"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199,073</w:t>
            </w:r>
          </w:p>
        </w:tc>
        <w:tc>
          <w:tcPr>
            <w:tcW w:w="270" w:type="dxa"/>
            <w:shd w:val="clear" w:color="auto" w:fill="auto"/>
          </w:tcPr>
          <w:p w14:paraId="0A5EDB16"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74077FEE" w14:textId="57310410" w:rsidR="000810FD" w:rsidRPr="001B4F00" w:rsidRDefault="00B016AE"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12</w:t>
            </w:r>
            <w:r w:rsidR="000810FD" w:rsidRPr="001B4F00">
              <w:rPr>
                <w:rFonts w:cs="Times New Roman"/>
                <w:sz w:val="20"/>
                <w:szCs w:val="18"/>
                <w:lang w:val="en-GB" w:bidi="ar-SA"/>
              </w:rPr>
              <w:t>,</w:t>
            </w:r>
            <w:r w:rsidRPr="001B4F00">
              <w:rPr>
                <w:rFonts w:cs="Times New Roman"/>
                <w:sz w:val="20"/>
                <w:szCs w:val="18"/>
                <w:lang w:val="en-GB" w:bidi="ar-SA"/>
              </w:rPr>
              <w:t>043</w:t>
            </w:r>
          </w:p>
        </w:tc>
        <w:tc>
          <w:tcPr>
            <w:tcW w:w="270" w:type="dxa"/>
            <w:shd w:val="clear" w:color="auto" w:fill="auto"/>
          </w:tcPr>
          <w:p w14:paraId="5EC3BC5A"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161DC24F" w14:textId="70964AD8" w:rsidR="000810FD" w:rsidRPr="001B4F00" w:rsidRDefault="00B016AE" w:rsidP="00B016AE">
            <w:pPr>
              <w:tabs>
                <w:tab w:val="decimal" w:pos="612"/>
              </w:tabs>
              <w:spacing w:line="240" w:lineRule="atLeast"/>
              <w:ind w:left="-108" w:right="-156"/>
              <w:rPr>
                <w:rFonts w:cs="Times New Roman"/>
                <w:sz w:val="20"/>
                <w:szCs w:val="18"/>
                <w:lang w:val="en-GB" w:bidi="ar-SA"/>
              </w:rPr>
            </w:pPr>
            <w:r w:rsidRPr="001B4F00">
              <w:rPr>
                <w:rFonts w:cs="Times New Roman"/>
                <w:sz w:val="20"/>
                <w:szCs w:val="18"/>
                <w:lang w:val="en-GB" w:bidi="ar-SA"/>
              </w:rPr>
              <w:t>211</w:t>
            </w:r>
            <w:r w:rsidR="000810FD" w:rsidRPr="001B4F00">
              <w:rPr>
                <w:rFonts w:cs="Times New Roman"/>
                <w:sz w:val="20"/>
                <w:szCs w:val="18"/>
                <w:lang w:val="en-GB" w:bidi="ar-SA"/>
              </w:rPr>
              <w:t>,</w:t>
            </w:r>
            <w:r w:rsidRPr="001B4F00">
              <w:rPr>
                <w:rFonts w:cs="Times New Roman"/>
                <w:sz w:val="20"/>
                <w:szCs w:val="18"/>
                <w:lang w:val="en-GB" w:bidi="ar-SA"/>
              </w:rPr>
              <w:t>116</w:t>
            </w:r>
          </w:p>
        </w:tc>
        <w:tc>
          <w:tcPr>
            <w:tcW w:w="270" w:type="dxa"/>
            <w:shd w:val="clear" w:color="auto" w:fill="auto"/>
          </w:tcPr>
          <w:p w14:paraId="0EB3FC9C"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29EEB115" w14:textId="5B4DDF1B" w:rsidR="000810FD" w:rsidRPr="001B4F00" w:rsidRDefault="00B016AE"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48,490</w:t>
            </w:r>
          </w:p>
        </w:tc>
        <w:tc>
          <w:tcPr>
            <w:tcW w:w="270" w:type="dxa"/>
            <w:shd w:val="clear" w:color="auto" w:fill="auto"/>
          </w:tcPr>
          <w:p w14:paraId="450C4640"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02EFD401" w14:textId="32E9EA2D" w:rsidR="000810FD" w:rsidRPr="001B4F00" w:rsidRDefault="002B297C"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w:t>
            </w:r>
            <w:r w:rsidR="00B016AE" w:rsidRPr="001B4F00">
              <w:rPr>
                <w:rFonts w:cs="Times New Roman"/>
                <w:spacing w:val="-6"/>
                <w:sz w:val="20"/>
                <w:szCs w:val="18"/>
                <w:lang w:val="en-GB" w:bidi="ar-SA"/>
              </w:rPr>
              <w:t>4</w:t>
            </w:r>
            <w:r w:rsidR="000810FD" w:rsidRPr="001B4F00">
              <w:rPr>
                <w:rFonts w:cs="Times New Roman"/>
                <w:spacing w:val="-6"/>
                <w:sz w:val="20"/>
                <w:szCs w:val="18"/>
                <w:lang w:val="en-GB" w:bidi="ar-SA"/>
              </w:rPr>
              <w:t>,</w:t>
            </w:r>
            <w:r w:rsidR="00B016AE" w:rsidRPr="001B4F00">
              <w:rPr>
                <w:rFonts w:cs="Times New Roman"/>
                <w:spacing w:val="-6"/>
                <w:sz w:val="20"/>
                <w:szCs w:val="18"/>
                <w:lang w:val="en-GB" w:bidi="ar-SA"/>
              </w:rPr>
              <w:t>574)</w:t>
            </w:r>
          </w:p>
        </w:tc>
        <w:tc>
          <w:tcPr>
            <w:tcW w:w="270" w:type="dxa"/>
            <w:shd w:val="clear" w:color="auto" w:fill="auto"/>
          </w:tcPr>
          <w:p w14:paraId="45A4DA2B"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6052791D" w14:textId="5B3671E3" w:rsidR="000810FD" w:rsidRPr="001B4F00" w:rsidRDefault="00B016AE" w:rsidP="001B4F00">
            <w:pPr>
              <w:tabs>
                <w:tab w:val="decimal" w:pos="702"/>
              </w:tabs>
              <w:spacing w:line="240" w:lineRule="atLeast"/>
              <w:ind w:left="-108" w:right="-156"/>
              <w:rPr>
                <w:rFonts w:cs="Times New Roman"/>
                <w:sz w:val="20"/>
                <w:szCs w:val="18"/>
                <w:lang w:val="en-GB"/>
              </w:rPr>
            </w:pPr>
            <w:r w:rsidRPr="001B4F00">
              <w:rPr>
                <w:rFonts w:cs="Times New Roman"/>
                <w:sz w:val="20"/>
                <w:szCs w:val="18"/>
                <w:lang w:val="en-GB"/>
              </w:rPr>
              <w:t>43</w:t>
            </w:r>
            <w:r w:rsidR="000810FD" w:rsidRPr="001B4F00">
              <w:rPr>
                <w:rFonts w:cs="Times New Roman"/>
                <w:sz w:val="20"/>
                <w:szCs w:val="18"/>
                <w:lang w:val="en-GB"/>
              </w:rPr>
              <w:t>,</w:t>
            </w:r>
            <w:r w:rsidRPr="001B4F00">
              <w:rPr>
                <w:rFonts w:cs="Times New Roman"/>
                <w:sz w:val="20"/>
                <w:szCs w:val="18"/>
                <w:lang w:val="en-GB"/>
              </w:rPr>
              <w:t>9</w:t>
            </w:r>
            <w:r w:rsidR="000810FD" w:rsidRPr="001B4F00">
              <w:rPr>
                <w:rFonts w:cs="Times New Roman"/>
                <w:sz w:val="20"/>
                <w:szCs w:val="18"/>
                <w:lang w:val="en-GB"/>
              </w:rPr>
              <w:t>16</w:t>
            </w:r>
          </w:p>
        </w:tc>
      </w:tr>
      <w:tr w:rsidR="001B4F00" w:rsidRPr="00116E07" w14:paraId="327C47C5" w14:textId="77777777" w:rsidTr="000A3C35">
        <w:trPr>
          <w:trHeight w:val="241"/>
        </w:trPr>
        <w:tc>
          <w:tcPr>
            <w:tcW w:w="2340" w:type="dxa"/>
            <w:shd w:val="clear" w:color="auto" w:fill="auto"/>
          </w:tcPr>
          <w:p w14:paraId="4DC1A729" w14:textId="644A1959" w:rsidR="000810FD" w:rsidRPr="001B4F00" w:rsidRDefault="006032C0" w:rsidP="001B4F00">
            <w:pPr>
              <w:spacing w:line="240" w:lineRule="atLeast"/>
              <w:ind w:right="-405"/>
              <w:rPr>
                <w:rFonts w:cs="Times New Roman"/>
                <w:spacing w:val="-4"/>
                <w:sz w:val="20"/>
                <w:szCs w:val="18"/>
                <w:lang w:val="en-GB" w:bidi="ar-SA"/>
              </w:rPr>
            </w:pPr>
            <w:r>
              <w:rPr>
                <w:rFonts w:cs="Times New Roman"/>
                <w:spacing w:val="-4"/>
                <w:sz w:val="20"/>
                <w:szCs w:val="18"/>
                <w:lang w:val="en-GB" w:bidi="ar-SA"/>
              </w:rPr>
              <w:t>Other current assets</w:t>
            </w:r>
          </w:p>
        </w:tc>
        <w:tc>
          <w:tcPr>
            <w:tcW w:w="900" w:type="dxa"/>
            <w:shd w:val="clear" w:color="auto" w:fill="auto"/>
          </w:tcPr>
          <w:p w14:paraId="1936AF95" w14:textId="22C1C530" w:rsidR="000810FD" w:rsidRPr="001B4F00" w:rsidRDefault="00B016AE"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68,057</w:t>
            </w:r>
          </w:p>
        </w:tc>
        <w:tc>
          <w:tcPr>
            <w:tcW w:w="270" w:type="dxa"/>
            <w:shd w:val="clear" w:color="auto" w:fill="auto"/>
          </w:tcPr>
          <w:p w14:paraId="61FA98E1"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65C7E0F4" w14:textId="18DFAFA0" w:rsidR="000810FD" w:rsidRPr="001B4F00" w:rsidRDefault="002B297C" w:rsidP="00B016AE">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w:t>
            </w:r>
            <w:r w:rsidR="00B016AE" w:rsidRPr="001B4F00">
              <w:rPr>
                <w:rFonts w:cs="Times New Roman"/>
                <w:sz w:val="20"/>
                <w:szCs w:val="18"/>
                <w:lang w:val="en-GB" w:bidi="ar-SA"/>
              </w:rPr>
              <w:t>65</w:t>
            </w:r>
            <w:r w:rsidR="000810FD" w:rsidRPr="001B4F00">
              <w:rPr>
                <w:rFonts w:cs="Times New Roman"/>
                <w:sz w:val="20"/>
                <w:szCs w:val="18"/>
                <w:lang w:val="en-GB" w:bidi="ar-SA"/>
              </w:rPr>
              <w:t>,</w:t>
            </w:r>
            <w:r w:rsidR="00B016AE" w:rsidRPr="001B4F00">
              <w:rPr>
                <w:rFonts w:cs="Times New Roman"/>
                <w:sz w:val="20"/>
                <w:szCs w:val="18"/>
                <w:lang w:val="en-GB" w:bidi="ar-SA"/>
              </w:rPr>
              <w:t>173)</w:t>
            </w:r>
          </w:p>
        </w:tc>
        <w:tc>
          <w:tcPr>
            <w:tcW w:w="270" w:type="dxa"/>
            <w:shd w:val="clear" w:color="auto" w:fill="auto"/>
          </w:tcPr>
          <w:p w14:paraId="400DDC17"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6EC123F6" w14:textId="525910E6" w:rsidR="000810FD" w:rsidRPr="001B4F00" w:rsidRDefault="00B016AE" w:rsidP="00B016AE">
            <w:pPr>
              <w:tabs>
                <w:tab w:val="decimal" w:pos="612"/>
              </w:tabs>
              <w:spacing w:line="240" w:lineRule="atLeast"/>
              <w:ind w:left="-108" w:right="-156"/>
              <w:rPr>
                <w:rFonts w:cs="Times New Roman"/>
                <w:sz w:val="20"/>
                <w:szCs w:val="18"/>
                <w:lang w:val="en-GB" w:bidi="ar-SA"/>
              </w:rPr>
            </w:pPr>
            <w:r w:rsidRPr="001B4F00">
              <w:rPr>
                <w:rFonts w:cs="Times New Roman"/>
                <w:sz w:val="20"/>
                <w:szCs w:val="18"/>
                <w:lang w:val="en-GB" w:bidi="ar-SA"/>
              </w:rPr>
              <w:t>2</w:t>
            </w:r>
            <w:r w:rsidR="000810FD" w:rsidRPr="001B4F00">
              <w:rPr>
                <w:rFonts w:cs="Times New Roman"/>
                <w:sz w:val="20"/>
                <w:szCs w:val="18"/>
                <w:lang w:val="en-GB" w:bidi="ar-SA"/>
              </w:rPr>
              <w:t>,</w:t>
            </w:r>
            <w:r w:rsidRPr="001B4F00">
              <w:rPr>
                <w:rFonts w:cs="Times New Roman"/>
                <w:sz w:val="20"/>
                <w:szCs w:val="18"/>
                <w:lang w:val="en-GB" w:bidi="ar-SA"/>
              </w:rPr>
              <w:t>884</w:t>
            </w:r>
          </w:p>
        </w:tc>
        <w:tc>
          <w:tcPr>
            <w:tcW w:w="270" w:type="dxa"/>
            <w:shd w:val="clear" w:color="auto" w:fill="auto"/>
          </w:tcPr>
          <w:p w14:paraId="028D8AC2"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0B10E7A8" w14:textId="184E32E1" w:rsidR="000810FD" w:rsidRPr="001B4F00" w:rsidRDefault="00B016AE"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3,300</w:t>
            </w:r>
          </w:p>
        </w:tc>
        <w:tc>
          <w:tcPr>
            <w:tcW w:w="270" w:type="dxa"/>
            <w:shd w:val="clear" w:color="auto" w:fill="auto"/>
          </w:tcPr>
          <w:p w14:paraId="2293CDD6"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1B4C3EE3" w14:textId="260684F9" w:rsidR="000810FD" w:rsidRPr="001B4F00" w:rsidRDefault="002B297C"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w:t>
            </w:r>
            <w:r w:rsidR="00B016AE" w:rsidRPr="001B4F00">
              <w:rPr>
                <w:rFonts w:cs="Times New Roman"/>
                <w:spacing w:val="-6"/>
                <w:sz w:val="20"/>
                <w:szCs w:val="18"/>
                <w:lang w:val="en-GB" w:bidi="ar-SA"/>
              </w:rPr>
              <w:t>2</w:t>
            </w:r>
            <w:r w:rsidR="000810FD" w:rsidRPr="001B4F00">
              <w:rPr>
                <w:rFonts w:cs="Times New Roman"/>
                <w:spacing w:val="-6"/>
                <w:sz w:val="20"/>
                <w:szCs w:val="18"/>
                <w:lang w:val="en-GB" w:bidi="ar-SA"/>
              </w:rPr>
              <w:t>,</w:t>
            </w:r>
            <w:r w:rsidR="00B016AE" w:rsidRPr="001B4F00">
              <w:rPr>
                <w:rFonts w:cs="Times New Roman"/>
                <w:spacing w:val="-6"/>
                <w:sz w:val="20"/>
                <w:szCs w:val="18"/>
                <w:lang w:val="en-GB" w:bidi="ar-SA"/>
              </w:rPr>
              <w:t>947</w:t>
            </w:r>
            <w:r w:rsidR="002F0E26" w:rsidRPr="001B4F00">
              <w:rPr>
                <w:rFonts w:cs="Times New Roman"/>
                <w:spacing w:val="-6"/>
                <w:sz w:val="20"/>
                <w:szCs w:val="18"/>
                <w:lang w:val="en-GB" w:bidi="ar-SA"/>
              </w:rPr>
              <w:t>)</w:t>
            </w:r>
          </w:p>
        </w:tc>
        <w:tc>
          <w:tcPr>
            <w:tcW w:w="270" w:type="dxa"/>
            <w:shd w:val="clear" w:color="auto" w:fill="auto"/>
          </w:tcPr>
          <w:p w14:paraId="57153EE0"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651A069B" w14:textId="42D61C82" w:rsidR="000810FD" w:rsidRPr="001B4F00" w:rsidRDefault="007C52BB" w:rsidP="001B4F00">
            <w:pPr>
              <w:tabs>
                <w:tab w:val="decimal" w:pos="702"/>
              </w:tabs>
              <w:spacing w:line="240" w:lineRule="atLeast"/>
              <w:ind w:left="-108" w:right="-156"/>
              <w:rPr>
                <w:rFonts w:cs="Times New Roman"/>
                <w:sz w:val="20"/>
                <w:szCs w:val="18"/>
                <w:lang w:val="en-GB"/>
              </w:rPr>
            </w:pPr>
            <w:r w:rsidRPr="001B4F00">
              <w:rPr>
                <w:rFonts w:cs="Times New Roman"/>
                <w:sz w:val="20"/>
                <w:szCs w:val="18"/>
                <w:lang w:val="en-GB"/>
              </w:rPr>
              <w:t>353</w:t>
            </w:r>
          </w:p>
        </w:tc>
      </w:tr>
      <w:tr w:rsidR="001B4F00" w:rsidRPr="007C52BB" w14:paraId="0D902DD9" w14:textId="77777777" w:rsidTr="000A3C35">
        <w:trPr>
          <w:trHeight w:val="253"/>
        </w:trPr>
        <w:tc>
          <w:tcPr>
            <w:tcW w:w="2340" w:type="dxa"/>
            <w:shd w:val="clear" w:color="auto" w:fill="auto"/>
          </w:tcPr>
          <w:p w14:paraId="64DA13C6" w14:textId="243FFEE4" w:rsidR="000810FD" w:rsidRPr="001B4F00" w:rsidRDefault="001B4F00" w:rsidP="0056390E">
            <w:pPr>
              <w:tabs>
                <w:tab w:val="left" w:pos="144"/>
              </w:tabs>
              <w:spacing w:line="240" w:lineRule="atLeast"/>
              <w:ind w:right="-405"/>
              <w:rPr>
                <w:rFonts w:cs="Times New Roman"/>
                <w:spacing w:val="-4"/>
                <w:sz w:val="20"/>
                <w:szCs w:val="18"/>
                <w:lang w:val="en-GB" w:bidi="ar-SA"/>
              </w:rPr>
            </w:pPr>
            <w:r>
              <w:rPr>
                <w:rFonts w:cs="Times New Roman"/>
                <w:spacing w:val="-4"/>
                <w:sz w:val="20"/>
                <w:szCs w:val="18"/>
                <w:lang w:val="en-GB" w:bidi="ar-SA"/>
              </w:rPr>
              <w:t xml:space="preserve">Long-term loans to </w:t>
            </w:r>
            <w:r w:rsidR="007C52BB" w:rsidRPr="001B4F00">
              <w:rPr>
                <w:rFonts w:cs="Times New Roman"/>
                <w:spacing w:val="-4"/>
                <w:sz w:val="20"/>
                <w:szCs w:val="18"/>
                <w:lang w:val="en-GB" w:bidi="ar-SA"/>
              </w:rPr>
              <w:t>related</w:t>
            </w:r>
            <w:r>
              <w:rPr>
                <w:rFonts w:cs="Times New Roman"/>
                <w:spacing w:val="-4"/>
                <w:sz w:val="20"/>
                <w:szCs w:val="18"/>
                <w:lang w:val="en-GB" w:bidi="ar-SA"/>
              </w:rPr>
              <w:br/>
              <w:t xml:space="preserve">   </w:t>
            </w:r>
            <w:r w:rsidR="007C52BB" w:rsidRPr="001B4F00">
              <w:rPr>
                <w:rFonts w:cs="Times New Roman"/>
                <w:spacing w:val="-4"/>
                <w:sz w:val="20"/>
                <w:szCs w:val="18"/>
                <w:lang w:val="en-GB" w:bidi="ar-SA"/>
              </w:rPr>
              <w:t>parties</w:t>
            </w:r>
            <w:r w:rsidR="000810FD" w:rsidRPr="001B4F00">
              <w:rPr>
                <w:rFonts w:cs="Times New Roman"/>
                <w:spacing w:val="-4"/>
                <w:sz w:val="20"/>
                <w:szCs w:val="18"/>
                <w:lang w:val="en-GB" w:bidi="ar-SA"/>
              </w:rPr>
              <w:t xml:space="preserve"> </w:t>
            </w:r>
          </w:p>
        </w:tc>
        <w:tc>
          <w:tcPr>
            <w:tcW w:w="900" w:type="dxa"/>
            <w:shd w:val="clear" w:color="auto" w:fill="auto"/>
          </w:tcPr>
          <w:p w14:paraId="4FF8127D" w14:textId="77777777" w:rsidR="007C52BB" w:rsidRPr="001B4F00" w:rsidRDefault="007C52BB" w:rsidP="007C52BB">
            <w:pPr>
              <w:tabs>
                <w:tab w:val="decimal" w:pos="425"/>
              </w:tabs>
              <w:spacing w:line="240" w:lineRule="atLeast"/>
              <w:ind w:right="-156"/>
              <w:rPr>
                <w:rFonts w:cs="Times New Roman"/>
                <w:sz w:val="20"/>
                <w:szCs w:val="18"/>
                <w:lang w:val="en-GB" w:bidi="ar-SA"/>
              </w:rPr>
            </w:pPr>
          </w:p>
          <w:p w14:paraId="1D359083" w14:textId="381C6919" w:rsidR="000810FD" w:rsidRPr="001B4F00" w:rsidRDefault="007C52BB" w:rsidP="007C52BB">
            <w:pPr>
              <w:tabs>
                <w:tab w:val="decimal" w:pos="425"/>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2AF5B58D" w14:textId="77777777" w:rsidR="000810FD" w:rsidRPr="001B4F00" w:rsidRDefault="000810FD" w:rsidP="007C52BB">
            <w:pPr>
              <w:tabs>
                <w:tab w:val="decimal" w:pos="425"/>
              </w:tabs>
              <w:spacing w:line="240" w:lineRule="atLeast"/>
              <w:ind w:right="-405"/>
              <w:jc w:val="both"/>
              <w:rPr>
                <w:rFonts w:cs="Times New Roman"/>
                <w:sz w:val="20"/>
                <w:szCs w:val="18"/>
                <w:lang w:val="en-GB" w:bidi="ar-SA"/>
              </w:rPr>
            </w:pPr>
          </w:p>
        </w:tc>
        <w:tc>
          <w:tcPr>
            <w:tcW w:w="900" w:type="dxa"/>
            <w:shd w:val="clear" w:color="auto" w:fill="auto"/>
          </w:tcPr>
          <w:p w14:paraId="0696EE11" w14:textId="77777777" w:rsidR="007C52BB" w:rsidRPr="001B4F00" w:rsidRDefault="007C52BB" w:rsidP="007C52BB">
            <w:pPr>
              <w:tabs>
                <w:tab w:val="decimal" w:pos="425"/>
              </w:tabs>
              <w:spacing w:line="240" w:lineRule="atLeast"/>
              <w:ind w:right="-156"/>
              <w:rPr>
                <w:rFonts w:cs="Times New Roman"/>
                <w:sz w:val="20"/>
                <w:szCs w:val="18"/>
                <w:lang w:val="en-GB" w:bidi="ar-SA"/>
              </w:rPr>
            </w:pPr>
          </w:p>
          <w:p w14:paraId="2F42B266" w14:textId="6726F9F8" w:rsidR="007C52BB" w:rsidRPr="001B4F00" w:rsidRDefault="007C52BB" w:rsidP="007C52BB">
            <w:pPr>
              <w:tabs>
                <w:tab w:val="decimal" w:pos="425"/>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2CC2B42B" w14:textId="77777777" w:rsidR="000810FD" w:rsidRPr="001B4F00" w:rsidRDefault="000810FD" w:rsidP="00B016AE">
            <w:pPr>
              <w:spacing w:line="240" w:lineRule="atLeast"/>
              <w:ind w:right="-405"/>
              <w:jc w:val="both"/>
              <w:rPr>
                <w:rFonts w:cs="Times New Roman"/>
                <w:sz w:val="20"/>
                <w:szCs w:val="18"/>
                <w:lang w:val="en-GB" w:bidi="ar-SA"/>
              </w:rPr>
            </w:pPr>
          </w:p>
        </w:tc>
        <w:tc>
          <w:tcPr>
            <w:tcW w:w="810" w:type="dxa"/>
            <w:shd w:val="clear" w:color="auto" w:fill="auto"/>
          </w:tcPr>
          <w:p w14:paraId="47E62C94" w14:textId="77777777" w:rsidR="007C52BB" w:rsidRPr="001B4F00" w:rsidRDefault="007C52BB" w:rsidP="00B016AE">
            <w:pPr>
              <w:tabs>
                <w:tab w:val="decimal" w:pos="425"/>
              </w:tabs>
              <w:spacing w:line="240" w:lineRule="atLeast"/>
              <w:ind w:right="-156"/>
              <w:rPr>
                <w:rFonts w:cs="Times New Roman"/>
                <w:sz w:val="20"/>
                <w:szCs w:val="18"/>
                <w:lang w:val="en-GB" w:bidi="ar-SA"/>
              </w:rPr>
            </w:pPr>
          </w:p>
          <w:p w14:paraId="4486A98A" w14:textId="0613FD39" w:rsidR="000810FD" w:rsidRPr="001B4F00" w:rsidRDefault="000810FD" w:rsidP="00D365F5">
            <w:pPr>
              <w:tabs>
                <w:tab w:val="decimal" w:pos="340"/>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7D22FDC1"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5B37D7A9" w14:textId="77777777" w:rsidR="007C52BB" w:rsidRPr="001B4F00" w:rsidRDefault="007C52BB" w:rsidP="001B4F00">
            <w:pPr>
              <w:tabs>
                <w:tab w:val="decimal" w:pos="765"/>
              </w:tabs>
              <w:spacing w:line="240" w:lineRule="atLeast"/>
              <w:ind w:left="-108" w:right="-156"/>
              <w:rPr>
                <w:rFonts w:cs="Times New Roman"/>
                <w:spacing w:val="-4"/>
                <w:sz w:val="20"/>
                <w:szCs w:val="18"/>
                <w:lang w:val="en-GB" w:bidi="ar-SA"/>
              </w:rPr>
            </w:pPr>
          </w:p>
          <w:p w14:paraId="426DC129" w14:textId="383690F8" w:rsidR="000810FD" w:rsidRPr="001B4F00" w:rsidRDefault="007C52BB"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10,703,500</w:t>
            </w:r>
          </w:p>
        </w:tc>
        <w:tc>
          <w:tcPr>
            <w:tcW w:w="270" w:type="dxa"/>
            <w:shd w:val="clear" w:color="auto" w:fill="auto"/>
          </w:tcPr>
          <w:p w14:paraId="0798190A" w14:textId="77777777" w:rsidR="000810FD" w:rsidRPr="001B4F00" w:rsidRDefault="000810FD" w:rsidP="00B016AE">
            <w:pPr>
              <w:spacing w:line="240" w:lineRule="atLeast"/>
              <w:ind w:right="-405"/>
              <w:jc w:val="both"/>
              <w:rPr>
                <w:rFonts w:cs="Times New Roman"/>
                <w:sz w:val="20"/>
                <w:szCs w:val="18"/>
                <w:lang w:val="en-GB" w:bidi="ar-SA"/>
              </w:rPr>
            </w:pPr>
          </w:p>
        </w:tc>
        <w:tc>
          <w:tcPr>
            <w:tcW w:w="990" w:type="dxa"/>
            <w:shd w:val="clear" w:color="auto" w:fill="auto"/>
          </w:tcPr>
          <w:p w14:paraId="4BAF2A32" w14:textId="77777777" w:rsidR="007C52BB" w:rsidRPr="001B4F00" w:rsidRDefault="007C52BB" w:rsidP="001B4F00">
            <w:pPr>
              <w:tabs>
                <w:tab w:val="decimal" w:pos="792"/>
              </w:tabs>
              <w:spacing w:line="240" w:lineRule="atLeast"/>
              <w:ind w:left="-198" w:right="-108"/>
              <w:rPr>
                <w:rFonts w:cs="Times New Roman"/>
                <w:spacing w:val="-6"/>
                <w:sz w:val="20"/>
                <w:szCs w:val="18"/>
                <w:lang w:val="en-GB" w:bidi="ar-SA"/>
              </w:rPr>
            </w:pPr>
          </w:p>
          <w:p w14:paraId="7105519F" w14:textId="11F75FA0" w:rsidR="000810FD" w:rsidRPr="001B4F00" w:rsidRDefault="002B297C"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w:t>
            </w:r>
            <w:r w:rsidR="007C52BB" w:rsidRPr="001B4F00">
              <w:rPr>
                <w:rFonts w:cs="Times New Roman"/>
                <w:spacing w:val="-6"/>
                <w:sz w:val="20"/>
                <w:szCs w:val="18"/>
                <w:lang w:val="en-GB" w:bidi="ar-SA"/>
              </w:rPr>
              <w:t>10</w:t>
            </w:r>
            <w:r w:rsidR="000810FD" w:rsidRPr="001B4F00">
              <w:rPr>
                <w:rFonts w:cs="Times New Roman"/>
                <w:spacing w:val="-6"/>
                <w:sz w:val="20"/>
                <w:szCs w:val="18"/>
                <w:lang w:val="en-GB" w:bidi="ar-SA"/>
              </w:rPr>
              <w:t>,</w:t>
            </w:r>
            <w:r w:rsidR="007C52BB" w:rsidRPr="001B4F00">
              <w:rPr>
                <w:rFonts w:cs="Times New Roman"/>
                <w:spacing w:val="-6"/>
                <w:sz w:val="20"/>
                <w:szCs w:val="18"/>
                <w:lang w:val="en-GB" w:bidi="ar-SA"/>
              </w:rPr>
              <w:t>703,500</w:t>
            </w:r>
            <w:r w:rsidR="000810FD" w:rsidRPr="001B4F00">
              <w:rPr>
                <w:rFonts w:cs="Times New Roman"/>
                <w:spacing w:val="-6"/>
                <w:sz w:val="20"/>
                <w:szCs w:val="18"/>
                <w:lang w:val="en-GB" w:bidi="ar-SA"/>
              </w:rPr>
              <w:t>)</w:t>
            </w:r>
          </w:p>
        </w:tc>
        <w:tc>
          <w:tcPr>
            <w:tcW w:w="270" w:type="dxa"/>
            <w:shd w:val="clear" w:color="auto" w:fill="auto"/>
          </w:tcPr>
          <w:p w14:paraId="74193B6B" w14:textId="77777777" w:rsidR="000810FD" w:rsidRPr="001B4F00" w:rsidRDefault="000810FD" w:rsidP="00B016AE">
            <w:pPr>
              <w:spacing w:line="240" w:lineRule="atLeast"/>
              <w:ind w:right="-405"/>
              <w:jc w:val="both"/>
              <w:rPr>
                <w:rFonts w:cs="Times New Roman"/>
                <w:sz w:val="20"/>
                <w:szCs w:val="18"/>
                <w:lang w:val="en-GB" w:bidi="ar-SA"/>
              </w:rPr>
            </w:pPr>
          </w:p>
        </w:tc>
        <w:tc>
          <w:tcPr>
            <w:tcW w:w="900" w:type="dxa"/>
            <w:shd w:val="clear" w:color="auto" w:fill="auto"/>
          </w:tcPr>
          <w:p w14:paraId="7F7B293B" w14:textId="77777777" w:rsidR="007C52BB" w:rsidRPr="001B4F00" w:rsidRDefault="007C52BB" w:rsidP="001B4F00">
            <w:pPr>
              <w:tabs>
                <w:tab w:val="decimal" w:pos="702"/>
              </w:tabs>
              <w:spacing w:line="240" w:lineRule="atLeast"/>
              <w:ind w:left="-108" w:right="-156"/>
              <w:rPr>
                <w:rFonts w:cs="Times New Roman"/>
                <w:sz w:val="20"/>
                <w:szCs w:val="18"/>
                <w:lang w:val="en-GB"/>
              </w:rPr>
            </w:pPr>
          </w:p>
          <w:p w14:paraId="07095F0D" w14:textId="06622D94" w:rsidR="000810FD" w:rsidRPr="001B4F00" w:rsidRDefault="000810FD" w:rsidP="00FC12B2">
            <w:pPr>
              <w:tabs>
                <w:tab w:val="decimal" w:pos="432"/>
              </w:tabs>
              <w:spacing w:line="240" w:lineRule="atLeast"/>
              <w:ind w:right="-156"/>
              <w:rPr>
                <w:rFonts w:cs="Times New Roman"/>
                <w:sz w:val="20"/>
                <w:szCs w:val="18"/>
                <w:lang w:val="en-GB"/>
              </w:rPr>
            </w:pPr>
            <w:r w:rsidRPr="001B4F00">
              <w:rPr>
                <w:rFonts w:cs="Times New Roman"/>
                <w:sz w:val="20"/>
                <w:szCs w:val="18"/>
                <w:lang w:val="en-GB"/>
              </w:rPr>
              <w:t>-</w:t>
            </w:r>
          </w:p>
        </w:tc>
      </w:tr>
      <w:tr w:rsidR="00FC12B2" w:rsidRPr="00116E07" w14:paraId="0650DE6B" w14:textId="77777777" w:rsidTr="000A3C35">
        <w:trPr>
          <w:trHeight w:val="241"/>
        </w:trPr>
        <w:tc>
          <w:tcPr>
            <w:tcW w:w="2340" w:type="dxa"/>
            <w:shd w:val="clear" w:color="auto" w:fill="auto"/>
          </w:tcPr>
          <w:p w14:paraId="5A7C57CA" w14:textId="38126A14" w:rsidR="00FC12B2" w:rsidRPr="001B4F00" w:rsidRDefault="00FC12B2" w:rsidP="001B4F00">
            <w:pPr>
              <w:spacing w:line="240" w:lineRule="atLeast"/>
              <w:ind w:right="-405"/>
              <w:rPr>
                <w:rFonts w:cs="Times New Roman"/>
                <w:spacing w:val="-4"/>
                <w:sz w:val="20"/>
                <w:szCs w:val="18"/>
                <w:lang w:val="en-GB" w:bidi="ar-SA"/>
              </w:rPr>
            </w:pPr>
            <w:r w:rsidRPr="001B4F00">
              <w:rPr>
                <w:rFonts w:cs="Times New Roman"/>
                <w:spacing w:val="-4"/>
                <w:sz w:val="20"/>
                <w:szCs w:val="18"/>
                <w:lang w:val="en-GB" w:bidi="ar-SA"/>
              </w:rPr>
              <w:t xml:space="preserve">Long-term loans and </w:t>
            </w:r>
            <w:r>
              <w:rPr>
                <w:rFonts w:cs="Times New Roman"/>
                <w:spacing w:val="-4"/>
                <w:sz w:val="20"/>
                <w:szCs w:val="18"/>
                <w:lang w:val="en-GB" w:bidi="ar-SA"/>
              </w:rPr>
              <w:br/>
              <w:t xml:space="preserve">   </w:t>
            </w:r>
            <w:r w:rsidRPr="001B4F00">
              <w:rPr>
                <w:rFonts w:cs="Times New Roman"/>
                <w:spacing w:val="-4"/>
                <w:sz w:val="20"/>
                <w:szCs w:val="18"/>
                <w:lang w:val="en-GB" w:bidi="ar-SA"/>
              </w:rPr>
              <w:t xml:space="preserve">accrued interest to </w:t>
            </w:r>
            <w:r>
              <w:rPr>
                <w:rFonts w:cs="Times New Roman"/>
                <w:spacing w:val="-4"/>
                <w:sz w:val="20"/>
                <w:szCs w:val="18"/>
                <w:lang w:val="en-GB" w:bidi="ar-SA"/>
              </w:rPr>
              <w:br/>
              <w:t xml:space="preserve">   </w:t>
            </w:r>
            <w:r w:rsidRPr="001B4F00">
              <w:rPr>
                <w:rFonts w:cs="Times New Roman"/>
                <w:spacing w:val="-4"/>
                <w:sz w:val="20"/>
                <w:szCs w:val="18"/>
                <w:lang w:val="en-GB" w:bidi="ar-SA"/>
              </w:rPr>
              <w:t>related parties</w:t>
            </w:r>
          </w:p>
        </w:tc>
        <w:tc>
          <w:tcPr>
            <w:tcW w:w="900" w:type="dxa"/>
            <w:shd w:val="clear" w:color="auto" w:fill="auto"/>
          </w:tcPr>
          <w:p w14:paraId="4CB1D504" w14:textId="77777777" w:rsidR="00FC12B2" w:rsidRDefault="00FC12B2" w:rsidP="007C52BB">
            <w:pPr>
              <w:tabs>
                <w:tab w:val="decimal" w:pos="425"/>
              </w:tabs>
              <w:spacing w:line="240" w:lineRule="atLeast"/>
              <w:ind w:right="-156"/>
              <w:rPr>
                <w:rFonts w:cs="Times New Roman"/>
                <w:sz w:val="20"/>
                <w:szCs w:val="18"/>
                <w:lang w:val="en-GB" w:bidi="ar-SA"/>
              </w:rPr>
            </w:pPr>
          </w:p>
          <w:p w14:paraId="07AC37DF" w14:textId="77777777" w:rsidR="00A4465C" w:rsidRPr="001B4F00" w:rsidRDefault="00A4465C" w:rsidP="007C52BB">
            <w:pPr>
              <w:tabs>
                <w:tab w:val="decimal" w:pos="425"/>
              </w:tabs>
              <w:spacing w:line="240" w:lineRule="atLeast"/>
              <w:ind w:right="-156"/>
              <w:rPr>
                <w:rFonts w:cs="Times New Roman"/>
                <w:sz w:val="20"/>
                <w:szCs w:val="18"/>
                <w:lang w:val="en-GB" w:bidi="ar-SA"/>
              </w:rPr>
            </w:pPr>
          </w:p>
          <w:p w14:paraId="6F40C695" w14:textId="5D45D50A" w:rsidR="00FC12B2" w:rsidRPr="001B4F00" w:rsidRDefault="00FC12B2" w:rsidP="007C52BB">
            <w:pPr>
              <w:tabs>
                <w:tab w:val="decimal" w:pos="425"/>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230F390B" w14:textId="77777777" w:rsidR="00FC12B2" w:rsidRPr="001B4F00" w:rsidRDefault="00FC12B2" w:rsidP="007C52BB">
            <w:pPr>
              <w:spacing w:line="240" w:lineRule="atLeast"/>
              <w:ind w:right="-405"/>
              <w:jc w:val="both"/>
              <w:rPr>
                <w:rFonts w:cs="Times New Roman"/>
                <w:sz w:val="20"/>
                <w:szCs w:val="18"/>
                <w:lang w:val="en-GB" w:bidi="ar-SA"/>
              </w:rPr>
            </w:pPr>
          </w:p>
        </w:tc>
        <w:tc>
          <w:tcPr>
            <w:tcW w:w="900" w:type="dxa"/>
            <w:shd w:val="clear" w:color="auto" w:fill="auto"/>
          </w:tcPr>
          <w:p w14:paraId="4918BDAB" w14:textId="77777777" w:rsidR="00FC12B2" w:rsidRDefault="00FC12B2" w:rsidP="007C52BB">
            <w:pPr>
              <w:tabs>
                <w:tab w:val="decimal" w:pos="425"/>
              </w:tabs>
              <w:spacing w:line="240" w:lineRule="atLeast"/>
              <w:ind w:right="-156"/>
              <w:rPr>
                <w:rFonts w:cs="Times New Roman"/>
                <w:sz w:val="20"/>
                <w:szCs w:val="18"/>
                <w:lang w:val="en-GB" w:bidi="ar-SA"/>
              </w:rPr>
            </w:pPr>
          </w:p>
          <w:p w14:paraId="74E807F4" w14:textId="77777777" w:rsidR="00A4465C" w:rsidRPr="001B4F00" w:rsidRDefault="00A4465C" w:rsidP="007C52BB">
            <w:pPr>
              <w:tabs>
                <w:tab w:val="decimal" w:pos="425"/>
              </w:tabs>
              <w:spacing w:line="240" w:lineRule="atLeast"/>
              <w:ind w:right="-156"/>
              <w:rPr>
                <w:rFonts w:cs="Times New Roman"/>
                <w:sz w:val="20"/>
                <w:szCs w:val="18"/>
                <w:lang w:val="en-GB" w:bidi="ar-SA"/>
              </w:rPr>
            </w:pPr>
          </w:p>
          <w:p w14:paraId="1A0C18AA" w14:textId="55311B17" w:rsidR="00FC12B2" w:rsidRPr="001B4F00" w:rsidRDefault="00FC12B2" w:rsidP="007C52BB">
            <w:pPr>
              <w:tabs>
                <w:tab w:val="decimal" w:pos="425"/>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5D1AF80A" w14:textId="77777777" w:rsidR="00FC12B2" w:rsidRPr="001B4F00" w:rsidRDefault="00FC12B2" w:rsidP="007C52BB">
            <w:pPr>
              <w:spacing w:line="240" w:lineRule="atLeast"/>
              <w:ind w:right="-405"/>
              <w:jc w:val="both"/>
              <w:rPr>
                <w:rFonts w:cs="Times New Roman"/>
                <w:sz w:val="20"/>
                <w:szCs w:val="18"/>
                <w:lang w:val="en-GB" w:bidi="ar-SA"/>
              </w:rPr>
            </w:pPr>
          </w:p>
        </w:tc>
        <w:tc>
          <w:tcPr>
            <w:tcW w:w="810" w:type="dxa"/>
            <w:shd w:val="clear" w:color="auto" w:fill="auto"/>
          </w:tcPr>
          <w:p w14:paraId="28E12F81" w14:textId="77777777" w:rsidR="00FC12B2" w:rsidRDefault="00FC12B2" w:rsidP="007C52BB">
            <w:pPr>
              <w:tabs>
                <w:tab w:val="decimal" w:pos="425"/>
              </w:tabs>
              <w:spacing w:line="240" w:lineRule="atLeast"/>
              <w:ind w:right="-156"/>
              <w:rPr>
                <w:rFonts w:cs="Times New Roman"/>
                <w:sz w:val="20"/>
                <w:szCs w:val="18"/>
                <w:lang w:val="en-GB" w:bidi="ar-SA"/>
              </w:rPr>
            </w:pPr>
          </w:p>
          <w:p w14:paraId="04860059" w14:textId="77777777" w:rsidR="00A4465C" w:rsidRPr="001B4F00" w:rsidRDefault="00A4465C" w:rsidP="007C52BB">
            <w:pPr>
              <w:tabs>
                <w:tab w:val="decimal" w:pos="425"/>
              </w:tabs>
              <w:spacing w:line="240" w:lineRule="atLeast"/>
              <w:ind w:right="-156"/>
              <w:rPr>
                <w:rFonts w:cs="Times New Roman"/>
                <w:sz w:val="20"/>
                <w:szCs w:val="18"/>
                <w:lang w:val="en-GB" w:bidi="ar-SA"/>
              </w:rPr>
            </w:pPr>
          </w:p>
          <w:p w14:paraId="6EAA8001" w14:textId="61E8351D" w:rsidR="00FC12B2" w:rsidRPr="001B4F00" w:rsidRDefault="00FC12B2" w:rsidP="00D365F5">
            <w:pPr>
              <w:tabs>
                <w:tab w:val="decimal" w:pos="340"/>
              </w:tabs>
              <w:spacing w:line="240" w:lineRule="atLeast"/>
              <w:ind w:right="-156"/>
              <w:rPr>
                <w:rFonts w:cs="Times New Roman"/>
                <w:sz w:val="20"/>
                <w:szCs w:val="18"/>
                <w:lang w:val="en-GB" w:bidi="ar-SA"/>
              </w:rPr>
            </w:pPr>
            <w:r w:rsidRPr="001B4F00">
              <w:rPr>
                <w:rFonts w:cs="Times New Roman"/>
                <w:sz w:val="20"/>
                <w:szCs w:val="18"/>
                <w:lang w:val="en-GB" w:bidi="ar-SA"/>
              </w:rPr>
              <w:t>-</w:t>
            </w:r>
          </w:p>
        </w:tc>
        <w:tc>
          <w:tcPr>
            <w:tcW w:w="270" w:type="dxa"/>
            <w:shd w:val="clear" w:color="auto" w:fill="auto"/>
          </w:tcPr>
          <w:p w14:paraId="1DFDA78B" w14:textId="77777777" w:rsidR="00FC12B2" w:rsidRPr="001B4F00" w:rsidRDefault="00FC12B2" w:rsidP="007C52BB">
            <w:pPr>
              <w:spacing w:line="240" w:lineRule="atLeast"/>
              <w:ind w:right="-405"/>
              <w:jc w:val="both"/>
              <w:rPr>
                <w:rFonts w:cs="Times New Roman"/>
                <w:sz w:val="20"/>
                <w:szCs w:val="18"/>
                <w:lang w:val="en-GB" w:bidi="ar-SA"/>
              </w:rPr>
            </w:pPr>
          </w:p>
        </w:tc>
        <w:tc>
          <w:tcPr>
            <w:tcW w:w="900" w:type="dxa"/>
            <w:shd w:val="clear" w:color="auto" w:fill="auto"/>
          </w:tcPr>
          <w:p w14:paraId="3AC5B0DB" w14:textId="77777777" w:rsidR="00FC12B2" w:rsidRDefault="00FC12B2" w:rsidP="001B4F00">
            <w:pPr>
              <w:tabs>
                <w:tab w:val="decimal" w:pos="765"/>
              </w:tabs>
              <w:spacing w:line="240" w:lineRule="atLeast"/>
              <w:ind w:left="-108" w:right="-156"/>
              <w:rPr>
                <w:rFonts w:cs="Times New Roman"/>
                <w:spacing w:val="-4"/>
                <w:sz w:val="20"/>
                <w:szCs w:val="18"/>
                <w:lang w:val="en-GB" w:bidi="ar-SA"/>
              </w:rPr>
            </w:pPr>
          </w:p>
          <w:p w14:paraId="23C80E9B" w14:textId="77777777" w:rsidR="00A4465C" w:rsidRPr="001B4F00" w:rsidRDefault="00A4465C" w:rsidP="001B4F00">
            <w:pPr>
              <w:tabs>
                <w:tab w:val="decimal" w:pos="765"/>
              </w:tabs>
              <w:spacing w:line="240" w:lineRule="atLeast"/>
              <w:ind w:left="-108" w:right="-156"/>
              <w:rPr>
                <w:rFonts w:cs="Times New Roman"/>
                <w:spacing w:val="-4"/>
                <w:sz w:val="20"/>
                <w:szCs w:val="18"/>
                <w:lang w:val="en-GB" w:bidi="ar-SA"/>
              </w:rPr>
            </w:pPr>
          </w:p>
          <w:p w14:paraId="271138AB" w14:textId="4BFCC2B0" w:rsidR="00FC12B2" w:rsidRPr="001B4F00" w:rsidRDefault="00FC12B2" w:rsidP="00967FA0">
            <w:pPr>
              <w:tabs>
                <w:tab w:val="decimal" w:pos="520"/>
              </w:tabs>
              <w:spacing w:line="240" w:lineRule="atLeast"/>
              <w:ind w:right="-156"/>
              <w:rPr>
                <w:rFonts w:cs="Times New Roman"/>
                <w:spacing w:val="-4"/>
                <w:sz w:val="20"/>
                <w:szCs w:val="18"/>
                <w:lang w:val="en-GB" w:bidi="ar-SA"/>
              </w:rPr>
            </w:pPr>
            <w:r w:rsidRPr="001B4F00">
              <w:rPr>
                <w:rFonts w:cs="Times New Roman"/>
                <w:spacing w:val="-4"/>
                <w:sz w:val="20"/>
                <w:szCs w:val="18"/>
                <w:lang w:val="en-GB" w:bidi="ar-SA"/>
              </w:rPr>
              <w:t>-</w:t>
            </w:r>
          </w:p>
        </w:tc>
        <w:tc>
          <w:tcPr>
            <w:tcW w:w="270" w:type="dxa"/>
            <w:shd w:val="clear" w:color="auto" w:fill="auto"/>
          </w:tcPr>
          <w:p w14:paraId="5AB7C24C" w14:textId="77777777" w:rsidR="00FC12B2" w:rsidRPr="001B4F00" w:rsidRDefault="00FC12B2" w:rsidP="007C52BB">
            <w:pPr>
              <w:spacing w:line="240" w:lineRule="atLeast"/>
              <w:ind w:right="-405"/>
              <w:jc w:val="both"/>
              <w:rPr>
                <w:rFonts w:cs="Times New Roman"/>
                <w:sz w:val="20"/>
                <w:szCs w:val="18"/>
                <w:lang w:val="en-GB" w:bidi="ar-SA"/>
              </w:rPr>
            </w:pPr>
          </w:p>
        </w:tc>
        <w:tc>
          <w:tcPr>
            <w:tcW w:w="990" w:type="dxa"/>
            <w:shd w:val="clear" w:color="auto" w:fill="auto"/>
          </w:tcPr>
          <w:p w14:paraId="111F3A69" w14:textId="77777777" w:rsidR="00FC12B2" w:rsidRDefault="00FC12B2" w:rsidP="001B4F00">
            <w:pPr>
              <w:tabs>
                <w:tab w:val="decimal" w:pos="792"/>
              </w:tabs>
              <w:spacing w:line="240" w:lineRule="atLeast"/>
              <w:ind w:left="-198" w:right="-108"/>
              <w:rPr>
                <w:rFonts w:cs="Times New Roman"/>
                <w:spacing w:val="-6"/>
                <w:sz w:val="20"/>
                <w:szCs w:val="18"/>
                <w:lang w:val="en-GB" w:bidi="ar-SA"/>
              </w:rPr>
            </w:pPr>
          </w:p>
          <w:p w14:paraId="4CE51398" w14:textId="77777777" w:rsidR="00A4465C" w:rsidRPr="001B4F00" w:rsidRDefault="00A4465C" w:rsidP="001B4F00">
            <w:pPr>
              <w:tabs>
                <w:tab w:val="decimal" w:pos="792"/>
              </w:tabs>
              <w:spacing w:line="240" w:lineRule="atLeast"/>
              <w:ind w:left="-198" w:right="-108"/>
              <w:rPr>
                <w:rFonts w:cs="Times New Roman"/>
                <w:spacing w:val="-6"/>
                <w:sz w:val="20"/>
                <w:szCs w:val="18"/>
                <w:lang w:val="en-GB" w:bidi="ar-SA"/>
              </w:rPr>
            </w:pPr>
          </w:p>
          <w:p w14:paraId="56A5D711" w14:textId="79E4212A" w:rsidR="00FC12B2" w:rsidRPr="001B4F00" w:rsidRDefault="00FC12B2"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10,703,552</w:t>
            </w:r>
          </w:p>
        </w:tc>
        <w:tc>
          <w:tcPr>
            <w:tcW w:w="1170" w:type="dxa"/>
            <w:gridSpan w:val="2"/>
            <w:shd w:val="clear" w:color="auto" w:fill="auto"/>
          </w:tcPr>
          <w:p w14:paraId="3E94C14E" w14:textId="77777777" w:rsidR="00FC12B2" w:rsidRDefault="00FC12B2" w:rsidP="001B4F00">
            <w:pPr>
              <w:tabs>
                <w:tab w:val="decimal" w:pos="702"/>
              </w:tabs>
              <w:spacing w:line="240" w:lineRule="atLeast"/>
              <w:ind w:left="-108" w:right="-156"/>
              <w:rPr>
                <w:rFonts w:cs="Times New Roman"/>
                <w:sz w:val="20"/>
                <w:szCs w:val="18"/>
                <w:lang w:val="en-GB"/>
              </w:rPr>
            </w:pPr>
          </w:p>
          <w:p w14:paraId="0B2D8C68" w14:textId="77777777" w:rsidR="00A4465C" w:rsidRPr="001B4F00" w:rsidRDefault="00A4465C" w:rsidP="001B4F00">
            <w:pPr>
              <w:tabs>
                <w:tab w:val="decimal" w:pos="702"/>
              </w:tabs>
              <w:spacing w:line="240" w:lineRule="atLeast"/>
              <w:ind w:left="-108" w:right="-156"/>
              <w:rPr>
                <w:rFonts w:cs="Times New Roman"/>
                <w:sz w:val="20"/>
                <w:szCs w:val="18"/>
                <w:lang w:val="en-GB"/>
              </w:rPr>
            </w:pPr>
          </w:p>
          <w:p w14:paraId="1C410B07" w14:textId="7FFE4322" w:rsidR="00FC12B2" w:rsidRPr="001B4F00" w:rsidRDefault="00FC12B2" w:rsidP="00FC12B2">
            <w:pPr>
              <w:tabs>
                <w:tab w:val="decimal" w:pos="970"/>
              </w:tabs>
              <w:spacing w:line="240" w:lineRule="atLeast"/>
              <w:ind w:left="-108" w:right="-156"/>
              <w:rPr>
                <w:rFonts w:cs="Times New Roman"/>
                <w:sz w:val="20"/>
                <w:szCs w:val="18"/>
                <w:cs/>
                <w:lang w:val="en-GB"/>
              </w:rPr>
            </w:pPr>
            <w:r w:rsidRPr="001B4F00">
              <w:rPr>
                <w:rFonts w:cs="Times New Roman"/>
                <w:sz w:val="20"/>
                <w:szCs w:val="18"/>
                <w:lang w:val="en-GB"/>
              </w:rPr>
              <w:t>10,703,552</w:t>
            </w:r>
          </w:p>
        </w:tc>
      </w:tr>
      <w:tr w:rsidR="001B4F00" w:rsidRPr="00116E07" w14:paraId="047BEDC0" w14:textId="77777777" w:rsidTr="000A3C35">
        <w:trPr>
          <w:trHeight w:val="253"/>
        </w:trPr>
        <w:tc>
          <w:tcPr>
            <w:tcW w:w="2340" w:type="dxa"/>
            <w:shd w:val="clear" w:color="auto" w:fill="auto"/>
          </w:tcPr>
          <w:p w14:paraId="67715E4C" w14:textId="47350F9E" w:rsidR="007C52BB" w:rsidRPr="001B4F00" w:rsidRDefault="00AB207D" w:rsidP="001B4F00">
            <w:pPr>
              <w:spacing w:line="240" w:lineRule="atLeast"/>
              <w:ind w:right="-405"/>
              <w:rPr>
                <w:rFonts w:cs="Times New Roman"/>
                <w:spacing w:val="-4"/>
                <w:sz w:val="20"/>
                <w:szCs w:val="18"/>
                <w:lang w:val="en-GB" w:bidi="ar-SA"/>
              </w:rPr>
            </w:pPr>
            <w:r w:rsidRPr="001B4F00">
              <w:rPr>
                <w:rFonts w:cs="Times New Roman"/>
                <w:spacing w:val="-4"/>
                <w:sz w:val="20"/>
                <w:szCs w:val="18"/>
                <w:lang w:val="en-GB" w:bidi="ar-SA"/>
              </w:rPr>
              <w:t>Prepaid land rental</w:t>
            </w:r>
          </w:p>
        </w:tc>
        <w:tc>
          <w:tcPr>
            <w:tcW w:w="900" w:type="dxa"/>
            <w:shd w:val="clear" w:color="auto" w:fill="auto"/>
          </w:tcPr>
          <w:p w14:paraId="033B88FE" w14:textId="32B1F0B6" w:rsidR="007C52BB" w:rsidRPr="001B4F00" w:rsidRDefault="00AB207D" w:rsidP="007C52BB">
            <w:pPr>
              <w:tabs>
                <w:tab w:val="decimal" w:pos="432"/>
              </w:tabs>
              <w:spacing w:line="240" w:lineRule="atLeast"/>
              <w:ind w:right="-156"/>
              <w:rPr>
                <w:rFonts w:cs="Times New Roman"/>
                <w:sz w:val="20"/>
                <w:szCs w:val="18"/>
                <w:lang w:val="en-GB" w:bidi="ar-SA"/>
              </w:rPr>
            </w:pPr>
            <w:r w:rsidRPr="001B4F00">
              <w:rPr>
                <w:rFonts w:cs="Times New Roman"/>
                <w:sz w:val="20"/>
                <w:szCs w:val="18"/>
                <w:lang w:val="en-GB" w:bidi="ar-SA"/>
              </w:rPr>
              <w:t>628,950</w:t>
            </w:r>
          </w:p>
        </w:tc>
        <w:tc>
          <w:tcPr>
            <w:tcW w:w="270" w:type="dxa"/>
            <w:shd w:val="clear" w:color="auto" w:fill="auto"/>
          </w:tcPr>
          <w:p w14:paraId="1E0323A9"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797BC463" w14:textId="6926FF43" w:rsidR="007C52BB" w:rsidRPr="001B4F00" w:rsidRDefault="00AB207D" w:rsidP="00AB207D">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30</w:t>
            </w:r>
            <w:r w:rsidR="007C52BB" w:rsidRPr="001B4F00">
              <w:rPr>
                <w:rFonts w:cs="Times New Roman"/>
                <w:sz w:val="20"/>
                <w:szCs w:val="18"/>
                <w:lang w:val="en-GB" w:bidi="ar-SA"/>
              </w:rPr>
              <w:t>,</w:t>
            </w:r>
            <w:r w:rsidRPr="001B4F00">
              <w:rPr>
                <w:rFonts w:cs="Times New Roman"/>
                <w:sz w:val="20"/>
                <w:szCs w:val="18"/>
                <w:lang w:val="en-GB" w:bidi="ar-SA"/>
              </w:rPr>
              <w:t>316</w:t>
            </w:r>
          </w:p>
        </w:tc>
        <w:tc>
          <w:tcPr>
            <w:tcW w:w="270" w:type="dxa"/>
            <w:shd w:val="clear" w:color="auto" w:fill="auto"/>
          </w:tcPr>
          <w:p w14:paraId="1C2A1170" w14:textId="77777777" w:rsidR="007C52BB" w:rsidRPr="001B4F00" w:rsidRDefault="007C52BB" w:rsidP="007C52BB">
            <w:pPr>
              <w:spacing w:line="240" w:lineRule="atLeast"/>
              <w:ind w:right="-405"/>
              <w:jc w:val="both"/>
              <w:rPr>
                <w:rFonts w:cs="Times New Roman"/>
                <w:sz w:val="20"/>
                <w:szCs w:val="18"/>
                <w:lang w:val="en-GB" w:bidi="ar-SA"/>
              </w:rPr>
            </w:pPr>
          </w:p>
        </w:tc>
        <w:tc>
          <w:tcPr>
            <w:tcW w:w="810" w:type="dxa"/>
            <w:shd w:val="clear" w:color="auto" w:fill="auto"/>
          </w:tcPr>
          <w:p w14:paraId="14EBB8C0" w14:textId="302C0149" w:rsidR="007C52BB" w:rsidRPr="001B4F00" w:rsidRDefault="00AB207D" w:rsidP="00DB27A5">
            <w:pPr>
              <w:tabs>
                <w:tab w:val="decimal" w:pos="605"/>
              </w:tabs>
              <w:spacing w:line="240" w:lineRule="atLeast"/>
              <w:ind w:left="-108" w:right="-156"/>
              <w:rPr>
                <w:rFonts w:cs="Times New Roman"/>
                <w:sz w:val="20"/>
                <w:szCs w:val="18"/>
                <w:lang w:val="en-GB" w:bidi="ar-SA"/>
              </w:rPr>
            </w:pPr>
            <w:r w:rsidRPr="001B4F00">
              <w:rPr>
                <w:rFonts w:cs="Times New Roman"/>
                <w:sz w:val="20"/>
                <w:szCs w:val="18"/>
                <w:lang w:val="en-GB" w:bidi="ar-SA"/>
              </w:rPr>
              <w:t>659</w:t>
            </w:r>
            <w:r w:rsidR="007C52BB" w:rsidRPr="001B4F00">
              <w:rPr>
                <w:rFonts w:cs="Times New Roman"/>
                <w:sz w:val="20"/>
                <w:szCs w:val="18"/>
                <w:lang w:val="en-GB" w:bidi="ar-SA"/>
              </w:rPr>
              <w:t>,</w:t>
            </w:r>
            <w:r w:rsidRPr="001B4F00">
              <w:rPr>
                <w:rFonts w:cs="Times New Roman"/>
                <w:sz w:val="20"/>
                <w:szCs w:val="18"/>
                <w:lang w:val="en-GB" w:bidi="ar-SA"/>
              </w:rPr>
              <w:t>2</w:t>
            </w:r>
            <w:r w:rsidR="00DB27A5" w:rsidRPr="001B4F00">
              <w:rPr>
                <w:rFonts w:cs="Times New Roman"/>
                <w:sz w:val="20"/>
                <w:szCs w:val="18"/>
                <w:lang w:val="en-GB" w:bidi="ar-SA"/>
              </w:rPr>
              <w:t>6</w:t>
            </w:r>
            <w:r w:rsidRPr="001B4F00">
              <w:rPr>
                <w:rFonts w:cs="Times New Roman"/>
                <w:sz w:val="20"/>
                <w:szCs w:val="18"/>
                <w:lang w:val="en-GB" w:bidi="ar-SA"/>
              </w:rPr>
              <w:t>6</w:t>
            </w:r>
          </w:p>
        </w:tc>
        <w:tc>
          <w:tcPr>
            <w:tcW w:w="270" w:type="dxa"/>
            <w:shd w:val="clear" w:color="auto" w:fill="auto"/>
          </w:tcPr>
          <w:p w14:paraId="321B6708"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604C6A1B" w14:textId="77777777" w:rsidR="007C52BB" w:rsidRPr="001B4F00" w:rsidRDefault="007C52BB" w:rsidP="00967FA0">
            <w:pPr>
              <w:tabs>
                <w:tab w:val="decimal" w:pos="520"/>
              </w:tabs>
              <w:spacing w:line="240" w:lineRule="atLeast"/>
              <w:ind w:right="-156"/>
              <w:rPr>
                <w:rFonts w:cs="Times New Roman"/>
                <w:spacing w:val="-4"/>
                <w:sz w:val="20"/>
                <w:szCs w:val="18"/>
                <w:lang w:val="en-GB" w:bidi="ar-SA"/>
              </w:rPr>
            </w:pPr>
            <w:r w:rsidRPr="001B4F00">
              <w:rPr>
                <w:rFonts w:cs="Times New Roman"/>
                <w:spacing w:val="-4"/>
                <w:sz w:val="20"/>
                <w:szCs w:val="18"/>
                <w:lang w:val="en-GB" w:bidi="ar-SA"/>
              </w:rPr>
              <w:t>-</w:t>
            </w:r>
          </w:p>
        </w:tc>
        <w:tc>
          <w:tcPr>
            <w:tcW w:w="270" w:type="dxa"/>
            <w:shd w:val="clear" w:color="auto" w:fill="auto"/>
          </w:tcPr>
          <w:p w14:paraId="6E8F8398" w14:textId="77777777" w:rsidR="007C52BB" w:rsidRPr="001B4F00" w:rsidRDefault="007C52BB" w:rsidP="007C52BB">
            <w:pPr>
              <w:tabs>
                <w:tab w:val="decimal" w:pos="543"/>
              </w:tabs>
              <w:spacing w:line="240" w:lineRule="atLeast"/>
              <w:ind w:right="-405"/>
              <w:jc w:val="both"/>
              <w:rPr>
                <w:rFonts w:cs="Times New Roman"/>
                <w:sz w:val="20"/>
                <w:szCs w:val="18"/>
                <w:lang w:val="en-GB" w:bidi="ar-SA"/>
              </w:rPr>
            </w:pPr>
          </w:p>
        </w:tc>
        <w:tc>
          <w:tcPr>
            <w:tcW w:w="990" w:type="dxa"/>
            <w:shd w:val="clear" w:color="auto" w:fill="auto"/>
          </w:tcPr>
          <w:p w14:paraId="12B84CBE" w14:textId="344A1C98" w:rsidR="007C52BB" w:rsidRPr="001B4F00" w:rsidRDefault="007C52BB" w:rsidP="00967FA0">
            <w:pPr>
              <w:tabs>
                <w:tab w:val="decimal" w:pos="520"/>
              </w:tabs>
              <w:spacing w:line="240" w:lineRule="atLeast"/>
              <w:ind w:right="-156"/>
              <w:rPr>
                <w:rFonts w:cs="Times New Roman"/>
                <w:spacing w:val="-6"/>
                <w:sz w:val="20"/>
                <w:szCs w:val="18"/>
                <w:lang w:val="en-GB" w:bidi="ar-SA"/>
              </w:rPr>
            </w:pPr>
            <w:r w:rsidRPr="001B4F00">
              <w:rPr>
                <w:rFonts w:cs="Times New Roman"/>
                <w:spacing w:val="-6"/>
                <w:sz w:val="20"/>
                <w:szCs w:val="18"/>
                <w:lang w:val="en-GB" w:bidi="ar-SA"/>
              </w:rPr>
              <w:t>-</w:t>
            </w:r>
          </w:p>
        </w:tc>
        <w:tc>
          <w:tcPr>
            <w:tcW w:w="270" w:type="dxa"/>
            <w:shd w:val="clear" w:color="auto" w:fill="auto"/>
          </w:tcPr>
          <w:p w14:paraId="4364C581" w14:textId="77777777" w:rsidR="007C52BB" w:rsidRPr="001B4F00" w:rsidRDefault="007C52BB" w:rsidP="007C52BB">
            <w:pPr>
              <w:tabs>
                <w:tab w:val="decimal" w:pos="543"/>
              </w:tabs>
              <w:spacing w:line="240" w:lineRule="atLeast"/>
              <w:ind w:right="-405"/>
              <w:jc w:val="both"/>
              <w:rPr>
                <w:rFonts w:cs="Times New Roman"/>
                <w:sz w:val="20"/>
                <w:szCs w:val="18"/>
                <w:lang w:bidi="ar-SA"/>
              </w:rPr>
            </w:pPr>
          </w:p>
        </w:tc>
        <w:tc>
          <w:tcPr>
            <w:tcW w:w="900" w:type="dxa"/>
            <w:shd w:val="clear" w:color="auto" w:fill="auto"/>
          </w:tcPr>
          <w:p w14:paraId="0BF9AD59" w14:textId="77777777" w:rsidR="007C52BB" w:rsidRPr="001B4F00" w:rsidRDefault="007C52BB" w:rsidP="00FC12B2">
            <w:pPr>
              <w:tabs>
                <w:tab w:val="decimal" w:pos="432"/>
              </w:tabs>
              <w:spacing w:line="240" w:lineRule="atLeast"/>
              <w:ind w:right="-156"/>
              <w:rPr>
                <w:rFonts w:cs="Times New Roman"/>
                <w:sz w:val="20"/>
                <w:szCs w:val="18"/>
                <w:lang w:val="en-GB"/>
              </w:rPr>
            </w:pPr>
            <w:r w:rsidRPr="001B4F00">
              <w:rPr>
                <w:rFonts w:cs="Times New Roman"/>
                <w:sz w:val="20"/>
                <w:szCs w:val="18"/>
                <w:lang w:val="en-GB"/>
              </w:rPr>
              <w:t>-</w:t>
            </w:r>
          </w:p>
        </w:tc>
      </w:tr>
      <w:tr w:rsidR="001B4F00" w:rsidRPr="00116E07" w14:paraId="22B05E2D" w14:textId="77777777" w:rsidTr="000A3C35">
        <w:trPr>
          <w:trHeight w:val="253"/>
        </w:trPr>
        <w:tc>
          <w:tcPr>
            <w:tcW w:w="2340" w:type="dxa"/>
            <w:shd w:val="clear" w:color="auto" w:fill="auto"/>
          </w:tcPr>
          <w:p w14:paraId="5DF72624" w14:textId="77777777" w:rsidR="007C52BB" w:rsidRPr="001B4F00" w:rsidRDefault="007C52BB" w:rsidP="001B4F00">
            <w:pPr>
              <w:spacing w:line="240" w:lineRule="atLeast"/>
              <w:ind w:right="-405"/>
              <w:rPr>
                <w:rFonts w:cs="Times New Roman"/>
                <w:b/>
                <w:bCs/>
                <w:spacing w:val="-4"/>
                <w:sz w:val="20"/>
                <w:szCs w:val="18"/>
                <w:lang w:val="en-GB" w:bidi="ar-SA"/>
              </w:rPr>
            </w:pPr>
            <w:r w:rsidRPr="001B4F00">
              <w:rPr>
                <w:rFonts w:cs="Times New Roman"/>
                <w:spacing w:val="-4"/>
                <w:sz w:val="20"/>
                <w:szCs w:val="18"/>
                <w:lang w:val="en-GB" w:bidi="ar-SA"/>
              </w:rPr>
              <w:t>Other payables</w:t>
            </w:r>
          </w:p>
        </w:tc>
        <w:tc>
          <w:tcPr>
            <w:tcW w:w="900" w:type="dxa"/>
            <w:shd w:val="clear" w:color="auto" w:fill="auto"/>
          </w:tcPr>
          <w:p w14:paraId="6D7F21E5" w14:textId="164C20E0" w:rsidR="007C52BB" w:rsidRPr="001B4F00" w:rsidRDefault="00AB207D" w:rsidP="007C52BB">
            <w:pPr>
              <w:tabs>
                <w:tab w:val="decimal" w:pos="432"/>
              </w:tabs>
              <w:spacing w:line="240" w:lineRule="atLeast"/>
              <w:ind w:right="-156"/>
              <w:rPr>
                <w:rFonts w:cs="Times New Roman"/>
                <w:sz w:val="20"/>
                <w:szCs w:val="18"/>
                <w:lang w:val="en-GB" w:bidi="ar-SA"/>
              </w:rPr>
            </w:pPr>
            <w:r w:rsidRPr="001B4F00">
              <w:rPr>
                <w:rFonts w:cs="Times New Roman"/>
                <w:sz w:val="20"/>
                <w:szCs w:val="18"/>
                <w:lang w:val="en-GB" w:bidi="ar-SA"/>
              </w:rPr>
              <w:t>280,020</w:t>
            </w:r>
          </w:p>
        </w:tc>
        <w:tc>
          <w:tcPr>
            <w:tcW w:w="270" w:type="dxa"/>
            <w:shd w:val="clear" w:color="auto" w:fill="auto"/>
          </w:tcPr>
          <w:p w14:paraId="414440D5"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727801EB" w14:textId="3AAD591C" w:rsidR="007C52BB" w:rsidRPr="001B4F00" w:rsidRDefault="00AB207D" w:rsidP="007C52BB">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28,165</w:t>
            </w:r>
          </w:p>
        </w:tc>
        <w:tc>
          <w:tcPr>
            <w:tcW w:w="270" w:type="dxa"/>
            <w:shd w:val="clear" w:color="auto" w:fill="auto"/>
          </w:tcPr>
          <w:p w14:paraId="00EE8CB6" w14:textId="77777777" w:rsidR="007C52BB" w:rsidRPr="001B4F00" w:rsidRDefault="007C52BB" w:rsidP="007C52BB">
            <w:pPr>
              <w:spacing w:line="240" w:lineRule="atLeast"/>
              <w:ind w:right="-405"/>
              <w:jc w:val="both"/>
              <w:rPr>
                <w:rFonts w:cs="Times New Roman"/>
                <w:sz w:val="20"/>
                <w:szCs w:val="18"/>
                <w:lang w:val="en-GB" w:bidi="ar-SA"/>
              </w:rPr>
            </w:pPr>
          </w:p>
        </w:tc>
        <w:tc>
          <w:tcPr>
            <w:tcW w:w="810" w:type="dxa"/>
            <w:shd w:val="clear" w:color="auto" w:fill="auto"/>
          </w:tcPr>
          <w:p w14:paraId="5A98CACD" w14:textId="346C9639" w:rsidR="007C52BB" w:rsidRPr="001B4F00" w:rsidRDefault="00AB207D" w:rsidP="007C52BB">
            <w:pPr>
              <w:tabs>
                <w:tab w:val="decimal" w:pos="605"/>
              </w:tabs>
              <w:spacing w:line="240" w:lineRule="atLeast"/>
              <w:ind w:left="-108" w:right="-156"/>
              <w:rPr>
                <w:rFonts w:cs="Times New Roman"/>
                <w:sz w:val="20"/>
                <w:szCs w:val="18"/>
                <w:lang w:val="en-GB" w:bidi="ar-SA"/>
              </w:rPr>
            </w:pPr>
            <w:r w:rsidRPr="001B4F00">
              <w:rPr>
                <w:rFonts w:cs="Times New Roman"/>
                <w:sz w:val="20"/>
                <w:szCs w:val="18"/>
                <w:lang w:val="en-GB" w:bidi="ar-SA"/>
              </w:rPr>
              <w:t>308,185</w:t>
            </w:r>
          </w:p>
        </w:tc>
        <w:tc>
          <w:tcPr>
            <w:tcW w:w="270" w:type="dxa"/>
            <w:shd w:val="clear" w:color="auto" w:fill="auto"/>
          </w:tcPr>
          <w:p w14:paraId="32A90C84"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1A51F46E" w14:textId="081ED05C" w:rsidR="007C52BB" w:rsidRPr="001B4F00" w:rsidRDefault="00AB207D"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188,465</w:t>
            </w:r>
          </w:p>
        </w:tc>
        <w:tc>
          <w:tcPr>
            <w:tcW w:w="270" w:type="dxa"/>
            <w:shd w:val="clear" w:color="auto" w:fill="auto"/>
          </w:tcPr>
          <w:p w14:paraId="551AD695" w14:textId="77777777" w:rsidR="007C52BB" w:rsidRPr="001B4F00" w:rsidRDefault="007C52BB" w:rsidP="007C52BB">
            <w:pPr>
              <w:spacing w:line="240" w:lineRule="atLeast"/>
              <w:ind w:right="-405"/>
              <w:jc w:val="both"/>
              <w:rPr>
                <w:rFonts w:cs="Times New Roman"/>
                <w:sz w:val="20"/>
                <w:szCs w:val="18"/>
                <w:lang w:val="en-GB" w:bidi="ar-SA"/>
              </w:rPr>
            </w:pPr>
          </w:p>
        </w:tc>
        <w:tc>
          <w:tcPr>
            <w:tcW w:w="990" w:type="dxa"/>
            <w:shd w:val="clear" w:color="auto" w:fill="auto"/>
          </w:tcPr>
          <w:p w14:paraId="01A6FBEF" w14:textId="3A68CF29" w:rsidR="007C52BB" w:rsidRPr="001B4F00" w:rsidRDefault="00AB207D"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7,048</w:t>
            </w:r>
          </w:p>
        </w:tc>
        <w:tc>
          <w:tcPr>
            <w:tcW w:w="270" w:type="dxa"/>
            <w:shd w:val="clear" w:color="auto" w:fill="auto"/>
          </w:tcPr>
          <w:p w14:paraId="7E1B9F37"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04B8054F" w14:textId="48C25B86" w:rsidR="007C52BB" w:rsidRPr="001B4F00" w:rsidRDefault="00AB207D" w:rsidP="001B4F00">
            <w:pPr>
              <w:tabs>
                <w:tab w:val="decimal" w:pos="702"/>
              </w:tabs>
              <w:spacing w:line="240" w:lineRule="atLeast"/>
              <w:ind w:left="-108" w:right="-156"/>
              <w:rPr>
                <w:rFonts w:cs="Times New Roman"/>
                <w:sz w:val="20"/>
                <w:szCs w:val="18"/>
                <w:lang w:val="en-GB"/>
              </w:rPr>
            </w:pPr>
            <w:r w:rsidRPr="001B4F00">
              <w:rPr>
                <w:rFonts w:cs="Times New Roman"/>
                <w:sz w:val="20"/>
                <w:szCs w:val="18"/>
                <w:lang w:val="en-GB"/>
              </w:rPr>
              <w:t>195,513</w:t>
            </w:r>
          </w:p>
        </w:tc>
      </w:tr>
      <w:tr w:rsidR="001B4F00" w:rsidRPr="00116E07" w14:paraId="52974580" w14:textId="77777777" w:rsidTr="000A3C35">
        <w:trPr>
          <w:trHeight w:val="56"/>
        </w:trPr>
        <w:tc>
          <w:tcPr>
            <w:tcW w:w="2340" w:type="dxa"/>
            <w:shd w:val="clear" w:color="auto" w:fill="auto"/>
          </w:tcPr>
          <w:p w14:paraId="2F3509EB" w14:textId="77777777" w:rsidR="007C52BB" w:rsidRPr="001B4F00" w:rsidRDefault="007C52BB" w:rsidP="001B4F00">
            <w:pPr>
              <w:spacing w:line="240" w:lineRule="atLeast"/>
              <w:ind w:right="-405"/>
              <w:rPr>
                <w:rFonts w:cs="Times New Roman"/>
                <w:spacing w:val="-4"/>
                <w:sz w:val="20"/>
                <w:szCs w:val="18"/>
                <w:lang w:val="en-GB" w:bidi="ar-SA"/>
              </w:rPr>
            </w:pPr>
            <w:r w:rsidRPr="001B4F00">
              <w:rPr>
                <w:rFonts w:cs="Times New Roman"/>
                <w:spacing w:val="-4"/>
                <w:sz w:val="20"/>
                <w:szCs w:val="18"/>
                <w:lang w:val="en-GB" w:bidi="ar-SA"/>
              </w:rPr>
              <w:t>Other current liabilities</w:t>
            </w:r>
          </w:p>
        </w:tc>
        <w:tc>
          <w:tcPr>
            <w:tcW w:w="900" w:type="dxa"/>
            <w:shd w:val="clear" w:color="auto" w:fill="auto"/>
          </w:tcPr>
          <w:p w14:paraId="20CA57B6" w14:textId="13B0D65D" w:rsidR="007C52BB" w:rsidRPr="001B4F00" w:rsidRDefault="00AB207D" w:rsidP="007C52BB">
            <w:pPr>
              <w:tabs>
                <w:tab w:val="decimal" w:pos="702"/>
              </w:tabs>
              <w:spacing w:line="240" w:lineRule="atLeast"/>
              <w:ind w:right="-156"/>
              <w:rPr>
                <w:rFonts w:cs="Times New Roman"/>
                <w:sz w:val="20"/>
                <w:szCs w:val="18"/>
                <w:lang w:val="en-GB" w:bidi="ar-SA"/>
              </w:rPr>
            </w:pPr>
            <w:r w:rsidRPr="001B4F00">
              <w:rPr>
                <w:rFonts w:cs="Times New Roman"/>
                <w:sz w:val="20"/>
                <w:szCs w:val="18"/>
                <w:lang w:val="en-GB" w:bidi="ar-SA"/>
              </w:rPr>
              <w:t>138,501</w:t>
            </w:r>
          </w:p>
        </w:tc>
        <w:tc>
          <w:tcPr>
            <w:tcW w:w="270" w:type="dxa"/>
            <w:shd w:val="clear" w:color="auto" w:fill="auto"/>
          </w:tcPr>
          <w:p w14:paraId="0D93A4B5"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74226115" w14:textId="07812A1C" w:rsidR="007C52BB" w:rsidRPr="001B4F00" w:rsidRDefault="002B297C" w:rsidP="00AB207D">
            <w:pPr>
              <w:tabs>
                <w:tab w:val="decimal" w:pos="695"/>
              </w:tabs>
              <w:spacing w:line="240" w:lineRule="atLeast"/>
              <w:ind w:right="-156"/>
              <w:rPr>
                <w:rFonts w:cs="Times New Roman"/>
                <w:sz w:val="20"/>
                <w:szCs w:val="18"/>
                <w:lang w:val="en-GB" w:bidi="ar-SA"/>
              </w:rPr>
            </w:pPr>
            <w:r w:rsidRPr="001B4F00">
              <w:rPr>
                <w:rFonts w:cs="Times New Roman"/>
                <w:sz w:val="20"/>
                <w:szCs w:val="18"/>
                <w:lang w:val="en-GB" w:bidi="ar-SA"/>
              </w:rPr>
              <w:t>(</w:t>
            </w:r>
            <w:r w:rsidR="00AB207D" w:rsidRPr="001B4F00">
              <w:rPr>
                <w:rFonts w:cs="Times New Roman"/>
                <w:sz w:val="20"/>
                <w:szCs w:val="18"/>
                <w:lang w:val="en-GB" w:bidi="ar-SA"/>
              </w:rPr>
              <w:t>28</w:t>
            </w:r>
            <w:r w:rsidR="007C52BB" w:rsidRPr="001B4F00">
              <w:rPr>
                <w:rFonts w:cs="Times New Roman"/>
                <w:sz w:val="20"/>
                <w:szCs w:val="18"/>
                <w:lang w:val="en-GB" w:bidi="ar-SA"/>
              </w:rPr>
              <w:t>,</w:t>
            </w:r>
            <w:r w:rsidR="00AB207D" w:rsidRPr="001B4F00">
              <w:rPr>
                <w:rFonts w:cs="Times New Roman"/>
                <w:sz w:val="20"/>
                <w:szCs w:val="18"/>
                <w:lang w:val="en-GB" w:bidi="ar-SA"/>
              </w:rPr>
              <w:t>165</w:t>
            </w:r>
            <w:r w:rsidR="007C52BB" w:rsidRPr="001B4F00">
              <w:rPr>
                <w:rFonts w:cs="Times New Roman"/>
                <w:sz w:val="20"/>
                <w:szCs w:val="18"/>
                <w:lang w:val="en-GB" w:bidi="ar-SA"/>
              </w:rPr>
              <w:t>)</w:t>
            </w:r>
          </w:p>
        </w:tc>
        <w:tc>
          <w:tcPr>
            <w:tcW w:w="270" w:type="dxa"/>
            <w:shd w:val="clear" w:color="auto" w:fill="auto"/>
          </w:tcPr>
          <w:p w14:paraId="65F35EB5" w14:textId="77777777" w:rsidR="007C52BB" w:rsidRPr="001B4F00" w:rsidRDefault="007C52BB" w:rsidP="007C52BB">
            <w:pPr>
              <w:spacing w:line="240" w:lineRule="atLeast"/>
              <w:ind w:right="-405"/>
              <w:jc w:val="both"/>
              <w:rPr>
                <w:rFonts w:cs="Times New Roman"/>
                <w:sz w:val="20"/>
                <w:szCs w:val="18"/>
                <w:lang w:val="en-GB" w:bidi="ar-SA"/>
              </w:rPr>
            </w:pPr>
          </w:p>
        </w:tc>
        <w:tc>
          <w:tcPr>
            <w:tcW w:w="810" w:type="dxa"/>
            <w:shd w:val="clear" w:color="auto" w:fill="auto"/>
          </w:tcPr>
          <w:p w14:paraId="44853E2A" w14:textId="77DEE2DF" w:rsidR="007C52BB" w:rsidRPr="001B4F00" w:rsidRDefault="00AB207D" w:rsidP="007C52BB">
            <w:pPr>
              <w:tabs>
                <w:tab w:val="decimal" w:pos="605"/>
              </w:tabs>
              <w:spacing w:line="240" w:lineRule="atLeast"/>
              <w:ind w:left="-108" w:right="-156"/>
              <w:rPr>
                <w:rFonts w:cs="Times New Roman"/>
                <w:sz w:val="20"/>
                <w:szCs w:val="18"/>
                <w:lang w:val="en-GB" w:bidi="ar-SA"/>
              </w:rPr>
            </w:pPr>
            <w:r w:rsidRPr="001B4F00">
              <w:rPr>
                <w:rFonts w:cs="Times New Roman"/>
                <w:sz w:val="20"/>
                <w:szCs w:val="18"/>
                <w:lang w:val="en-GB" w:bidi="ar-SA"/>
              </w:rPr>
              <w:t>110,336</w:t>
            </w:r>
          </w:p>
        </w:tc>
        <w:tc>
          <w:tcPr>
            <w:tcW w:w="270" w:type="dxa"/>
            <w:shd w:val="clear" w:color="auto" w:fill="auto"/>
          </w:tcPr>
          <w:p w14:paraId="46AEA720"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354E569C" w14:textId="570DA218" w:rsidR="007C52BB" w:rsidRPr="001B4F00" w:rsidRDefault="00AB207D" w:rsidP="001B4F00">
            <w:pPr>
              <w:tabs>
                <w:tab w:val="decimal" w:pos="765"/>
              </w:tabs>
              <w:spacing w:line="240" w:lineRule="atLeast"/>
              <w:ind w:left="-108" w:right="-156"/>
              <w:rPr>
                <w:rFonts w:cs="Times New Roman"/>
                <w:spacing w:val="-4"/>
                <w:sz w:val="20"/>
                <w:szCs w:val="18"/>
                <w:lang w:val="en-GB" w:bidi="ar-SA"/>
              </w:rPr>
            </w:pPr>
            <w:r w:rsidRPr="001B4F00">
              <w:rPr>
                <w:rFonts w:cs="Times New Roman"/>
                <w:spacing w:val="-4"/>
                <w:sz w:val="20"/>
                <w:szCs w:val="18"/>
                <w:lang w:val="en-GB" w:bidi="ar-SA"/>
              </w:rPr>
              <w:t>17</w:t>
            </w:r>
            <w:r w:rsidR="007C52BB" w:rsidRPr="001B4F00">
              <w:rPr>
                <w:rFonts w:cs="Times New Roman"/>
                <w:spacing w:val="-4"/>
                <w:sz w:val="20"/>
                <w:szCs w:val="18"/>
                <w:lang w:val="en-GB" w:bidi="ar-SA"/>
              </w:rPr>
              <w:t>,</w:t>
            </w:r>
            <w:r w:rsidRPr="001B4F00">
              <w:rPr>
                <w:rFonts w:cs="Times New Roman"/>
                <w:spacing w:val="-4"/>
                <w:sz w:val="20"/>
                <w:szCs w:val="18"/>
                <w:lang w:val="en-GB" w:bidi="ar-SA"/>
              </w:rPr>
              <w:t>412</w:t>
            </w:r>
          </w:p>
        </w:tc>
        <w:tc>
          <w:tcPr>
            <w:tcW w:w="270" w:type="dxa"/>
            <w:shd w:val="clear" w:color="auto" w:fill="auto"/>
          </w:tcPr>
          <w:p w14:paraId="195D6C4D" w14:textId="77777777" w:rsidR="007C52BB" w:rsidRPr="001B4F00" w:rsidRDefault="007C52BB" w:rsidP="007C52BB">
            <w:pPr>
              <w:spacing w:line="240" w:lineRule="atLeast"/>
              <w:ind w:right="-405"/>
              <w:jc w:val="both"/>
              <w:rPr>
                <w:rFonts w:cs="Times New Roman"/>
                <w:sz w:val="20"/>
                <w:szCs w:val="18"/>
                <w:lang w:val="en-GB" w:bidi="ar-SA"/>
              </w:rPr>
            </w:pPr>
          </w:p>
        </w:tc>
        <w:tc>
          <w:tcPr>
            <w:tcW w:w="990" w:type="dxa"/>
            <w:shd w:val="clear" w:color="auto" w:fill="auto"/>
          </w:tcPr>
          <w:p w14:paraId="30108058" w14:textId="0B2860A8" w:rsidR="007C52BB" w:rsidRPr="001B4F00" w:rsidRDefault="002B297C" w:rsidP="001B4F00">
            <w:pPr>
              <w:tabs>
                <w:tab w:val="decimal" w:pos="792"/>
              </w:tabs>
              <w:spacing w:line="240" w:lineRule="atLeast"/>
              <w:ind w:left="-198" w:right="-108"/>
              <w:rPr>
                <w:rFonts w:cs="Times New Roman"/>
                <w:spacing w:val="-6"/>
                <w:sz w:val="20"/>
                <w:szCs w:val="18"/>
                <w:lang w:val="en-GB" w:bidi="ar-SA"/>
              </w:rPr>
            </w:pPr>
            <w:r w:rsidRPr="001B4F00">
              <w:rPr>
                <w:rFonts w:cs="Times New Roman"/>
                <w:spacing w:val="-6"/>
                <w:sz w:val="20"/>
                <w:szCs w:val="18"/>
                <w:lang w:val="en-GB" w:bidi="ar-SA"/>
              </w:rPr>
              <w:t>(</w:t>
            </w:r>
            <w:r w:rsidR="00AB207D" w:rsidRPr="001B4F00">
              <w:rPr>
                <w:rFonts w:cs="Times New Roman"/>
                <w:spacing w:val="-6"/>
                <w:sz w:val="20"/>
                <w:szCs w:val="18"/>
                <w:lang w:val="en-GB" w:bidi="ar-SA"/>
              </w:rPr>
              <w:t>7</w:t>
            </w:r>
            <w:r w:rsidR="007C52BB" w:rsidRPr="001B4F00">
              <w:rPr>
                <w:rFonts w:cs="Times New Roman"/>
                <w:spacing w:val="-6"/>
                <w:sz w:val="20"/>
                <w:szCs w:val="18"/>
                <w:lang w:val="en-GB" w:bidi="ar-SA"/>
              </w:rPr>
              <w:t>,</w:t>
            </w:r>
            <w:r w:rsidR="00AB207D" w:rsidRPr="001B4F00">
              <w:rPr>
                <w:rFonts w:cs="Times New Roman"/>
                <w:spacing w:val="-6"/>
                <w:sz w:val="20"/>
                <w:szCs w:val="18"/>
                <w:lang w:val="en-GB" w:bidi="ar-SA"/>
              </w:rPr>
              <w:t>048</w:t>
            </w:r>
            <w:r w:rsidR="007C52BB" w:rsidRPr="001B4F00">
              <w:rPr>
                <w:rFonts w:cs="Times New Roman"/>
                <w:spacing w:val="-6"/>
                <w:sz w:val="20"/>
                <w:szCs w:val="18"/>
                <w:lang w:val="en-GB" w:bidi="ar-SA"/>
              </w:rPr>
              <w:t>)</w:t>
            </w:r>
          </w:p>
        </w:tc>
        <w:tc>
          <w:tcPr>
            <w:tcW w:w="270" w:type="dxa"/>
            <w:shd w:val="clear" w:color="auto" w:fill="auto"/>
          </w:tcPr>
          <w:p w14:paraId="0418768E"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3988DD1C" w14:textId="6F2C2119" w:rsidR="007C52BB" w:rsidRPr="001B4F00" w:rsidRDefault="00AB207D" w:rsidP="001B4F00">
            <w:pPr>
              <w:tabs>
                <w:tab w:val="decimal" w:pos="702"/>
              </w:tabs>
              <w:spacing w:line="240" w:lineRule="atLeast"/>
              <w:ind w:left="-108" w:right="-156"/>
              <w:rPr>
                <w:rFonts w:cs="Times New Roman"/>
                <w:sz w:val="20"/>
                <w:szCs w:val="18"/>
                <w:lang w:val="en-GB"/>
              </w:rPr>
            </w:pPr>
            <w:r w:rsidRPr="001B4F00">
              <w:rPr>
                <w:rFonts w:cs="Times New Roman"/>
                <w:sz w:val="20"/>
                <w:szCs w:val="18"/>
                <w:lang w:val="en-GB"/>
              </w:rPr>
              <w:t>10</w:t>
            </w:r>
            <w:r w:rsidR="007C52BB" w:rsidRPr="001B4F00">
              <w:rPr>
                <w:rFonts w:cs="Times New Roman"/>
                <w:sz w:val="20"/>
                <w:szCs w:val="18"/>
                <w:lang w:val="en-GB"/>
              </w:rPr>
              <w:t>,</w:t>
            </w:r>
            <w:r w:rsidRPr="001B4F00">
              <w:rPr>
                <w:rFonts w:cs="Times New Roman"/>
                <w:sz w:val="20"/>
                <w:szCs w:val="18"/>
                <w:lang w:val="en-GB"/>
              </w:rPr>
              <w:t>364</w:t>
            </w:r>
          </w:p>
        </w:tc>
      </w:tr>
      <w:tr w:rsidR="001B4F00" w:rsidRPr="00116E07" w14:paraId="0C5892E1" w14:textId="77777777" w:rsidTr="000A3C35">
        <w:trPr>
          <w:trHeight w:val="241"/>
        </w:trPr>
        <w:tc>
          <w:tcPr>
            <w:tcW w:w="2340" w:type="dxa"/>
            <w:shd w:val="clear" w:color="auto" w:fill="auto"/>
          </w:tcPr>
          <w:p w14:paraId="1F8C5C6E" w14:textId="77777777" w:rsidR="007C52BB" w:rsidRPr="001B4F00" w:rsidRDefault="007C52BB" w:rsidP="007C52BB">
            <w:pPr>
              <w:spacing w:line="240" w:lineRule="atLeast"/>
              <w:ind w:right="-405"/>
              <w:jc w:val="both"/>
              <w:rPr>
                <w:rFonts w:cs="Times New Roman"/>
                <w:b/>
                <w:bCs/>
                <w:spacing w:val="-4"/>
                <w:sz w:val="20"/>
                <w:szCs w:val="18"/>
                <w:lang w:val="en-GB" w:bidi="ar-SA"/>
              </w:rPr>
            </w:pPr>
          </w:p>
        </w:tc>
        <w:tc>
          <w:tcPr>
            <w:tcW w:w="900" w:type="dxa"/>
            <w:shd w:val="clear" w:color="auto" w:fill="auto"/>
          </w:tcPr>
          <w:p w14:paraId="66C2A134" w14:textId="77777777" w:rsidR="007C52BB" w:rsidRPr="001B4F00" w:rsidRDefault="007C52BB" w:rsidP="007C52BB">
            <w:pPr>
              <w:tabs>
                <w:tab w:val="decimal" w:pos="695"/>
              </w:tabs>
              <w:spacing w:line="240" w:lineRule="atLeast"/>
              <w:ind w:right="-156"/>
              <w:rPr>
                <w:rFonts w:cs="Times New Roman"/>
                <w:b/>
                <w:bCs/>
                <w:sz w:val="20"/>
                <w:szCs w:val="18"/>
                <w:lang w:val="en-GB" w:bidi="ar-SA"/>
              </w:rPr>
            </w:pPr>
          </w:p>
        </w:tc>
        <w:tc>
          <w:tcPr>
            <w:tcW w:w="270" w:type="dxa"/>
            <w:shd w:val="clear" w:color="auto" w:fill="auto"/>
          </w:tcPr>
          <w:p w14:paraId="53AF3F66"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tcBorders>
              <w:top w:val="single" w:sz="4" w:space="0" w:color="auto"/>
              <w:bottom w:val="double" w:sz="4" w:space="0" w:color="auto"/>
            </w:tcBorders>
            <w:shd w:val="clear" w:color="auto" w:fill="auto"/>
          </w:tcPr>
          <w:p w14:paraId="05202165" w14:textId="77777777" w:rsidR="007C52BB" w:rsidRPr="001B4F00" w:rsidRDefault="007C52BB" w:rsidP="00FC12B2">
            <w:pPr>
              <w:tabs>
                <w:tab w:val="decimal" w:pos="425"/>
              </w:tabs>
              <w:spacing w:line="240" w:lineRule="atLeast"/>
              <w:ind w:right="-156"/>
              <w:rPr>
                <w:rFonts w:cs="Times New Roman"/>
                <w:b/>
                <w:bCs/>
                <w:sz w:val="20"/>
                <w:szCs w:val="18"/>
                <w:lang w:val="en-GB" w:bidi="ar-SA"/>
              </w:rPr>
            </w:pPr>
            <w:r w:rsidRPr="001B4F00">
              <w:rPr>
                <w:rFonts w:cs="Times New Roman"/>
                <w:b/>
                <w:bCs/>
                <w:sz w:val="20"/>
                <w:szCs w:val="18"/>
                <w:lang w:val="en-GB" w:bidi="ar-SA"/>
              </w:rPr>
              <w:t>-</w:t>
            </w:r>
          </w:p>
        </w:tc>
        <w:tc>
          <w:tcPr>
            <w:tcW w:w="270" w:type="dxa"/>
            <w:shd w:val="clear" w:color="auto" w:fill="auto"/>
          </w:tcPr>
          <w:p w14:paraId="3CADE467" w14:textId="77777777" w:rsidR="007C52BB" w:rsidRPr="001B4F00" w:rsidRDefault="007C52BB" w:rsidP="007C52BB">
            <w:pPr>
              <w:spacing w:line="240" w:lineRule="atLeast"/>
              <w:ind w:right="-405"/>
              <w:jc w:val="both"/>
              <w:rPr>
                <w:rFonts w:cs="Times New Roman"/>
                <w:b/>
                <w:bCs/>
                <w:sz w:val="20"/>
                <w:szCs w:val="18"/>
                <w:lang w:val="en-GB" w:bidi="ar-SA"/>
              </w:rPr>
            </w:pPr>
          </w:p>
        </w:tc>
        <w:tc>
          <w:tcPr>
            <w:tcW w:w="810" w:type="dxa"/>
            <w:shd w:val="clear" w:color="auto" w:fill="auto"/>
          </w:tcPr>
          <w:p w14:paraId="76200C8C" w14:textId="77777777" w:rsidR="007C52BB" w:rsidRPr="001B4F00" w:rsidRDefault="007C52BB" w:rsidP="007C52BB">
            <w:pPr>
              <w:tabs>
                <w:tab w:val="decimal" w:pos="695"/>
              </w:tabs>
              <w:spacing w:line="240" w:lineRule="atLeast"/>
              <w:ind w:right="-156"/>
              <w:rPr>
                <w:rFonts w:cs="Times New Roman"/>
                <w:b/>
                <w:bCs/>
                <w:sz w:val="20"/>
                <w:szCs w:val="18"/>
                <w:lang w:val="en-GB" w:bidi="ar-SA"/>
              </w:rPr>
            </w:pPr>
          </w:p>
        </w:tc>
        <w:tc>
          <w:tcPr>
            <w:tcW w:w="270" w:type="dxa"/>
            <w:shd w:val="clear" w:color="auto" w:fill="auto"/>
          </w:tcPr>
          <w:p w14:paraId="468E3B7D" w14:textId="77777777" w:rsidR="007C52BB" w:rsidRPr="001B4F00" w:rsidRDefault="007C52BB" w:rsidP="007C52BB">
            <w:pPr>
              <w:spacing w:line="240" w:lineRule="atLeast"/>
              <w:ind w:right="-405"/>
              <w:jc w:val="both"/>
              <w:rPr>
                <w:rFonts w:cs="Times New Roman"/>
                <w:b/>
                <w:bCs/>
                <w:sz w:val="20"/>
                <w:szCs w:val="18"/>
                <w:lang w:val="en-GB" w:bidi="ar-SA"/>
              </w:rPr>
            </w:pPr>
          </w:p>
        </w:tc>
        <w:tc>
          <w:tcPr>
            <w:tcW w:w="900" w:type="dxa"/>
            <w:shd w:val="clear" w:color="auto" w:fill="auto"/>
          </w:tcPr>
          <w:p w14:paraId="598D0226" w14:textId="77777777" w:rsidR="007C52BB" w:rsidRPr="001B4F00" w:rsidRDefault="007C52BB" w:rsidP="001B4F00">
            <w:pPr>
              <w:tabs>
                <w:tab w:val="decimal" w:pos="695"/>
              </w:tabs>
              <w:spacing w:line="240" w:lineRule="atLeast"/>
              <w:ind w:left="-108" w:right="-156"/>
              <w:rPr>
                <w:rFonts w:cs="Times New Roman"/>
                <w:b/>
                <w:bCs/>
                <w:spacing w:val="-4"/>
                <w:sz w:val="20"/>
                <w:szCs w:val="18"/>
                <w:lang w:val="en-GB" w:bidi="ar-SA"/>
              </w:rPr>
            </w:pPr>
          </w:p>
        </w:tc>
        <w:tc>
          <w:tcPr>
            <w:tcW w:w="270" w:type="dxa"/>
            <w:shd w:val="clear" w:color="auto" w:fill="auto"/>
          </w:tcPr>
          <w:p w14:paraId="1198608C" w14:textId="77777777" w:rsidR="007C52BB" w:rsidRPr="001B4F00" w:rsidRDefault="007C52BB" w:rsidP="007C52BB">
            <w:pPr>
              <w:spacing w:line="240" w:lineRule="atLeast"/>
              <w:ind w:right="-405"/>
              <w:jc w:val="both"/>
              <w:rPr>
                <w:rFonts w:cs="Times New Roman"/>
                <w:b/>
                <w:bCs/>
                <w:sz w:val="20"/>
                <w:szCs w:val="18"/>
                <w:lang w:val="en-GB" w:bidi="ar-SA"/>
              </w:rPr>
            </w:pPr>
          </w:p>
        </w:tc>
        <w:tc>
          <w:tcPr>
            <w:tcW w:w="990" w:type="dxa"/>
            <w:tcBorders>
              <w:top w:val="single" w:sz="4" w:space="0" w:color="auto"/>
              <w:bottom w:val="double" w:sz="4" w:space="0" w:color="auto"/>
            </w:tcBorders>
            <w:shd w:val="clear" w:color="auto" w:fill="auto"/>
          </w:tcPr>
          <w:p w14:paraId="1DBC8E30" w14:textId="73B16141" w:rsidR="007C52BB" w:rsidRPr="001B4F00" w:rsidRDefault="007C52BB" w:rsidP="001B4F00">
            <w:pPr>
              <w:tabs>
                <w:tab w:val="decimal" w:pos="522"/>
              </w:tabs>
              <w:spacing w:line="240" w:lineRule="atLeast"/>
              <w:ind w:left="-198" w:right="-108"/>
              <w:rPr>
                <w:rFonts w:cs="Times New Roman"/>
                <w:b/>
                <w:bCs/>
                <w:spacing w:val="-6"/>
                <w:sz w:val="20"/>
                <w:szCs w:val="18"/>
                <w:lang w:val="en-GB" w:bidi="ar-SA"/>
              </w:rPr>
            </w:pPr>
            <w:r w:rsidRPr="001B4F00">
              <w:rPr>
                <w:rFonts w:cs="Times New Roman"/>
                <w:b/>
                <w:bCs/>
                <w:spacing w:val="-6"/>
                <w:sz w:val="20"/>
                <w:szCs w:val="18"/>
                <w:lang w:val="en-GB" w:bidi="ar-SA"/>
              </w:rPr>
              <w:t>-</w:t>
            </w:r>
          </w:p>
        </w:tc>
        <w:tc>
          <w:tcPr>
            <w:tcW w:w="270" w:type="dxa"/>
            <w:shd w:val="clear" w:color="auto" w:fill="auto"/>
          </w:tcPr>
          <w:p w14:paraId="65A78B2C" w14:textId="77777777" w:rsidR="007C52BB" w:rsidRPr="001B4F00" w:rsidRDefault="007C52BB" w:rsidP="007C52BB">
            <w:pPr>
              <w:spacing w:line="240" w:lineRule="atLeast"/>
              <w:ind w:right="-405"/>
              <w:jc w:val="both"/>
              <w:rPr>
                <w:rFonts w:cs="Times New Roman"/>
                <w:sz w:val="20"/>
                <w:szCs w:val="18"/>
                <w:lang w:val="en-GB" w:bidi="ar-SA"/>
              </w:rPr>
            </w:pPr>
          </w:p>
        </w:tc>
        <w:tc>
          <w:tcPr>
            <w:tcW w:w="900" w:type="dxa"/>
            <w:shd w:val="clear" w:color="auto" w:fill="auto"/>
          </w:tcPr>
          <w:p w14:paraId="6792F89D" w14:textId="77777777" w:rsidR="007C52BB" w:rsidRPr="001B4F00" w:rsidRDefault="007C52BB" w:rsidP="007C52BB">
            <w:pPr>
              <w:tabs>
                <w:tab w:val="decimal" w:pos="695"/>
              </w:tabs>
              <w:spacing w:line="240" w:lineRule="atLeast"/>
              <w:ind w:right="-156"/>
              <w:rPr>
                <w:rFonts w:cs="Times New Roman"/>
                <w:b/>
                <w:bCs/>
                <w:sz w:val="20"/>
                <w:szCs w:val="18"/>
                <w:lang w:val="en-GB" w:bidi="ar-SA"/>
              </w:rPr>
            </w:pPr>
          </w:p>
        </w:tc>
      </w:tr>
    </w:tbl>
    <w:p w14:paraId="091DEE12" w14:textId="77777777" w:rsidR="001B4F00" w:rsidRPr="0065757E" w:rsidRDefault="000810FD" w:rsidP="001B4F00">
      <w:pPr>
        <w:rPr>
          <w:szCs w:val="22"/>
        </w:rPr>
      </w:pPr>
      <w:r w:rsidRPr="0065757E">
        <w:rPr>
          <w:szCs w:val="22"/>
        </w:rPr>
        <w:tab/>
      </w:r>
    </w:p>
    <w:p w14:paraId="73FF38DC" w14:textId="74FB45B0" w:rsidR="00B170C2" w:rsidRPr="006267EA" w:rsidRDefault="000810FD" w:rsidP="001B4F00">
      <w:pPr>
        <w:ind w:left="540"/>
        <w:jc w:val="thaiDistribute"/>
        <w:rPr>
          <w:rFonts w:cs="Times New Roman"/>
          <w:szCs w:val="22"/>
        </w:rPr>
      </w:pPr>
      <w:r w:rsidRPr="00116E07">
        <w:rPr>
          <w:rFonts w:cs="Times New Roman"/>
          <w:szCs w:val="22"/>
        </w:rPr>
        <w:t xml:space="preserve">The reclassification has been made because, in the opinion of management, the new classification is </w:t>
      </w:r>
      <w:r w:rsidRPr="00116E07">
        <w:rPr>
          <w:rFonts w:cs="Times New Roman"/>
          <w:szCs w:val="22"/>
        </w:rPr>
        <w:br/>
        <w:t>more appropriate to the Group’s business.</w:t>
      </w:r>
    </w:p>
    <w:sectPr w:rsidR="00B170C2" w:rsidRPr="006267EA" w:rsidSect="00CC69B8">
      <w:footerReference w:type="default" r:id="rId16"/>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42FE5" w14:textId="77777777" w:rsidR="00E743E1" w:rsidRDefault="00E743E1">
      <w:r>
        <w:separator/>
      </w:r>
    </w:p>
  </w:endnote>
  <w:endnote w:type="continuationSeparator" w:id="0">
    <w:p w14:paraId="269BA4A2" w14:textId="77777777" w:rsidR="00E743E1" w:rsidRDefault="00E7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DC3FF" w14:textId="4F19CDF8" w:rsidR="00A35B51" w:rsidRPr="00551185" w:rsidRDefault="00A35B51">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046022">
      <w:rPr>
        <w:rFonts w:ascii="Times New Roman" w:hAnsi="Times New Roman" w:cs="Times New Roman"/>
        <w:noProof/>
        <w:sz w:val="22"/>
        <w:szCs w:val="22"/>
      </w:rPr>
      <w:t>34</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E05EA" w14:textId="3BEEF061" w:rsidR="00A35B51" w:rsidRPr="00551185" w:rsidRDefault="00A35B51">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046022">
      <w:rPr>
        <w:rFonts w:ascii="Times New Roman" w:hAnsi="Times New Roman" w:cs="Times New Roman"/>
        <w:noProof/>
        <w:sz w:val="22"/>
        <w:szCs w:val="22"/>
      </w:rPr>
      <w:t>36</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5CB32" w14:textId="5B566270" w:rsidR="00A35B51" w:rsidRPr="00551185" w:rsidRDefault="00A35B51">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017D10">
      <w:rPr>
        <w:rFonts w:ascii="Times New Roman" w:hAnsi="Times New Roman" w:cs="Times New Roman"/>
        <w:noProof/>
        <w:sz w:val="22"/>
        <w:szCs w:val="22"/>
      </w:rPr>
      <w:t>38</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84BD0" w14:textId="067BC470" w:rsidR="00A35B51" w:rsidRPr="00551185" w:rsidRDefault="00A35B51">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017D10">
      <w:rPr>
        <w:rFonts w:ascii="Times New Roman" w:hAnsi="Times New Roman" w:cs="Times New Roman"/>
        <w:caps/>
        <w:noProof/>
        <w:sz w:val="22"/>
        <w:szCs w:val="22"/>
      </w:rPr>
      <w:t>40</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43B80" w14:textId="6047CCF0" w:rsidR="00A35B51" w:rsidRPr="00CF4258" w:rsidRDefault="00A35B51">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sidR="00017D10">
      <w:rPr>
        <w:rFonts w:ascii="Times New Roman" w:hAnsi="Times New Roman" w:cs="Times New Roman"/>
        <w:caps/>
        <w:noProof/>
        <w:sz w:val="22"/>
        <w:szCs w:val="22"/>
      </w:rPr>
      <w:t>48</w:t>
    </w:r>
    <w:r w:rsidRPr="00CF4258">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FFD64" w14:textId="4DFE3FB0" w:rsidR="00A35B51" w:rsidRPr="00551185" w:rsidRDefault="00A35B51">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017D10">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52D05" w14:textId="5FD03478" w:rsidR="00A35B51" w:rsidRPr="00551185" w:rsidRDefault="00A35B51">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25113C">
      <w:rPr>
        <w:rFonts w:ascii="Times New Roman" w:hAnsi="Times New Roman" w:cs="Times New Roman"/>
        <w:caps/>
        <w:noProof/>
        <w:sz w:val="22"/>
        <w:szCs w:val="22"/>
      </w:rPr>
      <w:t>56</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38707" w14:textId="77777777" w:rsidR="00E743E1" w:rsidRDefault="00E743E1">
      <w:r>
        <w:separator/>
      </w:r>
    </w:p>
  </w:footnote>
  <w:footnote w:type="continuationSeparator" w:id="0">
    <w:p w14:paraId="33A9C5BD" w14:textId="77777777" w:rsidR="00E743E1" w:rsidRDefault="00E7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9E49" w14:textId="77777777" w:rsidR="00E32105" w:rsidRPr="00686917" w:rsidRDefault="00E32105" w:rsidP="00686917">
    <w:pPr>
      <w:rPr>
        <w:b/>
        <w:bCs/>
        <w:sz w:val="28"/>
        <w:szCs w:val="28"/>
      </w:rPr>
    </w:pPr>
    <w:r w:rsidRPr="00686917">
      <w:rPr>
        <w:b/>
        <w:bCs/>
        <w:sz w:val="28"/>
        <w:szCs w:val="28"/>
      </w:rPr>
      <w:t xml:space="preserve">Frasers Property </w:t>
    </w:r>
    <w:r>
      <w:rPr>
        <w:b/>
        <w:bCs/>
        <w:sz w:val="28"/>
        <w:szCs w:val="28"/>
      </w:rPr>
      <w:t>(</w:t>
    </w:r>
    <w:r w:rsidRPr="00686917">
      <w:rPr>
        <w:b/>
        <w:bCs/>
        <w:sz w:val="28"/>
        <w:szCs w:val="28"/>
      </w:rPr>
      <w:t>Thailand</w:t>
    </w:r>
    <w:r>
      <w:rPr>
        <w:rFonts w:cs="Angsana New"/>
        <w:b/>
        <w:bCs/>
        <w:sz w:val="28"/>
        <w:szCs w:val="28"/>
      </w:rPr>
      <w:t>)</w:t>
    </w:r>
    <w:r w:rsidRPr="00686917">
      <w:rPr>
        <w:rFonts w:cs="Angsana New"/>
        <w:b/>
        <w:bCs/>
        <w:sz w:val="28"/>
        <w:szCs w:val="28"/>
        <w:cs/>
      </w:rPr>
      <w:t xml:space="preserve"> </w:t>
    </w:r>
    <w:r w:rsidRPr="00686917">
      <w:rPr>
        <w:b/>
        <w:bCs/>
        <w:sz w:val="28"/>
        <w:szCs w:val="28"/>
      </w:rPr>
      <w:t>Public Company Limited and its Subsidiaries</w:t>
    </w:r>
  </w:p>
  <w:p w14:paraId="6BA83A8C" w14:textId="77777777" w:rsidR="00E32105" w:rsidRPr="00686917" w:rsidRDefault="00E32105" w:rsidP="00686917">
    <w:pPr>
      <w:rPr>
        <w:b/>
        <w:bCs/>
        <w:sz w:val="28"/>
        <w:szCs w:val="28"/>
      </w:rPr>
    </w:pPr>
    <w:r>
      <w:rPr>
        <w:rFonts w:cs="Angsana New"/>
        <w:b/>
        <w:bCs/>
        <w:sz w:val="28"/>
        <w:szCs w:val="28"/>
      </w:rPr>
      <w:t>(</w:t>
    </w:r>
    <w:r w:rsidRPr="00686917">
      <w:rPr>
        <w:b/>
        <w:bCs/>
        <w:sz w:val="28"/>
        <w:szCs w:val="28"/>
      </w:rPr>
      <w:t>Formerly TICON Industrial Connection Public Company Limited</w:t>
    </w:r>
    <w:r>
      <w:rPr>
        <w:rFonts w:cs="Angsana New"/>
        <w:b/>
        <w:bCs/>
        <w:sz w:val="28"/>
        <w:szCs w:val="28"/>
      </w:rPr>
      <w:t>)</w:t>
    </w:r>
  </w:p>
  <w:p w14:paraId="2FDAF982" w14:textId="77777777" w:rsidR="00E32105" w:rsidRPr="00686917" w:rsidRDefault="00E32105" w:rsidP="00686917">
    <w:pPr>
      <w:rPr>
        <w:b/>
        <w:bCs/>
        <w:sz w:val="24"/>
      </w:rPr>
    </w:pPr>
    <w:r w:rsidRPr="00686917">
      <w:rPr>
        <w:b/>
        <w:bCs/>
        <w:sz w:val="24"/>
      </w:rPr>
      <w:t>Notes to the condensed interim financial statements</w:t>
    </w:r>
  </w:p>
  <w:p w14:paraId="7EA2B262" w14:textId="77777777" w:rsidR="00E32105" w:rsidRDefault="00E32105" w:rsidP="00686917">
    <w:pPr>
      <w:rPr>
        <w:b/>
        <w:bCs/>
        <w:sz w:val="24"/>
      </w:rPr>
    </w:pPr>
    <w:r w:rsidRPr="00686917">
      <w:rPr>
        <w:b/>
        <w:bCs/>
        <w:sz w:val="24"/>
      </w:rPr>
      <w:t>For the three</w:t>
    </w:r>
    <w:r w:rsidRPr="00686917">
      <w:rPr>
        <w:rFonts w:cs="Angsana New"/>
        <w:b/>
        <w:bCs/>
        <w:sz w:val="24"/>
        <w:cs/>
      </w:rPr>
      <w:t>-</w:t>
    </w:r>
    <w:r w:rsidRPr="00686917">
      <w:rPr>
        <w:b/>
        <w:bCs/>
        <w:sz w:val="24"/>
      </w:rPr>
      <w:t xml:space="preserve">month and </w:t>
    </w:r>
    <w:r w:rsidRPr="00686917">
      <w:rPr>
        <w:rFonts w:cstheme="minorBidi"/>
        <w:b/>
        <w:bCs/>
        <w:sz w:val="24"/>
      </w:rPr>
      <w:t>nine</w:t>
    </w:r>
    <w:r w:rsidRPr="00686917">
      <w:rPr>
        <w:rFonts w:cs="Angsana New"/>
        <w:b/>
        <w:bCs/>
        <w:sz w:val="24"/>
        <w:cs/>
      </w:rPr>
      <w:t>-</w:t>
    </w:r>
    <w:r w:rsidRPr="00686917">
      <w:rPr>
        <w:b/>
        <w:bCs/>
        <w:sz w:val="24"/>
      </w:rPr>
      <w:t xml:space="preserve">month periods ended 30 June 2019 </w:t>
    </w:r>
    <w:r>
      <w:rPr>
        <w:rFonts w:cs="Angsana New"/>
        <w:b/>
        <w:bCs/>
        <w:sz w:val="24"/>
      </w:rPr>
      <w:t>(</w:t>
    </w:r>
    <w:r w:rsidRPr="00686917">
      <w:rPr>
        <w:b/>
        <w:bCs/>
        <w:sz w:val="24"/>
      </w:rPr>
      <w:t>Unaudited</w:t>
    </w:r>
    <w:r>
      <w:rPr>
        <w:rFonts w:cs="Angsana New"/>
        <w:b/>
        <w:bCs/>
        <w:sz w:val="24"/>
      </w:rPr>
      <w:t>)</w:t>
    </w:r>
  </w:p>
  <w:p w14:paraId="42A268B7" w14:textId="77777777" w:rsidR="00E32105" w:rsidRDefault="00E32105" w:rsidP="00686917">
    <w:pPr>
      <w:rPr>
        <w:b/>
        <w:bCs/>
        <w:sz w:val="24"/>
      </w:rPr>
    </w:pPr>
  </w:p>
  <w:p w14:paraId="6B980BEB" w14:textId="77777777" w:rsidR="00E32105" w:rsidRPr="00686917" w:rsidRDefault="00E32105" w:rsidP="00686917">
    <w:pPr>
      <w:rPr>
        <w:b/>
        <w:bCs/>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A5EB" w14:textId="77777777" w:rsidR="00A35B51" w:rsidRPr="0084516C" w:rsidRDefault="00A35B51" w:rsidP="003D4834">
    <w:pPr>
      <w:pStyle w:val="acctmainheading"/>
      <w:tabs>
        <w:tab w:val="left" w:pos="7810"/>
      </w:tabs>
      <w:spacing w:after="0" w:line="240" w:lineRule="atLeast"/>
    </w:pPr>
    <w:r w:rsidRPr="0084516C">
      <w:t xml:space="preserve">Frasers Property </w:t>
    </w:r>
    <w:r w:rsidRPr="0084516C">
      <w:rPr>
        <w:bCs/>
        <w:szCs w:val="28"/>
        <w:cs/>
        <w:lang w:bidi="th-TH"/>
      </w:rPr>
      <w:t>(</w:t>
    </w:r>
    <w:r w:rsidRPr="0084516C">
      <w:t>Thailand</w:t>
    </w:r>
    <w:r w:rsidRPr="0084516C">
      <w:rPr>
        <w:bCs/>
        <w:szCs w:val="28"/>
        <w:cs/>
        <w:lang w:bidi="th-TH"/>
      </w:rPr>
      <w:t xml:space="preserve">) </w:t>
    </w:r>
    <w:r w:rsidRPr="0084516C">
      <w:t>Public Company Limited and its Subsidiaries</w:t>
    </w:r>
  </w:p>
  <w:p w14:paraId="0711F5A1" w14:textId="77777777" w:rsidR="00A35B51" w:rsidRPr="0084516C" w:rsidRDefault="00A35B51" w:rsidP="003D4834">
    <w:pPr>
      <w:pStyle w:val="acctmainheading"/>
      <w:tabs>
        <w:tab w:val="left" w:pos="7810"/>
      </w:tabs>
      <w:spacing w:after="0" w:line="240" w:lineRule="atLeast"/>
      <w:rPr>
        <w:spacing w:val="-8"/>
        <w:sz w:val="26"/>
        <w:szCs w:val="26"/>
      </w:rPr>
    </w:pPr>
    <w:r w:rsidRPr="0084516C">
      <w:rPr>
        <w:bCs/>
        <w:spacing w:val="-8"/>
        <w:sz w:val="26"/>
        <w:szCs w:val="26"/>
        <w:cs/>
        <w:lang w:bidi="th-TH"/>
      </w:rPr>
      <w:t>(</w:t>
    </w:r>
    <w:r w:rsidRPr="0084516C">
      <w:rPr>
        <w:bCs/>
        <w:spacing w:val="-8"/>
        <w:sz w:val="26"/>
        <w:szCs w:val="26"/>
        <w:lang w:bidi="th-TH"/>
      </w:rPr>
      <w:t>Formerly</w:t>
    </w:r>
    <w:r w:rsidRPr="0084516C">
      <w:rPr>
        <w:spacing w:val="-8"/>
        <w:sz w:val="26"/>
        <w:szCs w:val="26"/>
      </w:rPr>
      <w:t xml:space="preserve"> TICON Industrial Connection Public Company Limited</w:t>
    </w:r>
    <w:r w:rsidRPr="0084516C">
      <w:rPr>
        <w:bCs/>
        <w:spacing w:val="-8"/>
        <w:sz w:val="26"/>
        <w:szCs w:val="26"/>
        <w:cs/>
        <w:lang w:bidi="th-TH"/>
      </w:rPr>
      <w:t>)</w:t>
    </w:r>
  </w:p>
  <w:p w14:paraId="5708C484" w14:textId="77777777" w:rsidR="00A35B51" w:rsidRPr="0084516C" w:rsidRDefault="00A35B51" w:rsidP="003D4834">
    <w:pPr>
      <w:pStyle w:val="acctmainheading"/>
      <w:spacing w:after="0" w:line="240" w:lineRule="atLeast"/>
      <w:rPr>
        <w:sz w:val="24"/>
        <w:szCs w:val="24"/>
      </w:rPr>
    </w:pPr>
    <w:r w:rsidRPr="0084516C">
      <w:rPr>
        <w:sz w:val="24"/>
        <w:szCs w:val="24"/>
      </w:rPr>
      <w:t xml:space="preserve">Notes to the </w:t>
    </w:r>
    <w:r w:rsidRPr="00CD3857">
      <w:rPr>
        <w:sz w:val="24"/>
        <w:szCs w:val="24"/>
      </w:rPr>
      <w:t>condensed</w:t>
    </w:r>
    <w:r w:rsidRPr="0084516C">
      <w:rPr>
        <w:bCs/>
        <w:sz w:val="24"/>
        <w:szCs w:val="24"/>
        <w:cs/>
        <w:lang w:bidi="th-TH"/>
      </w:rPr>
      <w:t xml:space="preserve"> </w:t>
    </w:r>
    <w:r w:rsidRPr="0084516C">
      <w:rPr>
        <w:sz w:val="24"/>
        <w:szCs w:val="24"/>
      </w:rPr>
      <w:t>interim financial statements</w:t>
    </w:r>
  </w:p>
  <w:p w14:paraId="0667E5CB" w14:textId="77777777" w:rsidR="00A35B51" w:rsidRPr="0084516C" w:rsidRDefault="00A35B51" w:rsidP="003D4834">
    <w:pPr>
      <w:pStyle w:val="acctmainheading"/>
      <w:spacing w:after="0" w:line="240" w:lineRule="atLeast"/>
      <w:rPr>
        <w:sz w:val="24"/>
        <w:szCs w:val="30"/>
        <w:lang w:bidi="th-TH"/>
      </w:rPr>
    </w:pPr>
    <w:r w:rsidRPr="0084516C">
      <w:rPr>
        <w:sz w:val="24"/>
        <w:szCs w:val="24"/>
      </w:rPr>
      <w:t>For the three</w:t>
    </w:r>
    <w:r w:rsidRPr="0084516C">
      <w:rPr>
        <w:bCs/>
        <w:sz w:val="24"/>
        <w:szCs w:val="24"/>
        <w:cs/>
        <w:lang w:bidi="th-TH"/>
      </w:rPr>
      <w:t>-</w:t>
    </w:r>
    <w:r w:rsidRPr="0084516C">
      <w:rPr>
        <w:sz w:val="24"/>
        <w:szCs w:val="24"/>
      </w:rPr>
      <w:t>month and nine</w:t>
    </w:r>
    <w:r w:rsidRPr="0084516C">
      <w:rPr>
        <w:bCs/>
        <w:sz w:val="24"/>
        <w:szCs w:val="24"/>
        <w:cs/>
        <w:lang w:bidi="th-TH"/>
      </w:rPr>
      <w:t>-</w:t>
    </w:r>
    <w:r w:rsidRPr="0084516C">
      <w:rPr>
        <w:sz w:val="24"/>
        <w:szCs w:val="24"/>
      </w:rPr>
      <w:t>month periods ended 30 June 2019</w:t>
    </w:r>
    <w:r w:rsidRPr="0084516C">
      <w:rPr>
        <w:bCs/>
        <w:sz w:val="24"/>
        <w:szCs w:val="24"/>
        <w:cs/>
        <w:lang w:bidi="th-TH"/>
      </w:rPr>
      <w:t xml:space="preserve"> (</w:t>
    </w:r>
    <w:r w:rsidRPr="0084516C">
      <w:rPr>
        <w:sz w:val="24"/>
        <w:szCs w:val="24"/>
      </w:rPr>
      <w:t>Unaudited</w:t>
    </w:r>
    <w:r w:rsidRPr="0084516C">
      <w:rPr>
        <w:bCs/>
        <w:sz w:val="24"/>
        <w:szCs w:val="24"/>
        <w:cs/>
        <w:lang w:bidi="th-TH"/>
      </w:rPr>
      <w:t>)</w:t>
    </w:r>
  </w:p>
  <w:p w14:paraId="5AE752D8" w14:textId="77777777" w:rsidR="00A35B51" w:rsidRPr="003D4834" w:rsidRDefault="00A35B51" w:rsidP="00873516">
    <w:pPr>
      <w:pStyle w:val="Header"/>
      <w:spacing w:line="240" w:lineRule="atLeast"/>
      <w:rPr>
        <w:rFonts w:ascii="Times New Roman" w:hAnsi="Times New Roman" w:cs="Times New Roman"/>
        <w:b/>
        <w:bCs/>
        <w:sz w:val="24"/>
        <w:lang w:val="en-GB"/>
      </w:rPr>
    </w:pPr>
  </w:p>
  <w:p w14:paraId="776207D9" w14:textId="77777777" w:rsidR="00A35B51" w:rsidRPr="003D4834" w:rsidRDefault="00A35B51" w:rsidP="00873516">
    <w:pPr>
      <w:pStyle w:val="Header"/>
      <w:spacing w:line="240" w:lineRule="atLeast"/>
      <w:rPr>
        <w:rFonts w:ascii="Times New Roman" w:hAnsi="Times New Roman" w:cs="Times New Roman"/>
        <w:b/>
        <w:bCs/>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532026E"/>
    <w:multiLevelType w:val="hybridMultilevel"/>
    <w:tmpl w:val="6614653A"/>
    <w:lvl w:ilvl="0" w:tplc="B12C8C4A">
      <w:start w:val="1"/>
      <w:numFmt w:val="lowerLetter"/>
      <w:lvlText w:val="%1)"/>
      <w:lvlJc w:val="left"/>
      <w:pPr>
        <w:ind w:left="900" w:hanging="360"/>
      </w:pPr>
      <w:rPr>
        <w:rFont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0EDD541B"/>
    <w:multiLevelType w:val="hybridMultilevel"/>
    <w:tmpl w:val="CA2A4B7A"/>
    <w:lvl w:ilvl="0" w:tplc="7E224E2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2BF53AD"/>
    <w:multiLevelType w:val="hybridMultilevel"/>
    <w:tmpl w:val="557850DE"/>
    <w:lvl w:ilvl="0" w:tplc="F7DE9EF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7324A"/>
    <w:multiLevelType w:val="hybridMultilevel"/>
    <w:tmpl w:val="E83A7ABA"/>
    <w:lvl w:ilvl="0" w:tplc="493E437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C3C069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3ED231A7"/>
    <w:multiLevelType w:val="hybridMultilevel"/>
    <w:tmpl w:val="42841460"/>
    <w:lvl w:ilvl="0" w:tplc="9BFECCAA">
      <w:start w:val="3"/>
      <w:numFmt w:val="bullet"/>
      <w:lvlText w:val="-"/>
      <w:lvlJc w:val="left"/>
      <w:pPr>
        <w:ind w:left="1440" w:hanging="360"/>
      </w:pPr>
      <w:rPr>
        <w:rFonts w:ascii="Arial" w:eastAsia="Times New Roman" w:hAnsi="Arial" w:cs="Arial" w:hint="default"/>
      </w:rPr>
    </w:lvl>
    <w:lvl w:ilvl="1" w:tplc="48C2B840">
      <w:start w:val="1"/>
      <w:numFmt w:val="bullet"/>
      <w:lvlText w:val="o"/>
      <w:lvlJc w:val="left"/>
      <w:pPr>
        <w:ind w:left="2160" w:hanging="360"/>
      </w:pPr>
      <w:rPr>
        <w:rFonts w:ascii="Courier New" w:hAnsi="Courier New" w:cs="Courier New" w:hint="default"/>
      </w:rPr>
    </w:lvl>
    <w:lvl w:ilvl="2" w:tplc="FCAE2B06">
      <w:start w:val="1"/>
      <w:numFmt w:val="bullet"/>
      <w:lvlText w:val=""/>
      <w:lvlJc w:val="left"/>
      <w:pPr>
        <w:ind w:left="2880" w:hanging="360"/>
      </w:pPr>
      <w:rPr>
        <w:rFonts w:ascii="Wingdings" w:hAnsi="Wingdings" w:hint="default"/>
      </w:rPr>
    </w:lvl>
    <w:lvl w:ilvl="3" w:tplc="FF18F3B2">
      <w:start w:val="1"/>
      <w:numFmt w:val="bullet"/>
      <w:lvlText w:val=""/>
      <w:lvlJc w:val="left"/>
      <w:pPr>
        <w:ind w:left="3600" w:hanging="360"/>
      </w:pPr>
      <w:rPr>
        <w:rFonts w:ascii="Symbol" w:hAnsi="Symbol" w:hint="default"/>
      </w:rPr>
    </w:lvl>
    <w:lvl w:ilvl="4" w:tplc="7A745B90">
      <w:start w:val="1"/>
      <w:numFmt w:val="bullet"/>
      <w:lvlText w:val="o"/>
      <w:lvlJc w:val="left"/>
      <w:pPr>
        <w:ind w:left="4320" w:hanging="360"/>
      </w:pPr>
      <w:rPr>
        <w:rFonts w:ascii="Courier New" w:hAnsi="Courier New" w:cs="Courier New" w:hint="default"/>
      </w:rPr>
    </w:lvl>
    <w:lvl w:ilvl="5" w:tplc="FE906DA0">
      <w:start w:val="1"/>
      <w:numFmt w:val="bullet"/>
      <w:lvlText w:val=""/>
      <w:lvlJc w:val="left"/>
      <w:pPr>
        <w:ind w:left="5040" w:hanging="360"/>
      </w:pPr>
      <w:rPr>
        <w:rFonts w:ascii="Wingdings" w:hAnsi="Wingdings" w:hint="default"/>
      </w:rPr>
    </w:lvl>
    <w:lvl w:ilvl="6" w:tplc="187E07DE">
      <w:start w:val="1"/>
      <w:numFmt w:val="bullet"/>
      <w:lvlText w:val=""/>
      <w:lvlJc w:val="left"/>
      <w:pPr>
        <w:ind w:left="5760" w:hanging="360"/>
      </w:pPr>
      <w:rPr>
        <w:rFonts w:ascii="Symbol" w:hAnsi="Symbol" w:hint="default"/>
      </w:rPr>
    </w:lvl>
    <w:lvl w:ilvl="7" w:tplc="37FA001C">
      <w:start w:val="1"/>
      <w:numFmt w:val="bullet"/>
      <w:lvlText w:val="o"/>
      <w:lvlJc w:val="left"/>
      <w:pPr>
        <w:ind w:left="6480" w:hanging="360"/>
      </w:pPr>
      <w:rPr>
        <w:rFonts w:ascii="Courier New" w:hAnsi="Courier New" w:cs="Courier New" w:hint="default"/>
      </w:rPr>
    </w:lvl>
    <w:lvl w:ilvl="8" w:tplc="78025BF0">
      <w:start w:val="1"/>
      <w:numFmt w:val="bullet"/>
      <w:lvlText w:val=""/>
      <w:lvlJc w:val="left"/>
      <w:pPr>
        <w:ind w:left="7200" w:hanging="360"/>
      </w:pPr>
      <w:rPr>
        <w:rFonts w:ascii="Wingdings" w:hAnsi="Wingding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B3928386">
      <w:start w:val="1"/>
      <w:numFmt w:val="bullet"/>
      <w:lvlText w:val=""/>
      <w:lvlJc w:val="left"/>
      <w:pPr>
        <w:ind w:left="3330" w:hanging="360"/>
      </w:pPr>
      <w:rPr>
        <w:rFonts w:ascii="Symbol" w:hAnsi="Symbol" w:hint="default"/>
      </w:rPr>
    </w:lvl>
    <w:lvl w:ilvl="1" w:tplc="22EC29C4">
      <w:start w:val="1"/>
      <w:numFmt w:val="bullet"/>
      <w:lvlText w:val="o"/>
      <w:lvlJc w:val="left"/>
      <w:pPr>
        <w:ind w:left="4050" w:hanging="360"/>
      </w:pPr>
      <w:rPr>
        <w:rFonts w:ascii="SimSun" w:hAnsi="SimSun" w:cs="SimSun" w:hint="default"/>
      </w:rPr>
    </w:lvl>
    <w:lvl w:ilvl="2" w:tplc="C08C67AE" w:tentative="1">
      <w:start w:val="1"/>
      <w:numFmt w:val="bullet"/>
      <w:lvlText w:val=""/>
      <w:lvlJc w:val="left"/>
      <w:pPr>
        <w:ind w:left="4770" w:hanging="360"/>
      </w:pPr>
      <w:rPr>
        <w:rFonts w:ascii="SimSun" w:hAnsi="SimSun" w:hint="default"/>
      </w:rPr>
    </w:lvl>
    <w:lvl w:ilvl="3" w:tplc="159C63D4" w:tentative="1">
      <w:start w:val="1"/>
      <w:numFmt w:val="bullet"/>
      <w:lvlText w:val=""/>
      <w:lvlJc w:val="left"/>
      <w:pPr>
        <w:ind w:left="5490" w:hanging="360"/>
      </w:pPr>
      <w:rPr>
        <w:rFonts w:ascii="Symbol" w:hAnsi="Symbol" w:hint="default"/>
      </w:rPr>
    </w:lvl>
    <w:lvl w:ilvl="4" w:tplc="1E505AD6" w:tentative="1">
      <w:start w:val="1"/>
      <w:numFmt w:val="bullet"/>
      <w:lvlText w:val="o"/>
      <w:lvlJc w:val="left"/>
      <w:pPr>
        <w:ind w:left="6210" w:hanging="360"/>
      </w:pPr>
      <w:rPr>
        <w:rFonts w:ascii="SimSun" w:hAnsi="SimSun" w:cs="SimSun" w:hint="default"/>
      </w:rPr>
    </w:lvl>
    <w:lvl w:ilvl="5" w:tplc="1AD4BC10" w:tentative="1">
      <w:start w:val="1"/>
      <w:numFmt w:val="bullet"/>
      <w:lvlText w:val=""/>
      <w:lvlJc w:val="left"/>
      <w:pPr>
        <w:ind w:left="6930" w:hanging="360"/>
      </w:pPr>
      <w:rPr>
        <w:rFonts w:ascii="SimSun" w:hAnsi="SimSun" w:hint="default"/>
      </w:rPr>
    </w:lvl>
    <w:lvl w:ilvl="6" w:tplc="692664F8" w:tentative="1">
      <w:start w:val="1"/>
      <w:numFmt w:val="bullet"/>
      <w:lvlText w:val=""/>
      <w:lvlJc w:val="left"/>
      <w:pPr>
        <w:ind w:left="7650" w:hanging="360"/>
      </w:pPr>
      <w:rPr>
        <w:rFonts w:ascii="Symbol" w:hAnsi="Symbol" w:hint="default"/>
      </w:rPr>
    </w:lvl>
    <w:lvl w:ilvl="7" w:tplc="FE640A28" w:tentative="1">
      <w:start w:val="1"/>
      <w:numFmt w:val="bullet"/>
      <w:lvlText w:val="o"/>
      <w:lvlJc w:val="left"/>
      <w:pPr>
        <w:ind w:left="8370" w:hanging="360"/>
      </w:pPr>
      <w:rPr>
        <w:rFonts w:ascii="SimSun" w:hAnsi="SimSun" w:cs="SimSun" w:hint="default"/>
      </w:rPr>
    </w:lvl>
    <w:lvl w:ilvl="8" w:tplc="DB02905A" w:tentative="1">
      <w:start w:val="1"/>
      <w:numFmt w:val="bullet"/>
      <w:lvlText w:val=""/>
      <w:lvlJc w:val="left"/>
      <w:pPr>
        <w:ind w:left="9090" w:hanging="360"/>
      </w:pPr>
      <w:rPr>
        <w:rFonts w:ascii="SimSun" w:hAnsi="SimSun" w:hint="default"/>
      </w:rPr>
    </w:lvl>
  </w:abstractNum>
  <w:abstractNum w:abstractNumId="34" w15:restartNumberingAfterBreak="0">
    <w:nsid w:val="4022203F"/>
    <w:multiLevelType w:val="hybridMultilevel"/>
    <w:tmpl w:val="AB8209E6"/>
    <w:lvl w:ilvl="0" w:tplc="DC9C09A6">
      <w:start w:val="1"/>
      <w:numFmt w:val="decimal"/>
      <w:lvlText w:val="%1)"/>
      <w:lvlJc w:val="left"/>
      <w:pPr>
        <w:ind w:left="878" w:hanging="360"/>
      </w:pPr>
      <w:rPr>
        <w:rFonts w:hint="default"/>
      </w:rPr>
    </w:lvl>
    <w:lvl w:ilvl="1" w:tplc="6CA6BD32" w:tentative="1">
      <w:start w:val="1"/>
      <w:numFmt w:val="lowerLetter"/>
      <w:lvlText w:val="%2."/>
      <w:lvlJc w:val="left"/>
      <w:pPr>
        <w:ind w:left="1598" w:hanging="360"/>
      </w:pPr>
    </w:lvl>
    <w:lvl w:ilvl="2" w:tplc="B878478A" w:tentative="1">
      <w:start w:val="1"/>
      <w:numFmt w:val="lowerRoman"/>
      <w:lvlText w:val="%3."/>
      <w:lvlJc w:val="right"/>
      <w:pPr>
        <w:ind w:left="2318" w:hanging="180"/>
      </w:pPr>
    </w:lvl>
    <w:lvl w:ilvl="3" w:tplc="F8489432" w:tentative="1">
      <w:start w:val="1"/>
      <w:numFmt w:val="decimal"/>
      <w:lvlText w:val="%4."/>
      <w:lvlJc w:val="left"/>
      <w:pPr>
        <w:ind w:left="3038" w:hanging="360"/>
      </w:pPr>
    </w:lvl>
    <w:lvl w:ilvl="4" w:tplc="ECC25EEA" w:tentative="1">
      <w:start w:val="1"/>
      <w:numFmt w:val="lowerLetter"/>
      <w:lvlText w:val="%5."/>
      <w:lvlJc w:val="left"/>
      <w:pPr>
        <w:ind w:left="3758" w:hanging="360"/>
      </w:pPr>
    </w:lvl>
    <w:lvl w:ilvl="5" w:tplc="A7C22BFC" w:tentative="1">
      <w:start w:val="1"/>
      <w:numFmt w:val="lowerRoman"/>
      <w:lvlText w:val="%6."/>
      <w:lvlJc w:val="right"/>
      <w:pPr>
        <w:ind w:left="4478" w:hanging="180"/>
      </w:pPr>
    </w:lvl>
    <w:lvl w:ilvl="6" w:tplc="AF70E17C" w:tentative="1">
      <w:start w:val="1"/>
      <w:numFmt w:val="decimal"/>
      <w:lvlText w:val="%7."/>
      <w:lvlJc w:val="left"/>
      <w:pPr>
        <w:ind w:left="5198" w:hanging="360"/>
      </w:pPr>
    </w:lvl>
    <w:lvl w:ilvl="7" w:tplc="156E9A84" w:tentative="1">
      <w:start w:val="1"/>
      <w:numFmt w:val="lowerLetter"/>
      <w:lvlText w:val="%8."/>
      <w:lvlJc w:val="left"/>
      <w:pPr>
        <w:ind w:left="5918" w:hanging="360"/>
      </w:pPr>
    </w:lvl>
    <w:lvl w:ilvl="8" w:tplc="1E9478E6" w:tentative="1">
      <w:start w:val="1"/>
      <w:numFmt w:val="lowerRoman"/>
      <w:lvlText w:val="%9."/>
      <w:lvlJc w:val="right"/>
      <w:pPr>
        <w:ind w:left="6638" w:hanging="180"/>
      </w:pPr>
    </w:lvl>
  </w:abstractNum>
  <w:abstractNum w:abstractNumId="3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57A2F7F"/>
    <w:multiLevelType w:val="hybridMultilevel"/>
    <w:tmpl w:val="A1B2C91C"/>
    <w:lvl w:ilvl="0" w:tplc="48B4B4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4ACC2A81"/>
    <w:multiLevelType w:val="hybridMultilevel"/>
    <w:tmpl w:val="3FE83BF2"/>
    <w:lvl w:ilvl="0" w:tplc="04090001">
      <w:start w:val="1"/>
      <w:numFmt w:val="lowerLetter"/>
      <w:lvlText w:val="(%1)"/>
      <w:lvlJc w:val="left"/>
      <w:pPr>
        <w:ind w:left="900" w:hanging="5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29152F5"/>
    <w:multiLevelType w:val="multilevel"/>
    <w:tmpl w:val="3ABE0C70"/>
    <w:lvl w:ilvl="0">
      <w:start w:val="1"/>
      <w:numFmt w:val="bullet"/>
      <w:lvlText w:val=""/>
      <w:lvlJc w:val="left"/>
      <w:pPr>
        <w:tabs>
          <w:tab w:val="num" w:pos="340"/>
        </w:tabs>
        <w:ind w:left="340" w:hanging="340"/>
      </w:pPr>
      <w:rPr>
        <w:rFonts w:ascii="Symbol" w:hAnsi="Symbo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548E034F"/>
    <w:multiLevelType w:val="hybridMultilevel"/>
    <w:tmpl w:val="4B5EDA78"/>
    <w:lvl w:ilvl="0" w:tplc="A63AAA0E">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D5B2EBB"/>
    <w:multiLevelType w:val="hybridMultilevel"/>
    <w:tmpl w:val="6E726784"/>
    <w:lvl w:ilvl="0" w:tplc="AC3613F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258D"/>
    <w:multiLevelType w:val="hybridMultilevel"/>
    <w:tmpl w:val="8A625BF0"/>
    <w:lvl w:ilvl="0" w:tplc="6930ED48">
      <w:start w:val="1"/>
      <w:numFmt w:val="lowerLetter"/>
      <w:lvlText w:val="(%1)"/>
      <w:lvlJc w:val="left"/>
      <w:pPr>
        <w:ind w:left="360" w:hanging="360"/>
      </w:pPr>
      <w:rPr>
        <w:rFonts w:hint="default"/>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15:restartNumberingAfterBreak="0">
    <w:nsid w:val="67CB32E3"/>
    <w:multiLevelType w:val="hybridMultilevel"/>
    <w:tmpl w:val="CFC8B88C"/>
    <w:lvl w:ilvl="0" w:tplc="684A43BA">
      <w:start w:val="1"/>
      <w:numFmt w:val="bullet"/>
      <w:lvlText w:val=""/>
      <w:lvlJc w:val="left"/>
      <w:pPr>
        <w:ind w:left="720" w:hanging="360"/>
      </w:pPr>
      <w:rPr>
        <w:rFonts w:ascii="Symbol" w:hAnsi="Symbol" w:hint="default"/>
        <w:color w:val="auto"/>
        <w:sz w:val="22"/>
      </w:rPr>
    </w:lvl>
    <w:lvl w:ilvl="1" w:tplc="A5067416" w:tentative="1">
      <w:start w:val="1"/>
      <w:numFmt w:val="bullet"/>
      <w:lvlText w:val="o"/>
      <w:lvlJc w:val="left"/>
      <w:pPr>
        <w:ind w:left="1440" w:hanging="360"/>
      </w:pPr>
      <w:rPr>
        <w:rFonts w:ascii="Courier New" w:hAnsi="Courier New" w:cs="Courier New" w:hint="default"/>
      </w:rPr>
    </w:lvl>
    <w:lvl w:ilvl="2" w:tplc="1506C67C" w:tentative="1">
      <w:start w:val="1"/>
      <w:numFmt w:val="bullet"/>
      <w:lvlText w:val=""/>
      <w:lvlJc w:val="left"/>
      <w:pPr>
        <w:ind w:left="2160" w:hanging="360"/>
      </w:pPr>
      <w:rPr>
        <w:rFonts w:ascii="Wingdings" w:hAnsi="Wingdings" w:hint="default"/>
      </w:rPr>
    </w:lvl>
    <w:lvl w:ilvl="3" w:tplc="2C16C56A" w:tentative="1">
      <w:start w:val="1"/>
      <w:numFmt w:val="bullet"/>
      <w:lvlText w:val=""/>
      <w:lvlJc w:val="left"/>
      <w:pPr>
        <w:ind w:left="2880" w:hanging="360"/>
      </w:pPr>
      <w:rPr>
        <w:rFonts w:ascii="Symbol" w:hAnsi="Symbol" w:hint="default"/>
      </w:rPr>
    </w:lvl>
    <w:lvl w:ilvl="4" w:tplc="163086D6" w:tentative="1">
      <w:start w:val="1"/>
      <w:numFmt w:val="bullet"/>
      <w:lvlText w:val="o"/>
      <w:lvlJc w:val="left"/>
      <w:pPr>
        <w:ind w:left="3600" w:hanging="360"/>
      </w:pPr>
      <w:rPr>
        <w:rFonts w:ascii="Courier New" w:hAnsi="Courier New" w:cs="Courier New" w:hint="default"/>
      </w:rPr>
    </w:lvl>
    <w:lvl w:ilvl="5" w:tplc="411886E6" w:tentative="1">
      <w:start w:val="1"/>
      <w:numFmt w:val="bullet"/>
      <w:lvlText w:val=""/>
      <w:lvlJc w:val="left"/>
      <w:pPr>
        <w:ind w:left="4320" w:hanging="360"/>
      </w:pPr>
      <w:rPr>
        <w:rFonts w:ascii="Wingdings" w:hAnsi="Wingdings" w:hint="default"/>
      </w:rPr>
    </w:lvl>
    <w:lvl w:ilvl="6" w:tplc="A5D2ED9C" w:tentative="1">
      <w:start w:val="1"/>
      <w:numFmt w:val="bullet"/>
      <w:lvlText w:val=""/>
      <w:lvlJc w:val="left"/>
      <w:pPr>
        <w:ind w:left="5040" w:hanging="360"/>
      </w:pPr>
      <w:rPr>
        <w:rFonts w:ascii="Symbol" w:hAnsi="Symbol" w:hint="default"/>
      </w:rPr>
    </w:lvl>
    <w:lvl w:ilvl="7" w:tplc="214A71CE" w:tentative="1">
      <w:start w:val="1"/>
      <w:numFmt w:val="bullet"/>
      <w:lvlText w:val="o"/>
      <w:lvlJc w:val="left"/>
      <w:pPr>
        <w:ind w:left="5760" w:hanging="360"/>
      </w:pPr>
      <w:rPr>
        <w:rFonts w:ascii="Courier New" w:hAnsi="Courier New" w:cs="Courier New" w:hint="default"/>
      </w:rPr>
    </w:lvl>
    <w:lvl w:ilvl="8" w:tplc="823EF7DC" w:tentative="1">
      <w:start w:val="1"/>
      <w:numFmt w:val="bullet"/>
      <w:lvlText w:val=""/>
      <w:lvlJc w:val="left"/>
      <w:pPr>
        <w:ind w:left="6480" w:hanging="360"/>
      </w:pPr>
      <w:rPr>
        <w:rFonts w:ascii="Wingdings" w:hAnsi="Wingdings" w:hint="default"/>
      </w:rPr>
    </w:lvl>
  </w:abstractNum>
  <w:abstractNum w:abstractNumId="46" w15:restartNumberingAfterBreak="0">
    <w:nsid w:val="68723D9C"/>
    <w:multiLevelType w:val="hybridMultilevel"/>
    <w:tmpl w:val="1876AA4E"/>
    <w:lvl w:ilvl="0" w:tplc="9AF09312">
      <w:start w:val="26"/>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4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6C4FCD"/>
    <w:multiLevelType w:val="hybridMultilevel"/>
    <w:tmpl w:val="8BCEC9E4"/>
    <w:lvl w:ilvl="0" w:tplc="98CEB46C">
      <w:start w:val="1"/>
      <w:numFmt w:val="bullet"/>
      <w:lvlText w:val=""/>
      <w:lvlJc w:val="left"/>
      <w:pPr>
        <w:ind w:left="720" w:hanging="360"/>
      </w:pPr>
      <w:rPr>
        <w:rFonts w:ascii="Symbol" w:hAnsi="Symbol" w:hint="default"/>
        <w:color w:val="auto"/>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51"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52" w15:restartNumberingAfterBreak="0">
    <w:nsid w:val="7BD31B05"/>
    <w:multiLevelType w:val="singleLevel"/>
    <w:tmpl w:val="04090001"/>
    <w:lvl w:ilvl="0">
      <w:start w:val="1"/>
      <w:numFmt w:val="bullet"/>
      <w:lvlText w:val=""/>
      <w:lvlJc w:val="left"/>
      <w:pPr>
        <w:ind w:left="360" w:hanging="360"/>
      </w:pPr>
      <w:rPr>
        <w:rFonts w:ascii="Symbol" w:hAnsi="Symbol" w:hint="default"/>
        <w:color w:val="auto"/>
        <w:sz w:val="24"/>
      </w:rPr>
    </w:lvl>
  </w:abstractNum>
  <w:num w:numId="1">
    <w:abstractNumId w:val="9"/>
  </w:num>
  <w:num w:numId="2">
    <w:abstractNumId w:val="16"/>
  </w:num>
  <w:num w:numId="3">
    <w:abstractNumId w:val="43"/>
  </w:num>
  <w:num w:numId="4">
    <w:abstractNumId w:val="38"/>
  </w:num>
  <w:num w:numId="5">
    <w:abstractNumId w:val="5"/>
  </w:num>
  <w:num w:numId="6">
    <w:abstractNumId w:val="50"/>
  </w:num>
  <w:num w:numId="7">
    <w:abstractNumId w:val="20"/>
  </w:num>
  <w:num w:numId="8">
    <w:abstractNumId w:val="51"/>
  </w:num>
  <w:num w:numId="9">
    <w:abstractNumId w:val="6"/>
  </w:num>
  <w:num w:numId="10">
    <w:abstractNumId w:val="3"/>
  </w:num>
  <w:num w:numId="11">
    <w:abstractNumId w:val="2"/>
  </w:num>
  <w:num w:numId="12">
    <w:abstractNumId w:val="0"/>
  </w:num>
  <w:num w:numId="13">
    <w:abstractNumId w:val="1"/>
  </w:num>
  <w:num w:numId="14">
    <w:abstractNumId w:val="4"/>
  </w:num>
  <w:num w:numId="15">
    <w:abstractNumId w:val="29"/>
  </w:num>
  <w:num w:numId="16">
    <w:abstractNumId w:val="22"/>
  </w:num>
  <w:num w:numId="17">
    <w:abstractNumId w:val="44"/>
  </w:num>
  <w:num w:numId="18">
    <w:abstractNumId w:val="32"/>
  </w:num>
  <w:num w:numId="19">
    <w:abstractNumId w:val="26"/>
  </w:num>
  <w:num w:numId="20">
    <w:abstractNumId w:val="33"/>
  </w:num>
  <w:num w:numId="21">
    <w:abstractNumId w:val="27"/>
  </w:num>
  <w:num w:numId="22">
    <w:abstractNumId w:val="17"/>
  </w:num>
  <w:num w:numId="23">
    <w:abstractNumId w:val="18"/>
  </w:num>
  <w:num w:numId="24">
    <w:abstractNumId w:val="37"/>
  </w:num>
  <w:num w:numId="25">
    <w:abstractNumId w:val="25"/>
  </w:num>
  <w:num w:numId="26">
    <w:abstractNumId w:val="45"/>
  </w:num>
  <w:num w:numId="27">
    <w:abstractNumId w:val="48"/>
  </w:num>
  <w:num w:numId="28">
    <w:abstractNumId w:val="21"/>
  </w:num>
  <w:num w:numId="29">
    <w:abstractNumId w:val="14"/>
  </w:num>
  <w:num w:numId="30">
    <w:abstractNumId w:val="7"/>
  </w:num>
  <w:num w:numId="31">
    <w:abstractNumId w:val="11"/>
  </w:num>
  <w:num w:numId="32">
    <w:abstractNumId w:val="23"/>
  </w:num>
  <w:num w:numId="33">
    <w:abstractNumId w:val="36"/>
  </w:num>
  <w:num w:numId="34">
    <w:abstractNumId w:val="24"/>
  </w:num>
  <w:num w:numId="35">
    <w:abstractNumId w:val="15"/>
  </w:num>
  <w:num w:numId="36">
    <w:abstractNumId w:val="34"/>
  </w:num>
  <w:num w:numId="37">
    <w:abstractNumId w:val="31"/>
  </w:num>
  <w:num w:numId="38">
    <w:abstractNumId w:val="46"/>
  </w:num>
  <w:num w:numId="39">
    <w:abstractNumId w:val="39"/>
  </w:num>
  <w:num w:numId="40">
    <w:abstractNumId w:val="30"/>
  </w:num>
  <w:num w:numId="41">
    <w:abstractNumId w:val="42"/>
  </w:num>
  <w:num w:numId="42">
    <w:abstractNumId w:val="41"/>
  </w:num>
  <w:num w:numId="43">
    <w:abstractNumId w:val="8"/>
  </w:num>
  <w:num w:numId="44">
    <w:abstractNumId w:val="40"/>
  </w:num>
  <w:num w:numId="45">
    <w:abstractNumId w:val="52"/>
  </w:num>
  <w:num w:numId="46">
    <w:abstractNumId w:val="12"/>
  </w:num>
  <w:num w:numId="47">
    <w:abstractNumId w:val="28"/>
  </w:num>
  <w:num w:numId="48">
    <w:abstractNumId w:val="35"/>
  </w:num>
  <w:num w:numId="49">
    <w:abstractNumId w:val="19"/>
  </w:num>
  <w:num w:numId="50">
    <w:abstractNumId w:val="49"/>
  </w:num>
  <w:num w:numId="51">
    <w:abstractNumId w:val="47"/>
  </w:num>
  <w:num w:numId="52">
    <w:abstractNumId w:val="10"/>
  </w:num>
  <w:num w:numId="53">
    <w:abstractNumId w:val="9"/>
  </w:num>
  <w:num w:numId="54">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6F"/>
    <w:rsid w:val="00001923"/>
    <w:rsid w:val="0000194A"/>
    <w:rsid w:val="000021DA"/>
    <w:rsid w:val="000022C7"/>
    <w:rsid w:val="0000266D"/>
    <w:rsid w:val="00002766"/>
    <w:rsid w:val="00002AAC"/>
    <w:rsid w:val="0000351E"/>
    <w:rsid w:val="00003F33"/>
    <w:rsid w:val="0000413B"/>
    <w:rsid w:val="000041F1"/>
    <w:rsid w:val="00004AA3"/>
    <w:rsid w:val="00004D41"/>
    <w:rsid w:val="00004ED7"/>
    <w:rsid w:val="0000516B"/>
    <w:rsid w:val="00005181"/>
    <w:rsid w:val="000051EE"/>
    <w:rsid w:val="0000535C"/>
    <w:rsid w:val="00005542"/>
    <w:rsid w:val="000059E4"/>
    <w:rsid w:val="00005A06"/>
    <w:rsid w:val="00005B21"/>
    <w:rsid w:val="00005CE5"/>
    <w:rsid w:val="00005E07"/>
    <w:rsid w:val="00006EAD"/>
    <w:rsid w:val="00007053"/>
    <w:rsid w:val="0000717D"/>
    <w:rsid w:val="00007453"/>
    <w:rsid w:val="00007649"/>
    <w:rsid w:val="00007708"/>
    <w:rsid w:val="00007810"/>
    <w:rsid w:val="00007C6D"/>
    <w:rsid w:val="00007EB1"/>
    <w:rsid w:val="000102CC"/>
    <w:rsid w:val="000105B3"/>
    <w:rsid w:val="00010668"/>
    <w:rsid w:val="000108CC"/>
    <w:rsid w:val="00010C9D"/>
    <w:rsid w:val="00010E2D"/>
    <w:rsid w:val="00010E47"/>
    <w:rsid w:val="00011178"/>
    <w:rsid w:val="00011373"/>
    <w:rsid w:val="00011BBD"/>
    <w:rsid w:val="00011EFB"/>
    <w:rsid w:val="000120C8"/>
    <w:rsid w:val="000121D4"/>
    <w:rsid w:val="00012B24"/>
    <w:rsid w:val="00012D3D"/>
    <w:rsid w:val="0001318B"/>
    <w:rsid w:val="000133EB"/>
    <w:rsid w:val="00013430"/>
    <w:rsid w:val="00013896"/>
    <w:rsid w:val="0001390B"/>
    <w:rsid w:val="00013AF9"/>
    <w:rsid w:val="00013CE3"/>
    <w:rsid w:val="00013E0F"/>
    <w:rsid w:val="00013E8F"/>
    <w:rsid w:val="000140D9"/>
    <w:rsid w:val="0001428C"/>
    <w:rsid w:val="00014668"/>
    <w:rsid w:val="00014C50"/>
    <w:rsid w:val="00015016"/>
    <w:rsid w:val="00015262"/>
    <w:rsid w:val="00015699"/>
    <w:rsid w:val="000156B2"/>
    <w:rsid w:val="00015717"/>
    <w:rsid w:val="000159BB"/>
    <w:rsid w:val="00015B8E"/>
    <w:rsid w:val="00015ECE"/>
    <w:rsid w:val="00016068"/>
    <w:rsid w:val="000161C5"/>
    <w:rsid w:val="000163F9"/>
    <w:rsid w:val="000168D7"/>
    <w:rsid w:val="00016D97"/>
    <w:rsid w:val="00017003"/>
    <w:rsid w:val="0001714E"/>
    <w:rsid w:val="00017165"/>
    <w:rsid w:val="000172A3"/>
    <w:rsid w:val="000177E4"/>
    <w:rsid w:val="00017D10"/>
    <w:rsid w:val="000200FE"/>
    <w:rsid w:val="000201CD"/>
    <w:rsid w:val="00020943"/>
    <w:rsid w:val="00020A15"/>
    <w:rsid w:val="00020AF5"/>
    <w:rsid w:val="00020BBB"/>
    <w:rsid w:val="00020C9D"/>
    <w:rsid w:val="00020D5F"/>
    <w:rsid w:val="00020E30"/>
    <w:rsid w:val="000218AF"/>
    <w:rsid w:val="00021AE9"/>
    <w:rsid w:val="00021B36"/>
    <w:rsid w:val="00021FA5"/>
    <w:rsid w:val="000223EA"/>
    <w:rsid w:val="000227BF"/>
    <w:rsid w:val="00022AD0"/>
    <w:rsid w:val="00022B4C"/>
    <w:rsid w:val="00022E82"/>
    <w:rsid w:val="00023125"/>
    <w:rsid w:val="000234C3"/>
    <w:rsid w:val="0002358D"/>
    <w:rsid w:val="00023A11"/>
    <w:rsid w:val="0002435A"/>
    <w:rsid w:val="0002483B"/>
    <w:rsid w:val="0002495F"/>
    <w:rsid w:val="00024E71"/>
    <w:rsid w:val="000252C5"/>
    <w:rsid w:val="0002533F"/>
    <w:rsid w:val="00025840"/>
    <w:rsid w:val="00026091"/>
    <w:rsid w:val="000261E8"/>
    <w:rsid w:val="000262D9"/>
    <w:rsid w:val="0002650C"/>
    <w:rsid w:val="000269D2"/>
    <w:rsid w:val="00026C39"/>
    <w:rsid w:val="000271AE"/>
    <w:rsid w:val="000275FE"/>
    <w:rsid w:val="000276B4"/>
    <w:rsid w:val="000277BE"/>
    <w:rsid w:val="000277E0"/>
    <w:rsid w:val="00027E6D"/>
    <w:rsid w:val="00027FC6"/>
    <w:rsid w:val="00030412"/>
    <w:rsid w:val="00030B38"/>
    <w:rsid w:val="000315AA"/>
    <w:rsid w:val="0003172B"/>
    <w:rsid w:val="00032139"/>
    <w:rsid w:val="00032392"/>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6DD"/>
    <w:rsid w:val="00035AB6"/>
    <w:rsid w:val="00035AE5"/>
    <w:rsid w:val="00035EC4"/>
    <w:rsid w:val="00035F14"/>
    <w:rsid w:val="00035FC3"/>
    <w:rsid w:val="00036267"/>
    <w:rsid w:val="00036483"/>
    <w:rsid w:val="00036850"/>
    <w:rsid w:val="00037036"/>
    <w:rsid w:val="00037099"/>
    <w:rsid w:val="00037DEA"/>
    <w:rsid w:val="00040378"/>
    <w:rsid w:val="000403F0"/>
    <w:rsid w:val="000409E0"/>
    <w:rsid w:val="00040C09"/>
    <w:rsid w:val="00040FAA"/>
    <w:rsid w:val="000413AD"/>
    <w:rsid w:val="00042086"/>
    <w:rsid w:val="0004236B"/>
    <w:rsid w:val="00042B95"/>
    <w:rsid w:val="0004318C"/>
    <w:rsid w:val="00043939"/>
    <w:rsid w:val="00043A69"/>
    <w:rsid w:val="00043BCF"/>
    <w:rsid w:val="00043DCD"/>
    <w:rsid w:val="000441F2"/>
    <w:rsid w:val="00044729"/>
    <w:rsid w:val="00044880"/>
    <w:rsid w:val="000449A0"/>
    <w:rsid w:val="0004500A"/>
    <w:rsid w:val="000452E6"/>
    <w:rsid w:val="00046022"/>
    <w:rsid w:val="00046259"/>
    <w:rsid w:val="000462F2"/>
    <w:rsid w:val="000465D3"/>
    <w:rsid w:val="00046A7D"/>
    <w:rsid w:val="00046B49"/>
    <w:rsid w:val="00047110"/>
    <w:rsid w:val="0004716E"/>
    <w:rsid w:val="000471E5"/>
    <w:rsid w:val="0004786A"/>
    <w:rsid w:val="00047AA0"/>
    <w:rsid w:val="00047B1E"/>
    <w:rsid w:val="00047B88"/>
    <w:rsid w:val="00047C68"/>
    <w:rsid w:val="00047D6C"/>
    <w:rsid w:val="000502BB"/>
    <w:rsid w:val="000504B1"/>
    <w:rsid w:val="00050C9D"/>
    <w:rsid w:val="00050FD0"/>
    <w:rsid w:val="000515A9"/>
    <w:rsid w:val="0005170E"/>
    <w:rsid w:val="0005179C"/>
    <w:rsid w:val="00051A4F"/>
    <w:rsid w:val="00051E9B"/>
    <w:rsid w:val="000521D1"/>
    <w:rsid w:val="00052CA6"/>
    <w:rsid w:val="000540CC"/>
    <w:rsid w:val="0005431A"/>
    <w:rsid w:val="00054813"/>
    <w:rsid w:val="000549C3"/>
    <w:rsid w:val="00054FA8"/>
    <w:rsid w:val="00054FBD"/>
    <w:rsid w:val="000554A1"/>
    <w:rsid w:val="00055594"/>
    <w:rsid w:val="00055A61"/>
    <w:rsid w:val="00056396"/>
    <w:rsid w:val="00056511"/>
    <w:rsid w:val="000566BC"/>
    <w:rsid w:val="00056A5C"/>
    <w:rsid w:val="00056D8F"/>
    <w:rsid w:val="00056DB8"/>
    <w:rsid w:val="000570D2"/>
    <w:rsid w:val="00057747"/>
    <w:rsid w:val="00057D04"/>
    <w:rsid w:val="000600AA"/>
    <w:rsid w:val="00060300"/>
    <w:rsid w:val="000608F2"/>
    <w:rsid w:val="00060B85"/>
    <w:rsid w:val="00060CEF"/>
    <w:rsid w:val="0006142D"/>
    <w:rsid w:val="0006184F"/>
    <w:rsid w:val="000628FA"/>
    <w:rsid w:val="00062DA9"/>
    <w:rsid w:val="00063123"/>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203"/>
    <w:rsid w:val="00066818"/>
    <w:rsid w:val="000668EE"/>
    <w:rsid w:val="00066E4F"/>
    <w:rsid w:val="00066EF1"/>
    <w:rsid w:val="000677FB"/>
    <w:rsid w:val="00067A09"/>
    <w:rsid w:val="00067A18"/>
    <w:rsid w:val="0007011B"/>
    <w:rsid w:val="00070827"/>
    <w:rsid w:val="000709C4"/>
    <w:rsid w:val="00070CD4"/>
    <w:rsid w:val="0007123E"/>
    <w:rsid w:val="00071249"/>
    <w:rsid w:val="0007128C"/>
    <w:rsid w:val="00071341"/>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531"/>
    <w:rsid w:val="00074637"/>
    <w:rsid w:val="00074D45"/>
    <w:rsid w:val="00074F79"/>
    <w:rsid w:val="000752B6"/>
    <w:rsid w:val="0007544D"/>
    <w:rsid w:val="0007562C"/>
    <w:rsid w:val="00075E3B"/>
    <w:rsid w:val="00075FF8"/>
    <w:rsid w:val="00076052"/>
    <w:rsid w:val="00076142"/>
    <w:rsid w:val="0007638B"/>
    <w:rsid w:val="000763A1"/>
    <w:rsid w:val="00076EE6"/>
    <w:rsid w:val="00077ACC"/>
    <w:rsid w:val="00077B52"/>
    <w:rsid w:val="00077E28"/>
    <w:rsid w:val="000809DB"/>
    <w:rsid w:val="00080C59"/>
    <w:rsid w:val="00080F19"/>
    <w:rsid w:val="000810FD"/>
    <w:rsid w:val="00081119"/>
    <w:rsid w:val="00081307"/>
    <w:rsid w:val="000817D3"/>
    <w:rsid w:val="000818A8"/>
    <w:rsid w:val="000819EF"/>
    <w:rsid w:val="000819F7"/>
    <w:rsid w:val="00081F83"/>
    <w:rsid w:val="00082286"/>
    <w:rsid w:val="00082AA2"/>
    <w:rsid w:val="00082B7D"/>
    <w:rsid w:val="00082EA7"/>
    <w:rsid w:val="000830CF"/>
    <w:rsid w:val="000838B8"/>
    <w:rsid w:val="00083C03"/>
    <w:rsid w:val="00083EEF"/>
    <w:rsid w:val="00083FDC"/>
    <w:rsid w:val="000841C6"/>
    <w:rsid w:val="00084555"/>
    <w:rsid w:val="000847A6"/>
    <w:rsid w:val="000847C3"/>
    <w:rsid w:val="000847FA"/>
    <w:rsid w:val="00084A06"/>
    <w:rsid w:val="000851DF"/>
    <w:rsid w:val="00085A58"/>
    <w:rsid w:val="00085F2C"/>
    <w:rsid w:val="000866F7"/>
    <w:rsid w:val="00086996"/>
    <w:rsid w:val="00086BE4"/>
    <w:rsid w:val="00086D8E"/>
    <w:rsid w:val="000872ED"/>
    <w:rsid w:val="000872F6"/>
    <w:rsid w:val="0008793A"/>
    <w:rsid w:val="00087A80"/>
    <w:rsid w:val="00087CA0"/>
    <w:rsid w:val="00087D81"/>
    <w:rsid w:val="00087DE8"/>
    <w:rsid w:val="00090C12"/>
    <w:rsid w:val="00090D63"/>
    <w:rsid w:val="00091104"/>
    <w:rsid w:val="000912AC"/>
    <w:rsid w:val="00091C59"/>
    <w:rsid w:val="00091DFD"/>
    <w:rsid w:val="00091F72"/>
    <w:rsid w:val="00092742"/>
    <w:rsid w:val="00092820"/>
    <w:rsid w:val="0009318E"/>
    <w:rsid w:val="00093379"/>
    <w:rsid w:val="0009356B"/>
    <w:rsid w:val="00093F71"/>
    <w:rsid w:val="00094084"/>
    <w:rsid w:val="000941D6"/>
    <w:rsid w:val="0009474A"/>
    <w:rsid w:val="00094CA2"/>
    <w:rsid w:val="00095259"/>
    <w:rsid w:val="000954A9"/>
    <w:rsid w:val="00095F70"/>
    <w:rsid w:val="0009606B"/>
    <w:rsid w:val="00096DB9"/>
    <w:rsid w:val="00097414"/>
    <w:rsid w:val="000976AB"/>
    <w:rsid w:val="0009785F"/>
    <w:rsid w:val="000A001B"/>
    <w:rsid w:val="000A0AA5"/>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0F7"/>
    <w:rsid w:val="000A331D"/>
    <w:rsid w:val="000A3C35"/>
    <w:rsid w:val="000A3CF7"/>
    <w:rsid w:val="000A40D8"/>
    <w:rsid w:val="000A465B"/>
    <w:rsid w:val="000A477B"/>
    <w:rsid w:val="000A4B85"/>
    <w:rsid w:val="000A4C18"/>
    <w:rsid w:val="000A503E"/>
    <w:rsid w:val="000A5454"/>
    <w:rsid w:val="000A5761"/>
    <w:rsid w:val="000A58F3"/>
    <w:rsid w:val="000A61AE"/>
    <w:rsid w:val="000A6686"/>
    <w:rsid w:val="000A694D"/>
    <w:rsid w:val="000A6A4E"/>
    <w:rsid w:val="000A7605"/>
    <w:rsid w:val="000A7B07"/>
    <w:rsid w:val="000A7BE5"/>
    <w:rsid w:val="000A7CDC"/>
    <w:rsid w:val="000A7EEC"/>
    <w:rsid w:val="000A7F0F"/>
    <w:rsid w:val="000A7FE6"/>
    <w:rsid w:val="000B023B"/>
    <w:rsid w:val="000B09B1"/>
    <w:rsid w:val="000B0B81"/>
    <w:rsid w:val="000B0CCF"/>
    <w:rsid w:val="000B0CDE"/>
    <w:rsid w:val="000B0DAC"/>
    <w:rsid w:val="000B1063"/>
    <w:rsid w:val="000B1080"/>
    <w:rsid w:val="000B10AF"/>
    <w:rsid w:val="000B1694"/>
    <w:rsid w:val="000B170A"/>
    <w:rsid w:val="000B1B89"/>
    <w:rsid w:val="000B1C56"/>
    <w:rsid w:val="000B1E8A"/>
    <w:rsid w:val="000B28A4"/>
    <w:rsid w:val="000B2CA4"/>
    <w:rsid w:val="000B2D18"/>
    <w:rsid w:val="000B2FB7"/>
    <w:rsid w:val="000B32E8"/>
    <w:rsid w:val="000B346F"/>
    <w:rsid w:val="000B3A08"/>
    <w:rsid w:val="000B3E9D"/>
    <w:rsid w:val="000B439B"/>
    <w:rsid w:val="000B464D"/>
    <w:rsid w:val="000B4CA2"/>
    <w:rsid w:val="000B4E55"/>
    <w:rsid w:val="000B4F8C"/>
    <w:rsid w:val="000B5372"/>
    <w:rsid w:val="000B54A7"/>
    <w:rsid w:val="000B5895"/>
    <w:rsid w:val="000B58B3"/>
    <w:rsid w:val="000B60C7"/>
    <w:rsid w:val="000B615A"/>
    <w:rsid w:val="000B6171"/>
    <w:rsid w:val="000B6B89"/>
    <w:rsid w:val="000B739E"/>
    <w:rsid w:val="000B76EA"/>
    <w:rsid w:val="000C016D"/>
    <w:rsid w:val="000C146C"/>
    <w:rsid w:val="000C17A7"/>
    <w:rsid w:val="000C181E"/>
    <w:rsid w:val="000C1843"/>
    <w:rsid w:val="000C185B"/>
    <w:rsid w:val="000C1864"/>
    <w:rsid w:val="000C189C"/>
    <w:rsid w:val="000C1917"/>
    <w:rsid w:val="000C1D88"/>
    <w:rsid w:val="000C2343"/>
    <w:rsid w:val="000C237D"/>
    <w:rsid w:val="000C274B"/>
    <w:rsid w:val="000C30FC"/>
    <w:rsid w:val="000C3144"/>
    <w:rsid w:val="000C3448"/>
    <w:rsid w:val="000C3C6C"/>
    <w:rsid w:val="000C404E"/>
    <w:rsid w:val="000C41C6"/>
    <w:rsid w:val="000C4643"/>
    <w:rsid w:val="000C47C0"/>
    <w:rsid w:val="000C4A9F"/>
    <w:rsid w:val="000C4ECA"/>
    <w:rsid w:val="000C51D1"/>
    <w:rsid w:val="000C56E9"/>
    <w:rsid w:val="000C577C"/>
    <w:rsid w:val="000C5EB0"/>
    <w:rsid w:val="000C60F7"/>
    <w:rsid w:val="000C6145"/>
    <w:rsid w:val="000C6609"/>
    <w:rsid w:val="000C670F"/>
    <w:rsid w:val="000C6952"/>
    <w:rsid w:val="000C6D94"/>
    <w:rsid w:val="000C7114"/>
    <w:rsid w:val="000C7429"/>
    <w:rsid w:val="000C75CE"/>
    <w:rsid w:val="000C761B"/>
    <w:rsid w:val="000C77DC"/>
    <w:rsid w:val="000C7A66"/>
    <w:rsid w:val="000C7F39"/>
    <w:rsid w:val="000D06F5"/>
    <w:rsid w:val="000D10BB"/>
    <w:rsid w:val="000D170C"/>
    <w:rsid w:val="000D1905"/>
    <w:rsid w:val="000D195A"/>
    <w:rsid w:val="000D1A6C"/>
    <w:rsid w:val="000D1ADE"/>
    <w:rsid w:val="000D1CA1"/>
    <w:rsid w:val="000D29FD"/>
    <w:rsid w:val="000D2C98"/>
    <w:rsid w:val="000D2D2F"/>
    <w:rsid w:val="000D351A"/>
    <w:rsid w:val="000D3713"/>
    <w:rsid w:val="000D3C7A"/>
    <w:rsid w:val="000D3F31"/>
    <w:rsid w:val="000D4013"/>
    <w:rsid w:val="000D412A"/>
    <w:rsid w:val="000D4193"/>
    <w:rsid w:val="000D43D5"/>
    <w:rsid w:val="000D4DA5"/>
    <w:rsid w:val="000D4FB8"/>
    <w:rsid w:val="000D5017"/>
    <w:rsid w:val="000D510F"/>
    <w:rsid w:val="000D5171"/>
    <w:rsid w:val="000D5672"/>
    <w:rsid w:val="000D57B2"/>
    <w:rsid w:val="000D58E2"/>
    <w:rsid w:val="000D599F"/>
    <w:rsid w:val="000D5F53"/>
    <w:rsid w:val="000D5F9D"/>
    <w:rsid w:val="000D60CD"/>
    <w:rsid w:val="000D6BF6"/>
    <w:rsid w:val="000D6DCA"/>
    <w:rsid w:val="000D732F"/>
    <w:rsid w:val="000D733E"/>
    <w:rsid w:val="000D75B9"/>
    <w:rsid w:val="000D7753"/>
    <w:rsid w:val="000D7766"/>
    <w:rsid w:val="000D7817"/>
    <w:rsid w:val="000D7C2D"/>
    <w:rsid w:val="000D7E1C"/>
    <w:rsid w:val="000E0438"/>
    <w:rsid w:val="000E057F"/>
    <w:rsid w:val="000E0871"/>
    <w:rsid w:val="000E09B6"/>
    <w:rsid w:val="000E111F"/>
    <w:rsid w:val="000E13A5"/>
    <w:rsid w:val="000E151B"/>
    <w:rsid w:val="000E1E4C"/>
    <w:rsid w:val="000E1EC2"/>
    <w:rsid w:val="000E2729"/>
    <w:rsid w:val="000E3CF0"/>
    <w:rsid w:val="000E3D45"/>
    <w:rsid w:val="000E3F22"/>
    <w:rsid w:val="000E3F3B"/>
    <w:rsid w:val="000E3F64"/>
    <w:rsid w:val="000E4330"/>
    <w:rsid w:val="000E47CD"/>
    <w:rsid w:val="000E4D64"/>
    <w:rsid w:val="000E4EC2"/>
    <w:rsid w:val="000E4EE4"/>
    <w:rsid w:val="000E4F78"/>
    <w:rsid w:val="000E4FDD"/>
    <w:rsid w:val="000E5826"/>
    <w:rsid w:val="000E58B0"/>
    <w:rsid w:val="000E5CAC"/>
    <w:rsid w:val="000E6066"/>
    <w:rsid w:val="000E622B"/>
    <w:rsid w:val="000E67C4"/>
    <w:rsid w:val="000E6C39"/>
    <w:rsid w:val="000E6DEC"/>
    <w:rsid w:val="000E6E51"/>
    <w:rsid w:val="000E7264"/>
    <w:rsid w:val="000F0726"/>
    <w:rsid w:val="000F0D57"/>
    <w:rsid w:val="000F1126"/>
    <w:rsid w:val="000F13A7"/>
    <w:rsid w:val="000F1CA3"/>
    <w:rsid w:val="000F2822"/>
    <w:rsid w:val="000F2AF6"/>
    <w:rsid w:val="000F3B90"/>
    <w:rsid w:val="000F3CC4"/>
    <w:rsid w:val="000F46A5"/>
    <w:rsid w:val="000F4B8D"/>
    <w:rsid w:val="000F4CF7"/>
    <w:rsid w:val="000F5109"/>
    <w:rsid w:val="000F5166"/>
    <w:rsid w:val="000F5358"/>
    <w:rsid w:val="000F5A85"/>
    <w:rsid w:val="000F5BA3"/>
    <w:rsid w:val="000F6257"/>
    <w:rsid w:val="000F63A1"/>
    <w:rsid w:val="000F6677"/>
    <w:rsid w:val="000F6C4E"/>
    <w:rsid w:val="000F6C91"/>
    <w:rsid w:val="000F6F4C"/>
    <w:rsid w:val="000F712B"/>
    <w:rsid w:val="000F735C"/>
    <w:rsid w:val="000F79C9"/>
    <w:rsid w:val="00100474"/>
    <w:rsid w:val="00100BD5"/>
    <w:rsid w:val="00100FB6"/>
    <w:rsid w:val="001010E4"/>
    <w:rsid w:val="001011AB"/>
    <w:rsid w:val="001011D6"/>
    <w:rsid w:val="001014A1"/>
    <w:rsid w:val="00101AA1"/>
    <w:rsid w:val="001021D6"/>
    <w:rsid w:val="00102381"/>
    <w:rsid w:val="001024B3"/>
    <w:rsid w:val="00102B40"/>
    <w:rsid w:val="00102DB0"/>
    <w:rsid w:val="00102FDE"/>
    <w:rsid w:val="0010372E"/>
    <w:rsid w:val="00103878"/>
    <w:rsid w:val="00103AE1"/>
    <w:rsid w:val="00103CE4"/>
    <w:rsid w:val="00103FAC"/>
    <w:rsid w:val="00104122"/>
    <w:rsid w:val="001045B7"/>
    <w:rsid w:val="00104A14"/>
    <w:rsid w:val="00104A27"/>
    <w:rsid w:val="00104B60"/>
    <w:rsid w:val="00104DA6"/>
    <w:rsid w:val="00104EF7"/>
    <w:rsid w:val="00104F69"/>
    <w:rsid w:val="00105B02"/>
    <w:rsid w:val="00105C97"/>
    <w:rsid w:val="00106174"/>
    <w:rsid w:val="001062BB"/>
    <w:rsid w:val="001063C6"/>
    <w:rsid w:val="001069AD"/>
    <w:rsid w:val="00106D4F"/>
    <w:rsid w:val="00106E96"/>
    <w:rsid w:val="001072A1"/>
    <w:rsid w:val="001074F8"/>
    <w:rsid w:val="001075FC"/>
    <w:rsid w:val="00107667"/>
    <w:rsid w:val="00107887"/>
    <w:rsid w:val="0010789B"/>
    <w:rsid w:val="001100EA"/>
    <w:rsid w:val="001102B7"/>
    <w:rsid w:val="00110385"/>
    <w:rsid w:val="001106E0"/>
    <w:rsid w:val="00110C9A"/>
    <w:rsid w:val="001114D2"/>
    <w:rsid w:val="0011174D"/>
    <w:rsid w:val="00111A5B"/>
    <w:rsid w:val="00111D69"/>
    <w:rsid w:val="001126CE"/>
    <w:rsid w:val="00112DD8"/>
    <w:rsid w:val="00113548"/>
    <w:rsid w:val="001136C0"/>
    <w:rsid w:val="00113814"/>
    <w:rsid w:val="00113B47"/>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635"/>
    <w:rsid w:val="00120771"/>
    <w:rsid w:val="00120ADE"/>
    <w:rsid w:val="00120DA4"/>
    <w:rsid w:val="00121153"/>
    <w:rsid w:val="00122044"/>
    <w:rsid w:val="001221B7"/>
    <w:rsid w:val="0012221C"/>
    <w:rsid w:val="001222F1"/>
    <w:rsid w:val="0012279A"/>
    <w:rsid w:val="00122FD3"/>
    <w:rsid w:val="00123406"/>
    <w:rsid w:val="001234E2"/>
    <w:rsid w:val="001236AD"/>
    <w:rsid w:val="001237CE"/>
    <w:rsid w:val="00123AD8"/>
    <w:rsid w:val="00123B22"/>
    <w:rsid w:val="00124691"/>
    <w:rsid w:val="00124A53"/>
    <w:rsid w:val="00124C59"/>
    <w:rsid w:val="00124F75"/>
    <w:rsid w:val="0012547D"/>
    <w:rsid w:val="00125581"/>
    <w:rsid w:val="0012567F"/>
    <w:rsid w:val="00125A0B"/>
    <w:rsid w:val="00125E30"/>
    <w:rsid w:val="00125FE2"/>
    <w:rsid w:val="001261A2"/>
    <w:rsid w:val="001261E5"/>
    <w:rsid w:val="00126216"/>
    <w:rsid w:val="001262EE"/>
    <w:rsid w:val="0012630E"/>
    <w:rsid w:val="00126335"/>
    <w:rsid w:val="001265F3"/>
    <w:rsid w:val="00126700"/>
    <w:rsid w:val="001267DC"/>
    <w:rsid w:val="0012691F"/>
    <w:rsid w:val="0012695E"/>
    <w:rsid w:val="00126A3B"/>
    <w:rsid w:val="00126DDD"/>
    <w:rsid w:val="00126FA9"/>
    <w:rsid w:val="00127249"/>
    <w:rsid w:val="0012746E"/>
    <w:rsid w:val="001276C4"/>
    <w:rsid w:val="00127DD1"/>
    <w:rsid w:val="001302A9"/>
    <w:rsid w:val="00131299"/>
    <w:rsid w:val="0013157B"/>
    <w:rsid w:val="001319E2"/>
    <w:rsid w:val="00131A02"/>
    <w:rsid w:val="00131E1E"/>
    <w:rsid w:val="00131FB6"/>
    <w:rsid w:val="001327D5"/>
    <w:rsid w:val="00132CA4"/>
    <w:rsid w:val="001331FD"/>
    <w:rsid w:val="0013333A"/>
    <w:rsid w:val="00133A9B"/>
    <w:rsid w:val="00133F98"/>
    <w:rsid w:val="00134021"/>
    <w:rsid w:val="00134851"/>
    <w:rsid w:val="00134B16"/>
    <w:rsid w:val="00134CA2"/>
    <w:rsid w:val="00134F8A"/>
    <w:rsid w:val="00135A5F"/>
    <w:rsid w:val="00135AEF"/>
    <w:rsid w:val="00135CD6"/>
    <w:rsid w:val="00136225"/>
    <w:rsid w:val="00136594"/>
    <w:rsid w:val="001370A3"/>
    <w:rsid w:val="00137205"/>
    <w:rsid w:val="001378A3"/>
    <w:rsid w:val="00137929"/>
    <w:rsid w:val="00137DB5"/>
    <w:rsid w:val="001404F4"/>
    <w:rsid w:val="00140887"/>
    <w:rsid w:val="00140DDA"/>
    <w:rsid w:val="001411C5"/>
    <w:rsid w:val="0014136D"/>
    <w:rsid w:val="00141AD8"/>
    <w:rsid w:val="00141BD3"/>
    <w:rsid w:val="0014225F"/>
    <w:rsid w:val="001422C8"/>
    <w:rsid w:val="00142387"/>
    <w:rsid w:val="001423A9"/>
    <w:rsid w:val="0014298D"/>
    <w:rsid w:val="0014299B"/>
    <w:rsid w:val="00142AB9"/>
    <w:rsid w:val="0014325F"/>
    <w:rsid w:val="0014329E"/>
    <w:rsid w:val="001433F0"/>
    <w:rsid w:val="001437ED"/>
    <w:rsid w:val="0014389C"/>
    <w:rsid w:val="00143B7B"/>
    <w:rsid w:val="00143DA9"/>
    <w:rsid w:val="00143F19"/>
    <w:rsid w:val="00143FC3"/>
    <w:rsid w:val="001440B9"/>
    <w:rsid w:val="001440DA"/>
    <w:rsid w:val="0014416C"/>
    <w:rsid w:val="001441A7"/>
    <w:rsid w:val="00144447"/>
    <w:rsid w:val="001445B6"/>
    <w:rsid w:val="00144840"/>
    <w:rsid w:val="001448C5"/>
    <w:rsid w:val="001449CD"/>
    <w:rsid w:val="00144D94"/>
    <w:rsid w:val="0014528E"/>
    <w:rsid w:val="001453FE"/>
    <w:rsid w:val="00145A88"/>
    <w:rsid w:val="00145DE5"/>
    <w:rsid w:val="00145EF3"/>
    <w:rsid w:val="00146286"/>
    <w:rsid w:val="0014687D"/>
    <w:rsid w:val="001469ED"/>
    <w:rsid w:val="00147425"/>
    <w:rsid w:val="00147563"/>
    <w:rsid w:val="00147C71"/>
    <w:rsid w:val="00147F10"/>
    <w:rsid w:val="00147F11"/>
    <w:rsid w:val="00150154"/>
    <w:rsid w:val="00150239"/>
    <w:rsid w:val="00150296"/>
    <w:rsid w:val="00150408"/>
    <w:rsid w:val="0015041B"/>
    <w:rsid w:val="00150882"/>
    <w:rsid w:val="00150CF5"/>
    <w:rsid w:val="00151EF1"/>
    <w:rsid w:val="00151FF2"/>
    <w:rsid w:val="00152397"/>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5D76"/>
    <w:rsid w:val="0015612A"/>
    <w:rsid w:val="001562FF"/>
    <w:rsid w:val="0015677A"/>
    <w:rsid w:val="001568FA"/>
    <w:rsid w:val="00156916"/>
    <w:rsid w:val="00156C3C"/>
    <w:rsid w:val="00156DAE"/>
    <w:rsid w:val="00157315"/>
    <w:rsid w:val="001575EC"/>
    <w:rsid w:val="001602D0"/>
    <w:rsid w:val="0016033B"/>
    <w:rsid w:val="00161114"/>
    <w:rsid w:val="00161703"/>
    <w:rsid w:val="00161C75"/>
    <w:rsid w:val="00161D55"/>
    <w:rsid w:val="00162199"/>
    <w:rsid w:val="00162935"/>
    <w:rsid w:val="00162A63"/>
    <w:rsid w:val="00162E3C"/>
    <w:rsid w:val="00162EDB"/>
    <w:rsid w:val="00162FF8"/>
    <w:rsid w:val="0016326D"/>
    <w:rsid w:val="0016402C"/>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15DC"/>
    <w:rsid w:val="001715F9"/>
    <w:rsid w:val="001718A5"/>
    <w:rsid w:val="001718F3"/>
    <w:rsid w:val="001719D9"/>
    <w:rsid w:val="00171CC8"/>
    <w:rsid w:val="0017217F"/>
    <w:rsid w:val="0017293C"/>
    <w:rsid w:val="00172DA4"/>
    <w:rsid w:val="00173271"/>
    <w:rsid w:val="0017344A"/>
    <w:rsid w:val="00173623"/>
    <w:rsid w:val="001738A4"/>
    <w:rsid w:val="00173B45"/>
    <w:rsid w:val="00173E63"/>
    <w:rsid w:val="00173EF8"/>
    <w:rsid w:val="001741BF"/>
    <w:rsid w:val="001744D7"/>
    <w:rsid w:val="00174550"/>
    <w:rsid w:val="001747D4"/>
    <w:rsid w:val="00174DF6"/>
    <w:rsid w:val="00174EA6"/>
    <w:rsid w:val="00175E1C"/>
    <w:rsid w:val="00176023"/>
    <w:rsid w:val="00176AA4"/>
    <w:rsid w:val="00176AB2"/>
    <w:rsid w:val="00176BE2"/>
    <w:rsid w:val="00176D81"/>
    <w:rsid w:val="00176F49"/>
    <w:rsid w:val="00176FD5"/>
    <w:rsid w:val="00177D0B"/>
    <w:rsid w:val="001800C2"/>
    <w:rsid w:val="00180611"/>
    <w:rsid w:val="00180C48"/>
    <w:rsid w:val="00181113"/>
    <w:rsid w:val="00181248"/>
    <w:rsid w:val="001812B7"/>
    <w:rsid w:val="00181D6B"/>
    <w:rsid w:val="00181DF0"/>
    <w:rsid w:val="00182000"/>
    <w:rsid w:val="00182159"/>
    <w:rsid w:val="00182505"/>
    <w:rsid w:val="0018282A"/>
    <w:rsid w:val="00182966"/>
    <w:rsid w:val="00182CCE"/>
    <w:rsid w:val="00183351"/>
    <w:rsid w:val="00183551"/>
    <w:rsid w:val="001836AD"/>
    <w:rsid w:val="00183872"/>
    <w:rsid w:val="001839B3"/>
    <w:rsid w:val="00183B79"/>
    <w:rsid w:val="00183D43"/>
    <w:rsid w:val="00183EA0"/>
    <w:rsid w:val="001844CE"/>
    <w:rsid w:val="00184614"/>
    <w:rsid w:val="001847CB"/>
    <w:rsid w:val="00184E8C"/>
    <w:rsid w:val="001850DF"/>
    <w:rsid w:val="00185264"/>
    <w:rsid w:val="0018544C"/>
    <w:rsid w:val="0018584A"/>
    <w:rsid w:val="00185ABD"/>
    <w:rsid w:val="00185AD6"/>
    <w:rsid w:val="00185D1D"/>
    <w:rsid w:val="00185EA2"/>
    <w:rsid w:val="0018602D"/>
    <w:rsid w:val="0018647A"/>
    <w:rsid w:val="0018683F"/>
    <w:rsid w:val="00186986"/>
    <w:rsid w:val="0018728F"/>
    <w:rsid w:val="001872A2"/>
    <w:rsid w:val="001873E2"/>
    <w:rsid w:val="0018748A"/>
    <w:rsid w:val="001878CD"/>
    <w:rsid w:val="0018795A"/>
    <w:rsid w:val="00190130"/>
    <w:rsid w:val="00190818"/>
    <w:rsid w:val="001909B2"/>
    <w:rsid w:val="00190A4B"/>
    <w:rsid w:val="00190AFB"/>
    <w:rsid w:val="001912F6"/>
    <w:rsid w:val="0019143E"/>
    <w:rsid w:val="00191C74"/>
    <w:rsid w:val="00191D47"/>
    <w:rsid w:val="0019228C"/>
    <w:rsid w:val="001924EA"/>
    <w:rsid w:val="0019251C"/>
    <w:rsid w:val="00192A1B"/>
    <w:rsid w:val="00192C90"/>
    <w:rsid w:val="00192EC3"/>
    <w:rsid w:val="00192EFD"/>
    <w:rsid w:val="00192F72"/>
    <w:rsid w:val="00192FFB"/>
    <w:rsid w:val="001930C3"/>
    <w:rsid w:val="00193226"/>
    <w:rsid w:val="00193727"/>
    <w:rsid w:val="00193769"/>
    <w:rsid w:val="00193970"/>
    <w:rsid w:val="00193B7A"/>
    <w:rsid w:val="00193C68"/>
    <w:rsid w:val="0019425C"/>
    <w:rsid w:val="00194B57"/>
    <w:rsid w:val="00195035"/>
    <w:rsid w:val="001950AA"/>
    <w:rsid w:val="00195441"/>
    <w:rsid w:val="00195730"/>
    <w:rsid w:val="00196120"/>
    <w:rsid w:val="00196167"/>
    <w:rsid w:val="0019620D"/>
    <w:rsid w:val="001964E0"/>
    <w:rsid w:val="001966AE"/>
    <w:rsid w:val="00196DE7"/>
    <w:rsid w:val="001970B2"/>
    <w:rsid w:val="001973FF"/>
    <w:rsid w:val="00197403"/>
    <w:rsid w:val="001974F1"/>
    <w:rsid w:val="001975A2"/>
    <w:rsid w:val="00197A4A"/>
    <w:rsid w:val="001A040B"/>
    <w:rsid w:val="001A0F60"/>
    <w:rsid w:val="001A1877"/>
    <w:rsid w:val="001A2245"/>
    <w:rsid w:val="001A2446"/>
    <w:rsid w:val="001A2939"/>
    <w:rsid w:val="001A2BE7"/>
    <w:rsid w:val="001A3295"/>
    <w:rsid w:val="001A3400"/>
    <w:rsid w:val="001A381D"/>
    <w:rsid w:val="001A3A72"/>
    <w:rsid w:val="001A4023"/>
    <w:rsid w:val="001A4247"/>
    <w:rsid w:val="001A46DD"/>
    <w:rsid w:val="001A4974"/>
    <w:rsid w:val="001A49E1"/>
    <w:rsid w:val="001A53D3"/>
    <w:rsid w:val="001A5717"/>
    <w:rsid w:val="001A5949"/>
    <w:rsid w:val="001A5FBE"/>
    <w:rsid w:val="001A6F65"/>
    <w:rsid w:val="001B0189"/>
    <w:rsid w:val="001B0650"/>
    <w:rsid w:val="001B0717"/>
    <w:rsid w:val="001B0A08"/>
    <w:rsid w:val="001B0B57"/>
    <w:rsid w:val="001B0FB4"/>
    <w:rsid w:val="001B1132"/>
    <w:rsid w:val="001B167B"/>
    <w:rsid w:val="001B19CD"/>
    <w:rsid w:val="001B1E42"/>
    <w:rsid w:val="001B1ECA"/>
    <w:rsid w:val="001B20F1"/>
    <w:rsid w:val="001B2950"/>
    <w:rsid w:val="001B3234"/>
    <w:rsid w:val="001B34F7"/>
    <w:rsid w:val="001B3638"/>
    <w:rsid w:val="001B369A"/>
    <w:rsid w:val="001B39BD"/>
    <w:rsid w:val="001B3DA8"/>
    <w:rsid w:val="001B3FB8"/>
    <w:rsid w:val="001B4205"/>
    <w:rsid w:val="001B4227"/>
    <w:rsid w:val="001B491D"/>
    <w:rsid w:val="001B4F00"/>
    <w:rsid w:val="001B5035"/>
    <w:rsid w:val="001B5066"/>
    <w:rsid w:val="001B5138"/>
    <w:rsid w:val="001B554B"/>
    <w:rsid w:val="001B55A8"/>
    <w:rsid w:val="001B5664"/>
    <w:rsid w:val="001B59DD"/>
    <w:rsid w:val="001B5AA7"/>
    <w:rsid w:val="001B5DE1"/>
    <w:rsid w:val="001B5EAA"/>
    <w:rsid w:val="001B610C"/>
    <w:rsid w:val="001B6B37"/>
    <w:rsid w:val="001B7B05"/>
    <w:rsid w:val="001B7B2C"/>
    <w:rsid w:val="001B7E9D"/>
    <w:rsid w:val="001B7EA1"/>
    <w:rsid w:val="001B7ECE"/>
    <w:rsid w:val="001B7FEE"/>
    <w:rsid w:val="001C0042"/>
    <w:rsid w:val="001C0665"/>
    <w:rsid w:val="001C0C3D"/>
    <w:rsid w:val="001C0F9E"/>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7F8"/>
    <w:rsid w:val="001C3B0C"/>
    <w:rsid w:val="001C3B47"/>
    <w:rsid w:val="001C3D7A"/>
    <w:rsid w:val="001C3FAF"/>
    <w:rsid w:val="001C3FBE"/>
    <w:rsid w:val="001C4308"/>
    <w:rsid w:val="001C4BEE"/>
    <w:rsid w:val="001C4D0F"/>
    <w:rsid w:val="001C4DF2"/>
    <w:rsid w:val="001C4E8C"/>
    <w:rsid w:val="001C54C9"/>
    <w:rsid w:val="001C56DA"/>
    <w:rsid w:val="001C59A6"/>
    <w:rsid w:val="001C63DE"/>
    <w:rsid w:val="001C6989"/>
    <w:rsid w:val="001C7B5C"/>
    <w:rsid w:val="001C7D79"/>
    <w:rsid w:val="001D03DD"/>
    <w:rsid w:val="001D060E"/>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51E7"/>
    <w:rsid w:val="001D55E6"/>
    <w:rsid w:val="001D56FA"/>
    <w:rsid w:val="001D5ABA"/>
    <w:rsid w:val="001D5F31"/>
    <w:rsid w:val="001D6193"/>
    <w:rsid w:val="001D66BE"/>
    <w:rsid w:val="001D6865"/>
    <w:rsid w:val="001E0035"/>
    <w:rsid w:val="001E06D0"/>
    <w:rsid w:val="001E13A3"/>
    <w:rsid w:val="001E1FC6"/>
    <w:rsid w:val="001E2153"/>
    <w:rsid w:val="001E2895"/>
    <w:rsid w:val="001E2E6F"/>
    <w:rsid w:val="001E2F13"/>
    <w:rsid w:val="001E33F1"/>
    <w:rsid w:val="001E38F0"/>
    <w:rsid w:val="001E39AA"/>
    <w:rsid w:val="001E3F45"/>
    <w:rsid w:val="001E40DA"/>
    <w:rsid w:val="001E4103"/>
    <w:rsid w:val="001E424E"/>
    <w:rsid w:val="001E46CE"/>
    <w:rsid w:val="001E48F6"/>
    <w:rsid w:val="001E49E4"/>
    <w:rsid w:val="001E4E5C"/>
    <w:rsid w:val="001E590B"/>
    <w:rsid w:val="001E6105"/>
    <w:rsid w:val="001E6971"/>
    <w:rsid w:val="001E69DC"/>
    <w:rsid w:val="001E7136"/>
    <w:rsid w:val="001E73B5"/>
    <w:rsid w:val="001E7488"/>
    <w:rsid w:val="001E75A0"/>
    <w:rsid w:val="001E768E"/>
    <w:rsid w:val="001E7990"/>
    <w:rsid w:val="001F01B7"/>
    <w:rsid w:val="001F01C6"/>
    <w:rsid w:val="001F0221"/>
    <w:rsid w:val="001F04A7"/>
    <w:rsid w:val="001F0765"/>
    <w:rsid w:val="001F1026"/>
    <w:rsid w:val="001F178F"/>
    <w:rsid w:val="001F1B40"/>
    <w:rsid w:val="001F1D07"/>
    <w:rsid w:val="001F27C6"/>
    <w:rsid w:val="001F2997"/>
    <w:rsid w:val="001F2A29"/>
    <w:rsid w:val="001F2D7E"/>
    <w:rsid w:val="001F2E4C"/>
    <w:rsid w:val="001F3063"/>
    <w:rsid w:val="001F3347"/>
    <w:rsid w:val="001F3441"/>
    <w:rsid w:val="001F3770"/>
    <w:rsid w:val="001F3845"/>
    <w:rsid w:val="001F3C99"/>
    <w:rsid w:val="001F3D5D"/>
    <w:rsid w:val="001F4847"/>
    <w:rsid w:val="001F4883"/>
    <w:rsid w:val="001F49C9"/>
    <w:rsid w:val="001F4DC9"/>
    <w:rsid w:val="001F4E17"/>
    <w:rsid w:val="001F4F28"/>
    <w:rsid w:val="001F4FBF"/>
    <w:rsid w:val="001F5340"/>
    <w:rsid w:val="001F582B"/>
    <w:rsid w:val="001F5C7E"/>
    <w:rsid w:val="001F65FA"/>
    <w:rsid w:val="001F6DC4"/>
    <w:rsid w:val="001F6EB3"/>
    <w:rsid w:val="001F7089"/>
    <w:rsid w:val="001F75BC"/>
    <w:rsid w:val="001F780D"/>
    <w:rsid w:val="001F7A8F"/>
    <w:rsid w:val="001F7F59"/>
    <w:rsid w:val="0020033E"/>
    <w:rsid w:val="00200453"/>
    <w:rsid w:val="002007A0"/>
    <w:rsid w:val="00200A85"/>
    <w:rsid w:val="00200D4E"/>
    <w:rsid w:val="00201065"/>
    <w:rsid w:val="00201596"/>
    <w:rsid w:val="0020183C"/>
    <w:rsid w:val="00201AEA"/>
    <w:rsid w:val="0020202A"/>
    <w:rsid w:val="002022D8"/>
    <w:rsid w:val="00202317"/>
    <w:rsid w:val="0020233D"/>
    <w:rsid w:val="00202373"/>
    <w:rsid w:val="0020241B"/>
    <w:rsid w:val="0020243A"/>
    <w:rsid w:val="00202CAC"/>
    <w:rsid w:val="00202DE8"/>
    <w:rsid w:val="002034DE"/>
    <w:rsid w:val="00203A0B"/>
    <w:rsid w:val="00203AE8"/>
    <w:rsid w:val="00203D10"/>
    <w:rsid w:val="00204E33"/>
    <w:rsid w:val="00205A0A"/>
    <w:rsid w:val="002067F3"/>
    <w:rsid w:val="00206847"/>
    <w:rsid w:val="00206978"/>
    <w:rsid w:val="002070E3"/>
    <w:rsid w:val="002074CB"/>
    <w:rsid w:val="0020770B"/>
    <w:rsid w:val="00207ECF"/>
    <w:rsid w:val="00207EE4"/>
    <w:rsid w:val="00207FE5"/>
    <w:rsid w:val="0021008F"/>
    <w:rsid w:val="002101EA"/>
    <w:rsid w:val="0021037B"/>
    <w:rsid w:val="002109BE"/>
    <w:rsid w:val="00210E81"/>
    <w:rsid w:val="0021112E"/>
    <w:rsid w:val="0021113F"/>
    <w:rsid w:val="002111BF"/>
    <w:rsid w:val="00211955"/>
    <w:rsid w:val="00211E01"/>
    <w:rsid w:val="002120DF"/>
    <w:rsid w:val="0021372D"/>
    <w:rsid w:val="00214018"/>
    <w:rsid w:val="002141B4"/>
    <w:rsid w:val="0021449C"/>
    <w:rsid w:val="002149DE"/>
    <w:rsid w:val="00214C7F"/>
    <w:rsid w:val="00214F64"/>
    <w:rsid w:val="002152A7"/>
    <w:rsid w:val="00215353"/>
    <w:rsid w:val="002159BA"/>
    <w:rsid w:val="00215AED"/>
    <w:rsid w:val="00216056"/>
    <w:rsid w:val="0021625B"/>
    <w:rsid w:val="00216BCB"/>
    <w:rsid w:val="00216BF7"/>
    <w:rsid w:val="00217159"/>
    <w:rsid w:val="0021753A"/>
    <w:rsid w:val="00217EBD"/>
    <w:rsid w:val="00217FF4"/>
    <w:rsid w:val="002200FE"/>
    <w:rsid w:val="00220163"/>
    <w:rsid w:val="0022033F"/>
    <w:rsid w:val="0022055C"/>
    <w:rsid w:val="00220900"/>
    <w:rsid w:val="00220985"/>
    <w:rsid w:val="00220EB5"/>
    <w:rsid w:val="002211B0"/>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58D"/>
    <w:rsid w:val="00226661"/>
    <w:rsid w:val="00226DB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D20"/>
    <w:rsid w:val="00231FCC"/>
    <w:rsid w:val="00232073"/>
    <w:rsid w:val="002322B1"/>
    <w:rsid w:val="00232334"/>
    <w:rsid w:val="00232921"/>
    <w:rsid w:val="00232DC8"/>
    <w:rsid w:val="0023347B"/>
    <w:rsid w:val="0023371B"/>
    <w:rsid w:val="00233903"/>
    <w:rsid w:val="002339E1"/>
    <w:rsid w:val="00233B73"/>
    <w:rsid w:val="002343FC"/>
    <w:rsid w:val="00234435"/>
    <w:rsid w:val="00234805"/>
    <w:rsid w:val="00234EE1"/>
    <w:rsid w:val="00234F71"/>
    <w:rsid w:val="002353AA"/>
    <w:rsid w:val="00235655"/>
    <w:rsid w:val="00235713"/>
    <w:rsid w:val="00235902"/>
    <w:rsid w:val="00235BF2"/>
    <w:rsid w:val="0023640D"/>
    <w:rsid w:val="002365D0"/>
    <w:rsid w:val="002369F2"/>
    <w:rsid w:val="00236D25"/>
    <w:rsid w:val="002371BA"/>
    <w:rsid w:val="00237645"/>
    <w:rsid w:val="00237C62"/>
    <w:rsid w:val="002400B3"/>
    <w:rsid w:val="002406D7"/>
    <w:rsid w:val="0024080D"/>
    <w:rsid w:val="00240872"/>
    <w:rsid w:val="00241212"/>
    <w:rsid w:val="0024136E"/>
    <w:rsid w:val="0024166A"/>
    <w:rsid w:val="00241B06"/>
    <w:rsid w:val="00241BCA"/>
    <w:rsid w:val="00242616"/>
    <w:rsid w:val="00242C8C"/>
    <w:rsid w:val="00242CAB"/>
    <w:rsid w:val="00242E30"/>
    <w:rsid w:val="00243258"/>
    <w:rsid w:val="00243602"/>
    <w:rsid w:val="00243ADD"/>
    <w:rsid w:val="002440C6"/>
    <w:rsid w:val="002445E4"/>
    <w:rsid w:val="00244870"/>
    <w:rsid w:val="00244B66"/>
    <w:rsid w:val="00244D5B"/>
    <w:rsid w:val="00244DE6"/>
    <w:rsid w:val="00244E28"/>
    <w:rsid w:val="002450C1"/>
    <w:rsid w:val="002451B5"/>
    <w:rsid w:val="002451DC"/>
    <w:rsid w:val="0024520D"/>
    <w:rsid w:val="00245221"/>
    <w:rsid w:val="002456AB"/>
    <w:rsid w:val="00245CBC"/>
    <w:rsid w:val="002467FC"/>
    <w:rsid w:val="002468A2"/>
    <w:rsid w:val="00247072"/>
    <w:rsid w:val="00247075"/>
    <w:rsid w:val="002470CA"/>
    <w:rsid w:val="002472EB"/>
    <w:rsid w:val="00247315"/>
    <w:rsid w:val="002502D7"/>
    <w:rsid w:val="002503CD"/>
    <w:rsid w:val="0025077D"/>
    <w:rsid w:val="00250BD2"/>
    <w:rsid w:val="00250D89"/>
    <w:rsid w:val="00250ED3"/>
    <w:rsid w:val="00250F6C"/>
    <w:rsid w:val="0025113C"/>
    <w:rsid w:val="002511B4"/>
    <w:rsid w:val="00251211"/>
    <w:rsid w:val="002512E4"/>
    <w:rsid w:val="00251BE4"/>
    <w:rsid w:val="00251EAB"/>
    <w:rsid w:val="00252856"/>
    <w:rsid w:val="002528A1"/>
    <w:rsid w:val="00252A9F"/>
    <w:rsid w:val="00252BD9"/>
    <w:rsid w:val="00252DEA"/>
    <w:rsid w:val="00252F80"/>
    <w:rsid w:val="0025322C"/>
    <w:rsid w:val="0025333A"/>
    <w:rsid w:val="0025367D"/>
    <w:rsid w:val="00253750"/>
    <w:rsid w:val="00253C0F"/>
    <w:rsid w:val="00254155"/>
    <w:rsid w:val="0025498F"/>
    <w:rsid w:val="00254EEA"/>
    <w:rsid w:val="00255227"/>
    <w:rsid w:val="002568CF"/>
    <w:rsid w:val="00256B7E"/>
    <w:rsid w:val="002570D4"/>
    <w:rsid w:val="00257466"/>
    <w:rsid w:val="002579F0"/>
    <w:rsid w:val="00257AAD"/>
    <w:rsid w:val="00257AB2"/>
    <w:rsid w:val="00257AF7"/>
    <w:rsid w:val="00260312"/>
    <w:rsid w:val="00260CE9"/>
    <w:rsid w:val="002613FA"/>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74E4"/>
    <w:rsid w:val="002677A6"/>
    <w:rsid w:val="00267FDC"/>
    <w:rsid w:val="0027024F"/>
    <w:rsid w:val="0027065C"/>
    <w:rsid w:val="002706AA"/>
    <w:rsid w:val="00270F4C"/>
    <w:rsid w:val="0027112F"/>
    <w:rsid w:val="002712A2"/>
    <w:rsid w:val="00271442"/>
    <w:rsid w:val="00271504"/>
    <w:rsid w:val="00271797"/>
    <w:rsid w:val="00271A3E"/>
    <w:rsid w:val="00271F3B"/>
    <w:rsid w:val="00272613"/>
    <w:rsid w:val="002726BC"/>
    <w:rsid w:val="0027275E"/>
    <w:rsid w:val="00272F99"/>
    <w:rsid w:val="00273198"/>
    <w:rsid w:val="002734E8"/>
    <w:rsid w:val="00273563"/>
    <w:rsid w:val="00273644"/>
    <w:rsid w:val="00273860"/>
    <w:rsid w:val="00273C94"/>
    <w:rsid w:val="00273D4E"/>
    <w:rsid w:val="0027433B"/>
    <w:rsid w:val="002745DC"/>
    <w:rsid w:val="002747E4"/>
    <w:rsid w:val="002748C1"/>
    <w:rsid w:val="00274B3C"/>
    <w:rsid w:val="00274D8D"/>
    <w:rsid w:val="00275135"/>
    <w:rsid w:val="00275211"/>
    <w:rsid w:val="00275761"/>
    <w:rsid w:val="002761F4"/>
    <w:rsid w:val="002763F1"/>
    <w:rsid w:val="002768FE"/>
    <w:rsid w:val="00276A09"/>
    <w:rsid w:val="00276BEA"/>
    <w:rsid w:val="0027722B"/>
    <w:rsid w:val="00277505"/>
    <w:rsid w:val="00277B54"/>
    <w:rsid w:val="002804ED"/>
    <w:rsid w:val="00280711"/>
    <w:rsid w:val="0028081F"/>
    <w:rsid w:val="00280839"/>
    <w:rsid w:val="00280B79"/>
    <w:rsid w:val="00280CB4"/>
    <w:rsid w:val="00280DAE"/>
    <w:rsid w:val="002811AE"/>
    <w:rsid w:val="002813E0"/>
    <w:rsid w:val="002813F6"/>
    <w:rsid w:val="00281896"/>
    <w:rsid w:val="002818EE"/>
    <w:rsid w:val="0028225A"/>
    <w:rsid w:val="002827B3"/>
    <w:rsid w:val="0028289F"/>
    <w:rsid w:val="00282C4E"/>
    <w:rsid w:val="00282C6C"/>
    <w:rsid w:val="00282ED5"/>
    <w:rsid w:val="002831E9"/>
    <w:rsid w:val="002833B1"/>
    <w:rsid w:val="0028398A"/>
    <w:rsid w:val="00283A0F"/>
    <w:rsid w:val="00283EAD"/>
    <w:rsid w:val="00283EFF"/>
    <w:rsid w:val="002845AA"/>
    <w:rsid w:val="002845B4"/>
    <w:rsid w:val="002848B2"/>
    <w:rsid w:val="00284BD4"/>
    <w:rsid w:val="0028529D"/>
    <w:rsid w:val="0028549C"/>
    <w:rsid w:val="0028594E"/>
    <w:rsid w:val="00285A11"/>
    <w:rsid w:val="00285C1A"/>
    <w:rsid w:val="00285CAF"/>
    <w:rsid w:val="00285DD6"/>
    <w:rsid w:val="00285E6F"/>
    <w:rsid w:val="00285E83"/>
    <w:rsid w:val="002861C9"/>
    <w:rsid w:val="0028620F"/>
    <w:rsid w:val="00286DAC"/>
    <w:rsid w:val="00286F4A"/>
    <w:rsid w:val="0028704D"/>
    <w:rsid w:val="00287073"/>
    <w:rsid w:val="00287A7C"/>
    <w:rsid w:val="00287D7A"/>
    <w:rsid w:val="002908C4"/>
    <w:rsid w:val="00290BFD"/>
    <w:rsid w:val="002910E3"/>
    <w:rsid w:val="00291618"/>
    <w:rsid w:val="00291AE3"/>
    <w:rsid w:val="00291C9A"/>
    <w:rsid w:val="00291E70"/>
    <w:rsid w:val="00291EB2"/>
    <w:rsid w:val="00292249"/>
    <w:rsid w:val="00292805"/>
    <w:rsid w:val="00292850"/>
    <w:rsid w:val="00292C7E"/>
    <w:rsid w:val="00292E98"/>
    <w:rsid w:val="002934AD"/>
    <w:rsid w:val="002936FD"/>
    <w:rsid w:val="002938B1"/>
    <w:rsid w:val="00293C27"/>
    <w:rsid w:val="00293C4B"/>
    <w:rsid w:val="00293FDB"/>
    <w:rsid w:val="00294395"/>
    <w:rsid w:val="00294A23"/>
    <w:rsid w:val="00294B2E"/>
    <w:rsid w:val="00294BE1"/>
    <w:rsid w:val="00294DBB"/>
    <w:rsid w:val="00295287"/>
    <w:rsid w:val="00295C0C"/>
    <w:rsid w:val="00295CC9"/>
    <w:rsid w:val="00295F3F"/>
    <w:rsid w:val="00295F7D"/>
    <w:rsid w:val="002960A7"/>
    <w:rsid w:val="00296348"/>
    <w:rsid w:val="002968CC"/>
    <w:rsid w:val="00296AFC"/>
    <w:rsid w:val="00296E08"/>
    <w:rsid w:val="00296EEE"/>
    <w:rsid w:val="00296F74"/>
    <w:rsid w:val="00297114"/>
    <w:rsid w:val="0029772E"/>
    <w:rsid w:val="00297A7D"/>
    <w:rsid w:val="00297BB7"/>
    <w:rsid w:val="00297E5D"/>
    <w:rsid w:val="002A0122"/>
    <w:rsid w:val="002A01D3"/>
    <w:rsid w:val="002A079E"/>
    <w:rsid w:val="002A0A58"/>
    <w:rsid w:val="002A104F"/>
    <w:rsid w:val="002A1552"/>
    <w:rsid w:val="002A1718"/>
    <w:rsid w:val="002A1D02"/>
    <w:rsid w:val="002A1D03"/>
    <w:rsid w:val="002A250C"/>
    <w:rsid w:val="002A251D"/>
    <w:rsid w:val="002A2863"/>
    <w:rsid w:val="002A32DA"/>
    <w:rsid w:val="002A351A"/>
    <w:rsid w:val="002A3869"/>
    <w:rsid w:val="002A3B3F"/>
    <w:rsid w:val="002A3E7A"/>
    <w:rsid w:val="002A3F1D"/>
    <w:rsid w:val="002A3FAF"/>
    <w:rsid w:val="002A452B"/>
    <w:rsid w:val="002A497E"/>
    <w:rsid w:val="002A4994"/>
    <w:rsid w:val="002A4997"/>
    <w:rsid w:val="002A5118"/>
    <w:rsid w:val="002A5350"/>
    <w:rsid w:val="002A56E6"/>
    <w:rsid w:val="002A5961"/>
    <w:rsid w:val="002A5D73"/>
    <w:rsid w:val="002A5D8F"/>
    <w:rsid w:val="002A5FE3"/>
    <w:rsid w:val="002A606C"/>
    <w:rsid w:val="002A60A6"/>
    <w:rsid w:val="002A6852"/>
    <w:rsid w:val="002A6DC9"/>
    <w:rsid w:val="002A7060"/>
    <w:rsid w:val="002A71F2"/>
    <w:rsid w:val="002A72E4"/>
    <w:rsid w:val="002A7679"/>
    <w:rsid w:val="002A7949"/>
    <w:rsid w:val="002A7CF1"/>
    <w:rsid w:val="002B058C"/>
    <w:rsid w:val="002B07A3"/>
    <w:rsid w:val="002B0839"/>
    <w:rsid w:val="002B0BC8"/>
    <w:rsid w:val="002B0DB8"/>
    <w:rsid w:val="002B0E59"/>
    <w:rsid w:val="002B13AA"/>
    <w:rsid w:val="002B187B"/>
    <w:rsid w:val="002B19F2"/>
    <w:rsid w:val="002B297C"/>
    <w:rsid w:val="002B2CF3"/>
    <w:rsid w:val="002B2F62"/>
    <w:rsid w:val="002B3380"/>
    <w:rsid w:val="002B3724"/>
    <w:rsid w:val="002B4397"/>
    <w:rsid w:val="002B478A"/>
    <w:rsid w:val="002B4C1B"/>
    <w:rsid w:val="002B4DBB"/>
    <w:rsid w:val="002B4DFF"/>
    <w:rsid w:val="002B53C0"/>
    <w:rsid w:val="002B57AD"/>
    <w:rsid w:val="002B5817"/>
    <w:rsid w:val="002B5DCD"/>
    <w:rsid w:val="002B6227"/>
    <w:rsid w:val="002B64E4"/>
    <w:rsid w:val="002B6601"/>
    <w:rsid w:val="002B68DF"/>
    <w:rsid w:val="002B6D1D"/>
    <w:rsid w:val="002B6D6B"/>
    <w:rsid w:val="002B6D96"/>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1C1"/>
    <w:rsid w:val="002C44AB"/>
    <w:rsid w:val="002C4582"/>
    <w:rsid w:val="002C4828"/>
    <w:rsid w:val="002C4AE6"/>
    <w:rsid w:val="002C530B"/>
    <w:rsid w:val="002C5312"/>
    <w:rsid w:val="002C5E61"/>
    <w:rsid w:val="002C6442"/>
    <w:rsid w:val="002C6B89"/>
    <w:rsid w:val="002C6C74"/>
    <w:rsid w:val="002C7958"/>
    <w:rsid w:val="002C7ADE"/>
    <w:rsid w:val="002C7C39"/>
    <w:rsid w:val="002C7CA9"/>
    <w:rsid w:val="002C7DBC"/>
    <w:rsid w:val="002D00AC"/>
    <w:rsid w:val="002D03F5"/>
    <w:rsid w:val="002D0465"/>
    <w:rsid w:val="002D04CF"/>
    <w:rsid w:val="002D0571"/>
    <w:rsid w:val="002D0C00"/>
    <w:rsid w:val="002D0CEF"/>
    <w:rsid w:val="002D1122"/>
    <w:rsid w:val="002D1857"/>
    <w:rsid w:val="002D1A60"/>
    <w:rsid w:val="002D20E7"/>
    <w:rsid w:val="002D24C3"/>
    <w:rsid w:val="002D2697"/>
    <w:rsid w:val="002D26E6"/>
    <w:rsid w:val="002D28E2"/>
    <w:rsid w:val="002D29D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435"/>
    <w:rsid w:val="002D7F70"/>
    <w:rsid w:val="002E00AC"/>
    <w:rsid w:val="002E0146"/>
    <w:rsid w:val="002E03F9"/>
    <w:rsid w:val="002E0AB6"/>
    <w:rsid w:val="002E178F"/>
    <w:rsid w:val="002E192D"/>
    <w:rsid w:val="002E1B84"/>
    <w:rsid w:val="002E1C9A"/>
    <w:rsid w:val="002E1E70"/>
    <w:rsid w:val="002E1EB4"/>
    <w:rsid w:val="002E2278"/>
    <w:rsid w:val="002E2467"/>
    <w:rsid w:val="002E24C0"/>
    <w:rsid w:val="002E2597"/>
    <w:rsid w:val="002E2885"/>
    <w:rsid w:val="002E2CFF"/>
    <w:rsid w:val="002E33C3"/>
    <w:rsid w:val="002E3AF0"/>
    <w:rsid w:val="002E3AF4"/>
    <w:rsid w:val="002E3B57"/>
    <w:rsid w:val="002E3BE1"/>
    <w:rsid w:val="002E3CF1"/>
    <w:rsid w:val="002E3D85"/>
    <w:rsid w:val="002E3EFA"/>
    <w:rsid w:val="002E414C"/>
    <w:rsid w:val="002E451B"/>
    <w:rsid w:val="002E4529"/>
    <w:rsid w:val="002E48F0"/>
    <w:rsid w:val="002E532A"/>
    <w:rsid w:val="002E5C4F"/>
    <w:rsid w:val="002E5F58"/>
    <w:rsid w:val="002E64CD"/>
    <w:rsid w:val="002E64E3"/>
    <w:rsid w:val="002E69E5"/>
    <w:rsid w:val="002E6A98"/>
    <w:rsid w:val="002E6C75"/>
    <w:rsid w:val="002E70A2"/>
    <w:rsid w:val="002E7327"/>
    <w:rsid w:val="002E74D8"/>
    <w:rsid w:val="002E776B"/>
    <w:rsid w:val="002E77EE"/>
    <w:rsid w:val="002E794F"/>
    <w:rsid w:val="002E7A03"/>
    <w:rsid w:val="002F0666"/>
    <w:rsid w:val="002F07D8"/>
    <w:rsid w:val="002F0A0D"/>
    <w:rsid w:val="002F0D88"/>
    <w:rsid w:val="002F0E26"/>
    <w:rsid w:val="002F1307"/>
    <w:rsid w:val="002F1D85"/>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6D1D"/>
    <w:rsid w:val="002F7184"/>
    <w:rsid w:val="002F7370"/>
    <w:rsid w:val="002F7A81"/>
    <w:rsid w:val="00300211"/>
    <w:rsid w:val="0030029D"/>
    <w:rsid w:val="003002D3"/>
    <w:rsid w:val="0030036F"/>
    <w:rsid w:val="0030062C"/>
    <w:rsid w:val="00300754"/>
    <w:rsid w:val="003012A4"/>
    <w:rsid w:val="00302240"/>
    <w:rsid w:val="0030239A"/>
    <w:rsid w:val="003024A1"/>
    <w:rsid w:val="003032D6"/>
    <w:rsid w:val="0030351A"/>
    <w:rsid w:val="00303EE0"/>
    <w:rsid w:val="0030408B"/>
    <w:rsid w:val="00304093"/>
    <w:rsid w:val="003041C4"/>
    <w:rsid w:val="003041D1"/>
    <w:rsid w:val="00304346"/>
    <w:rsid w:val="0030439C"/>
    <w:rsid w:val="0030516D"/>
    <w:rsid w:val="003055E7"/>
    <w:rsid w:val="00305858"/>
    <w:rsid w:val="00305A0D"/>
    <w:rsid w:val="00305FB8"/>
    <w:rsid w:val="003060E0"/>
    <w:rsid w:val="0030611F"/>
    <w:rsid w:val="00306182"/>
    <w:rsid w:val="00306447"/>
    <w:rsid w:val="00306460"/>
    <w:rsid w:val="00306882"/>
    <w:rsid w:val="003070DF"/>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3DE1"/>
    <w:rsid w:val="00313E70"/>
    <w:rsid w:val="003143B1"/>
    <w:rsid w:val="00314E30"/>
    <w:rsid w:val="003152F6"/>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40"/>
    <w:rsid w:val="003212ED"/>
    <w:rsid w:val="00321BE3"/>
    <w:rsid w:val="00321CEF"/>
    <w:rsid w:val="00321D7E"/>
    <w:rsid w:val="00321F6F"/>
    <w:rsid w:val="003220EC"/>
    <w:rsid w:val="0032210B"/>
    <w:rsid w:val="00322551"/>
    <w:rsid w:val="00322C61"/>
    <w:rsid w:val="00322C7E"/>
    <w:rsid w:val="003239AA"/>
    <w:rsid w:val="00323ECF"/>
    <w:rsid w:val="003249C3"/>
    <w:rsid w:val="00324A51"/>
    <w:rsid w:val="003251A9"/>
    <w:rsid w:val="00325711"/>
    <w:rsid w:val="003257B6"/>
    <w:rsid w:val="003257F3"/>
    <w:rsid w:val="00325FBD"/>
    <w:rsid w:val="003262D5"/>
    <w:rsid w:val="0032652B"/>
    <w:rsid w:val="00326665"/>
    <w:rsid w:val="00326A7E"/>
    <w:rsid w:val="00326DDE"/>
    <w:rsid w:val="00326FDE"/>
    <w:rsid w:val="003276DB"/>
    <w:rsid w:val="00327D47"/>
    <w:rsid w:val="0033045E"/>
    <w:rsid w:val="00330A58"/>
    <w:rsid w:val="00330B7D"/>
    <w:rsid w:val="003319FA"/>
    <w:rsid w:val="00332803"/>
    <w:rsid w:val="00332A30"/>
    <w:rsid w:val="0033332F"/>
    <w:rsid w:val="00333DC5"/>
    <w:rsid w:val="00333F5C"/>
    <w:rsid w:val="00334DCF"/>
    <w:rsid w:val="00334F4E"/>
    <w:rsid w:val="003352D8"/>
    <w:rsid w:val="00335798"/>
    <w:rsid w:val="00335B11"/>
    <w:rsid w:val="00335E9F"/>
    <w:rsid w:val="003360F4"/>
    <w:rsid w:val="003360FB"/>
    <w:rsid w:val="0033618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744"/>
    <w:rsid w:val="00340A29"/>
    <w:rsid w:val="00340A40"/>
    <w:rsid w:val="00340C15"/>
    <w:rsid w:val="00341036"/>
    <w:rsid w:val="003420F7"/>
    <w:rsid w:val="003420FE"/>
    <w:rsid w:val="0034211C"/>
    <w:rsid w:val="0034275E"/>
    <w:rsid w:val="00342A12"/>
    <w:rsid w:val="00342C6B"/>
    <w:rsid w:val="00342FCA"/>
    <w:rsid w:val="00343170"/>
    <w:rsid w:val="0034370C"/>
    <w:rsid w:val="0034374D"/>
    <w:rsid w:val="00343F30"/>
    <w:rsid w:val="00344023"/>
    <w:rsid w:val="00344B31"/>
    <w:rsid w:val="00344B5B"/>
    <w:rsid w:val="00344F8D"/>
    <w:rsid w:val="0034512C"/>
    <w:rsid w:val="00345279"/>
    <w:rsid w:val="0034535B"/>
    <w:rsid w:val="00345FF7"/>
    <w:rsid w:val="0034621F"/>
    <w:rsid w:val="00346272"/>
    <w:rsid w:val="003468F8"/>
    <w:rsid w:val="00346B55"/>
    <w:rsid w:val="00346BCE"/>
    <w:rsid w:val="00346F17"/>
    <w:rsid w:val="00347A53"/>
    <w:rsid w:val="00347BC9"/>
    <w:rsid w:val="00350524"/>
    <w:rsid w:val="00350A13"/>
    <w:rsid w:val="00350B73"/>
    <w:rsid w:val="00350E31"/>
    <w:rsid w:val="00350E43"/>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99"/>
    <w:rsid w:val="003554FB"/>
    <w:rsid w:val="003556DB"/>
    <w:rsid w:val="003557F1"/>
    <w:rsid w:val="00355EDB"/>
    <w:rsid w:val="003563A2"/>
    <w:rsid w:val="00356517"/>
    <w:rsid w:val="003567D9"/>
    <w:rsid w:val="003568CA"/>
    <w:rsid w:val="00356C7F"/>
    <w:rsid w:val="00356DD5"/>
    <w:rsid w:val="00356E63"/>
    <w:rsid w:val="003572FD"/>
    <w:rsid w:val="003578D9"/>
    <w:rsid w:val="00357ADF"/>
    <w:rsid w:val="00357B91"/>
    <w:rsid w:val="00357D2E"/>
    <w:rsid w:val="00357EC8"/>
    <w:rsid w:val="003605E9"/>
    <w:rsid w:val="003607CE"/>
    <w:rsid w:val="00360ECC"/>
    <w:rsid w:val="003611B1"/>
    <w:rsid w:val="0036156D"/>
    <w:rsid w:val="003616F4"/>
    <w:rsid w:val="003619CA"/>
    <w:rsid w:val="00361AD3"/>
    <w:rsid w:val="00361B63"/>
    <w:rsid w:val="003624F6"/>
    <w:rsid w:val="0036262A"/>
    <w:rsid w:val="003629D7"/>
    <w:rsid w:val="00362BF4"/>
    <w:rsid w:val="00362D1F"/>
    <w:rsid w:val="00362E7A"/>
    <w:rsid w:val="00362F8A"/>
    <w:rsid w:val="00363604"/>
    <w:rsid w:val="00363E15"/>
    <w:rsid w:val="0036418A"/>
    <w:rsid w:val="0036449C"/>
    <w:rsid w:val="00364865"/>
    <w:rsid w:val="003650C1"/>
    <w:rsid w:val="003651E3"/>
    <w:rsid w:val="003654D2"/>
    <w:rsid w:val="00365540"/>
    <w:rsid w:val="003656F6"/>
    <w:rsid w:val="00365771"/>
    <w:rsid w:val="00365DCA"/>
    <w:rsid w:val="00365F7D"/>
    <w:rsid w:val="00366B8F"/>
    <w:rsid w:val="003670CB"/>
    <w:rsid w:val="00367D7C"/>
    <w:rsid w:val="00370328"/>
    <w:rsid w:val="00370358"/>
    <w:rsid w:val="003704CC"/>
    <w:rsid w:val="003705A7"/>
    <w:rsid w:val="003706B9"/>
    <w:rsid w:val="00370BF8"/>
    <w:rsid w:val="003711D2"/>
    <w:rsid w:val="00371938"/>
    <w:rsid w:val="00371A26"/>
    <w:rsid w:val="00371D96"/>
    <w:rsid w:val="00371EB7"/>
    <w:rsid w:val="00372036"/>
    <w:rsid w:val="003720F3"/>
    <w:rsid w:val="0037232B"/>
    <w:rsid w:val="00372393"/>
    <w:rsid w:val="003723C6"/>
    <w:rsid w:val="00372427"/>
    <w:rsid w:val="003728B3"/>
    <w:rsid w:val="00372AED"/>
    <w:rsid w:val="00373143"/>
    <w:rsid w:val="00373154"/>
    <w:rsid w:val="003732CE"/>
    <w:rsid w:val="003734B7"/>
    <w:rsid w:val="00373768"/>
    <w:rsid w:val="0037394C"/>
    <w:rsid w:val="00373A86"/>
    <w:rsid w:val="0037416B"/>
    <w:rsid w:val="0037453D"/>
    <w:rsid w:val="0037466E"/>
    <w:rsid w:val="00374691"/>
    <w:rsid w:val="00374756"/>
    <w:rsid w:val="00374919"/>
    <w:rsid w:val="00374BC5"/>
    <w:rsid w:val="00374EFF"/>
    <w:rsid w:val="00374F35"/>
    <w:rsid w:val="00375467"/>
    <w:rsid w:val="003756EC"/>
    <w:rsid w:val="00375A70"/>
    <w:rsid w:val="00375B10"/>
    <w:rsid w:val="00375CFA"/>
    <w:rsid w:val="003764D8"/>
    <w:rsid w:val="003770EC"/>
    <w:rsid w:val="0037764F"/>
    <w:rsid w:val="00377884"/>
    <w:rsid w:val="00377AD3"/>
    <w:rsid w:val="0038002B"/>
    <w:rsid w:val="00380095"/>
    <w:rsid w:val="003802B0"/>
    <w:rsid w:val="003803AB"/>
    <w:rsid w:val="00380612"/>
    <w:rsid w:val="0038074C"/>
    <w:rsid w:val="00380779"/>
    <w:rsid w:val="00381445"/>
    <w:rsid w:val="0038148B"/>
    <w:rsid w:val="00382731"/>
    <w:rsid w:val="0038274D"/>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9D"/>
    <w:rsid w:val="003853AA"/>
    <w:rsid w:val="00385825"/>
    <w:rsid w:val="003858CF"/>
    <w:rsid w:val="00385971"/>
    <w:rsid w:val="00385B17"/>
    <w:rsid w:val="00385B59"/>
    <w:rsid w:val="00385DC6"/>
    <w:rsid w:val="003861B8"/>
    <w:rsid w:val="0038628B"/>
    <w:rsid w:val="00386821"/>
    <w:rsid w:val="00386A54"/>
    <w:rsid w:val="0038700B"/>
    <w:rsid w:val="003870C1"/>
    <w:rsid w:val="0038739C"/>
    <w:rsid w:val="00387B95"/>
    <w:rsid w:val="003900D8"/>
    <w:rsid w:val="00390439"/>
    <w:rsid w:val="0039045E"/>
    <w:rsid w:val="003907CB"/>
    <w:rsid w:val="00390CAA"/>
    <w:rsid w:val="00390F56"/>
    <w:rsid w:val="003910FB"/>
    <w:rsid w:val="0039126A"/>
    <w:rsid w:val="003919E5"/>
    <w:rsid w:val="00391AC1"/>
    <w:rsid w:val="00391AD9"/>
    <w:rsid w:val="00391B56"/>
    <w:rsid w:val="00392153"/>
    <w:rsid w:val="00392211"/>
    <w:rsid w:val="00392220"/>
    <w:rsid w:val="003924B5"/>
    <w:rsid w:val="003924F2"/>
    <w:rsid w:val="00392578"/>
    <w:rsid w:val="00392C43"/>
    <w:rsid w:val="003930BD"/>
    <w:rsid w:val="003936D3"/>
    <w:rsid w:val="0039379A"/>
    <w:rsid w:val="00393AB5"/>
    <w:rsid w:val="00393BBE"/>
    <w:rsid w:val="00393C1E"/>
    <w:rsid w:val="00393C43"/>
    <w:rsid w:val="00393C83"/>
    <w:rsid w:val="00393DA2"/>
    <w:rsid w:val="00393ECF"/>
    <w:rsid w:val="00395177"/>
    <w:rsid w:val="0039530D"/>
    <w:rsid w:val="003959BD"/>
    <w:rsid w:val="00395E80"/>
    <w:rsid w:val="00395EC9"/>
    <w:rsid w:val="0039601B"/>
    <w:rsid w:val="003960ED"/>
    <w:rsid w:val="00396115"/>
    <w:rsid w:val="0039619D"/>
    <w:rsid w:val="0039648E"/>
    <w:rsid w:val="00396505"/>
    <w:rsid w:val="00396757"/>
    <w:rsid w:val="00396894"/>
    <w:rsid w:val="00396F66"/>
    <w:rsid w:val="003975AD"/>
    <w:rsid w:val="00397722"/>
    <w:rsid w:val="00397735"/>
    <w:rsid w:val="003977C4"/>
    <w:rsid w:val="00397B5D"/>
    <w:rsid w:val="00397F05"/>
    <w:rsid w:val="003A0093"/>
    <w:rsid w:val="003A0976"/>
    <w:rsid w:val="003A1089"/>
    <w:rsid w:val="003A10BA"/>
    <w:rsid w:val="003A110A"/>
    <w:rsid w:val="003A159C"/>
    <w:rsid w:val="003A1B96"/>
    <w:rsid w:val="003A1DAB"/>
    <w:rsid w:val="003A1E76"/>
    <w:rsid w:val="003A1E9C"/>
    <w:rsid w:val="003A1FD2"/>
    <w:rsid w:val="003A2323"/>
    <w:rsid w:val="003A2AF4"/>
    <w:rsid w:val="003A2DE4"/>
    <w:rsid w:val="003A2E99"/>
    <w:rsid w:val="003A2FF6"/>
    <w:rsid w:val="003A32C4"/>
    <w:rsid w:val="003A33B1"/>
    <w:rsid w:val="003A3844"/>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A6A7A"/>
    <w:rsid w:val="003A6BF4"/>
    <w:rsid w:val="003A7834"/>
    <w:rsid w:val="003B020D"/>
    <w:rsid w:val="003B0313"/>
    <w:rsid w:val="003B066B"/>
    <w:rsid w:val="003B07E3"/>
    <w:rsid w:val="003B091B"/>
    <w:rsid w:val="003B0A04"/>
    <w:rsid w:val="003B0BC3"/>
    <w:rsid w:val="003B0D57"/>
    <w:rsid w:val="003B0E7F"/>
    <w:rsid w:val="003B1387"/>
    <w:rsid w:val="003B13D6"/>
    <w:rsid w:val="003B1551"/>
    <w:rsid w:val="003B1564"/>
    <w:rsid w:val="003B1800"/>
    <w:rsid w:val="003B1C34"/>
    <w:rsid w:val="003B1EB9"/>
    <w:rsid w:val="003B1F1A"/>
    <w:rsid w:val="003B26C7"/>
    <w:rsid w:val="003B29C4"/>
    <w:rsid w:val="003B2C84"/>
    <w:rsid w:val="003B2E8E"/>
    <w:rsid w:val="003B3111"/>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4E"/>
    <w:rsid w:val="003B62A9"/>
    <w:rsid w:val="003B6681"/>
    <w:rsid w:val="003B6DBA"/>
    <w:rsid w:val="003B6EFA"/>
    <w:rsid w:val="003B7111"/>
    <w:rsid w:val="003B71CF"/>
    <w:rsid w:val="003B78AC"/>
    <w:rsid w:val="003B793A"/>
    <w:rsid w:val="003B7B5C"/>
    <w:rsid w:val="003B7B5F"/>
    <w:rsid w:val="003B7D3E"/>
    <w:rsid w:val="003C055C"/>
    <w:rsid w:val="003C0A80"/>
    <w:rsid w:val="003C0EC5"/>
    <w:rsid w:val="003C10EF"/>
    <w:rsid w:val="003C11B3"/>
    <w:rsid w:val="003C11F6"/>
    <w:rsid w:val="003C1307"/>
    <w:rsid w:val="003C13E6"/>
    <w:rsid w:val="003C14C1"/>
    <w:rsid w:val="003C1A8B"/>
    <w:rsid w:val="003C1CEF"/>
    <w:rsid w:val="003C1E70"/>
    <w:rsid w:val="003C22A4"/>
    <w:rsid w:val="003C22A7"/>
    <w:rsid w:val="003C37B9"/>
    <w:rsid w:val="003C37EB"/>
    <w:rsid w:val="003C3D88"/>
    <w:rsid w:val="003C3F02"/>
    <w:rsid w:val="003C42DA"/>
    <w:rsid w:val="003C50E4"/>
    <w:rsid w:val="003C5509"/>
    <w:rsid w:val="003C5769"/>
    <w:rsid w:val="003C5940"/>
    <w:rsid w:val="003C5C37"/>
    <w:rsid w:val="003C5C4F"/>
    <w:rsid w:val="003C61B8"/>
    <w:rsid w:val="003C6212"/>
    <w:rsid w:val="003C6248"/>
    <w:rsid w:val="003C631A"/>
    <w:rsid w:val="003C647A"/>
    <w:rsid w:val="003C696C"/>
    <w:rsid w:val="003C6BCA"/>
    <w:rsid w:val="003C6F30"/>
    <w:rsid w:val="003C75E2"/>
    <w:rsid w:val="003C76A8"/>
    <w:rsid w:val="003C7837"/>
    <w:rsid w:val="003C7AC8"/>
    <w:rsid w:val="003C7C87"/>
    <w:rsid w:val="003C7E10"/>
    <w:rsid w:val="003C7F1B"/>
    <w:rsid w:val="003D0697"/>
    <w:rsid w:val="003D0C64"/>
    <w:rsid w:val="003D0FDE"/>
    <w:rsid w:val="003D10AD"/>
    <w:rsid w:val="003D1118"/>
    <w:rsid w:val="003D1608"/>
    <w:rsid w:val="003D1A10"/>
    <w:rsid w:val="003D1A96"/>
    <w:rsid w:val="003D1EE1"/>
    <w:rsid w:val="003D1FC8"/>
    <w:rsid w:val="003D2317"/>
    <w:rsid w:val="003D2818"/>
    <w:rsid w:val="003D2E31"/>
    <w:rsid w:val="003D3428"/>
    <w:rsid w:val="003D3956"/>
    <w:rsid w:val="003D3B08"/>
    <w:rsid w:val="003D3B17"/>
    <w:rsid w:val="003D452F"/>
    <w:rsid w:val="003D47AD"/>
    <w:rsid w:val="003D4834"/>
    <w:rsid w:val="003D53B1"/>
    <w:rsid w:val="003D56C8"/>
    <w:rsid w:val="003D5CB8"/>
    <w:rsid w:val="003D5D39"/>
    <w:rsid w:val="003D6145"/>
    <w:rsid w:val="003D6162"/>
    <w:rsid w:val="003D625E"/>
    <w:rsid w:val="003D6335"/>
    <w:rsid w:val="003D63B7"/>
    <w:rsid w:val="003D64CB"/>
    <w:rsid w:val="003D6550"/>
    <w:rsid w:val="003D685D"/>
    <w:rsid w:val="003D6C14"/>
    <w:rsid w:val="003D6DB4"/>
    <w:rsid w:val="003D6DE2"/>
    <w:rsid w:val="003D7113"/>
    <w:rsid w:val="003D72A0"/>
    <w:rsid w:val="003D74FF"/>
    <w:rsid w:val="003E002B"/>
    <w:rsid w:val="003E094A"/>
    <w:rsid w:val="003E0B4D"/>
    <w:rsid w:val="003E0CC4"/>
    <w:rsid w:val="003E10BF"/>
    <w:rsid w:val="003E10F1"/>
    <w:rsid w:val="003E153A"/>
    <w:rsid w:val="003E1AC9"/>
    <w:rsid w:val="003E1DE1"/>
    <w:rsid w:val="003E23B4"/>
    <w:rsid w:val="003E24E3"/>
    <w:rsid w:val="003E26F6"/>
    <w:rsid w:val="003E2F3E"/>
    <w:rsid w:val="003E32C2"/>
    <w:rsid w:val="003E38B2"/>
    <w:rsid w:val="003E3B0C"/>
    <w:rsid w:val="003E3D39"/>
    <w:rsid w:val="003E3DA6"/>
    <w:rsid w:val="003E3EA7"/>
    <w:rsid w:val="003E40C9"/>
    <w:rsid w:val="003E4101"/>
    <w:rsid w:val="003E4DA6"/>
    <w:rsid w:val="003E4E4B"/>
    <w:rsid w:val="003E501A"/>
    <w:rsid w:val="003E508A"/>
    <w:rsid w:val="003E58EE"/>
    <w:rsid w:val="003E5D71"/>
    <w:rsid w:val="003E5EC6"/>
    <w:rsid w:val="003E60AB"/>
    <w:rsid w:val="003E61DB"/>
    <w:rsid w:val="003E65EB"/>
    <w:rsid w:val="003E66B9"/>
    <w:rsid w:val="003E685B"/>
    <w:rsid w:val="003E6976"/>
    <w:rsid w:val="003E6B35"/>
    <w:rsid w:val="003E6FE2"/>
    <w:rsid w:val="003E71A6"/>
    <w:rsid w:val="003E7392"/>
    <w:rsid w:val="003E77AD"/>
    <w:rsid w:val="003E7C4D"/>
    <w:rsid w:val="003E7DA2"/>
    <w:rsid w:val="003E7E19"/>
    <w:rsid w:val="003E7EEE"/>
    <w:rsid w:val="003E7F9D"/>
    <w:rsid w:val="003F02CB"/>
    <w:rsid w:val="003F03D5"/>
    <w:rsid w:val="003F049C"/>
    <w:rsid w:val="003F0932"/>
    <w:rsid w:val="003F0EF1"/>
    <w:rsid w:val="003F13AD"/>
    <w:rsid w:val="003F14FD"/>
    <w:rsid w:val="003F1634"/>
    <w:rsid w:val="003F169C"/>
    <w:rsid w:val="003F16F9"/>
    <w:rsid w:val="003F19E2"/>
    <w:rsid w:val="003F19E5"/>
    <w:rsid w:val="003F1B4C"/>
    <w:rsid w:val="003F20E4"/>
    <w:rsid w:val="003F241A"/>
    <w:rsid w:val="003F2537"/>
    <w:rsid w:val="003F2576"/>
    <w:rsid w:val="003F259B"/>
    <w:rsid w:val="003F26E7"/>
    <w:rsid w:val="003F279C"/>
    <w:rsid w:val="003F2838"/>
    <w:rsid w:val="003F2968"/>
    <w:rsid w:val="003F2A39"/>
    <w:rsid w:val="003F3034"/>
    <w:rsid w:val="003F309D"/>
    <w:rsid w:val="003F311C"/>
    <w:rsid w:val="003F3163"/>
    <w:rsid w:val="003F353D"/>
    <w:rsid w:val="003F3A84"/>
    <w:rsid w:val="003F3DC7"/>
    <w:rsid w:val="003F3E7B"/>
    <w:rsid w:val="003F3F46"/>
    <w:rsid w:val="003F3F6C"/>
    <w:rsid w:val="003F3FA4"/>
    <w:rsid w:val="003F4005"/>
    <w:rsid w:val="003F4651"/>
    <w:rsid w:val="003F4798"/>
    <w:rsid w:val="003F47BD"/>
    <w:rsid w:val="003F4C6D"/>
    <w:rsid w:val="003F4D94"/>
    <w:rsid w:val="003F4F4B"/>
    <w:rsid w:val="003F5380"/>
    <w:rsid w:val="003F5474"/>
    <w:rsid w:val="003F5742"/>
    <w:rsid w:val="003F5BA2"/>
    <w:rsid w:val="003F5D17"/>
    <w:rsid w:val="003F5D57"/>
    <w:rsid w:val="003F6384"/>
    <w:rsid w:val="003F6B0D"/>
    <w:rsid w:val="003F6BF7"/>
    <w:rsid w:val="003F6D50"/>
    <w:rsid w:val="003F6F16"/>
    <w:rsid w:val="003F72AB"/>
    <w:rsid w:val="003F7357"/>
    <w:rsid w:val="003F73ED"/>
    <w:rsid w:val="003F7464"/>
    <w:rsid w:val="003F7512"/>
    <w:rsid w:val="003F79BE"/>
    <w:rsid w:val="003F7C25"/>
    <w:rsid w:val="00400161"/>
    <w:rsid w:val="004005D5"/>
    <w:rsid w:val="0040088B"/>
    <w:rsid w:val="0040089E"/>
    <w:rsid w:val="00400C5B"/>
    <w:rsid w:val="00400EBC"/>
    <w:rsid w:val="0040104F"/>
    <w:rsid w:val="004010D5"/>
    <w:rsid w:val="004013F7"/>
    <w:rsid w:val="00401576"/>
    <w:rsid w:val="00401A82"/>
    <w:rsid w:val="00401FE3"/>
    <w:rsid w:val="00402529"/>
    <w:rsid w:val="004026AF"/>
    <w:rsid w:val="00402E6F"/>
    <w:rsid w:val="00403253"/>
    <w:rsid w:val="004034DB"/>
    <w:rsid w:val="00403811"/>
    <w:rsid w:val="0040395B"/>
    <w:rsid w:val="00403A67"/>
    <w:rsid w:val="00403C6B"/>
    <w:rsid w:val="00403E41"/>
    <w:rsid w:val="0040415B"/>
    <w:rsid w:val="00404175"/>
    <w:rsid w:val="00404236"/>
    <w:rsid w:val="00404963"/>
    <w:rsid w:val="00404DD9"/>
    <w:rsid w:val="0040514C"/>
    <w:rsid w:val="00405268"/>
    <w:rsid w:val="00405320"/>
    <w:rsid w:val="00405343"/>
    <w:rsid w:val="00405938"/>
    <w:rsid w:val="00405E29"/>
    <w:rsid w:val="004063EE"/>
    <w:rsid w:val="00406444"/>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E8"/>
    <w:rsid w:val="00411534"/>
    <w:rsid w:val="00411B0D"/>
    <w:rsid w:val="00411B17"/>
    <w:rsid w:val="00411CFC"/>
    <w:rsid w:val="00411D0A"/>
    <w:rsid w:val="00411F43"/>
    <w:rsid w:val="0041244E"/>
    <w:rsid w:val="00412601"/>
    <w:rsid w:val="00412CB5"/>
    <w:rsid w:val="00412EA3"/>
    <w:rsid w:val="00413023"/>
    <w:rsid w:val="0041349A"/>
    <w:rsid w:val="0041390E"/>
    <w:rsid w:val="00413997"/>
    <w:rsid w:val="004139AF"/>
    <w:rsid w:val="00413FFB"/>
    <w:rsid w:val="00414710"/>
    <w:rsid w:val="004148BD"/>
    <w:rsid w:val="00414BB1"/>
    <w:rsid w:val="00414D70"/>
    <w:rsid w:val="00414ED4"/>
    <w:rsid w:val="0041504D"/>
    <w:rsid w:val="004157A7"/>
    <w:rsid w:val="004159D0"/>
    <w:rsid w:val="00415C75"/>
    <w:rsid w:val="00416130"/>
    <w:rsid w:val="004161D6"/>
    <w:rsid w:val="0041676B"/>
    <w:rsid w:val="004167C1"/>
    <w:rsid w:val="0041694E"/>
    <w:rsid w:val="004172DB"/>
    <w:rsid w:val="004175F3"/>
    <w:rsid w:val="00417622"/>
    <w:rsid w:val="00417C0B"/>
    <w:rsid w:val="00417D55"/>
    <w:rsid w:val="00417F5D"/>
    <w:rsid w:val="00420463"/>
    <w:rsid w:val="0042083F"/>
    <w:rsid w:val="00420BD1"/>
    <w:rsid w:val="00420E23"/>
    <w:rsid w:val="00420F65"/>
    <w:rsid w:val="004214BB"/>
    <w:rsid w:val="00421555"/>
    <w:rsid w:val="00421AEE"/>
    <w:rsid w:val="00421CBE"/>
    <w:rsid w:val="00421D51"/>
    <w:rsid w:val="004225A0"/>
    <w:rsid w:val="0042264C"/>
    <w:rsid w:val="0042323F"/>
    <w:rsid w:val="004235EE"/>
    <w:rsid w:val="004236E0"/>
    <w:rsid w:val="00423842"/>
    <w:rsid w:val="004238CE"/>
    <w:rsid w:val="00423B13"/>
    <w:rsid w:val="00423B19"/>
    <w:rsid w:val="00423B64"/>
    <w:rsid w:val="0042400C"/>
    <w:rsid w:val="00424E3A"/>
    <w:rsid w:val="00425894"/>
    <w:rsid w:val="00425EF8"/>
    <w:rsid w:val="004261F9"/>
    <w:rsid w:val="0042681C"/>
    <w:rsid w:val="00426A4A"/>
    <w:rsid w:val="00426CEC"/>
    <w:rsid w:val="00426EDA"/>
    <w:rsid w:val="00426F42"/>
    <w:rsid w:val="0042739F"/>
    <w:rsid w:val="0042741F"/>
    <w:rsid w:val="004305F4"/>
    <w:rsid w:val="00430B9D"/>
    <w:rsid w:val="00431274"/>
    <w:rsid w:val="00431406"/>
    <w:rsid w:val="00431E30"/>
    <w:rsid w:val="004320AF"/>
    <w:rsid w:val="00432164"/>
    <w:rsid w:val="00432550"/>
    <w:rsid w:val="00432728"/>
    <w:rsid w:val="00432B05"/>
    <w:rsid w:val="004331DD"/>
    <w:rsid w:val="004332A8"/>
    <w:rsid w:val="00433BE9"/>
    <w:rsid w:val="00433C16"/>
    <w:rsid w:val="00434347"/>
    <w:rsid w:val="0043440A"/>
    <w:rsid w:val="004349A2"/>
    <w:rsid w:val="00434D02"/>
    <w:rsid w:val="00434F3F"/>
    <w:rsid w:val="004350F3"/>
    <w:rsid w:val="004356E2"/>
    <w:rsid w:val="004359D4"/>
    <w:rsid w:val="00435D05"/>
    <w:rsid w:val="0043618C"/>
    <w:rsid w:val="004362C3"/>
    <w:rsid w:val="00436E50"/>
    <w:rsid w:val="00437B52"/>
    <w:rsid w:val="00437BCD"/>
    <w:rsid w:val="00437D49"/>
    <w:rsid w:val="00437EF8"/>
    <w:rsid w:val="00440070"/>
    <w:rsid w:val="004401A0"/>
    <w:rsid w:val="0044064B"/>
    <w:rsid w:val="004406D9"/>
    <w:rsid w:val="00440B00"/>
    <w:rsid w:val="00440D28"/>
    <w:rsid w:val="00440F6D"/>
    <w:rsid w:val="0044134F"/>
    <w:rsid w:val="00441575"/>
    <w:rsid w:val="004417CF"/>
    <w:rsid w:val="004419CC"/>
    <w:rsid w:val="00441A2C"/>
    <w:rsid w:val="00441D19"/>
    <w:rsid w:val="00442175"/>
    <w:rsid w:val="004427C3"/>
    <w:rsid w:val="0044282F"/>
    <w:rsid w:val="0044290A"/>
    <w:rsid w:val="004429DB"/>
    <w:rsid w:val="00442D99"/>
    <w:rsid w:val="0044343D"/>
    <w:rsid w:val="0044358E"/>
    <w:rsid w:val="00443BCF"/>
    <w:rsid w:val="00443C45"/>
    <w:rsid w:val="00443C46"/>
    <w:rsid w:val="00443D3A"/>
    <w:rsid w:val="0044419E"/>
    <w:rsid w:val="00444334"/>
    <w:rsid w:val="004443F5"/>
    <w:rsid w:val="004445C1"/>
    <w:rsid w:val="004446E3"/>
    <w:rsid w:val="004448D8"/>
    <w:rsid w:val="004449DC"/>
    <w:rsid w:val="00444C17"/>
    <w:rsid w:val="00444C76"/>
    <w:rsid w:val="00444E00"/>
    <w:rsid w:val="00445110"/>
    <w:rsid w:val="0044526A"/>
    <w:rsid w:val="0044535A"/>
    <w:rsid w:val="00445753"/>
    <w:rsid w:val="00445D95"/>
    <w:rsid w:val="00445E36"/>
    <w:rsid w:val="004460AD"/>
    <w:rsid w:val="004464C2"/>
    <w:rsid w:val="00446626"/>
    <w:rsid w:val="00446C1B"/>
    <w:rsid w:val="00446E11"/>
    <w:rsid w:val="00447106"/>
    <w:rsid w:val="00447309"/>
    <w:rsid w:val="00447418"/>
    <w:rsid w:val="00447C6C"/>
    <w:rsid w:val="00447C8D"/>
    <w:rsid w:val="00447FBC"/>
    <w:rsid w:val="004501A6"/>
    <w:rsid w:val="00450B2B"/>
    <w:rsid w:val="00451168"/>
    <w:rsid w:val="00451289"/>
    <w:rsid w:val="004513CE"/>
    <w:rsid w:val="004514F3"/>
    <w:rsid w:val="00451BF1"/>
    <w:rsid w:val="0045254A"/>
    <w:rsid w:val="00452766"/>
    <w:rsid w:val="00452A2F"/>
    <w:rsid w:val="00452D9B"/>
    <w:rsid w:val="00452F03"/>
    <w:rsid w:val="004534F6"/>
    <w:rsid w:val="004537E8"/>
    <w:rsid w:val="00453C9F"/>
    <w:rsid w:val="00453ECB"/>
    <w:rsid w:val="00454209"/>
    <w:rsid w:val="00454316"/>
    <w:rsid w:val="00454454"/>
    <w:rsid w:val="00454483"/>
    <w:rsid w:val="00454788"/>
    <w:rsid w:val="0045483C"/>
    <w:rsid w:val="00454E44"/>
    <w:rsid w:val="00454E65"/>
    <w:rsid w:val="004553A2"/>
    <w:rsid w:val="0045540D"/>
    <w:rsid w:val="00455F41"/>
    <w:rsid w:val="00456400"/>
    <w:rsid w:val="0045684B"/>
    <w:rsid w:val="0045689B"/>
    <w:rsid w:val="004569B2"/>
    <w:rsid w:val="00456F99"/>
    <w:rsid w:val="00457731"/>
    <w:rsid w:val="00457D84"/>
    <w:rsid w:val="00457E58"/>
    <w:rsid w:val="00457F70"/>
    <w:rsid w:val="00457F7B"/>
    <w:rsid w:val="00457FC3"/>
    <w:rsid w:val="00460535"/>
    <w:rsid w:val="0046060A"/>
    <w:rsid w:val="0046064D"/>
    <w:rsid w:val="00460843"/>
    <w:rsid w:val="00460BFD"/>
    <w:rsid w:val="00460DEE"/>
    <w:rsid w:val="004611DB"/>
    <w:rsid w:val="00461542"/>
    <w:rsid w:val="00461A59"/>
    <w:rsid w:val="00461CA9"/>
    <w:rsid w:val="00462480"/>
    <w:rsid w:val="0046262D"/>
    <w:rsid w:val="00462C99"/>
    <w:rsid w:val="00462FD9"/>
    <w:rsid w:val="004630DE"/>
    <w:rsid w:val="00463283"/>
    <w:rsid w:val="004636F8"/>
    <w:rsid w:val="004638D6"/>
    <w:rsid w:val="00463A10"/>
    <w:rsid w:val="00463F74"/>
    <w:rsid w:val="00463FE5"/>
    <w:rsid w:val="0046451C"/>
    <w:rsid w:val="004645E7"/>
    <w:rsid w:val="0046466E"/>
    <w:rsid w:val="0046476F"/>
    <w:rsid w:val="00464B45"/>
    <w:rsid w:val="00464FE2"/>
    <w:rsid w:val="004652D0"/>
    <w:rsid w:val="00465412"/>
    <w:rsid w:val="004654FC"/>
    <w:rsid w:val="00465D94"/>
    <w:rsid w:val="00466720"/>
    <w:rsid w:val="00466B6E"/>
    <w:rsid w:val="0046719D"/>
    <w:rsid w:val="0046768F"/>
    <w:rsid w:val="00467899"/>
    <w:rsid w:val="00467A85"/>
    <w:rsid w:val="00467C49"/>
    <w:rsid w:val="00467D4B"/>
    <w:rsid w:val="0047045B"/>
    <w:rsid w:val="0047075C"/>
    <w:rsid w:val="00470991"/>
    <w:rsid w:val="00470EE3"/>
    <w:rsid w:val="00470F5F"/>
    <w:rsid w:val="0047150F"/>
    <w:rsid w:val="00471633"/>
    <w:rsid w:val="00471829"/>
    <w:rsid w:val="00471AA0"/>
    <w:rsid w:val="0047218C"/>
    <w:rsid w:val="004722A4"/>
    <w:rsid w:val="00472346"/>
    <w:rsid w:val="00472416"/>
    <w:rsid w:val="004727C7"/>
    <w:rsid w:val="00472A58"/>
    <w:rsid w:val="00472C25"/>
    <w:rsid w:val="004730E7"/>
    <w:rsid w:val="00473298"/>
    <w:rsid w:val="00473545"/>
    <w:rsid w:val="0047387B"/>
    <w:rsid w:val="004738E0"/>
    <w:rsid w:val="00473B7B"/>
    <w:rsid w:val="00473ED7"/>
    <w:rsid w:val="00473F0A"/>
    <w:rsid w:val="0047438B"/>
    <w:rsid w:val="00474607"/>
    <w:rsid w:val="00474613"/>
    <w:rsid w:val="004747C8"/>
    <w:rsid w:val="00474828"/>
    <w:rsid w:val="00474B5A"/>
    <w:rsid w:val="00475000"/>
    <w:rsid w:val="004752E5"/>
    <w:rsid w:val="0047552C"/>
    <w:rsid w:val="00475DA3"/>
    <w:rsid w:val="00475F4E"/>
    <w:rsid w:val="004762FC"/>
    <w:rsid w:val="004769A4"/>
    <w:rsid w:val="00476BD5"/>
    <w:rsid w:val="00476BE7"/>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474"/>
    <w:rsid w:val="004827DB"/>
    <w:rsid w:val="00482930"/>
    <w:rsid w:val="00482FFA"/>
    <w:rsid w:val="004839F5"/>
    <w:rsid w:val="00484841"/>
    <w:rsid w:val="00484C6A"/>
    <w:rsid w:val="00484DA4"/>
    <w:rsid w:val="00485399"/>
    <w:rsid w:val="00485B17"/>
    <w:rsid w:val="00485C08"/>
    <w:rsid w:val="00485C3A"/>
    <w:rsid w:val="00485CC0"/>
    <w:rsid w:val="00485E77"/>
    <w:rsid w:val="0048619F"/>
    <w:rsid w:val="0048656D"/>
    <w:rsid w:val="00487030"/>
    <w:rsid w:val="004870EC"/>
    <w:rsid w:val="004871D7"/>
    <w:rsid w:val="004876FC"/>
    <w:rsid w:val="00487D1E"/>
    <w:rsid w:val="0049018A"/>
    <w:rsid w:val="004902AA"/>
    <w:rsid w:val="00490ECA"/>
    <w:rsid w:val="0049155C"/>
    <w:rsid w:val="00491BAB"/>
    <w:rsid w:val="00491C51"/>
    <w:rsid w:val="00491C84"/>
    <w:rsid w:val="004926F7"/>
    <w:rsid w:val="00492771"/>
    <w:rsid w:val="0049286E"/>
    <w:rsid w:val="00492DCC"/>
    <w:rsid w:val="0049370F"/>
    <w:rsid w:val="00493AC1"/>
    <w:rsid w:val="00493EBB"/>
    <w:rsid w:val="00493F9E"/>
    <w:rsid w:val="00494AC0"/>
    <w:rsid w:val="00494B86"/>
    <w:rsid w:val="004958C1"/>
    <w:rsid w:val="004959D2"/>
    <w:rsid w:val="00495D07"/>
    <w:rsid w:val="00495D2F"/>
    <w:rsid w:val="004963F0"/>
    <w:rsid w:val="004968E0"/>
    <w:rsid w:val="00496DF2"/>
    <w:rsid w:val="004973C4"/>
    <w:rsid w:val="00497761"/>
    <w:rsid w:val="00497840"/>
    <w:rsid w:val="00497A39"/>
    <w:rsid w:val="00497D27"/>
    <w:rsid w:val="00497D30"/>
    <w:rsid w:val="00497DBE"/>
    <w:rsid w:val="004A0122"/>
    <w:rsid w:val="004A0468"/>
    <w:rsid w:val="004A0644"/>
    <w:rsid w:val="004A0A0F"/>
    <w:rsid w:val="004A0DC2"/>
    <w:rsid w:val="004A13A4"/>
    <w:rsid w:val="004A15EA"/>
    <w:rsid w:val="004A18E5"/>
    <w:rsid w:val="004A1AAD"/>
    <w:rsid w:val="004A1D82"/>
    <w:rsid w:val="004A20EC"/>
    <w:rsid w:val="004A2431"/>
    <w:rsid w:val="004A2C25"/>
    <w:rsid w:val="004A3773"/>
    <w:rsid w:val="004A37C9"/>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6FF4"/>
    <w:rsid w:val="004A7561"/>
    <w:rsid w:val="004A770E"/>
    <w:rsid w:val="004A7A94"/>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21A"/>
    <w:rsid w:val="004B334A"/>
    <w:rsid w:val="004B3470"/>
    <w:rsid w:val="004B3DA0"/>
    <w:rsid w:val="004B3E10"/>
    <w:rsid w:val="004B4259"/>
    <w:rsid w:val="004B48E2"/>
    <w:rsid w:val="004B4AF9"/>
    <w:rsid w:val="004B5154"/>
    <w:rsid w:val="004B52AB"/>
    <w:rsid w:val="004B5390"/>
    <w:rsid w:val="004B5B2C"/>
    <w:rsid w:val="004B5CA1"/>
    <w:rsid w:val="004B6081"/>
    <w:rsid w:val="004B6143"/>
    <w:rsid w:val="004B6149"/>
    <w:rsid w:val="004B6777"/>
    <w:rsid w:val="004B6842"/>
    <w:rsid w:val="004B6874"/>
    <w:rsid w:val="004B6962"/>
    <w:rsid w:val="004B699C"/>
    <w:rsid w:val="004B6BB6"/>
    <w:rsid w:val="004B6D0D"/>
    <w:rsid w:val="004B6FEF"/>
    <w:rsid w:val="004B728C"/>
    <w:rsid w:val="004B72D1"/>
    <w:rsid w:val="004B74A7"/>
    <w:rsid w:val="004B7762"/>
    <w:rsid w:val="004B7A7B"/>
    <w:rsid w:val="004B7A7F"/>
    <w:rsid w:val="004B7ADC"/>
    <w:rsid w:val="004B7D15"/>
    <w:rsid w:val="004C0209"/>
    <w:rsid w:val="004C0569"/>
    <w:rsid w:val="004C05AA"/>
    <w:rsid w:val="004C0639"/>
    <w:rsid w:val="004C0D0C"/>
    <w:rsid w:val="004C116D"/>
    <w:rsid w:val="004C124F"/>
    <w:rsid w:val="004C1615"/>
    <w:rsid w:val="004C1ADD"/>
    <w:rsid w:val="004C1B6F"/>
    <w:rsid w:val="004C22E4"/>
    <w:rsid w:val="004C2744"/>
    <w:rsid w:val="004C28C6"/>
    <w:rsid w:val="004C2A54"/>
    <w:rsid w:val="004C2DCF"/>
    <w:rsid w:val="004C2E1C"/>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0C5"/>
    <w:rsid w:val="004D0291"/>
    <w:rsid w:val="004D077F"/>
    <w:rsid w:val="004D0E62"/>
    <w:rsid w:val="004D127A"/>
    <w:rsid w:val="004D1458"/>
    <w:rsid w:val="004D1A62"/>
    <w:rsid w:val="004D1D23"/>
    <w:rsid w:val="004D1D60"/>
    <w:rsid w:val="004D1E95"/>
    <w:rsid w:val="004D2213"/>
    <w:rsid w:val="004D313A"/>
    <w:rsid w:val="004D3547"/>
    <w:rsid w:val="004D38BA"/>
    <w:rsid w:val="004D3A43"/>
    <w:rsid w:val="004D3BA9"/>
    <w:rsid w:val="004D3BF5"/>
    <w:rsid w:val="004D3E12"/>
    <w:rsid w:val="004D3E74"/>
    <w:rsid w:val="004D4404"/>
    <w:rsid w:val="004D4454"/>
    <w:rsid w:val="004D459D"/>
    <w:rsid w:val="004D47E1"/>
    <w:rsid w:val="004D4D6F"/>
    <w:rsid w:val="004D507D"/>
    <w:rsid w:val="004D5294"/>
    <w:rsid w:val="004D53B3"/>
    <w:rsid w:val="004D5521"/>
    <w:rsid w:val="004D56D5"/>
    <w:rsid w:val="004D5852"/>
    <w:rsid w:val="004D63AC"/>
    <w:rsid w:val="004D6AA5"/>
    <w:rsid w:val="004D6C16"/>
    <w:rsid w:val="004D6EB3"/>
    <w:rsid w:val="004D70C5"/>
    <w:rsid w:val="004D71A1"/>
    <w:rsid w:val="004D737F"/>
    <w:rsid w:val="004E05DF"/>
    <w:rsid w:val="004E0616"/>
    <w:rsid w:val="004E0671"/>
    <w:rsid w:val="004E0A1A"/>
    <w:rsid w:val="004E14DA"/>
    <w:rsid w:val="004E16BD"/>
    <w:rsid w:val="004E19BD"/>
    <w:rsid w:val="004E1A7E"/>
    <w:rsid w:val="004E1B88"/>
    <w:rsid w:val="004E2F39"/>
    <w:rsid w:val="004E3075"/>
    <w:rsid w:val="004E32B1"/>
    <w:rsid w:val="004E32CD"/>
    <w:rsid w:val="004E3381"/>
    <w:rsid w:val="004E34A4"/>
    <w:rsid w:val="004E3CF7"/>
    <w:rsid w:val="004E3F3B"/>
    <w:rsid w:val="004E43FC"/>
    <w:rsid w:val="004E4805"/>
    <w:rsid w:val="004E4ACA"/>
    <w:rsid w:val="004E5260"/>
    <w:rsid w:val="004E568A"/>
    <w:rsid w:val="004E5919"/>
    <w:rsid w:val="004E6141"/>
    <w:rsid w:val="004E68B7"/>
    <w:rsid w:val="004E6C2D"/>
    <w:rsid w:val="004E6EF3"/>
    <w:rsid w:val="004E75F8"/>
    <w:rsid w:val="004E7B6E"/>
    <w:rsid w:val="004E7DCA"/>
    <w:rsid w:val="004F02FB"/>
    <w:rsid w:val="004F05CD"/>
    <w:rsid w:val="004F08ED"/>
    <w:rsid w:val="004F0A01"/>
    <w:rsid w:val="004F0D22"/>
    <w:rsid w:val="004F0D32"/>
    <w:rsid w:val="004F1443"/>
    <w:rsid w:val="004F151C"/>
    <w:rsid w:val="004F1677"/>
    <w:rsid w:val="004F16E5"/>
    <w:rsid w:val="004F1828"/>
    <w:rsid w:val="004F1B8B"/>
    <w:rsid w:val="004F1BF4"/>
    <w:rsid w:val="004F1EA4"/>
    <w:rsid w:val="004F1F21"/>
    <w:rsid w:val="004F2014"/>
    <w:rsid w:val="004F254C"/>
    <w:rsid w:val="004F2781"/>
    <w:rsid w:val="004F2C35"/>
    <w:rsid w:val="004F2D25"/>
    <w:rsid w:val="004F3C39"/>
    <w:rsid w:val="004F3FCD"/>
    <w:rsid w:val="004F410F"/>
    <w:rsid w:val="004F415C"/>
    <w:rsid w:val="004F421C"/>
    <w:rsid w:val="004F47C3"/>
    <w:rsid w:val="004F4AD0"/>
    <w:rsid w:val="004F513A"/>
    <w:rsid w:val="004F563B"/>
    <w:rsid w:val="004F5A3F"/>
    <w:rsid w:val="004F5B25"/>
    <w:rsid w:val="004F5C12"/>
    <w:rsid w:val="004F61A2"/>
    <w:rsid w:val="004F62A4"/>
    <w:rsid w:val="004F68D2"/>
    <w:rsid w:val="004F691B"/>
    <w:rsid w:val="004F699B"/>
    <w:rsid w:val="004F7331"/>
    <w:rsid w:val="004F775E"/>
    <w:rsid w:val="004F7946"/>
    <w:rsid w:val="004F79D1"/>
    <w:rsid w:val="00500355"/>
    <w:rsid w:val="0050075D"/>
    <w:rsid w:val="00500B34"/>
    <w:rsid w:val="00500D72"/>
    <w:rsid w:val="00500E07"/>
    <w:rsid w:val="00500E7A"/>
    <w:rsid w:val="00501915"/>
    <w:rsid w:val="00502016"/>
    <w:rsid w:val="0050223A"/>
    <w:rsid w:val="005023F3"/>
    <w:rsid w:val="005026FE"/>
    <w:rsid w:val="00502E86"/>
    <w:rsid w:val="005032DE"/>
    <w:rsid w:val="00503630"/>
    <w:rsid w:val="005038D0"/>
    <w:rsid w:val="00503A32"/>
    <w:rsid w:val="00503BD5"/>
    <w:rsid w:val="00503ED5"/>
    <w:rsid w:val="00503EE4"/>
    <w:rsid w:val="0050410D"/>
    <w:rsid w:val="005046E1"/>
    <w:rsid w:val="005047F5"/>
    <w:rsid w:val="0050488D"/>
    <w:rsid w:val="00504C2E"/>
    <w:rsid w:val="00504D9F"/>
    <w:rsid w:val="00504F6D"/>
    <w:rsid w:val="00504FB2"/>
    <w:rsid w:val="00505348"/>
    <w:rsid w:val="00505521"/>
    <w:rsid w:val="0050559E"/>
    <w:rsid w:val="00505663"/>
    <w:rsid w:val="005057E3"/>
    <w:rsid w:val="00505DE7"/>
    <w:rsid w:val="00505ECB"/>
    <w:rsid w:val="005065EE"/>
    <w:rsid w:val="00506753"/>
    <w:rsid w:val="005069CC"/>
    <w:rsid w:val="00506C4E"/>
    <w:rsid w:val="00506EC0"/>
    <w:rsid w:val="005071DF"/>
    <w:rsid w:val="0050779F"/>
    <w:rsid w:val="0050799E"/>
    <w:rsid w:val="00507A2E"/>
    <w:rsid w:val="00507B42"/>
    <w:rsid w:val="00507FB7"/>
    <w:rsid w:val="005104C0"/>
    <w:rsid w:val="005105FC"/>
    <w:rsid w:val="00510AFC"/>
    <w:rsid w:val="00510B0F"/>
    <w:rsid w:val="00510CB8"/>
    <w:rsid w:val="00511873"/>
    <w:rsid w:val="00511E3C"/>
    <w:rsid w:val="005120FC"/>
    <w:rsid w:val="00512112"/>
    <w:rsid w:val="00512232"/>
    <w:rsid w:val="00512FA7"/>
    <w:rsid w:val="00513227"/>
    <w:rsid w:val="00513DFE"/>
    <w:rsid w:val="00513E0D"/>
    <w:rsid w:val="00513ECB"/>
    <w:rsid w:val="005141C5"/>
    <w:rsid w:val="00514320"/>
    <w:rsid w:val="00514360"/>
    <w:rsid w:val="005144E2"/>
    <w:rsid w:val="0051451B"/>
    <w:rsid w:val="005145FC"/>
    <w:rsid w:val="00514697"/>
    <w:rsid w:val="005146C0"/>
    <w:rsid w:val="00514F7C"/>
    <w:rsid w:val="005157D2"/>
    <w:rsid w:val="00515BA9"/>
    <w:rsid w:val="00515C3C"/>
    <w:rsid w:val="00515CAF"/>
    <w:rsid w:val="00515E83"/>
    <w:rsid w:val="00515F92"/>
    <w:rsid w:val="005160AE"/>
    <w:rsid w:val="0051656C"/>
    <w:rsid w:val="00516955"/>
    <w:rsid w:val="005169CF"/>
    <w:rsid w:val="00516DC0"/>
    <w:rsid w:val="00517A88"/>
    <w:rsid w:val="00517AAE"/>
    <w:rsid w:val="00517C16"/>
    <w:rsid w:val="00517F81"/>
    <w:rsid w:val="005201DA"/>
    <w:rsid w:val="00520231"/>
    <w:rsid w:val="00520BB3"/>
    <w:rsid w:val="00520D8A"/>
    <w:rsid w:val="0052185E"/>
    <w:rsid w:val="00521E45"/>
    <w:rsid w:val="00522018"/>
    <w:rsid w:val="00522A34"/>
    <w:rsid w:val="00523391"/>
    <w:rsid w:val="00523933"/>
    <w:rsid w:val="00523AC1"/>
    <w:rsid w:val="00523AF1"/>
    <w:rsid w:val="00523DE7"/>
    <w:rsid w:val="00523E80"/>
    <w:rsid w:val="00524113"/>
    <w:rsid w:val="00524312"/>
    <w:rsid w:val="0052457E"/>
    <w:rsid w:val="00524BA8"/>
    <w:rsid w:val="00524CD6"/>
    <w:rsid w:val="00524D00"/>
    <w:rsid w:val="005257CE"/>
    <w:rsid w:val="00525864"/>
    <w:rsid w:val="00525B0D"/>
    <w:rsid w:val="00525D95"/>
    <w:rsid w:val="00525D99"/>
    <w:rsid w:val="00525E8A"/>
    <w:rsid w:val="00525F24"/>
    <w:rsid w:val="005264D1"/>
    <w:rsid w:val="00526533"/>
    <w:rsid w:val="005266D0"/>
    <w:rsid w:val="005266F4"/>
    <w:rsid w:val="0052671C"/>
    <w:rsid w:val="00526A25"/>
    <w:rsid w:val="00526B3F"/>
    <w:rsid w:val="00526C4B"/>
    <w:rsid w:val="00527030"/>
    <w:rsid w:val="00527414"/>
    <w:rsid w:val="00527497"/>
    <w:rsid w:val="00527A7F"/>
    <w:rsid w:val="00527EE3"/>
    <w:rsid w:val="00530462"/>
    <w:rsid w:val="005308D4"/>
    <w:rsid w:val="00530988"/>
    <w:rsid w:val="00530A3D"/>
    <w:rsid w:val="00530E1B"/>
    <w:rsid w:val="00530F62"/>
    <w:rsid w:val="00531015"/>
    <w:rsid w:val="00531105"/>
    <w:rsid w:val="0053140D"/>
    <w:rsid w:val="00531417"/>
    <w:rsid w:val="005316A1"/>
    <w:rsid w:val="00531A73"/>
    <w:rsid w:val="00531B4D"/>
    <w:rsid w:val="00531B6F"/>
    <w:rsid w:val="005321C1"/>
    <w:rsid w:val="005331E2"/>
    <w:rsid w:val="00533FCE"/>
    <w:rsid w:val="005340C3"/>
    <w:rsid w:val="005348C8"/>
    <w:rsid w:val="00534EB8"/>
    <w:rsid w:val="00534FD5"/>
    <w:rsid w:val="00535269"/>
    <w:rsid w:val="005352F8"/>
    <w:rsid w:val="005353C8"/>
    <w:rsid w:val="005358DC"/>
    <w:rsid w:val="00535CFA"/>
    <w:rsid w:val="00536E09"/>
    <w:rsid w:val="005370ED"/>
    <w:rsid w:val="00537B07"/>
    <w:rsid w:val="0054099B"/>
    <w:rsid w:val="00540B73"/>
    <w:rsid w:val="00540E39"/>
    <w:rsid w:val="0054116B"/>
    <w:rsid w:val="00541612"/>
    <w:rsid w:val="00541765"/>
    <w:rsid w:val="00541A92"/>
    <w:rsid w:val="00541B60"/>
    <w:rsid w:val="00541C9B"/>
    <w:rsid w:val="00541E7D"/>
    <w:rsid w:val="0054263E"/>
    <w:rsid w:val="00542653"/>
    <w:rsid w:val="00543617"/>
    <w:rsid w:val="00543D37"/>
    <w:rsid w:val="00543D57"/>
    <w:rsid w:val="00543DEA"/>
    <w:rsid w:val="00543FD8"/>
    <w:rsid w:val="00544711"/>
    <w:rsid w:val="00544748"/>
    <w:rsid w:val="005448B0"/>
    <w:rsid w:val="005448D9"/>
    <w:rsid w:val="00544B40"/>
    <w:rsid w:val="00544BFE"/>
    <w:rsid w:val="00544F1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371"/>
    <w:rsid w:val="0055086A"/>
    <w:rsid w:val="00551185"/>
    <w:rsid w:val="00551D7F"/>
    <w:rsid w:val="00552CA0"/>
    <w:rsid w:val="0055356B"/>
    <w:rsid w:val="0055356F"/>
    <w:rsid w:val="005538C6"/>
    <w:rsid w:val="00554026"/>
    <w:rsid w:val="0055431B"/>
    <w:rsid w:val="005547BF"/>
    <w:rsid w:val="005548DF"/>
    <w:rsid w:val="00554955"/>
    <w:rsid w:val="00554B3A"/>
    <w:rsid w:val="005551A6"/>
    <w:rsid w:val="00555395"/>
    <w:rsid w:val="0055565F"/>
    <w:rsid w:val="00555A4D"/>
    <w:rsid w:val="00555BCF"/>
    <w:rsid w:val="00555D5D"/>
    <w:rsid w:val="00555DAA"/>
    <w:rsid w:val="005563B2"/>
    <w:rsid w:val="00556680"/>
    <w:rsid w:val="005567F7"/>
    <w:rsid w:val="0055731E"/>
    <w:rsid w:val="00557482"/>
    <w:rsid w:val="005574D6"/>
    <w:rsid w:val="005574F2"/>
    <w:rsid w:val="00557553"/>
    <w:rsid w:val="00557919"/>
    <w:rsid w:val="005579E4"/>
    <w:rsid w:val="00557A45"/>
    <w:rsid w:val="00557D06"/>
    <w:rsid w:val="0056004D"/>
    <w:rsid w:val="0056048C"/>
    <w:rsid w:val="005609A8"/>
    <w:rsid w:val="00560B22"/>
    <w:rsid w:val="00560CE9"/>
    <w:rsid w:val="00560FFD"/>
    <w:rsid w:val="00561394"/>
    <w:rsid w:val="0056147E"/>
    <w:rsid w:val="0056162A"/>
    <w:rsid w:val="00561CAB"/>
    <w:rsid w:val="00562290"/>
    <w:rsid w:val="005623E2"/>
    <w:rsid w:val="005624B0"/>
    <w:rsid w:val="0056255D"/>
    <w:rsid w:val="005626E6"/>
    <w:rsid w:val="00562A44"/>
    <w:rsid w:val="00562C66"/>
    <w:rsid w:val="005631F2"/>
    <w:rsid w:val="0056377D"/>
    <w:rsid w:val="0056378A"/>
    <w:rsid w:val="005637C1"/>
    <w:rsid w:val="0056390E"/>
    <w:rsid w:val="005640C2"/>
    <w:rsid w:val="0056499D"/>
    <w:rsid w:val="00564D2E"/>
    <w:rsid w:val="00564F1D"/>
    <w:rsid w:val="00565253"/>
    <w:rsid w:val="005652C5"/>
    <w:rsid w:val="0056576F"/>
    <w:rsid w:val="00565BDB"/>
    <w:rsid w:val="005660E4"/>
    <w:rsid w:val="005665A3"/>
    <w:rsid w:val="005665B2"/>
    <w:rsid w:val="00566890"/>
    <w:rsid w:val="00566F81"/>
    <w:rsid w:val="00567543"/>
    <w:rsid w:val="005679CE"/>
    <w:rsid w:val="00567D97"/>
    <w:rsid w:val="00567DFB"/>
    <w:rsid w:val="005700F7"/>
    <w:rsid w:val="005703DD"/>
    <w:rsid w:val="005709CA"/>
    <w:rsid w:val="00570EA5"/>
    <w:rsid w:val="005711EE"/>
    <w:rsid w:val="00571263"/>
    <w:rsid w:val="005718ED"/>
    <w:rsid w:val="00572026"/>
    <w:rsid w:val="005723A7"/>
    <w:rsid w:val="00572431"/>
    <w:rsid w:val="0057266D"/>
    <w:rsid w:val="00572D2C"/>
    <w:rsid w:val="00572D90"/>
    <w:rsid w:val="00572DC7"/>
    <w:rsid w:val="00573036"/>
    <w:rsid w:val="005731AE"/>
    <w:rsid w:val="00573AD6"/>
    <w:rsid w:val="00573AFA"/>
    <w:rsid w:val="00573B30"/>
    <w:rsid w:val="00573B65"/>
    <w:rsid w:val="00573BE8"/>
    <w:rsid w:val="00573CED"/>
    <w:rsid w:val="00573EFC"/>
    <w:rsid w:val="00573FB0"/>
    <w:rsid w:val="0057407B"/>
    <w:rsid w:val="00574249"/>
    <w:rsid w:val="00574481"/>
    <w:rsid w:val="00574BB3"/>
    <w:rsid w:val="00574DBF"/>
    <w:rsid w:val="0057521F"/>
    <w:rsid w:val="0057597F"/>
    <w:rsid w:val="0057598C"/>
    <w:rsid w:val="00575B49"/>
    <w:rsid w:val="00575D0A"/>
    <w:rsid w:val="00575D32"/>
    <w:rsid w:val="00575E09"/>
    <w:rsid w:val="0057655A"/>
    <w:rsid w:val="00576645"/>
    <w:rsid w:val="005769C1"/>
    <w:rsid w:val="00577065"/>
    <w:rsid w:val="005771CA"/>
    <w:rsid w:val="005772A1"/>
    <w:rsid w:val="00577362"/>
    <w:rsid w:val="005773D2"/>
    <w:rsid w:val="005774DD"/>
    <w:rsid w:val="005779F7"/>
    <w:rsid w:val="00577EDA"/>
    <w:rsid w:val="00580A01"/>
    <w:rsid w:val="00580B35"/>
    <w:rsid w:val="00580B93"/>
    <w:rsid w:val="00580D75"/>
    <w:rsid w:val="00580D96"/>
    <w:rsid w:val="00581096"/>
    <w:rsid w:val="00581D9D"/>
    <w:rsid w:val="0058224E"/>
    <w:rsid w:val="005824C1"/>
    <w:rsid w:val="005826C7"/>
    <w:rsid w:val="005828FD"/>
    <w:rsid w:val="00582C85"/>
    <w:rsid w:val="00582CB7"/>
    <w:rsid w:val="00583091"/>
    <w:rsid w:val="0058313D"/>
    <w:rsid w:val="005832B1"/>
    <w:rsid w:val="005832DB"/>
    <w:rsid w:val="00583D95"/>
    <w:rsid w:val="0058442C"/>
    <w:rsid w:val="005844AB"/>
    <w:rsid w:val="0058468F"/>
    <w:rsid w:val="00584B7A"/>
    <w:rsid w:val="00584C48"/>
    <w:rsid w:val="00585298"/>
    <w:rsid w:val="00585AAE"/>
    <w:rsid w:val="00586170"/>
    <w:rsid w:val="00586293"/>
    <w:rsid w:val="00586554"/>
    <w:rsid w:val="005867C7"/>
    <w:rsid w:val="00586917"/>
    <w:rsid w:val="00586DC5"/>
    <w:rsid w:val="00586EE8"/>
    <w:rsid w:val="0058707C"/>
    <w:rsid w:val="00587352"/>
    <w:rsid w:val="00587920"/>
    <w:rsid w:val="00590473"/>
    <w:rsid w:val="0059065F"/>
    <w:rsid w:val="00590AE6"/>
    <w:rsid w:val="00590E7B"/>
    <w:rsid w:val="00591359"/>
    <w:rsid w:val="0059168B"/>
    <w:rsid w:val="005919C6"/>
    <w:rsid w:val="00592130"/>
    <w:rsid w:val="005921CB"/>
    <w:rsid w:val="0059271C"/>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BE4"/>
    <w:rsid w:val="00595F8C"/>
    <w:rsid w:val="00596688"/>
    <w:rsid w:val="005967C1"/>
    <w:rsid w:val="00596BB9"/>
    <w:rsid w:val="00597652"/>
    <w:rsid w:val="00597779"/>
    <w:rsid w:val="00597C31"/>
    <w:rsid w:val="00597CDA"/>
    <w:rsid w:val="005A0894"/>
    <w:rsid w:val="005A0B0B"/>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E79"/>
    <w:rsid w:val="005A4FFD"/>
    <w:rsid w:val="005A52B1"/>
    <w:rsid w:val="005A54ED"/>
    <w:rsid w:val="005A5865"/>
    <w:rsid w:val="005A5E8C"/>
    <w:rsid w:val="005A5EC1"/>
    <w:rsid w:val="005A61F6"/>
    <w:rsid w:val="005A631F"/>
    <w:rsid w:val="005A642C"/>
    <w:rsid w:val="005A6910"/>
    <w:rsid w:val="005A6946"/>
    <w:rsid w:val="005A6A24"/>
    <w:rsid w:val="005A6CDD"/>
    <w:rsid w:val="005A6CE1"/>
    <w:rsid w:val="005A6D14"/>
    <w:rsid w:val="005A6D50"/>
    <w:rsid w:val="005A6FFD"/>
    <w:rsid w:val="005A7154"/>
    <w:rsid w:val="005A73D9"/>
    <w:rsid w:val="005A742D"/>
    <w:rsid w:val="005A7688"/>
    <w:rsid w:val="005A7D0E"/>
    <w:rsid w:val="005A7F31"/>
    <w:rsid w:val="005B0366"/>
    <w:rsid w:val="005B039A"/>
    <w:rsid w:val="005B060B"/>
    <w:rsid w:val="005B07AB"/>
    <w:rsid w:val="005B09A1"/>
    <w:rsid w:val="005B0C44"/>
    <w:rsid w:val="005B0D0E"/>
    <w:rsid w:val="005B0D20"/>
    <w:rsid w:val="005B11A8"/>
    <w:rsid w:val="005B1447"/>
    <w:rsid w:val="005B221D"/>
    <w:rsid w:val="005B2292"/>
    <w:rsid w:val="005B2578"/>
    <w:rsid w:val="005B2B77"/>
    <w:rsid w:val="005B2BCA"/>
    <w:rsid w:val="005B2FF0"/>
    <w:rsid w:val="005B308D"/>
    <w:rsid w:val="005B30F4"/>
    <w:rsid w:val="005B3483"/>
    <w:rsid w:val="005B3873"/>
    <w:rsid w:val="005B4130"/>
    <w:rsid w:val="005B465A"/>
    <w:rsid w:val="005B47C0"/>
    <w:rsid w:val="005B4863"/>
    <w:rsid w:val="005B4B0F"/>
    <w:rsid w:val="005B4DC3"/>
    <w:rsid w:val="005B5607"/>
    <w:rsid w:val="005B56DE"/>
    <w:rsid w:val="005B5D98"/>
    <w:rsid w:val="005B5F6F"/>
    <w:rsid w:val="005B610E"/>
    <w:rsid w:val="005B62B9"/>
    <w:rsid w:val="005B63B1"/>
    <w:rsid w:val="005B63E7"/>
    <w:rsid w:val="005B6648"/>
    <w:rsid w:val="005B674B"/>
    <w:rsid w:val="005B6B6F"/>
    <w:rsid w:val="005B6C51"/>
    <w:rsid w:val="005B7380"/>
    <w:rsid w:val="005B7442"/>
    <w:rsid w:val="005B7654"/>
    <w:rsid w:val="005B77A8"/>
    <w:rsid w:val="005B7BF2"/>
    <w:rsid w:val="005C0951"/>
    <w:rsid w:val="005C09C1"/>
    <w:rsid w:val="005C1587"/>
    <w:rsid w:val="005C192B"/>
    <w:rsid w:val="005C1B92"/>
    <w:rsid w:val="005C1E19"/>
    <w:rsid w:val="005C288D"/>
    <w:rsid w:val="005C2E12"/>
    <w:rsid w:val="005C2E1F"/>
    <w:rsid w:val="005C3152"/>
    <w:rsid w:val="005C31AF"/>
    <w:rsid w:val="005C35B0"/>
    <w:rsid w:val="005C3782"/>
    <w:rsid w:val="005C391D"/>
    <w:rsid w:val="005C3AA8"/>
    <w:rsid w:val="005C3D0F"/>
    <w:rsid w:val="005C4854"/>
    <w:rsid w:val="005C4866"/>
    <w:rsid w:val="005C4C07"/>
    <w:rsid w:val="005C4FAA"/>
    <w:rsid w:val="005C5417"/>
    <w:rsid w:val="005C55D4"/>
    <w:rsid w:val="005C57B2"/>
    <w:rsid w:val="005C5B52"/>
    <w:rsid w:val="005C5E0E"/>
    <w:rsid w:val="005C65BA"/>
    <w:rsid w:val="005C6757"/>
    <w:rsid w:val="005C67F5"/>
    <w:rsid w:val="005C6917"/>
    <w:rsid w:val="005C6B07"/>
    <w:rsid w:val="005C7170"/>
    <w:rsid w:val="005C744E"/>
    <w:rsid w:val="005C7856"/>
    <w:rsid w:val="005C7D86"/>
    <w:rsid w:val="005C7DB1"/>
    <w:rsid w:val="005D0250"/>
    <w:rsid w:val="005D0343"/>
    <w:rsid w:val="005D0C03"/>
    <w:rsid w:val="005D1062"/>
    <w:rsid w:val="005D1983"/>
    <w:rsid w:val="005D2051"/>
    <w:rsid w:val="005D2087"/>
    <w:rsid w:val="005D210E"/>
    <w:rsid w:val="005D21F5"/>
    <w:rsid w:val="005D2394"/>
    <w:rsid w:val="005D240F"/>
    <w:rsid w:val="005D2522"/>
    <w:rsid w:val="005D28B0"/>
    <w:rsid w:val="005D2FBF"/>
    <w:rsid w:val="005D33DB"/>
    <w:rsid w:val="005D3804"/>
    <w:rsid w:val="005D3ADE"/>
    <w:rsid w:val="005D3BA2"/>
    <w:rsid w:val="005D3D8F"/>
    <w:rsid w:val="005D43D2"/>
    <w:rsid w:val="005D4801"/>
    <w:rsid w:val="005D524B"/>
    <w:rsid w:val="005D5D8F"/>
    <w:rsid w:val="005D5E2A"/>
    <w:rsid w:val="005D5E41"/>
    <w:rsid w:val="005D5ED6"/>
    <w:rsid w:val="005D5FFF"/>
    <w:rsid w:val="005D6036"/>
    <w:rsid w:val="005D620A"/>
    <w:rsid w:val="005D62D8"/>
    <w:rsid w:val="005D66A1"/>
    <w:rsid w:val="005D6974"/>
    <w:rsid w:val="005D6C80"/>
    <w:rsid w:val="005D7814"/>
    <w:rsid w:val="005D7C6A"/>
    <w:rsid w:val="005D7E65"/>
    <w:rsid w:val="005D7FD3"/>
    <w:rsid w:val="005E0078"/>
    <w:rsid w:val="005E00BE"/>
    <w:rsid w:val="005E0393"/>
    <w:rsid w:val="005E03A2"/>
    <w:rsid w:val="005E04EB"/>
    <w:rsid w:val="005E0683"/>
    <w:rsid w:val="005E0787"/>
    <w:rsid w:val="005E0878"/>
    <w:rsid w:val="005E0D64"/>
    <w:rsid w:val="005E0EE8"/>
    <w:rsid w:val="005E0F14"/>
    <w:rsid w:val="005E0F8E"/>
    <w:rsid w:val="005E128F"/>
    <w:rsid w:val="005E19E1"/>
    <w:rsid w:val="005E1FD4"/>
    <w:rsid w:val="005E2081"/>
    <w:rsid w:val="005E214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580"/>
    <w:rsid w:val="005E7863"/>
    <w:rsid w:val="005E7AF7"/>
    <w:rsid w:val="005E7CB3"/>
    <w:rsid w:val="005E7D22"/>
    <w:rsid w:val="005F0021"/>
    <w:rsid w:val="005F036B"/>
    <w:rsid w:val="005F0654"/>
    <w:rsid w:val="005F0E42"/>
    <w:rsid w:val="005F0E7C"/>
    <w:rsid w:val="005F0F71"/>
    <w:rsid w:val="005F132E"/>
    <w:rsid w:val="005F1762"/>
    <w:rsid w:val="005F1ADF"/>
    <w:rsid w:val="005F1C5C"/>
    <w:rsid w:val="005F1E9D"/>
    <w:rsid w:val="005F1F38"/>
    <w:rsid w:val="005F21D4"/>
    <w:rsid w:val="005F22B1"/>
    <w:rsid w:val="005F28CC"/>
    <w:rsid w:val="005F2C92"/>
    <w:rsid w:val="005F2CA4"/>
    <w:rsid w:val="005F2F2B"/>
    <w:rsid w:val="005F434F"/>
    <w:rsid w:val="005F4440"/>
    <w:rsid w:val="005F4549"/>
    <w:rsid w:val="005F491B"/>
    <w:rsid w:val="005F4C03"/>
    <w:rsid w:val="005F4C05"/>
    <w:rsid w:val="005F4DA2"/>
    <w:rsid w:val="005F4E56"/>
    <w:rsid w:val="005F509B"/>
    <w:rsid w:val="005F58FB"/>
    <w:rsid w:val="005F59FD"/>
    <w:rsid w:val="005F5A59"/>
    <w:rsid w:val="005F5BB4"/>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152"/>
    <w:rsid w:val="00601D0A"/>
    <w:rsid w:val="0060227E"/>
    <w:rsid w:val="00602C5A"/>
    <w:rsid w:val="00603152"/>
    <w:rsid w:val="006031BE"/>
    <w:rsid w:val="006032C0"/>
    <w:rsid w:val="00603366"/>
    <w:rsid w:val="006033A4"/>
    <w:rsid w:val="0060350F"/>
    <w:rsid w:val="006035BC"/>
    <w:rsid w:val="00604229"/>
    <w:rsid w:val="00604729"/>
    <w:rsid w:val="0060535B"/>
    <w:rsid w:val="00605471"/>
    <w:rsid w:val="00605962"/>
    <w:rsid w:val="00605AB2"/>
    <w:rsid w:val="00606228"/>
    <w:rsid w:val="00606B50"/>
    <w:rsid w:val="00606B5D"/>
    <w:rsid w:val="00606EAE"/>
    <w:rsid w:val="00606FE6"/>
    <w:rsid w:val="00607005"/>
    <w:rsid w:val="006072DF"/>
    <w:rsid w:val="00607482"/>
    <w:rsid w:val="006074A1"/>
    <w:rsid w:val="006077A0"/>
    <w:rsid w:val="00607910"/>
    <w:rsid w:val="00607C13"/>
    <w:rsid w:val="00607CF2"/>
    <w:rsid w:val="00607D4E"/>
    <w:rsid w:val="00607E60"/>
    <w:rsid w:val="00607F2C"/>
    <w:rsid w:val="00610865"/>
    <w:rsid w:val="006116BC"/>
    <w:rsid w:val="00611E13"/>
    <w:rsid w:val="0061296A"/>
    <w:rsid w:val="00613223"/>
    <w:rsid w:val="006133A5"/>
    <w:rsid w:val="00613415"/>
    <w:rsid w:val="00613741"/>
    <w:rsid w:val="00613F9A"/>
    <w:rsid w:val="0061500D"/>
    <w:rsid w:val="0061545C"/>
    <w:rsid w:val="006155B8"/>
    <w:rsid w:val="0061567D"/>
    <w:rsid w:val="0061594B"/>
    <w:rsid w:val="00615967"/>
    <w:rsid w:val="00615E59"/>
    <w:rsid w:val="00615EE0"/>
    <w:rsid w:val="0061605C"/>
    <w:rsid w:val="00616343"/>
    <w:rsid w:val="00616B55"/>
    <w:rsid w:val="00616BAC"/>
    <w:rsid w:val="00616D44"/>
    <w:rsid w:val="00616E7B"/>
    <w:rsid w:val="00616F71"/>
    <w:rsid w:val="00617319"/>
    <w:rsid w:val="0061786E"/>
    <w:rsid w:val="00620137"/>
    <w:rsid w:val="00620397"/>
    <w:rsid w:val="00620CE2"/>
    <w:rsid w:val="00620F40"/>
    <w:rsid w:val="00620FC0"/>
    <w:rsid w:val="006210FC"/>
    <w:rsid w:val="00621125"/>
    <w:rsid w:val="006219DB"/>
    <w:rsid w:val="00621FCE"/>
    <w:rsid w:val="006222B1"/>
    <w:rsid w:val="00622815"/>
    <w:rsid w:val="00623086"/>
    <w:rsid w:val="0062379D"/>
    <w:rsid w:val="006239D5"/>
    <w:rsid w:val="00623B6D"/>
    <w:rsid w:val="00623BBC"/>
    <w:rsid w:val="00623BE1"/>
    <w:rsid w:val="006246C6"/>
    <w:rsid w:val="0062499B"/>
    <w:rsid w:val="006249D8"/>
    <w:rsid w:val="00624AF6"/>
    <w:rsid w:val="00624CCB"/>
    <w:rsid w:val="006252FC"/>
    <w:rsid w:val="0062582F"/>
    <w:rsid w:val="00625849"/>
    <w:rsid w:val="00625CD0"/>
    <w:rsid w:val="00626644"/>
    <w:rsid w:val="00626722"/>
    <w:rsid w:val="006267EA"/>
    <w:rsid w:val="00627661"/>
    <w:rsid w:val="00627CF1"/>
    <w:rsid w:val="00630143"/>
    <w:rsid w:val="00630199"/>
    <w:rsid w:val="00630A0E"/>
    <w:rsid w:val="00630BEF"/>
    <w:rsid w:val="00630BF9"/>
    <w:rsid w:val="0063199E"/>
    <w:rsid w:val="006319FF"/>
    <w:rsid w:val="00631BC1"/>
    <w:rsid w:val="0063207B"/>
    <w:rsid w:val="006322FA"/>
    <w:rsid w:val="006329CE"/>
    <w:rsid w:val="00632C29"/>
    <w:rsid w:val="00632EE7"/>
    <w:rsid w:val="006331D4"/>
    <w:rsid w:val="006331FE"/>
    <w:rsid w:val="006335CF"/>
    <w:rsid w:val="00633975"/>
    <w:rsid w:val="00633E45"/>
    <w:rsid w:val="00633F0B"/>
    <w:rsid w:val="006345C0"/>
    <w:rsid w:val="00634A93"/>
    <w:rsid w:val="00634B09"/>
    <w:rsid w:val="00634BB7"/>
    <w:rsid w:val="006350C8"/>
    <w:rsid w:val="006357F3"/>
    <w:rsid w:val="00635F7F"/>
    <w:rsid w:val="00636054"/>
    <w:rsid w:val="0063642C"/>
    <w:rsid w:val="00636796"/>
    <w:rsid w:val="00636A3D"/>
    <w:rsid w:val="00636C1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A77"/>
    <w:rsid w:val="00643BE1"/>
    <w:rsid w:val="00643CC5"/>
    <w:rsid w:val="00643FB6"/>
    <w:rsid w:val="00643FCC"/>
    <w:rsid w:val="006444C2"/>
    <w:rsid w:val="006448DD"/>
    <w:rsid w:val="00644BA8"/>
    <w:rsid w:val="00644E4D"/>
    <w:rsid w:val="00645E10"/>
    <w:rsid w:val="00645E5C"/>
    <w:rsid w:val="00645F24"/>
    <w:rsid w:val="00646566"/>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5"/>
    <w:rsid w:val="00651D6F"/>
    <w:rsid w:val="006526E4"/>
    <w:rsid w:val="00652930"/>
    <w:rsid w:val="00652A21"/>
    <w:rsid w:val="00652AD5"/>
    <w:rsid w:val="00652CAE"/>
    <w:rsid w:val="006531B9"/>
    <w:rsid w:val="00653221"/>
    <w:rsid w:val="0065360F"/>
    <w:rsid w:val="00653A8A"/>
    <w:rsid w:val="00653D76"/>
    <w:rsid w:val="00653D93"/>
    <w:rsid w:val="00653EDF"/>
    <w:rsid w:val="006541B5"/>
    <w:rsid w:val="0065463E"/>
    <w:rsid w:val="006548A5"/>
    <w:rsid w:val="00654980"/>
    <w:rsid w:val="00654EC9"/>
    <w:rsid w:val="006551CD"/>
    <w:rsid w:val="006556CC"/>
    <w:rsid w:val="0065574E"/>
    <w:rsid w:val="00655A1A"/>
    <w:rsid w:val="00655DA4"/>
    <w:rsid w:val="00655FED"/>
    <w:rsid w:val="006560C9"/>
    <w:rsid w:val="00656657"/>
    <w:rsid w:val="0065688D"/>
    <w:rsid w:val="00656AF8"/>
    <w:rsid w:val="00656BED"/>
    <w:rsid w:val="00656D49"/>
    <w:rsid w:val="00657047"/>
    <w:rsid w:val="006570E5"/>
    <w:rsid w:val="006571DB"/>
    <w:rsid w:val="0065743C"/>
    <w:rsid w:val="0065757E"/>
    <w:rsid w:val="00660707"/>
    <w:rsid w:val="006607EE"/>
    <w:rsid w:val="00660B97"/>
    <w:rsid w:val="00660F28"/>
    <w:rsid w:val="006614D8"/>
    <w:rsid w:val="0066192A"/>
    <w:rsid w:val="00661B52"/>
    <w:rsid w:val="00661C9B"/>
    <w:rsid w:val="00662A36"/>
    <w:rsid w:val="00662FE1"/>
    <w:rsid w:val="006630B7"/>
    <w:rsid w:val="00663A87"/>
    <w:rsid w:val="00663AE0"/>
    <w:rsid w:val="00663EDC"/>
    <w:rsid w:val="006645AD"/>
    <w:rsid w:val="00664BB8"/>
    <w:rsid w:val="0066502C"/>
    <w:rsid w:val="0066514B"/>
    <w:rsid w:val="00665390"/>
    <w:rsid w:val="00666022"/>
    <w:rsid w:val="006661A2"/>
    <w:rsid w:val="00666447"/>
    <w:rsid w:val="006666EE"/>
    <w:rsid w:val="0066684E"/>
    <w:rsid w:val="00666A19"/>
    <w:rsid w:val="00666E3F"/>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9EB"/>
    <w:rsid w:val="00672AA0"/>
    <w:rsid w:val="00673177"/>
    <w:rsid w:val="006731DD"/>
    <w:rsid w:val="006733DD"/>
    <w:rsid w:val="006736C8"/>
    <w:rsid w:val="0067397F"/>
    <w:rsid w:val="006739A2"/>
    <w:rsid w:val="00674034"/>
    <w:rsid w:val="0067408D"/>
    <w:rsid w:val="006740F3"/>
    <w:rsid w:val="0067515D"/>
    <w:rsid w:val="00675218"/>
    <w:rsid w:val="006758DA"/>
    <w:rsid w:val="00675F71"/>
    <w:rsid w:val="0067628A"/>
    <w:rsid w:val="00676669"/>
    <w:rsid w:val="00676767"/>
    <w:rsid w:val="0067678C"/>
    <w:rsid w:val="00676E25"/>
    <w:rsid w:val="00676FA6"/>
    <w:rsid w:val="006770C4"/>
    <w:rsid w:val="00677411"/>
    <w:rsid w:val="006774A4"/>
    <w:rsid w:val="006774FB"/>
    <w:rsid w:val="006800B7"/>
    <w:rsid w:val="0068015B"/>
    <w:rsid w:val="00680A59"/>
    <w:rsid w:val="00680D2E"/>
    <w:rsid w:val="00680F41"/>
    <w:rsid w:val="006811B1"/>
    <w:rsid w:val="00681203"/>
    <w:rsid w:val="006814EC"/>
    <w:rsid w:val="00681768"/>
    <w:rsid w:val="00681820"/>
    <w:rsid w:val="00681919"/>
    <w:rsid w:val="00681D35"/>
    <w:rsid w:val="00681E77"/>
    <w:rsid w:val="00681E97"/>
    <w:rsid w:val="00682371"/>
    <w:rsid w:val="0068240F"/>
    <w:rsid w:val="00682420"/>
    <w:rsid w:val="006825FA"/>
    <w:rsid w:val="006828C9"/>
    <w:rsid w:val="00682FBE"/>
    <w:rsid w:val="006830EB"/>
    <w:rsid w:val="006831B9"/>
    <w:rsid w:val="006832E3"/>
    <w:rsid w:val="00683559"/>
    <w:rsid w:val="006835F4"/>
    <w:rsid w:val="00683765"/>
    <w:rsid w:val="00683AB4"/>
    <w:rsid w:val="00683B64"/>
    <w:rsid w:val="006847FD"/>
    <w:rsid w:val="00684959"/>
    <w:rsid w:val="00684DC6"/>
    <w:rsid w:val="0068510F"/>
    <w:rsid w:val="0068521C"/>
    <w:rsid w:val="006855D7"/>
    <w:rsid w:val="006856ED"/>
    <w:rsid w:val="0068618D"/>
    <w:rsid w:val="006867E0"/>
    <w:rsid w:val="00686917"/>
    <w:rsid w:val="00686BDC"/>
    <w:rsid w:val="00686C05"/>
    <w:rsid w:val="006871DB"/>
    <w:rsid w:val="0069004A"/>
    <w:rsid w:val="00690054"/>
    <w:rsid w:val="00690695"/>
    <w:rsid w:val="0069132D"/>
    <w:rsid w:val="006913D7"/>
    <w:rsid w:val="006916DC"/>
    <w:rsid w:val="00691A29"/>
    <w:rsid w:val="00691C7E"/>
    <w:rsid w:val="00691D12"/>
    <w:rsid w:val="00691FB0"/>
    <w:rsid w:val="00692209"/>
    <w:rsid w:val="006923DA"/>
    <w:rsid w:val="00692738"/>
    <w:rsid w:val="00692E39"/>
    <w:rsid w:val="00692FB4"/>
    <w:rsid w:val="0069327E"/>
    <w:rsid w:val="00693321"/>
    <w:rsid w:val="00693652"/>
    <w:rsid w:val="00693D06"/>
    <w:rsid w:val="00693DA1"/>
    <w:rsid w:val="00693E33"/>
    <w:rsid w:val="00694567"/>
    <w:rsid w:val="00694777"/>
    <w:rsid w:val="006947AB"/>
    <w:rsid w:val="00694DA2"/>
    <w:rsid w:val="00695275"/>
    <w:rsid w:val="00695463"/>
    <w:rsid w:val="00695A3B"/>
    <w:rsid w:val="0069640A"/>
    <w:rsid w:val="0069679F"/>
    <w:rsid w:val="00696B7E"/>
    <w:rsid w:val="00697029"/>
    <w:rsid w:val="006971BB"/>
    <w:rsid w:val="00697523"/>
    <w:rsid w:val="00697559"/>
    <w:rsid w:val="006976B7"/>
    <w:rsid w:val="00697745"/>
    <w:rsid w:val="00697C15"/>
    <w:rsid w:val="00697EB6"/>
    <w:rsid w:val="006A05D0"/>
    <w:rsid w:val="006A0770"/>
    <w:rsid w:val="006A094E"/>
    <w:rsid w:val="006A09EC"/>
    <w:rsid w:val="006A10C3"/>
    <w:rsid w:val="006A1346"/>
    <w:rsid w:val="006A18FC"/>
    <w:rsid w:val="006A1C30"/>
    <w:rsid w:val="006A1F15"/>
    <w:rsid w:val="006A1F1F"/>
    <w:rsid w:val="006A22D0"/>
    <w:rsid w:val="006A2322"/>
    <w:rsid w:val="006A2870"/>
    <w:rsid w:val="006A296A"/>
    <w:rsid w:val="006A2E1E"/>
    <w:rsid w:val="006A2EAF"/>
    <w:rsid w:val="006A34FF"/>
    <w:rsid w:val="006A4032"/>
    <w:rsid w:val="006A405D"/>
    <w:rsid w:val="006A46F5"/>
    <w:rsid w:val="006A479C"/>
    <w:rsid w:val="006A4E03"/>
    <w:rsid w:val="006A4FE7"/>
    <w:rsid w:val="006A51AE"/>
    <w:rsid w:val="006A537A"/>
    <w:rsid w:val="006A5750"/>
    <w:rsid w:val="006A5879"/>
    <w:rsid w:val="006A5B6A"/>
    <w:rsid w:val="006A5BF0"/>
    <w:rsid w:val="006A5CF8"/>
    <w:rsid w:val="006A5DC5"/>
    <w:rsid w:val="006A607C"/>
    <w:rsid w:val="006A6A21"/>
    <w:rsid w:val="006A6B3C"/>
    <w:rsid w:val="006A7103"/>
    <w:rsid w:val="006A78B4"/>
    <w:rsid w:val="006A7AFB"/>
    <w:rsid w:val="006A7FEB"/>
    <w:rsid w:val="006B00FB"/>
    <w:rsid w:val="006B0701"/>
    <w:rsid w:val="006B07C8"/>
    <w:rsid w:val="006B0897"/>
    <w:rsid w:val="006B08EF"/>
    <w:rsid w:val="006B0986"/>
    <w:rsid w:val="006B101C"/>
    <w:rsid w:val="006B17B0"/>
    <w:rsid w:val="006B1D14"/>
    <w:rsid w:val="006B1E62"/>
    <w:rsid w:val="006B2161"/>
    <w:rsid w:val="006B25A6"/>
    <w:rsid w:val="006B2FC5"/>
    <w:rsid w:val="006B3394"/>
    <w:rsid w:val="006B3453"/>
    <w:rsid w:val="006B37EF"/>
    <w:rsid w:val="006B3C88"/>
    <w:rsid w:val="006B3E2A"/>
    <w:rsid w:val="006B44A3"/>
    <w:rsid w:val="006B4633"/>
    <w:rsid w:val="006B48E2"/>
    <w:rsid w:val="006B4C17"/>
    <w:rsid w:val="006B4C89"/>
    <w:rsid w:val="006B4D24"/>
    <w:rsid w:val="006B4D32"/>
    <w:rsid w:val="006B5043"/>
    <w:rsid w:val="006B50E5"/>
    <w:rsid w:val="006B5196"/>
    <w:rsid w:val="006B5354"/>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D37"/>
    <w:rsid w:val="006C1E9C"/>
    <w:rsid w:val="006C202F"/>
    <w:rsid w:val="006C248A"/>
    <w:rsid w:val="006C2D54"/>
    <w:rsid w:val="006C2D98"/>
    <w:rsid w:val="006C2E81"/>
    <w:rsid w:val="006C32C5"/>
    <w:rsid w:val="006C36CC"/>
    <w:rsid w:val="006C36E8"/>
    <w:rsid w:val="006C3892"/>
    <w:rsid w:val="006C3C55"/>
    <w:rsid w:val="006C3C91"/>
    <w:rsid w:val="006C3DB2"/>
    <w:rsid w:val="006C3DC9"/>
    <w:rsid w:val="006C44F3"/>
    <w:rsid w:val="006C456A"/>
    <w:rsid w:val="006C4681"/>
    <w:rsid w:val="006C4804"/>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27C"/>
    <w:rsid w:val="006D140F"/>
    <w:rsid w:val="006D15DA"/>
    <w:rsid w:val="006D19D4"/>
    <w:rsid w:val="006D1B7A"/>
    <w:rsid w:val="006D1CCD"/>
    <w:rsid w:val="006D20E9"/>
    <w:rsid w:val="006D23B2"/>
    <w:rsid w:val="006D26DA"/>
    <w:rsid w:val="006D356E"/>
    <w:rsid w:val="006D395D"/>
    <w:rsid w:val="006D39DF"/>
    <w:rsid w:val="006D3CDB"/>
    <w:rsid w:val="006D3D20"/>
    <w:rsid w:val="006D3D32"/>
    <w:rsid w:val="006D423D"/>
    <w:rsid w:val="006D45E9"/>
    <w:rsid w:val="006D4615"/>
    <w:rsid w:val="006D472A"/>
    <w:rsid w:val="006D4893"/>
    <w:rsid w:val="006D49B1"/>
    <w:rsid w:val="006D4E25"/>
    <w:rsid w:val="006D539D"/>
    <w:rsid w:val="006D54D4"/>
    <w:rsid w:val="006D5E13"/>
    <w:rsid w:val="006D65B0"/>
    <w:rsid w:val="006D67FC"/>
    <w:rsid w:val="006D7A2E"/>
    <w:rsid w:val="006D7C4E"/>
    <w:rsid w:val="006D7CD0"/>
    <w:rsid w:val="006E0071"/>
    <w:rsid w:val="006E0187"/>
    <w:rsid w:val="006E020F"/>
    <w:rsid w:val="006E0289"/>
    <w:rsid w:val="006E0356"/>
    <w:rsid w:val="006E0599"/>
    <w:rsid w:val="006E0BD7"/>
    <w:rsid w:val="006E15D8"/>
    <w:rsid w:val="006E1EA7"/>
    <w:rsid w:val="006E1F48"/>
    <w:rsid w:val="006E20AF"/>
    <w:rsid w:val="006E20B9"/>
    <w:rsid w:val="006E2388"/>
    <w:rsid w:val="006E2F9F"/>
    <w:rsid w:val="006E3B3F"/>
    <w:rsid w:val="006E470D"/>
    <w:rsid w:val="006E4895"/>
    <w:rsid w:val="006E4BF3"/>
    <w:rsid w:val="006E4C39"/>
    <w:rsid w:val="006E4ED2"/>
    <w:rsid w:val="006E5189"/>
    <w:rsid w:val="006E57E2"/>
    <w:rsid w:val="006E61F4"/>
    <w:rsid w:val="006E623D"/>
    <w:rsid w:val="006E6F65"/>
    <w:rsid w:val="006E73D8"/>
    <w:rsid w:val="006E741B"/>
    <w:rsid w:val="006E758C"/>
    <w:rsid w:val="006E76A3"/>
    <w:rsid w:val="006E7B61"/>
    <w:rsid w:val="006E7F20"/>
    <w:rsid w:val="006E7FAE"/>
    <w:rsid w:val="006F00CF"/>
    <w:rsid w:val="006F0152"/>
    <w:rsid w:val="006F023D"/>
    <w:rsid w:val="006F07B7"/>
    <w:rsid w:val="006F0920"/>
    <w:rsid w:val="006F09B3"/>
    <w:rsid w:val="006F0B6B"/>
    <w:rsid w:val="006F0E79"/>
    <w:rsid w:val="006F17EC"/>
    <w:rsid w:val="006F206A"/>
    <w:rsid w:val="006F2312"/>
    <w:rsid w:val="006F260E"/>
    <w:rsid w:val="006F272C"/>
    <w:rsid w:val="006F27CA"/>
    <w:rsid w:val="006F2849"/>
    <w:rsid w:val="006F2A88"/>
    <w:rsid w:val="006F3081"/>
    <w:rsid w:val="006F3498"/>
    <w:rsid w:val="006F3883"/>
    <w:rsid w:val="006F3A27"/>
    <w:rsid w:val="006F3AA5"/>
    <w:rsid w:val="006F3C0C"/>
    <w:rsid w:val="006F3E3B"/>
    <w:rsid w:val="006F3EE6"/>
    <w:rsid w:val="006F46CB"/>
    <w:rsid w:val="006F4731"/>
    <w:rsid w:val="006F47AA"/>
    <w:rsid w:val="006F4D56"/>
    <w:rsid w:val="006F4EE5"/>
    <w:rsid w:val="006F55F3"/>
    <w:rsid w:val="006F5A07"/>
    <w:rsid w:val="006F63D7"/>
    <w:rsid w:val="006F64E5"/>
    <w:rsid w:val="006F693F"/>
    <w:rsid w:val="006F7049"/>
    <w:rsid w:val="006F7718"/>
    <w:rsid w:val="006F7733"/>
    <w:rsid w:val="006F7C14"/>
    <w:rsid w:val="0070037D"/>
    <w:rsid w:val="00700549"/>
    <w:rsid w:val="00700B6E"/>
    <w:rsid w:val="00700E78"/>
    <w:rsid w:val="0070170D"/>
    <w:rsid w:val="00701DDC"/>
    <w:rsid w:val="007021E4"/>
    <w:rsid w:val="0070272E"/>
    <w:rsid w:val="00702807"/>
    <w:rsid w:val="00702B3D"/>
    <w:rsid w:val="00702C98"/>
    <w:rsid w:val="00702FDF"/>
    <w:rsid w:val="00703179"/>
    <w:rsid w:val="007031E1"/>
    <w:rsid w:val="007031F5"/>
    <w:rsid w:val="007034E7"/>
    <w:rsid w:val="007035F3"/>
    <w:rsid w:val="00703CEA"/>
    <w:rsid w:val="00703E5C"/>
    <w:rsid w:val="00704565"/>
    <w:rsid w:val="00704997"/>
    <w:rsid w:val="007049AF"/>
    <w:rsid w:val="00704D0C"/>
    <w:rsid w:val="007057DE"/>
    <w:rsid w:val="00705BAF"/>
    <w:rsid w:val="00705D11"/>
    <w:rsid w:val="00705E2F"/>
    <w:rsid w:val="00705FC7"/>
    <w:rsid w:val="007071CB"/>
    <w:rsid w:val="007075C0"/>
    <w:rsid w:val="007079A5"/>
    <w:rsid w:val="00707DAF"/>
    <w:rsid w:val="00710787"/>
    <w:rsid w:val="00710D25"/>
    <w:rsid w:val="00711673"/>
    <w:rsid w:val="00711A8D"/>
    <w:rsid w:val="00711C51"/>
    <w:rsid w:val="00711CCC"/>
    <w:rsid w:val="00711CE4"/>
    <w:rsid w:val="00711DB9"/>
    <w:rsid w:val="00711E4B"/>
    <w:rsid w:val="00711FC4"/>
    <w:rsid w:val="007120DB"/>
    <w:rsid w:val="00712100"/>
    <w:rsid w:val="00712428"/>
    <w:rsid w:val="007124E6"/>
    <w:rsid w:val="00712C45"/>
    <w:rsid w:val="00712D19"/>
    <w:rsid w:val="007130CA"/>
    <w:rsid w:val="007133E0"/>
    <w:rsid w:val="0071430C"/>
    <w:rsid w:val="00714575"/>
    <w:rsid w:val="00715291"/>
    <w:rsid w:val="007154F7"/>
    <w:rsid w:val="00715875"/>
    <w:rsid w:val="00715DF1"/>
    <w:rsid w:val="00715F1E"/>
    <w:rsid w:val="0071615A"/>
    <w:rsid w:val="0071634B"/>
    <w:rsid w:val="007166DE"/>
    <w:rsid w:val="0071684B"/>
    <w:rsid w:val="0071698D"/>
    <w:rsid w:val="00716E03"/>
    <w:rsid w:val="00716EB6"/>
    <w:rsid w:val="00717843"/>
    <w:rsid w:val="00717A16"/>
    <w:rsid w:val="007200F0"/>
    <w:rsid w:val="007208AB"/>
    <w:rsid w:val="007208BC"/>
    <w:rsid w:val="00720CE8"/>
    <w:rsid w:val="00720FAD"/>
    <w:rsid w:val="00721640"/>
    <w:rsid w:val="00721894"/>
    <w:rsid w:val="00721AE5"/>
    <w:rsid w:val="00721D6A"/>
    <w:rsid w:val="007220AE"/>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A78"/>
    <w:rsid w:val="00725B67"/>
    <w:rsid w:val="00725D40"/>
    <w:rsid w:val="0072631B"/>
    <w:rsid w:val="00726342"/>
    <w:rsid w:val="00726485"/>
    <w:rsid w:val="007264FA"/>
    <w:rsid w:val="00726A94"/>
    <w:rsid w:val="00726DF3"/>
    <w:rsid w:val="00727A04"/>
    <w:rsid w:val="00727EB5"/>
    <w:rsid w:val="00730C77"/>
    <w:rsid w:val="00730D5F"/>
    <w:rsid w:val="00731F80"/>
    <w:rsid w:val="00732180"/>
    <w:rsid w:val="007322F0"/>
    <w:rsid w:val="0073255B"/>
    <w:rsid w:val="00732AC2"/>
    <w:rsid w:val="00732EA4"/>
    <w:rsid w:val="00732F1D"/>
    <w:rsid w:val="007330E3"/>
    <w:rsid w:val="0073322D"/>
    <w:rsid w:val="0073337E"/>
    <w:rsid w:val="0073357F"/>
    <w:rsid w:val="007335AB"/>
    <w:rsid w:val="00733A22"/>
    <w:rsid w:val="00733C3B"/>
    <w:rsid w:val="00733D0E"/>
    <w:rsid w:val="00733D1E"/>
    <w:rsid w:val="00734AB3"/>
    <w:rsid w:val="00734F2E"/>
    <w:rsid w:val="007356D4"/>
    <w:rsid w:val="00735B67"/>
    <w:rsid w:val="00735B71"/>
    <w:rsid w:val="00735D74"/>
    <w:rsid w:val="00736220"/>
    <w:rsid w:val="007362C2"/>
    <w:rsid w:val="007364C3"/>
    <w:rsid w:val="00736A87"/>
    <w:rsid w:val="00736FCE"/>
    <w:rsid w:val="00737183"/>
    <w:rsid w:val="007372DA"/>
    <w:rsid w:val="00737C59"/>
    <w:rsid w:val="00737CED"/>
    <w:rsid w:val="00737D52"/>
    <w:rsid w:val="00740000"/>
    <w:rsid w:val="00740050"/>
    <w:rsid w:val="00740AFF"/>
    <w:rsid w:val="0074106C"/>
    <w:rsid w:val="007411B8"/>
    <w:rsid w:val="00741368"/>
    <w:rsid w:val="00741495"/>
    <w:rsid w:val="007415B6"/>
    <w:rsid w:val="007419B3"/>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790"/>
    <w:rsid w:val="00744AB4"/>
    <w:rsid w:val="00744DBD"/>
    <w:rsid w:val="007452C6"/>
    <w:rsid w:val="007454BF"/>
    <w:rsid w:val="00745A03"/>
    <w:rsid w:val="00745E98"/>
    <w:rsid w:val="00745EB3"/>
    <w:rsid w:val="00745FE2"/>
    <w:rsid w:val="007462DC"/>
    <w:rsid w:val="0074644B"/>
    <w:rsid w:val="00746F35"/>
    <w:rsid w:val="0074782B"/>
    <w:rsid w:val="00747AA1"/>
    <w:rsid w:val="00747C10"/>
    <w:rsid w:val="00747E1A"/>
    <w:rsid w:val="00747E30"/>
    <w:rsid w:val="00750500"/>
    <w:rsid w:val="00750DAD"/>
    <w:rsid w:val="00750F89"/>
    <w:rsid w:val="00751415"/>
    <w:rsid w:val="0075158A"/>
    <w:rsid w:val="007516AC"/>
    <w:rsid w:val="00751CD8"/>
    <w:rsid w:val="00752206"/>
    <w:rsid w:val="0075239C"/>
    <w:rsid w:val="007526B9"/>
    <w:rsid w:val="00753111"/>
    <w:rsid w:val="00753170"/>
    <w:rsid w:val="00753945"/>
    <w:rsid w:val="00753CD3"/>
    <w:rsid w:val="00754036"/>
    <w:rsid w:val="00754124"/>
    <w:rsid w:val="007545E5"/>
    <w:rsid w:val="00754C70"/>
    <w:rsid w:val="00754CA0"/>
    <w:rsid w:val="00754E8A"/>
    <w:rsid w:val="00755031"/>
    <w:rsid w:val="0075512F"/>
    <w:rsid w:val="0075518F"/>
    <w:rsid w:val="007553FE"/>
    <w:rsid w:val="0075541F"/>
    <w:rsid w:val="007556FB"/>
    <w:rsid w:val="00755867"/>
    <w:rsid w:val="00755F54"/>
    <w:rsid w:val="00756033"/>
    <w:rsid w:val="007562AD"/>
    <w:rsid w:val="00756543"/>
    <w:rsid w:val="00756731"/>
    <w:rsid w:val="007568B1"/>
    <w:rsid w:val="00756CA2"/>
    <w:rsid w:val="00756F18"/>
    <w:rsid w:val="00756FB2"/>
    <w:rsid w:val="007571DA"/>
    <w:rsid w:val="00757242"/>
    <w:rsid w:val="00757273"/>
    <w:rsid w:val="00757277"/>
    <w:rsid w:val="007573CC"/>
    <w:rsid w:val="00757427"/>
    <w:rsid w:val="00757627"/>
    <w:rsid w:val="007577B5"/>
    <w:rsid w:val="00757A1F"/>
    <w:rsid w:val="00757E82"/>
    <w:rsid w:val="00757E94"/>
    <w:rsid w:val="0076035F"/>
    <w:rsid w:val="0076039F"/>
    <w:rsid w:val="0076063D"/>
    <w:rsid w:val="007609F9"/>
    <w:rsid w:val="00760A16"/>
    <w:rsid w:val="00760A38"/>
    <w:rsid w:val="00760E53"/>
    <w:rsid w:val="007610E3"/>
    <w:rsid w:val="007611A4"/>
    <w:rsid w:val="00761356"/>
    <w:rsid w:val="0076151B"/>
    <w:rsid w:val="00761638"/>
    <w:rsid w:val="00761AB8"/>
    <w:rsid w:val="00761E05"/>
    <w:rsid w:val="0076279C"/>
    <w:rsid w:val="00762967"/>
    <w:rsid w:val="00762DBD"/>
    <w:rsid w:val="0076337F"/>
    <w:rsid w:val="007633A7"/>
    <w:rsid w:val="007642B2"/>
    <w:rsid w:val="00764C63"/>
    <w:rsid w:val="00764E0F"/>
    <w:rsid w:val="00764F03"/>
    <w:rsid w:val="007657E1"/>
    <w:rsid w:val="0076596F"/>
    <w:rsid w:val="00765986"/>
    <w:rsid w:val="00766246"/>
    <w:rsid w:val="00766393"/>
    <w:rsid w:val="007663A5"/>
    <w:rsid w:val="00766A9D"/>
    <w:rsid w:val="00766EDA"/>
    <w:rsid w:val="007675AB"/>
    <w:rsid w:val="00767D3D"/>
    <w:rsid w:val="00767DEE"/>
    <w:rsid w:val="007704C2"/>
    <w:rsid w:val="00770821"/>
    <w:rsid w:val="00770A2F"/>
    <w:rsid w:val="00770AA1"/>
    <w:rsid w:val="00770BB9"/>
    <w:rsid w:val="00770C94"/>
    <w:rsid w:val="00770E30"/>
    <w:rsid w:val="00770F54"/>
    <w:rsid w:val="00771268"/>
    <w:rsid w:val="00771B98"/>
    <w:rsid w:val="00771F52"/>
    <w:rsid w:val="00772148"/>
    <w:rsid w:val="007721D2"/>
    <w:rsid w:val="007724CB"/>
    <w:rsid w:val="007727EE"/>
    <w:rsid w:val="007728A4"/>
    <w:rsid w:val="00773109"/>
    <w:rsid w:val="0077348B"/>
    <w:rsid w:val="00773871"/>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1F"/>
    <w:rsid w:val="0078082D"/>
    <w:rsid w:val="007808DF"/>
    <w:rsid w:val="00780AC3"/>
    <w:rsid w:val="00781060"/>
    <w:rsid w:val="00781186"/>
    <w:rsid w:val="0078123C"/>
    <w:rsid w:val="00781594"/>
    <w:rsid w:val="00781891"/>
    <w:rsid w:val="007818A0"/>
    <w:rsid w:val="00781BDB"/>
    <w:rsid w:val="00781EE2"/>
    <w:rsid w:val="00781F9E"/>
    <w:rsid w:val="00782005"/>
    <w:rsid w:val="0078212E"/>
    <w:rsid w:val="007821CA"/>
    <w:rsid w:val="007821F3"/>
    <w:rsid w:val="0078220B"/>
    <w:rsid w:val="00782331"/>
    <w:rsid w:val="00782AF0"/>
    <w:rsid w:val="00782E1D"/>
    <w:rsid w:val="00783182"/>
    <w:rsid w:val="007833C4"/>
    <w:rsid w:val="00783868"/>
    <w:rsid w:val="007838E8"/>
    <w:rsid w:val="00783BB7"/>
    <w:rsid w:val="00783CF3"/>
    <w:rsid w:val="007843F2"/>
    <w:rsid w:val="00784B29"/>
    <w:rsid w:val="00784CCB"/>
    <w:rsid w:val="00784D5B"/>
    <w:rsid w:val="00785074"/>
    <w:rsid w:val="0078521A"/>
    <w:rsid w:val="007853F8"/>
    <w:rsid w:val="00785466"/>
    <w:rsid w:val="00785CC5"/>
    <w:rsid w:val="00785D9B"/>
    <w:rsid w:val="007860FB"/>
    <w:rsid w:val="007861D2"/>
    <w:rsid w:val="00786600"/>
    <w:rsid w:val="00786D87"/>
    <w:rsid w:val="007870C0"/>
    <w:rsid w:val="007873F1"/>
    <w:rsid w:val="007873FB"/>
    <w:rsid w:val="00787455"/>
    <w:rsid w:val="0078786F"/>
    <w:rsid w:val="007878C9"/>
    <w:rsid w:val="00787936"/>
    <w:rsid w:val="00787A72"/>
    <w:rsid w:val="00787B69"/>
    <w:rsid w:val="00787DCF"/>
    <w:rsid w:val="00787E35"/>
    <w:rsid w:val="0079006A"/>
    <w:rsid w:val="007903DA"/>
    <w:rsid w:val="007904E3"/>
    <w:rsid w:val="007909D0"/>
    <w:rsid w:val="00790FC3"/>
    <w:rsid w:val="00791676"/>
    <w:rsid w:val="00791A4C"/>
    <w:rsid w:val="00791A9B"/>
    <w:rsid w:val="00791BD6"/>
    <w:rsid w:val="00791C1E"/>
    <w:rsid w:val="00791F1B"/>
    <w:rsid w:val="0079204C"/>
    <w:rsid w:val="0079230E"/>
    <w:rsid w:val="007923B5"/>
    <w:rsid w:val="00793361"/>
    <w:rsid w:val="00793810"/>
    <w:rsid w:val="00793854"/>
    <w:rsid w:val="00793A93"/>
    <w:rsid w:val="00793D11"/>
    <w:rsid w:val="0079416D"/>
    <w:rsid w:val="00794404"/>
    <w:rsid w:val="00794734"/>
    <w:rsid w:val="007948E1"/>
    <w:rsid w:val="00794AF4"/>
    <w:rsid w:val="00794C62"/>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EC9"/>
    <w:rsid w:val="007A003F"/>
    <w:rsid w:val="007A02E5"/>
    <w:rsid w:val="007A08DD"/>
    <w:rsid w:val="007A0901"/>
    <w:rsid w:val="007A0E4D"/>
    <w:rsid w:val="007A0EB0"/>
    <w:rsid w:val="007A11B4"/>
    <w:rsid w:val="007A1271"/>
    <w:rsid w:val="007A12F2"/>
    <w:rsid w:val="007A136D"/>
    <w:rsid w:val="007A1411"/>
    <w:rsid w:val="007A1473"/>
    <w:rsid w:val="007A18B1"/>
    <w:rsid w:val="007A1DB0"/>
    <w:rsid w:val="007A2099"/>
    <w:rsid w:val="007A21F6"/>
    <w:rsid w:val="007A2308"/>
    <w:rsid w:val="007A2D1C"/>
    <w:rsid w:val="007A328A"/>
    <w:rsid w:val="007A36C6"/>
    <w:rsid w:val="007A3793"/>
    <w:rsid w:val="007A3F7D"/>
    <w:rsid w:val="007A3F89"/>
    <w:rsid w:val="007A438C"/>
    <w:rsid w:val="007A45CD"/>
    <w:rsid w:val="007A48BF"/>
    <w:rsid w:val="007A4D30"/>
    <w:rsid w:val="007A4E23"/>
    <w:rsid w:val="007A55C4"/>
    <w:rsid w:val="007A5B29"/>
    <w:rsid w:val="007A60CC"/>
    <w:rsid w:val="007A6424"/>
    <w:rsid w:val="007A67BF"/>
    <w:rsid w:val="007A6A97"/>
    <w:rsid w:val="007A6B19"/>
    <w:rsid w:val="007A6B76"/>
    <w:rsid w:val="007A77E2"/>
    <w:rsid w:val="007A7C02"/>
    <w:rsid w:val="007A7C5D"/>
    <w:rsid w:val="007A7FA9"/>
    <w:rsid w:val="007B0185"/>
    <w:rsid w:val="007B03E5"/>
    <w:rsid w:val="007B0822"/>
    <w:rsid w:val="007B0BCC"/>
    <w:rsid w:val="007B121D"/>
    <w:rsid w:val="007B189B"/>
    <w:rsid w:val="007B1979"/>
    <w:rsid w:val="007B1ED1"/>
    <w:rsid w:val="007B1EEC"/>
    <w:rsid w:val="007B21EA"/>
    <w:rsid w:val="007B2234"/>
    <w:rsid w:val="007B23AA"/>
    <w:rsid w:val="007B2DD3"/>
    <w:rsid w:val="007B2F1F"/>
    <w:rsid w:val="007B2FA4"/>
    <w:rsid w:val="007B327A"/>
    <w:rsid w:val="007B335D"/>
    <w:rsid w:val="007B40CD"/>
    <w:rsid w:val="007B45E2"/>
    <w:rsid w:val="007B4784"/>
    <w:rsid w:val="007B48C0"/>
    <w:rsid w:val="007B4FB1"/>
    <w:rsid w:val="007B4FBC"/>
    <w:rsid w:val="007B5169"/>
    <w:rsid w:val="007B5950"/>
    <w:rsid w:val="007B5AD0"/>
    <w:rsid w:val="007B5D3F"/>
    <w:rsid w:val="007B61E1"/>
    <w:rsid w:val="007B66AE"/>
    <w:rsid w:val="007B6808"/>
    <w:rsid w:val="007B6981"/>
    <w:rsid w:val="007B7241"/>
    <w:rsid w:val="007B7476"/>
    <w:rsid w:val="007B797E"/>
    <w:rsid w:val="007B7FA3"/>
    <w:rsid w:val="007C02B3"/>
    <w:rsid w:val="007C02C6"/>
    <w:rsid w:val="007C03FA"/>
    <w:rsid w:val="007C0417"/>
    <w:rsid w:val="007C0A76"/>
    <w:rsid w:val="007C1413"/>
    <w:rsid w:val="007C1F42"/>
    <w:rsid w:val="007C231B"/>
    <w:rsid w:val="007C23D0"/>
    <w:rsid w:val="007C2416"/>
    <w:rsid w:val="007C2598"/>
    <w:rsid w:val="007C27A3"/>
    <w:rsid w:val="007C28DD"/>
    <w:rsid w:val="007C292D"/>
    <w:rsid w:val="007C2A0C"/>
    <w:rsid w:val="007C2D83"/>
    <w:rsid w:val="007C32B3"/>
    <w:rsid w:val="007C3472"/>
    <w:rsid w:val="007C3971"/>
    <w:rsid w:val="007C3B99"/>
    <w:rsid w:val="007C3D49"/>
    <w:rsid w:val="007C42A9"/>
    <w:rsid w:val="007C4F46"/>
    <w:rsid w:val="007C5284"/>
    <w:rsid w:val="007C52BB"/>
    <w:rsid w:val="007C5382"/>
    <w:rsid w:val="007C5E17"/>
    <w:rsid w:val="007C5FA7"/>
    <w:rsid w:val="007C5FF9"/>
    <w:rsid w:val="007C637D"/>
    <w:rsid w:val="007C6581"/>
    <w:rsid w:val="007C66F4"/>
    <w:rsid w:val="007C6A02"/>
    <w:rsid w:val="007C7244"/>
    <w:rsid w:val="007C7273"/>
    <w:rsid w:val="007C72F2"/>
    <w:rsid w:val="007C750C"/>
    <w:rsid w:val="007C7583"/>
    <w:rsid w:val="007C75FF"/>
    <w:rsid w:val="007C77D8"/>
    <w:rsid w:val="007D033A"/>
    <w:rsid w:val="007D062E"/>
    <w:rsid w:val="007D06BA"/>
    <w:rsid w:val="007D0DC2"/>
    <w:rsid w:val="007D0E5F"/>
    <w:rsid w:val="007D1970"/>
    <w:rsid w:val="007D1977"/>
    <w:rsid w:val="007D1A20"/>
    <w:rsid w:val="007D1AB4"/>
    <w:rsid w:val="007D1CD1"/>
    <w:rsid w:val="007D245C"/>
    <w:rsid w:val="007D2629"/>
    <w:rsid w:val="007D282A"/>
    <w:rsid w:val="007D2A52"/>
    <w:rsid w:val="007D2B01"/>
    <w:rsid w:val="007D3036"/>
    <w:rsid w:val="007D32F3"/>
    <w:rsid w:val="007D363C"/>
    <w:rsid w:val="007D36AA"/>
    <w:rsid w:val="007D37F3"/>
    <w:rsid w:val="007D3AAF"/>
    <w:rsid w:val="007D3C46"/>
    <w:rsid w:val="007D474B"/>
    <w:rsid w:val="007D4ADB"/>
    <w:rsid w:val="007D52B5"/>
    <w:rsid w:val="007D532E"/>
    <w:rsid w:val="007D6552"/>
    <w:rsid w:val="007D6ECD"/>
    <w:rsid w:val="007D7357"/>
    <w:rsid w:val="007D7431"/>
    <w:rsid w:val="007D7AF8"/>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309"/>
    <w:rsid w:val="007E3CF1"/>
    <w:rsid w:val="007E43F6"/>
    <w:rsid w:val="007E449B"/>
    <w:rsid w:val="007E453A"/>
    <w:rsid w:val="007E47B2"/>
    <w:rsid w:val="007E4943"/>
    <w:rsid w:val="007E4EEE"/>
    <w:rsid w:val="007E5645"/>
    <w:rsid w:val="007E5BC5"/>
    <w:rsid w:val="007E6310"/>
    <w:rsid w:val="007E64DD"/>
    <w:rsid w:val="007E6DC9"/>
    <w:rsid w:val="007E74C8"/>
    <w:rsid w:val="007E7B37"/>
    <w:rsid w:val="007E7D70"/>
    <w:rsid w:val="007F027F"/>
    <w:rsid w:val="007F02BB"/>
    <w:rsid w:val="007F02F2"/>
    <w:rsid w:val="007F063E"/>
    <w:rsid w:val="007F064B"/>
    <w:rsid w:val="007F068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B08"/>
    <w:rsid w:val="007F6B8B"/>
    <w:rsid w:val="007F6E7D"/>
    <w:rsid w:val="007F6ED9"/>
    <w:rsid w:val="007F73AE"/>
    <w:rsid w:val="007F774A"/>
    <w:rsid w:val="007F7A3A"/>
    <w:rsid w:val="007F7A7D"/>
    <w:rsid w:val="007F7B61"/>
    <w:rsid w:val="0080015B"/>
    <w:rsid w:val="008001BF"/>
    <w:rsid w:val="0080122B"/>
    <w:rsid w:val="00801307"/>
    <w:rsid w:val="008014CE"/>
    <w:rsid w:val="00801F25"/>
    <w:rsid w:val="0080263A"/>
    <w:rsid w:val="00802AC2"/>
    <w:rsid w:val="00802B5C"/>
    <w:rsid w:val="00803287"/>
    <w:rsid w:val="008032BF"/>
    <w:rsid w:val="0080338F"/>
    <w:rsid w:val="0080351E"/>
    <w:rsid w:val="0080355F"/>
    <w:rsid w:val="008036E0"/>
    <w:rsid w:val="00803DFF"/>
    <w:rsid w:val="00804476"/>
    <w:rsid w:val="00804CCA"/>
    <w:rsid w:val="00804D57"/>
    <w:rsid w:val="00804D60"/>
    <w:rsid w:val="008050CD"/>
    <w:rsid w:val="008054FB"/>
    <w:rsid w:val="00805582"/>
    <w:rsid w:val="008057A0"/>
    <w:rsid w:val="00805A76"/>
    <w:rsid w:val="00805CD5"/>
    <w:rsid w:val="00805F31"/>
    <w:rsid w:val="008060CA"/>
    <w:rsid w:val="0080653B"/>
    <w:rsid w:val="00806A20"/>
    <w:rsid w:val="0080763A"/>
    <w:rsid w:val="008079D4"/>
    <w:rsid w:val="00807BA3"/>
    <w:rsid w:val="00807D9C"/>
    <w:rsid w:val="00810225"/>
    <w:rsid w:val="00810316"/>
    <w:rsid w:val="00810AF9"/>
    <w:rsid w:val="00810D32"/>
    <w:rsid w:val="00810F0B"/>
    <w:rsid w:val="00810F48"/>
    <w:rsid w:val="00810FEE"/>
    <w:rsid w:val="00811200"/>
    <w:rsid w:val="008114D4"/>
    <w:rsid w:val="00811AB5"/>
    <w:rsid w:val="00811F2F"/>
    <w:rsid w:val="008123F7"/>
    <w:rsid w:val="0081247C"/>
    <w:rsid w:val="0081253E"/>
    <w:rsid w:val="008127A1"/>
    <w:rsid w:val="00812848"/>
    <w:rsid w:val="00812F37"/>
    <w:rsid w:val="00813761"/>
    <w:rsid w:val="00813B5E"/>
    <w:rsid w:val="00813C21"/>
    <w:rsid w:val="00813DF6"/>
    <w:rsid w:val="008140A9"/>
    <w:rsid w:val="008141CA"/>
    <w:rsid w:val="008141D5"/>
    <w:rsid w:val="008145BC"/>
    <w:rsid w:val="00814C43"/>
    <w:rsid w:val="00815996"/>
    <w:rsid w:val="00816200"/>
    <w:rsid w:val="008162C9"/>
    <w:rsid w:val="00816730"/>
    <w:rsid w:val="00816FE3"/>
    <w:rsid w:val="008177CF"/>
    <w:rsid w:val="00817981"/>
    <w:rsid w:val="00817DC6"/>
    <w:rsid w:val="00820008"/>
    <w:rsid w:val="00820210"/>
    <w:rsid w:val="008207A8"/>
    <w:rsid w:val="00820C72"/>
    <w:rsid w:val="00820CE4"/>
    <w:rsid w:val="00820D84"/>
    <w:rsid w:val="008211A1"/>
    <w:rsid w:val="00822304"/>
    <w:rsid w:val="0082238E"/>
    <w:rsid w:val="008224FE"/>
    <w:rsid w:val="00822A50"/>
    <w:rsid w:val="00822F2F"/>
    <w:rsid w:val="008230A5"/>
    <w:rsid w:val="0082314D"/>
    <w:rsid w:val="008235A7"/>
    <w:rsid w:val="0082395D"/>
    <w:rsid w:val="00823E79"/>
    <w:rsid w:val="00824319"/>
    <w:rsid w:val="008243FB"/>
    <w:rsid w:val="00824530"/>
    <w:rsid w:val="0082461A"/>
    <w:rsid w:val="00824822"/>
    <w:rsid w:val="008248FC"/>
    <w:rsid w:val="008255AD"/>
    <w:rsid w:val="00825867"/>
    <w:rsid w:val="00826206"/>
    <w:rsid w:val="0082623A"/>
    <w:rsid w:val="0082628A"/>
    <w:rsid w:val="008268E9"/>
    <w:rsid w:val="008268F8"/>
    <w:rsid w:val="0082693A"/>
    <w:rsid w:val="00827129"/>
    <w:rsid w:val="008271A3"/>
    <w:rsid w:val="0082721C"/>
    <w:rsid w:val="00827245"/>
    <w:rsid w:val="0082791E"/>
    <w:rsid w:val="00827BF5"/>
    <w:rsid w:val="00830EAB"/>
    <w:rsid w:val="00831289"/>
    <w:rsid w:val="00831579"/>
    <w:rsid w:val="00831700"/>
    <w:rsid w:val="00831928"/>
    <w:rsid w:val="00831ADB"/>
    <w:rsid w:val="00832030"/>
    <w:rsid w:val="00832266"/>
    <w:rsid w:val="008325A8"/>
    <w:rsid w:val="008326C8"/>
    <w:rsid w:val="008326E3"/>
    <w:rsid w:val="00832B13"/>
    <w:rsid w:val="00832F57"/>
    <w:rsid w:val="0083309C"/>
    <w:rsid w:val="0083346F"/>
    <w:rsid w:val="0083396B"/>
    <w:rsid w:val="00833B12"/>
    <w:rsid w:val="00834047"/>
    <w:rsid w:val="00834463"/>
    <w:rsid w:val="00835042"/>
    <w:rsid w:val="00835282"/>
    <w:rsid w:val="008352E5"/>
    <w:rsid w:val="0083534A"/>
    <w:rsid w:val="008358CB"/>
    <w:rsid w:val="00835B58"/>
    <w:rsid w:val="00835BB6"/>
    <w:rsid w:val="00835C1C"/>
    <w:rsid w:val="00835C4B"/>
    <w:rsid w:val="00835CC3"/>
    <w:rsid w:val="00835D45"/>
    <w:rsid w:val="008360C6"/>
    <w:rsid w:val="008364DC"/>
    <w:rsid w:val="0083666A"/>
    <w:rsid w:val="008367C0"/>
    <w:rsid w:val="0083687C"/>
    <w:rsid w:val="00836B70"/>
    <w:rsid w:val="00836C8A"/>
    <w:rsid w:val="00836DC2"/>
    <w:rsid w:val="00837000"/>
    <w:rsid w:val="00837293"/>
    <w:rsid w:val="00837A19"/>
    <w:rsid w:val="00837BEE"/>
    <w:rsid w:val="00837C08"/>
    <w:rsid w:val="0084012B"/>
    <w:rsid w:val="00840583"/>
    <w:rsid w:val="00840595"/>
    <w:rsid w:val="00840653"/>
    <w:rsid w:val="00840C38"/>
    <w:rsid w:val="00840F20"/>
    <w:rsid w:val="0084193F"/>
    <w:rsid w:val="0084197B"/>
    <w:rsid w:val="008419EB"/>
    <w:rsid w:val="00841A6B"/>
    <w:rsid w:val="00841BD2"/>
    <w:rsid w:val="00841F23"/>
    <w:rsid w:val="00842146"/>
    <w:rsid w:val="0084219A"/>
    <w:rsid w:val="0084221C"/>
    <w:rsid w:val="00842EB1"/>
    <w:rsid w:val="008431BF"/>
    <w:rsid w:val="00843230"/>
    <w:rsid w:val="0084328C"/>
    <w:rsid w:val="008432C4"/>
    <w:rsid w:val="00843400"/>
    <w:rsid w:val="00843684"/>
    <w:rsid w:val="008438E3"/>
    <w:rsid w:val="00843B43"/>
    <w:rsid w:val="00843E9B"/>
    <w:rsid w:val="0084417F"/>
    <w:rsid w:val="008444D4"/>
    <w:rsid w:val="00844821"/>
    <w:rsid w:val="00844ED8"/>
    <w:rsid w:val="0084516C"/>
    <w:rsid w:val="008451EA"/>
    <w:rsid w:val="00845307"/>
    <w:rsid w:val="00845471"/>
    <w:rsid w:val="00845F5B"/>
    <w:rsid w:val="008460BE"/>
    <w:rsid w:val="00846358"/>
    <w:rsid w:val="00846634"/>
    <w:rsid w:val="00846724"/>
    <w:rsid w:val="00847257"/>
    <w:rsid w:val="008477A1"/>
    <w:rsid w:val="008478C1"/>
    <w:rsid w:val="00847982"/>
    <w:rsid w:val="00847D22"/>
    <w:rsid w:val="008509E4"/>
    <w:rsid w:val="00850B17"/>
    <w:rsid w:val="00850B8E"/>
    <w:rsid w:val="00850D74"/>
    <w:rsid w:val="00850DB3"/>
    <w:rsid w:val="00850FFD"/>
    <w:rsid w:val="008511BF"/>
    <w:rsid w:val="00851564"/>
    <w:rsid w:val="008515D4"/>
    <w:rsid w:val="00851682"/>
    <w:rsid w:val="00851DAF"/>
    <w:rsid w:val="00852CF6"/>
    <w:rsid w:val="00853056"/>
    <w:rsid w:val="0085350C"/>
    <w:rsid w:val="008535D6"/>
    <w:rsid w:val="0085388B"/>
    <w:rsid w:val="00853AA0"/>
    <w:rsid w:val="00853F32"/>
    <w:rsid w:val="0085452C"/>
    <w:rsid w:val="008548E5"/>
    <w:rsid w:val="00854C76"/>
    <w:rsid w:val="00854E91"/>
    <w:rsid w:val="008551C0"/>
    <w:rsid w:val="00855268"/>
    <w:rsid w:val="0085526A"/>
    <w:rsid w:val="0085527E"/>
    <w:rsid w:val="0085578C"/>
    <w:rsid w:val="00855AC7"/>
    <w:rsid w:val="00855DCE"/>
    <w:rsid w:val="00856041"/>
    <w:rsid w:val="00856425"/>
    <w:rsid w:val="0085650D"/>
    <w:rsid w:val="008566E1"/>
    <w:rsid w:val="00856A3C"/>
    <w:rsid w:val="00856D91"/>
    <w:rsid w:val="00856F0C"/>
    <w:rsid w:val="00856F9F"/>
    <w:rsid w:val="0085724F"/>
    <w:rsid w:val="008573A9"/>
    <w:rsid w:val="0085780C"/>
    <w:rsid w:val="00857DCF"/>
    <w:rsid w:val="008603C7"/>
    <w:rsid w:val="008604DF"/>
    <w:rsid w:val="00860637"/>
    <w:rsid w:val="00860CDF"/>
    <w:rsid w:val="00860E1C"/>
    <w:rsid w:val="008618FC"/>
    <w:rsid w:val="00861BFF"/>
    <w:rsid w:val="00861FBC"/>
    <w:rsid w:val="00862119"/>
    <w:rsid w:val="00862643"/>
    <w:rsid w:val="00862A0F"/>
    <w:rsid w:val="00862CAE"/>
    <w:rsid w:val="008635AB"/>
    <w:rsid w:val="00863986"/>
    <w:rsid w:val="00864323"/>
    <w:rsid w:val="00864515"/>
    <w:rsid w:val="0086466D"/>
    <w:rsid w:val="00864A84"/>
    <w:rsid w:val="00864C35"/>
    <w:rsid w:val="00864C7C"/>
    <w:rsid w:val="00864EF5"/>
    <w:rsid w:val="00865780"/>
    <w:rsid w:val="00865EA4"/>
    <w:rsid w:val="00866526"/>
    <w:rsid w:val="00866565"/>
    <w:rsid w:val="0086690A"/>
    <w:rsid w:val="008669B5"/>
    <w:rsid w:val="008671EB"/>
    <w:rsid w:val="00867365"/>
    <w:rsid w:val="00867506"/>
    <w:rsid w:val="00867535"/>
    <w:rsid w:val="008675C5"/>
    <w:rsid w:val="008679F9"/>
    <w:rsid w:val="00867C05"/>
    <w:rsid w:val="00867CD0"/>
    <w:rsid w:val="00867DCC"/>
    <w:rsid w:val="00867F22"/>
    <w:rsid w:val="00870625"/>
    <w:rsid w:val="00870729"/>
    <w:rsid w:val="00870B6B"/>
    <w:rsid w:val="00870D53"/>
    <w:rsid w:val="0087151A"/>
    <w:rsid w:val="0087156F"/>
    <w:rsid w:val="00871C71"/>
    <w:rsid w:val="00872043"/>
    <w:rsid w:val="0087226A"/>
    <w:rsid w:val="008723FE"/>
    <w:rsid w:val="008724A1"/>
    <w:rsid w:val="0087262E"/>
    <w:rsid w:val="00872B5C"/>
    <w:rsid w:val="00872C0A"/>
    <w:rsid w:val="00872CB5"/>
    <w:rsid w:val="0087332B"/>
    <w:rsid w:val="00873343"/>
    <w:rsid w:val="00873516"/>
    <w:rsid w:val="0087370A"/>
    <w:rsid w:val="008737F5"/>
    <w:rsid w:val="008739B8"/>
    <w:rsid w:val="00873E3B"/>
    <w:rsid w:val="00873F06"/>
    <w:rsid w:val="00873FE2"/>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3F1"/>
    <w:rsid w:val="00882752"/>
    <w:rsid w:val="008828CA"/>
    <w:rsid w:val="008829D0"/>
    <w:rsid w:val="00882A9E"/>
    <w:rsid w:val="00882BA3"/>
    <w:rsid w:val="00882C26"/>
    <w:rsid w:val="00882EB4"/>
    <w:rsid w:val="008833AB"/>
    <w:rsid w:val="00883BC9"/>
    <w:rsid w:val="00883BF9"/>
    <w:rsid w:val="00883CAE"/>
    <w:rsid w:val="00884015"/>
    <w:rsid w:val="0088443E"/>
    <w:rsid w:val="0088496E"/>
    <w:rsid w:val="00884F8B"/>
    <w:rsid w:val="008856EB"/>
    <w:rsid w:val="00885FC0"/>
    <w:rsid w:val="0088634F"/>
    <w:rsid w:val="0088686D"/>
    <w:rsid w:val="00886DED"/>
    <w:rsid w:val="00886F49"/>
    <w:rsid w:val="0088709D"/>
    <w:rsid w:val="00887212"/>
    <w:rsid w:val="0088731F"/>
    <w:rsid w:val="00887885"/>
    <w:rsid w:val="00887FE0"/>
    <w:rsid w:val="008900BF"/>
    <w:rsid w:val="0089011A"/>
    <w:rsid w:val="00890254"/>
    <w:rsid w:val="00890519"/>
    <w:rsid w:val="00891412"/>
    <w:rsid w:val="0089160C"/>
    <w:rsid w:val="00891E59"/>
    <w:rsid w:val="0089246C"/>
    <w:rsid w:val="00892862"/>
    <w:rsid w:val="00892BD7"/>
    <w:rsid w:val="00892C1C"/>
    <w:rsid w:val="00892E05"/>
    <w:rsid w:val="00892EEB"/>
    <w:rsid w:val="00892F9E"/>
    <w:rsid w:val="0089309C"/>
    <w:rsid w:val="00893956"/>
    <w:rsid w:val="00893D29"/>
    <w:rsid w:val="0089443C"/>
    <w:rsid w:val="0089447D"/>
    <w:rsid w:val="008944CC"/>
    <w:rsid w:val="008944F4"/>
    <w:rsid w:val="00894A76"/>
    <w:rsid w:val="00894F63"/>
    <w:rsid w:val="008951F0"/>
    <w:rsid w:val="008957CC"/>
    <w:rsid w:val="00895D19"/>
    <w:rsid w:val="00895D4A"/>
    <w:rsid w:val="00896089"/>
    <w:rsid w:val="008962F6"/>
    <w:rsid w:val="008967E9"/>
    <w:rsid w:val="00896A3B"/>
    <w:rsid w:val="00896EC9"/>
    <w:rsid w:val="00897019"/>
    <w:rsid w:val="008976F8"/>
    <w:rsid w:val="00897F2C"/>
    <w:rsid w:val="008A023E"/>
    <w:rsid w:val="008A0C8F"/>
    <w:rsid w:val="008A0D89"/>
    <w:rsid w:val="008A0E71"/>
    <w:rsid w:val="008A0FEB"/>
    <w:rsid w:val="008A160C"/>
    <w:rsid w:val="008A17CC"/>
    <w:rsid w:val="008A19A7"/>
    <w:rsid w:val="008A1B85"/>
    <w:rsid w:val="008A1D5A"/>
    <w:rsid w:val="008A1F19"/>
    <w:rsid w:val="008A20D2"/>
    <w:rsid w:val="008A214E"/>
    <w:rsid w:val="008A2345"/>
    <w:rsid w:val="008A2E34"/>
    <w:rsid w:val="008A3341"/>
    <w:rsid w:val="008A3373"/>
    <w:rsid w:val="008A3D1B"/>
    <w:rsid w:val="008A3FDE"/>
    <w:rsid w:val="008A44B1"/>
    <w:rsid w:val="008A4B64"/>
    <w:rsid w:val="008A4BF1"/>
    <w:rsid w:val="008A4F2F"/>
    <w:rsid w:val="008A5190"/>
    <w:rsid w:val="008A51D9"/>
    <w:rsid w:val="008A5295"/>
    <w:rsid w:val="008A5ACF"/>
    <w:rsid w:val="008A5E13"/>
    <w:rsid w:val="008A6461"/>
    <w:rsid w:val="008A64CA"/>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29D2"/>
    <w:rsid w:val="008B3072"/>
    <w:rsid w:val="008B398E"/>
    <w:rsid w:val="008B4019"/>
    <w:rsid w:val="008B41A2"/>
    <w:rsid w:val="008B4232"/>
    <w:rsid w:val="008B4323"/>
    <w:rsid w:val="008B44B0"/>
    <w:rsid w:val="008B47BC"/>
    <w:rsid w:val="008B47D6"/>
    <w:rsid w:val="008B4879"/>
    <w:rsid w:val="008B48A3"/>
    <w:rsid w:val="008B496E"/>
    <w:rsid w:val="008B4A1B"/>
    <w:rsid w:val="008B4C5A"/>
    <w:rsid w:val="008B4DF8"/>
    <w:rsid w:val="008B4E07"/>
    <w:rsid w:val="008B5191"/>
    <w:rsid w:val="008B5883"/>
    <w:rsid w:val="008B59D8"/>
    <w:rsid w:val="008B5C12"/>
    <w:rsid w:val="008B5CC4"/>
    <w:rsid w:val="008B60AB"/>
    <w:rsid w:val="008B69DF"/>
    <w:rsid w:val="008B6BDA"/>
    <w:rsid w:val="008B6F3E"/>
    <w:rsid w:val="008B7239"/>
    <w:rsid w:val="008B7306"/>
    <w:rsid w:val="008B7F0A"/>
    <w:rsid w:val="008C0378"/>
    <w:rsid w:val="008C037A"/>
    <w:rsid w:val="008C0CCE"/>
    <w:rsid w:val="008C0E38"/>
    <w:rsid w:val="008C0F07"/>
    <w:rsid w:val="008C1375"/>
    <w:rsid w:val="008C16B0"/>
    <w:rsid w:val="008C16EF"/>
    <w:rsid w:val="008C1DF5"/>
    <w:rsid w:val="008C20CE"/>
    <w:rsid w:val="008C2567"/>
    <w:rsid w:val="008C27FF"/>
    <w:rsid w:val="008C3210"/>
    <w:rsid w:val="008C329D"/>
    <w:rsid w:val="008C358C"/>
    <w:rsid w:val="008C3686"/>
    <w:rsid w:val="008C38F9"/>
    <w:rsid w:val="008C3BAB"/>
    <w:rsid w:val="008C42F4"/>
    <w:rsid w:val="008C4687"/>
    <w:rsid w:val="008C4FF1"/>
    <w:rsid w:val="008C5138"/>
    <w:rsid w:val="008C5279"/>
    <w:rsid w:val="008C58E3"/>
    <w:rsid w:val="008C5B84"/>
    <w:rsid w:val="008C5BC5"/>
    <w:rsid w:val="008C5D09"/>
    <w:rsid w:val="008C672D"/>
    <w:rsid w:val="008C68AA"/>
    <w:rsid w:val="008C6B6B"/>
    <w:rsid w:val="008C6BB7"/>
    <w:rsid w:val="008C6D2B"/>
    <w:rsid w:val="008C6DB9"/>
    <w:rsid w:val="008C7652"/>
    <w:rsid w:val="008C7872"/>
    <w:rsid w:val="008C7AE4"/>
    <w:rsid w:val="008C7EE7"/>
    <w:rsid w:val="008D0400"/>
    <w:rsid w:val="008D0673"/>
    <w:rsid w:val="008D0A6A"/>
    <w:rsid w:val="008D11EC"/>
    <w:rsid w:val="008D11FF"/>
    <w:rsid w:val="008D165C"/>
    <w:rsid w:val="008D176C"/>
    <w:rsid w:val="008D1A53"/>
    <w:rsid w:val="008D24DC"/>
    <w:rsid w:val="008D2643"/>
    <w:rsid w:val="008D2D68"/>
    <w:rsid w:val="008D343C"/>
    <w:rsid w:val="008D35AD"/>
    <w:rsid w:val="008D35E1"/>
    <w:rsid w:val="008D3B28"/>
    <w:rsid w:val="008D3BD5"/>
    <w:rsid w:val="008D3EA7"/>
    <w:rsid w:val="008D4295"/>
    <w:rsid w:val="008D4CEB"/>
    <w:rsid w:val="008D4FE1"/>
    <w:rsid w:val="008D52F0"/>
    <w:rsid w:val="008D5462"/>
    <w:rsid w:val="008D5744"/>
    <w:rsid w:val="008D599B"/>
    <w:rsid w:val="008D5CD6"/>
    <w:rsid w:val="008D6449"/>
    <w:rsid w:val="008D6A04"/>
    <w:rsid w:val="008D6AA1"/>
    <w:rsid w:val="008D6CF7"/>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62"/>
    <w:rsid w:val="008E29E5"/>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FE3"/>
    <w:rsid w:val="008E736B"/>
    <w:rsid w:val="008E7F4D"/>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555"/>
    <w:rsid w:val="008F2B94"/>
    <w:rsid w:val="008F2FB0"/>
    <w:rsid w:val="008F3447"/>
    <w:rsid w:val="008F3AB5"/>
    <w:rsid w:val="008F3DD8"/>
    <w:rsid w:val="008F3EE8"/>
    <w:rsid w:val="008F40CF"/>
    <w:rsid w:val="008F41BB"/>
    <w:rsid w:val="008F43CA"/>
    <w:rsid w:val="008F45C2"/>
    <w:rsid w:val="008F4BB8"/>
    <w:rsid w:val="008F4DB2"/>
    <w:rsid w:val="008F504E"/>
    <w:rsid w:val="008F5071"/>
    <w:rsid w:val="008F5284"/>
    <w:rsid w:val="008F5416"/>
    <w:rsid w:val="008F57CE"/>
    <w:rsid w:val="008F58C4"/>
    <w:rsid w:val="008F5928"/>
    <w:rsid w:val="008F600D"/>
    <w:rsid w:val="008F609C"/>
    <w:rsid w:val="008F6213"/>
    <w:rsid w:val="008F649A"/>
    <w:rsid w:val="008F66FB"/>
    <w:rsid w:val="008F67E6"/>
    <w:rsid w:val="008F6A7A"/>
    <w:rsid w:val="008F6E1F"/>
    <w:rsid w:val="008F6E2F"/>
    <w:rsid w:val="008F7279"/>
    <w:rsid w:val="008F73DA"/>
    <w:rsid w:val="008F756A"/>
    <w:rsid w:val="008F7A78"/>
    <w:rsid w:val="008F7D14"/>
    <w:rsid w:val="008F7D4F"/>
    <w:rsid w:val="008F7F61"/>
    <w:rsid w:val="0090025D"/>
    <w:rsid w:val="009004D7"/>
    <w:rsid w:val="009008FF"/>
    <w:rsid w:val="009022A3"/>
    <w:rsid w:val="00902589"/>
    <w:rsid w:val="0090284C"/>
    <w:rsid w:val="00902887"/>
    <w:rsid w:val="00902A54"/>
    <w:rsid w:val="00902E1E"/>
    <w:rsid w:val="00902E90"/>
    <w:rsid w:val="0090327C"/>
    <w:rsid w:val="009034B4"/>
    <w:rsid w:val="00903D51"/>
    <w:rsid w:val="009042D7"/>
    <w:rsid w:val="00904383"/>
    <w:rsid w:val="0090466D"/>
    <w:rsid w:val="00904782"/>
    <w:rsid w:val="00904B2E"/>
    <w:rsid w:val="00904C21"/>
    <w:rsid w:val="009050D5"/>
    <w:rsid w:val="009054D0"/>
    <w:rsid w:val="009055A8"/>
    <w:rsid w:val="009062C3"/>
    <w:rsid w:val="0090635F"/>
    <w:rsid w:val="0090660E"/>
    <w:rsid w:val="009071CF"/>
    <w:rsid w:val="00907284"/>
    <w:rsid w:val="0090731D"/>
    <w:rsid w:val="009076FC"/>
    <w:rsid w:val="00907D36"/>
    <w:rsid w:val="009101D2"/>
    <w:rsid w:val="00910426"/>
    <w:rsid w:val="00910A4C"/>
    <w:rsid w:val="00910A80"/>
    <w:rsid w:val="00910B28"/>
    <w:rsid w:val="00910C0B"/>
    <w:rsid w:val="009111E7"/>
    <w:rsid w:val="009113C8"/>
    <w:rsid w:val="00911C83"/>
    <w:rsid w:val="00911FC0"/>
    <w:rsid w:val="00912054"/>
    <w:rsid w:val="009123A8"/>
    <w:rsid w:val="009125F9"/>
    <w:rsid w:val="00912937"/>
    <w:rsid w:val="009129F3"/>
    <w:rsid w:val="00913257"/>
    <w:rsid w:val="00913264"/>
    <w:rsid w:val="00913802"/>
    <w:rsid w:val="00913996"/>
    <w:rsid w:val="00913F69"/>
    <w:rsid w:val="0091448F"/>
    <w:rsid w:val="00914589"/>
    <w:rsid w:val="009149EF"/>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322"/>
    <w:rsid w:val="009228B0"/>
    <w:rsid w:val="00922A6E"/>
    <w:rsid w:val="00923092"/>
    <w:rsid w:val="00923101"/>
    <w:rsid w:val="00923621"/>
    <w:rsid w:val="00923865"/>
    <w:rsid w:val="00923C3F"/>
    <w:rsid w:val="00923EBD"/>
    <w:rsid w:val="0092419E"/>
    <w:rsid w:val="00924407"/>
    <w:rsid w:val="00924A19"/>
    <w:rsid w:val="00924A2B"/>
    <w:rsid w:val="0092531B"/>
    <w:rsid w:val="00925366"/>
    <w:rsid w:val="0092547A"/>
    <w:rsid w:val="009259AB"/>
    <w:rsid w:val="00925A72"/>
    <w:rsid w:val="009262CC"/>
    <w:rsid w:val="00926313"/>
    <w:rsid w:val="009263F7"/>
    <w:rsid w:val="009266FC"/>
    <w:rsid w:val="00926770"/>
    <w:rsid w:val="0092685A"/>
    <w:rsid w:val="0092687C"/>
    <w:rsid w:val="00926A07"/>
    <w:rsid w:val="00926A08"/>
    <w:rsid w:val="00926E05"/>
    <w:rsid w:val="00926E42"/>
    <w:rsid w:val="00930A54"/>
    <w:rsid w:val="00930E92"/>
    <w:rsid w:val="0093195D"/>
    <w:rsid w:val="00931A76"/>
    <w:rsid w:val="00931C1D"/>
    <w:rsid w:val="00932043"/>
    <w:rsid w:val="0093242F"/>
    <w:rsid w:val="00932873"/>
    <w:rsid w:val="0093291C"/>
    <w:rsid w:val="00932A09"/>
    <w:rsid w:val="00932B2A"/>
    <w:rsid w:val="00932DBC"/>
    <w:rsid w:val="00932DD1"/>
    <w:rsid w:val="00932F72"/>
    <w:rsid w:val="009330B1"/>
    <w:rsid w:val="00933279"/>
    <w:rsid w:val="009332FC"/>
    <w:rsid w:val="009338C1"/>
    <w:rsid w:val="0093415E"/>
    <w:rsid w:val="009342D6"/>
    <w:rsid w:val="009344AA"/>
    <w:rsid w:val="00934CC5"/>
    <w:rsid w:val="00934DF2"/>
    <w:rsid w:val="009351A9"/>
    <w:rsid w:val="00935290"/>
    <w:rsid w:val="00935A4E"/>
    <w:rsid w:val="00935A77"/>
    <w:rsid w:val="00935ED0"/>
    <w:rsid w:val="00936137"/>
    <w:rsid w:val="00936582"/>
    <w:rsid w:val="009365EE"/>
    <w:rsid w:val="00936630"/>
    <w:rsid w:val="009366D3"/>
    <w:rsid w:val="00936A4B"/>
    <w:rsid w:val="009370AB"/>
    <w:rsid w:val="0093757B"/>
    <w:rsid w:val="00937D1B"/>
    <w:rsid w:val="00937F31"/>
    <w:rsid w:val="00937F6C"/>
    <w:rsid w:val="0094017B"/>
    <w:rsid w:val="009406DD"/>
    <w:rsid w:val="0094070B"/>
    <w:rsid w:val="00940AC0"/>
    <w:rsid w:val="00940ADF"/>
    <w:rsid w:val="00941B21"/>
    <w:rsid w:val="00941C18"/>
    <w:rsid w:val="00941CEC"/>
    <w:rsid w:val="00941FF8"/>
    <w:rsid w:val="00942258"/>
    <w:rsid w:val="00942512"/>
    <w:rsid w:val="00942565"/>
    <w:rsid w:val="00942A9C"/>
    <w:rsid w:val="00943060"/>
    <w:rsid w:val="009432DE"/>
    <w:rsid w:val="00943606"/>
    <w:rsid w:val="0094393D"/>
    <w:rsid w:val="00943C08"/>
    <w:rsid w:val="00943D16"/>
    <w:rsid w:val="00944063"/>
    <w:rsid w:val="009444B4"/>
    <w:rsid w:val="0094455B"/>
    <w:rsid w:val="00944B0B"/>
    <w:rsid w:val="00945247"/>
    <w:rsid w:val="009458EC"/>
    <w:rsid w:val="00946695"/>
    <w:rsid w:val="00946A44"/>
    <w:rsid w:val="00946F44"/>
    <w:rsid w:val="00946F4F"/>
    <w:rsid w:val="009471A6"/>
    <w:rsid w:val="0094766C"/>
    <w:rsid w:val="0094787F"/>
    <w:rsid w:val="00947A4A"/>
    <w:rsid w:val="00947A8B"/>
    <w:rsid w:val="00947F06"/>
    <w:rsid w:val="0095022B"/>
    <w:rsid w:val="009506FF"/>
    <w:rsid w:val="00950730"/>
    <w:rsid w:val="00950761"/>
    <w:rsid w:val="00950DF0"/>
    <w:rsid w:val="00950E3A"/>
    <w:rsid w:val="0095117F"/>
    <w:rsid w:val="009511C3"/>
    <w:rsid w:val="00951D35"/>
    <w:rsid w:val="00951F02"/>
    <w:rsid w:val="0095200A"/>
    <w:rsid w:val="009523A1"/>
    <w:rsid w:val="009524ED"/>
    <w:rsid w:val="009525C4"/>
    <w:rsid w:val="009526E2"/>
    <w:rsid w:val="00952A0C"/>
    <w:rsid w:val="009533C5"/>
    <w:rsid w:val="009542C1"/>
    <w:rsid w:val="00954363"/>
    <w:rsid w:val="009549C6"/>
    <w:rsid w:val="00954C06"/>
    <w:rsid w:val="00954E46"/>
    <w:rsid w:val="009550E5"/>
    <w:rsid w:val="0095523B"/>
    <w:rsid w:val="00955310"/>
    <w:rsid w:val="009553C4"/>
    <w:rsid w:val="00955409"/>
    <w:rsid w:val="009555F0"/>
    <w:rsid w:val="00955EAB"/>
    <w:rsid w:val="00956811"/>
    <w:rsid w:val="009569A3"/>
    <w:rsid w:val="00956A1D"/>
    <w:rsid w:val="00956A48"/>
    <w:rsid w:val="00956A7A"/>
    <w:rsid w:val="00957285"/>
    <w:rsid w:val="00957C12"/>
    <w:rsid w:val="009605CD"/>
    <w:rsid w:val="00960A89"/>
    <w:rsid w:val="00960B4D"/>
    <w:rsid w:val="00960CC2"/>
    <w:rsid w:val="00960CF4"/>
    <w:rsid w:val="009610D4"/>
    <w:rsid w:val="00961211"/>
    <w:rsid w:val="009612A1"/>
    <w:rsid w:val="00961351"/>
    <w:rsid w:val="009616B1"/>
    <w:rsid w:val="00961787"/>
    <w:rsid w:val="00961D93"/>
    <w:rsid w:val="00961E2E"/>
    <w:rsid w:val="00961E46"/>
    <w:rsid w:val="00961FF8"/>
    <w:rsid w:val="009622B9"/>
    <w:rsid w:val="009623BF"/>
    <w:rsid w:val="0096293E"/>
    <w:rsid w:val="00962AD2"/>
    <w:rsid w:val="00962C82"/>
    <w:rsid w:val="00963A7E"/>
    <w:rsid w:val="00963D8D"/>
    <w:rsid w:val="00964052"/>
    <w:rsid w:val="00964649"/>
    <w:rsid w:val="00964B62"/>
    <w:rsid w:val="00964DB2"/>
    <w:rsid w:val="00965119"/>
    <w:rsid w:val="00965737"/>
    <w:rsid w:val="00965CFC"/>
    <w:rsid w:val="00965D26"/>
    <w:rsid w:val="009662C5"/>
    <w:rsid w:val="009663C8"/>
    <w:rsid w:val="00966702"/>
    <w:rsid w:val="00966966"/>
    <w:rsid w:val="00966B4E"/>
    <w:rsid w:val="00966D21"/>
    <w:rsid w:val="00966E20"/>
    <w:rsid w:val="009674A6"/>
    <w:rsid w:val="00967875"/>
    <w:rsid w:val="00967D6A"/>
    <w:rsid w:val="00967F38"/>
    <w:rsid w:val="00967FA0"/>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D5F"/>
    <w:rsid w:val="00975FCB"/>
    <w:rsid w:val="009764C8"/>
    <w:rsid w:val="00976715"/>
    <w:rsid w:val="00976747"/>
    <w:rsid w:val="00976DE6"/>
    <w:rsid w:val="0097749F"/>
    <w:rsid w:val="0098002E"/>
    <w:rsid w:val="009801F7"/>
    <w:rsid w:val="009809D5"/>
    <w:rsid w:val="00980AFA"/>
    <w:rsid w:val="00980E7E"/>
    <w:rsid w:val="0098113A"/>
    <w:rsid w:val="009813E2"/>
    <w:rsid w:val="00981463"/>
    <w:rsid w:val="00981A96"/>
    <w:rsid w:val="00981FB3"/>
    <w:rsid w:val="0098208E"/>
    <w:rsid w:val="009821E8"/>
    <w:rsid w:val="00982338"/>
    <w:rsid w:val="009827D1"/>
    <w:rsid w:val="00982ECA"/>
    <w:rsid w:val="009835F5"/>
    <w:rsid w:val="00983860"/>
    <w:rsid w:val="00983BB0"/>
    <w:rsid w:val="00983BF8"/>
    <w:rsid w:val="00983EAA"/>
    <w:rsid w:val="00983F45"/>
    <w:rsid w:val="00984304"/>
    <w:rsid w:val="00984677"/>
    <w:rsid w:val="009846DA"/>
    <w:rsid w:val="00984AAC"/>
    <w:rsid w:val="00984CD7"/>
    <w:rsid w:val="009850D6"/>
    <w:rsid w:val="00985259"/>
    <w:rsid w:val="00985606"/>
    <w:rsid w:val="00985929"/>
    <w:rsid w:val="00985A81"/>
    <w:rsid w:val="00985D9F"/>
    <w:rsid w:val="00986676"/>
    <w:rsid w:val="00986998"/>
    <w:rsid w:val="00986C9A"/>
    <w:rsid w:val="00986CAF"/>
    <w:rsid w:val="00986F14"/>
    <w:rsid w:val="009871A5"/>
    <w:rsid w:val="00987758"/>
    <w:rsid w:val="009877D4"/>
    <w:rsid w:val="00987952"/>
    <w:rsid w:val="00987A3D"/>
    <w:rsid w:val="00987B0F"/>
    <w:rsid w:val="0099035B"/>
    <w:rsid w:val="00990921"/>
    <w:rsid w:val="00990EA2"/>
    <w:rsid w:val="00991CE7"/>
    <w:rsid w:val="00992833"/>
    <w:rsid w:val="00992A30"/>
    <w:rsid w:val="00992F1B"/>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C32"/>
    <w:rsid w:val="00997DA7"/>
    <w:rsid w:val="009A0565"/>
    <w:rsid w:val="009A0B3F"/>
    <w:rsid w:val="009A0D23"/>
    <w:rsid w:val="009A126B"/>
    <w:rsid w:val="009A16DE"/>
    <w:rsid w:val="009A172F"/>
    <w:rsid w:val="009A187D"/>
    <w:rsid w:val="009A19DC"/>
    <w:rsid w:val="009A1A86"/>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703D"/>
    <w:rsid w:val="009A75E8"/>
    <w:rsid w:val="009A76C8"/>
    <w:rsid w:val="009A76F1"/>
    <w:rsid w:val="009A7751"/>
    <w:rsid w:val="009A7921"/>
    <w:rsid w:val="009A79C4"/>
    <w:rsid w:val="009A7A80"/>
    <w:rsid w:val="009A7B4F"/>
    <w:rsid w:val="009A7EDC"/>
    <w:rsid w:val="009A7FDE"/>
    <w:rsid w:val="009B0EE9"/>
    <w:rsid w:val="009B1188"/>
    <w:rsid w:val="009B146E"/>
    <w:rsid w:val="009B1AD7"/>
    <w:rsid w:val="009B20DA"/>
    <w:rsid w:val="009B21F3"/>
    <w:rsid w:val="009B24DB"/>
    <w:rsid w:val="009B26B7"/>
    <w:rsid w:val="009B27BE"/>
    <w:rsid w:val="009B2E25"/>
    <w:rsid w:val="009B348A"/>
    <w:rsid w:val="009B35FA"/>
    <w:rsid w:val="009B36D9"/>
    <w:rsid w:val="009B3807"/>
    <w:rsid w:val="009B3D12"/>
    <w:rsid w:val="009B3D27"/>
    <w:rsid w:val="009B44C1"/>
    <w:rsid w:val="009B4531"/>
    <w:rsid w:val="009B50D9"/>
    <w:rsid w:val="009B534A"/>
    <w:rsid w:val="009B5426"/>
    <w:rsid w:val="009B5710"/>
    <w:rsid w:val="009B57C9"/>
    <w:rsid w:val="009B5EDE"/>
    <w:rsid w:val="009B6249"/>
    <w:rsid w:val="009B65FE"/>
    <w:rsid w:val="009B6F5B"/>
    <w:rsid w:val="009B70DA"/>
    <w:rsid w:val="009B7D0D"/>
    <w:rsid w:val="009B7DF9"/>
    <w:rsid w:val="009C011C"/>
    <w:rsid w:val="009C0198"/>
    <w:rsid w:val="009C03AF"/>
    <w:rsid w:val="009C0577"/>
    <w:rsid w:val="009C080E"/>
    <w:rsid w:val="009C0BBC"/>
    <w:rsid w:val="009C1353"/>
    <w:rsid w:val="009C1374"/>
    <w:rsid w:val="009C13D6"/>
    <w:rsid w:val="009C179A"/>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240"/>
    <w:rsid w:val="009C49AF"/>
    <w:rsid w:val="009C51B2"/>
    <w:rsid w:val="009C5B97"/>
    <w:rsid w:val="009C5DA2"/>
    <w:rsid w:val="009C65FF"/>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AA"/>
    <w:rsid w:val="009D0914"/>
    <w:rsid w:val="009D09A6"/>
    <w:rsid w:val="009D0A36"/>
    <w:rsid w:val="009D0F63"/>
    <w:rsid w:val="009D13CB"/>
    <w:rsid w:val="009D179F"/>
    <w:rsid w:val="009D187A"/>
    <w:rsid w:val="009D2356"/>
    <w:rsid w:val="009D2418"/>
    <w:rsid w:val="009D2886"/>
    <w:rsid w:val="009D2AA7"/>
    <w:rsid w:val="009D38ED"/>
    <w:rsid w:val="009D3A08"/>
    <w:rsid w:val="009D3C52"/>
    <w:rsid w:val="009D428C"/>
    <w:rsid w:val="009D46B2"/>
    <w:rsid w:val="009D48B6"/>
    <w:rsid w:val="009D4A86"/>
    <w:rsid w:val="009D4B5A"/>
    <w:rsid w:val="009D4CDA"/>
    <w:rsid w:val="009D5179"/>
    <w:rsid w:val="009D5450"/>
    <w:rsid w:val="009D56E8"/>
    <w:rsid w:val="009D5962"/>
    <w:rsid w:val="009D5C47"/>
    <w:rsid w:val="009D5CD9"/>
    <w:rsid w:val="009D61CE"/>
    <w:rsid w:val="009D64AA"/>
    <w:rsid w:val="009D65FB"/>
    <w:rsid w:val="009D671B"/>
    <w:rsid w:val="009D6D5A"/>
    <w:rsid w:val="009D70FB"/>
    <w:rsid w:val="009E0393"/>
    <w:rsid w:val="009E0E43"/>
    <w:rsid w:val="009E12AA"/>
    <w:rsid w:val="009E136E"/>
    <w:rsid w:val="009E1500"/>
    <w:rsid w:val="009E1ACC"/>
    <w:rsid w:val="009E1B6D"/>
    <w:rsid w:val="009E1C1D"/>
    <w:rsid w:val="009E2252"/>
    <w:rsid w:val="009E25CB"/>
    <w:rsid w:val="009E2A75"/>
    <w:rsid w:val="009E2CEA"/>
    <w:rsid w:val="009E2DC4"/>
    <w:rsid w:val="009E2F49"/>
    <w:rsid w:val="009E30AD"/>
    <w:rsid w:val="009E33D7"/>
    <w:rsid w:val="009E342B"/>
    <w:rsid w:val="009E34CC"/>
    <w:rsid w:val="009E362C"/>
    <w:rsid w:val="009E3992"/>
    <w:rsid w:val="009E39C8"/>
    <w:rsid w:val="009E3B2E"/>
    <w:rsid w:val="009E3B33"/>
    <w:rsid w:val="009E3FD1"/>
    <w:rsid w:val="009E412D"/>
    <w:rsid w:val="009E45D0"/>
    <w:rsid w:val="009E47C9"/>
    <w:rsid w:val="009E4E1D"/>
    <w:rsid w:val="009E4EC0"/>
    <w:rsid w:val="009E529B"/>
    <w:rsid w:val="009E54B7"/>
    <w:rsid w:val="009E5689"/>
    <w:rsid w:val="009E5C9B"/>
    <w:rsid w:val="009E5F50"/>
    <w:rsid w:val="009E6072"/>
    <w:rsid w:val="009E62F3"/>
    <w:rsid w:val="009E6A00"/>
    <w:rsid w:val="009E7038"/>
    <w:rsid w:val="009E728F"/>
    <w:rsid w:val="009E7A48"/>
    <w:rsid w:val="009E7D47"/>
    <w:rsid w:val="009F02AA"/>
    <w:rsid w:val="009F0608"/>
    <w:rsid w:val="009F0C49"/>
    <w:rsid w:val="009F0E88"/>
    <w:rsid w:val="009F0EC4"/>
    <w:rsid w:val="009F0FBC"/>
    <w:rsid w:val="009F112F"/>
    <w:rsid w:val="009F177B"/>
    <w:rsid w:val="009F198F"/>
    <w:rsid w:val="009F20C8"/>
    <w:rsid w:val="009F2278"/>
    <w:rsid w:val="009F31CC"/>
    <w:rsid w:val="009F391C"/>
    <w:rsid w:val="009F3B46"/>
    <w:rsid w:val="009F442F"/>
    <w:rsid w:val="009F44C5"/>
    <w:rsid w:val="009F468E"/>
    <w:rsid w:val="009F4755"/>
    <w:rsid w:val="009F4A71"/>
    <w:rsid w:val="009F4AD6"/>
    <w:rsid w:val="009F4C8A"/>
    <w:rsid w:val="009F5527"/>
    <w:rsid w:val="009F5C62"/>
    <w:rsid w:val="009F613F"/>
    <w:rsid w:val="009F639B"/>
    <w:rsid w:val="009F63CC"/>
    <w:rsid w:val="009F6530"/>
    <w:rsid w:val="009F66E9"/>
    <w:rsid w:val="009F6C3F"/>
    <w:rsid w:val="009F6D18"/>
    <w:rsid w:val="009F6FBB"/>
    <w:rsid w:val="009F7671"/>
    <w:rsid w:val="009F76C7"/>
    <w:rsid w:val="00A001EF"/>
    <w:rsid w:val="00A002E9"/>
    <w:rsid w:val="00A0059A"/>
    <w:rsid w:val="00A01350"/>
    <w:rsid w:val="00A01800"/>
    <w:rsid w:val="00A01B01"/>
    <w:rsid w:val="00A01CF3"/>
    <w:rsid w:val="00A01D1D"/>
    <w:rsid w:val="00A01DC4"/>
    <w:rsid w:val="00A01FEB"/>
    <w:rsid w:val="00A023E5"/>
    <w:rsid w:val="00A02418"/>
    <w:rsid w:val="00A02BE5"/>
    <w:rsid w:val="00A02C28"/>
    <w:rsid w:val="00A02D2D"/>
    <w:rsid w:val="00A02D42"/>
    <w:rsid w:val="00A033F7"/>
    <w:rsid w:val="00A034B7"/>
    <w:rsid w:val="00A037D4"/>
    <w:rsid w:val="00A03EB0"/>
    <w:rsid w:val="00A04354"/>
    <w:rsid w:val="00A0494D"/>
    <w:rsid w:val="00A04AB4"/>
    <w:rsid w:val="00A05043"/>
    <w:rsid w:val="00A05195"/>
    <w:rsid w:val="00A051D4"/>
    <w:rsid w:val="00A057E5"/>
    <w:rsid w:val="00A05B80"/>
    <w:rsid w:val="00A0643A"/>
    <w:rsid w:val="00A0677C"/>
    <w:rsid w:val="00A06FFB"/>
    <w:rsid w:val="00A07370"/>
    <w:rsid w:val="00A074A6"/>
    <w:rsid w:val="00A076A2"/>
    <w:rsid w:val="00A078F1"/>
    <w:rsid w:val="00A07CC8"/>
    <w:rsid w:val="00A07D08"/>
    <w:rsid w:val="00A07DCD"/>
    <w:rsid w:val="00A07DD6"/>
    <w:rsid w:val="00A07E7A"/>
    <w:rsid w:val="00A104ED"/>
    <w:rsid w:val="00A1065E"/>
    <w:rsid w:val="00A1131F"/>
    <w:rsid w:val="00A1187B"/>
    <w:rsid w:val="00A11B08"/>
    <w:rsid w:val="00A122E6"/>
    <w:rsid w:val="00A12CBE"/>
    <w:rsid w:val="00A12D4B"/>
    <w:rsid w:val="00A12DA5"/>
    <w:rsid w:val="00A12F57"/>
    <w:rsid w:val="00A136DD"/>
    <w:rsid w:val="00A13846"/>
    <w:rsid w:val="00A139E2"/>
    <w:rsid w:val="00A13B32"/>
    <w:rsid w:val="00A13D20"/>
    <w:rsid w:val="00A143A4"/>
    <w:rsid w:val="00A1474C"/>
    <w:rsid w:val="00A14B25"/>
    <w:rsid w:val="00A1502D"/>
    <w:rsid w:val="00A1509E"/>
    <w:rsid w:val="00A151B6"/>
    <w:rsid w:val="00A15326"/>
    <w:rsid w:val="00A1575A"/>
    <w:rsid w:val="00A159B6"/>
    <w:rsid w:val="00A15CBF"/>
    <w:rsid w:val="00A15D5B"/>
    <w:rsid w:val="00A163D8"/>
    <w:rsid w:val="00A163DA"/>
    <w:rsid w:val="00A16A84"/>
    <w:rsid w:val="00A16BFE"/>
    <w:rsid w:val="00A17207"/>
    <w:rsid w:val="00A172DA"/>
    <w:rsid w:val="00A17637"/>
    <w:rsid w:val="00A17A1F"/>
    <w:rsid w:val="00A17BB3"/>
    <w:rsid w:val="00A17FA3"/>
    <w:rsid w:val="00A201EF"/>
    <w:rsid w:val="00A203F9"/>
    <w:rsid w:val="00A20ACF"/>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5D35"/>
    <w:rsid w:val="00A26069"/>
    <w:rsid w:val="00A262F2"/>
    <w:rsid w:val="00A2780E"/>
    <w:rsid w:val="00A27B9F"/>
    <w:rsid w:val="00A30763"/>
    <w:rsid w:val="00A30795"/>
    <w:rsid w:val="00A3090A"/>
    <w:rsid w:val="00A30CB2"/>
    <w:rsid w:val="00A311CE"/>
    <w:rsid w:val="00A316EA"/>
    <w:rsid w:val="00A3175F"/>
    <w:rsid w:val="00A317EB"/>
    <w:rsid w:val="00A3187C"/>
    <w:rsid w:val="00A3197B"/>
    <w:rsid w:val="00A31D62"/>
    <w:rsid w:val="00A31F01"/>
    <w:rsid w:val="00A322F0"/>
    <w:rsid w:val="00A327E3"/>
    <w:rsid w:val="00A32A28"/>
    <w:rsid w:val="00A32D13"/>
    <w:rsid w:val="00A32F41"/>
    <w:rsid w:val="00A33052"/>
    <w:rsid w:val="00A33188"/>
    <w:rsid w:val="00A332FC"/>
    <w:rsid w:val="00A334DB"/>
    <w:rsid w:val="00A33F1D"/>
    <w:rsid w:val="00A34034"/>
    <w:rsid w:val="00A3404A"/>
    <w:rsid w:val="00A34360"/>
    <w:rsid w:val="00A34411"/>
    <w:rsid w:val="00A34458"/>
    <w:rsid w:val="00A34468"/>
    <w:rsid w:val="00A345B0"/>
    <w:rsid w:val="00A347F8"/>
    <w:rsid w:val="00A34AC1"/>
    <w:rsid w:val="00A34B19"/>
    <w:rsid w:val="00A34E3A"/>
    <w:rsid w:val="00A350AB"/>
    <w:rsid w:val="00A351B7"/>
    <w:rsid w:val="00A35B51"/>
    <w:rsid w:val="00A35DCD"/>
    <w:rsid w:val="00A364F4"/>
    <w:rsid w:val="00A365A0"/>
    <w:rsid w:val="00A3678C"/>
    <w:rsid w:val="00A373B4"/>
    <w:rsid w:val="00A374D9"/>
    <w:rsid w:val="00A4021D"/>
    <w:rsid w:val="00A40345"/>
    <w:rsid w:val="00A403EC"/>
    <w:rsid w:val="00A40413"/>
    <w:rsid w:val="00A40936"/>
    <w:rsid w:val="00A40A6A"/>
    <w:rsid w:val="00A40B33"/>
    <w:rsid w:val="00A40D10"/>
    <w:rsid w:val="00A40DD0"/>
    <w:rsid w:val="00A4104D"/>
    <w:rsid w:val="00A41A0C"/>
    <w:rsid w:val="00A41D5C"/>
    <w:rsid w:val="00A41ED3"/>
    <w:rsid w:val="00A41F00"/>
    <w:rsid w:val="00A422D3"/>
    <w:rsid w:val="00A426AC"/>
    <w:rsid w:val="00A42D79"/>
    <w:rsid w:val="00A42DAE"/>
    <w:rsid w:val="00A42EA3"/>
    <w:rsid w:val="00A42F06"/>
    <w:rsid w:val="00A43269"/>
    <w:rsid w:val="00A4368D"/>
    <w:rsid w:val="00A437AE"/>
    <w:rsid w:val="00A43C39"/>
    <w:rsid w:val="00A43D3F"/>
    <w:rsid w:val="00A43F0A"/>
    <w:rsid w:val="00A441D9"/>
    <w:rsid w:val="00A44464"/>
    <w:rsid w:val="00A4465C"/>
    <w:rsid w:val="00A44E23"/>
    <w:rsid w:val="00A44F0B"/>
    <w:rsid w:val="00A453AA"/>
    <w:rsid w:val="00A453AD"/>
    <w:rsid w:val="00A45914"/>
    <w:rsid w:val="00A45B0C"/>
    <w:rsid w:val="00A46025"/>
    <w:rsid w:val="00A462B9"/>
    <w:rsid w:val="00A463DB"/>
    <w:rsid w:val="00A4646A"/>
    <w:rsid w:val="00A4660C"/>
    <w:rsid w:val="00A46690"/>
    <w:rsid w:val="00A46B35"/>
    <w:rsid w:val="00A46BB9"/>
    <w:rsid w:val="00A46BE6"/>
    <w:rsid w:val="00A46CA2"/>
    <w:rsid w:val="00A46D56"/>
    <w:rsid w:val="00A46FFB"/>
    <w:rsid w:val="00A474E3"/>
    <w:rsid w:val="00A47928"/>
    <w:rsid w:val="00A47AAA"/>
    <w:rsid w:val="00A47D73"/>
    <w:rsid w:val="00A50594"/>
    <w:rsid w:val="00A50692"/>
    <w:rsid w:val="00A5099A"/>
    <w:rsid w:val="00A50A40"/>
    <w:rsid w:val="00A50A96"/>
    <w:rsid w:val="00A50E8A"/>
    <w:rsid w:val="00A50F8C"/>
    <w:rsid w:val="00A515B9"/>
    <w:rsid w:val="00A51864"/>
    <w:rsid w:val="00A51BA9"/>
    <w:rsid w:val="00A525FF"/>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378"/>
    <w:rsid w:val="00A55457"/>
    <w:rsid w:val="00A5550E"/>
    <w:rsid w:val="00A55D69"/>
    <w:rsid w:val="00A55E26"/>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411"/>
    <w:rsid w:val="00A61650"/>
    <w:rsid w:val="00A619ED"/>
    <w:rsid w:val="00A61A11"/>
    <w:rsid w:val="00A61FFA"/>
    <w:rsid w:val="00A6228E"/>
    <w:rsid w:val="00A6229B"/>
    <w:rsid w:val="00A6244B"/>
    <w:rsid w:val="00A62B8A"/>
    <w:rsid w:val="00A62CB9"/>
    <w:rsid w:val="00A62EB6"/>
    <w:rsid w:val="00A63949"/>
    <w:rsid w:val="00A63BA8"/>
    <w:rsid w:val="00A64159"/>
    <w:rsid w:val="00A64390"/>
    <w:rsid w:val="00A64BAE"/>
    <w:rsid w:val="00A64BDA"/>
    <w:rsid w:val="00A65847"/>
    <w:rsid w:val="00A65B47"/>
    <w:rsid w:val="00A65F01"/>
    <w:rsid w:val="00A664B6"/>
    <w:rsid w:val="00A66707"/>
    <w:rsid w:val="00A668FC"/>
    <w:rsid w:val="00A66AC0"/>
    <w:rsid w:val="00A66CB1"/>
    <w:rsid w:val="00A66DB9"/>
    <w:rsid w:val="00A6737D"/>
    <w:rsid w:val="00A674CC"/>
    <w:rsid w:val="00A67958"/>
    <w:rsid w:val="00A67B58"/>
    <w:rsid w:val="00A67E85"/>
    <w:rsid w:val="00A70325"/>
    <w:rsid w:val="00A70407"/>
    <w:rsid w:val="00A707C5"/>
    <w:rsid w:val="00A70FC5"/>
    <w:rsid w:val="00A71084"/>
    <w:rsid w:val="00A7162B"/>
    <w:rsid w:val="00A717F7"/>
    <w:rsid w:val="00A71EC0"/>
    <w:rsid w:val="00A72162"/>
    <w:rsid w:val="00A7259F"/>
    <w:rsid w:val="00A7274E"/>
    <w:rsid w:val="00A729A4"/>
    <w:rsid w:val="00A72EEF"/>
    <w:rsid w:val="00A73D44"/>
    <w:rsid w:val="00A744BF"/>
    <w:rsid w:val="00A7487F"/>
    <w:rsid w:val="00A74932"/>
    <w:rsid w:val="00A7497A"/>
    <w:rsid w:val="00A74997"/>
    <w:rsid w:val="00A756E3"/>
    <w:rsid w:val="00A758C7"/>
    <w:rsid w:val="00A75A40"/>
    <w:rsid w:val="00A75A83"/>
    <w:rsid w:val="00A75B33"/>
    <w:rsid w:val="00A75B7F"/>
    <w:rsid w:val="00A75EBD"/>
    <w:rsid w:val="00A75F42"/>
    <w:rsid w:val="00A765C9"/>
    <w:rsid w:val="00A7682E"/>
    <w:rsid w:val="00A76AD1"/>
    <w:rsid w:val="00A76FB5"/>
    <w:rsid w:val="00A77272"/>
    <w:rsid w:val="00A80185"/>
    <w:rsid w:val="00A801F3"/>
    <w:rsid w:val="00A80216"/>
    <w:rsid w:val="00A80246"/>
    <w:rsid w:val="00A809C6"/>
    <w:rsid w:val="00A80AD3"/>
    <w:rsid w:val="00A81068"/>
    <w:rsid w:val="00A81454"/>
    <w:rsid w:val="00A81F8E"/>
    <w:rsid w:val="00A820D4"/>
    <w:rsid w:val="00A82173"/>
    <w:rsid w:val="00A821E1"/>
    <w:rsid w:val="00A822E1"/>
    <w:rsid w:val="00A828C2"/>
    <w:rsid w:val="00A82EE0"/>
    <w:rsid w:val="00A8316C"/>
    <w:rsid w:val="00A83498"/>
    <w:rsid w:val="00A835CC"/>
    <w:rsid w:val="00A838AD"/>
    <w:rsid w:val="00A839E0"/>
    <w:rsid w:val="00A83AD5"/>
    <w:rsid w:val="00A84219"/>
    <w:rsid w:val="00A84582"/>
    <w:rsid w:val="00A84BA7"/>
    <w:rsid w:val="00A8503E"/>
    <w:rsid w:val="00A8515D"/>
    <w:rsid w:val="00A859E8"/>
    <w:rsid w:val="00A863F0"/>
    <w:rsid w:val="00A8662F"/>
    <w:rsid w:val="00A86D45"/>
    <w:rsid w:val="00A86D57"/>
    <w:rsid w:val="00A8730C"/>
    <w:rsid w:val="00A874DD"/>
    <w:rsid w:val="00A87CC2"/>
    <w:rsid w:val="00A87E31"/>
    <w:rsid w:val="00A9037C"/>
    <w:rsid w:val="00A90557"/>
    <w:rsid w:val="00A90785"/>
    <w:rsid w:val="00A908EF"/>
    <w:rsid w:val="00A90AC5"/>
    <w:rsid w:val="00A90AEA"/>
    <w:rsid w:val="00A90FB7"/>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4A4"/>
    <w:rsid w:val="00A9363D"/>
    <w:rsid w:val="00A93836"/>
    <w:rsid w:val="00A93C1A"/>
    <w:rsid w:val="00A93D2A"/>
    <w:rsid w:val="00A9415A"/>
    <w:rsid w:val="00A94391"/>
    <w:rsid w:val="00A943C7"/>
    <w:rsid w:val="00A9513E"/>
    <w:rsid w:val="00A96052"/>
    <w:rsid w:val="00A9631E"/>
    <w:rsid w:val="00A9646F"/>
    <w:rsid w:val="00A969D4"/>
    <w:rsid w:val="00A96A14"/>
    <w:rsid w:val="00A96D98"/>
    <w:rsid w:val="00A97127"/>
    <w:rsid w:val="00A97174"/>
    <w:rsid w:val="00A972D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30C2"/>
    <w:rsid w:val="00AA34BD"/>
    <w:rsid w:val="00AA3A39"/>
    <w:rsid w:val="00AA3C20"/>
    <w:rsid w:val="00AA3CA7"/>
    <w:rsid w:val="00AA3DA6"/>
    <w:rsid w:val="00AA3F41"/>
    <w:rsid w:val="00AA3F83"/>
    <w:rsid w:val="00AA3FB2"/>
    <w:rsid w:val="00AA4E95"/>
    <w:rsid w:val="00AA5003"/>
    <w:rsid w:val="00AA54F9"/>
    <w:rsid w:val="00AA5523"/>
    <w:rsid w:val="00AA5741"/>
    <w:rsid w:val="00AA58D0"/>
    <w:rsid w:val="00AA59FC"/>
    <w:rsid w:val="00AA5C94"/>
    <w:rsid w:val="00AA5D41"/>
    <w:rsid w:val="00AA623A"/>
    <w:rsid w:val="00AA644E"/>
    <w:rsid w:val="00AA6AB9"/>
    <w:rsid w:val="00AA6FDE"/>
    <w:rsid w:val="00AA735A"/>
    <w:rsid w:val="00AA749D"/>
    <w:rsid w:val="00AA7580"/>
    <w:rsid w:val="00AA7B0A"/>
    <w:rsid w:val="00AA7D11"/>
    <w:rsid w:val="00AB0276"/>
    <w:rsid w:val="00AB044E"/>
    <w:rsid w:val="00AB05B8"/>
    <w:rsid w:val="00AB095D"/>
    <w:rsid w:val="00AB0CC4"/>
    <w:rsid w:val="00AB18D9"/>
    <w:rsid w:val="00AB1DF2"/>
    <w:rsid w:val="00AB207D"/>
    <w:rsid w:val="00AB2270"/>
    <w:rsid w:val="00AB26B8"/>
    <w:rsid w:val="00AB26E6"/>
    <w:rsid w:val="00AB2768"/>
    <w:rsid w:val="00AB2A44"/>
    <w:rsid w:val="00AB2F4F"/>
    <w:rsid w:val="00AB30C8"/>
    <w:rsid w:val="00AB3486"/>
    <w:rsid w:val="00AB34D5"/>
    <w:rsid w:val="00AB3589"/>
    <w:rsid w:val="00AB377A"/>
    <w:rsid w:val="00AB3AF4"/>
    <w:rsid w:val="00AB3B39"/>
    <w:rsid w:val="00AB3C27"/>
    <w:rsid w:val="00AB4505"/>
    <w:rsid w:val="00AB4D78"/>
    <w:rsid w:val="00AB4EA2"/>
    <w:rsid w:val="00AB50DC"/>
    <w:rsid w:val="00AB5172"/>
    <w:rsid w:val="00AB571E"/>
    <w:rsid w:val="00AB5855"/>
    <w:rsid w:val="00AB5A92"/>
    <w:rsid w:val="00AB5DE7"/>
    <w:rsid w:val="00AB685D"/>
    <w:rsid w:val="00AB6885"/>
    <w:rsid w:val="00AB697F"/>
    <w:rsid w:val="00AB6CC5"/>
    <w:rsid w:val="00AB6DCB"/>
    <w:rsid w:val="00AB6DF0"/>
    <w:rsid w:val="00AB706B"/>
    <w:rsid w:val="00AB71EC"/>
    <w:rsid w:val="00AB77C3"/>
    <w:rsid w:val="00AB7E29"/>
    <w:rsid w:val="00AB7E98"/>
    <w:rsid w:val="00AC05B3"/>
    <w:rsid w:val="00AC0849"/>
    <w:rsid w:val="00AC0AB1"/>
    <w:rsid w:val="00AC0AB4"/>
    <w:rsid w:val="00AC0AEF"/>
    <w:rsid w:val="00AC1730"/>
    <w:rsid w:val="00AC17F4"/>
    <w:rsid w:val="00AC189D"/>
    <w:rsid w:val="00AC1AFA"/>
    <w:rsid w:val="00AC1BD8"/>
    <w:rsid w:val="00AC213F"/>
    <w:rsid w:val="00AC23FC"/>
    <w:rsid w:val="00AC2499"/>
    <w:rsid w:val="00AC317D"/>
    <w:rsid w:val="00AC3685"/>
    <w:rsid w:val="00AC37C3"/>
    <w:rsid w:val="00AC3D6F"/>
    <w:rsid w:val="00AC3FBC"/>
    <w:rsid w:val="00AC424C"/>
    <w:rsid w:val="00AC44D2"/>
    <w:rsid w:val="00AC45B2"/>
    <w:rsid w:val="00AC4641"/>
    <w:rsid w:val="00AC4824"/>
    <w:rsid w:val="00AC4970"/>
    <w:rsid w:val="00AC49B2"/>
    <w:rsid w:val="00AC4B92"/>
    <w:rsid w:val="00AC4BB0"/>
    <w:rsid w:val="00AC4C19"/>
    <w:rsid w:val="00AC4EE9"/>
    <w:rsid w:val="00AC5010"/>
    <w:rsid w:val="00AC55C9"/>
    <w:rsid w:val="00AC5AEB"/>
    <w:rsid w:val="00AC5AF9"/>
    <w:rsid w:val="00AC6210"/>
    <w:rsid w:val="00AC6802"/>
    <w:rsid w:val="00AC7923"/>
    <w:rsid w:val="00AC7A15"/>
    <w:rsid w:val="00AC7A5E"/>
    <w:rsid w:val="00AD023C"/>
    <w:rsid w:val="00AD02A8"/>
    <w:rsid w:val="00AD06BA"/>
    <w:rsid w:val="00AD0879"/>
    <w:rsid w:val="00AD0883"/>
    <w:rsid w:val="00AD08F3"/>
    <w:rsid w:val="00AD0C45"/>
    <w:rsid w:val="00AD0C47"/>
    <w:rsid w:val="00AD0E84"/>
    <w:rsid w:val="00AD1445"/>
    <w:rsid w:val="00AD14AB"/>
    <w:rsid w:val="00AD1620"/>
    <w:rsid w:val="00AD1762"/>
    <w:rsid w:val="00AD185F"/>
    <w:rsid w:val="00AD196B"/>
    <w:rsid w:val="00AD22DE"/>
    <w:rsid w:val="00AD2A50"/>
    <w:rsid w:val="00AD2C0B"/>
    <w:rsid w:val="00AD2DA5"/>
    <w:rsid w:val="00AD2DA6"/>
    <w:rsid w:val="00AD30DA"/>
    <w:rsid w:val="00AD3AF7"/>
    <w:rsid w:val="00AD3B86"/>
    <w:rsid w:val="00AD3BF1"/>
    <w:rsid w:val="00AD3F4E"/>
    <w:rsid w:val="00AD4048"/>
    <w:rsid w:val="00AD44B7"/>
    <w:rsid w:val="00AD46BA"/>
    <w:rsid w:val="00AD477A"/>
    <w:rsid w:val="00AD4E91"/>
    <w:rsid w:val="00AD5210"/>
    <w:rsid w:val="00AD528A"/>
    <w:rsid w:val="00AD5CC8"/>
    <w:rsid w:val="00AD5F77"/>
    <w:rsid w:val="00AD68A6"/>
    <w:rsid w:val="00AD6970"/>
    <w:rsid w:val="00AD6A59"/>
    <w:rsid w:val="00AD6C23"/>
    <w:rsid w:val="00AD730C"/>
    <w:rsid w:val="00AD7353"/>
    <w:rsid w:val="00AD7775"/>
    <w:rsid w:val="00AD79FF"/>
    <w:rsid w:val="00AE021B"/>
    <w:rsid w:val="00AE06C0"/>
    <w:rsid w:val="00AE10C7"/>
    <w:rsid w:val="00AE1149"/>
    <w:rsid w:val="00AE1558"/>
    <w:rsid w:val="00AE1A30"/>
    <w:rsid w:val="00AE2114"/>
    <w:rsid w:val="00AE255F"/>
    <w:rsid w:val="00AE275A"/>
    <w:rsid w:val="00AE2A2D"/>
    <w:rsid w:val="00AE2D05"/>
    <w:rsid w:val="00AE2D92"/>
    <w:rsid w:val="00AE2DBF"/>
    <w:rsid w:val="00AE3316"/>
    <w:rsid w:val="00AE3788"/>
    <w:rsid w:val="00AE37DA"/>
    <w:rsid w:val="00AE3EDF"/>
    <w:rsid w:val="00AE3F40"/>
    <w:rsid w:val="00AE426F"/>
    <w:rsid w:val="00AE42BE"/>
    <w:rsid w:val="00AE4551"/>
    <w:rsid w:val="00AE4727"/>
    <w:rsid w:val="00AE47D5"/>
    <w:rsid w:val="00AE49CE"/>
    <w:rsid w:val="00AE49F1"/>
    <w:rsid w:val="00AE4C0A"/>
    <w:rsid w:val="00AE5540"/>
    <w:rsid w:val="00AE568A"/>
    <w:rsid w:val="00AE579A"/>
    <w:rsid w:val="00AE5FEF"/>
    <w:rsid w:val="00AE6018"/>
    <w:rsid w:val="00AE604D"/>
    <w:rsid w:val="00AE60ED"/>
    <w:rsid w:val="00AE6163"/>
    <w:rsid w:val="00AE6893"/>
    <w:rsid w:val="00AE6A1D"/>
    <w:rsid w:val="00AE6EC1"/>
    <w:rsid w:val="00AE71DB"/>
    <w:rsid w:val="00AF033B"/>
    <w:rsid w:val="00AF0388"/>
    <w:rsid w:val="00AF047E"/>
    <w:rsid w:val="00AF06D8"/>
    <w:rsid w:val="00AF0B51"/>
    <w:rsid w:val="00AF0CDC"/>
    <w:rsid w:val="00AF0F78"/>
    <w:rsid w:val="00AF12E0"/>
    <w:rsid w:val="00AF1EA5"/>
    <w:rsid w:val="00AF2004"/>
    <w:rsid w:val="00AF2439"/>
    <w:rsid w:val="00AF24F0"/>
    <w:rsid w:val="00AF2527"/>
    <w:rsid w:val="00AF2B4A"/>
    <w:rsid w:val="00AF2C94"/>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60F"/>
    <w:rsid w:val="00AF6743"/>
    <w:rsid w:val="00AF6806"/>
    <w:rsid w:val="00AF6C2F"/>
    <w:rsid w:val="00AF6D05"/>
    <w:rsid w:val="00AF71B8"/>
    <w:rsid w:val="00AF79BD"/>
    <w:rsid w:val="00B000A0"/>
    <w:rsid w:val="00B00D5E"/>
    <w:rsid w:val="00B00D8F"/>
    <w:rsid w:val="00B00E68"/>
    <w:rsid w:val="00B010BF"/>
    <w:rsid w:val="00B010D3"/>
    <w:rsid w:val="00B016AE"/>
    <w:rsid w:val="00B018B1"/>
    <w:rsid w:val="00B01B47"/>
    <w:rsid w:val="00B01D04"/>
    <w:rsid w:val="00B021CE"/>
    <w:rsid w:val="00B0224B"/>
    <w:rsid w:val="00B0230A"/>
    <w:rsid w:val="00B02871"/>
    <w:rsid w:val="00B02D35"/>
    <w:rsid w:val="00B0326B"/>
    <w:rsid w:val="00B03470"/>
    <w:rsid w:val="00B03545"/>
    <w:rsid w:val="00B0418D"/>
    <w:rsid w:val="00B041B5"/>
    <w:rsid w:val="00B0471C"/>
    <w:rsid w:val="00B04F8C"/>
    <w:rsid w:val="00B050CA"/>
    <w:rsid w:val="00B053D9"/>
    <w:rsid w:val="00B05712"/>
    <w:rsid w:val="00B058AD"/>
    <w:rsid w:val="00B058F0"/>
    <w:rsid w:val="00B0649C"/>
    <w:rsid w:val="00B064B6"/>
    <w:rsid w:val="00B0654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BF2"/>
    <w:rsid w:val="00B11E65"/>
    <w:rsid w:val="00B122D0"/>
    <w:rsid w:val="00B12308"/>
    <w:rsid w:val="00B12481"/>
    <w:rsid w:val="00B1263D"/>
    <w:rsid w:val="00B1318C"/>
    <w:rsid w:val="00B132F8"/>
    <w:rsid w:val="00B132FB"/>
    <w:rsid w:val="00B1393A"/>
    <w:rsid w:val="00B13A77"/>
    <w:rsid w:val="00B140E0"/>
    <w:rsid w:val="00B1481F"/>
    <w:rsid w:val="00B1596C"/>
    <w:rsid w:val="00B16368"/>
    <w:rsid w:val="00B16454"/>
    <w:rsid w:val="00B164AF"/>
    <w:rsid w:val="00B167E5"/>
    <w:rsid w:val="00B170C2"/>
    <w:rsid w:val="00B17427"/>
    <w:rsid w:val="00B17544"/>
    <w:rsid w:val="00B17871"/>
    <w:rsid w:val="00B178A8"/>
    <w:rsid w:val="00B17C73"/>
    <w:rsid w:val="00B20183"/>
    <w:rsid w:val="00B2052B"/>
    <w:rsid w:val="00B20865"/>
    <w:rsid w:val="00B20887"/>
    <w:rsid w:val="00B20A5E"/>
    <w:rsid w:val="00B2111B"/>
    <w:rsid w:val="00B214D9"/>
    <w:rsid w:val="00B21B52"/>
    <w:rsid w:val="00B21E2D"/>
    <w:rsid w:val="00B2294A"/>
    <w:rsid w:val="00B22B78"/>
    <w:rsid w:val="00B22BE3"/>
    <w:rsid w:val="00B233F5"/>
    <w:rsid w:val="00B234EC"/>
    <w:rsid w:val="00B23906"/>
    <w:rsid w:val="00B240AF"/>
    <w:rsid w:val="00B242B9"/>
    <w:rsid w:val="00B249C9"/>
    <w:rsid w:val="00B249D3"/>
    <w:rsid w:val="00B24B6B"/>
    <w:rsid w:val="00B24B96"/>
    <w:rsid w:val="00B24C9D"/>
    <w:rsid w:val="00B25139"/>
    <w:rsid w:val="00B2553E"/>
    <w:rsid w:val="00B25545"/>
    <w:rsid w:val="00B257D2"/>
    <w:rsid w:val="00B25B96"/>
    <w:rsid w:val="00B25CBE"/>
    <w:rsid w:val="00B266E4"/>
    <w:rsid w:val="00B267D8"/>
    <w:rsid w:val="00B2694D"/>
    <w:rsid w:val="00B26A40"/>
    <w:rsid w:val="00B26C6D"/>
    <w:rsid w:val="00B26DA0"/>
    <w:rsid w:val="00B26E45"/>
    <w:rsid w:val="00B26F2C"/>
    <w:rsid w:val="00B27740"/>
    <w:rsid w:val="00B27C77"/>
    <w:rsid w:val="00B30206"/>
    <w:rsid w:val="00B305A6"/>
    <w:rsid w:val="00B305F2"/>
    <w:rsid w:val="00B30FCA"/>
    <w:rsid w:val="00B31143"/>
    <w:rsid w:val="00B31894"/>
    <w:rsid w:val="00B31A4D"/>
    <w:rsid w:val="00B31CFE"/>
    <w:rsid w:val="00B32041"/>
    <w:rsid w:val="00B3224F"/>
    <w:rsid w:val="00B3246B"/>
    <w:rsid w:val="00B32650"/>
    <w:rsid w:val="00B32689"/>
    <w:rsid w:val="00B328C3"/>
    <w:rsid w:val="00B32916"/>
    <w:rsid w:val="00B32CAC"/>
    <w:rsid w:val="00B33688"/>
    <w:rsid w:val="00B34F53"/>
    <w:rsid w:val="00B35209"/>
    <w:rsid w:val="00B352B6"/>
    <w:rsid w:val="00B35C70"/>
    <w:rsid w:val="00B36059"/>
    <w:rsid w:val="00B36064"/>
    <w:rsid w:val="00B3619A"/>
    <w:rsid w:val="00B36B6D"/>
    <w:rsid w:val="00B36D27"/>
    <w:rsid w:val="00B3730D"/>
    <w:rsid w:val="00B3761C"/>
    <w:rsid w:val="00B37B72"/>
    <w:rsid w:val="00B37B9B"/>
    <w:rsid w:val="00B37FC2"/>
    <w:rsid w:val="00B402A8"/>
    <w:rsid w:val="00B405DC"/>
    <w:rsid w:val="00B40868"/>
    <w:rsid w:val="00B40CE5"/>
    <w:rsid w:val="00B40E09"/>
    <w:rsid w:val="00B417FA"/>
    <w:rsid w:val="00B418C2"/>
    <w:rsid w:val="00B41B00"/>
    <w:rsid w:val="00B41C65"/>
    <w:rsid w:val="00B42475"/>
    <w:rsid w:val="00B42E42"/>
    <w:rsid w:val="00B43102"/>
    <w:rsid w:val="00B43215"/>
    <w:rsid w:val="00B43417"/>
    <w:rsid w:val="00B43855"/>
    <w:rsid w:val="00B4389B"/>
    <w:rsid w:val="00B43FF3"/>
    <w:rsid w:val="00B4489E"/>
    <w:rsid w:val="00B44AB6"/>
    <w:rsid w:val="00B44B1E"/>
    <w:rsid w:val="00B44B51"/>
    <w:rsid w:val="00B4548E"/>
    <w:rsid w:val="00B45593"/>
    <w:rsid w:val="00B455A7"/>
    <w:rsid w:val="00B4572B"/>
    <w:rsid w:val="00B45D08"/>
    <w:rsid w:val="00B45D24"/>
    <w:rsid w:val="00B45D4E"/>
    <w:rsid w:val="00B45F13"/>
    <w:rsid w:val="00B463AC"/>
    <w:rsid w:val="00B46A61"/>
    <w:rsid w:val="00B46AEF"/>
    <w:rsid w:val="00B47B03"/>
    <w:rsid w:val="00B47EA9"/>
    <w:rsid w:val="00B502CB"/>
    <w:rsid w:val="00B50399"/>
    <w:rsid w:val="00B503CB"/>
    <w:rsid w:val="00B50577"/>
    <w:rsid w:val="00B50992"/>
    <w:rsid w:val="00B50BBC"/>
    <w:rsid w:val="00B511C8"/>
    <w:rsid w:val="00B512F6"/>
    <w:rsid w:val="00B51359"/>
    <w:rsid w:val="00B515B1"/>
    <w:rsid w:val="00B51A8E"/>
    <w:rsid w:val="00B51F2B"/>
    <w:rsid w:val="00B52535"/>
    <w:rsid w:val="00B527E2"/>
    <w:rsid w:val="00B5286E"/>
    <w:rsid w:val="00B52E8D"/>
    <w:rsid w:val="00B536E1"/>
    <w:rsid w:val="00B53873"/>
    <w:rsid w:val="00B53BAD"/>
    <w:rsid w:val="00B53E7F"/>
    <w:rsid w:val="00B540A9"/>
    <w:rsid w:val="00B544E4"/>
    <w:rsid w:val="00B5498F"/>
    <w:rsid w:val="00B54AA5"/>
    <w:rsid w:val="00B54EB5"/>
    <w:rsid w:val="00B54FC5"/>
    <w:rsid w:val="00B55474"/>
    <w:rsid w:val="00B55A26"/>
    <w:rsid w:val="00B55BBE"/>
    <w:rsid w:val="00B55F57"/>
    <w:rsid w:val="00B56079"/>
    <w:rsid w:val="00B56156"/>
    <w:rsid w:val="00B56C81"/>
    <w:rsid w:val="00B57295"/>
    <w:rsid w:val="00B576A5"/>
    <w:rsid w:val="00B5772A"/>
    <w:rsid w:val="00B57739"/>
    <w:rsid w:val="00B57A44"/>
    <w:rsid w:val="00B57C27"/>
    <w:rsid w:val="00B57C95"/>
    <w:rsid w:val="00B60109"/>
    <w:rsid w:val="00B602B6"/>
    <w:rsid w:val="00B604A9"/>
    <w:rsid w:val="00B60DEB"/>
    <w:rsid w:val="00B6133E"/>
    <w:rsid w:val="00B6169E"/>
    <w:rsid w:val="00B61C0D"/>
    <w:rsid w:val="00B622B8"/>
    <w:rsid w:val="00B623A7"/>
    <w:rsid w:val="00B62420"/>
    <w:rsid w:val="00B63071"/>
    <w:rsid w:val="00B631BF"/>
    <w:rsid w:val="00B6359C"/>
    <w:rsid w:val="00B635B2"/>
    <w:rsid w:val="00B63873"/>
    <w:rsid w:val="00B63FB2"/>
    <w:rsid w:val="00B641BD"/>
    <w:rsid w:val="00B6479C"/>
    <w:rsid w:val="00B653E9"/>
    <w:rsid w:val="00B65535"/>
    <w:rsid w:val="00B65CAE"/>
    <w:rsid w:val="00B65E57"/>
    <w:rsid w:val="00B66188"/>
    <w:rsid w:val="00B663A7"/>
    <w:rsid w:val="00B66651"/>
    <w:rsid w:val="00B66980"/>
    <w:rsid w:val="00B6706D"/>
    <w:rsid w:val="00B6760E"/>
    <w:rsid w:val="00B678ED"/>
    <w:rsid w:val="00B679AF"/>
    <w:rsid w:val="00B67ED1"/>
    <w:rsid w:val="00B705B2"/>
    <w:rsid w:val="00B706BA"/>
    <w:rsid w:val="00B70947"/>
    <w:rsid w:val="00B70BE7"/>
    <w:rsid w:val="00B70E9F"/>
    <w:rsid w:val="00B711D1"/>
    <w:rsid w:val="00B71341"/>
    <w:rsid w:val="00B715C3"/>
    <w:rsid w:val="00B71942"/>
    <w:rsid w:val="00B71E55"/>
    <w:rsid w:val="00B721B6"/>
    <w:rsid w:val="00B72567"/>
    <w:rsid w:val="00B728E0"/>
    <w:rsid w:val="00B72A77"/>
    <w:rsid w:val="00B72FBB"/>
    <w:rsid w:val="00B73789"/>
    <w:rsid w:val="00B73A1D"/>
    <w:rsid w:val="00B73CDE"/>
    <w:rsid w:val="00B7441B"/>
    <w:rsid w:val="00B744C2"/>
    <w:rsid w:val="00B74BF8"/>
    <w:rsid w:val="00B74FE2"/>
    <w:rsid w:val="00B75556"/>
    <w:rsid w:val="00B75D33"/>
    <w:rsid w:val="00B75EC4"/>
    <w:rsid w:val="00B76419"/>
    <w:rsid w:val="00B76B2C"/>
    <w:rsid w:val="00B775EC"/>
    <w:rsid w:val="00B77815"/>
    <w:rsid w:val="00B77959"/>
    <w:rsid w:val="00B800FC"/>
    <w:rsid w:val="00B80217"/>
    <w:rsid w:val="00B804E5"/>
    <w:rsid w:val="00B808A5"/>
    <w:rsid w:val="00B80B07"/>
    <w:rsid w:val="00B80DE2"/>
    <w:rsid w:val="00B8107F"/>
    <w:rsid w:val="00B81100"/>
    <w:rsid w:val="00B813F2"/>
    <w:rsid w:val="00B81BD8"/>
    <w:rsid w:val="00B820C6"/>
    <w:rsid w:val="00B8291A"/>
    <w:rsid w:val="00B82D4B"/>
    <w:rsid w:val="00B82DEE"/>
    <w:rsid w:val="00B832F3"/>
    <w:rsid w:val="00B838DC"/>
    <w:rsid w:val="00B83AAF"/>
    <w:rsid w:val="00B83EC2"/>
    <w:rsid w:val="00B84355"/>
    <w:rsid w:val="00B84725"/>
    <w:rsid w:val="00B84C42"/>
    <w:rsid w:val="00B84F0F"/>
    <w:rsid w:val="00B85096"/>
    <w:rsid w:val="00B854BC"/>
    <w:rsid w:val="00B8566C"/>
    <w:rsid w:val="00B85829"/>
    <w:rsid w:val="00B85F28"/>
    <w:rsid w:val="00B8620A"/>
    <w:rsid w:val="00B8625A"/>
    <w:rsid w:val="00B862C6"/>
    <w:rsid w:val="00B86B3B"/>
    <w:rsid w:val="00B86D8C"/>
    <w:rsid w:val="00B876BB"/>
    <w:rsid w:val="00B90F49"/>
    <w:rsid w:val="00B91345"/>
    <w:rsid w:val="00B914EB"/>
    <w:rsid w:val="00B9151F"/>
    <w:rsid w:val="00B91565"/>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4E90"/>
    <w:rsid w:val="00B94EE5"/>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976F0"/>
    <w:rsid w:val="00BA005F"/>
    <w:rsid w:val="00BA036E"/>
    <w:rsid w:val="00BA0605"/>
    <w:rsid w:val="00BA0C0B"/>
    <w:rsid w:val="00BA0D0E"/>
    <w:rsid w:val="00BA0F61"/>
    <w:rsid w:val="00BA1374"/>
    <w:rsid w:val="00BA1719"/>
    <w:rsid w:val="00BA1790"/>
    <w:rsid w:val="00BA2154"/>
    <w:rsid w:val="00BA29AF"/>
    <w:rsid w:val="00BA2D9F"/>
    <w:rsid w:val="00BA31C2"/>
    <w:rsid w:val="00BA385E"/>
    <w:rsid w:val="00BA3A02"/>
    <w:rsid w:val="00BA3BBF"/>
    <w:rsid w:val="00BA3BF7"/>
    <w:rsid w:val="00BA3C5B"/>
    <w:rsid w:val="00BA3D4D"/>
    <w:rsid w:val="00BA4210"/>
    <w:rsid w:val="00BA4462"/>
    <w:rsid w:val="00BA488A"/>
    <w:rsid w:val="00BA4AF8"/>
    <w:rsid w:val="00BA4DF1"/>
    <w:rsid w:val="00BA4E3C"/>
    <w:rsid w:val="00BA4E52"/>
    <w:rsid w:val="00BA50ED"/>
    <w:rsid w:val="00BA533B"/>
    <w:rsid w:val="00BA579D"/>
    <w:rsid w:val="00BA589E"/>
    <w:rsid w:val="00BA59BE"/>
    <w:rsid w:val="00BA5D9B"/>
    <w:rsid w:val="00BA5E98"/>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447"/>
    <w:rsid w:val="00BB3727"/>
    <w:rsid w:val="00BB3C15"/>
    <w:rsid w:val="00BB4332"/>
    <w:rsid w:val="00BB449D"/>
    <w:rsid w:val="00BB47D1"/>
    <w:rsid w:val="00BB48F5"/>
    <w:rsid w:val="00BB50D0"/>
    <w:rsid w:val="00BB541B"/>
    <w:rsid w:val="00BB5B2B"/>
    <w:rsid w:val="00BB5F32"/>
    <w:rsid w:val="00BB6740"/>
    <w:rsid w:val="00BB6809"/>
    <w:rsid w:val="00BB6AA4"/>
    <w:rsid w:val="00BB6AFB"/>
    <w:rsid w:val="00BB6F59"/>
    <w:rsid w:val="00BB724C"/>
    <w:rsid w:val="00BB79A8"/>
    <w:rsid w:val="00BB7BAB"/>
    <w:rsid w:val="00BB7CCA"/>
    <w:rsid w:val="00BB7D10"/>
    <w:rsid w:val="00BB7E8F"/>
    <w:rsid w:val="00BC0370"/>
    <w:rsid w:val="00BC0BDD"/>
    <w:rsid w:val="00BC0C93"/>
    <w:rsid w:val="00BC0F7C"/>
    <w:rsid w:val="00BC10C1"/>
    <w:rsid w:val="00BC12C4"/>
    <w:rsid w:val="00BC142A"/>
    <w:rsid w:val="00BC1AA1"/>
    <w:rsid w:val="00BC1D6B"/>
    <w:rsid w:val="00BC1FF7"/>
    <w:rsid w:val="00BC205A"/>
    <w:rsid w:val="00BC2686"/>
    <w:rsid w:val="00BC26A6"/>
    <w:rsid w:val="00BC2E1F"/>
    <w:rsid w:val="00BC305F"/>
    <w:rsid w:val="00BC314F"/>
    <w:rsid w:val="00BC33FE"/>
    <w:rsid w:val="00BC3555"/>
    <w:rsid w:val="00BC35A8"/>
    <w:rsid w:val="00BC39D6"/>
    <w:rsid w:val="00BC3B52"/>
    <w:rsid w:val="00BC3D4B"/>
    <w:rsid w:val="00BC3EA8"/>
    <w:rsid w:val="00BC4595"/>
    <w:rsid w:val="00BC4C4F"/>
    <w:rsid w:val="00BC508F"/>
    <w:rsid w:val="00BC5539"/>
    <w:rsid w:val="00BC6459"/>
    <w:rsid w:val="00BC69A0"/>
    <w:rsid w:val="00BC69FB"/>
    <w:rsid w:val="00BC6BF5"/>
    <w:rsid w:val="00BC6E16"/>
    <w:rsid w:val="00BC703B"/>
    <w:rsid w:val="00BC719A"/>
    <w:rsid w:val="00BC7282"/>
    <w:rsid w:val="00BC75A3"/>
    <w:rsid w:val="00BC760E"/>
    <w:rsid w:val="00BC7658"/>
    <w:rsid w:val="00BC76DD"/>
    <w:rsid w:val="00BC7B82"/>
    <w:rsid w:val="00BC7BC4"/>
    <w:rsid w:val="00BD011E"/>
    <w:rsid w:val="00BD08A7"/>
    <w:rsid w:val="00BD0B68"/>
    <w:rsid w:val="00BD0E46"/>
    <w:rsid w:val="00BD12FD"/>
    <w:rsid w:val="00BD140D"/>
    <w:rsid w:val="00BD18C9"/>
    <w:rsid w:val="00BD1D2D"/>
    <w:rsid w:val="00BD1F60"/>
    <w:rsid w:val="00BD2635"/>
    <w:rsid w:val="00BD2769"/>
    <w:rsid w:val="00BD30ED"/>
    <w:rsid w:val="00BD312E"/>
    <w:rsid w:val="00BD3162"/>
    <w:rsid w:val="00BD33B1"/>
    <w:rsid w:val="00BD34DF"/>
    <w:rsid w:val="00BD3AD2"/>
    <w:rsid w:val="00BD406D"/>
    <w:rsid w:val="00BD424D"/>
    <w:rsid w:val="00BD4513"/>
    <w:rsid w:val="00BD468A"/>
    <w:rsid w:val="00BD46F5"/>
    <w:rsid w:val="00BD5005"/>
    <w:rsid w:val="00BD578B"/>
    <w:rsid w:val="00BD5910"/>
    <w:rsid w:val="00BD5D43"/>
    <w:rsid w:val="00BD5F78"/>
    <w:rsid w:val="00BD5FB0"/>
    <w:rsid w:val="00BD60CE"/>
    <w:rsid w:val="00BD666C"/>
    <w:rsid w:val="00BD669B"/>
    <w:rsid w:val="00BD66F3"/>
    <w:rsid w:val="00BD6714"/>
    <w:rsid w:val="00BD6791"/>
    <w:rsid w:val="00BD6B44"/>
    <w:rsid w:val="00BD6B5A"/>
    <w:rsid w:val="00BD6D3A"/>
    <w:rsid w:val="00BD7DB1"/>
    <w:rsid w:val="00BE01C9"/>
    <w:rsid w:val="00BE04EA"/>
    <w:rsid w:val="00BE0504"/>
    <w:rsid w:val="00BE0A5F"/>
    <w:rsid w:val="00BE0CBF"/>
    <w:rsid w:val="00BE12B8"/>
    <w:rsid w:val="00BE1881"/>
    <w:rsid w:val="00BE1FBF"/>
    <w:rsid w:val="00BE2CB1"/>
    <w:rsid w:val="00BE319D"/>
    <w:rsid w:val="00BE322A"/>
    <w:rsid w:val="00BE3564"/>
    <w:rsid w:val="00BE368F"/>
    <w:rsid w:val="00BE3A25"/>
    <w:rsid w:val="00BE3B4A"/>
    <w:rsid w:val="00BE4309"/>
    <w:rsid w:val="00BE4478"/>
    <w:rsid w:val="00BE45F7"/>
    <w:rsid w:val="00BE4D01"/>
    <w:rsid w:val="00BE4EAE"/>
    <w:rsid w:val="00BE5434"/>
    <w:rsid w:val="00BE5717"/>
    <w:rsid w:val="00BE645A"/>
    <w:rsid w:val="00BE6553"/>
    <w:rsid w:val="00BE65EC"/>
    <w:rsid w:val="00BE67BE"/>
    <w:rsid w:val="00BE6C90"/>
    <w:rsid w:val="00BE6D06"/>
    <w:rsid w:val="00BE71D6"/>
    <w:rsid w:val="00BE72FA"/>
    <w:rsid w:val="00BE744D"/>
    <w:rsid w:val="00BE7D57"/>
    <w:rsid w:val="00BE7D9A"/>
    <w:rsid w:val="00BF03B1"/>
    <w:rsid w:val="00BF03DF"/>
    <w:rsid w:val="00BF0C04"/>
    <w:rsid w:val="00BF0C97"/>
    <w:rsid w:val="00BF0E9A"/>
    <w:rsid w:val="00BF1432"/>
    <w:rsid w:val="00BF14C4"/>
    <w:rsid w:val="00BF1845"/>
    <w:rsid w:val="00BF18A6"/>
    <w:rsid w:val="00BF19B5"/>
    <w:rsid w:val="00BF1F92"/>
    <w:rsid w:val="00BF2111"/>
    <w:rsid w:val="00BF29C1"/>
    <w:rsid w:val="00BF29D5"/>
    <w:rsid w:val="00BF2C28"/>
    <w:rsid w:val="00BF2CD6"/>
    <w:rsid w:val="00BF34A4"/>
    <w:rsid w:val="00BF36A8"/>
    <w:rsid w:val="00BF391C"/>
    <w:rsid w:val="00BF3B57"/>
    <w:rsid w:val="00BF3C95"/>
    <w:rsid w:val="00BF40E9"/>
    <w:rsid w:val="00BF504B"/>
    <w:rsid w:val="00BF52B3"/>
    <w:rsid w:val="00BF5951"/>
    <w:rsid w:val="00BF5B41"/>
    <w:rsid w:val="00BF6431"/>
    <w:rsid w:val="00BF64BA"/>
    <w:rsid w:val="00BF6848"/>
    <w:rsid w:val="00BF6C48"/>
    <w:rsid w:val="00BF71F9"/>
    <w:rsid w:val="00C00041"/>
    <w:rsid w:val="00C000A7"/>
    <w:rsid w:val="00C00463"/>
    <w:rsid w:val="00C00AC7"/>
    <w:rsid w:val="00C00C24"/>
    <w:rsid w:val="00C010FF"/>
    <w:rsid w:val="00C0128C"/>
    <w:rsid w:val="00C01369"/>
    <w:rsid w:val="00C0168D"/>
    <w:rsid w:val="00C01951"/>
    <w:rsid w:val="00C01BED"/>
    <w:rsid w:val="00C020D5"/>
    <w:rsid w:val="00C0232C"/>
    <w:rsid w:val="00C023BA"/>
    <w:rsid w:val="00C02498"/>
    <w:rsid w:val="00C02D85"/>
    <w:rsid w:val="00C02E0D"/>
    <w:rsid w:val="00C032A8"/>
    <w:rsid w:val="00C033BE"/>
    <w:rsid w:val="00C03658"/>
    <w:rsid w:val="00C036CE"/>
    <w:rsid w:val="00C03D44"/>
    <w:rsid w:val="00C03EED"/>
    <w:rsid w:val="00C0407F"/>
    <w:rsid w:val="00C0429B"/>
    <w:rsid w:val="00C042EC"/>
    <w:rsid w:val="00C048A2"/>
    <w:rsid w:val="00C04C5A"/>
    <w:rsid w:val="00C04F91"/>
    <w:rsid w:val="00C056BC"/>
    <w:rsid w:val="00C05941"/>
    <w:rsid w:val="00C05AA5"/>
    <w:rsid w:val="00C05D38"/>
    <w:rsid w:val="00C06109"/>
    <w:rsid w:val="00C06204"/>
    <w:rsid w:val="00C0625E"/>
    <w:rsid w:val="00C06B02"/>
    <w:rsid w:val="00C06E2F"/>
    <w:rsid w:val="00C06E57"/>
    <w:rsid w:val="00C06FAA"/>
    <w:rsid w:val="00C071EE"/>
    <w:rsid w:val="00C0747C"/>
    <w:rsid w:val="00C077A5"/>
    <w:rsid w:val="00C07A30"/>
    <w:rsid w:val="00C07B06"/>
    <w:rsid w:val="00C07C85"/>
    <w:rsid w:val="00C07CBA"/>
    <w:rsid w:val="00C07F14"/>
    <w:rsid w:val="00C07F8D"/>
    <w:rsid w:val="00C10DB6"/>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4F4D"/>
    <w:rsid w:val="00C15034"/>
    <w:rsid w:val="00C152CF"/>
    <w:rsid w:val="00C1552F"/>
    <w:rsid w:val="00C157EB"/>
    <w:rsid w:val="00C160C8"/>
    <w:rsid w:val="00C1646B"/>
    <w:rsid w:val="00C165B8"/>
    <w:rsid w:val="00C16A5A"/>
    <w:rsid w:val="00C16AF3"/>
    <w:rsid w:val="00C17099"/>
    <w:rsid w:val="00C171B8"/>
    <w:rsid w:val="00C175AB"/>
    <w:rsid w:val="00C17A08"/>
    <w:rsid w:val="00C17A2B"/>
    <w:rsid w:val="00C17ED4"/>
    <w:rsid w:val="00C2000B"/>
    <w:rsid w:val="00C20283"/>
    <w:rsid w:val="00C20BBB"/>
    <w:rsid w:val="00C20C58"/>
    <w:rsid w:val="00C20C99"/>
    <w:rsid w:val="00C20F17"/>
    <w:rsid w:val="00C210B5"/>
    <w:rsid w:val="00C212A0"/>
    <w:rsid w:val="00C21303"/>
    <w:rsid w:val="00C21389"/>
    <w:rsid w:val="00C21750"/>
    <w:rsid w:val="00C218CE"/>
    <w:rsid w:val="00C21B55"/>
    <w:rsid w:val="00C21FD2"/>
    <w:rsid w:val="00C223F4"/>
    <w:rsid w:val="00C2257F"/>
    <w:rsid w:val="00C22AD7"/>
    <w:rsid w:val="00C22C08"/>
    <w:rsid w:val="00C22E7E"/>
    <w:rsid w:val="00C22ED3"/>
    <w:rsid w:val="00C23100"/>
    <w:rsid w:val="00C234EB"/>
    <w:rsid w:val="00C23851"/>
    <w:rsid w:val="00C23C7C"/>
    <w:rsid w:val="00C23E57"/>
    <w:rsid w:val="00C23F1A"/>
    <w:rsid w:val="00C23FE4"/>
    <w:rsid w:val="00C240A2"/>
    <w:rsid w:val="00C24192"/>
    <w:rsid w:val="00C244E0"/>
    <w:rsid w:val="00C246D4"/>
    <w:rsid w:val="00C24E48"/>
    <w:rsid w:val="00C24FFB"/>
    <w:rsid w:val="00C25305"/>
    <w:rsid w:val="00C257E6"/>
    <w:rsid w:val="00C258D6"/>
    <w:rsid w:val="00C25CA5"/>
    <w:rsid w:val="00C25EB3"/>
    <w:rsid w:val="00C26452"/>
    <w:rsid w:val="00C26581"/>
    <w:rsid w:val="00C268D6"/>
    <w:rsid w:val="00C26C09"/>
    <w:rsid w:val="00C27578"/>
    <w:rsid w:val="00C278F3"/>
    <w:rsid w:val="00C27FCD"/>
    <w:rsid w:val="00C30477"/>
    <w:rsid w:val="00C30973"/>
    <w:rsid w:val="00C3099E"/>
    <w:rsid w:val="00C309A5"/>
    <w:rsid w:val="00C30B02"/>
    <w:rsid w:val="00C30BDA"/>
    <w:rsid w:val="00C30C71"/>
    <w:rsid w:val="00C30E44"/>
    <w:rsid w:val="00C30EFD"/>
    <w:rsid w:val="00C31031"/>
    <w:rsid w:val="00C310C5"/>
    <w:rsid w:val="00C317FF"/>
    <w:rsid w:val="00C31A65"/>
    <w:rsid w:val="00C31A8B"/>
    <w:rsid w:val="00C31AEB"/>
    <w:rsid w:val="00C31DA6"/>
    <w:rsid w:val="00C32068"/>
    <w:rsid w:val="00C321A1"/>
    <w:rsid w:val="00C32450"/>
    <w:rsid w:val="00C32697"/>
    <w:rsid w:val="00C327F5"/>
    <w:rsid w:val="00C328FE"/>
    <w:rsid w:val="00C329D5"/>
    <w:rsid w:val="00C32FC3"/>
    <w:rsid w:val="00C3345A"/>
    <w:rsid w:val="00C336A1"/>
    <w:rsid w:val="00C33C5A"/>
    <w:rsid w:val="00C33D29"/>
    <w:rsid w:val="00C33E73"/>
    <w:rsid w:val="00C34235"/>
    <w:rsid w:val="00C34249"/>
    <w:rsid w:val="00C34508"/>
    <w:rsid w:val="00C348E1"/>
    <w:rsid w:val="00C34DF2"/>
    <w:rsid w:val="00C3526F"/>
    <w:rsid w:val="00C35DB9"/>
    <w:rsid w:val="00C36103"/>
    <w:rsid w:val="00C36283"/>
    <w:rsid w:val="00C369BE"/>
    <w:rsid w:val="00C36B21"/>
    <w:rsid w:val="00C36C8E"/>
    <w:rsid w:val="00C36E65"/>
    <w:rsid w:val="00C36EB7"/>
    <w:rsid w:val="00C36F2C"/>
    <w:rsid w:val="00C36FFA"/>
    <w:rsid w:val="00C37239"/>
    <w:rsid w:val="00C378BF"/>
    <w:rsid w:val="00C37CDB"/>
    <w:rsid w:val="00C37EEB"/>
    <w:rsid w:val="00C4028B"/>
    <w:rsid w:val="00C403FD"/>
    <w:rsid w:val="00C40668"/>
    <w:rsid w:val="00C40748"/>
    <w:rsid w:val="00C412A6"/>
    <w:rsid w:val="00C41343"/>
    <w:rsid w:val="00C41416"/>
    <w:rsid w:val="00C414C1"/>
    <w:rsid w:val="00C4177F"/>
    <w:rsid w:val="00C4192E"/>
    <w:rsid w:val="00C41B99"/>
    <w:rsid w:val="00C41BD4"/>
    <w:rsid w:val="00C41BDA"/>
    <w:rsid w:val="00C41E3B"/>
    <w:rsid w:val="00C4268E"/>
    <w:rsid w:val="00C42777"/>
    <w:rsid w:val="00C42BD5"/>
    <w:rsid w:val="00C42CBD"/>
    <w:rsid w:val="00C42CEE"/>
    <w:rsid w:val="00C437DE"/>
    <w:rsid w:val="00C43934"/>
    <w:rsid w:val="00C43DD5"/>
    <w:rsid w:val="00C43FD3"/>
    <w:rsid w:val="00C447F4"/>
    <w:rsid w:val="00C44EC5"/>
    <w:rsid w:val="00C452B7"/>
    <w:rsid w:val="00C45665"/>
    <w:rsid w:val="00C45A06"/>
    <w:rsid w:val="00C45C6B"/>
    <w:rsid w:val="00C46025"/>
    <w:rsid w:val="00C461AD"/>
    <w:rsid w:val="00C46649"/>
    <w:rsid w:val="00C46767"/>
    <w:rsid w:val="00C46A69"/>
    <w:rsid w:val="00C46AC7"/>
    <w:rsid w:val="00C46D51"/>
    <w:rsid w:val="00C46E03"/>
    <w:rsid w:val="00C470AC"/>
    <w:rsid w:val="00C47103"/>
    <w:rsid w:val="00C4765B"/>
    <w:rsid w:val="00C47A01"/>
    <w:rsid w:val="00C47DE1"/>
    <w:rsid w:val="00C47EA4"/>
    <w:rsid w:val="00C50667"/>
    <w:rsid w:val="00C50BEF"/>
    <w:rsid w:val="00C50F01"/>
    <w:rsid w:val="00C510CC"/>
    <w:rsid w:val="00C5139A"/>
    <w:rsid w:val="00C51A11"/>
    <w:rsid w:val="00C52CB5"/>
    <w:rsid w:val="00C52DA3"/>
    <w:rsid w:val="00C52FF4"/>
    <w:rsid w:val="00C53107"/>
    <w:rsid w:val="00C538AF"/>
    <w:rsid w:val="00C53A67"/>
    <w:rsid w:val="00C53FA9"/>
    <w:rsid w:val="00C54685"/>
    <w:rsid w:val="00C54899"/>
    <w:rsid w:val="00C55F44"/>
    <w:rsid w:val="00C55FB7"/>
    <w:rsid w:val="00C56040"/>
    <w:rsid w:val="00C56608"/>
    <w:rsid w:val="00C567D5"/>
    <w:rsid w:val="00C56837"/>
    <w:rsid w:val="00C56EF8"/>
    <w:rsid w:val="00C57013"/>
    <w:rsid w:val="00C5750B"/>
    <w:rsid w:val="00C5782A"/>
    <w:rsid w:val="00C57CB9"/>
    <w:rsid w:val="00C57D8B"/>
    <w:rsid w:val="00C60159"/>
    <w:rsid w:val="00C60886"/>
    <w:rsid w:val="00C614CA"/>
    <w:rsid w:val="00C61B24"/>
    <w:rsid w:val="00C61B43"/>
    <w:rsid w:val="00C61EFB"/>
    <w:rsid w:val="00C620CE"/>
    <w:rsid w:val="00C620D0"/>
    <w:rsid w:val="00C621E2"/>
    <w:rsid w:val="00C623A1"/>
    <w:rsid w:val="00C6266D"/>
    <w:rsid w:val="00C62A6B"/>
    <w:rsid w:val="00C62C85"/>
    <w:rsid w:val="00C62EAB"/>
    <w:rsid w:val="00C633C6"/>
    <w:rsid w:val="00C63B2A"/>
    <w:rsid w:val="00C63C19"/>
    <w:rsid w:val="00C6416B"/>
    <w:rsid w:val="00C641F8"/>
    <w:rsid w:val="00C642E3"/>
    <w:rsid w:val="00C64530"/>
    <w:rsid w:val="00C64624"/>
    <w:rsid w:val="00C65436"/>
    <w:rsid w:val="00C6565D"/>
    <w:rsid w:val="00C659D2"/>
    <w:rsid w:val="00C65A76"/>
    <w:rsid w:val="00C65CCD"/>
    <w:rsid w:val="00C660EC"/>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298"/>
    <w:rsid w:val="00C71961"/>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81A"/>
    <w:rsid w:val="00C74A5F"/>
    <w:rsid w:val="00C74ABC"/>
    <w:rsid w:val="00C74C4A"/>
    <w:rsid w:val="00C74E06"/>
    <w:rsid w:val="00C753CE"/>
    <w:rsid w:val="00C7579B"/>
    <w:rsid w:val="00C75CC5"/>
    <w:rsid w:val="00C75E6A"/>
    <w:rsid w:val="00C76159"/>
    <w:rsid w:val="00C762A6"/>
    <w:rsid w:val="00C76835"/>
    <w:rsid w:val="00C76A6E"/>
    <w:rsid w:val="00C76D48"/>
    <w:rsid w:val="00C76F3F"/>
    <w:rsid w:val="00C77240"/>
    <w:rsid w:val="00C7790B"/>
    <w:rsid w:val="00C77950"/>
    <w:rsid w:val="00C77BCC"/>
    <w:rsid w:val="00C77C32"/>
    <w:rsid w:val="00C77C6B"/>
    <w:rsid w:val="00C77DB9"/>
    <w:rsid w:val="00C80A87"/>
    <w:rsid w:val="00C81119"/>
    <w:rsid w:val="00C81452"/>
    <w:rsid w:val="00C8150B"/>
    <w:rsid w:val="00C8179F"/>
    <w:rsid w:val="00C81A64"/>
    <w:rsid w:val="00C81D39"/>
    <w:rsid w:val="00C81F6D"/>
    <w:rsid w:val="00C8202B"/>
    <w:rsid w:val="00C8203F"/>
    <w:rsid w:val="00C8218F"/>
    <w:rsid w:val="00C82942"/>
    <w:rsid w:val="00C82C1E"/>
    <w:rsid w:val="00C82C4A"/>
    <w:rsid w:val="00C82E89"/>
    <w:rsid w:val="00C82F19"/>
    <w:rsid w:val="00C82F69"/>
    <w:rsid w:val="00C8323A"/>
    <w:rsid w:val="00C834D5"/>
    <w:rsid w:val="00C83530"/>
    <w:rsid w:val="00C835AF"/>
    <w:rsid w:val="00C835FD"/>
    <w:rsid w:val="00C841E6"/>
    <w:rsid w:val="00C84860"/>
    <w:rsid w:val="00C84E8F"/>
    <w:rsid w:val="00C851A7"/>
    <w:rsid w:val="00C85483"/>
    <w:rsid w:val="00C85732"/>
    <w:rsid w:val="00C85A37"/>
    <w:rsid w:val="00C85DAD"/>
    <w:rsid w:val="00C85F8F"/>
    <w:rsid w:val="00C85F92"/>
    <w:rsid w:val="00C868AB"/>
    <w:rsid w:val="00C86B09"/>
    <w:rsid w:val="00C86B4D"/>
    <w:rsid w:val="00C86DA8"/>
    <w:rsid w:val="00C86E4E"/>
    <w:rsid w:val="00C86F8F"/>
    <w:rsid w:val="00C87026"/>
    <w:rsid w:val="00C87287"/>
    <w:rsid w:val="00C87984"/>
    <w:rsid w:val="00C87CE8"/>
    <w:rsid w:val="00C87F2B"/>
    <w:rsid w:val="00C87F6A"/>
    <w:rsid w:val="00C900FE"/>
    <w:rsid w:val="00C901A4"/>
    <w:rsid w:val="00C9087C"/>
    <w:rsid w:val="00C909A7"/>
    <w:rsid w:val="00C911B6"/>
    <w:rsid w:val="00C91346"/>
    <w:rsid w:val="00C9147F"/>
    <w:rsid w:val="00C9159F"/>
    <w:rsid w:val="00C91769"/>
    <w:rsid w:val="00C91CC1"/>
    <w:rsid w:val="00C91E24"/>
    <w:rsid w:val="00C91EF2"/>
    <w:rsid w:val="00C92596"/>
    <w:rsid w:val="00C92803"/>
    <w:rsid w:val="00C9290C"/>
    <w:rsid w:val="00C92D73"/>
    <w:rsid w:val="00C92DDD"/>
    <w:rsid w:val="00C92E49"/>
    <w:rsid w:val="00C92FF8"/>
    <w:rsid w:val="00C931DC"/>
    <w:rsid w:val="00C93423"/>
    <w:rsid w:val="00C935C0"/>
    <w:rsid w:val="00C93706"/>
    <w:rsid w:val="00C939E6"/>
    <w:rsid w:val="00C93AE0"/>
    <w:rsid w:val="00C93D16"/>
    <w:rsid w:val="00C94040"/>
    <w:rsid w:val="00C94202"/>
    <w:rsid w:val="00C94376"/>
    <w:rsid w:val="00C944AF"/>
    <w:rsid w:val="00C944DE"/>
    <w:rsid w:val="00C94A6B"/>
    <w:rsid w:val="00C95052"/>
    <w:rsid w:val="00C952DC"/>
    <w:rsid w:val="00C955B9"/>
    <w:rsid w:val="00C95BAB"/>
    <w:rsid w:val="00C95FF7"/>
    <w:rsid w:val="00C96412"/>
    <w:rsid w:val="00C96B70"/>
    <w:rsid w:val="00C96B7F"/>
    <w:rsid w:val="00C96F69"/>
    <w:rsid w:val="00C973DE"/>
    <w:rsid w:val="00C9755E"/>
    <w:rsid w:val="00C97868"/>
    <w:rsid w:val="00C97DD0"/>
    <w:rsid w:val="00CA076F"/>
    <w:rsid w:val="00CA0998"/>
    <w:rsid w:val="00CA0AF3"/>
    <w:rsid w:val="00CA0C85"/>
    <w:rsid w:val="00CA1428"/>
    <w:rsid w:val="00CA159B"/>
    <w:rsid w:val="00CA19B3"/>
    <w:rsid w:val="00CA1A4E"/>
    <w:rsid w:val="00CA1B76"/>
    <w:rsid w:val="00CA1E56"/>
    <w:rsid w:val="00CA1F5D"/>
    <w:rsid w:val="00CA20EB"/>
    <w:rsid w:val="00CA2747"/>
    <w:rsid w:val="00CA2851"/>
    <w:rsid w:val="00CA2ACB"/>
    <w:rsid w:val="00CA2C98"/>
    <w:rsid w:val="00CA319E"/>
    <w:rsid w:val="00CA37ED"/>
    <w:rsid w:val="00CA3C7E"/>
    <w:rsid w:val="00CA3D42"/>
    <w:rsid w:val="00CA3FFC"/>
    <w:rsid w:val="00CA4309"/>
    <w:rsid w:val="00CA4471"/>
    <w:rsid w:val="00CA4D8E"/>
    <w:rsid w:val="00CA50F7"/>
    <w:rsid w:val="00CA573E"/>
    <w:rsid w:val="00CA5C45"/>
    <w:rsid w:val="00CA5D12"/>
    <w:rsid w:val="00CA6294"/>
    <w:rsid w:val="00CA6999"/>
    <w:rsid w:val="00CA69E9"/>
    <w:rsid w:val="00CA6BF6"/>
    <w:rsid w:val="00CA6D5A"/>
    <w:rsid w:val="00CA74BA"/>
    <w:rsid w:val="00CA7BBB"/>
    <w:rsid w:val="00CB08D6"/>
    <w:rsid w:val="00CB0A13"/>
    <w:rsid w:val="00CB0F63"/>
    <w:rsid w:val="00CB0FF4"/>
    <w:rsid w:val="00CB1338"/>
    <w:rsid w:val="00CB15C6"/>
    <w:rsid w:val="00CB1753"/>
    <w:rsid w:val="00CB19EF"/>
    <w:rsid w:val="00CB1CBA"/>
    <w:rsid w:val="00CB1CC8"/>
    <w:rsid w:val="00CB1F9E"/>
    <w:rsid w:val="00CB2186"/>
    <w:rsid w:val="00CB2483"/>
    <w:rsid w:val="00CB24A6"/>
    <w:rsid w:val="00CB25A2"/>
    <w:rsid w:val="00CB2791"/>
    <w:rsid w:val="00CB3993"/>
    <w:rsid w:val="00CB3C18"/>
    <w:rsid w:val="00CB3EE4"/>
    <w:rsid w:val="00CB4002"/>
    <w:rsid w:val="00CB4090"/>
    <w:rsid w:val="00CB4432"/>
    <w:rsid w:val="00CB463F"/>
    <w:rsid w:val="00CB4671"/>
    <w:rsid w:val="00CB488F"/>
    <w:rsid w:val="00CB5220"/>
    <w:rsid w:val="00CB5C34"/>
    <w:rsid w:val="00CB6569"/>
    <w:rsid w:val="00CB6A57"/>
    <w:rsid w:val="00CB6A98"/>
    <w:rsid w:val="00CB6BB5"/>
    <w:rsid w:val="00CB716D"/>
    <w:rsid w:val="00CB76FA"/>
    <w:rsid w:val="00CC0254"/>
    <w:rsid w:val="00CC05E1"/>
    <w:rsid w:val="00CC0788"/>
    <w:rsid w:val="00CC1547"/>
    <w:rsid w:val="00CC18B0"/>
    <w:rsid w:val="00CC1E11"/>
    <w:rsid w:val="00CC1FF8"/>
    <w:rsid w:val="00CC26F3"/>
    <w:rsid w:val="00CC2891"/>
    <w:rsid w:val="00CC29BD"/>
    <w:rsid w:val="00CC2C9D"/>
    <w:rsid w:val="00CC2EFE"/>
    <w:rsid w:val="00CC34B0"/>
    <w:rsid w:val="00CC35B2"/>
    <w:rsid w:val="00CC3732"/>
    <w:rsid w:val="00CC3BEB"/>
    <w:rsid w:val="00CC3C6F"/>
    <w:rsid w:val="00CC3CBA"/>
    <w:rsid w:val="00CC5866"/>
    <w:rsid w:val="00CC5900"/>
    <w:rsid w:val="00CC606E"/>
    <w:rsid w:val="00CC618C"/>
    <w:rsid w:val="00CC61FE"/>
    <w:rsid w:val="00CC69B8"/>
    <w:rsid w:val="00CC7434"/>
    <w:rsid w:val="00CC7E6D"/>
    <w:rsid w:val="00CC7ED0"/>
    <w:rsid w:val="00CC7F52"/>
    <w:rsid w:val="00CD013B"/>
    <w:rsid w:val="00CD0600"/>
    <w:rsid w:val="00CD0843"/>
    <w:rsid w:val="00CD0A06"/>
    <w:rsid w:val="00CD0A74"/>
    <w:rsid w:val="00CD148E"/>
    <w:rsid w:val="00CD1532"/>
    <w:rsid w:val="00CD153D"/>
    <w:rsid w:val="00CD1629"/>
    <w:rsid w:val="00CD16FD"/>
    <w:rsid w:val="00CD1AD6"/>
    <w:rsid w:val="00CD1B4B"/>
    <w:rsid w:val="00CD1F0D"/>
    <w:rsid w:val="00CD224C"/>
    <w:rsid w:val="00CD3404"/>
    <w:rsid w:val="00CD3857"/>
    <w:rsid w:val="00CD4466"/>
    <w:rsid w:val="00CD488D"/>
    <w:rsid w:val="00CD4932"/>
    <w:rsid w:val="00CD4B09"/>
    <w:rsid w:val="00CD4B9C"/>
    <w:rsid w:val="00CD54E6"/>
    <w:rsid w:val="00CD5E27"/>
    <w:rsid w:val="00CD5EC5"/>
    <w:rsid w:val="00CD6100"/>
    <w:rsid w:val="00CD63C9"/>
    <w:rsid w:val="00CD6C8F"/>
    <w:rsid w:val="00CD6E9A"/>
    <w:rsid w:val="00CD768C"/>
    <w:rsid w:val="00CD7B97"/>
    <w:rsid w:val="00CE022C"/>
    <w:rsid w:val="00CE09EC"/>
    <w:rsid w:val="00CE0FDE"/>
    <w:rsid w:val="00CE100E"/>
    <w:rsid w:val="00CE1015"/>
    <w:rsid w:val="00CE1084"/>
    <w:rsid w:val="00CE1320"/>
    <w:rsid w:val="00CE13C7"/>
    <w:rsid w:val="00CE13CA"/>
    <w:rsid w:val="00CE13E5"/>
    <w:rsid w:val="00CE1548"/>
    <w:rsid w:val="00CE17BD"/>
    <w:rsid w:val="00CE1A27"/>
    <w:rsid w:val="00CE1BA6"/>
    <w:rsid w:val="00CE1E15"/>
    <w:rsid w:val="00CE1E43"/>
    <w:rsid w:val="00CE274D"/>
    <w:rsid w:val="00CE2917"/>
    <w:rsid w:val="00CE2E0C"/>
    <w:rsid w:val="00CE2F85"/>
    <w:rsid w:val="00CE3037"/>
    <w:rsid w:val="00CE31A7"/>
    <w:rsid w:val="00CE36B8"/>
    <w:rsid w:val="00CE3791"/>
    <w:rsid w:val="00CE3A40"/>
    <w:rsid w:val="00CE3C82"/>
    <w:rsid w:val="00CE3C84"/>
    <w:rsid w:val="00CE4097"/>
    <w:rsid w:val="00CE42BC"/>
    <w:rsid w:val="00CE4476"/>
    <w:rsid w:val="00CE45DA"/>
    <w:rsid w:val="00CE4D58"/>
    <w:rsid w:val="00CE4EDD"/>
    <w:rsid w:val="00CE4F9B"/>
    <w:rsid w:val="00CE52A9"/>
    <w:rsid w:val="00CE538E"/>
    <w:rsid w:val="00CE56D9"/>
    <w:rsid w:val="00CE56E1"/>
    <w:rsid w:val="00CE5C73"/>
    <w:rsid w:val="00CE5CAA"/>
    <w:rsid w:val="00CE63D2"/>
    <w:rsid w:val="00CE6868"/>
    <w:rsid w:val="00CE6EE0"/>
    <w:rsid w:val="00CE708A"/>
    <w:rsid w:val="00CE73B1"/>
    <w:rsid w:val="00CE7631"/>
    <w:rsid w:val="00CF01B1"/>
    <w:rsid w:val="00CF01FE"/>
    <w:rsid w:val="00CF130A"/>
    <w:rsid w:val="00CF1763"/>
    <w:rsid w:val="00CF224A"/>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ACF"/>
    <w:rsid w:val="00CF4F7C"/>
    <w:rsid w:val="00CF5AE8"/>
    <w:rsid w:val="00CF5B4F"/>
    <w:rsid w:val="00CF5BA1"/>
    <w:rsid w:val="00CF66D1"/>
    <w:rsid w:val="00CF6F29"/>
    <w:rsid w:val="00CF76F0"/>
    <w:rsid w:val="00CF7F03"/>
    <w:rsid w:val="00D002D3"/>
    <w:rsid w:val="00D003DC"/>
    <w:rsid w:val="00D005AE"/>
    <w:rsid w:val="00D00E79"/>
    <w:rsid w:val="00D01396"/>
    <w:rsid w:val="00D017AE"/>
    <w:rsid w:val="00D018B7"/>
    <w:rsid w:val="00D019D5"/>
    <w:rsid w:val="00D01D36"/>
    <w:rsid w:val="00D0293E"/>
    <w:rsid w:val="00D02B59"/>
    <w:rsid w:val="00D02BDD"/>
    <w:rsid w:val="00D02E88"/>
    <w:rsid w:val="00D02F44"/>
    <w:rsid w:val="00D030E5"/>
    <w:rsid w:val="00D031D1"/>
    <w:rsid w:val="00D0328F"/>
    <w:rsid w:val="00D039EB"/>
    <w:rsid w:val="00D04276"/>
    <w:rsid w:val="00D04295"/>
    <w:rsid w:val="00D042B9"/>
    <w:rsid w:val="00D046D1"/>
    <w:rsid w:val="00D0474B"/>
    <w:rsid w:val="00D047AB"/>
    <w:rsid w:val="00D048CB"/>
    <w:rsid w:val="00D04C03"/>
    <w:rsid w:val="00D04E23"/>
    <w:rsid w:val="00D05827"/>
    <w:rsid w:val="00D05AA3"/>
    <w:rsid w:val="00D05DB6"/>
    <w:rsid w:val="00D060C0"/>
    <w:rsid w:val="00D06C4B"/>
    <w:rsid w:val="00D06E2A"/>
    <w:rsid w:val="00D06F5B"/>
    <w:rsid w:val="00D0719D"/>
    <w:rsid w:val="00D1041E"/>
    <w:rsid w:val="00D108D0"/>
    <w:rsid w:val="00D10A62"/>
    <w:rsid w:val="00D10DDF"/>
    <w:rsid w:val="00D110F8"/>
    <w:rsid w:val="00D11239"/>
    <w:rsid w:val="00D11258"/>
    <w:rsid w:val="00D117CA"/>
    <w:rsid w:val="00D119D6"/>
    <w:rsid w:val="00D11A26"/>
    <w:rsid w:val="00D11AF9"/>
    <w:rsid w:val="00D11EEE"/>
    <w:rsid w:val="00D12214"/>
    <w:rsid w:val="00D122D9"/>
    <w:rsid w:val="00D122F3"/>
    <w:rsid w:val="00D12A64"/>
    <w:rsid w:val="00D12C8F"/>
    <w:rsid w:val="00D131FB"/>
    <w:rsid w:val="00D13203"/>
    <w:rsid w:val="00D133AF"/>
    <w:rsid w:val="00D1368A"/>
    <w:rsid w:val="00D13FCB"/>
    <w:rsid w:val="00D15008"/>
    <w:rsid w:val="00D15499"/>
    <w:rsid w:val="00D1570A"/>
    <w:rsid w:val="00D15B1B"/>
    <w:rsid w:val="00D16090"/>
    <w:rsid w:val="00D1642B"/>
    <w:rsid w:val="00D167AA"/>
    <w:rsid w:val="00D16B40"/>
    <w:rsid w:val="00D16C66"/>
    <w:rsid w:val="00D16F07"/>
    <w:rsid w:val="00D174E0"/>
    <w:rsid w:val="00D17656"/>
    <w:rsid w:val="00D17736"/>
    <w:rsid w:val="00D177BB"/>
    <w:rsid w:val="00D1799B"/>
    <w:rsid w:val="00D17A42"/>
    <w:rsid w:val="00D17CC8"/>
    <w:rsid w:val="00D17D45"/>
    <w:rsid w:val="00D17DC4"/>
    <w:rsid w:val="00D20011"/>
    <w:rsid w:val="00D20073"/>
    <w:rsid w:val="00D20320"/>
    <w:rsid w:val="00D2042D"/>
    <w:rsid w:val="00D20562"/>
    <w:rsid w:val="00D207DC"/>
    <w:rsid w:val="00D20F9C"/>
    <w:rsid w:val="00D21987"/>
    <w:rsid w:val="00D21C48"/>
    <w:rsid w:val="00D22240"/>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49A"/>
    <w:rsid w:val="00D26613"/>
    <w:rsid w:val="00D266C5"/>
    <w:rsid w:val="00D26996"/>
    <w:rsid w:val="00D26AE8"/>
    <w:rsid w:val="00D26C2F"/>
    <w:rsid w:val="00D2711A"/>
    <w:rsid w:val="00D272A5"/>
    <w:rsid w:val="00D27461"/>
    <w:rsid w:val="00D274A9"/>
    <w:rsid w:val="00D27774"/>
    <w:rsid w:val="00D27961"/>
    <w:rsid w:val="00D30276"/>
    <w:rsid w:val="00D3098C"/>
    <w:rsid w:val="00D30B2F"/>
    <w:rsid w:val="00D31796"/>
    <w:rsid w:val="00D31800"/>
    <w:rsid w:val="00D31830"/>
    <w:rsid w:val="00D3187C"/>
    <w:rsid w:val="00D31BD0"/>
    <w:rsid w:val="00D31D5A"/>
    <w:rsid w:val="00D31D9D"/>
    <w:rsid w:val="00D31ED9"/>
    <w:rsid w:val="00D32296"/>
    <w:rsid w:val="00D32A7E"/>
    <w:rsid w:val="00D32BC7"/>
    <w:rsid w:val="00D32D93"/>
    <w:rsid w:val="00D330D9"/>
    <w:rsid w:val="00D333EA"/>
    <w:rsid w:val="00D335F8"/>
    <w:rsid w:val="00D338FE"/>
    <w:rsid w:val="00D33AB6"/>
    <w:rsid w:val="00D33B46"/>
    <w:rsid w:val="00D33D42"/>
    <w:rsid w:val="00D33EF0"/>
    <w:rsid w:val="00D34446"/>
    <w:rsid w:val="00D3477D"/>
    <w:rsid w:val="00D347EE"/>
    <w:rsid w:val="00D34BCD"/>
    <w:rsid w:val="00D34C48"/>
    <w:rsid w:val="00D350BD"/>
    <w:rsid w:val="00D35203"/>
    <w:rsid w:val="00D3530B"/>
    <w:rsid w:val="00D35451"/>
    <w:rsid w:val="00D357D7"/>
    <w:rsid w:val="00D357F1"/>
    <w:rsid w:val="00D3631E"/>
    <w:rsid w:val="00D365E0"/>
    <w:rsid w:val="00D365F5"/>
    <w:rsid w:val="00D3667C"/>
    <w:rsid w:val="00D366C4"/>
    <w:rsid w:val="00D36759"/>
    <w:rsid w:val="00D36AFC"/>
    <w:rsid w:val="00D36F3E"/>
    <w:rsid w:val="00D378B8"/>
    <w:rsid w:val="00D37B21"/>
    <w:rsid w:val="00D411BD"/>
    <w:rsid w:val="00D413D5"/>
    <w:rsid w:val="00D4171B"/>
    <w:rsid w:val="00D42201"/>
    <w:rsid w:val="00D4258C"/>
    <w:rsid w:val="00D43206"/>
    <w:rsid w:val="00D43CC7"/>
    <w:rsid w:val="00D44496"/>
    <w:rsid w:val="00D44672"/>
    <w:rsid w:val="00D44828"/>
    <w:rsid w:val="00D44C28"/>
    <w:rsid w:val="00D460F9"/>
    <w:rsid w:val="00D46881"/>
    <w:rsid w:val="00D469CD"/>
    <w:rsid w:val="00D46A32"/>
    <w:rsid w:val="00D46B49"/>
    <w:rsid w:val="00D470FE"/>
    <w:rsid w:val="00D47615"/>
    <w:rsid w:val="00D47E5D"/>
    <w:rsid w:val="00D50546"/>
    <w:rsid w:val="00D507A9"/>
    <w:rsid w:val="00D508B7"/>
    <w:rsid w:val="00D51A19"/>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A03"/>
    <w:rsid w:val="00D57D8E"/>
    <w:rsid w:val="00D57FF1"/>
    <w:rsid w:val="00D60075"/>
    <w:rsid w:val="00D60559"/>
    <w:rsid w:val="00D6076E"/>
    <w:rsid w:val="00D60788"/>
    <w:rsid w:val="00D60E1B"/>
    <w:rsid w:val="00D60E72"/>
    <w:rsid w:val="00D61255"/>
    <w:rsid w:val="00D6242B"/>
    <w:rsid w:val="00D62825"/>
    <w:rsid w:val="00D6294D"/>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9B7"/>
    <w:rsid w:val="00D66B63"/>
    <w:rsid w:val="00D66D4D"/>
    <w:rsid w:val="00D66E83"/>
    <w:rsid w:val="00D66F6A"/>
    <w:rsid w:val="00D673FC"/>
    <w:rsid w:val="00D675EF"/>
    <w:rsid w:val="00D679BA"/>
    <w:rsid w:val="00D67C95"/>
    <w:rsid w:val="00D70599"/>
    <w:rsid w:val="00D707FC"/>
    <w:rsid w:val="00D70C08"/>
    <w:rsid w:val="00D70EFE"/>
    <w:rsid w:val="00D7119F"/>
    <w:rsid w:val="00D71411"/>
    <w:rsid w:val="00D718F3"/>
    <w:rsid w:val="00D7220D"/>
    <w:rsid w:val="00D72469"/>
    <w:rsid w:val="00D72543"/>
    <w:rsid w:val="00D72629"/>
    <w:rsid w:val="00D72665"/>
    <w:rsid w:val="00D726A5"/>
    <w:rsid w:val="00D72780"/>
    <w:rsid w:val="00D72C1A"/>
    <w:rsid w:val="00D72C68"/>
    <w:rsid w:val="00D72CAE"/>
    <w:rsid w:val="00D7360C"/>
    <w:rsid w:val="00D7384F"/>
    <w:rsid w:val="00D73C5C"/>
    <w:rsid w:val="00D73D67"/>
    <w:rsid w:val="00D73F32"/>
    <w:rsid w:val="00D74420"/>
    <w:rsid w:val="00D745BB"/>
    <w:rsid w:val="00D746C5"/>
    <w:rsid w:val="00D7483D"/>
    <w:rsid w:val="00D74E18"/>
    <w:rsid w:val="00D751B9"/>
    <w:rsid w:val="00D752E0"/>
    <w:rsid w:val="00D754AF"/>
    <w:rsid w:val="00D755CB"/>
    <w:rsid w:val="00D7560E"/>
    <w:rsid w:val="00D75664"/>
    <w:rsid w:val="00D75977"/>
    <w:rsid w:val="00D75A1C"/>
    <w:rsid w:val="00D76070"/>
    <w:rsid w:val="00D76594"/>
    <w:rsid w:val="00D76B25"/>
    <w:rsid w:val="00D76B8A"/>
    <w:rsid w:val="00D76C6F"/>
    <w:rsid w:val="00D76CDF"/>
    <w:rsid w:val="00D76FF1"/>
    <w:rsid w:val="00D77105"/>
    <w:rsid w:val="00D77234"/>
    <w:rsid w:val="00D7734F"/>
    <w:rsid w:val="00D7756F"/>
    <w:rsid w:val="00D77BCC"/>
    <w:rsid w:val="00D80284"/>
    <w:rsid w:val="00D8099E"/>
    <w:rsid w:val="00D81429"/>
    <w:rsid w:val="00D81760"/>
    <w:rsid w:val="00D817C6"/>
    <w:rsid w:val="00D827AE"/>
    <w:rsid w:val="00D82DC2"/>
    <w:rsid w:val="00D832BE"/>
    <w:rsid w:val="00D83AB3"/>
    <w:rsid w:val="00D83F50"/>
    <w:rsid w:val="00D842FB"/>
    <w:rsid w:val="00D8439D"/>
    <w:rsid w:val="00D843DC"/>
    <w:rsid w:val="00D84AFD"/>
    <w:rsid w:val="00D84F9D"/>
    <w:rsid w:val="00D8514F"/>
    <w:rsid w:val="00D851D6"/>
    <w:rsid w:val="00D853FC"/>
    <w:rsid w:val="00D858B5"/>
    <w:rsid w:val="00D85F86"/>
    <w:rsid w:val="00D86466"/>
    <w:rsid w:val="00D867A3"/>
    <w:rsid w:val="00D86BB4"/>
    <w:rsid w:val="00D86C52"/>
    <w:rsid w:val="00D872F8"/>
    <w:rsid w:val="00D87439"/>
    <w:rsid w:val="00D87FBD"/>
    <w:rsid w:val="00D901E1"/>
    <w:rsid w:val="00D901F9"/>
    <w:rsid w:val="00D910F5"/>
    <w:rsid w:val="00D91151"/>
    <w:rsid w:val="00D91AAB"/>
    <w:rsid w:val="00D91F14"/>
    <w:rsid w:val="00D920CE"/>
    <w:rsid w:val="00D922C8"/>
    <w:rsid w:val="00D923B5"/>
    <w:rsid w:val="00D9247D"/>
    <w:rsid w:val="00D924C4"/>
    <w:rsid w:val="00D93251"/>
    <w:rsid w:val="00D933A7"/>
    <w:rsid w:val="00D933AA"/>
    <w:rsid w:val="00D93481"/>
    <w:rsid w:val="00D93A33"/>
    <w:rsid w:val="00D93C96"/>
    <w:rsid w:val="00D93D70"/>
    <w:rsid w:val="00D9405F"/>
    <w:rsid w:val="00D94407"/>
    <w:rsid w:val="00D94A79"/>
    <w:rsid w:val="00D94F00"/>
    <w:rsid w:val="00D9504B"/>
    <w:rsid w:val="00D9532D"/>
    <w:rsid w:val="00D9546A"/>
    <w:rsid w:val="00D95575"/>
    <w:rsid w:val="00D958D7"/>
    <w:rsid w:val="00D95A3D"/>
    <w:rsid w:val="00D95AD5"/>
    <w:rsid w:val="00D95DB3"/>
    <w:rsid w:val="00D95E97"/>
    <w:rsid w:val="00D96036"/>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8A5"/>
    <w:rsid w:val="00DA4405"/>
    <w:rsid w:val="00DA4B2B"/>
    <w:rsid w:val="00DA4D22"/>
    <w:rsid w:val="00DA560A"/>
    <w:rsid w:val="00DA5756"/>
    <w:rsid w:val="00DA5943"/>
    <w:rsid w:val="00DA5A45"/>
    <w:rsid w:val="00DA5D93"/>
    <w:rsid w:val="00DA6729"/>
    <w:rsid w:val="00DA677C"/>
    <w:rsid w:val="00DA6921"/>
    <w:rsid w:val="00DA6C44"/>
    <w:rsid w:val="00DA6EF7"/>
    <w:rsid w:val="00DA6FB7"/>
    <w:rsid w:val="00DA7D82"/>
    <w:rsid w:val="00DB0411"/>
    <w:rsid w:val="00DB0DB5"/>
    <w:rsid w:val="00DB137D"/>
    <w:rsid w:val="00DB15ED"/>
    <w:rsid w:val="00DB1A0A"/>
    <w:rsid w:val="00DB1C7F"/>
    <w:rsid w:val="00DB1FBB"/>
    <w:rsid w:val="00DB23D0"/>
    <w:rsid w:val="00DB24C3"/>
    <w:rsid w:val="00DB27A5"/>
    <w:rsid w:val="00DB290D"/>
    <w:rsid w:val="00DB2AD9"/>
    <w:rsid w:val="00DB2FFC"/>
    <w:rsid w:val="00DB30EC"/>
    <w:rsid w:val="00DB345E"/>
    <w:rsid w:val="00DB35EF"/>
    <w:rsid w:val="00DB36A1"/>
    <w:rsid w:val="00DB36D8"/>
    <w:rsid w:val="00DB3CB0"/>
    <w:rsid w:val="00DB401A"/>
    <w:rsid w:val="00DB438C"/>
    <w:rsid w:val="00DB44BA"/>
    <w:rsid w:val="00DB4569"/>
    <w:rsid w:val="00DB4BB5"/>
    <w:rsid w:val="00DB4E61"/>
    <w:rsid w:val="00DB509C"/>
    <w:rsid w:val="00DB5280"/>
    <w:rsid w:val="00DB547C"/>
    <w:rsid w:val="00DB5C50"/>
    <w:rsid w:val="00DB66C6"/>
    <w:rsid w:val="00DB6CE5"/>
    <w:rsid w:val="00DB6E54"/>
    <w:rsid w:val="00DB6FC6"/>
    <w:rsid w:val="00DB7A83"/>
    <w:rsid w:val="00DB7DD4"/>
    <w:rsid w:val="00DC01AF"/>
    <w:rsid w:val="00DC1346"/>
    <w:rsid w:val="00DC1596"/>
    <w:rsid w:val="00DC1640"/>
    <w:rsid w:val="00DC1728"/>
    <w:rsid w:val="00DC1DB2"/>
    <w:rsid w:val="00DC1EBB"/>
    <w:rsid w:val="00DC2040"/>
    <w:rsid w:val="00DC22A8"/>
    <w:rsid w:val="00DC27A4"/>
    <w:rsid w:val="00DC29DA"/>
    <w:rsid w:val="00DC2C11"/>
    <w:rsid w:val="00DC331A"/>
    <w:rsid w:val="00DC38DC"/>
    <w:rsid w:val="00DC38FB"/>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6C1F"/>
    <w:rsid w:val="00DC6DA0"/>
    <w:rsid w:val="00DC7003"/>
    <w:rsid w:val="00DC712B"/>
    <w:rsid w:val="00DC7269"/>
    <w:rsid w:val="00DC7309"/>
    <w:rsid w:val="00DC7610"/>
    <w:rsid w:val="00DC7712"/>
    <w:rsid w:val="00DC7D3E"/>
    <w:rsid w:val="00DD0173"/>
    <w:rsid w:val="00DD04EE"/>
    <w:rsid w:val="00DD0A7E"/>
    <w:rsid w:val="00DD0B33"/>
    <w:rsid w:val="00DD0BC4"/>
    <w:rsid w:val="00DD0E3C"/>
    <w:rsid w:val="00DD0EEF"/>
    <w:rsid w:val="00DD1033"/>
    <w:rsid w:val="00DD112A"/>
    <w:rsid w:val="00DD1412"/>
    <w:rsid w:val="00DD1474"/>
    <w:rsid w:val="00DD14B2"/>
    <w:rsid w:val="00DD157E"/>
    <w:rsid w:val="00DD15F8"/>
    <w:rsid w:val="00DD1613"/>
    <w:rsid w:val="00DD1730"/>
    <w:rsid w:val="00DD183C"/>
    <w:rsid w:val="00DD1D28"/>
    <w:rsid w:val="00DD1E0C"/>
    <w:rsid w:val="00DD2798"/>
    <w:rsid w:val="00DD284F"/>
    <w:rsid w:val="00DD2CEA"/>
    <w:rsid w:val="00DD3107"/>
    <w:rsid w:val="00DD310B"/>
    <w:rsid w:val="00DD32FE"/>
    <w:rsid w:val="00DD350A"/>
    <w:rsid w:val="00DD35A4"/>
    <w:rsid w:val="00DD3C51"/>
    <w:rsid w:val="00DD3D7F"/>
    <w:rsid w:val="00DD407E"/>
    <w:rsid w:val="00DD40C7"/>
    <w:rsid w:val="00DD42C2"/>
    <w:rsid w:val="00DD4AB6"/>
    <w:rsid w:val="00DD4ABF"/>
    <w:rsid w:val="00DD4BAA"/>
    <w:rsid w:val="00DD519F"/>
    <w:rsid w:val="00DD54E0"/>
    <w:rsid w:val="00DD5841"/>
    <w:rsid w:val="00DD5D18"/>
    <w:rsid w:val="00DD5FE2"/>
    <w:rsid w:val="00DD648F"/>
    <w:rsid w:val="00DD65B9"/>
    <w:rsid w:val="00DD7119"/>
    <w:rsid w:val="00DD7527"/>
    <w:rsid w:val="00DD7A1D"/>
    <w:rsid w:val="00DD7A2A"/>
    <w:rsid w:val="00DD7F2B"/>
    <w:rsid w:val="00DE024B"/>
    <w:rsid w:val="00DE07B9"/>
    <w:rsid w:val="00DE0B10"/>
    <w:rsid w:val="00DE118F"/>
    <w:rsid w:val="00DE151B"/>
    <w:rsid w:val="00DE17F1"/>
    <w:rsid w:val="00DE1A0C"/>
    <w:rsid w:val="00DE1C24"/>
    <w:rsid w:val="00DE1E71"/>
    <w:rsid w:val="00DE1E7B"/>
    <w:rsid w:val="00DE23AA"/>
    <w:rsid w:val="00DE2578"/>
    <w:rsid w:val="00DE27E8"/>
    <w:rsid w:val="00DE2803"/>
    <w:rsid w:val="00DE2A07"/>
    <w:rsid w:val="00DE2D8F"/>
    <w:rsid w:val="00DE300D"/>
    <w:rsid w:val="00DE350C"/>
    <w:rsid w:val="00DE36A1"/>
    <w:rsid w:val="00DE3899"/>
    <w:rsid w:val="00DE3F9C"/>
    <w:rsid w:val="00DE4110"/>
    <w:rsid w:val="00DE46AE"/>
    <w:rsid w:val="00DE490E"/>
    <w:rsid w:val="00DE4E72"/>
    <w:rsid w:val="00DE535A"/>
    <w:rsid w:val="00DE575A"/>
    <w:rsid w:val="00DE57CA"/>
    <w:rsid w:val="00DE5F93"/>
    <w:rsid w:val="00DE5FCE"/>
    <w:rsid w:val="00DE6099"/>
    <w:rsid w:val="00DE66B0"/>
    <w:rsid w:val="00DE6915"/>
    <w:rsid w:val="00DE6CB0"/>
    <w:rsid w:val="00DE6F5D"/>
    <w:rsid w:val="00DE73FB"/>
    <w:rsid w:val="00DE7636"/>
    <w:rsid w:val="00DE76B9"/>
    <w:rsid w:val="00DE7913"/>
    <w:rsid w:val="00DE7ACF"/>
    <w:rsid w:val="00DE7D99"/>
    <w:rsid w:val="00DE7E0A"/>
    <w:rsid w:val="00DF01C1"/>
    <w:rsid w:val="00DF0425"/>
    <w:rsid w:val="00DF05DB"/>
    <w:rsid w:val="00DF06CD"/>
    <w:rsid w:val="00DF0ADC"/>
    <w:rsid w:val="00DF0D6D"/>
    <w:rsid w:val="00DF0F32"/>
    <w:rsid w:val="00DF1544"/>
    <w:rsid w:val="00DF1C55"/>
    <w:rsid w:val="00DF1FEA"/>
    <w:rsid w:val="00DF24CC"/>
    <w:rsid w:val="00DF2662"/>
    <w:rsid w:val="00DF26A9"/>
    <w:rsid w:val="00DF28CD"/>
    <w:rsid w:val="00DF2B1F"/>
    <w:rsid w:val="00DF308E"/>
    <w:rsid w:val="00DF30CC"/>
    <w:rsid w:val="00DF3123"/>
    <w:rsid w:val="00DF3BE5"/>
    <w:rsid w:val="00DF3C03"/>
    <w:rsid w:val="00DF3C0B"/>
    <w:rsid w:val="00DF3CC2"/>
    <w:rsid w:val="00DF3EF3"/>
    <w:rsid w:val="00DF3F3A"/>
    <w:rsid w:val="00DF43CE"/>
    <w:rsid w:val="00DF4540"/>
    <w:rsid w:val="00DF4E03"/>
    <w:rsid w:val="00DF50BD"/>
    <w:rsid w:val="00DF5A76"/>
    <w:rsid w:val="00DF6129"/>
    <w:rsid w:val="00DF62B6"/>
    <w:rsid w:val="00DF64E0"/>
    <w:rsid w:val="00DF6824"/>
    <w:rsid w:val="00DF6894"/>
    <w:rsid w:val="00DF68C9"/>
    <w:rsid w:val="00DF6BE9"/>
    <w:rsid w:val="00DF6FAE"/>
    <w:rsid w:val="00DF735F"/>
    <w:rsid w:val="00DF744A"/>
    <w:rsid w:val="00DF77E9"/>
    <w:rsid w:val="00DF785E"/>
    <w:rsid w:val="00DF798C"/>
    <w:rsid w:val="00DF7BAE"/>
    <w:rsid w:val="00DF7F12"/>
    <w:rsid w:val="00E004BC"/>
    <w:rsid w:val="00E00596"/>
    <w:rsid w:val="00E005E1"/>
    <w:rsid w:val="00E00A29"/>
    <w:rsid w:val="00E00BE2"/>
    <w:rsid w:val="00E00D12"/>
    <w:rsid w:val="00E00E1A"/>
    <w:rsid w:val="00E00E7A"/>
    <w:rsid w:val="00E0137A"/>
    <w:rsid w:val="00E019B2"/>
    <w:rsid w:val="00E01D8B"/>
    <w:rsid w:val="00E01DE8"/>
    <w:rsid w:val="00E01F2D"/>
    <w:rsid w:val="00E020B3"/>
    <w:rsid w:val="00E02143"/>
    <w:rsid w:val="00E0224B"/>
    <w:rsid w:val="00E0251D"/>
    <w:rsid w:val="00E02EE8"/>
    <w:rsid w:val="00E02F62"/>
    <w:rsid w:val="00E02FF2"/>
    <w:rsid w:val="00E03531"/>
    <w:rsid w:val="00E03929"/>
    <w:rsid w:val="00E03B7A"/>
    <w:rsid w:val="00E03FBF"/>
    <w:rsid w:val="00E04367"/>
    <w:rsid w:val="00E04CB5"/>
    <w:rsid w:val="00E04ECB"/>
    <w:rsid w:val="00E050C8"/>
    <w:rsid w:val="00E0550C"/>
    <w:rsid w:val="00E058AC"/>
    <w:rsid w:val="00E058E1"/>
    <w:rsid w:val="00E05A24"/>
    <w:rsid w:val="00E05E2B"/>
    <w:rsid w:val="00E062D6"/>
    <w:rsid w:val="00E066B1"/>
    <w:rsid w:val="00E06CB2"/>
    <w:rsid w:val="00E07061"/>
    <w:rsid w:val="00E07079"/>
    <w:rsid w:val="00E071D7"/>
    <w:rsid w:val="00E07292"/>
    <w:rsid w:val="00E073F8"/>
    <w:rsid w:val="00E07E33"/>
    <w:rsid w:val="00E1001D"/>
    <w:rsid w:val="00E10459"/>
    <w:rsid w:val="00E1071B"/>
    <w:rsid w:val="00E10B1D"/>
    <w:rsid w:val="00E10CA1"/>
    <w:rsid w:val="00E10E00"/>
    <w:rsid w:val="00E11523"/>
    <w:rsid w:val="00E11529"/>
    <w:rsid w:val="00E11B3E"/>
    <w:rsid w:val="00E122AC"/>
    <w:rsid w:val="00E1245C"/>
    <w:rsid w:val="00E12A44"/>
    <w:rsid w:val="00E13317"/>
    <w:rsid w:val="00E13729"/>
    <w:rsid w:val="00E137BF"/>
    <w:rsid w:val="00E13997"/>
    <w:rsid w:val="00E13C4E"/>
    <w:rsid w:val="00E13C5A"/>
    <w:rsid w:val="00E13E4D"/>
    <w:rsid w:val="00E14D80"/>
    <w:rsid w:val="00E156B4"/>
    <w:rsid w:val="00E1587B"/>
    <w:rsid w:val="00E15932"/>
    <w:rsid w:val="00E15E4B"/>
    <w:rsid w:val="00E15FCC"/>
    <w:rsid w:val="00E164D2"/>
    <w:rsid w:val="00E1660B"/>
    <w:rsid w:val="00E16B5A"/>
    <w:rsid w:val="00E16C95"/>
    <w:rsid w:val="00E170EF"/>
    <w:rsid w:val="00E1750F"/>
    <w:rsid w:val="00E20493"/>
    <w:rsid w:val="00E2062F"/>
    <w:rsid w:val="00E208B4"/>
    <w:rsid w:val="00E20DDE"/>
    <w:rsid w:val="00E21246"/>
    <w:rsid w:val="00E215F9"/>
    <w:rsid w:val="00E21D63"/>
    <w:rsid w:val="00E223FA"/>
    <w:rsid w:val="00E22698"/>
    <w:rsid w:val="00E22A2D"/>
    <w:rsid w:val="00E22B69"/>
    <w:rsid w:val="00E22FD6"/>
    <w:rsid w:val="00E231E0"/>
    <w:rsid w:val="00E23538"/>
    <w:rsid w:val="00E23960"/>
    <w:rsid w:val="00E23AFD"/>
    <w:rsid w:val="00E23B76"/>
    <w:rsid w:val="00E23C6E"/>
    <w:rsid w:val="00E24055"/>
    <w:rsid w:val="00E24193"/>
    <w:rsid w:val="00E2434D"/>
    <w:rsid w:val="00E24547"/>
    <w:rsid w:val="00E24E7B"/>
    <w:rsid w:val="00E256B0"/>
    <w:rsid w:val="00E25BEE"/>
    <w:rsid w:val="00E25C47"/>
    <w:rsid w:val="00E25EAC"/>
    <w:rsid w:val="00E2626D"/>
    <w:rsid w:val="00E26647"/>
    <w:rsid w:val="00E26B13"/>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8BD"/>
    <w:rsid w:val="00E31E0A"/>
    <w:rsid w:val="00E32105"/>
    <w:rsid w:val="00E321B8"/>
    <w:rsid w:val="00E3238F"/>
    <w:rsid w:val="00E32506"/>
    <w:rsid w:val="00E32752"/>
    <w:rsid w:val="00E32823"/>
    <w:rsid w:val="00E3282C"/>
    <w:rsid w:val="00E32A06"/>
    <w:rsid w:val="00E32A4F"/>
    <w:rsid w:val="00E32BFB"/>
    <w:rsid w:val="00E32D6B"/>
    <w:rsid w:val="00E32E09"/>
    <w:rsid w:val="00E32F96"/>
    <w:rsid w:val="00E32FE1"/>
    <w:rsid w:val="00E3312C"/>
    <w:rsid w:val="00E33328"/>
    <w:rsid w:val="00E33436"/>
    <w:rsid w:val="00E33DF1"/>
    <w:rsid w:val="00E342CB"/>
    <w:rsid w:val="00E34478"/>
    <w:rsid w:val="00E3483A"/>
    <w:rsid w:val="00E34D34"/>
    <w:rsid w:val="00E34F77"/>
    <w:rsid w:val="00E34FB7"/>
    <w:rsid w:val="00E351A5"/>
    <w:rsid w:val="00E362BF"/>
    <w:rsid w:val="00E36B40"/>
    <w:rsid w:val="00E36D04"/>
    <w:rsid w:val="00E371B3"/>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373"/>
    <w:rsid w:val="00E42423"/>
    <w:rsid w:val="00E42A1F"/>
    <w:rsid w:val="00E42BA8"/>
    <w:rsid w:val="00E42CFC"/>
    <w:rsid w:val="00E43118"/>
    <w:rsid w:val="00E4368E"/>
    <w:rsid w:val="00E4419A"/>
    <w:rsid w:val="00E442AB"/>
    <w:rsid w:val="00E442D5"/>
    <w:rsid w:val="00E44607"/>
    <w:rsid w:val="00E44D71"/>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5D"/>
    <w:rsid w:val="00E50F84"/>
    <w:rsid w:val="00E5115C"/>
    <w:rsid w:val="00E51B80"/>
    <w:rsid w:val="00E51E06"/>
    <w:rsid w:val="00E52CC2"/>
    <w:rsid w:val="00E52FB3"/>
    <w:rsid w:val="00E530BE"/>
    <w:rsid w:val="00E532DF"/>
    <w:rsid w:val="00E53643"/>
    <w:rsid w:val="00E53795"/>
    <w:rsid w:val="00E5394F"/>
    <w:rsid w:val="00E53C48"/>
    <w:rsid w:val="00E53DA0"/>
    <w:rsid w:val="00E53F9D"/>
    <w:rsid w:val="00E53FAB"/>
    <w:rsid w:val="00E5481D"/>
    <w:rsid w:val="00E5484D"/>
    <w:rsid w:val="00E54927"/>
    <w:rsid w:val="00E54CC6"/>
    <w:rsid w:val="00E54E07"/>
    <w:rsid w:val="00E55138"/>
    <w:rsid w:val="00E5515D"/>
    <w:rsid w:val="00E5517A"/>
    <w:rsid w:val="00E55196"/>
    <w:rsid w:val="00E553EC"/>
    <w:rsid w:val="00E55678"/>
    <w:rsid w:val="00E55B85"/>
    <w:rsid w:val="00E55F8B"/>
    <w:rsid w:val="00E563F0"/>
    <w:rsid w:val="00E5690C"/>
    <w:rsid w:val="00E569D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B6F"/>
    <w:rsid w:val="00E63C4E"/>
    <w:rsid w:val="00E63E6A"/>
    <w:rsid w:val="00E642D0"/>
    <w:rsid w:val="00E6444F"/>
    <w:rsid w:val="00E6467A"/>
    <w:rsid w:val="00E64992"/>
    <w:rsid w:val="00E64BA1"/>
    <w:rsid w:val="00E64EA4"/>
    <w:rsid w:val="00E65316"/>
    <w:rsid w:val="00E65600"/>
    <w:rsid w:val="00E656A9"/>
    <w:rsid w:val="00E659A3"/>
    <w:rsid w:val="00E65D91"/>
    <w:rsid w:val="00E66148"/>
    <w:rsid w:val="00E66167"/>
    <w:rsid w:val="00E663E3"/>
    <w:rsid w:val="00E6652D"/>
    <w:rsid w:val="00E665BD"/>
    <w:rsid w:val="00E66B83"/>
    <w:rsid w:val="00E66C5D"/>
    <w:rsid w:val="00E66C6E"/>
    <w:rsid w:val="00E66D1D"/>
    <w:rsid w:val="00E676EB"/>
    <w:rsid w:val="00E677F1"/>
    <w:rsid w:val="00E67D1C"/>
    <w:rsid w:val="00E70028"/>
    <w:rsid w:val="00E701B0"/>
    <w:rsid w:val="00E70963"/>
    <w:rsid w:val="00E70A51"/>
    <w:rsid w:val="00E71062"/>
    <w:rsid w:val="00E7125B"/>
    <w:rsid w:val="00E7149E"/>
    <w:rsid w:val="00E71694"/>
    <w:rsid w:val="00E71B8C"/>
    <w:rsid w:val="00E71DF2"/>
    <w:rsid w:val="00E72EEF"/>
    <w:rsid w:val="00E73357"/>
    <w:rsid w:val="00E735B0"/>
    <w:rsid w:val="00E73856"/>
    <w:rsid w:val="00E739C3"/>
    <w:rsid w:val="00E73AA0"/>
    <w:rsid w:val="00E73B32"/>
    <w:rsid w:val="00E73CF0"/>
    <w:rsid w:val="00E73D73"/>
    <w:rsid w:val="00E7426A"/>
    <w:rsid w:val="00E7439A"/>
    <w:rsid w:val="00E743E1"/>
    <w:rsid w:val="00E74571"/>
    <w:rsid w:val="00E74F63"/>
    <w:rsid w:val="00E7594F"/>
    <w:rsid w:val="00E75A0F"/>
    <w:rsid w:val="00E75CAC"/>
    <w:rsid w:val="00E766B0"/>
    <w:rsid w:val="00E76893"/>
    <w:rsid w:val="00E76A0F"/>
    <w:rsid w:val="00E770F6"/>
    <w:rsid w:val="00E77188"/>
    <w:rsid w:val="00E771DE"/>
    <w:rsid w:val="00E7766F"/>
    <w:rsid w:val="00E777FC"/>
    <w:rsid w:val="00E77823"/>
    <w:rsid w:val="00E77827"/>
    <w:rsid w:val="00E778E2"/>
    <w:rsid w:val="00E7796C"/>
    <w:rsid w:val="00E77A79"/>
    <w:rsid w:val="00E77EF0"/>
    <w:rsid w:val="00E802FE"/>
    <w:rsid w:val="00E805BA"/>
    <w:rsid w:val="00E8083B"/>
    <w:rsid w:val="00E8100F"/>
    <w:rsid w:val="00E813EA"/>
    <w:rsid w:val="00E81DD8"/>
    <w:rsid w:val="00E8206B"/>
    <w:rsid w:val="00E82070"/>
    <w:rsid w:val="00E8228D"/>
    <w:rsid w:val="00E82AAC"/>
    <w:rsid w:val="00E82B28"/>
    <w:rsid w:val="00E8317B"/>
    <w:rsid w:val="00E83A40"/>
    <w:rsid w:val="00E83A7A"/>
    <w:rsid w:val="00E8414B"/>
    <w:rsid w:val="00E843F7"/>
    <w:rsid w:val="00E84420"/>
    <w:rsid w:val="00E8463C"/>
    <w:rsid w:val="00E848C4"/>
    <w:rsid w:val="00E84D22"/>
    <w:rsid w:val="00E84DC6"/>
    <w:rsid w:val="00E853A8"/>
    <w:rsid w:val="00E857C7"/>
    <w:rsid w:val="00E8598B"/>
    <w:rsid w:val="00E85EE4"/>
    <w:rsid w:val="00E865EE"/>
    <w:rsid w:val="00E8669C"/>
    <w:rsid w:val="00E8692D"/>
    <w:rsid w:val="00E86B8E"/>
    <w:rsid w:val="00E86C6B"/>
    <w:rsid w:val="00E86D93"/>
    <w:rsid w:val="00E874A4"/>
    <w:rsid w:val="00E879BF"/>
    <w:rsid w:val="00E87C48"/>
    <w:rsid w:val="00E87D8A"/>
    <w:rsid w:val="00E87ECA"/>
    <w:rsid w:val="00E87F85"/>
    <w:rsid w:val="00E90762"/>
    <w:rsid w:val="00E907EB"/>
    <w:rsid w:val="00E90845"/>
    <w:rsid w:val="00E90D34"/>
    <w:rsid w:val="00E90DC2"/>
    <w:rsid w:val="00E90E40"/>
    <w:rsid w:val="00E91423"/>
    <w:rsid w:val="00E91723"/>
    <w:rsid w:val="00E9175E"/>
    <w:rsid w:val="00E91CFE"/>
    <w:rsid w:val="00E92137"/>
    <w:rsid w:val="00E9238A"/>
    <w:rsid w:val="00E927E5"/>
    <w:rsid w:val="00E92E29"/>
    <w:rsid w:val="00E93983"/>
    <w:rsid w:val="00E93D07"/>
    <w:rsid w:val="00E93FA1"/>
    <w:rsid w:val="00E940A2"/>
    <w:rsid w:val="00E94677"/>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720A"/>
    <w:rsid w:val="00E97655"/>
    <w:rsid w:val="00E976EE"/>
    <w:rsid w:val="00E97786"/>
    <w:rsid w:val="00E97B2F"/>
    <w:rsid w:val="00E97D9C"/>
    <w:rsid w:val="00E97E06"/>
    <w:rsid w:val="00E97FCB"/>
    <w:rsid w:val="00EA004E"/>
    <w:rsid w:val="00EA00E7"/>
    <w:rsid w:val="00EA0915"/>
    <w:rsid w:val="00EA0EBA"/>
    <w:rsid w:val="00EA10E1"/>
    <w:rsid w:val="00EA121A"/>
    <w:rsid w:val="00EA14B8"/>
    <w:rsid w:val="00EA190D"/>
    <w:rsid w:val="00EA1973"/>
    <w:rsid w:val="00EA1BA2"/>
    <w:rsid w:val="00EA1D55"/>
    <w:rsid w:val="00EA2851"/>
    <w:rsid w:val="00EA2B46"/>
    <w:rsid w:val="00EA2F9D"/>
    <w:rsid w:val="00EA324F"/>
    <w:rsid w:val="00EA331C"/>
    <w:rsid w:val="00EA35D2"/>
    <w:rsid w:val="00EA3711"/>
    <w:rsid w:val="00EA3966"/>
    <w:rsid w:val="00EA3BB1"/>
    <w:rsid w:val="00EA3C0C"/>
    <w:rsid w:val="00EA42E7"/>
    <w:rsid w:val="00EA466A"/>
    <w:rsid w:val="00EA4867"/>
    <w:rsid w:val="00EA4909"/>
    <w:rsid w:val="00EA4AAB"/>
    <w:rsid w:val="00EA4B1B"/>
    <w:rsid w:val="00EA54EE"/>
    <w:rsid w:val="00EA578F"/>
    <w:rsid w:val="00EA5CB3"/>
    <w:rsid w:val="00EA606D"/>
    <w:rsid w:val="00EA63B7"/>
    <w:rsid w:val="00EA6410"/>
    <w:rsid w:val="00EA6447"/>
    <w:rsid w:val="00EA6741"/>
    <w:rsid w:val="00EA6B2A"/>
    <w:rsid w:val="00EA6CFA"/>
    <w:rsid w:val="00EA6D1B"/>
    <w:rsid w:val="00EA7201"/>
    <w:rsid w:val="00EA7850"/>
    <w:rsid w:val="00EA7B1A"/>
    <w:rsid w:val="00EA7D1E"/>
    <w:rsid w:val="00EB0088"/>
    <w:rsid w:val="00EB01EA"/>
    <w:rsid w:val="00EB0450"/>
    <w:rsid w:val="00EB04B7"/>
    <w:rsid w:val="00EB04FD"/>
    <w:rsid w:val="00EB06BA"/>
    <w:rsid w:val="00EB0D0A"/>
    <w:rsid w:val="00EB17DD"/>
    <w:rsid w:val="00EB1BC8"/>
    <w:rsid w:val="00EB1CCD"/>
    <w:rsid w:val="00EB1CE1"/>
    <w:rsid w:val="00EB2081"/>
    <w:rsid w:val="00EB23CD"/>
    <w:rsid w:val="00EB2BDC"/>
    <w:rsid w:val="00EB2DF6"/>
    <w:rsid w:val="00EB3164"/>
    <w:rsid w:val="00EB36A2"/>
    <w:rsid w:val="00EB3843"/>
    <w:rsid w:val="00EB3989"/>
    <w:rsid w:val="00EB3E27"/>
    <w:rsid w:val="00EB4093"/>
    <w:rsid w:val="00EB430B"/>
    <w:rsid w:val="00EB4446"/>
    <w:rsid w:val="00EB4773"/>
    <w:rsid w:val="00EB48CC"/>
    <w:rsid w:val="00EB4EEC"/>
    <w:rsid w:val="00EB4F23"/>
    <w:rsid w:val="00EB4F2D"/>
    <w:rsid w:val="00EB5A10"/>
    <w:rsid w:val="00EB5FE5"/>
    <w:rsid w:val="00EB64B1"/>
    <w:rsid w:val="00EB71E1"/>
    <w:rsid w:val="00EB7330"/>
    <w:rsid w:val="00EB7532"/>
    <w:rsid w:val="00EB7C71"/>
    <w:rsid w:val="00EB7EB1"/>
    <w:rsid w:val="00EC006C"/>
    <w:rsid w:val="00EC02B7"/>
    <w:rsid w:val="00EC02DE"/>
    <w:rsid w:val="00EC094C"/>
    <w:rsid w:val="00EC0B08"/>
    <w:rsid w:val="00EC10E5"/>
    <w:rsid w:val="00EC2091"/>
    <w:rsid w:val="00EC261E"/>
    <w:rsid w:val="00EC2828"/>
    <w:rsid w:val="00EC282A"/>
    <w:rsid w:val="00EC2922"/>
    <w:rsid w:val="00EC2924"/>
    <w:rsid w:val="00EC297E"/>
    <w:rsid w:val="00EC2CD0"/>
    <w:rsid w:val="00EC2F14"/>
    <w:rsid w:val="00EC300C"/>
    <w:rsid w:val="00EC324A"/>
    <w:rsid w:val="00EC34CC"/>
    <w:rsid w:val="00EC3677"/>
    <w:rsid w:val="00EC3870"/>
    <w:rsid w:val="00EC3AD5"/>
    <w:rsid w:val="00EC3B91"/>
    <w:rsid w:val="00EC3C77"/>
    <w:rsid w:val="00EC42E4"/>
    <w:rsid w:val="00EC46B0"/>
    <w:rsid w:val="00EC4825"/>
    <w:rsid w:val="00EC4B7A"/>
    <w:rsid w:val="00EC4B82"/>
    <w:rsid w:val="00EC4D80"/>
    <w:rsid w:val="00EC4E33"/>
    <w:rsid w:val="00EC530B"/>
    <w:rsid w:val="00EC5705"/>
    <w:rsid w:val="00EC5BA2"/>
    <w:rsid w:val="00EC5C31"/>
    <w:rsid w:val="00EC6081"/>
    <w:rsid w:val="00EC6732"/>
    <w:rsid w:val="00EC7191"/>
    <w:rsid w:val="00EC7696"/>
    <w:rsid w:val="00EC776E"/>
    <w:rsid w:val="00EC7819"/>
    <w:rsid w:val="00EC7DBC"/>
    <w:rsid w:val="00ED02D7"/>
    <w:rsid w:val="00ED050F"/>
    <w:rsid w:val="00ED06BA"/>
    <w:rsid w:val="00ED087C"/>
    <w:rsid w:val="00ED0AF3"/>
    <w:rsid w:val="00ED1116"/>
    <w:rsid w:val="00ED1341"/>
    <w:rsid w:val="00ED15C9"/>
    <w:rsid w:val="00ED1772"/>
    <w:rsid w:val="00ED19B2"/>
    <w:rsid w:val="00ED1A7C"/>
    <w:rsid w:val="00ED1C21"/>
    <w:rsid w:val="00ED25E5"/>
    <w:rsid w:val="00ED27D9"/>
    <w:rsid w:val="00ED2B0B"/>
    <w:rsid w:val="00ED3460"/>
    <w:rsid w:val="00ED362B"/>
    <w:rsid w:val="00ED36B7"/>
    <w:rsid w:val="00ED3C40"/>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E40"/>
    <w:rsid w:val="00ED6E9F"/>
    <w:rsid w:val="00ED7880"/>
    <w:rsid w:val="00ED7B95"/>
    <w:rsid w:val="00ED7E77"/>
    <w:rsid w:val="00EE01D4"/>
    <w:rsid w:val="00EE03BB"/>
    <w:rsid w:val="00EE077B"/>
    <w:rsid w:val="00EE0859"/>
    <w:rsid w:val="00EE0D3F"/>
    <w:rsid w:val="00EE1263"/>
    <w:rsid w:val="00EE12A5"/>
    <w:rsid w:val="00EE1332"/>
    <w:rsid w:val="00EE13CB"/>
    <w:rsid w:val="00EE1758"/>
    <w:rsid w:val="00EE1B3F"/>
    <w:rsid w:val="00EE1D1A"/>
    <w:rsid w:val="00EE1FB0"/>
    <w:rsid w:val="00EE20C3"/>
    <w:rsid w:val="00EE2701"/>
    <w:rsid w:val="00EE2ABD"/>
    <w:rsid w:val="00EE2BA5"/>
    <w:rsid w:val="00EE2CAE"/>
    <w:rsid w:val="00EE2EA5"/>
    <w:rsid w:val="00EE301E"/>
    <w:rsid w:val="00EE32EE"/>
    <w:rsid w:val="00EE34FE"/>
    <w:rsid w:val="00EE3A6D"/>
    <w:rsid w:val="00EE3AE6"/>
    <w:rsid w:val="00EE3BB6"/>
    <w:rsid w:val="00EE3F4B"/>
    <w:rsid w:val="00EE3FBC"/>
    <w:rsid w:val="00EE3FD8"/>
    <w:rsid w:val="00EE4019"/>
    <w:rsid w:val="00EE43B1"/>
    <w:rsid w:val="00EE43CF"/>
    <w:rsid w:val="00EE47E8"/>
    <w:rsid w:val="00EE49F9"/>
    <w:rsid w:val="00EE4B5D"/>
    <w:rsid w:val="00EE4D03"/>
    <w:rsid w:val="00EE5162"/>
    <w:rsid w:val="00EE523B"/>
    <w:rsid w:val="00EE5450"/>
    <w:rsid w:val="00EE5880"/>
    <w:rsid w:val="00EE5984"/>
    <w:rsid w:val="00EE5E13"/>
    <w:rsid w:val="00EE60F3"/>
    <w:rsid w:val="00EE61F6"/>
    <w:rsid w:val="00EE6814"/>
    <w:rsid w:val="00EE69A0"/>
    <w:rsid w:val="00EE6A92"/>
    <w:rsid w:val="00EE6B95"/>
    <w:rsid w:val="00EE6F62"/>
    <w:rsid w:val="00EE6FF6"/>
    <w:rsid w:val="00EE7ECE"/>
    <w:rsid w:val="00EE7FE7"/>
    <w:rsid w:val="00EF0258"/>
    <w:rsid w:val="00EF0667"/>
    <w:rsid w:val="00EF0B98"/>
    <w:rsid w:val="00EF0BA8"/>
    <w:rsid w:val="00EF11AA"/>
    <w:rsid w:val="00EF15C2"/>
    <w:rsid w:val="00EF1755"/>
    <w:rsid w:val="00EF1936"/>
    <w:rsid w:val="00EF23C8"/>
    <w:rsid w:val="00EF24B4"/>
    <w:rsid w:val="00EF2C17"/>
    <w:rsid w:val="00EF2EBA"/>
    <w:rsid w:val="00EF2EEC"/>
    <w:rsid w:val="00EF3326"/>
    <w:rsid w:val="00EF370A"/>
    <w:rsid w:val="00EF3BD0"/>
    <w:rsid w:val="00EF3DDA"/>
    <w:rsid w:val="00EF42C1"/>
    <w:rsid w:val="00EF4693"/>
    <w:rsid w:val="00EF4F39"/>
    <w:rsid w:val="00EF5264"/>
    <w:rsid w:val="00EF5811"/>
    <w:rsid w:val="00EF5B75"/>
    <w:rsid w:val="00EF61AC"/>
    <w:rsid w:val="00EF6219"/>
    <w:rsid w:val="00EF626A"/>
    <w:rsid w:val="00EF63B7"/>
    <w:rsid w:val="00EF696B"/>
    <w:rsid w:val="00EF6EE7"/>
    <w:rsid w:val="00EF7154"/>
    <w:rsid w:val="00EF7342"/>
    <w:rsid w:val="00EF73DC"/>
    <w:rsid w:val="00EF7463"/>
    <w:rsid w:val="00EF764F"/>
    <w:rsid w:val="00EF7E6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6FA"/>
    <w:rsid w:val="00F03A4C"/>
    <w:rsid w:val="00F04199"/>
    <w:rsid w:val="00F041E1"/>
    <w:rsid w:val="00F044A4"/>
    <w:rsid w:val="00F04850"/>
    <w:rsid w:val="00F04B62"/>
    <w:rsid w:val="00F054D6"/>
    <w:rsid w:val="00F055F0"/>
    <w:rsid w:val="00F05B63"/>
    <w:rsid w:val="00F05DE1"/>
    <w:rsid w:val="00F05E94"/>
    <w:rsid w:val="00F05F9F"/>
    <w:rsid w:val="00F06065"/>
    <w:rsid w:val="00F06F6F"/>
    <w:rsid w:val="00F06F7B"/>
    <w:rsid w:val="00F072AE"/>
    <w:rsid w:val="00F07AE0"/>
    <w:rsid w:val="00F100B1"/>
    <w:rsid w:val="00F1013B"/>
    <w:rsid w:val="00F104FC"/>
    <w:rsid w:val="00F10566"/>
    <w:rsid w:val="00F1082C"/>
    <w:rsid w:val="00F1096B"/>
    <w:rsid w:val="00F10D3C"/>
    <w:rsid w:val="00F11023"/>
    <w:rsid w:val="00F11125"/>
    <w:rsid w:val="00F11640"/>
    <w:rsid w:val="00F11E32"/>
    <w:rsid w:val="00F11F73"/>
    <w:rsid w:val="00F123F9"/>
    <w:rsid w:val="00F12E84"/>
    <w:rsid w:val="00F13221"/>
    <w:rsid w:val="00F13936"/>
    <w:rsid w:val="00F14004"/>
    <w:rsid w:val="00F140B1"/>
    <w:rsid w:val="00F14810"/>
    <w:rsid w:val="00F148A0"/>
    <w:rsid w:val="00F14CC2"/>
    <w:rsid w:val="00F14E37"/>
    <w:rsid w:val="00F14F72"/>
    <w:rsid w:val="00F15476"/>
    <w:rsid w:val="00F1630D"/>
    <w:rsid w:val="00F1640A"/>
    <w:rsid w:val="00F168A2"/>
    <w:rsid w:val="00F16A4F"/>
    <w:rsid w:val="00F171BA"/>
    <w:rsid w:val="00F174E0"/>
    <w:rsid w:val="00F17C01"/>
    <w:rsid w:val="00F17FBC"/>
    <w:rsid w:val="00F20604"/>
    <w:rsid w:val="00F20EF3"/>
    <w:rsid w:val="00F20EFB"/>
    <w:rsid w:val="00F2103E"/>
    <w:rsid w:val="00F21430"/>
    <w:rsid w:val="00F21863"/>
    <w:rsid w:val="00F2189A"/>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3E4F"/>
    <w:rsid w:val="00F24412"/>
    <w:rsid w:val="00F24771"/>
    <w:rsid w:val="00F2488E"/>
    <w:rsid w:val="00F248D0"/>
    <w:rsid w:val="00F2493A"/>
    <w:rsid w:val="00F24A47"/>
    <w:rsid w:val="00F24C64"/>
    <w:rsid w:val="00F2518C"/>
    <w:rsid w:val="00F2520D"/>
    <w:rsid w:val="00F2532B"/>
    <w:rsid w:val="00F257FC"/>
    <w:rsid w:val="00F2588B"/>
    <w:rsid w:val="00F25A6B"/>
    <w:rsid w:val="00F25B2C"/>
    <w:rsid w:val="00F25B71"/>
    <w:rsid w:val="00F25C06"/>
    <w:rsid w:val="00F25E0F"/>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8FA"/>
    <w:rsid w:val="00F30E11"/>
    <w:rsid w:val="00F30F4F"/>
    <w:rsid w:val="00F3169E"/>
    <w:rsid w:val="00F31AD6"/>
    <w:rsid w:val="00F31AF1"/>
    <w:rsid w:val="00F31E1B"/>
    <w:rsid w:val="00F31FD4"/>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DD9"/>
    <w:rsid w:val="00F35FC0"/>
    <w:rsid w:val="00F36563"/>
    <w:rsid w:val="00F36984"/>
    <w:rsid w:val="00F369ED"/>
    <w:rsid w:val="00F36C3D"/>
    <w:rsid w:val="00F36DB7"/>
    <w:rsid w:val="00F36F57"/>
    <w:rsid w:val="00F3712A"/>
    <w:rsid w:val="00F3767F"/>
    <w:rsid w:val="00F3794C"/>
    <w:rsid w:val="00F37E70"/>
    <w:rsid w:val="00F4033E"/>
    <w:rsid w:val="00F4043C"/>
    <w:rsid w:val="00F407BB"/>
    <w:rsid w:val="00F40992"/>
    <w:rsid w:val="00F40D9C"/>
    <w:rsid w:val="00F40E7E"/>
    <w:rsid w:val="00F41F68"/>
    <w:rsid w:val="00F42022"/>
    <w:rsid w:val="00F420CC"/>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837"/>
    <w:rsid w:val="00F448D7"/>
    <w:rsid w:val="00F44A8D"/>
    <w:rsid w:val="00F44DD2"/>
    <w:rsid w:val="00F45045"/>
    <w:rsid w:val="00F45511"/>
    <w:rsid w:val="00F456F7"/>
    <w:rsid w:val="00F45D01"/>
    <w:rsid w:val="00F45EED"/>
    <w:rsid w:val="00F46105"/>
    <w:rsid w:val="00F4663A"/>
    <w:rsid w:val="00F468FB"/>
    <w:rsid w:val="00F46BDD"/>
    <w:rsid w:val="00F46BF4"/>
    <w:rsid w:val="00F47DA0"/>
    <w:rsid w:val="00F50444"/>
    <w:rsid w:val="00F507BF"/>
    <w:rsid w:val="00F50D9E"/>
    <w:rsid w:val="00F50DC8"/>
    <w:rsid w:val="00F51030"/>
    <w:rsid w:val="00F51462"/>
    <w:rsid w:val="00F5151D"/>
    <w:rsid w:val="00F51E92"/>
    <w:rsid w:val="00F5253C"/>
    <w:rsid w:val="00F5284E"/>
    <w:rsid w:val="00F52D21"/>
    <w:rsid w:val="00F52E4B"/>
    <w:rsid w:val="00F53498"/>
    <w:rsid w:val="00F534F9"/>
    <w:rsid w:val="00F53620"/>
    <w:rsid w:val="00F5376C"/>
    <w:rsid w:val="00F53A6F"/>
    <w:rsid w:val="00F53A78"/>
    <w:rsid w:val="00F53BCC"/>
    <w:rsid w:val="00F53BE1"/>
    <w:rsid w:val="00F53C9E"/>
    <w:rsid w:val="00F548B7"/>
    <w:rsid w:val="00F54E0F"/>
    <w:rsid w:val="00F55218"/>
    <w:rsid w:val="00F5555E"/>
    <w:rsid w:val="00F569AA"/>
    <w:rsid w:val="00F56C31"/>
    <w:rsid w:val="00F56D2C"/>
    <w:rsid w:val="00F56DFF"/>
    <w:rsid w:val="00F5720A"/>
    <w:rsid w:val="00F57945"/>
    <w:rsid w:val="00F57956"/>
    <w:rsid w:val="00F57DD5"/>
    <w:rsid w:val="00F57F6A"/>
    <w:rsid w:val="00F6045B"/>
    <w:rsid w:val="00F60927"/>
    <w:rsid w:val="00F60C07"/>
    <w:rsid w:val="00F60CC6"/>
    <w:rsid w:val="00F60DA4"/>
    <w:rsid w:val="00F60F05"/>
    <w:rsid w:val="00F611D3"/>
    <w:rsid w:val="00F614ED"/>
    <w:rsid w:val="00F6202D"/>
    <w:rsid w:val="00F625AC"/>
    <w:rsid w:val="00F627B5"/>
    <w:rsid w:val="00F62850"/>
    <w:rsid w:val="00F628AD"/>
    <w:rsid w:val="00F62C47"/>
    <w:rsid w:val="00F63A89"/>
    <w:rsid w:val="00F64070"/>
    <w:rsid w:val="00F64AA4"/>
    <w:rsid w:val="00F64D48"/>
    <w:rsid w:val="00F64E24"/>
    <w:rsid w:val="00F65623"/>
    <w:rsid w:val="00F658FE"/>
    <w:rsid w:val="00F66382"/>
    <w:rsid w:val="00F665E7"/>
    <w:rsid w:val="00F66BC9"/>
    <w:rsid w:val="00F66FE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C7E"/>
    <w:rsid w:val="00F72D96"/>
    <w:rsid w:val="00F72DC9"/>
    <w:rsid w:val="00F737B2"/>
    <w:rsid w:val="00F7388C"/>
    <w:rsid w:val="00F73B54"/>
    <w:rsid w:val="00F73C94"/>
    <w:rsid w:val="00F73EBC"/>
    <w:rsid w:val="00F74009"/>
    <w:rsid w:val="00F742A6"/>
    <w:rsid w:val="00F743B7"/>
    <w:rsid w:val="00F74A7D"/>
    <w:rsid w:val="00F74CA6"/>
    <w:rsid w:val="00F74F4E"/>
    <w:rsid w:val="00F7509B"/>
    <w:rsid w:val="00F750A7"/>
    <w:rsid w:val="00F7556D"/>
    <w:rsid w:val="00F7565F"/>
    <w:rsid w:val="00F7579E"/>
    <w:rsid w:val="00F758F7"/>
    <w:rsid w:val="00F75DCC"/>
    <w:rsid w:val="00F76456"/>
    <w:rsid w:val="00F7648E"/>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1FE3"/>
    <w:rsid w:val="00F824EA"/>
    <w:rsid w:val="00F829C8"/>
    <w:rsid w:val="00F82EAF"/>
    <w:rsid w:val="00F82FA8"/>
    <w:rsid w:val="00F833D8"/>
    <w:rsid w:val="00F83A71"/>
    <w:rsid w:val="00F83E96"/>
    <w:rsid w:val="00F83ED3"/>
    <w:rsid w:val="00F84251"/>
    <w:rsid w:val="00F8426D"/>
    <w:rsid w:val="00F843FC"/>
    <w:rsid w:val="00F8464F"/>
    <w:rsid w:val="00F848E3"/>
    <w:rsid w:val="00F850DF"/>
    <w:rsid w:val="00F85E77"/>
    <w:rsid w:val="00F85F90"/>
    <w:rsid w:val="00F8606F"/>
    <w:rsid w:val="00F862E5"/>
    <w:rsid w:val="00F8632E"/>
    <w:rsid w:val="00F863B4"/>
    <w:rsid w:val="00F868DB"/>
    <w:rsid w:val="00F86BFA"/>
    <w:rsid w:val="00F86D48"/>
    <w:rsid w:val="00F86E74"/>
    <w:rsid w:val="00F86EEE"/>
    <w:rsid w:val="00F8706F"/>
    <w:rsid w:val="00F87250"/>
    <w:rsid w:val="00F8766C"/>
    <w:rsid w:val="00F87BC2"/>
    <w:rsid w:val="00F87C52"/>
    <w:rsid w:val="00F90272"/>
    <w:rsid w:val="00F9048F"/>
    <w:rsid w:val="00F90F09"/>
    <w:rsid w:val="00F919FA"/>
    <w:rsid w:val="00F91CBC"/>
    <w:rsid w:val="00F91CF3"/>
    <w:rsid w:val="00F91D97"/>
    <w:rsid w:val="00F91E03"/>
    <w:rsid w:val="00F91E68"/>
    <w:rsid w:val="00F91EA7"/>
    <w:rsid w:val="00F91EDF"/>
    <w:rsid w:val="00F92628"/>
    <w:rsid w:val="00F92B7E"/>
    <w:rsid w:val="00F92CD3"/>
    <w:rsid w:val="00F936CE"/>
    <w:rsid w:val="00F937BE"/>
    <w:rsid w:val="00F937D1"/>
    <w:rsid w:val="00F93823"/>
    <w:rsid w:val="00F93866"/>
    <w:rsid w:val="00F93C06"/>
    <w:rsid w:val="00F93D61"/>
    <w:rsid w:val="00F93DD6"/>
    <w:rsid w:val="00F93DE3"/>
    <w:rsid w:val="00F946AB"/>
    <w:rsid w:val="00F9498F"/>
    <w:rsid w:val="00F94B25"/>
    <w:rsid w:val="00F95315"/>
    <w:rsid w:val="00F9553C"/>
    <w:rsid w:val="00F959A0"/>
    <w:rsid w:val="00F95AA5"/>
    <w:rsid w:val="00F962AA"/>
    <w:rsid w:val="00F96927"/>
    <w:rsid w:val="00F96DD6"/>
    <w:rsid w:val="00F977F4"/>
    <w:rsid w:val="00F9784E"/>
    <w:rsid w:val="00F97D34"/>
    <w:rsid w:val="00F97E2B"/>
    <w:rsid w:val="00FA0398"/>
    <w:rsid w:val="00FA04AB"/>
    <w:rsid w:val="00FA09E0"/>
    <w:rsid w:val="00FA103F"/>
    <w:rsid w:val="00FA1B6A"/>
    <w:rsid w:val="00FA1D62"/>
    <w:rsid w:val="00FA20AE"/>
    <w:rsid w:val="00FA2240"/>
    <w:rsid w:val="00FA22E1"/>
    <w:rsid w:val="00FA24B6"/>
    <w:rsid w:val="00FA32B2"/>
    <w:rsid w:val="00FA432D"/>
    <w:rsid w:val="00FA434B"/>
    <w:rsid w:val="00FA4693"/>
    <w:rsid w:val="00FA4B20"/>
    <w:rsid w:val="00FA4D12"/>
    <w:rsid w:val="00FA51A0"/>
    <w:rsid w:val="00FA575F"/>
    <w:rsid w:val="00FA57D4"/>
    <w:rsid w:val="00FA5808"/>
    <w:rsid w:val="00FA59E1"/>
    <w:rsid w:val="00FA5BC2"/>
    <w:rsid w:val="00FA62FF"/>
    <w:rsid w:val="00FA6928"/>
    <w:rsid w:val="00FA6CA5"/>
    <w:rsid w:val="00FA6EBA"/>
    <w:rsid w:val="00FA7198"/>
    <w:rsid w:val="00FA7335"/>
    <w:rsid w:val="00FA75EA"/>
    <w:rsid w:val="00FA76F0"/>
    <w:rsid w:val="00FA781C"/>
    <w:rsid w:val="00FA7C8F"/>
    <w:rsid w:val="00FB017F"/>
    <w:rsid w:val="00FB05FA"/>
    <w:rsid w:val="00FB0A46"/>
    <w:rsid w:val="00FB0A94"/>
    <w:rsid w:val="00FB1426"/>
    <w:rsid w:val="00FB1524"/>
    <w:rsid w:val="00FB1718"/>
    <w:rsid w:val="00FB1E53"/>
    <w:rsid w:val="00FB2C17"/>
    <w:rsid w:val="00FB2FD2"/>
    <w:rsid w:val="00FB3903"/>
    <w:rsid w:val="00FB394B"/>
    <w:rsid w:val="00FB3DCA"/>
    <w:rsid w:val="00FB3F99"/>
    <w:rsid w:val="00FB3FDA"/>
    <w:rsid w:val="00FB41F6"/>
    <w:rsid w:val="00FB44E4"/>
    <w:rsid w:val="00FB463F"/>
    <w:rsid w:val="00FB46D8"/>
    <w:rsid w:val="00FB49E4"/>
    <w:rsid w:val="00FB51C6"/>
    <w:rsid w:val="00FB553C"/>
    <w:rsid w:val="00FB55C6"/>
    <w:rsid w:val="00FB5950"/>
    <w:rsid w:val="00FB5D6F"/>
    <w:rsid w:val="00FB6156"/>
    <w:rsid w:val="00FB6274"/>
    <w:rsid w:val="00FB6645"/>
    <w:rsid w:val="00FB7B51"/>
    <w:rsid w:val="00FB7B6B"/>
    <w:rsid w:val="00FB7C31"/>
    <w:rsid w:val="00FB7D2B"/>
    <w:rsid w:val="00FB7E37"/>
    <w:rsid w:val="00FB7F33"/>
    <w:rsid w:val="00FC0115"/>
    <w:rsid w:val="00FC0165"/>
    <w:rsid w:val="00FC08C9"/>
    <w:rsid w:val="00FC0A84"/>
    <w:rsid w:val="00FC0F5F"/>
    <w:rsid w:val="00FC12B2"/>
    <w:rsid w:val="00FC1328"/>
    <w:rsid w:val="00FC16F8"/>
    <w:rsid w:val="00FC1CB5"/>
    <w:rsid w:val="00FC1DA0"/>
    <w:rsid w:val="00FC23B5"/>
    <w:rsid w:val="00FC2547"/>
    <w:rsid w:val="00FC2BA5"/>
    <w:rsid w:val="00FC2E4D"/>
    <w:rsid w:val="00FC3349"/>
    <w:rsid w:val="00FC3653"/>
    <w:rsid w:val="00FC365D"/>
    <w:rsid w:val="00FC3731"/>
    <w:rsid w:val="00FC377A"/>
    <w:rsid w:val="00FC39A2"/>
    <w:rsid w:val="00FC3F83"/>
    <w:rsid w:val="00FC42B4"/>
    <w:rsid w:val="00FC47D4"/>
    <w:rsid w:val="00FC4B01"/>
    <w:rsid w:val="00FC4F52"/>
    <w:rsid w:val="00FC50F8"/>
    <w:rsid w:val="00FC517F"/>
    <w:rsid w:val="00FC59C2"/>
    <w:rsid w:val="00FC60D3"/>
    <w:rsid w:val="00FC617E"/>
    <w:rsid w:val="00FC6708"/>
    <w:rsid w:val="00FC68F1"/>
    <w:rsid w:val="00FC6C95"/>
    <w:rsid w:val="00FC6E0B"/>
    <w:rsid w:val="00FC6EFE"/>
    <w:rsid w:val="00FC708D"/>
    <w:rsid w:val="00FC77E5"/>
    <w:rsid w:val="00FD0748"/>
    <w:rsid w:val="00FD0F78"/>
    <w:rsid w:val="00FD112C"/>
    <w:rsid w:val="00FD17F1"/>
    <w:rsid w:val="00FD18EE"/>
    <w:rsid w:val="00FD1996"/>
    <w:rsid w:val="00FD1C67"/>
    <w:rsid w:val="00FD1CBB"/>
    <w:rsid w:val="00FD1E82"/>
    <w:rsid w:val="00FD2067"/>
    <w:rsid w:val="00FD21FA"/>
    <w:rsid w:val="00FD28F8"/>
    <w:rsid w:val="00FD31CF"/>
    <w:rsid w:val="00FD3268"/>
    <w:rsid w:val="00FD3800"/>
    <w:rsid w:val="00FD3809"/>
    <w:rsid w:val="00FD3856"/>
    <w:rsid w:val="00FD3A55"/>
    <w:rsid w:val="00FD3E18"/>
    <w:rsid w:val="00FD3E25"/>
    <w:rsid w:val="00FD4091"/>
    <w:rsid w:val="00FD4766"/>
    <w:rsid w:val="00FD49D3"/>
    <w:rsid w:val="00FD4F21"/>
    <w:rsid w:val="00FD5361"/>
    <w:rsid w:val="00FD5BF2"/>
    <w:rsid w:val="00FD61DF"/>
    <w:rsid w:val="00FD62B9"/>
    <w:rsid w:val="00FD671C"/>
    <w:rsid w:val="00FD67A9"/>
    <w:rsid w:val="00FD691E"/>
    <w:rsid w:val="00FD752F"/>
    <w:rsid w:val="00FD7959"/>
    <w:rsid w:val="00FE05C0"/>
    <w:rsid w:val="00FE0637"/>
    <w:rsid w:val="00FE08E4"/>
    <w:rsid w:val="00FE0ACE"/>
    <w:rsid w:val="00FE1005"/>
    <w:rsid w:val="00FE1139"/>
    <w:rsid w:val="00FE1C3D"/>
    <w:rsid w:val="00FE1F10"/>
    <w:rsid w:val="00FE1F2F"/>
    <w:rsid w:val="00FE206D"/>
    <w:rsid w:val="00FE2910"/>
    <w:rsid w:val="00FE2936"/>
    <w:rsid w:val="00FE31DE"/>
    <w:rsid w:val="00FE33DE"/>
    <w:rsid w:val="00FE36DE"/>
    <w:rsid w:val="00FE3DD6"/>
    <w:rsid w:val="00FE46A2"/>
    <w:rsid w:val="00FE4A28"/>
    <w:rsid w:val="00FE4DD9"/>
    <w:rsid w:val="00FE4EB8"/>
    <w:rsid w:val="00FE521C"/>
    <w:rsid w:val="00FE5A20"/>
    <w:rsid w:val="00FE5A77"/>
    <w:rsid w:val="00FE5BD6"/>
    <w:rsid w:val="00FE6288"/>
    <w:rsid w:val="00FE642A"/>
    <w:rsid w:val="00FE67A4"/>
    <w:rsid w:val="00FE68BF"/>
    <w:rsid w:val="00FE6FF4"/>
    <w:rsid w:val="00FE7179"/>
    <w:rsid w:val="00FE785A"/>
    <w:rsid w:val="00FE7A04"/>
    <w:rsid w:val="00FE7A74"/>
    <w:rsid w:val="00FE7FAE"/>
    <w:rsid w:val="00FF053C"/>
    <w:rsid w:val="00FF0565"/>
    <w:rsid w:val="00FF0C64"/>
    <w:rsid w:val="00FF0CBD"/>
    <w:rsid w:val="00FF1353"/>
    <w:rsid w:val="00FF1358"/>
    <w:rsid w:val="00FF14C6"/>
    <w:rsid w:val="00FF160F"/>
    <w:rsid w:val="00FF1F62"/>
    <w:rsid w:val="00FF298C"/>
    <w:rsid w:val="00FF2D16"/>
    <w:rsid w:val="00FF2F33"/>
    <w:rsid w:val="00FF3973"/>
    <w:rsid w:val="00FF3D03"/>
    <w:rsid w:val="00FF3DE8"/>
    <w:rsid w:val="00FF4528"/>
    <w:rsid w:val="00FF47C0"/>
    <w:rsid w:val="00FF4978"/>
    <w:rsid w:val="00FF4B9E"/>
    <w:rsid w:val="00FF4C11"/>
    <w:rsid w:val="00FF52BC"/>
    <w:rsid w:val="00FF5447"/>
    <w:rsid w:val="00FF5603"/>
    <w:rsid w:val="00FF5829"/>
    <w:rsid w:val="00FF58C6"/>
    <w:rsid w:val="00FF5E22"/>
    <w:rsid w:val="00FF6032"/>
    <w:rsid w:val="00FF60CD"/>
    <w:rsid w:val="00FF6197"/>
    <w:rsid w:val="00FF666D"/>
    <w:rsid w:val="00FF71F2"/>
    <w:rsid w:val="00FF73C9"/>
    <w:rsid w:val="00FF7449"/>
    <w:rsid w:val="00FF7658"/>
    <w:rsid w:val="00FF78CF"/>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3CECA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05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uiPriority w:val="99"/>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uiPriority w:val="99"/>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table" w:customStyle="1" w:styleId="TableGrid2">
    <w:name w:val="Table Grid2"/>
    <w:basedOn w:val="TableNormal"/>
    <w:next w:val="TableGrid"/>
    <w:uiPriority w:val="39"/>
    <w:rsid w:val="00035EC4"/>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2EEF"/>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F5C12"/>
    <w:pPr>
      <w:autoSpaceDE w:val="0"/>
      <w:autoSpaceDN w:val="0"/>
      <w:adjustRightInd w:val="0"/>
      <w:spacing w:line="191" w:lineRule="atLeast"/>
    </w:pPr>
    <w:rPr>
      <w:rFonts w:ascii="Univers LT Std 45 Light" w:eastAsia="Calibri" w:hAnsi="Univers LT Std 45 Light" w:cs="Cordi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764">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59316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75995760">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87801400">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104235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1183362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7940767">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52203116">
      <w:bodyDiv w:val="1"/>
      <w:marLeft w:val="0"/>
      <w:marRight w:val="0"/>
      <w:marTop w:val="0"/>
      <w:marBottom w:val="0"/>
      <w:divBdr>
        <w:top w:val="none" w:sz="0" w:space="0" w:color="auto"/>
        <w:left w:val="none" w:sz="0" w:space="0" w:color="auto"/>
        <w:bottom w:val="none" w:sz="0" w:space="0" w:color="auto"/>
        <w:right w:val="none" w:sz="0" w:space="0" w:color="auto"/>
      </w:divBdr>
    </w:div>
    <w:div w:id="1276139292">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81595709">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13371671">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1639229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4859732">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69436589">
      <w:bodyDiv w:val="1"/>
      <w:marLeft w:val="0"/>
      <w:marRight w:val="0"/>
      <w:marTop w:val="0"/>
      <w:marBottom w:val="0"/>
      <w:divBdr>
        <w:top w:val="none" w:sz="0" w:space="0" w:color="auto"/>
        <w:left w:val="none" w:sz="0" w:space="0" w:color="auto"/>
        <w:bottom w:val="none" w:sz="0" w:space="0" w:color="auto"/>
        <w:right w:val="none" w:sz="0" w:space="0" w:color="auto"/>
      </w:divBdr>
    </w:div>
    <w:div w:id="2009944423">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010745">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AE518-A470-436A-B246-F74B91E8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12357</Words>
  <Characters>70441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82633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Paam, Tangjarukij</cp:lastModifiedBy>
  <cp:revision>5</cp:revision>
  <cp:lastPrinted>2019-08-14T10:15:00Z</cp:lastPrinted>
  <dcterms:created xsi:type="dcterms:W3CDTF">2019-08-14T12:52:00Z</dcterms:created>
  <dcterms:modified xsi:type="dcterms:W3CDTF">2019-08-14T15:44:00Z</dcterms:modified>
</cp:coreProperties>
</file>