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3B49" w:rsidRPr="00094A42" w:rsidRDefault="00112A01" w:rsidP="00DD5C44">
      <w:pPr>
        <w:pStyle w:val="TOC2"/>
      </w:pPr>
      <w:bookmarkStart w:id="0" w:name="_GoBack"/>
      <w:bookmarkEnd w:id="0"/>
      <w:r w:rsidRPr="00094A42">
        <w:t xml:space="preserve">TAOKAENOI </w:t>
      </w:r>
      <w:r w:rsidR="00E94F9B" w:rsidRPr="00094A42">
        <w:t xml:space="preserve"> </w:t>
      </w:r>
      <w:r w:rsidRPr="00094A42">
        <w:t xml:space="preserve">FOOD </w:t>
      </w:r>
      <w:r w:rsidR="00E94F9B" w:rsidRPr="00094A42">
        <w:t xml:space="preserve"> </w:t>
      </w:r>
      <w:r w:rsidR="00652A68">
        <w:rPr>
          <w:rFonts w:cs="Browallia New"/>
          <w:szCs w:val="25"/>
        </w:rPr>
        <w:t>&amp;</w:t>
      </w:r>
      <w:r w:rsidRPr="00094A42">
        <w:t xml:space="preserve"> </w:t>
      </w:r>
      <w:r w:rsidR="00E94F9B" w:rsidRPr="00094A42">
        <w:t xml:space="preserve"> </w:t>
      </w:r>
      <w:r w:rsidRPr="00094A42">
        <w:t>MARKETING</w:t>
      </w:r>
      <w:r w:rsidR="00E94F9B" w:rsidRPr="00094A42">
        <w:t xml:space="preserve"> </w:t>
      </w:r>
      <w:r w:rsidRPr="00094A42">
        <w:t xml:space="preserve"> </w:t>
      </w:r>
      <w:r w:rsidR="003F3B49" w:rsidRPr="00094A42">
        <w:t xml:space="preserve">PUBLIC  COMPANY  LIMITED  AND  </w:t>
      </w:r>
      <w:r w:rsidR="00DD5C44" w:rsidRPr="00094A42">
        <w:t xml:space="preserve">ITS  </w:t>
      </w:r>
      <w:r w:rsidR="003F3B49" w:rsidRPr="00094A42">
        <w:t>SUBSIDIARIES</w:t>
      </w:r>
    </w:p>
    <w:p w:rsidR="00AC13F7" w:rsidRPr="00094A42" w:rsidRDefault="00AC13F7" w:rsidP="00DD5C44">
      <w:pPr>
        <w:pStyle w:val="TOC2"/>
      </w:pPr>
      <w:r w:rsidRPr="00094A42">
        <w:t xml:space="preserve">CONDENSED  NOTES </w:t>
      </w:r>
      <w:r w:rsidR="002D6B5B" w:rsidRPr="00094A42">
        <w:t xml:space="preserve"> TO  THE  FINANCIAL  STATEMENTS</w:t>
      </w:r>
    </w:p>
    <w:p w:rsidR="00972515" w:rsidRPr="00094A42" w:rsidRDefault="0065701E" w:rsidP="002D07AD">
      <w:pPr>
        <w:spacing w:line="240" w:lineRule="auto"/>
        <w:rPr>
          <w:rFonts w:cs="Times New Roman"/>
          <w:b/>
          <w:bCs/>
          <w:sz w:val="24"/>
          <w:szCs w:val="30"/>
          <w:lang w:val="en-US"/>
        </w:rPr>
      </w:pPr>
      <w:r w:rsidRPr="00094A42">
        <w:rPr>
          <w:rFonts w:cs="Times New Roman"/>
          <w:b/>
          <w:bCs/>
          <w:sz w:val="20"/>
          <w:lang w:val="en-US"/>
        </w:rPr>
        <w:t xml:space="preserve">FOR </w:t>
      </w:r>
      <w:r w:rsidR="00B42705" w:rsidRPr="00094A42">
        <w:rPr>
          <w:rFonts w:cs="Times New Roman"/>
          <w:b/>
          <w:bCs/>
          <w:sz w:val="20"/>
          <w:lang w:val="en-US"/>
        </w:rPr>
        <w:t xml:space="preserve"> THE  </w:t>
      </w:r>
      <w:r w:rsidR="006D133B" w:rsidRPr="00094A42">
        <w:rPr>
          <w:rFonts w:cs="Times New Roman"/>
          <w:b/>
          <w:bCs/>
          <w:sz w:val="20"/>
          <w:lang w:val="en-US"/>
        </w:rPr>
        <w:t xml:space="preserve">THREE-MONTH AND </w:t>
      </w:r>
      <w:r w:rsidR="007D5F29" w:rsidRPr="00094A42">
        <w:rPr>
          <w:rFonts w:cs="Times New Roman"/>
          <w:b/>
          <w:bCs/>
          <w:sz w:val="20"/>
          <w:lang w:val="en-US"/>
        </w:rPr>
        <w:t>SIX</w:t>
      </w:r>
      <w:r w:rsidR="00D243E4" w:rsidRPr="00094A42">
        <w:rPr>
          <w:rFonts w:cs="Times New Roman"/>
          <w:b/>
          <w:bCs/>
          <w:sz w:val="20"/>
          <w:cs/>
          <w:lang w:val="en-US"/>
        </w:rPr>
        <w:t>-</w:t>
      </w:r>
      <w:r w:rsidR="00D243E4" w:rsidRPr="00094A42">
        <w:rPr>
          <w:rFonts w:cs="Times New Roman"/>
          <w:b/>
          <w:bCs/>
          <w:sz w:val="20"/>
          <w:lang w:val="en-US"/>
        </w:rPr>
        <w:t xml:space="preserve">MONTH </w:t>
      </w:r>
      <w:r w:rsidR="00B42705" w:rsidRPr="00094A42">
        <w:rPr>
          <w:rFonts w:cs="Times New Roman"/>
          <w:b/>
          <w:bCs/>
          <w:sz w:val="20"/>
          <w:lang w:val="en-US"/>
        </w:rPr>
        <w:t xml:space="preserve"> </w:t>
      </w:r>
      <w:r w:rsidR="00F16E46" w:rsidRPr="00094A42">
        <w:rPr>
          <w:rFonts w:cs="Times New Roman"/>
          <w:b/>
          <w:bCs/>
          <w:sz w:val="20"/>
          <w:lang w:val="en-US"/>
        </w:rPr>
        <w:t>PERIOD</w:t>
      </w:r>
      <w:r w:rsidR="00B8135C" w:rsidRPr="00094A42">
        <w:rPr>
          <w:rFonts w:cs="Times New Roman"/>
          <w:b/>
          <w:bCs/>
          <w:sz w:val="20"/>
          <w:lang w:val="en-US"/>
        </w:rPr>
        <w:t>S</w:t>
      </w:r>
      <w:r w:rsidR="00972515" w:rsidRPr="00094A42">
        <w:rPr>
          <w:rFonts w:cs="Times New Roman"/>
          <w:b/>
          <w:bCs/>
          <w:sz w:val="20"/>
          <w:lang w:val="en-US"/>
        </w:rPr>
        <w:t xml:space="preserve">  ENDED  </w:t>
      </w:r>
      <w:r w:rsidR="007D5F29" w:rsidRPr="00094A42">
        <w:rPr>
          <w:rFonts w:cs="Times New Roman"/>
          <w:b/>
          <w:bCs/>
          <w:sz w:val="20"/>
          <w:szCs w:val="25"/>
          <w:lang w:val="en-US"/>
        </w:rPr>
        <w:t>JUNE</w:t>
      </w:r>
      <w:r w:rsidR="007639EB" w:rsidRPr="00094A42">
        <w:rPr>
          <w:rFonts w:cs="Times New Roman"/>
          <w:b/>
          <w:bCs/>
          <w:sz w:val="20"/>
          <w:szCs w:val="25"/>
          <w:lang w:val="en-US"/>
        </w:rPr>
        <w:t xml:space="preserve">  </w:t>
      </w:r>
      <w:r w:rsidR="00CA4CB3" w:rsidRPr="00094A42">
        <w:rPr>
          <w:rFonts w:cs="Times New Roman"/>
          <w:b/>
          <w:bCs/>
          <w:sz w:val="24"/>
          <w:szCs w:val="24"/>
          <w:lang w:val="en-US"/>
        </w:rPr>
        <w:t>30</w:t>
      </w:r>
      <w:r w:rsidR="002335F3" w:rsidRPr="00094A42">
        <w:rPr>
          <w:rFonts w:cs="Times New Roman"/>
          <w:b/>
          <w:bCs/>
          <w:sz w:val="24"/>
          <w:szCs w:val="24"/>
          <w:lang w:val="en-US"/>
        </w:rPr>
        <w:t>,</w:t>
      </w:r>
      <w:r w:rsidR="00972515" w:rsidRPr="00094A42">
        <w:rPr>
          <w:rFonts w:cs="Times New Roman"/>
          <w:b/>
          <w:bCs/>
          <w:sz w:val="24"/>
          <w:szCs w:val="24"/>
          <w:cs/>
          <w:lang w:val="en-US"/>
        </w:rPr>
        <w:t xml:space="preserve">  </w:t>
      </w:r>
      <w:r w:rsidR="004339F5" w:rsidRPr="00094A42">
        <w:rPr>
          <w:rFonts w:cs="Times New Roman"/>
          <w:b/>
          <w:bCs/>
          <w:sz w:val="24"/>
          <w:szCs w:val="24"/>
          <w:lang w:val="en-US"/>
        </w:rPr>
        <w:t>2019</w:t>
      </w:r>
    </w:p>
    <w:p w:rsidR="00816AD6" w:rsidRPr="00094A42" w:rsidRDefault="00816AD6" w:rsidP="002D07AD">
      <w:pPr>
        <w:spacing w:after="480" w:line="240" w:lineRule="auto"/>
        <w:ind w:left="360" w:right="-29" w:hanging="360"/>
        <w:rPr>
          <w:rFonts w:cs="Times New Roman"/>
          <w:b/>
          <w:bCs/>
          <w:sz w:val="20"/>
          <w:lang w:val="en-US"/>
        </w:rPr>
      </w:pPr>
      <w:r w:rsidRPr="00094A42">
        <w:rPr>
          <w:rFonts w:cs="Times New Roman"/>
          <w:b/>
          <w:bCs/>
          <w:sz w:val="20"/>
          <w:lang w:val="en-US"/>
        </w:rPr>
        <w:t>“UNAUDITED</w:t>
      </w:r>
      <w:r w:rsidR="00613E08" w:rsidRPr="00094A42">
        <w:rPr>
          <w:rFonts w:cs="Times New Roman"/>
          <w:b/>
          <w:bCs/>
          <w:sz w:val="20"/>
          <w:lang w:val="en-US"/>
        </w:rPr>
        <w:t xml:space="preserve">  BUT  REVIEWED</w:t>
      </w:r>
      <w:r w:rsidRPr="00094A42">
        <w:rPr>
          <w:rFonts w:cs="Times New Roman"/>
          <w:b/>
          <w:bCs/>
          <w:sz w:val="20"/>
          <w:lang w:val="en-US"/>
        </w:rPr>
        <w:t>”</w:t>
      </w:r>
    </w:p>
    <w:p w:rsidR="00030737" w:rsidRPr="00094A42" w:rsidRDefault="004339F5" w:rsidP="002D07AD">
      <w:pPr>
        <w:spacing w:after="240" w:line="240" w:lineRule="auto"/>
        <w:ind w:left="547" w:right="72" w:hanging="547"/>
        <w:jc w:val="both"/>
        <w:rPr>
          <w:rFonts w:cs="Times New Roman"/>
          <w:b/>
          <w:bCs/>
          <w:sz w:val="20"/>
          <w:lang w:val="en-US"/>
        </w:rPr>
      </w:pPr>
      <w:r w:rsidRPr="00094A42">
        <w:rPr>
          <w:rFonts w:cs="Times New Roman"/>
          <w:b/>
          <w:bCs/>
          <w:sz w:val="24"/>
          <w:szCs w:val="24"/>
          <w:lang w:val="en-US"/>
        </w:rPr>
        <w:t>1</w:t>
      </w:r>
      <w:r w:rsidR="00030737" w:rsidRPr="00094A42">
        <w:rPr>
          <w:rFonts w:cs="Times New Roman"/>
          <w:b/>
          <w:bCs/>
          <w:sz w:val="24"/>
          <w:szCs w:val="24"/>
          <w:cs/>
          <w:lang w:val="en-US"/>
        </w:rPr>
        <w:t>.</w:t>
      </w:r>
      <w:r w:rsidR="00030737" w:rsidRPr="00094A42">
        <w:rPr>
          <w:rFonts w:cs="Times New Roman"/>
          <w:b/>
          <w:bCs/>
          <w:szCs w:val="22"/>
          <w:lang w:val="en-US"/>
        </w:rPr>
        <w:tab/>
      </w:r>
      <w:r w:rsidR="00030737" w:rsidRPr="00094A42">
        <w:rPr>
          <w:rFonts w:cs="Times New Roman"/>
          <w:b/>
          <w:bCs/>
          <w:sz w:val="20"/>
          <w:lang w:val="en-US"/>
        </w:rPr>
        <w:t>GENERAL  INFORMATION</w:t>
      </w:r>
      <w:r w:rsidR="00BB3B02" w:rsidRPr="00094A42">
        <w:rPr>
          <w:rFonts w:cs="Times New Roman"/>
          <w:b/>
          <w:bCs/>
          <w:sz w:val="20"/>
          <w:cs/>
          <w:lang w:val="en-US"/>
        </w:rPr>
        <w:t xml:space="preserve">  </w:t>
      </w:r>
      <w:r w:rsidR="00BB3B02" w:rsidRPr="00094A42">
        <w:rPr>
          <w:rFonts w:cs="Times New Roman"/>
          <w:b/>
          <w:bCs/>
          <w:sz w:val="20"/>
          <w:lang w:val="en-US"/>
        </w:rPr>
        <w:t xml:space="preserve">AND  THE  </w:t>
      </w:r>
      <w:r w:rsidR="00593B12" w:rsidRPr="00094A42">
        <w:rPr>
          <w:rFonts w:cs="Times New Roman"/>
          <w:b/>
          <w:bCs/>
          <w:sz w:val="20"/>
          <w:lang w:val="en-US"/>
        </w:rPr>
        <w:t>O</w:t>
      </w:r>
      <w:r w:rsidR="00BB3B02" w:rsidRPr="00094A42">
        <w:rPr>
          <w:rFonts w:cs="Times New Roman"/>
          <w:b/>
          <w:bCs/>
          <w:sz w:val="20"/>
          <w:lang w:val="en-US"/>
        </w:rPr>
        <w:t>PERATION</w:t>
      </w:r>
      <w:r w:rsidR="00963A96" w:rsidRPr="00094A42">
        <w:rPr>
          <w:rFonts w:cs="Times New Roman"/>
          <w:b/>
          <w:bCs/>
          <w:sz w:val="20"/>
          <w:lang w:val="en-US"/>
        </w:rPr>
        <w:t xml:space="preserve">  OF  THE  COMPANY</w:t>
      </w:r>
    </w:p>
    <w:p w:rsidR="00030737" w:rsidRPr="00094A42" w:rsidRDefault="00652A68" w:rsidP="002D07AD">
      <w:pPr>
        <w:pStyle w:val="BodyText2"/>
        <w:spacing w:line="240" w:lineRule="auto"/>
        <w:ind w:left="547" w:right="0"/>
        <w:jc w:val="thaiDistribute"/>
        <w:rPr>
          <w:rFonts w:ascii="Times New Roman" w:hAnsi="Times New Roman" w:cs="Times New Roman"/>
          <w:sz w:val="24"/>
          <w:szCs w:val="24"/>
          <w:lang w:val="en-GB"/>
        </w:rPr>
      </w:pPr>
      <w:r>
        <w:rPr>
          <w:rFonts w:ascii="Times New Roman" w:hAnsi="Times New Roman" w:cs="Times New Roman"/>
          <w:spacing w:val="-6"/>
          <w:sz w:val="24"/>
          <w:szCs w:val="24"/>
          <w:lang w:val="en-GB"/>
        </w:rPr>
        <w:t>Taokaenoi Food &amp;</w:t>
      </w:r>
      <w:r w:rsidR="00112A01" w:rsidRPr="00094A42">
        <w:rPr>
          <w:rFonts w:ascii="Times New Roman" w:hAnsi="Times New Roman" w:cs="Times New Roman"/>
          <w:spacing w:val="-6"/>
          <w:sz w:val="24"/>
          <w:szCs w:val="24"/>
          <w:lang w:val="en-GB"/>
        </w:rPr>
        <w:t xml:space="preserve"> Marketing Public Company Limited </w:t>
      </w:r>
      <w:r w:rsidR="00EE1054" w:rsidRPr="00094A42">
        <w:rPr>
          <w:rFonts w:ascii="Times New Roman" w:hAnsi="Times New Roman" w:cs="Times New Roman"/>
          <w:spacing w:val="-6"/>
          <w:sz w:val="24"/>
          <w:szCs w:val="24"/>
          <w:cs/>
          <w:lang w:val="en-GB"/>
        </w:rPr>
        <w:t>(</w:t>
      </w:r>
      <w:r w:rsidR="00EE1054" w:rsidRPr="00094A42">
        <w:rPr>
          <w:rFonts w:ascii="Times New Roman" w:hAnsi="Times New Roman" w:cs="Times New Roman"/>
          <w:spacing w:val="-6"/>
          <w:sz w:val="24"/>
          <w:szCs w:val="24"/>
          <w:lang w:val="en-GB"/>
        </w:rPr>
        <w:t xml:space="preserve">the </w:t>
      </w:r>
      <w:r w:rsidR="00C24B96" w:rsidRPr="00094A42">
        <w:rPr>
          <w:rFonts w:ascii="Times New Roman" w:hAnsi="Times New Roman" w:cs="Times New Roman"/>
          <w:spacing w:val="-6"/>
          <w:sz w:val="24"/>
          <w:szCs w:val="24"/>
          <w:lang w:val="en-GB"/>
        </w:rPr>
        <w:t>“</w:t>
      </w:r>
      <w:r w:rsidR="00EE1054" w:rsidRPr="00094A42">
        <w:rPr>
          <w:rFonts w:ascii="Times New Roman" w:hAnsi="Times New Roman" w:cs="Times New Roman"/>
          <w:spacing w:val="-6"/>
          <w:sz w:val="24"/>
          <w:szCs w:val="24"/>
          <w:lang w:val="en-GB"/>
        </w:rPr>
        <w:t>Company”</w:t>
      </w:r>
      <w:r w:rsidR="00EE1054" w:rsidRPr="00094A42">
        <w:rPr>
          <w:rFonts w:ascii="Times New Roman" w:hAnsi="Times New Roman" w:cs="Times New Roman"/>
          <w:spacing w:val="-6"/>
          <w:sz w:val="24"/>
          <w:szCs w:val="24"/>
          <w:cs/>
          <w:lang w:val="en-GB"/>
        </w:rPr>
        <w:t xml:space="preserve">) </w:t>
      </w:r>
      <w:r w:rsidR="0051448A" w:rsidRPr="00094A42">
        <w:rPr>
          <w:rFonts w:ascii="Times New Roman" w:hAnsi="Times New Roman" w:cs="Times New Roman"/>
          <w:spacing w:val="-6"/>
          <w:sz w:val="24"/>
          <w:szCs w:val="24"/>
          <w:lang w:val="en-GB"/>
        </w:rPr>
        <w:t>was</w:t>
      </w:r>
      <w:r w:rsidR="0051448A" w:rsidRPr="00094A42">
        <w:rPr>
          <w:rFonts w:ascii="Times New Roman" w:hAnsi="Times New Roman" w:cs="Times New Roman"/>
          <w:sz w:val="24"/>
          <w:szCs w:val="24"/>
          <w:lang w:val="en-GB"/>
        </w:rPr>
        <w:t xml:space="preserve"> incorporated under the Thai Civil and Commercial Code on</w:t>
      </w:r>
      <w:r w:rsidR="00C340E9" w:rsidRPr="00094A42">
        <w:rPr>
          <w:rFonts w:ascii="Times New Roman" w:hAnsi="Times New Roman" w:cs="Times New Roman"/>
          <w:sz w:val="24"/>
          <w:szCs w:val="24"/>
          <w:lang w:val="en-GB"/>
        </w:rPr>
        <w:t xml:space="preserve"> September </w:t>
      </w:r>
      <w:r w:rsidR="004339F5" w:rsidRPr="00094A42">
        <w:rPr>
          <w:rFonts w:ascii="Times New Roman" w:hAnsi="Times New Roman" w:cs="Times New Roman"/>
          <w:sz w:val="24"/>
          <w:szCs w:val="24"/>
          <w:lang w:val="en-US"/>
        </w:rPr>
        <w:t>21</w:t>
      </w:r>
      <w:r w:rsidR="00C340E9" w:rsidRPr="00094A42">
        <w:rPr>
          <w:rFonts w:ascii="Times New Roman" w:hAnsi="Times New Roman" w:cs="Times New Roman"/>
          <w:sz w:val="24"/>
          <w:szCs w:val="24"/>
          <w:lang w:val="en-GB"/>
        </w:rPr>
        <w:t xml:space="preserve">, </w:t>
      </w:r>
      <w:r w:rsidR="004339F5" w:rsidRPr="00094A42">
        <w:rPr>
          <w:rFonts w:ascii="Times New Roman" w:hAnsi="Times New Roman" w:cs="Times New Roman"/>
          <w:sz w:val="24"/>
          <w:szCs w:val="24"/>
          <w:lang w:val="en-US"/>
        </w:rPr>
        <w:t>2004</w:t>
      </w:r>
      <w:r w:rsidR="00C340E9" w:rsidRPr="00094A42">
        <w:rPr>
          <w:rFonts w:ascii="Times New Roman" w:hAnsi="Times New Roman" w:cs="Times New Roman"/>
          <w:sz w:val="24"/>
          <w:szCs w:val="24"/>
          <w:lang w:val="en-GB"/>
        </w:rPr>
        <w:t>.</w:t>
      </w:r>
      <w:r w:rsidR="00B67679" w:rsidRPr="00094A42">
        <w:rPr>
          <w:rFonts w:ascii="Times New Roman" w:hAnsi="Times New Roman" w:cs="Times New Roman"/>
          <w:sz w:val="24"/>
          <w:szCs w:val="24"/>
          <w:lang w:val="en-GB"/>
        </w:rPr>
        <w:t xml:space="preserve"> </w:t>
      </w:r>
      <w:r w:rsidR="0051448A" w:rsidRPr="00094A42">
        <w:rPr>
          <w:rFonts w:ascii="Times New Roman" w:hAnsi="Times New Roman" w:cs="Times New Roman"/>
          <w:spacing w:val="-6"/>
          <w:sz w:val="24"/>
          <w:szCs w:val="24"/>
          <w:lang w:val="en-GB"/>
        </w:rPr>
        <w:t>Subsequently, on</w:t>
      </w:r>
      <w:r w:rsidR="0051448A" w:rsidRPr="00094A42">
        <w:rPr>
          <w:rFonts w:ascii="Times New Roman" w:hAnsi="Times New Roman" w:cs="Times New Roman"/>
          <w:spacing w:val="-6"/>
          <w:sz w:val="24"/>
          <w:szCs w:val="24"/>
          <w:cs/>
          <w:lang w:val="en-GB"/>
        </w:rPr>
        <w:t xml:space="preserve"> </w:t>
      </w:r>
      <w:r w:rsidR="0038303D" w:rsidRPr="00094A42">
        <w:rPr>
          <w:rFonts w:ascii="Times New Roman" w:hAnsi="Times New Roman" w:cs="Times New Roman"/>
          <w:spacing w:val="-6"/>
          <w:sz w:val="24"/>
          <w:szCs w:val="24"/>
          <w:cs/>
          <w:lang w:val="en-GB"/>
        </w:rPr>
        <w:t xml:space="preserve">                </w:t>
      </w:r>
      <w:r w:rsidR="0051448A" w:rsidRPr="00094A42">
        <w:rPr>
          <w:rFonts w:ascii="Times New Roman" w:hAnsi="Times New Roman" w:cs="Times New Roman"/>
          <w:spacing w:val="-8"/>
          <w:sz w:val="24"/>
          <w:szCs w:val="24"/>
          <w:lang w:val="en-GB"/>
        </w:rPr>
        <w:t xml:space="preserve">May </w:t>
      </w:r>
      <w:r w:rsidR="004339F5" w:rsidRPr="00094A42">
        <w:rPr>
          <w:rFonts w:ascii="Times New Roman" w:hAnsi="Times New Roman" w:cs="Times New Roman"/>
          <w:spacing w:val="-8"/>
          <w:sz w:val="24"/>
          <w:szCs w:val="24"/>
          <w:lang w:val="en-US"/>
        </w:rPr>
        <w:t>10</w:t>
      </w:r>
      <w:r w:rsidR="00DD5C44" w:rsidRPr="00094A42">
        <w:rPr>
          <w:rFonts w:ascii="Times New Roman" w:hAnsi="Times New Roman" w:cs="Times New Roman"/>
          <w:spacing w:val="-8"/>
          <w:sz w:val="24"/>
          <w:szCs w:val="24"/>
          <w:lang w:val="en-US"/>
        </w:rPr>
        <w:t>,</w:t>
      </w:r>
      <w:r w:rsidR="00F942C1">
        <w:rPr>
          <w:rFonts w:ascii="Times New Roman" w:hAnsi="Times New Roman" w:cs="Times New Roman"/>
          <w:spacing w:val="-8"/>
          <w:sz w:val="24"/>
          <w:szCs w:val="24"/>
          <w:lang w:val="en-GB"/>
        </w:rPr>
        <w:t xml:space="preserve"> </w:t>
      </w:r>
      <w:r w:rsidR="004339F5" w:rsidRPr="00094A42">
        <w:rPr>
          <w:rFonts w:ascii="Times New Roman" w:hAnsi="Times New Roman" w:cs="Times New Roman"/>
          <w:spacing w:val="-8"/>
          <w:sz w:val="24"/>
          <w:szCs w:val="24"/>
          <w:lang w:val="en-US"/>
        </w:rPr>
        <w:t>2013</w:t>
      </w:r>
      <w:r w:rsidR="0051448A" w:rsidRPr="00094A42">
        <w:rPr>
          <w:rFonts w:ascii="Times New Roman" w:hAnsi="Times New Roman" w:cs="Times New Roman"/>
          <w:spacing w:val="-8"/>
          <w:sz w:val="24"/>
          <w:szCs w:val="24"/>
          <w:lang w:val="en-GB"/>
        </w:rPr>
        <w:t>, the Company was transfor</w:t>
      </w:r>
      <w:r w:rsidR="00462BE4" w:rsidRPr="00094A42">
        <w:rPr>
          <w:rFonts w:ascii="Times New Roman" w:hAnsi="Times New Roman" w:cs="Times New Roman"/>
          <w:spacing w:val="-8"/>
          <w:sz w:val="24"/>
          <w:szCs w:val="24"/>
          <w:lang w:val="en-GB"/>
        </w:rPr>
        <w:t xml:space="preserve">med </w:t>
      </w:r>
      <w:r w:rsidR="00DD5C44" w:rsidRPr="00094A42">
        <w:rPr>
          <w:rFonts w:ascii="Times New Roman" w:hAnsi="Times New Roman" w:cs="Times New Roman"/>
          <w:spacing w:val="-8"/>
          <w:sz w:val="24"/>
          <w:szCs w:val="24"/>
          <w:lang w:val="en-GB"/>
        </w:rPr>
        <w:t>in</w:t>
      </w:r>
      <w:r w:rsidR="00462BE4" w:rsidRPr="00094A42">
        <w:rPr>
          <w:rFonts w:ascii="Times New Roman" w:hAnsi="Times New Roman" w:cs="Times New Roman"/>
          <w:spacing w:val="-8"/>
          <w:sz w:val="24"/>
          <w:szCs w:val="24"/>
          <w:lang w:val="en-GB"/>
        </w:rPr>
        <w:t xml:space="preserve">to Public Company Limited. </w:t>
      </w:r>
      <w:r w:rsidR="0051448A" w:rsidRPr="00094A42">
        <w:rPr>
          <w:rFonts w:ascii="Times New Roman" w:hAnsi="Times New Roman" w:cs="Times New Roman"/>
          <w:spacing w:val="-8"/>
          <w:sz w:val="24"/>
          <w:szCs w:val="24"/>
          <w:lang w:val="en-GB"/>
        </w:rPr>
        <w:t xml:space="preserve">The address of its </w:t>
      </w:r>
      <w:r w:rsidR="0051448A" w:rsidRPr="00094A42">
        <w:rPr>
          <w:rFonts w:ascii="Times New Roman" w:hAnsi="Times New Roman" w:cs="Times New Roman"/>
          <w:spacing w:val="-6"/>
          <w:sz w:val="24"/>
          <w:szCs w:val="24"/>
          <w:lang w:val="en-GB"/>
        </w:rPr>
        <w:t xml:space="preserve">head office is </w:t>
      </w:r>
      <w:r w:rsidR="00E43228" w:rsidRPr="00094A42">
        <w:rPr>
          <w:rFonts w:ascii="Times New Roman" w:hAnsi="Times New Roman" w:cs="Times New Roman"/>
          <w:spacing w:val="-6"/>
          <w:sz w:val="24"/>
          <w:szCs w:val="24"/>
          <w:lang w:val="en-GB"/>
        </w:rPr>
        <w:t xml:space="preserve">at </w:t>
      </w:r>
      <w:r w:rsidR="004339F5" w:rsidRPr="00094A42">
        <w:rPr>
          <w:rFonts w:ascii="Times New Roman" w:hAnsi="Times New Roman" w:cs="Times New Roman"/>
          <w:spacing w:val="-6"/>
          <w:sz w:val="24"/>
          <w:szCs w:val="24"/>
          <w:lang w:val="en-US"/>
        </w:rPr>
        <w:t>337</w:t>
      </w:r>
      <w:r w:rsidR="00164861" w:rsidRPr="00094A42">
        <w:rPr>
          <w:rFonts w:ascii="Times New Roman" w:hAnsi="Times New Roman" w:cs="Times New Roman"/>
          <w:spacing w:val="-6"/>
          <w:sz w:val="24"/>
          <w:szCs w:val="24"/>
          <w:lang w:val="en-GB"/>
        </w:rPr>
        <w:t xml:space="preserve"> Bond Street Road, </w:t>
      </w:r>
      <w:r w:rsidR="00112A01" w:rsidRPr="00094A42">
        <w:rPr>
          <w:rFonts w:ascii="Times New Roman" w:hAnsi="Times New Roman" w:cs="Times New Roman"/>
          <w:spacing w:val="-6"/>
          <w:sz w:val="24"/>
          <w:szCs w:val="24"/>
          <w:lang w:val="en-GB"/>
        </w:rPr>
        <w:t xml:space="preserve">Tambon </w:t>
      </w:r>
      <w:r w:rsidR="00164861" w:rsidRPr="00094A42">
        <w:rPr>
          <w:rFonts w:ascii="Times New Roman" w:hAnsi="Times New Roman" w:cs="Times New Roman"/>
          <w:spacing w:val="-6"/>
          <w:sz w:val="24"/>
          <w:szCs w:val="24"/>
          <w:lang w:val="en-GB"/>
        </w:rPr>
        <w:t>Bangpood</w:t>
      </w:r>
      <w:r w:rsidR="00112A01" w:rsidRPr="00094A42">
        <w:rPr>
          <w:rFonts w:ascii="Times New Roman" w:hAnsi="Times New Roman" w:cs="Times New Roman"/>
          <w:spacing w:val="-6"/>
          <w:sz w:val="24"/>
          <w:szCs w:val="24"/>
          <w:lang w:val="en-GB"/>
        </w:rPr>
        <w:t xml:space="preserve">, Amphur </w:t>
      </w:r>
      <w:r w:rsidR="00164861" w:rsidRPr="00094A42">
        <w:rPr>
          <w:rFonts w:ascii="Times New Roman" w:hAnsi="Times New Roman" w:cs="Times New Roman"/>
          <w:spacing w:val="-6"/>
          <w:sz w:val="24"/>
          <w:szCs w:val="24"/>
          <w:lang w:val="en-GB"/>
        </w:rPr>
        <w:t>Pakkret</w:t>
      </w:r>
      <w:r w:rsidR="00112A01" w:rsidRPr="00094A42">
        <w:rPr>
          <w:rFonts w:ascii="Times New Roman" w:hAnsi="Times New Roman" w:cs="Times New Roman"/>
          <w:spacing w:val="-6"/>
          <w:sz w:val="24"/>
          <w:szCs w:val="24"/>
          <w:lang w:val="en-GB"/>
        </w:rPr>
        <w:t xml:space="preserve">, </w:t>
      </w:r>
      <w:r w:rsidR="00164861" w:rsidRPr="00094A42">
        <w:rPr>
          <w:rFonts w:ascii="Times New Roman" w:hAnsi="Times New Roman" w:cs="Times New Roman"/>
          <w:spacing w:val="-6"/>
          <w:sz w:val="24"/>
          <w:szCs w:val="24"/>
          <w:lang w:val="en-GB"/>
        </w:rPr>
        <w:t>Nonthaburi</w:t>
      </w:r>
      <w:r w:rsidR="00DD5C44" w:rsidRPr="00094A42">
        <w:rPr>
          <w:rFonts w:ascii="Times New Roman" w:hAnsi="Times New Roman" w:cs="Times New Roman"/>
          <w:spacing w:val="-6"/>
          <w:sz w:val="24"/>
          <w:szCs w:val="24"/>
          <w:lang w:val="en-GB"/>
        </w:rPr>
        <w:t xml:space="preserve"> Province</w:t>
      </w:r>
      <w:r w:rsidR="00164861" w:rsidRPr="00094A42">
        <w:rPr>
          <w:rFonts w:ascii="Times New Roman" w:hAnsi="Times New Roman" w:cs="Times New Roman"/>
          <w:spacing w:val="-6"/>
          <w:sz w:val="24"/>
          <w:szCs w:val="24"/>
          <w:lang w:val="en-GB"/>
        </w:rPr>
        <w:t xml:space="preserve"> </w:t>
      </w:r>
      <w:r w:rsidR="004339F5" w:rsidRPr="00094A42">
        <w:rPr>
          <w:rFonts w:ascii="Times New Roman" w:hAnsi="Times New Roman" w:cs="Times New Roman"/>
          <w:spacing w:val="-6"/>
          <w:sz w:val="24"/>
          <w:szCs w:val="24"/>
          <w:lang w:val="en-US"/>
        </w:rPr>
        <w:t>11120</w:t>
      </w:r>
      <w:r w:rsidR="00112A01" w:rsidRPr="00094A42">
        <w:rPr>
          <w:rFonts w:ascii="Times New Roman" w:hAnsi="Times New Roman" w:cs="Times New Roman"/>
          <w:spacing w:val="-6"/>
          <w:sz w:val="24"/>
          <w:szCs w:val="24"/>
          <w:lang w:val="en-GB"/>
        </w:rPr>
        <w:t>.</w:t>
      </w:r>
    </w:p>
    <w:p w:rsidR="006D133B" w:rsidRPr="00094A42" w:rsidRDefault="006D133B" w:rsidP="006D133B">
      <w:pPr>
        <w:pStyle w:val="BodyText2"/>
        <w:spacing w:line="240" w:lineRule="auto"/>
        <w:ind w:left="547" w:right="0"/>
        <w:rPr>
          <w:rFonts w:ascii="Times New Roman" w:hAnsi="Times New Roman" w:cs="Times New Roman"/>
          <w:sz w:val="24"/>
          <w:szCs w:val="24"/>
          <w:lang w:val="en-GB"/>
        </w:rPr>
      </w:pPr>
      <w:r w:rsidRPr="00094A42">
        <w:rPr>
          <w:rFonts w:ascii="Times New Roman" w:hAnsi="Times New Roman" w:cs="Times New Roman"/>
          <w:sz w:val="24"/>
          <w:szCs w:val="24"/>
          <w:lang w:val="en-GB"/>
        </w:rPr>
        <w:t>The Company’s major and ultimate shareholder is Peeradechapan Holding Company Limited, which was registered and incorporated in Thailand, holdin</w:t>
      </w:r>
      <w:r w:rsidR="00C922AA">
        <w:rPr>
          <w:rFonts w:ascii="Times New Roman" w:hAnsi="Times New Roman" w:cs="Times New Roman"/>
          <w:sz w:val="24"/>
          <w:szCs w:val="24"/>
          <w:lang w:val="en-GB"/>
        </w:rPr>
        <w:t>g 26.09% of the Company’s share capital</w:t>
      </w:r>
      <w:r w:rsidRPr="00094A42">
        <w:rPr>
          <w:rFonts w:ascii="Times New Roman" w:hAnsi="Times New Roman" w:cs="Times New Roman"/>
          <w:sz w:val="24"/>
          <w:szCs w:val="24"/>
          <w:lang w:val="en-GB"/>
        </w:rPr>
        <w:t>.</w:t>
      </w:r>
    </w:p>
    <w:p w:rsidR="00E43228" w:rsidRPr="00094A42" w:rsidRDefault="00C340E9" w:rsidP="006D133B">
      <w:pPr>
        <w:pStyle w:val="BodyText2"/>
        <w:spacing w:after="480" w:line="240" w:lineRule="auto"/>
        <w:ind w:left="547" w:right="0"/>
        <w:jc w:val="thaiDistribute"/>
        <w:rPr>
          <w:rFonts w:ascii="Times New Roman" w:hAnsi="Times New Roman" w:cs="Times New Roman"/>
          <w:sz w:val="24"/>
          <w:szCs w:val="24"/>
          <w:lang w:val="en-GB"/>
        </w:rPr>
      </w:pPr>
      <w:r w:rsidRPr="00094A42">
        <w:rPr>
          <w:rFonts w:ascii="Times New Roman" w:hAnsi="Times New Roman" w:cs="Times New Roman"/>
          <w:sz w:val="24"/>
          <w:szCs w:val="24"/>
          <w:lang w:val="en-GB"/>
        </w:rPr>
        <w:t>The Company</w:t>
      </w:r>
      <w:r w:rsidR="00112A01" w:rsidRPr="00094A42">
        <w:rPr>
          <w:rFonts w:ascii="Times New Roman" w:hAnsi="Times New Roman" w:cs="Times New Roman"/>
          <w:sz w:val="24"/>
          <w:szCs w:val="24"/>
          <w:lang w:val="en-GB"/>
        </w:rPr>
        <w:t xml:space="preserve"> </w:t>
      </w:r>
      <w:r w:rsidR="00E43228" w:rsidRPr="00094A42">
        <w:rPr>
          <w:rFonts w:ascii="Times New Roman" w:hAnsi="Times New Roman" w:cs="Times New Roman"/>
          <w:sz w:val="24"/>
          <w:szCs w:val="24"/>
          <w:lang w:val="en-GB"/>
        </w:rPr>
        <w:t>is the parent company within the group of companies</w:t>
      </w:r>
      <w:r w:rsidR="00E43228" w:rsidRPr="00094A42">
        <w:rPr>
          <w:rFonts w:ascii="Times New Roman" w:hAnsi="Times New Roman" w:cs="Times New Roman"/>
          <w:sz w:val="24"/>
          <w:szCs w:val="24"/>
          <w:cs/>
          <w:lang w:val="en-GB"/>
        </w:rPr>
        <w:t xml:space="preserve">. </w:t>
      </w:r>
      <w:r w:rsidR="00BB3B02" w:rsidRPr="00094A42">
        <w:rPr>
          <w:rFonts w:ascii="Times New Roman" w:hAnsi="Times New Roman" w:cs="Times New Roman"/>
          <w:sz w:val="24"/>
          <w:szCs w:val="24"/>
          <w:lang w:val="en-GB"/>
        </w:rPr>
        <w:t>The principal</w:t>
      </w:r>
      <w:r w:rsidR="00A460B4" w:rsidRPr="00094A42">
        <w:rPr>
          <w:rFonts w:ascii="Times New Roman" w:hAnsi="Times New Roman" w:cs="Times New Roman"/>
          <w:sz w:val="24"/>
          <w:szCs w:val="24"/>
          <w:lang w:val="en-GB"/>
        </w:rPr>
        <w:t xml:space="preserve"> business </w:t>
      </w:r>
      <w:r w:rsidR="00A460B4" w:rsidRPr="00094A42">
        <w:rPr>
          <w:rFonts w:ascii="Times New Roman" w:hAnsi="Times New Roman" w:cs="Times New Roman"/>
          <w:sz w:val="24"/>
          <w:szCs w:val="30"/>
          <w:lang w:val="en-GB"/>
        </w:rPr>
        <w:t>activities are</w:t>
      </w:r>
      <w:r w:rsidR="00A460B4" w:rsidRPr="00094A42">
        <w:rPr>
          <w:rFonts w:ascii="Times New Roman" w:hAnsi="Times New Roman" w:cs="Times New Roman"/>
          <w:sz w:val="24"/>
          <w:szCs w:val="24"/>
          <w:lang w:val="en-GB"/>
        </w:rPr>
        <w:t xml:space="preserve"> </w:t>
      </w:r>
      <w:r w:rsidR="00DD5C44" w:rsidRPr="00094A42">
        <w:rPr>
          <w:rFonts w:ascii="Times New Roman" w:hAnsi="Times New Roman" w:cs="Times New Roman"/>
          <w:sz w:val="24"/>
          <w:szCs w:val="24"/>
          <w:lang w:val="en-GB"/>
        </w:rPr>
        <w:t>manufacturing</w:t>
      </w:r>
      <w:r w:rsidR="00112A01" w:rsidRPr="00094A42">
        <w:rPr>
          <w:rFonts w:ascii="Times New Roman" w:hAnsi="Times New Roman" w:cs="Times New Roman"/>
          <w:sz w:val="24"/>
          <w:szCs w:val="24"/>
          <w:lang w:val="en-GB"/>
        </w:rPr>
        <w:t xml:space="preserve"> and distribution of fried, grilled, and baked seaweed and seaweed snacks.</w:t>
      </w:r>
    </w:p>
    <w:p w:rsidR="00B434D1" w:rsidRPr="00094A42" w:rsidRDefault="004339F5" w:rsidP="002D07AD">
      <w:pPr>
        <w:spacing w:after="240" w:line="240" w:lineRule="auto"/>
        <w:ind w:left="547" w:right="72" w:hanging="547"/>
        <w:jc w:val="both"/>
        <w:rPr>
          <w:rFonts w:cs="Times New Roman"/>
          <w:b/>
          <w:szCs w:val="22"/>
          <w:lang w:val="en-US"/>
        </w:rPr>
      </w:pPr>
      <w:r w:rsidRPr="00094A42">
        <w:rPr>
          <w:rFonts w:cs="Times New Roman"/>
          <w:b/>
          <w:bCs/>
          <w:sz w:val="24"/>
          <w:szCs w:val="24"/>
          <w:lang w:val="en-US"/>
        </w:rPr>
        <w:t>2</w:t>
      </w:r>
      <w:r w:rsidR="00F40913" w:rsidRPr="00094A42">
        <w:rPr>
          <w:rFonts w:cs="Times New Roman"/>
          <w:b/>
          <w:bCs/>
          <w:szCs w:val="22"/>
          <w:cs/>
        </w:rPr>
        <w:t>.</w:t>
      </w:r>
      <w:r w:rsidR="00F40913" w:rsidRPr="00094A42">
        <w:rPr>
          <w:rFonts w:cs="Times New Roman"/>
          <w:b/>
          <w:bCs/>
          <w:szCs w:val="22"/>
        </w:rPr>
        <w:tab/>
      </w:r>
      <w:r w:rsidR="00FB034F" w:rsidRPr="00094A42">
        <w:rPr>
          <w:rFonts w:cs="Times New Roman"/>
          <w:b/>
          <w:sz w:val="20"/>
          <w:lang w:val="en-US" w:eastAsia="x-none"/>
        </w:rPr>
        <w:t xml:space="preserve">BASIS </w:t>
      </w:r>
      <w:r w:rsidR="00AF474F" w:rsidRPr="00094A42">
        <w:rPr>
          <w:rFonts w:cs="Times New Roman"/>
          <w:b/>
          <w:bCs/>
          <w:sz w:val="20"/>
          <w:cs/>
          <w:lang w:val="en-US" w:eastAsia="x-none"/>
        </w:rPr>
        <w:t xml:space="preserve"> </w:t>
      </w:r>
      <w:r w:rsidR="00FB034F" w:rsidRPr="00094A42">
        <w:rPr>
          <w:rFonts w:cs="Times New Roman"/>
          <w:b/>
          <w:sz w:val="20"/>
          <w:lang w:val="en-US" w:eastAsia="x-none"/>
        </w:rPr>
        <w:t>FOR</w:t>
      </w:r>
      <w:r w:rsidR="00AF474F" w:rsidRPr="00094A42">
        <w:rPr>
          <w:rFonts w:cs="Times New Roman"/>
          <w:b/>
          <w:bCs/>
          <w:sz w:val="20"/>
          <w:cs/>
          <w:lang w:val="en-US" w:eastAsia="x-none"/>
        </w:rPr>
        <w:t xml:space="preserve"> </w:t>
      </w:r>
      <w:r w:rsidR="00FB034F" w:rsidRPr="00094A42">
        <w:rPr>
          <w:rFonts w:cs="Times New Roman"/>
          <w:b/>
          <w:bCs/>
          <w:sz w:val="20"/>
          <w:cs/>
          <w:lang w:val="en-US" w:eastAsia="x-none"/>
        </w:rPr>
        <w:t xml:space="preserve"> </w:t>
      </w:r>
      <w:r w:rsidR="00285F4E" w:rsidRPr="00094A42">
        <w:rPr>
          <w:rFonts w:cs="Times New Roman"/>
          <w:b/>
          <w:sz w:val="20"/>
          <w:lang w:val="en-US" w:eastAsia="x-none"/>
        </w:rPr>
        <w:t xml:space="preserve">PREPARATION  AND </w:t>
      </w:r>
      <w:r w:rsidR="00D81507" w:rsidRPr="00094A42">
        <w:rPr>
          <w:rFonts w:cs="Times New Roman"/>
          <w:b/>
          <w:bCs/>
          <w:sz w:val="20"/>
          <w:cs/>
          <w:lang w:val="en-US" w:eastAsia="x-none"/>
        </w:rPr>
        <w:t xml:space="preserve"> </w:t>
      </w:r>
      <w:r w:rsidR="00FB034F" w:rsidRPr="00094A42">
        <w:rPr>
          <w:rFonts w:cs="Times New Roman"/>
          <w:b/>
          <w:sz w:val="20"/>
          <w:lang w:val="en-US" w:eastAsia="x-none"/>
        </w:rPr>
        <w:t xml:space="preserve">PRESENTATION </w:t>
      </w:r>
      <w:r w:rsidR="00AF474F" w:rsidRPr="00094A42">
        <w:rPr>
          <w:rFonts w:cs="Times New Roman"/>
          <w:b/>
          <w:bCs/>
          <w:sz w:val="20"/>
          <w:cs/>
          <w:lang w:val="en-US" w:eastAsia="x-none"/>
        </w:rPr>
        <w:t xml:space="preserve"> </w:t>
      </w:r>
      <w:r w:rsidR="00FB034F" w:rsidRPr="00094A42">
        <w:rPr>
          <w:rFonts w:cs="Times New Roman"/>
          <w:b/>
          <w:sz w:val="20"/>
          <w:lang w:val="en-US" w:eastAsia="x-none"/>
        </w:rPr>
        <w:t>OF</w:t>
      </w:r>
      <w:r w:rsidR="00AF474F" w:rsidRPr="00094A42">
        <w:rPr>
          <w:rFonts w:cs="Times New Roman"/>
          <w:b/>
          <w:bCs/>
          <w:sz w:val="20"/>
          <w:cs/>
          <w:lang w:val="en-US" w:eastAsia="x-none"/>
        </w:rPr>
        <w:t xml:space="preserve"> </w:t>
      </w:r>
      <w:r w:rsidR="00FB034F" w:rsidRPr="00094A42">
        <w:rPr>
          <w:rFonts w:cs="Times New Roman"/>
          <w:b/>
          <w:sz w:val="20"/>
          <w:lang w:val="en-US" w:eastAsia="x-none"/>
        </w:rPr>
        <w:t xml:space="preserve"> THE  INTERIM</w:t>
      </w:r>
      <w:r w:rsidR="00A302F0" w:rsidRPr="00094A42">
        <w:rPr>
          <w:rFonts w:cs="Times New Roman"/>
          <w:b/>
          <w:bCs/>
          <w:sz w:val="20"/>
          <w:lang w:val="en-US" w:eastAsia="x-none"/>
        </w:rPr>
        <w:t xml:space="preserve"> CONSOLIDATED AND  SEPARATE  </w:t>
      </w:r>
      <w:r w:rsidR="00766046" w:rsidRPr="00094A42">
        <w:rPr>
          <w:rFonts w:cs="Times New Roman"/>
          <w:b/>
          <w:sz w:val="20"/>
          <w:lang w:val="en-US" w:eastAsia="x-none"/>
        </w:rPr>
        <w:t xml:space="preserve">FINANCIAL  </w:t>
      </w:r>
      <w:r w:rsidR="00852671" w:rsidRPr="00094A42">
        <w:rPr>
          <w:rFonts w:cs="Times New Roman"/>
          <w:b/>
          <w:sz w:val="20"/>
          <w:lang w:val="en-US" w:eastAsia="x-none"/>
        </w:rPr>
        <w:t>STATEMENTS</w:t>
      </w:r>
      <w:r w:rsidR="00766046" w:rsidRPr="00094A42">
        <w:rPr>
          <w:rFonts w:cs="Times New Roman"/>
          <w:b/>
          <w:bCs/>
          <w:szCs w:val="22"/>
          <w:cs/>
          <w:lang w:val="en-US"/>
        </w:rPr>
        <w:t xml:space="preserve"> </w:t>
      </w:r>
    </w:p>
    <w:p w:rsidR="0010458D" w:rsidRPr="00094A42" w:rsidRDefault="004339F5" w:rsidP="002D07AD">
      <w:pPr>
        <w:spacing w:after="240" w:line="240" w:lineRule="auto"/>
        <w:ind w:left="1260" w:hanging="720"/>
        <w:jc w:val="thaiDistribute"/>
        <w:rPr>
          <w:rFonts w:cs="Times New Roman"/>
          <w:sz w:val="24"/>
          <w:szCs w:val="24"/>
        </w:rPr>
      </w:pPr>
      <w:r w:rsidRPr="00094A42">
        <w:rPr>
          <w:rFonts w:cs="Times New Roman"/>
          <w:sz w:val="24"/>
          <w:szCs w:val="24"/>
          <w:lang w:val="en-US"/>
        </w:rPr>
        <w:t>2</w:t>
      </w:r>
      <w:r w:rsidR="00AC13F7" w:rsidRPr="00094A42">
        <w:rPr>
          <w:rFonts w:cs="Times New Roman"/>
          <w:sz w:val="24"/>
          <w:szCs w:val="24"/>
          <w:cs/>
        </w:rPr>
        <w:t>.</w:t>
      </w:r>
      <w:r w:rsidRPr="00094A42">
        <w:rPr>
          <w:rFonts w:cs="Times New Roman"/>
          <w:sz w:val="24"/>
          <w:szCs w:val="24"/>
          <w:lang w:val="en-US"/>
        </w:rPr>
        <w:t>1</w:t>
      </w:r>
      <w:r w:rsidR="00AC13F7" w:rsidRPr="00094A42">
        <w:rPr>
          <w:rFonts w:cs="Times New Roman"/>
          <w:sz w:val="24"/>
          <w:szCs w:val="24"/>
        </w:rPr>
        <w:tab/>
      </w:r>
      <w:r w:rsidR="00C8551E" w:rsidRPr="00094A42">
        <w:rPr>
          <w:rFonts w:cs="Times New Roman"/>
          <w:sz w:val="24"/>
          <w:szCs w:val="24"/>
        </w:rPr>
        <w:t>These interim consolidated and separate financial statements are prepared in Thai Baht and in compliance with Thai Accounting S</w:t>
      </w:r>
      <w:r w:rsidR="0045468E" w:rsidRPr="00094A42">
        <w:rPr>
          <w:rFonts w:cs="Times New Roman"/>
          <w:sz w:val="24"/>
          <w:szCs w:val="24"/>
        </w:rPr>
        <w:t xml:space="preserve">tandard No. </w:t>
      </w:r>
      <w:r w:rsidRPr="00094A42">
        <w:rPr>
          <w:rFonts w:cs="Times New Roman"/>
          <w:sz w:val="24"/>
          <w:szCs w:val="24"/>
          <w:lang w:val="en-US"/>
        </w:rPr>
        <w:t>34</w:t>
      </w:r>
      <w:r w:rsidR="0045468E" w:rsidRPr="00094A42">
        <w:rPr>
          <w:rFonts w:cs="Times New Roman"/>
          <w:sz w:val="24"/>
          <w:szCs w:val="24"/>
        </w:rPr>
        <w:t xml:space="preserve"> (Revised </w:t>
      </w:r>
      <w:r w:rsidRPr="00094A42">
        <w:rPr>
          <w:rFonts w:cs="Times New Roman"/>
          <w:sz w:val="24"/>
          <w:szCs w:val="24"/>
          <w:lang w:val="en-US"/>
        </w:rPr>
        <w:t>2018</w:t>
      </w:r>
      <w:r w:rsidR="00C8551E" w:rsidRPr="00094A42">
        <w:rPr>
          <w:rFonts w:cs="Times New Roman"/>
          <w:sz w:val="24"/>
          <w:szCs w:val="24"/>
        </w:rPr>
        <w:t xml:space="preserve">) “Interim Financial Reporting” and accounting practices generally accepted in </w:t>
      </w:r>
      <w:r w:rsidR="00C8551E" w:rsidRPr="00094A42">
        <w:rPr>
          <w:rFonts w:cs="Times New Roman"/>
          <w:spacing w:val="-4"/>
          <w:sz w:val="24"/>
          <w:szCs w:val="24"/>
        </w:rPr>
        <w:t>Thailand. The Company presents the condensed notes to interim financial statements</w:t>
      </w:r>
      <w:r w:rsidR="00C8551E" w:rsidRPr="00094A42">
        <w:rPr>
          <w:rFonts w:cs="Times New Roman"/>
          <w:sz w:val="24"/>
          <w:szCs w:val="24"/>
        </w:rPr>
        <w:t xml:space="preserve"> and the additional information is disclosed in accordance with the regulations of the Office of the Securities and Exchange Commission.</w:t>
      </w:r>
    </w:p>
    <w:p w:rsidR="001F3D6C" w:rsidRPr="00094A42" w:rsidRDefault="004339F5" w:rsidP="002D07AD">
      <w:pPr>
        <w:spacing w:after="240" w:line="240" w:lineRule="auto"/>
        <w:ind w:left="1260" w:hanging="720"/>
        <w:jc w:val="thaiDistribute"/>
        <w:rPr>
          <w:rFonts w:cs="Times New Roman"/>
          <w:sz w:val="24"/>
          <w:szCs w:val="24"/>
        </w:rPr>
      </w:pPr>
      <w:r w:rsidRPr="00094A42">
        <w:rPr>
          <w:rFonts w:cs="Times New Roman"/>
          <w:sz w:val="24"/>
          <w:szCs w:val="24"/>
          <w:lang w:val="en-US"/>
        </w:rPr>
        <w:t>2</w:t>
      </w:r>
      <w:r w:rsidR="001F3D6C" w:rsidRPr="00094A42">
        <w:rPr>
          <w:rFonts w:cs="Times New Roman"/>
          <w:sz w:val="24"/>
          <w:szCs w:val="24"/>
        </w:rPr>
        <w:t>.</w:t>
      </w:r>
      <w:r w:rsidRPr="00094A42">
        <w:rPr>
          <w:rFonts w:cs="Times New Roman"/>
          <w:sz w:val="24"/>
          <w:szCs w:val="24"/>
          <w:lang w:val="en-US"/>
        </w:rPr>
        <w:t>2</w:t>
      </w:r>
      <w:r w:rsidR="001F3D6C" w:rsidRPr="00094A42">
        <w:rPr>
          <w:rFonts w:cs="Times New Roman"/>
          <w:sz w:val="24"/>
          <w:szCs w:val="24"/>
        </w:rPr>
        <w:tab/>
        <w:t xml:space="preserve">These interim consolidated financial statements include the financial statements of </w:t>
      </w:r>
      <w:r w:rsidR="001F3D6C" w:rsidRPr="00094A42">
        <w:rPr>
          <w:rFonts w:cs="Times New Roman"/>
          <w:spacing w:val="-4"/>
          <w:sz w:val="24"/>
          <w:szCs w:val="24"/>
        </w:rPr>
        <w:t>the Company and its subsidiaries</w:t>
      </w:r>
      <w:r w:rsidR="00453B82" w:rsidRPr="00094A42">
        <w:rPr>
          <w:rFonts w:cs="Times New Roman"/>
          <w:spacing w:val="-4"/>
          <w:sz w:val="24"/>
          <w:szCs w:val="24"/>
        </w:rPr>
        <w:t xml:space="preserve"> (hereinafter called as “the Group”)</w:t>
      </w:r>
      <w:r w:rsidR="001F3D6C" w:rsidRPr="00094A42">
        <w:rPr>
          <w:rFonts w:cs="Times New Roman"/>
          <w:spacing w:val="-4"/>
          <w:sz w:val="24"/>
          <w:szCs w:val="24"/>
        </w:rPr>
        <w:t>, and have been</w:t>
      </w:r>
      <w:r w:rsidR="001F3D6C" w:rsidRPr="00094A42">
        <w:rPr>
          <w:rFonts w:cs="Times New Roman"/>
          <w:sz w:val="24"/>
          <w:szCs w:val="24"/>
        </w:rPr>
        <w:t xml:space="preserve"> prepared on the same basis as that applied for the consolidated financial s</w:t>
      </w:r>
      <w:r w:rsidR="002E556D" w:rsidRPr="00094A42">
        <w:rPr>
          <w:rFonts w:cs="Times New Roman"/>
          <w:sz w:val="24"/>
          <w:szCs w:val="24"/>
        </w:rPr>
        <w:t xml:space="preserve">tatements for the year ended </w:t>
      </w:r>
      <w:r w:rsidR="001F3D6C" w:rsidRPr="00094A42">
        <w:rPr>
          <w:rFonts w:cs="Times New Roman"/>
          <w:sz w:val="24"/>
          <w:szCs w:val="24"/>
        </w:rPr>
        <w:t xml:space="preserve">December </w:t>
      </w:r>
      <w:r w:rsidRPr="00094A42">
        <w:rPr>
          <w:rFonts w:cs="Times New Roman"/>
          <w:sz w:val="24"/>
          <w:szCs w:val="24"/>
        </w:rPr>
        <w:t>31</w:t>
      </w:r>
      <w:r w:rsidR="002E556D" w:rsidRPr="00094A42">
        <w:rPr>
          <w:rFonts w:cs="Times New Roman"/>
          <w:sz w:val="24"/>
          <w:szCs w:val="24"/>
        </w:rPr>
        <w:t xml:space="preserve">, </w:t>
      </w:r>
      <w:r w:rsidRPr="00094A42">
        <w:rPr>
          <w:rFonts w:cs="Times New Roman"/>
          <w:sz w:val="24"/>
          <w:szCs w:val="24"/>
        </w:rPr>
        <w:t>2018</w:t>
      </w:r>
      <w:r w:rsidR="001F3D6C" w:rsidRPr="00094A42">
        <w:rPr>
          <w:rFonts w:cs="Times New Roman"/>
          <w:sz w:val="24"/>
          <w:szCs w:val="24"/>
        </w:rPr>
        <w:t xml:space="preserve">, with no change in </w:t>
      </w:r>
      <w:r w:rsidR="00F76ADB">
        <w:rPr>
          <w:rFonts w:cs="Times New Roman"/>
          <w:sz w:val="24"/>
          <w:szCs w:val="24"/>
        </w:rPr>
        <w:t xml:space="preserve">the </w:t>
      </w:r>
      <w:r w:rsidR="001F3D6C" w:rsidRPr="00094A42">
        <w:rPr>
          <w:rFonts w:cs="Times New Roman"/>
          <w:sz w:val="24"/>
          <w:szCs w:val="24"/>
        </w:rPr>
        <w:t>shareholding structure of subsidi</w:t>
      </w:r>
      <w:r w:rsidR="00A306F7" w:rsidRPr="00094A42">
        <w:rPr>
          <w:rFonts w:cs="Times New Roman"/>
          <w:sz w:val="24"/>
          <w:szCs w:val="24"/>
        </w:rPr>
        <w:t>aries during the curren</w:t>
      </w:r>
      <w:r w:rsidR="00C922AA">
        <w:rPr>
          <w:rFonts w:cs="Times New Roman"/>
          <w:sz w:val="24"/>
          <w:szCs w:val="24"/>
        </w:rPr>
        <w:t>t period, except for the</w:t>
      </w:r>
      <w:r w:rsidR="00C922AA" w:rsidRPr="000E7D48">
        <w:rPr>
          <w:rFonts w:cs="Cordia New" w:hint="cs"/>
          <w:sz w:val="24"/>
          <w:szCs w:val="24"/>
          <w:cs/>
        </w:rPr>
        <w:t xml:space="preserve"> </w:t>
      </w:r>
      <w:r w:rsidR="00C922AA" w:rsidRPr="000E7D48">
        <w:rPr>
          <w:rFonts w:cs="Cordia New"/>
          <w:sz w:val="24"/>
          <w:szCs w:val="24"/>
          <w:lang w:val="en-US"/>
        </w:rPr>
        <w:t>liquida</w:t>
      </w:r>
      <w:r w:rsidR="00A306F7" w:rsidRPr="00094A42">
        <w:rPr>
          <w:rFonts w:cs="Times New Roman"/>
          <w:sz w:val="24"/>
          <w:szCs w:val="24"/>
        </w:rPr>
        <w:t xml:space="preserve">tion of </w:t>
      </w:r>
      <w:r w:rsidR="00F76ADB">
        <w:rPr>
          <w:rFonts w:cs="Times New Roman"/>
          <w:sz w:val="24"/>
          <w:szCs w:val="24"/>
        </w:rPr>
        <w:t xml:space="preserve">    </w:t>
      </w:r>
      <w:r w:rsidR="00C922AA">
        <w:rPr>
          <w:rFonts w:cs="Times New Roman"/>
          <w:sz w:val="24"/>
          <w:szCs w:val="24"/>
        </w:rPr>
        <w:t xml:space="preserve"> </w:t>
      </w:r>
      <w:r w:rsidR="00A306F7" w:rsidRPr="00094A42">
        <w:rPr>
          <w:rFonts w:cs="Times New Roman"/>
          <w:sz w:val="24"/>
          <w:szCs w:val="24"/>
        </w:rPr>
        <w:t xml:space="preserve">a joint venture in Taokaenoi Maruesu (Thailand) Co., Ltd. and the change in </w:t>
      </w:r>
      <w:r w:rsidR="00F76ADB">
        <w:rPr>
          <w:rFonts w:cs="Times New Roman"/>
          <w:sz w:val="24"/>
          <w:szCs w:val="24"/>
        </w:rPr>
        <w:t xml:space="preserve">     the </w:t>
      </w:r>
      <w:r w:rsidR="00A306F7" w:rsidRPr="00094A42">
        <w:rPr>
          <w:rFonts w:cs="Times New Roman"/>
          <w:sz w:val="24"/>
          <w:szCs w:val="24"/>
        </w:rPr>
        <w:t>percentage of shareholding in TAOKA</w:t>
      </w:r>
      <w:r w:rsidR="00C922AA">
        <w:rPr>
          <w:rFonts w:cs="Times New Roman"/>
          <w:sz w:val="24"/>
          <w:szCs w:val="24"/>
        </w:rPr>
        <w:t>ENOI USA, Inc. as described in n</w:t>
      </w:r>
      <w:r w:rsidR="00A306F7" w:rsidRPr="00094A42">
        <w:rPr>
          <w:rFonts w:cs="Times New Roman"/>
          <w:sz w:val="24"/>
          <w:szCs w:val="24"/>
        </w:rPr>
        <w:t xml:space="preserve">ote 8 to </w:t>
      </w:r>
      <w:r w:rsidR="000C41E2" w:rsidRPr="00094A42">
        <w:rPr>
          <w:rFonts w:cs="Times New Roman"/>
          <w:sz w:val="24"/>
          <w:szCs w:val="24"/>
        </w:rPr>
        <w:t xml:space="preserve">the </w:t>
      </w:r>
      <w:r w:rsidR="00A306F7" w:rsidRPr="00094A42">
        <w:rPr>
          <w:rFonts w:cs="Times New Roman"/>
          <w:sz w:val="24"/>
          <w:szCs w:val="24"/>
        </w:rPr>
        <w:t>financial statements.</w:t>
      </w:r>
    </w:p>
    <w:p w:rsidR="00C31418" w:rsidRPr="00094A42" w:rsidRDefault="004339F5" w:rsidP="002D07AD">
      <w:pPr>
        <w:spacing w:after="240" w:line="240" w:lineRule="auto"/>
        <w:ind w:left="1260" w:hanging="720"/>
        <w:jc w:val="thaiDistribute"/>
        <w:rPr>
          <w:rFonts w:cs="Times New Roman"/>
          <w:sz w:val="24"/>
          <w:szCs w:val="24"/>
        </w:rPr>
      </w:pPr>
      <w:r w:rsidRPr="00094A42">
        <w:rPr>
          <w:rFonts w:cs="Times New Roman"/>
          <w:sz w:val="24"/>
          <w:szCs w:val="24"/>
          <w:lang w:val="en-US"/>
        </w:rPr>
        <w:t>2</w:t>
      </w:r>
      <w:r w:rsidR="00C31418" w:rsidRPr="00094A42">
        <w:rPr>
          <w:rFonts w:cs="Times New Roman"/>
          <w:sz w:val="24"/>
          <w:szCs w:val="24"/>
        </w:rPr>
        <w:t>.</w:t>
      </w:r>
      <w:r w:rsidRPr="00094A42">
        <w:rPr>
          <w:rFonts w:cs="Times New Roman"/>
          <w:sz w:val="24"/>
          <w:szCs w:val="24"/>
          <w:lang w:val="en-US"/>
        </w:rPr>
        <w:t>3</w:t>
      </w:r>
      <w:r w:rsidR="00C31418" w:rsidRPr="00094A42">
        <w:rPr>
          <w:rFonts w:cs="Times New Roman"/>
          <w:sz w:val="24"/>
          <w:szCs w:val="24"/>
        </w:rPr>
        <w:tab/>
        <w:t xml:space="preserve">The consolidated and separate statements of financial position as at December </w:t>
      </w:r>
      <w:r w:rsidRPr="00094A42">
        <w:rPr>
          <w:rFonts w:cs="Times New Roman"/>
          <w:sz w:val="24"/>
          <w:szCs w:val="24"/>
          <w:lang w:val="en-US"/>
        </w:rPr>
        <w:t>31</w:t>
      </w:r>
      <w:r w:rsidR="00C31418" w:rsidRPr="00094A42">
        <w:rPr>
          <w:rFonts w:cs="Times New Roman"/>
          <w:sz w:val="24"/>
          <w:szCs w:val="24"/>
        </w:rPr>
        <w:t xml:space="preserve">, </w:t>
      </w:r>
      <w:r w:rsidRPr="00094A42">
        <w:rPr>
          <w:rFonts w:cs="Times New Roman"/>
          <w:sz w:val="24"/>
          <w:szCs w:val="24"/>
          <w:lang w:val="en-US"/>
        </w:rPr>
        <w:t>2018</w:t>
      </w:r>
      <w:r w:rsidR="00C31418" w:rsidRPr="00094A42">
        <w:rPr>
          <w:rFonts w:cs="Times New Roman"/>
          <w:sz w:val="24"/>
          <w:szCs w:val="24"/>
        </w:rPr>
        <w:t>, presented herein for comparison, have been derived from the consolidated and separate financial statements of the Company for the year then ended which had been previously audited.</w:t>
      </w:r>
    </w:p>
    <w:p w:rsidR="00C31418" w:rsidRPr="00094A42" w:rsidRDefault="004339F5" w:rsidP="00482332">
      <w:pPr>
        <w:spacing w:line="240" w:lineRule="auto"/>
        <w:ind w:left="1267" w:hanging="720"/>
        <w:jc w:val="thaiDistribute"/>
        <w:rPr>
          <w:rFonts w:cs="Times New Roman"/>
          <w:sz w:val="24"/>
          <w:szCs w:val="24"/>
        </w:rPr>
      </w:pPr>
      <w:r w:rsidRPr="00094A42">
        <w:rPr>
          <w:rFonts w:cs="Times New Roman"/>
          <w:sz w:val="24"/>
          <w:szCs w:val="24"/>
          <w:lang w:val="en-US"/>
        </w:rPr>
        <w:t>2</w:t>
      </w:r>
      <w:r w:rsidR="00C31418" w:rsidRPr="00094A42">
        <w:rPr>
          <w:rFonts w:cs="Times New Roman"/>
          <w:sz w:val="24"/>
          <w:szCs w:val="24"/>
        </w:rPr>
        <w:t>.</w:t>
      </w:r>
      <w:r w:rsidRPr="00094A42">
        <w:rPr>
          <w:rFonts w:cs="Times New Roman"/>
          <w:sz w:val="24"/>
          <w:szCs w:val="24"/>
          <w:lang w:val="en-US"/>
        </w:rPr>
        <w:t>4</w:t>
      </w:r>
      <w:r w:rsidR="00C31418" w:rsidRPr="00094A42">
        <w:rPr>
          <w:rFonts w:cs="Times New Roman"/>
          <w:sz w:val="24"/>
          <w:szCs w:val="24"/>
        </w:rPr>
        <w:tab/>
        <w:t>The unaudited results of o</w:t>
      </w:r>
      <w:r w:rsidR="00CA4CB3" w:rsidRPr="00094A42">
        <w:rPr>
          <w:rFonts w:cs="Times New Roman"/>
          <w:sz w:val="24"/>
          <w:szCs w:val="24"/>
        </w:rPr>
        <w:t xml:space="preserve">perations presented in the </w:t>
      </w:r>
      <w:r w:rsidR="006D133B" w:rsidRPr="00094A42">
        <w:rPr>
          <w:rFonts w:cs="Times New Roman"/>
          <w:sz w:val="24"/>
          <w:szCs w:val="24"/>
        </w:rPr>
        <w:t xml:space="preserve">three-month and </w:t>
      </w:r>
      <w:r w:rsidR="00CA4CB3" w:rsidRPr="00094A42">
        <w:rPr>
          <w:rFonts w:cs="Times New Roman"/>
          <w:sz w:val="24"/>
          <w:szCs w:val="24"/>
        </w:rPr>
        <w:t>six</w:t>
      </w:r>
      <w:r w:rsidR="00C31418" w:rsidRPr="00094A42">
        <w:rPr>
          <w:rFonts w:cs="Times New Roman"/>
          <w:sz w:val="24"/>
          <w:szCs w:val="24"/>
        </w:rPr>
        <w:t>-month period</w:t>
      </w:r>
      <w:r w:rsidR="00F76ADB">
        <w:rPr>
          <w:rFonts w:cs="Times New Roman"/>
          <w:sz w:val="24"/>
          <w:szCs w:val="24"/>
        </w:rPr>
        <w:t>s</w:t>
      </w:r>
      <w:r w:rsidR="00C31418" w:rsidRPr="00094A42">
        <w:rPr>
          <w:rFonts w:cs="Times New Roman"/>
          <w:sz w:val="24"/>
          <w:szCs w:val="24"/>
        </w:rPr>
        <w:t xml:space="preserve"> ended </w:t>
      </w:r>
      <w:r w:rsidR="007D5F29" w:rsidRPr="00094A42">
        <w:rPr>
          <w:rFonts w:cs="Times New Roman"/>
          <w:sz w:val="24"/>
          <w:szCs w:val="24"/>
        </w:rPr>
        <w:t>June 30,</w:t>
      </w:r>
      <w:r w:rsidR="00CA4CB3" w:rsidRPr="00094A42">
        <w:rPr>
          <w:rFonts w:cs="Times New Roman"/>
          <w:sz w:val="24"/>
          <w:szCs w:val="24"/>
        </w:rPr>
        <w:t xml:space="preserve"> </w:t>
      </w:r>
      <w:r w:rsidRPr="00094A42">
        <w:rPr>
          <w:rFonts w:cs="Times New Roman"/>
          <w:sz w:val="24"/>
          <w:szCs w:val="24"/>
          <w:lang w:val="en-US"/>
        </w:rPr>
        <w:t>2019</w:t>
      </w:r>
      <w:r w:rsidR="00C31418" w:rsidRPr="00094A42">
        <w:rPr>
          <w:rFonts w:cs="Times New Roman"/>
          <w:sz w:val="24"/>
          <w:szCs w:val="24"/>
        </w:rPr>
        <w:t xml:space="preserve"> are not necessarily an indication nor anticipation of the operating results for the full year.</w:t>
      </w:r>
    </w:p>
    <w:p w:rsidR="00482332" w:rsidRPr="00094A42" w:rsidRDefault="00482332" w:rsidP="002D07AD">
      <w:pPr>
        <w:spacing w:after="240" w:line="240" w:lineRule="auto"/>
        <w:ind w:left="1260" w:hanging="720"/>
        <w:jc w:val="thaiDistribute"/>
        <w:rPr>
          <w:rFonts w:cs="Times New Roman"/>
          <w:sz w:val="24"/>
          <w:szCs w:val="24"/>
        </w:rPr>
      </w:pPr>
    </w:p>
    <w:p w:rsidR="00482332" w:rsidRPr="00094A42" w:rsidRDefault="00482332" w:rsidP="002D07AD">
      <w:pPr>
        <w:spacing w:after="240" w:line="240" w:lineRule="auto"/>
        <w:ind w:left="1267" w:hanging="720"/>
        <w:jc w:val="thaiDistribute"/>
        <w:rPr>
          <w:rFonts w:cs="Times New Roman"/>
          <w:sz w:val="24"/>
          <w:szCs w:val="24"/>
          <w:cs/>
          <w:lang w:val="en-US"/>
        </w:rPr>
        <w:sectPr w:rsidR="00482332" w:rsidRPr="00094A42" w:rsidSect="00F42732">
          <w:headerReference w:type="default" r:id="rId8"/>
          <w:headerReference w:type="first" r:id="rId9"/>
          <w:pgSz w:w="11909" w:h="16834" w:code="9"/>
          <w:pgMar w:top="1440" w:right="1224" w:bottom="1440" w:left="1440" w:header="864" w:footer="432" w:gutter="0"/>
          <w:pgNumType w:start="1"/>
          <w:cols w:space="720"/>
          <w:titlePg/>
          <w:docGrid w:linePitch="299"/>
        </w:sectPr>
      </w:pPr>
    </w:p>
    <w:p w:rsidR="0038303D" w:rsidRPr="00094A42" w:rsidRDefault="004339F5" w:rsidP="007946CB">
      <w:pPr>
        <w:spacing w:after="120" w:line="240" w:lineRule="auto"/>
        <w:ind w:left="1267" w:hanging="720"/>
        <w:jc w:val="thaiDistribute"/>
        <w:rPr>
          <w:rFonts w:cs="Times New Roman"/>
          <w:spacing w:val="-4"/>
          <w:sz w:val="24"/>
          <w:szCs w:val="24"/>
        </w:rPr>
      </w:pPr>
      <w:r w:rsidRPr="00094A42">
        <w:rPr>
          <w:rFonts w:cs="Times New Roman"/>
          <w:sz w:val="24"/>
          <w:szCs w:val="24"/>
          <w:lang w:val="en-US"/>
        </w:rPr>
        <w:lastRenderedPageBreak/>
        <w:t>2</w:t>
      </w:r>
      <w:r w:rsidR="00C31418" w:rsidRPr="00094A42">
        <w:rPr>
          <w:rFonts w:cs="Times New Roman"/>
          <w:sz w:val="24"/>
          <w:szCs w:val="24"/>
        </w:rPr>
        <w:t>.</w:t>
      </w:r>
      <w:r w:rsidRPr="00094A42">
        <w:rPr>
          <w:rFonts w:cs="Times New Roman"/>
          <w:sz w:val="24"/>
          <w:szCs w:val="24"/>
          <w:lang w:val="en-US"/>
        </w:rPr>
        <w:t>5</w:t>
      </w:r>
      <w:r w:rsidR="00C31418" w:rsidRPr="00094A42">
        <w:rPr>
          <w:rFonts w:cs="Times New Roman"/>
          <w:sz w:val="24"/>
          <w:szCs w:val="24"/>
        </w:rPr>
        <w:tab/>
      </w:r>
      <w:r w:rsidR="002E556D" w:rsidRPr="00094A42">
        <w:rPr>
          <w:rFonts w:cs="Times New Roman"/>
          <w:spacing w:val="-4"/>
          <w:sz w:val="24"/>
          <w:szCs w:val="24"/>
        </w:rPr>
        <w:t xml:space="preserve">The interim financial statements are intended to provide additional </w:t>
      </w:r>
      <w:r w:rsidR="00DD5C44" w:rsidRPr="00094A42">
        <w:rPr>
          <w:rFonts w:cs="Times New Roman"/>
          <w:spacing w:val="-4"/>
          <w:sz w:val="24"/>
          <w:szCs w:val="24"/>
        </w:rPr>
        <w:t>information apart from</w:t>
      </w:r>
      <w:r w:rsidR="002E556D" w:rsidRPr="00094A42">
        <w:rPr>
          <w:rFonts w:cs="Times New Roman"/>
          <w:spacing w:val="-4"/>
          <w:sz w:val="24"/>
          <w:szCs w:val="24"/>
        </w:rPr>
        <w:t xml:space="preserve"> the latest annual financial statements. Accordingly, they focus on new activities, events and circumstances. Certain financial information which is normally included in the annual financial statements prepared in accordance with TFRS, which is not required for interim reporting purposes, has been omitted so as not to duplicate information previously reported. Therefore, the interim fi</w:t>
      </w:r>
      <w:r w:rsidR="00CA4CB3" w:rsidRPr="00094A42">
        <w:rPr>
          <w:rFonts w:cs="Times New Roman"/>
          <w:spacing w:val="-4"/>
          <w:sz w:val="24"/>
          <w:szCs w:val="24"/>
        </w:rPr>
        <w:t xml:space="preserve">nancial statements for the </w:t>
      </w:r>
      <w:r w:rsidR="004B76D7" w:rsidRPr="00F76ADB">
        <w:rPr>
          <w:rFonts w:cs="Times New Roman"/>
          <w:spacing w:val="-6"/>
          <w:sz w:val="24"/>
          <w:szCs w:val="24"/>
        </w:rPr>
        <w:t xml:space="preserve">three-month and </w:t>
      </w:r>
      <w:r w:rsidR="00CA4CB3" w:rsidRPr="00F76ADB">
        <w:rPr>
          <w:rFonts w:cs="Times New Roman"/>
          <w:spacing w:val="-6"/>
          <w:sz w:val="24"/>
          <w:szCs w:val="24"/>
        </w:rPr>
        <w:t>six</w:t>
      </w:r>
      <w:r w:rsidR="002E556D" w:rsidRPr="00F76ADB">
        <w:rPr>
          <w:rFonts w:cs="Times New Roman"/>
          <w:spacing w:val="-6"/>
          <w:sz w:val="24"/>
          <w:szCs w:val="24"/>
        </w:rPr>
        <w:t>-month period</w:t>
      </w:r>
      <w:r w:rsidR="00F76ADB" w:rsidRPr="00F76ADB">
        <w:rPr>
          <w:rFonts w:cs="Times New Roman"/>
          <w:spacing w:val="-6"/>
          <w:sz w:val="24"/>
          <w:szCs w:val="24"/>
        </w:rPr>
        <w:t>s</w:t>
      </w:r>
      <w:r w:rsidR="002E556D" w:rsidRPr="00F76ADB">
        <w:rPr>
          <w:rFonts w:cs="Times New Roman"/>
          <w:spacing w:val="-6"/>
          <w:sz w:val="24"/>
          <w:szCs w:val="24"/>
        </w:rPr>
        <w:t xml:space="preserve"> ended </w:t>
      </w:r>
      <w:r w:rsidR="007D5F29" w:rsidRPr="00F76ADB">
        <w:rPr>
          <w:rFonts w:cs="Times New Roman"/>
          <w:spacing w:val="-6"/>
          <w:sz w:val="24"/>
          <w:szCs w:val="24"/>
        </w:rPr>
        <w:t>June 30,</w:t>
      </w:r>
      <w:r w:rsidR="00CA4CB3" w:rsidRPr="00F76ADB">
        <w:rPr>
          <w:rFonts w:cs="Times New Roman"/>
          <w:spacing w:val="-6"/>
          <w:sz w:val="24"/>
          <w:szCs w:val="24"/>
        </w:rPr>
        <w:t xml:space="preserve"> </w:t>
      </w:r>
      <w:r w:rsidRPr="00F76ADB">
        <w:rPr>
          <w:rFonts w:cs="Times New Roman"/>
          <w:spacing w:val="-6"/>
          <w:sz w:val="24"/>
          <w:szCs w:val="24"/>
          <w:lang w:val="en-US"/>
        </w:rPr>
        <w:t>2019</w:t>
      </w:r>
      <w:r w:rsidR="002E556D" w:rsidRPr="00F76ADB">
        <w:rPr>
          <w:rFonts w:cs="Times New Roman"/>
          <w:spacing w:val="-6"/>
          <w:sz w:val="24"/>
          <w:szCs w:val="24"/>
        </w:rPr>
        <w:t xml:space="preserve"> should be read in conjunction with the audited financial statements for the year ended December </w:t>
      </w:r>
      <w:r w:rsidRPr="00F76ADB">
        <w:rPr>
          <w:rFonts w:cs="Times New Roman"/>
          <w:spacing w:val="-6"/>
          <w:sz w:val="24"/>
          <w:szCs w:val="24"/>
          <w:lang w:val="en-US"/>
        </w:rPr>
        <w:t>31</w:t>
      </w:r>
      <w:r w:rsidR="002E556D" w:rsidRPr="00F76ADB">
        <w:rPr>
          <w:rFonts w:cs="Times New Roman"/>
          <w:spacing w:val="-6"/>
          <w:sz w:val="24"/>
          <w:szCs w:val="24"/>
        </w:rPr>
        <w:t xml:space="preserve">, </w:t>
      </w:r>
      <w:r w:rsidRPr="00F76ADB">
        <w:rPr>
          <w:rFonts w:cs="Times New Roman"/>
          <w:spacing w:val="-6"/>
          <w:sz w:val="24"/>
          <w:szCs w:val="24"/>
          <w:lang w:val="en-US"/>
        </w:rPr>
        <w:t>2018</w:t>
      </w:r>
      <w:r w:rsidR="002E556D" w:rsidRPr="00F76ADB">
        <w:rPr>
          <w:rFonts w:cs="Times New Roman"/>
          <w:spacing w:val="-6"/>
          <w:sz w:val="24"/>
          <w:szCs w:val="24"/>
        </w:rPr>
        <w:t>.</w:t>
      </w:r>
    </w:p>
    <w:p w:rsidR="00C8551E" w:rsidRPr="00094A42" w:rsidRDefault="004339F5" w:rsidP="007946CB">
      <w:pPr>
        <w:spacing w:after="120" w:line="240" w:lineRule="auto"/>
        <w:ind w:left="1267" w:hanging="720"/>
        <w:jc w:val="thaiDistribute"/>
        <w:rPr>
          <w:rFonts w:cs="Times New Roman"/>
          <w:color w:val="000000"/>
          <w:sz w:val="24"/>
        </w:rPr>
      </w:pPr>
      <w:r w:rsidRPr="00094A42">
        <w:rPr>
          <w:rFonts w:cs="Times New Roman"/>
          <w:spacing w:val="-6"/>
          <w:sz w:val="24"/>
          <w:szCs w:val="24"/>
          <w:lang w:val="en-US"/>
        </w:rPr>
        <w:t>2</w:t>
      </w:r>
      <w:r w:rsidR="003176F1" w:rsidRPr="00094A42">
        <w:rPr>
          <w:rFonts w:cs="Times New Roman"/>
          <w:spacing w:val="-6"/>
          <w:sz w:val="24"/>
          <w:szCs w:val="24"/>
        </w:rPr>
        <w:t>.</w:t>
      </w:r>
      <w:r w:rsidRPr="00094A42">
        <w:rPr>
          <w:rFonts w:cs="Times New Roman"/>
          <w:spacing w:val="-6"/>
          <w:sz w:val="24"/>
          <w:szCs w:val="24"/>
          <w:lang w:val="en-US"/>
        </w:rPr>
        <w:t>6</w:t>
      </w:r>
      <w:r w:rsidR="00C8551E" w:rsidRPr="00094A42">
        <w:rPr>
          <w:rFonts w:cs="Times New Roman"/>
          <w:color w:val="000000"/>
          <w:sz w:val="24"/>
        </w:rPr>
        <w:t xml:space="preserve"> </w:t>
      </w:r>
      <w:r w:rsidR="00C8551E" w:rsidRPr="00094A42">
        <w:rPr>
          <w:rFonts w:cs="Times New Roman"/>
          <w:color w:val="000000"/>
          <w:sz w:val="24"/>
        </w:rPr>
        <w:tab/>
        <w:t xml:space="preserve">The </w:t>
      </w:r>
      <w:r w:rsidR="00F76ADB" w:rsidRPr="00094A42">
        <w:rPr>
          <w:rFonts w:cs="Times New Roman"/>
          <w:color w:val="000000"/>
          <w:sz w:val="24"/>
        </w:rPr>
        <w:t xml:space="preserve">interim </w:t>
      </w:r>
      <w:r w:rsidR="00C8551E" w:rsidRPr="00094A42">
        <w:rPr>
          <w:rFonts w:cs="Times New Roman"/>
          <w:spacing w:val="-4"/>
          <w:sz w:val="24"/>
          <w:szCs w:val="24"/>
        </w:rPr>
        <w:t>consolidated</w:t>
      </w:r>
      <w:r w:rsidR="00C8551E" w:rsidRPr="00094A42">
        <w:rPr>
          <w:rFonts w:cs="Times New Roman"/>
          <w:color w:val="000000"/>
          <w:sz w:val="24"/>
        </w:rPr>
        <w:t xml:space="preserve"> financial information for the </w:t>
      </w:r>
      <w:r w:rsidR="004B76D7" w:rsidRPr="00094A42">
        <w:rPr>
          <w:rFonts w:cs="Times New Roman"/>
          <w:color w:val="000000"/>
          <w:sz w:val="24"/>
        </w:rPr>
        <w:t xml:space="preserve">three-month and </w:t>
      </w:r>
      <w:r w:rsidR="00CA4CB3" w:rsidRPr="00094A42">
        <w:rPr>
          <w:rFonts w:cs="Times New Roman"/>
          <w:spacing w:val="-4"/>
          <w:sz w:val="24"/>
          <w:szCs w:val="24"/>
        </w:rPr>
        <w:t>six</w:t>
      </w:r>
      <w:r w:rsidR="00C8551E" w:rsidRPr="00094A42">
        <w:rPr>
          <w:rFonts w:cs="Times New Roman"/>
          <w:spacing w:val="-4"/>
          <w:sz w:val="24"/>
          <w:szCs w:val="24"/>
        </w:rPr>
        <w:t>-month period</w:t>
      </w:r>
      <w:r w:rsidR="00F76ADB">
        <w:rPr>
          <w:rFonts w:cs="Times New Roman"/>
          <w:spacing w:val="-4"/>
          <w:sz w:val="24"/>
          <w:szCs w:val="24"/>
        </w:rPr>
        <w:t>s</w:t>
      </w:r>
      <w:r w:rsidR="002E556D" w:rsidRPr="00094A42">
        <w:rPr>
          <w:rFonts w:cs="Times New Roman"/>
          <w:color w:val="000000"/>
          <w:sz w:val="24"/>
        </w:rPr>
        <w:t xml:space="preserve"> ended </w:t>
      </w:r>
      <w:r w:rsidR="007D5F29" w:rsidRPr="00094A42">
        <w:rPr>
          <w:rFonts w:cs="Times New Roman"/>
          <w:color w:val="000000"/>
          <w:sz w:val="24"/>
        </w:rPr>
        <w:t>June 30,</w:t>
      </w:r>
      <w:r w:rsidR="00CA4CB3" w:rsidRPr="00094A42">
        <w:rPr>
          <w:rFonts w:cs="Times New Roman"/>
          <w:color w:val="000000"/>
          <w:sz w:val="24"/>
        </w:rPr>
        <w:t xml:space="preserve"> </w:t>
      </w:r>
      <w:r w:rsidRPr="00094A42">
        <w:rPr>
          <w:rFonts w:cs="Times New Roman"/>
          <w:color w:val="000000"/>
          <w:sz w:val="24"/>
          <w:lang w:val="en-US"/>
        </w:rPr>
        <w:t>2019</w:t>
      </w:r>
      <w:r w:rsidR="00C8551E" w:rsidRPr="00094A42">
        <w:rPr>
          <w:rFonts w:cs="Times New Roman"/>
          <w:color w:val="000000"/>
          <w:sz w:val="24"/>
        </w:rPr>
        <w:t xml:space="preserve"> and the comparative information included the interim financial information of the Company and its subsidiaries.</w:t>
      </w:r>
    </w:p>
    <w:p w:rsidR="00C8551E" w:rsidRPr="00094A42" w:rsidRDefault="00C8551E" w:rsidP="007946CB">
      <w:pPr>
        <w:spacing w:after="120" w:line="240" w:lineRule="auto"/>
        <w:ind w:left="1267"/>
        <w:jc w:val="thaiDistribute"/>
        <w:rPr>
          <w:rFonts w:cs="Times New Roman"/>
          <w:spacing w:val="-4"/>
          <w:sz w:val="24"/>
          <w:szCs w:val="24"/>
          <w:lang w:val="en-US"/>
        </w:rPr>
      </w:pPr>
      <w:r w:rsidRPr="00094A42">
        <w:rPr>
          <w:rFonts w:cs="Times New Roman"/>
          <w:color w:val="000000"/>
          <w:sz w:val="24"/>
        </w:rPr>
        <w:t>These</w:t>
      </w:r>
      <w:r w:rsidRPr="00094A42">
        <w:rPr>
          <w:rFonts w:cs="Times New Roman"/>
          <w:spacing w:val="-4"/>
          <w:sz w:val="24"/>
          <w:szCs w:val="24"/>
          <w:lang w:val="en-US"/>
        </w:rPr>
        <w:t xml:space="preserve"> subsidiaries are detailed as follows</w:t>
      </w:r>
      <w:r w:rsidRPr="00094A42">
        <w:rPr>
          <w:rFonts w:cs="Times New Roman"/>
          <w:spacing w:val="-4"/>
          <w:sz w:val="24"/>
          <w:szCs w:val="24"/>
          <w:cs/>
          <w:lang w:val="en-US"/>
        </w:rPr>
        <w:t>:</w:t>
      </w:r>
    </w:p>
    <w:tbl>
      <w:tblPr>
        <w:tblW w:w="8640" w:type="dxa"/>
        <w:tblInd w:w="720" w:type="dxa"/>
        <w:tblLayout w:type="fixed"/>
        <w:tblCellMar>
          <w:left w:w="0" w:type="dxa"/>
          <w:right w:w="0" w:type="dxa"/>
        </w:tblCellMar>
        <w:tblLook w:val="0000" w:firstRow="0" w:lastRow="0" w:firstColumn="0" w:lastColumn="0" w:noHBand="0" w:noVBand="0"/>
      </w:tblPr>
      <w:tblGrid>
        <w:gridCol w:w="3108"/>
        <w:gridCol w:w="1842"/>
        <w:gridCol w:w="1080"/>
        <w:gridCol w:w="1240"/>
        <w:gridCol w:w="1370"/>
      </w:tblGrid>
      <w:tr w:rsidR="00C8551E" w:rsidRPr="00094A42" w:rsidTr="001F3D6C">
        <w:trPr>
          <w:trHeight w:val="95"/>
        </w:trPr>
        <w:tc>
          <w:tcPr>
            <w:tcW w:w="3108" w:type="dxa"/>
            <w:tcBorders>
              <w:top w:val="nil"/>
              <w:left w:val="nil"/>
              <w:bottom w:val="nil"/>
              <w:right w:val="nil"/>
            </w:tcBorders>
          </w:tcPr>
          <w:p w:rsidR="00C8551E" w:rsidRPr="00094A42" w:rsidRDefault="009C76CD" w:rsidP="007946CB">
            <w:pPr>
              <w:pStyle w:val="BodyTextIndent"/>
              <w:spacing w:line="200" w:lineRule="exact"/>
              <w:ind w:right="5"/>
              <w:jc w:val="center"/>
              <w:rPr>
                <w:rFonts w:ascii="Times New Roman" w:hAnsi="Times New Roman" w:cs="Times New Roman"/>
                <w:b/>
                <w:bCs/>
                <w:sz w:val="16"/>
                <w:szCs w:val="16"/>
                <w:lang w:val="en-US" w:eastAsia="en-US"/>
              </w:rPr>
            </w:pPr>
            <w:r w:rsidRPr="00094A42">
              <w:rPr>
                <w:rFonts w:ascii="Times New Roman" w:hAnsi="Times New Roman" w:cs="Times New Roman"/>
                <w:b/>
                <w:bCs/>
                <w:sz w:val="16"/>
                <w:szCs w:val="16"/>
                <w:lang w:val="en-US" w:eastAsia="en-US"/>
              </w:rPr>
              <w:t>Subsidiary</w:t>
            </w:r>
          </w:p>
        </w:tc>
        <w:tc>
          <w:tcPr>
            <w:tcW w:w="1842" w:type="dxa"/>
            <w:tcBorders>
              <w:top w:val="nil"/>
              <w:left w:val="nil"/>
              <w:bottom w:val="nil"/>
              <w:right w:val="nil"/>
            </w:tcBorders>
          </w:tcPr>
          <w:p w:rsidR="00C8551E" w:rsidRPr="00094A42" w:rsidRDefault="00C8551E" w:rsidP="007946CB">
            <w:pPr>
              <w:pStyle w:val="BodyTextIndent"/>
              <w:spacing w:line="200" w:lineRule="exact"/>
              <w:ind w:left="-108" w:right="5" w:firstLine="108"/>
              <w:jc w:val="center"/>
              <w:rPr>
                <w:rFonts w:ascii="Times New Roman" w:hAnsi="Times New Roman" w:cs="Times New Roman"/>
                <w:b/>
                <w:bCs/>
                <w:sz w:val="16"/>
                <w:szCs w:val="16"/>
                <w:lang w:val="en-US" w:eastAsia="en-US"/>
              </w:rPr>
            </w:pPr>
            <w:r w:rsidRPr="00094A42">
              <w:rPr>
                <w:rFonts w:ascii="Times New Roman" w:hAnsi="Times New Roman" w:cs="Times New Roman"/>
                <w:b/>
                <w:bCs/>
                <w:sz w:val="16"/>
                <w:szCs w:val="16"/>
                <w:lang w:val="en-US" w:eastAsia="en-US"/>
              </w:rPr>
              <w:t>Business type</w:t>
            </w:r>
          </w:p>
        </w:tc>
        <w:tc>
          <w:tcPr>
            <w:tcW w:w="1080" w:type="dxa"/>
            <w:tcBorders>
              <w:top w:val="nil"/>
              <w:left w:val="nil"/>
              <w:bottom w:val="nil"/>
              <w:right w:val="nil"/>
            </w:tcBorders>
          </w:tcPr>
          <w:p w:rsidR="00C8551E" w:rsidRPr="00094A42" w:rsidRDefault="00C8551E" w:rsidP="007946CB">
            <w:pPr>
              <w:pStyle w:val="BodyTextIndent"/>
              <w:spacing w:line="200" w:lineRule="exact"/>
              <w:ind w:left="-108" w:right="5" w:firstLine="108"/>
              <w:jc w:val="center"/>
              <w:rPr>
                <w:rFonts w:ascii="Times New Roman" w:hAnsi="Times New Roman" w:cs="Times New Roman"/>
                <w:b/>
                <w:bCs/>
                <w:sz w:val="16"/>
                <w:szCs w:val="16"/>
                <w:lang w:val="en-US" w:eastAsia="en-US"/>
              </w:rPr>
            </w:pPr>
            <w:r w:rsidRPr="00094A42">
              <w:rPr>
                <w:rFonts w:ascii="Times New Roman" w:hAnsi="Times New Roman" w:cs="Times New Roman"/>
                <w:b/>
                <w:bCs/>
                <w:sz w:val="16"/>
                <w:szCs w:val="16"/>
                <w:lang w:val="en-US" w:eastAsia="en-US"/>
              </w:rPr>
              <w:t>Country of</w:t>
            </w:r>
          </w:p>
        </w:tc>
        <w:tc>
          <w:tcPr>
            <w:tcW w:w="2610" w:type="dxa"/>
            <w:gridSpan w:val="2"/>
            <w:tcBorders>
              <w:top w:val="nil"/>
              <w:left w:val="nil"/>
              <w:right w:val="nil"/>
            </w:tcBorders>
            <w:vAlign w:val="center"/>
          </w:tcPr>
          <w:p w:rsidR="00C8551E" w:rsidRPr="00094A42" w:rsidRDefault="00C8551E" w:rsidP="007946CB">
            <w:pPr>
              <w:pStyle w:val="BodyTextIndent"/>
              <w:spacing w:line="200" w:lineRule="exact"/>
              <w:ind w:left="-108" w:right="5" w:firstLine="108"/>
              <w:jc w:val="center"/>
              <w:rPr>
                <w:rFonts w:ascii="Times New Roman" w:hAnsi="Times New Roman" w:cs="Times New Roman"/>
                <w:b/>
                <w:bCs/>
                <w:sz w:val="16"/>
                <w:szCs w:val="16"/>
                <w:lang w:val="en-US" w:eastAsia="en-US"/>
              </w:rPr>
            </w:pPr>
            <w:r w:rsidRPr="00094A42">
              <w:rPr>
                <w:rFonts w:ascii="Times New Roman" w:hAnsi="Times New Roman" w:cs="Times New Roman"/>
                <w:b/>
                <w:bCs/>
                <w:sz w:val="16"/>
                <w:szCs w:val="16"/>
                <w:lang w:val="en-US" w:eastAsia="en-US"/>
              </w:rPr>
              <w:t>Percentage of shareholdings</w:t>
            </w:r>
            <w:r w:rsidRPr="00094A42">
              <w:rPr>
                <w:rFonts w:ascii="Times New Roman" w:hAnsi="Times New Roman" w:cs="Times New Roman"/>
                <w:b/>
                <w:bCs/>
                <w:sz w:val="16"/>
                <w:szCs w:val="16"/>
                <w:cs/>
                <w:lang w:val="en-US" w:eastAsia="en-US"/>
              </w:rPr>
              <w:t xml:space="preserve"> (%)</w:t>
            </w:r>
          </w:p>
        </w:tc>
      </w:tr>
      <w:tr w:rsidR="00C8551E" w:rsidRPr="00094A42" w:rsidTr="001F3D6C">
        <w:trPr>
          <w:trHeight w:val="202"/>
        </w:trPr>
        <w:tc>
          <w:tcPr>
            <w:tcW w:w="3108" w:type="dxa"/>
            <w:tcBorders>
              <w:top w:val="nil"/>
              <w:left w:val="nil"/>
              <w:bottom w:val="nil"/>
              <w:right w:val="nil"/>
            </w:tcBorders>
          </w:tcPr>
          <w:p w:rsidR="00C8551E" w:rsidRPr="00094A42" w:rsidRDefault="00C8551E" w:rsidP="007946CB">
            <w:pPr>
              <w:pStyle w:val="BodyTextIndent"/>
              <w:spacing w:line="200" w:lineRule="exact"/>
              <w:ind w:left="900" w:right="5" w:hanging="198"/>
              <w:rPr>
                <w:rFonts w:ascii="Times New Roman" w:hAnsi="Times New Roman" w:cs="Times New Roman"/>
                <w:sz w:val="16"/>
                <w:szCs w:val="16"/>
                <w:lang w:val="en-US" w:eastAsia="en-US"/>
              </w:rPr>
            </w:pPr>
          </w:p>
        </w:tc>
        <w:tc>
          <w:tcPr>
            <w:tcW w:w="1842" w:type="dxa"/>
            <w:tcBorders>
              <w:top w:val="nil"/>
              <w:left w:val="nil"/>
              <w:right w:val="nil"/>
            </w:tcBorders>
          </w:tcPr>
          <w:p w:rsidR="00C8551E" w:rsidRPr="00094A42" w:rsidRDefault="00C8551E" w:rsidP="007946CB">
            <w:pPr>
              <w:pStyle w:val="BodyTextIndent"/>
              <w:spacing w:line="200" w:lineRule="exact"/>
              <w:ind w:left="-108" w:right="5"/>
              <w:jc w:val="center"/>
              <w:rPr>
                <w:rFonts w:ascii="Times New Roman" w:hAnsi="Times New Roman" w:cs="Times New Roman"/>
                <w:b/>
                <w:bCs/>
                <w:sz w:val="16"/>
                <w:szCs w:val="16"/>
                <w:lang w:val="en-US" w:eastAsia="en-US"/>
              </w:rPr>
            </w:pPr>
          </w:p>
        </w:tc>
        <w:tc>
          <w:tcPr>
            <w:tcW w:w="1080" w:type="dxa"/>
            <w:tcBorders>
              <w:top w:val="nil"/>
              <w:left w:val="nil"/>
              <w:right w:val="nil"/>
            </w:tcBorders>
          </w:tcPr>
          <w:p w:rsidR="00C8551E" w:rsidRPr="00094A42" w:rsidRDefault="00C8551E" w:rsidP="007946CB">
            <w:pPr>
              <w:pStyle w:val="BodyTextIndent"/>
              <w:spacing w:line="200" w:lineRule="exact"/>
              <w:ind w:left="-108" w:right="5" w:firstLine="108"/>
              <w:jc w:val="center"/>
              <w:rPr>
                <w:rFonts w:ascii="Times New Roman" w:hAnsi="Times New Roman" w:cs="Times New Roman"/>
                <w:b/>
                <w:bCs/>
                <w:sz w:val="16"/>
                <w:szCs w:val="16"/>
                <w:lang w:val="en-US" w:eastAsia="en-US"/>
              </w:rPr>
            </w:pPr>
            <w:r w:rsidRPr="00094A42">
              <w:rPr>
                <w:rFonts w:ascii="Times New Roman" w:hAnsi="Times New Roman" w:cs="Times New Roman"/>
                <w:b/>
                <w:bCs/>
                <w:sz w:val="16"/>
                <w:szCs w:val="16"/>
                <w:lang w:val="en-US" w:eastAsia="en-US"/>
              </w:rPr>
              <w:t>registration</w:t>
            </w:r>
          </w:p>
        </w:tc>
        <w:tc>
          <w:tcPr>
            <w:tcW w:w="1240" w:type="dxa"/>
            <w:tcBorders>
              <w:left w:val="nil"/>
              <w:right w:val="nil"/>
            </w:tcBorders>
            <w:vAlign w:val="center"/>
          </w:tcPr>
          <w:p w:rsidR="00F76ADB" w:rsidRPr="00F76ADB" w:rsidRDefault="00C8551E" w:rsidP="007946CB">
            <w:pPr>
              <w:pStyle w:val="BodyTextIndent"/>
              <w:spacing w:line="200" w:lineRule="exact"/>
              <w:ind w:left="-108" w:right="5" w:firstLine="108"/>
              <w:jc w:val="center"/>
              <w:rPr>
                <w:rFonts w:ascii="Times New Roman" w:hAnsi="Times New Roman" w:cs="Times New Roman"/>
                <w:b/>
                <w:bCs/>
                <w:sz w:val="16"/>
                <w:szCs w:val="16"/>
                <w:lang w:val="en-US"/>
              </w:rPr>
            </w:pPr>
            <w:r w:rsidRPr="00094A42">
              <w:rPr>
                <w:rFonts w:ascii="Times New Roman" w:hAnsi="Times New Roman" w:cs="Times New Roman"/>
                <w:b/>
                <w:bCs/>
                <w:sz w:val="16"/>
                <w:szCs w:val="16"/>
              </w:rPr>
              <w:t xml:space="preserve">As at </w:t>
            </w:r>
            <w:r w:rsidR="007D5F29" w:rsidRPr="00094A42">
              <w:rPr>
                <w:rFonts w:ascii="Times New Roman" w:hAnsi="Times New Roman" w:cs="Times New Roman"/>
                <w:b/>
                <w:bCs/>
                <w:sz w:val="16"/>
                <w:szCs w:val="16"/>
                <w:lang w:val="en-US"/>
              </w:rPr>
              <w:t>June 30,</w:t>
            </w:r>
            <w:r w:rsidRPr="00094A42">
              <w:rPr>
                <w:rFonts w:ascii="Times New Roman" w:hAnsi="Times New Roman" w:cs="Times New Roman"/>
                <w:b/>
                <w:bCs/>
                <w:sz w:val="16"/>
                <w:szCs w:val="16"/>
                <w:lang w:val="en-US"/>
              </w:rPr>
              <w:t xml:space="preserve"> </w:t>
            </w:r>
            <w:r w:rsidR="004339F5" w:rsidRPr="00094A42">
              <w:rPr>
                <w:rFonts w:ascii="Times New Roman" w:hAnsi="Times New Roman" w:cs="Times New Roman"/>
                <w:b/>
                <w:bCs/>
                <w:sz w:val="16"/>
                <w:szCs w:val="16"/>
                <w:lang w:val="en-US"/>
              </w:rPr>
              <w:t>2019</w:t>
            </w:r>
          </w:p>
        </w:tc>
        <w:tc>
          <w:tcPr>
            <w:tcW w:w="1370" w:type="dxa"/>
            <w:tcBorders>
              <w:left w:val="nil"/>
              <w:right w:val="nil"/>
            </w:tcBorders>
          </w:tcPr>
          <w:p w:rsidR="00C8551E" w:rsidRPr="00094A42" w:rsidRDefault="00C8551E" w:rsidP="007946CB">
            <w:pPr>
              <w:spacing w:line="200" w:lineRule="exact"/>
              <w:ind w:left="20" w:right="5"/>
              <w:jc w:val="center"/>
              <w:rPr>
                <w:rFonts w:cs="Times New Roman"/>
                <w:b/>
                <w:bCs/>
                <w:sz w:val="16"/>
                <w:szCs w:val="16"/>
              </w:rPr>
            </w:pPr>
            <w:r w:rsidRPr="00094A42">
              <w:rPr>
                <w:rFonts w:cs="Times New Roman"/>
                <w:b/>
                <w:bCs/>
                <w:sz w:val="16"/>
                <w:szCs w:val="16"/>
                <w:lang w:val="en-US"/>
              </w:rPr>
              <w:t xml:space="preserve">As at December </w:t>
            </w:r>
            <w:r w:rsidR="004339F5" w:rsidRPr="00094A42">
              <w:rPr>
                <w:rFonts w:cs="Times New Roman"/>
                <w:b/>
                <w:bCs/>
                <w:sz w:val="16"/>
                <w:szCs w:val="16"/>
                <w:lang w:val="en-US"/>
              </w:rPr>
              <w:t>31</w:t>
            </w:r>
            <w:r w:rsidRPr="00094A42">
              <w:rPr>
                <w:rFonts w:cs="Times New Roman"/>
                <w:b/>
                <w:bCs/>
                <w:sz w:val="16"/>
                <w:szCs w:val="16"/>
                <w:lang w:val="en-US"/>
              </w:rPr>
              <w:t xml:space="preserve">, </w:t>
            </w:r>
            <w:r w:rsidR="004339F5" w:rsidRPr="00094A42">
              <w:rPr>
                <w:rFonts w:cs="Times New Roman"/>
                <w:b/>
                <w:bCs/>
                <w:sz w:val="16"/>
                <w:szCs w:val="16"/>
                <w:lang w:val="en-US"/>
              </w:rPr>
              <w:t>2018</w:t>
            </w:r>
          </w:p>
        </w:tc>
      </w:tr>
      <w:tr w:rsidR="004B76D7" w:rsidRPr="00094A42" w:rsidTr="001F3D6C">
        <w:trPr>
          <w:trHeight w:val="101"/>
        </w:trPr>
        <w:tc>
          <w:tcPr>
            <w:tcW w:w="3108" w:type="dxa"/>
            <w:tcBorders>
              <w:top w:val="nil"/>
              <w:left w:val="nil"/>
              <w:bottom w:val="nil"/>
              <w:right w:val="nil"/>
            </w:tcBorders>
          </w:tcPr>
          <w:p w:rsidR="004B76D7" w:rsidRPr="00094A42" w:rsidRDefault="004B76D7" w:rsidP="007946CB">
            <w:pPr>
              <w:pStyle w:val="BodyTextIndent"/>
              <w:spacing w:line="200" w:lineRule="exact"/>
              <w:ind w:left="900" w:right="5" w:hanging="198"/>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Taokaenoi Restaurant &amp; Franchise </w:t>
            </w:r>
            <w:r w:rsidRPr="00094A42">
              <w:rPr>
                <w:rFonts w:ascii="Times New Roman" w:hAnsi="Times New Roman" w:cs="Times New Roman"/>
                <w:sz w:val="16"/>
                <w:szCs w:val="16"/>
                <w:lang w:val="en-US" w:eastAsia="en-US"/>
              </w:rPr>
              <w:tab/>
              <w:t>Company Limited</w:t>
            </w:r>
          </w:p>
        </w:tc>
        <w:tc>
          <w:tcPr>
            <w:tcW w:w="1842" w:type="dxa"/>
            <w:tcBorders>
              <w:top w:val="nil"/>
              <w:left w:val="nil"/>
              <w:bottom w:val="nil"/>
              <w:right w:val="nil"/>
            </w:tcBorders>
          </w:tcPr>
          <w:p w:rsidR="004B76D7" w:rsidRPr="00094A42" w:rsidRDefault="004B76D7" w:rsidP="007946CB">
            <w:pPr>
              <w:pStyle w:val="BodyTextIndent"/>
              <w:spacing w:line="200" w:lineRule="exact"/>
              <w:ind w:left="1" w:right="5"/>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Distribution of snacks and   </w:t>
            </w:r>
          </w:p>
          <w:p w:rsidR="004B76D7" w:rsidRPr="00094A42" w:rsidRDefault="004B76D7" w:rsidP="007946CB">
            <w:pPr>
              <w:pStyle w:val="BodyTextIndent"/>
              <w:spacing w:line="200" w:lineRule="exact"/>
              <w:ind w:left="-108" w:right="5" w:firstLine="108"/>
              <w:jc w:val="center"/>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souvenirs, and restaurant</w:t>
            </w:r>
          </w:p>
          <w:p w:rsidR="004B76D7" w:rsidRPr="00094A42" w:rsidRDefault="004B76D7" w:rsidP="007946CB">
            <w:pPr>
              <w:pStyle w:val="BodyTextIndent"/>
              <w:spacing w:line="200" w:lineRule="exact"/>
              <w:ind w:left="-108" w:right="5" w:firstLine="108"/>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business</w:t>
            </w:r>
          </w:p>
        </w:tc>
        <w:tc>
          <w:tcPr>
            <w:tcW w:w="1080" w:type="dxa"/>
            <w:tcBorders>
              <w:top w:val="nil"/>
              <w:left w:val="nil"/>
              <w:bottom w:val="nil"/>
              <w:right w:val="nil"/>
            </w:tcBorders>
          </w:tcPr>
          <w:p w:rsidR="004B76D7" w:rsidRPr="00094A42" w:rsidRDefault="004B76D7" w:rsidP="007946CB">
            <w:pPr>
              <w:spacing w:line="200" w:lineRule="exact"/>
              <w:ind w:right="5"/>
              <w:jc w:val="center"/>
              <w:rPr>
                <w:rFonts w:cs="Times New Roman"/>
                <w:sz w:val="16"/>
                <w:szCs w:val="16"/>
              </w:rPr>
            </w:pPr>
            <w:r w:rsidRPr="00094A42">
              <w:rPr>
                <w:rFonts w:cs="Times New Roman"/>
                <w:sz w:val="16"/>
                <w:szCs w:val="16"/>
              </w:rPr>
              <w:t>Thailand</w:t>
            </w:r>
          </w:p>
        </w:tc>
        <w:tc>
          <w:tcPr>
            <w:tcW w:w="124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100</w:t>
            </w:r>
            <w:r w:rsidRPr="00094A42">
              <w:rPr>
                <w:rFonts w:ascii="Times New Roman" w:hAnsi="Times New Roman" w:cs="Times New Roman"/>
                <w:spacing w:val="-4"/>
                <w:sz w:val="16"/>
                <w:szCs w:val="16"/>
                <w:cs/>
                <w:lang w:val="en-US"/>
              </w:rPr>
              <w:t>.</w:t>
            </w:r>
            <w:r w:rsidRPr="00094A42">
              <w:rPr>
                <w:rFonts w:ascii="Times New Roman" w:hAnsi="Times New Roman" w:cs="Times New Roman"/>
                <w:spacing w:val="-4"/>
                <w:sz w:val="16"/>
                <w:szCs w:val="16"/>
                <w:lang w:val="en-US"/>
              </w:rPr>
              <w:t>00</w:t>
            </w:r>
          </w:p>
        </w:tc>
        <w:tc>
          <w:tcPr>
            <w:tcW w:w="137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100</w:t>
            </w:r>
            <w:r w:rsidRPr="00094A42">
              <w:rPr>
                <w:rFonts w:ascii="Times New Roman" w:hAnsi="Times New Roman" w:cs="Times New Roman"/>
                <w:spacing w:val="-4"/>
                <w:sz w:val="16"/>
                <w:szCs w:val="16"/>
                <w:cs/>
                <w:lang w:val="en-US"/>
              </w:rPr>
              <w:t>.</w:t>
            </w:r>
            <w:r w:rsidRPr="00094A42">
              <w:rPr>
                <w:rFonts w:ascii="Times New Roman" w:hAnsi="Times New Roman" w:cs="Times New Roman"/>
                <w:spacing w:val="-4"/>
                <w:sz w:val="16"/>
                <w:szCs w:val="16"/>
                <w:lang w:val="en-US"/>
              </w:rPr>
              <w:t>00</w:t>
            </w:r>
          </w:p>
        </w:tc>
      </w:tr>
      <w:tr w:rsidR="004B76D7" w:rsidRPr="00094A42" w:rsidTr="001F3D6C">
        <w:trPr>
          <w:trHeight w:val="95"/>
        </w:trPr>
        <w:tc>
          <w:tcPr>
            <w:tcW w:w="3108" w:type="dxa"/>
            <w:tcBorders>
              <w:top w:val="nil"/>
              <w:left w:val="nil"/>
              <w:bottom w:val="nil"/>
              <w:right w:val="nil"/>
            </w:tcBorders>
          </w:tcPr>
          <w:p w:rsidR="004B76D7" w:rsidRPr="00094A42" w:rsidRDefault="004B76D7" w:rsidP="007946CB">
            <w:pPr>
              <w:pStyle w:val="BodyTextIndent"/>
              <w:spacing w:line="200" w:lineRule="exact"/>
              <w:ind w:left="900" w:right="5" w:hanging="198"/>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Taokaenoi Care Company Limited</w:t>
            </w:r>
          </w:p>
        </w:tc>
        <w:tc>
          <w:tcPr>
            <w:tcW w:w="1842" w:type="dxa"/>
            <w:tcBorders>
              <w:top w:val="nil"/>
              <w:left w:val="nil"/>
              <w:bottom w:val="nil"/>
              <w:right w:val="nil"/>
            </w:tcBorders>
          </w:tcPr>
          <w:p w:rsidR="004B76D7" w:rsidRPr="00094A42" w:rsidRDefault="004B76D7" w:rsidP="007946CB">
            <w:pPr>
              <w:pStyle w:val="BodyTextIndent"/>
              <w:spacing w:line="200" w:lineRule="exact"/>
              <w:ind w:left="1" w:right="5" w:firstLine="3"/>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Distribution of snacks</w:t>
            </w:r>
          </w:p>
        </w:tc>
        <w:tc>
          <w:tcPr>
            <w:tcW w:w="1080" w:type="dxa"/>
            <w:tcBorders>
              <w:top w:val="nil"/>
              <w:left w:val="nil"/>
              <w:bottom w:val="nil"/>
              <w:right w:val="nil"/>
            </w:tcBorders>
          </w:tcPr>
          <w:p w:rsidR="004B76D7" w:rsidRPr="00094A42" w:rsidRDefault="004B76D7" w:rsidP="007946CB">
            <w:pPr>
              <w:spacing w:line="200" w:lineRule="exact"/>
              <w:ind w:right="5"/>
              <w:jc w:val="center"/>
              <w:rPr>
                <w:rFonts w:cs="Times New Roman"/>
                <w:sz w:val="16"/>
                <w:szCs w:val="16"/>
              </w:rPr>
            </w:pPr>
            <w:r w:rsidRPr="00094A42">
              <w:rPr>
                <w:rFonts w:cs="Times New Roman"/>
                <w:sz w:val="16"/>
                <w:szCs w:val="16"/>
              </w:rPr>
              <w:t>Thailand</w:t>
            </w:r>
          </w:p>
        </w:tc>
        <w:tc>
          <w:tcPr>
            <w:tcW w:w="124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100</w:t>
            </w:r>
            <w:r w:rsidRPr="00094A42">
              <w:rPr>
                <w:rFonts w:ascii="Times New Roman" w:hAnsi="Times New Roman" w:cs="Times New Roman"/>
                <w:spacing w:val="-4"/>
                <w:sz w:val="16"/>
                <w:szCs w:val="16"/>
                <w:cs/>
                <w:lang w:val="en-US"/>
              </w:rPr>
              <w:t>.</w:t>
            </w:r>
            <w:r w:rsidRPr="00094A42">
              <w:rPr>
                <w:rFonts w:ascii="Times New Roman" w:hAnsi="Times New Roman" w:cs="Times New Roman"/>
                <w:spacing w:val="-4"/>
                <w:sz w:val="16"/>
                <w:szCs w:val="16"/>
                <w:lang w:val="en-US"/>
              </w:rPr>
              <w:t>00</w:t>
            </w:r>
          </w:p>
        </w:tc>
        <w:tc>
          <w:tcPr>
            <w:tcW w:w="137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100</w:t>
            </w:r>
            <w:r w:rsidRPr="00094A42">
              <w:rPr>
                <w:rFonts w:ascii="Times New Roman" w:hAnsi="Times New Roman" w:cs="Times New Roman"/>
                <w:spacing w:val="-4"/>
                <w:sz w:val="16"/>
                <w:szCs w:val="16"/>
                <w:cs/>
                <w:lang w:val="en-US"/>
              </w:rPr>
              <w:t>.</w:t>
            </w:r>
            <w:r w:rsidRPr="00094A42">
              <w:rPr>
                <w:rFonts w:ascii="Times New Roman" w:hAnsi="Times New Roman" w:cs="Times New Roman"/>
                <w:spacing w:val="-4"/>
                <w:sz w:val="16"/>
                <w:szCs w:val="16"/>
                <w:lang w:val="en-US"/>
              </w:rPr>
              <w:t>00</w:t>
            </w:r>
          </w:p>
        </w:tc>
      </w:tr>
      <w:tr w:rsidR="004B76D7" w:rsidRPr="00094A42" w:rsidTr="001F3D6C">
        <w:trPr>
          <w:trHeight w:val="33"/>
        </w:trPr>
        <w:tc>
          <w:tcPr>
            <w:tcW w:w="3108" w:type="dxa"/>
            <w:tcBorders>
              <w:top w:val="nil"/>
              <w:left w:val="nil"/>
              <w:bottom w:val="nil"/>
              <w:right w:val="nil"/>
            </w:tcBorders>
          </w:tcPr>
          <w:p w:rsidR="004B76D7" w:rsidRPr="00094A42" w:rsidRDefault="004B76D7" w:rsidP="007946CB">
            <w:pPr>
              <w:pStyle w:val="BodyTextIndent"/>
              <w:spacing w:line="200" w:lineRule="exact"/>
              <w:ind w:left="900" w:right="5" w:hanging="198"/>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NCP Trading &amp; Supply Company Limited</w:t>
            </w:r>
          </w:p>
        </w:tc>
        <w:tc>
          <w:tcPr>
            <w:tcW w:w="1842" w:type="dxa"/>
            <w:tcBorders>
              <w:top w:val="nil"/>
              <w:left w:val="nil"/>
              <w:bottom w:val="nil"/>
              <w:right w:val="nil"/>
            </w:tcBorders>
          </w:tcPr>
          <w:p w:rsidR="004B76D7" w:rsidRPr="00094A42" w:rsidRDefault="004B76D7" w:rsidP="007946CB">
            <w:pPr>
              <w:pStyle w:val="BodyTextIndent"/>
              <w:spacing w:line="200" w:lineRule="exact"/>
              <w:ind w:left="1" w:right="5" w:firstLine="3"/>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Manufacturing and  </w:t>
            </w:r>
          </w:p>
          <w:p w:rsidR="004B76D7" w:rsidRPr="00094A42" w:rsidRDefault="004B76D7" w:rsidP="007946CB">
            <w:pPr>
              <w:pStyle w:val="BodyTextIndent"/>
              <w:spacing w:line="200" w:lineRule="exact"/>
              <w:ind w:left="-566" w:right="5" w:firstLine="3"/>
              <w:jc w:val="center"/>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distribution of</w:t>
            </w:r>
          </w:p>
          <w:p w:rsidR="004B76D7" w:rsidRPr="00094A42" w:rsidRDefault="004B76D7" w:rsidP="007946CB">
            <w:pPr>
              <w:pStyle w:val="BodyTextIndent"/>
              <w:spacing w:line="200" w:lineRule="exact"/>
              <w:ind w:left="-428" w:right="5" w:firstLine="108"/>
              <w:jc w:val="center"/>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seasoning powder </w:t>
            </w:r>
          </w:p>
        </w:tc>
        <w:tc>
          <w:tcPr>
            <w:tcW w:w="1080" w:type="dxa"/>
            <w:tcBorders>
              <w:top w:val="nil"/>
              <w:left w:val="nil"/>
              <w:bottom w:val="nil"/>
              <w:right w:val="nil"/>
            </w:tcBorders>
          </w:tcPr>
          <w:p w:rsidR="004B76D7" w:rsidRPr="00094A42" w:rsidRDefault="004B76D7" w:rsidP="007946CB">
            <w:pPr>
              <w:spacing w:line="200" w:lineRule="exact"/>
              <w:ind w:right="5"/>
              <w:jc w:val="center"/>
              <w:rPr>
                <w:rFonts w:cs="Times New Roman"/>
                <w:sz w:val="16"/>
                <w:szCs w:val="16"/>
                <w:cs/>
              </w:rPr>
            </w:pPr>
            <w:r w:rsidRPr="00094A42">
              <w:rPr>
                <w:rFonts w:cs="Times New Roman"/>
                <w:sz w:val="16"/>
                <w:szCs w:val="16"/>
              </w:rPr>
              <w:t>Thailand</w:t>
            </w:r>
          </w:p>
        </w:tc>
        <w:tc>
          <w:tcPr>
            <w:tcW w:w="124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100</w:t>
            </w:r>
            <w:r w:rsidRPr="00094A42">
              <w:rPr>
                <w:rFonts w:ascii="Times New Roman" w:hAnsi="Times New Roman" w:cs="Times New Roman"/>
                <w:spacing w:val="-4"/>
                <w:sz w:val="16"/>
                <w:szCs w:val="16"/>
                <w:cs/>
                <w:lang w:val="en-US"/>
              </w:rPr>
              <w:t>.</w:t>
            </w:r>
            <w:r w:rsidRPr="00094A42">
              <w:rPr>
                <w:rFonts w:ascii="Times New Roman" w:hAnsi="Times New Roman" w:cs="Times New Roman"/>
                <w:spacing w:val="-4"/>
                <w:sz w:val="16"/>
                <w:szCs w:val="16"/>
                <w:lang w:val="en-US"/>
              </w:rPr>
              <w:t>00</w:t>
            </w:r>
          </w:p>
        </w:tc>
        <w:tc>
          <w:tcPr>
            <w:tcW w:w="137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100</w:t>
            </w:r>
            <w:r w:rsidRPr="00094A42">
              <w:rPr>
                <w:rFonts w:ascii="Times New Roman" w:hAnsi="Times New Roman" w:cs="Times New Roman"/>
                <w:spacing w:val="-4"/>
                <w:sz w:val="16"/>
                <w:szCs w:val="16"/>
                <w:cs/>
                <w:lang w:val="en-US"/>
              </w:rPr>
              <w:t>.</w:t>
            </w:r>
            <w:r w:rsidRPr="00094A42">
              <w:rPr>
                <w:rFonts w:ascii="Times New Roman" w:hAnsi="Times New Roman" w:cs="Times New Roman"/>
                <w:spacing w:val="-4"/>
                <w:sz w:val="16"/>
                <w:szCs w:val="16"/>
                <w:lang w:val="en-US"/>
              </w:rPr>
              <w:t>00</w:t>
            </w:r>
          </w:p>
        </w:tc>
      </w:tr>
      <w:tr w:rsidR="004B76D7" w:rsidRPr="00094A42" w:rsidTr="001F3D6C">
        <w:trPr>
          <w:trHeight w:val="33"/>
        </w:trPr>
        <w:tc>
          <w:tcPr>
            <w:tcW w:w="3108" w:type="dxa"/>
            <w:tcBorders>
              <w:top w:val="nil"/>
              <w:left w:val="nil"/>
              <w:bottom w:val="nil"/>
              <w:right w:val="nil"/>
            </w:tcBorders>
          </w:tcPr>
          <w:p w:rsidR="004B76D7" w:rsidRPr="00094A42" w:rsidRDefault="000D3C99" w:rsidP="007946CB">
            <w:pPr>
              <w:pStyle w:val="BodyTextIndent"/>
              <w:spacing w:line="200" w:lineRule="exact"/>
              <w:ind w:left="900" w:right="5" w:hanging="198"/>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T</w:t>
            </w:r>
            <w:r w:rsidR="00F76ADB">
              <w:rPr>
                <w:rFonts w:ascii="Times New Roman" w:hAnsi="Times New Roman" w:cs="Times New Roman"/>
                <w:sz w:val="16"/>
                <w:szCs w:val="16"/>
                <w:lang w:val="en-US" w:eastAsia="en-US"/>
              </w:rPr>
              <w:t>AOKAENOI</w:t>
            </w:r>
            <w:r w:rsidRPr="00094A42">
              <w:rPr>
                <w:rFonts w:ascii="Times New Roman" w:hAnsi="Times New Roman" w:cs="Times New Roman"/>
                <w:sz w:val="16"/>
                <w:szCs w:val="16"/>
                <w:lang w:val="en-US" w:eastAsia="en-US"/>
              </w:rPr>
              <w:t xml:space="preserve"> USA, Inc</w:t>
            </w:r>
            <w:r w:rsidR="004B76D7" w:rsidRPr="00094A42">
              <w:rPr>
                <w:rFonts w:ascii="Times New Roman" w:hAnsi="Times New Roman" w:cs="Times New Roman"/>
                <w:sz w:val="16"/>
                <w:szCs w:val="16"/>
                <w:lang w:val="en-US" w:eastAsia="en-US"/>
              </w:rPr>
              <w:t>.</w:t>
            </w:r>
          </w:p>
        </w:tc>
        <w:tc>
          <w:tcPr>
            <w:tcW w:w="1842" w:type="dxa"/>
            <w:tcBorders>
              <w:top w:val="nil"/>
              <w:left w:val="nil"/>
              <w:bottom w:val="nil"/>
              <w:right w:val="nil"/>
            </w:tcBorders>
          </w:tcPr>
          <w:p w:rsidR="004B76D7" w:rsidRPr="00094A42" w:rsidRDefault="004B76D7" w:rsidP="007946CB">
            <w:pPr>
              <w:pStyle w:val="BodyTextIndent"/>
              <w:spacing w:line="200" w:lineRule="exact"/>
              <w:ind w:left="1" w:right="5"/>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Manufacturing and  </w:t>
            </w:r>
          </w:p>
          <w:p w:rsidR="004B76D7" w:rsidRPr="00094A42" w:rsidRDefault="004B76D7" w:rsidP="007946CB">
            <w:pPr>
              <w:pStyle w:val="BodyTextIndent"/>
              <w:spacing w:line="200" w:lineRule="exact"/>
              <w:ind w:left="139" w:right="5"/>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distribution of</w:t>
            </w:r>
          </w:p>
          <w:p w:rsidR="004B76D7" w:rsidRPr="00094A42" w:rsidRDefault="004B76D7" w:rsidP="007946CB">
            <w:pPr>
              <w:pStyle w:val="BodyTextIndent"/>
              <w:spacing w:line="200" w:lineRule="exact"/>
              <w:ind w:left="139" w:right="5"/>
              <w:rPr>
                <w:rFonts w:ascii="Times New Roman" w:hAnsi="Times New Roman" w:cs="Times New Roman"/>
                <w:sz w:val="16"/>
                <w:szCs w:val="16"/>
                <w:lang w:val="en-US" w:eastAsia="en-US"/>
              </w:rPr>
            </w:pPr>
            <w:r w:rsidRPr="00094A42">
              <w:rPr>
                <w:rFonts w:ascii="Times New Roman" w:hAnsi="Times New Roman" w:cs="Times New Roman"/>
                <w:sz w:val="16"/>
                <w:szCs w:val="16"/>
                <w:lang w:val="en-US" w:eastAsia="en-US"/>
              </w:rPr>
              <w:t xml:space="preserve">  seaweed snacks </w:t>
            </w:r>
          </w:p>
        </w:tc>
        <w:tc>
          <w:tcPr>
            <w:tcW w:w="1080" w:type="dxa"/>
            <w:tcBorders>
              <w:top w:val="nil"/>
              <w:left w:val="nil"/>
              <w:bottom w:val="nil"/>
              <w:right w:val="nil"/>
            </w:tcBorders>
          </w:tcPr>
          <w:p w:rsidR="004B76D7" w:rsidRPr="00094A42" w:rsidRDefault="004B76D7" w:rsidP="007946CB">
            <w:pPr>
              <w:spacing w:line="200" w:lineRule="exact"/>
              <w:ind w:right="5"/>
              <w:jc w:val="center"/>
              <w:rPr>
                <w:rFonts w:cs="Times New Roman"/>
                <w:sz w:val="16"/>
                <w:szCs w:val="16"/>
              </w:rPr>
            </w:pPr>
            <w:r w:rsidRPr="00094A42">
              <w:rPr>
                <w:rFonts w:cs="Times New Roman"/>
                <w:sz w:val="16"/>
                <w:szCs w:val="16"/>
              </w:rPr>
              <w:t>United States</w:t>
            </w:r>
          </w:p>
          <w:p w:rsidR="004B76D7" w:rsidRPr="00094A42" w:rsidRDefault="004B76D7" w:rsidP="007946CB">
            <w:pPr>
              <w:spacing w:line="200" w:lineRule="exact"/>
              <w:ind w:right="5"/>
              <w:jc w:val="center"/>
              <w:rPr>
                <w:rFonts w:cs="Times New Roman"/>
                <w:sz w:val="16"/>
                <w:szCs w:val="16"/>
                <w:cs/>
              </w:rPr>
            </w:pPr>
            <w:r w:rsidRPr="00094A42">
              <w:rPr>
                <w:rFonts w:cs="Times New Roman"/>
                <w:sz w:val="16"/>
                <w:szCs w:val="16"/>
              </w:rPr>
              <w:t>of America</w:t>
            </w:r>
          </w:p>
        </w:tc>
        <w:tc>
          <w:tcPr>
            <w:tcW w:w="124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91.2</w:t>
            </w:r>
            <w:r w:rsidR="008A23C2" w:rsidRPr="00094A42">
              <w:rPr>
                <w:rFonts w:ascii="Times New Roman" w:hAnsi="Times New Roman" w:cs="Times New Roman"/>
                <w:spacing w:val="-4"/>
                <w:sz w:val="16"/>
                <w:szCs w:val="16"/>
                <w:lang w:val="en-US"/>
              </w:rPr>
              <w:t>1</w:t>
            </w:r>
          </w:p>
        </w:tc>
        <w:tc>
          <w:tcPr>
            <w:tcW w:w="1370" w:type="dxa"/>
            <w:tcBorders>
              <w:top w:val="nil"/>
              <w:left w:val="nil"/>
              <w:bottom w:val="nil"/>
              <w:right w:val="nil"/>
            </w:tcBorders>
          </w:tcPr>
          <w:p w:rsidR="004B76D7" w:rsidRPr="00094A42" w:rsidRDefault="004B76D7" w:rsidP="007946CB">
            <w:pPr>
              <w:pStyle w:val="BodyTextIndent"/>
              <w:spacing w:line="200" w:lineRule="exact"/>
              <w:ind w:left="-315" w:right="412"/>
              <w:contextualSpacing/>
              <w:jc w:val="right"/>
              <w:rPr>
                <w:rFonts w:ascii="Times New Roman" w:hAnsi="Times New Roman" w:cs="Times New Roman"/>
                <w:spacing w:val="-4"/>
                <w:sz w:val="16"/>
                <w:szCs w:val="16"/>
                <w:lang w:val="en-US"/>
              </w:rPr>
            </w:pPr>
            <w:r w:rsidRPr="00094A42">
              <w:rPr>
                <w:rFonts w:ascii="Times New Roman" w:hAnsi="Times New Roman" w:cs="Times New Roman"/>
                <w:spacing w:val="-4"/>
                <w:sz w:val="16"/>
                <w:szCs w:val="16"/>
                <w:lang w:val="en-US"/>
              </w:rPr>
              <w:t>91.00</w:t>
            </w:r>
          </w:p>
        </w:tc>
      </w:tr>
    </w:tbl>
    <w:p w:rsidR="00E071C3" w:rsidRPr="00094A42" w:rsidRDefault="00E071C3" w:rsidP="007946CB">
      <w:pPr>
        <w:spacing w:line="240" w:lineRule="auto"/>
        <w:ind w:left="1267" w:hanging="7"/>
        <w:jc w:val="thaiDistribute"/>
        <w:rPr>
          <w:rFonts w:cs="Times New Roman"/>
          <w:spacing w:val="-12"/>
          <w:sz w:val="24"/>
          <w:szCs w:val="24"/>
        </w:rPr>
      </w:pPr>
      <w:r w:rsidRPr="00094A42">
        <w:rPr>
          <w:rFonts w:cs="Times New Roman"/>
          <w:spacing w:val="-2"/>
          <w:sz w:val="24"/>
          <w:szCs w:val="24"/>
        </w:rPr>
        <w:t xml:space="preserve">Material intercompany transactions between the Company and its subsidiaries have been eliminated from the </w:t>
      </w:r>
      <w:r w:rsidR="00F76ADB" w:rsidRPr="00094A42">
        <w:rPr>
          <w:rFonts w:cs="Times New Roman"/>
          <w:spacing w:val="-2"/>
          <w:sz w:val="24"/>
          <w:szCs w:val="24"/>
        </w:rPr>
        <w:t xml:space="preserve">interim </w:t>
      </w:r>
      <w:r w:rsidRPr="00094A42">
        <w:rPr>
          <w:rFonts w:cs="Times New Roman"/>
          <w:spacing w:val="-2"/>
          <w:sz w:val="24"/>
          <w:szCs w:val="24"/>
        </w:rPr>
        <w:t>consolidated financial</w:t>
      </w:r>
      <w:r w:rsidRPr="00094A42">
        <w:rPr>
          <w:rFonts w:cs="Times New Roman"/>
          <w:spacing w:val="-2"/>
          <w:sz w:val="24"/>
          <w:szCs w:val="24"/>
          <w:cs/>
        </w:rPr>
        <w:t xml:space="preserve"> </w:t>
      </w:r>
      <w:r w:rsidRPr="00094A42">
        <w:rPr>
          <w:rFonts w:cs="Times New Roman"/>
          <w:spacing w:val="-2"/>
          <w:sz w:val="24"/>
          <w:szCs w:val="24"/>
        </w:rPr>
        <w:t>information</w:t>
      </w:r>
      <w:r w:rsidRPr="00094A42">
        <w:rPr>
          <w:rFonts w:cs="Times New Roman"/>
          <w:spacing w:val="-12"/>
          <w:sz w:val="24"/>
          <w:szCs w:val="24"/>
          <w:cs/>
        </w:rPr>
        <w:t>.</w:t>
      </w:r>
    </w:p>
    <w:p w:rsidR="00A814E1" w:rsidRPr="003757C2" w:rsidRDefault="00A814E1" w:rsidP="007946CB">
      <w:pPr>
        <w:spacing w:before="120" w:after="120" w:line="240" w:lineRule="auto"/>
        <w:ind w:left="1267"/>
        <w:jc w:val="thaiDistribute"/>
        <w:rPr>
          <w:rFonts w:cs="Times New Roman"/>
          <w:spacing w:val="-2"/>
          <w:sz w:val="24"/>
          <w:szCs w:val="24"/>
          <w:cs/>
        </w:rPr>
      </w:pPr>
      <w:r w:rsidRPr="003757C2">
        <w:rPr>
          <w:rFonts w:cs="Times New Roman"/>
          <w:spacing w:val="-2"/>
          <w:sz w:val="24"/>
          <w:szCs w:val="24"/>
        </w:rPr>
        <w:t xml:space="preserve">(1) </w:t>
      </w:r>
      <w:r w:rsidR="000C41E2" w:rsidRPr="003757C2">
        <w:rPr>
          <w:rFonts w:cs="Times New Roman"/>
          <w:spacing w:val="-2"/>
          <w:sz w:val="24"/>
          <w:szCs w:val="24"/>
        </w:rPr>
        <w:t>On April 25, 2019, T</w:t>
      </w:r>
      <w:r w:rsidR="00F76ADB" w:rsidRPr="003757C2">
        <w:rPr>
          <w:rFonts w:cs="Times New Roman"/>
          <w:spacing w:val="-2"/>
          <w:sz w:val="24"/>
          <w:szCs w:val="24"/>
        </w:rPr>
        <w:t>AOKAENOI</w:t>
      </w:r>
      <w:r w:rsidR="000C41E2" w:rsidRPr="003757C2">
        <w:rPr>
          <w:rFonts w:cs="Times New Roman"/>
          <w:spacing w:val="-2"/>
          <w:sz w:val="24"/>
          <w:szCs w:val="24"/>
        </w:rPr>
        <w:t xml:space="preserve"> USA, Inc., a subsidiary of the Company, increased the registered share capital amounting to</w:t>
      </w:r>
      <w:r w:rsidR="006A5709" w:rsidRPr="003757C2">
        <w:rPr>
          <w:rFonts w:cs="Times New Roman"/>
          <w:spacing w:val="-2"/>
          <w:sz w:val="24"/>
          <w:szCs w:val="24"/>
        </w:rPr>
        <w:t xml:space="preserve"> USD 0.55 million, from USD 2.64</w:t>
      </w:r>
      <w:r w:rsidR="000C41E2" w:rsidRPr="003757C2">
        <w:rPr>
          <w:rFonts w:cs="Times New Roman"/>
          <w:spacing w:val="-2"/>
          <w:sz w:val="24"/>
          <w:szCs w:val="24"/>
        </w:rPr>
        <w:t xml:space="preserve"> million to USD 3.19 million</w:t>
      </w:r>
      <w:r w:rsidR="00C922AA">
        <w:rPr>
          <w:rFonts w:cs="Times New Roman"/>
          <w:spacing w:val="-2"/>
          <w:sz w:val="24"/>
          <w:szCs w:val="24"/>
        </w:rPr>
        <w:t>, which such subsidiary has converted</w:t>
      </w:r>
      <w:r w:rsidR="000C41E2" w:rsidRPr="003757C2">
        <w:rPr>
          <w:rFonts w:cs="Times New Roman"/>
          <w:spacing w:val="-2"/>
          <w:sz w:val="24"/>
          <w:szCs w:val="24"/>
        </w:rPr>
        <w:t xml:space="preserve"> its debts </w:t>
      </w:r>
      <w:r w:rsidR="000C41E2" w:rsidRPr="00C922AA">
        <w:rPr>
          <w:rFonts w:cs="Times New Roman"/>
          <w:spacing w:val="-6"/>
          <w:sz w:val="24"/>
          <w:szCs w:val="24"/>
        </w:rPr>
        <w:t>owed to the Company to equity of USD 0.51 million (equivalent to Baht 16.34 million).</w:t>
      </w:r>
    </w:p>
    <w:p w:rsidR="00D975B7" w:rsidRPr="00094A42" w:rsidRDefault="00D975B7" w:rsidP="007946CB">
      <w:pPr>
        <w:spacing w:after="120" w:line="240" w:lineRule="auto"/>
        <w:ind w:left="1267" w:hanging="720"/>
        <w:jc w:val="thaiDistribute"/>
        <w:rPr>
          <w:rFonts w:cs="Times New Roman"/>
          <w:color w:val="000000"/>
          <w:sz w:val="24"/>
        </w:rPr>
      </w:pPr>
      <w:r w:rsidRPr="003757C2">
        <w:rPr>
          <w:rFonts w:cs="Times New Roman"/>
          <w:color w:val="000000"/>
          <w:sz w:val="24"/>
        </w:rPr>
        <w:t>2.7</w:t>
      </w:r>
      <w:r w:rsidR="00482332" w:rsidRPr="003757C2">
        <w:rPr>
          <w:rFonts w:cs="Times New Roman"/>
          <w:color w:val="000000"/>
          <w:sz w:val="24"/>
          <w:cs/>
        </w:rPr>
        <w:tab/>
      </w:r>
      <w:r w:rsidRPr="003757C2">
        <w:rPr>
          <w:rFonts w:cs="Times New Roman"/>
          <w:color w:val="000000"/>
          <w:spacing w:val="-2"/>
          <w:sz w:val="24"/>
        </w:rPr>
        <w:t>Thai Financial Reporting Standards affecting the presentation and</w:t>
      </w:r>
      <w:r w:rsidRPr="00094A42">
        <w:rPr>
          <w:rFonts w:cs="Times New Roman"/>
          <w:color w:val="000000"/>
          <w:spacing w:val="-2"/>
          <w:sz w:val="24"/>
        </w:rPr>
        <w:t xml:space="preserve"> disclosure in</w:t>
      </w:r>
      <w:r w:rsidR="00A43134" w:rsidRPr="00094A42">
        <w:rPr>
          <w:rFonts w:cs="Times New Roman"/>
          <w:color w:val="000000"/>
          <w:spacing w:val="-4"/>
          <w:sz w:val="24"/>
        </w:rPr>
        <w:t xml:space="preserve">                    </w:t>
      </w:r>
      <w:r w:rsidRPr="00094A42">
        <w:rPr>
          <w:rFonts w:cs="Times New Roman"/>
          <w:color w:val="000000"/>
          <w:sz w:val="24"/>
        </w:rPr>
        <w:t>the current period</w:t>
      </w:r>
      <w:r w:rsidR="00F76ADB">
        <w:rPr>
          <w:rFonts w:cs="Times New Roman"/>
          <w:color w:val="000000"/>
          <w:sz w:val="24"/>
        </w:rPr>
        <w:t>’s</w:t>
      </w:r>
      <w:r w:rsidRPr="00094A42">
        <w:rPr>
          <w:rFonts w:cs="Times New Roman"/>
          <w:color w:val="000000"/>
          <w:sz w:val="24"/>
        </w:rPr>
        <w:t xml:space="preserve"> financial statements</w:t>
      </w:r>
    </w:p>
    <w:p w:rsidR="00D975B7" w:rsidRPr="00C922AA" w:rsidRDefault="00D975B7" w:rsidP="007946CB">
      <w:pPr>
        <w:spacing w:line="240" w:lineRule="auto"/>
        <w:ind w:left="1267" w:hanging="7"/>
        <w:jc w:val="thaiDistribute"/>
        <w:rPr>
          <w:rFonts w:cs="Times New Roman"/>
          <w:spacing w:val="-2"/>
          <w:sz w:val="24"/>
          <w:szCs w:val="24"/>
        </w:rPr>
      </w:pPr>
      <w:r w:rsidRPr="00094A42">
        <w:rPr>
          <w:rFonts w:cs="Times New Roman"/>
          <w:spacing w:val="-2"/>
          <w:sz w:val="24"/>
          <w:szCs w:val="24"/>
        </w:rPr>
        <w:t>During the period, the Group has adopted the revised and new Thai Financial Reporting Standards including the Guideline on accounting issued by the Federation of Accounting Professions which become effective for the financial statements for the accounting periods beginning on or after January 1, 2019. These Thai Financial Reporting Standards were aimed at alignment with the corresponding International Financial Reporting Standards, with most of the changes directed towards revision of wording and terminology, and provision of interpretations and accounting guidance to users of standards</w:t>
      </w:r>
      <w:r w:rsidRPr="00094A42">
        <w:rPr>
          <w:rFonts w:cs="Times New Roman"/>
          <w:spacing w:val="-2"/>
          <w:sz w:val="24"/>
          <w:szCs w:val="24"/>
          <w:cs/>
        </w:rPr>
        <w:t xml:space="preserve"> </w:t>
      </w:r>
      <w:r w:rsidR="00DD5C44" w:rsidRPr="00094A42">
        <w:rPr>
          <w:rFonts w:cs="Times New Roman"/>
          <w:spacing w:val="-2"/>
          <w:sz w:val="24"/>
          <w:szCs w:val="24"/>
        </w:rPr>
        <w:t>except</w:t>
      </w:r>
      <w:r w:rsidRPr="00094A42">
        <w:rPr>
          <w:rFonts w:cs="Times New Roman"/>
          <w:spacing w:val="-2"/>
          <w:sz w:val="24"/>
          <w:szCs w:val="24"/>
        </w:rPr>
        <w:t xml:space="preserve"> the revenue recognition under the Thai Financial Reporting Standard No. 15 “Revenue from Contrac</w:t>
      </w:r>
      <w:r w:rsidR="00DD5C44" w:rsidRPr="00094A42">
        <w:rPr>
          <w:rFonts w:cs="Times New Roman"/>
          <w:spacing w:val="-2"/>
          <w:sz w:val="24"/>
          <w:szCs w:val="24"/>
        </w:rPr>
        <w:t>ts with Customers” that requires the Group to recognize</w:t>
      </w:r>
      <w:r w:rsidRPr="00094A42">
        <w:rPr>
          <w:rFonts w:cs="Times New Roman"/>
          <w:spacing w:val="-2"/>
          <w:sz w:val="24"/>
          <w:szCs w:val="24"/>
        </w:rPr>
        <w:t xml:space="preserve"> revenue when (or as) a performance obligation is satisfied, i.e. when ‘control’ of the goods or services underlying the particular performance obligation is transferred to the customer. </w:t>
      </w:r>
      <w:r w:rsidRPr="00F76ADB">
        <w:rPr>
          <w:rFonts w:cs="Times New Roman"/>
          <w:spacing w:val="-2"/>
          <w:sz w:val="24"/>
          <w:szCs w:val="24"/>
        </w:rPr>
        <w:t>This new accounting policy superseded the previous accounting policies regarding revenue recognition. However, the adoption of TFRS 15 does not have any significant impact on the Group’s interim financial statements.</w:t>
      </w:r>
    </w:p>
    <w:p w:rsidR="00716EFF" w:rsidRPr="00094A42" w:rsidRDefault="004339F5" w:rsidP="004D239D">
      <w:pPr>
        <w:spacing w:before="240" w:line="240" w:lineRule="auto"/>
        <w:ind w:left="1267" w:hanging="720"/>
        <w:jc w:val="thaiDistribute"/>
        <w:rPr>
          <w:rFonts w:cs="Times New Roman"/>
          <w:color w:val="000000"/>
          <w:sz w:val="24"/>
        </w:rPr>
      </w:pPr>
      <w:r w:rsidRPr="00094A42">
        <w:rPr>
          <w:rFonts w:eastAsia="Verdana" w:cs="Times New Roman"/>
          <w:spacing w:val="-6"/>
          <w:sz w:val="24"/>
          <w:szCs w:val="24"/>
          <w:lang w:val="en-US"/>
        </w:rPr>
        <w:lastRenderedPageBreak/>
        <w:t>2</w:t>
      </w:r>
      <w:r w:rsidR="00E55C39" w:rsidRPr="00094A42">
        <w:rPr>
          <w:rFonts w:eastAsia="Verdana" w:cs="Times New Roman"/>
          <w:spacing w:val="-6"/>
          <w:sz w:val="24"/>
          <w:szCs w:val="24"/>
          <w:lang w:val="en-US"/>
        </w:rPr>
        <w:t>.</w:t>
      </w:r>
      <w:r w:rsidRPr="00094A42">
        <w:rPr>
          <w:rFonts w:eastAsia="Verdana" w:cs="Times New Roman"/>
          <w:spacing w:val="-6"/>
          <w:sz w:val="24"/>
          <w:szCs w:val="24"/>
          <w:lang w:val="en-US"/>
        </w:rPr>
        <w:t>8</w:t>
      </w:r>
      <w:r w:rsidR="00E00C19" w:rsidRPr="00094A42">
        <w:rPr>
          <w:rFonts w:eastAsia="Verdana" w:cs="Times New Roman"/>
          <w:spacing w:val="-6"/>
          <w:sz w:val="24"/>
          <w:szCs w:val="24"/>
          <w:lang w:val="en-US"/>
        </w:rPr>
        <w:tab/>
      </w:r>
      <w:r w:rsidR="00A302F0" w:rsidRPr="00094A42">
        <w:rPr>
          <w:rFonts w:eastAsia="Verdana" w:cs="Times New Roman"/>
          <w:color w:val="000000"/>
          <w:spacing w:val="-8"/>
          <w:sz w:val="24"/>
          <w:szCs w:val="24"/>
          <w:lang w:val="en-US"/>
        </w:rPr>
        <w:t xml:space="preserve">Thai </w:t>
      </w:r>
      <w:r w:rsidR="00CF4641" w:rsidRPr="00094A42">
        <w:rPr>
          <w:rFonts w:cs="Times New Roman"/>
          <w:color w:val="000000"/>
          <w:sz w:val="24"/>
        </w:rPr>
        <w:t>Financial Reporting Standards announced in the Royal Gazette but not yet effective</w:t>
      </w:r>
    </w:p>
    <w:p w:rsidR="00CF4641" w:rsidRPr="00094A42" w:rsidRDefault="00CF4641" w:rsidP="002D07AD">
      <w:pPr>
        <w:spacing w:before="240" w:line="240" w:lineRule="auto"/>
        <w:ind w:left="1267" w:hanging="720"/>
        <w:jc w:val="thaiDistribute"/>
        <w:rPr>
          <w:rFonts w:cs="Times New Roman"/>
          <w:color w:val="000000"/>
          <w:sz w:val="24"/>
        </w:rPr>
      </w:pPr>
      <w:r w:rsidRPr="00094A42">
        <w:rPr>
          <w:rFonts w:cs="Times New Roman"/>
          <w:color w:val="000000"/>
          <w:sz w:val="24"/>
        </w:rPr>
        <w:tab/>
        <w:t xml:space="preserve">The Federation of Accounting Professions has issued the Notification regarding </w:t>
      </w:r>
      <w:r w:rsidRPr="00094A42">
        <w:rPr>
          <w:rFonts w:cs="Times New Roman"/>
          <w:color w:val="000000"/>
          <w:spacing w:val="-2"/>
          <w:sz w:val="24"/>
        </w:rPr>
        <w:t>Thai Accounting Standards, Thai Financial Reporting Standards and Thai Financial Reporting Standard Interpretation which have been announced in the Royal Gazette and will be effective</w:t>
      </w:r>
      <w:r w:rsidRPr="00094A42">
        <w:rPr>
          <w:rFonts w:cs="Times New Roman"/>
          <w:color w:val="000000"/>
          <w:spacing w:val="-2"/>
          <w:sz w:val="24"/>
          <w:cs/>
        </w:rPr>
        <w:t xml:space="preserve"> </w:t>
      </w:r>
      <w:r w:rsidRPr="00094A42">
        <w:rPr>
          <w:rFonts w:cs="Times New Roman"/>
          <w:color w:val="000000"/>
          <w:spacing w:val="-2"/>
          <w:sz w:val="24"/>
        </w:rPr>
        <w:t xml:space="preserve">for the financial statements for the </w:t>
      </w:r>
      <w:r w:rsidR="00F76ADB">
        <w:rPr>
          <w:rFonts w:cs="Times New Roman"/>
          <w:color w:val="000000"/>
          <w:spacing w:val="-2"/>
          <w:sz w:val="24"/>
        </w:rPr>
        <w:t xml:space="preserve">accounting </w:t>
      </w:r>
      <w:r w:rsidRPr="00094A42">
        <w:rPr>
          <w:rFonts w:cs="Times New Roman"/>
          <w:color w:val="000000"/>
          <w:spacing w:val="-2"/>
          <w:sz w:val="24"/>
        </w:rPr>
        <w:t>period</w:t>
      </w:r>
      <w:r w:rsidR="00DD5C44" w:rsidRPr="00094A42">
        <w:rPr>
          <w:rFonts w:cs="Times New Roman"/>
          <w:color w:val="000000"/>
          <w:spacing w:val="-2"/>
          <w:sz w:val="24"/>
        </w:rPr>
        <w:t>s</w:t>
      </w:r>
      <w:r w:rsidRPr="00094A42">
        <w:rPr>
          <w:rFonts w:cs="Times New Roman"/>
          <w:color w:val="000000"/>
          <w:spacing w:val="-2"/>
          <w:sz w:val="24"/>
        </w:rPr>
        <w:t xml:space="preserve"> beginning</w:t>
      </w:r>
      <w:r w:rsidRPr="00094A42">
        <w:rPr>
          <w:rFonts w:cs="Times New Roman"/>
          <w:color w:val="000000"/>
          <w:sz w:val="24"/>
        </w:rPr>
        <w:t xml:space="preserve"> on or after January </w:t>
      </w:r>
      <w:r w:rsidR="004339F5" w:rsidRPr="00094A42">
        <w:rPr>
          <w:rFonts w:cs="Times New Roman"/>
          <w:color w:val="000000"/>
          <w:sz w:val="24"/>
          <w:lang w:val="en-US"/>
        </w:rPr>
        <w:t>1</w:t>
      </w:r>
      <w:r w:rsidRPr="00094A42">
        <w:rPr>
          <w:rFonts w:cs="Times New Roman"/>
          <w:color w:val="000000"/>
          <w:sz w:val="24"/>
        </w:rPr>
        <w:t xml:space="preserve">, </w:t>
      </w:r>
      <w:r w:rsidR="004339F5" w:rsidRPr="00094A42">
        <w:rPr>
          <w:rFonts w:cs="Times New Roman"/>
          <w:color w:val="000000"/>
          <w:sz w:val="24"/>
          <w:lang w:val="en-US"/>
        </w:rPr>
        <w:t>2020</w:t>
      </w:r>
      <w:r w:rsidRPr="00094A42">
        <w:rPr>
          <w:rFonts w:cs="Times New Roman"/>
          <w:color w:val="000000"/>
          <w:sz w:val="24"/>
        </w:rPr>
        <w:t xml:space="preserve"> onwards, as follows:</w:t>
      </w:r>
    </w:p>
    <w:p w:rsidR="00CF4641" w:rsidRPr="00094A42" w:rsidRDefault="00CF4641" w:rsidP="002D07AD">
      <w:pPr>
        <w:tabs>
          <w:tab w:val="left" w:pos="990"/>
        </w:tabs>
        <w:spacing w:before="120" w:after="240" w:line="240" w:lineRule="auto"/>
        <w:ind w:left="1350" w:hanging="90"/>
        <w:jc w:val="thaiDistribute"/>
        <w:rPr>
          <w:rFonts w:cs="Times New Roman"/>
          <w:color w:val="000000"/>
          <w:sz w:val="24"/>
          <w:u w:val="single"/>
        </w:rPr>
      </w:pPr>
      <w:r w:rsidRPr="00094A42">
        <w:rPr>
          <w:rFonts w:cs="Times New Roman"/>
          <w:color w:val="000000"/>
          <w:spacing w:val="-10"/>
          <w:sz w:val="24"/>
          <w:u w:val="single"/>
        </w:rPr>
        <w:t>Group of Financial</w:t>
      </w:r>
      <w:r w:rsidRPr="00094A42">
        <w:rPr>
          <w:rFonts w:cs="Times New Roman"/>
          <w:color w:val="000000"/>
          <w:sz w:val="24"/>
          <w:u w:val="single"/>
        </w:rPr>
        <w:t xml:space="preserve"> Instruments Standards</w:t>
      </w:r>
    </w:p>
    <w:tbl>
      <w:tblPr>
        <w:tblW w:w="7902" w:type="dxa"/>
        <w:tblInd w:w="1152" w:type="dxa"/>
        <w:tblLayout w:type="fixed"/>
        <w:tblCellMar>
          <w:left w:w="0" w:type="dxa"/>
          <w:right w:w="0" w:type="dxa"/>
        </w:tblCellMar>
        <w:tblLook w:val="04A0" w:firstRow="1" w:lastRow="0" w:firstColumn="1" w:lastColumn="0" w:noHBand="0" w:noVBand="1"/>
      </w:tblPr>
      <w:tblGrid>
        <w:gridCol w:w="1782"/>
        <w:gridCol w:w="6120"/>
      </w:tblGrid>
      <w:tr w:rsidR="00CF4641" w:rsidRPr="00094A42" w:rsidTr="0038303D">
        <w:trPr>
          <w:trHeight w:val="198"/>
        </w:trPr>
        <w:tc>
          <w:tcPr>
            <w:tcW w:w="7902" w:type="dxa"/>
            <w:gridSpan w:val="2"/>
            <w:tcMar>
              <w:top w:w="0" w:type="dxa"/>
              <w:left w:w="108" w:type="dxa"/>
              <w:bottom w:w="0" w:type="dxa"/>
              <w:right w:w="108" w:type="dxa"/>
            </w:tcMar>
            <w:hideMark/>
          </w:tcPr>
          <w:p w:rsidR="00CF4641" w:rsidRPr="00094A42" w:rsidRDefault="00CF4641" w:rsidP="002D07AD">
            <w:pPr>
              <w:snapToGrid w:val="0"/>
              <w:spacing w:line="240" w:lineRule="auto"/>
              <w:ind w:left="27" w:right="-461" w:firstLine="223"/>
              <w:jc w:val="both"/>
              <w:rPr>
                <w:rFonts w:eastAsia="Cordia New" w:cs="Times New Roman"/>
                <w:b/>
                <w:bCs/>
                <w:color w:val="000000"/>
                <w:sz w:val="24"/>
                <w:szCs w:val="24"/>
                <w:lang w:val="x-none" w:eastAsia="zh-CN"/>
              </w:rPr>
            </w:pPr>
            <w:r w:rsidRPr="00094A42">
              <w:rPr>
                <w:rFonts w:eastAsia="Cordia New" w:cs="Times New Roman"/>
                <w:b/>
                <w:bCs/>
                <w:snapToGrid w:val="0"/>
                <w:color w:val="000000"/>
                <w:sz w:val="24"/>
                <w:szCs w:val="24"/>
                <w:lang w:val="x-none" w:eastAsia="x-none"/>
              </w:rPr>
              <w:t>Thai Accounting Standard</w:t>
            </w:r>
            <w:r w:rsidRPr="00094A42">
              <w:rPr>
                <w:rFonts w:eastAsia="Cordia New" w:cs="Times New Roman"/>
                <w:b/>
                <w:bCs/>
                <w:snapToGrid w:val="0"/>
                <w:color w:val="000000"/>
                <w:sz w:val="24"/>
                <w:szCs w:val="24"/>
                <w:lang w:eastAsia="x-none"/>
              </w:rPr>
              <w:t>s</w:t>
            </w:r>
            <w:r w:rsidRPr="00094A42">
              <w:rPr>
                <w:rFonts w:eastAsia="Cordia New" w:cs="Times New Roman"/>
                <w:b/>
                <w:bCs/>
                <w:snapToGrid w:val="0"/>
                <w:color w:val="000000"/>
                <w:sz w:val="24"/>
                <w:szCs w:val="24"/>
                <w:cs/>
                <w:lang w:val="x-none" w:eastAsia="x-none"/>
              </w:rPr>
              <w:t xml:space="preserve"> (</w:t>
            </w:r>
            <w:r w:rsidRPr="00094A42">
              <w:rPr>
                <w:rFonts w:eastAsia="Cordia New" w:cs="Times New Roman"/>
                <w:b/>
                <w:bCs/>
                <w:snapToGrid w:val="0"/>
                <w:color w:val="000000"/>
                <w:sz w:val="24"/>
                <w:szCs w:val="24"/>
                <w:cs/>
                <w:lang w:eastAsia="x-none"/>
              </w:rPr>
              <w:t>“</w:t>
            </w:r>
            <w:r w:rsidRPr="00094A42">
              <w:rPr>
                <w:rFonts w:eastAsia="Cordia New" w:cs="Times New Roman"/>
                <w:b/>
                <w:bCs/>
                <w:snapToGrid w:val="0"/>
                <w:color w:val="000000"/>
                <w:sz w:val="24"/>
                <w:szCs w:val="24"/>
                <w:lang w:val="x-none" w:eastAsia="x-none"/>
              </w:rPr>
              <w:t>TAS</w:t>
            </w:r>
            <w:r w:rsidRPr="00094A42">
              <w:rPr>
                <w:rFonts w:eastAsia="Cordia New" w:cs="Times New Roman"/>
                <w:b/>
                <w:bCs/>
                <w:snapToGrid w:val="0"/>
                <w:color w:val="000000"/>
                <w:sz w:val="24"/>
                <w:szCs w:val="24"/>
                <w:cs/>
                <w:lang w:eastAsia="x-none"/>
              </w:rPr>
              <w:t>”</w:t>
            </w:r>
            <w:r w:rsidRPr="00094A42">
              <w:rPr>
                <w:rFonts w:eastAsia="Cordia New" w:cs="Times New Roman"/>
                <w:b/>
                <w:bCs/>
                <w:snapToGrid w:val="0"/>
                <w:color w:val="000000"/>
                <w:sz w:val="24"/>
                <w:szCs w:val="24"/>
                <w:cs/>
                <w:lang w:val="x-none" w:eastAsia="x-none"/>
              </w:rPr>
              <w:t>)</w:t>
            </w:r>
          </w:p>
        </w:tc>
      </w:tr>
      <w:tr w:rsidR="00CF4641" w:rsidRPr="00094A42" w:rsidTr="0038303D">
        <w:trPr>
          <w:trHeight w:val="20"/>
        </w:trPr>
        <w:tc>
          <w:tcPr>
            <w:tcW w:w="1782" w:type="dxa"/>
            <w:tcMar>
              <w:top w:w="0" w:type="dxa"/>
              <w:left w:w="108" w:type="dxa"/>
              <w:bottom w:w="0" w:type="dxa"/>
              <w:right w:w="108" w:type="dxa"/>
            </w:tcMar>
            <w:hideMark/>
          </w:tcPr>
          <w:p w:rsidR="00CF4641" w:rsidRPr="00094A42" w:rsidRDefault="00CF4641" w:rsidP="002D07AD">
            <w:pPr>
              <w:snapToGrid w:val="0"/>
              <w:spacing w:line="240" w:lineRule="auto"/>
              <w:ind w:left="27" w:right="-461" w:firstLine="223"/>
              <w:jc w:val="both"/>
              <w:rPr>
                <w:rFonts w:eastAsia="Cordia New" w:cs="Times New Roman"/>
                <w:snapToGrid w:val="0"/>
                <w:sz w:val="24"/>
                <w:szCs w:val="24"/>
                <w:lang w:eastAsia="zh-CN"/>
              </w:rPr>
            </w:pPr>
            <w:r w:rsidRPr="00094A42">
              <w:rPr>
                <w:rFonts w:eastAsia="Cordia New" w:cs="Times New Roman"/>
                <w:snapToGrid w:val="0"/>
                <w:sz w:val="24"/>
                <w:szCs w:val="24"/>
                <w:lang w:eastAsia="zh-CN"/>
              </w:rPr>
              <w:t xml:space="preserve">TAS </w:t>
            </w:r>
            <w:r w:rsidR="004339F5" w:rsidRPr="00094A42">
              <w:rPr>
                <w:rFonts w:eastAsia="Cordia New" w:cs="Times New Roman"/>
                <w:snapToGrid w:val="0"/>
                <w:sz w:val="24"/>
                <w:szCs w:val="24"/>
                <w:lang w:val="en-US" w:eastAsia="zh-CN"/>
              </w:rPr>
              <w:t>32</w:t>
            </w:r>
          </w:p>
        </w:tc>
        <w:tc>
          <w:tcPr>
            <w:tcW w:w="6120" w:type="dxa"/>
            <w:tcMar>
              <w:top w:w="0" w:type="dxa"/>
              <w:left w:w="108" w:type="dxa"/>
              <w:bottom w:w="0" w:type="dxa"/>
              <w:right w:w="108" w:type="dxa"/>
            </w:tcMar>
            <w:hideMark/>
          </w:tcPr>
          <w:p w:rsidR="00CF4641" w:rsidRPr="00094A42" w:rsidRDefault="00CF4641" w:rsidP="002D07AD">
            <w:pPr>
              <w:tabs>
                <w:tab w:val="left" w:pos="312"/>
                <w:tab w:val="left" w:pos="737"/>
                <w:tab w:val="left" w:pos="1304"/>
                <w:tab w:val="left" w:pos="2684"/>
              </w:tabs>
              <w:adjustRightInd w:val="0"/>
              <w:snapToGrid w:val="0"/>
              <w:spacing w:line="240" w:lineRule="auto"/>
              <w:ind w:left="2684" w:hanging="2551"/>
              <w:rPr>
                <w:rFonts w:eastAsia="Cordia New" w:cs="Times New Roman"/>
                <w:snapToGrid w:val="0"/>
                <w:sz w:val="24"/>
                <w:szCs w:val="24"/>
                <w:lang w:eastAsia="zh-CN"/>
              </w:rPr>
            </w:pPr>
            <w:r w:rsidRPr="00094A42">
              <w:rPr>
                <w:rFonts w:eastAsia="Cordia New" w:cs="Times New Roman"/>
                <w:snapToGrid w:val="0"/>
                <w:sz w:val="24"/>
                <w:szCs w:val="24"/>
                <w:lang w:eastAsia="zh-CN"/>
              </w:rPr>
              <w:t>Financial Instruments</w:t>
            </w:r>
            <w:r w:rsidRPr="00094A42">
              <w:rPr>
                <w:rFonts w:eastAsia="Cordia New" w:cs="Times New Roman"/>
                <w:snapToGrid w:val="0"/>
                <w:sz w:val="24"/>
                <w:szCs w:val="24"/>
                <w:cs/>
                <w:lang w:eastAsia="zh-CN"/>
              </w:rPr>
              <w:t xml:space="preserve">: </w:t>
            </w:r>
            <w:r w:rsidRPr="00094A42">
              <w:rPr>
                <w:rFonts w:eastAsia="Cordia New" w:cs="Times New Roman"/>
                <w:snapToGrid w:val="0"/>
                <w:sz w:val="24"/>
                <w:szCs w:val="24"/>
                <w:lang w:eastAsia="zh-CN"/>
              </w:rPr>
              <w:t>Presentation</w:t>
            </w:r>
          </w:p>
        </w:tc>
      </w:tr>
      <w:tr w:rsidR="0038303D" w:rsidRPr="00094A42" w:rsidTr="0038303D">
        <w:trPr>
          <w:trHeight w:val="20"/>
        </w:trPr>
        <w:tc>
          <w:tcPr>
            <w:tcW w:w="1782" w:type="dxa"/>
            <w:tcMar>
              <w:top w:w="0" w:type="dxa"/>
              <w:left w:w="108" w:type="dxa"/>
              <w:bottom w:w="0" w:type="dxa"/>
              <w:right w:w="108" w:type="dxa"/>
            </w:tcMar>
          </w:tcPr>
          <w:p w:rsidR="0038303D" w:rsidRPr="00094A42" w:rsidRDefault="0038303D" w:rsidP="002D07AD">
            <w:pPr>
              <w:snapToGrid w:val="0"/>
              <w:spacing w:line="240" w:lineRule="exact"/>
              <w:ind w:left="27" w:right="-461" w:firstLine="223"/>
              <w:jc w:val="both"/>
              <w:rPr>
                <w:rFonts w:eastAsia="Cordia New" w:cs="Times New Roman"/>
                <w:snapToGrid w:val="0"/>
                <w:sz w:val="24"/>
                <w:szCs w:val="24"/>
                <w:lang w:eastAsia="zh-CN"/>
              </w:rPr>
            </w:pPr>
          </w:p>
        </w:tc>
        <w:tc>
          <w:tcPr>
            <w:tcW w:w="6120" w:type="dxa"/>
            <w:tcMar>
              <w:top w:w="0" w:type="dxa"/>
              <w:left w:w="108" w:type="dxa"/>
              <w:bottom w:w="0" w:type="dxa"/>
              <w:right w:w="108" w:type="dxa"/>
            </w:tcMar>
          </w:tcPr>
          <w:p w:rsidR="0038303D" w:rsidRPr="00094A42" w:rsidRDefault="0038303D" w:rsidP="002D07AD">
            <w:pPr>
              <w:tabs>
                <w:tab w:val="left" w:pos="312"/>
                <w:tab w:val="left" w:pos="737"/>
                <w:tab w:val="left" w:pos="1304"/>
                <w:tab w:val="left" w:pos="2684"/>
              </w:tabs>
              <w:adjustRightInd w:val="0"/>
              <w:snapToGrid w:val="0"/>
              <w:spacing w:line="240" w:lineRule="exact"/>
              <w:ind w:left="2684" w:hanging="2551"/>
              <w:rPr>
                <w:rFonts w:eastAsia="Cordia New" w:cs="Times New Roman"/>
                <w:snapToGrid w:val="0"/>
                <w:sz w:val="24"/>
                <w:szCs w:val="24"/>
                <w:lang w:eastAsia="zh-CN"/>
              </w:rPr>
            </w:pPr>
          </w:p>
        </w:tc>
      </w:tr>
      <w:tr w:rsidR="00CF4641" w:rsidRPr="00094A42" w:rsidTr="0038303D">
        <w:trPr>
          <w:trHeight w:val="20"/>
        </w:trPr>
        <w:tc>
          <w:tcPr>
            <w:tcW w:w="7902" w:type="dxa"/>
            <w:gridSpan w:val="2"/>
            <w:tcMar>
              <w:top w:w="0" w:type="dxa"/>
              <w:left w:w="108" w:type="dxa"/>
              <w:bottom w:w="0" w:type="dxa"/>
              <w:right w:w="108" w:type="dxa"/>
            </w:tcMar>
            <w:hideMark/>
          </w:tcPr>
          <w:p w:rsidR="00CF4641" w:rsidRPr="00094A42" w:rsidRDefault="00CF4641" w:rsidP="002D07AD">
            <w:pPr>
              <w:tabs>
                <w:tab w:val="left" w:pos="312"/>
                <w:tab w:val="left" w:pos="737"/>
                <w:tab w:val="left" w:pos="1304"/>
                <w:tab w:val="left" w:pos="2684"/>
              </w:tabs>
              <w:adjustRightInd w:val="0"/>
              <w:snapToGrid w:val="0"/>
              <w:spacing w:line="240" w:lineRule="auto"/>
              <w:ind w:left="2684" w:hanging="2434"/>
              <w:rPr>
                <w:rFonts w:eastAsia="Cordia New" w:cs="Times New Roman"/>
                <w:snapToGrid w:val="0"/>
                <w:sz w:val="24"/>
                <w:szCs w:val="24"/>
                <w:lang w:eastAsia="zh-CN"/>
              </w:rPr>
            </w:pPr>
            <w:r w:rsidRPr="00094A42">
              <w:rPr>
                <w:rFonts w:eastAsia="Cordia New" w:cs="Times New Roman"/>
                <w:b/>
                <w:bCs/>
                <w:color w:val="000000"/>
                <w:sz w:val="24"/>
                <w:szCs w:val="24"/>
                <w:lang w:val="x-none" w:eastAsia="x-none"/>
              </w:rPr>
              <w:t>Th</w:t>
            </w:r>
            <w:r w:rsidRPr="00094A42">
              <w:rPr>
                <w:rFonts w:eastAsia="Cordia New" w:cs="Times New Roman"/>
                <w:b/>
                <w:bCs/>
                <w:color w:val="000000"/>
                <w:sz w:val="24"/>
                <w:szCs w:val="24"/>
                <w:lang w:eastAsia="x-none"/>
              </w:rPr>
              <w:t>ai</w:t>
            </w:r>
            <w:r w:rsidRPr="00094A42">
              <w:rPr>
                <w:rFonts w:eastAsia="Cordia New" w:cs="Times New Roman"/>
                <w:b/>
                <w:bCs/>
                <w:color w:val="000000"/>
                <w:sz w:val="24"/>
                <w:szCs w:val="24"/>
                <w:lang w:val="x-none" w:eastAsia="x-none"/>
              </w:rPr>
              <w:t xml:space="preserve"> Financial Reporting Standard</w:t>
            </w:r>
            <w:r w:rsidRPr="00094A42">
              <w:rPr>
                <w:rFonts w:eastAsia="Cordia New" w:cs="Times New Roman"/>
                <w:b/>
                <w:bCs/>
                <w:color w:val="000000"/>
                <w:sz w:val="24"/>
                <w:szCs w:val="24"/>
                <w:lang w:eastAsia="x-none"/>
              </w:rPr>
              <w:t>s</w:t>
            </w:r>
            <w:r w:rsidRPr="00094A42">
              <w:rPr>
                <w:rFonts w:eastAsia="Cordia New" w:cs="Times New Roman"/>
                <w:b/>
                <w:bCs/>
                <w:color w:val="000000"/>
                <w:sz w:val="24"/>
                <w:szCs w:val="24"/>
                <w:cs/>
                <w:lang w:val="x-none" w:eastAsia="x-none"/>
              </w:rPr>
              <w:t xml:space="preserve"> (</w:t>
            </w:r>
            <w:r w:rsidRPr="00094A42">
              <w:rPr>
                <w:rFonts w:eastAsia="Cordia New" w:cs="Times New Roman"/>
                <w:b/>
                <w:bCs/>
                <w:color w:val="000000"/>
                <w:sz w:val="24"/>
                <w:szCs w:val="24"/>
                <w:cs/>
                <w:lang w:eastAsia="x-none"/>
              </w:rPr>
              <w:t>“</w:t>
            </w:r>
            <w:r w:rsidRPr="00094A42">
              <w:rPr>
                <w:rFonts w:eastAsia="Cordia New" w:cs="Times New Roman"/>
                <w:b/>
                <w:bCs/>
                <w:color w:val="000000"/>
                <w:sz w:val="24"/>
                <w:szCs w:val="24"/>
                <w:lang w:val="x-none" w:eastAsia="x-none"/>
              </w:rPr>
              <w:t>TFRS</w:t>
            </w:r>
            <w:r w:rsidRPr="00094A42">
              <w:rPr>
                <w:rFonts w:eastAsia="Cordia New" w:cs="Times New Roman"/>
                <w:b/>
                <w:bCs/>
                <w:color w:val="000000"/>
                <w:sz w:val="24"/>
                <w:szCs w:val="24"/>
                <w:cs/>
                <w:lang w:eastAsia="x-none"/>
              </w:rPr>
              <w:t>”</w:t>
            </w:r>
            <w:r w:rsidRPr="00094A42">
              <w:rPr>
                <w:rFonts w:eastAsia="Cordia New" w:cs="Times New Roman"/>
                <w:b/>
                <w:bCs/>
                <w:color w:val="000000"/>
                <w:sz w:val="24"/>
                <w:szCs w:val="24"/>
                <w:cs/>
                <w:lang w:val="x-none" w:eastAsia="x-none"/>
              </w:rPr>
              <w:t>)</w:t>
            </w:r>
          </w:p>
        </w:tc>
      </w:tr>
      <w:tr w:rsidR="00CF4641" w:rsidRPr="00094A42" w:rsidTr="0038303D">
        <w:trPr>
          <w:trHeight w:val="20"/>
        </w:trPr>
        <w:tc>
          <w:tcPr>
            <w:tcW w:w="1782" w:type="dxa"/>
            <w:tcMar>
              <w:top w:w="0" w:type="dxa"/>
              <w:left w:w="108" w:type="dxa"/>
              <w:bottom w:w="0" w:type="dxa"/>
              <w:right w:w="108" w:type="dxa"/>
            </w:tcMar>
            <w:hideMark/>
          </w:tcPr>
          <w:p w:rsidR="00CF4641" w:rsidRPr="00094A42" w:rsidRDefault="00CF4641" w:rsidP="002D07AD">
            <w:pPr>
              <w:snapToGrid w:val="0"/>
              <w:spacing w:line="240" w:lineRule="auto"/>
              <w:ind w:left="27" w:right="-461" w:firstLine="223"/>
              <w:jc w:val="both"/>
              <w:rPr>
                <w:rFonts w:eastAsia="Cordia New" w:cs="Times New Roman"/>
                <w:snapToGrid w:val="0"/>
                <w:sz w:val="24"/>
                <w:szCs w:val="24"/>
                <w:lang w:eastAsia="zh-CN"/>
              </w:rPr>
            </w:pPr>
            <w:r w:rsidRPr="00094A42">
              <w:rPr>
                <w:rFonts w:eastAsia="Cordia New" w:cs="Times New Roman"/>
                <w:snapToGrid w:val="0"/>
                <w:sz w:val="24"/>
                <w:szCs w:val="24"/>
                <w:lang w:eastAsia="zh-CN"/>
              </w:rPr>
              <w:t xml:space="preserve">TFRS </w:t>
            </w:r>
            <w:r w:rsidR="004339F5" w:rsidRPr="00094A42">
              <w:rPr>
                <w:rFonts w:eastAsia="Cordia New" w:cs="Times New Roman"/>
                <w:snapToGrid w:val="0"/>
                <w:sz w:val="24"/>
                <w:szCs w:val="24"/>
                <w:lang w:val="en-US" w:eastAsia="zh-CN"/>
              </w:rPr>
              <w:t>7</w:t>
            </w:r>
          </w:p>
        </w:tc>
        <w:tc>
          <w:tcPr>
            <w:tcW w:w="6120" w:type="dxa"/>
            <w:tcMar>
              <w:top w:w="0" w:type="dxa"/>
              <w:left w:w="108" w:type="dxa"/>
              <w:bottom w:w="0" w:type="dxa"/>
              <w:right w:w="108" w:type="dxa"/>
            </w:tcMar>
            <w:hideMark/>
          </w:tcPr>
          <w:p w:rsidR="00CF4641" w:rsidRPr="00094A42" w:rsidRDefault="00CF4641" w:rsidP="002D07AD">
            <w:pPr>
              <w:tabs>
                <w:tab w:val="left" w:pos="312"/>
                <w:tab w:val="left" w:pos="737"/>
                <w:tab w:val="left" w:pos="1304"/>
                <w:tab w:val="left" w:pos="2684"/>
              </w:tabs>
              <w:adjustRightInd w:val="0"/>
              <w:snapToGrid w:val="0"/>
              <w:spacing w:line="240" w:lineRule="auto"/>
              <w:ind w:left="2684" w:hanging="2551"/>
              <w:rPr>
                <w:rFonts w:eastAsia="Cordia New" w:cs="Times New Roman"/>
                <w:snapToGrid w:val="0"/>
                <w:sz w:val="24"/>
                <w:szCs w:val="24"/>
                <w:lang w:eastAsia="zh-CN"/>
              </w:rPr>
            </w:pPr>
            <w:r w:rsidRPr="00094A42">
              <w:rPr>
                <w:rFonts w:eastAsia="Cordia New" w:cs="Times New Roman"/>
                <w:snapToGrid w:val="0"/>
                <w:sz w:val="24"/>
                <w:szCs w:val="24"/>
                <w:lang w:eastAsia="zh-CN"/>
              </w:rPr>
              <w:t>Financial Instruments</w:t>
            </w:r>
            <w:r w:rsidRPr="00094A42">
              <w:rPr>
                <w:rFonts w:eastAsia="Cordia New" w:cs="Times New Roman"/>
                <w:snapToGrid w:val="0"/>
                <w:sz w:val="24"/>
                <w:szCs w:val="24"/>
                <w:cs/>
                <w:lang w:eastAsia="zh-CN"/>
              </w:rPr>
              <w:t xml:space="preserve">: </w:t>
            </w:r>
            <w:r w:rsidRPr="00094A42">
              <w:rPr>
                <w:rFonts w:eastAsia="Cordia New" w:cs="Times New Roman"/>
                <w:snapToGrid w:val="0"/>
                <w:sz w:val="24"/>
                <w:szCs w:val="24"/>
                <w:lang w:eastAsia="zh-CN"/>
              </w:rPr>
              <w:t>Disclosures</w:t>
            </w:r>
          </w:p>
        </w:tc>
      </w:tr>
      <w:tr w:rsidR="00CF4641" w:rsidRPr="00094A42" w:rsidTr="0038303D">
        <w:trPr>
          <w:trHeight w:val="20"/>
        </w:trPr>
        <w:tc>
          <w:tcPr>
            <w:tcW w:w="1782" w:type="dxa"/>
            <w:tcMar>
              <w:top w:w="0" w:type="dxa"/>
              <w:left w:w="108" w:type="dxa"/>
              <w:bottom w:w="0" w:type="dxa"/>
              <w:right w:w="108" w:type="dxa"/>
            </w:tcMar>
            <w:hideMark/>
          </w:tcPr>
          <w:p w:rsidR="00CF4641" w:rsidRPr="00094A42" w:rsidRDefault="00CF4641" w:rsidP="002D07AD">
            <w:pPr>
              <w:snapToGrid w:val="0"/>
              <w:spacing w:line="240" w:lineRule="auto"/>
              <w:ind w:left="27" w:right="-461" w:firstLine="223"/>
              <w:jc w:val="both"/>
              <w:rPr>
                <w:rFonts w:eastAsia="Cordia New" w:cs="Times New Roman"/>
                <w:snapToGrid w:val="0"/>
                <w:sz w:val="24"/>
                <w:szCs w:val="24"/>
                <w:lang w:eastAsia="zh-CN"/>
              </w:rPr>
            </w:pPr>
            <w:r w:rsidRPr="00094A42">
              <w:rPr>
                <w:rFonts w:eastAsia="Cordia New" w:cs="Times New Roman"/>
                <w:snapToGrid w:val="0"/>
                <w:sz w:val="24"/>
                <w:szCs w:val="24"/>
                <w:lang w:eastAsia="zh-CN"/>
              </w:rPr>
              <w:t xml:space="preserve">TFRS </w:t>
            </w:r>
            <w:r w:rsidR="004339F5" w:rsidRPr="00094A42">
              <w:rPr>
                <w:rFonts w:eastAsia="Cordia New" w:cs="Times New Roman"/>
                <w:snapToGrid w:val="0"/>
                <w:sz w:val="24"/>
                <w:szCs w:val="24"/>
                <w:lang w:val="en-US" w:eastAsia="zh-CN"/>
              </w:rPr>
              <w:t>9</w:t>
            </w:r>
          </w:p>
        </w:tc>
        <w:tc>
          <w:tcPr>
            <w:tcW w:w="6120" w:type="dxa"/>
            <w:tcMar>
              <w:top w:w="0" w:type="dxa"/>
              <w:left w:w="108" w:type="dxa"/>
              <w:bottom w:w="0" w:type="dxa"/>
              <w:right w:w="108" w:type="dxa"/>
            </w:tcMar>
            <w:hideMark/>
          </w:tcPr>
          <w:p w:rsidR="00CF4641" w:rsidRPr="00094A42" w:rsidRDefault="00CF4641" w:rsidP="002D07AD">
            <w:pPr>
              <w:tabs>
                <w:tab w:val="left" w:pos="312"/>
                <w:tab w:val="left" w:pos="737"/>
                <w:tab w:val="left" w:pos="1304"/>
                <w:tab w:val="left" w:pos="2684"/>
              </w:tabs>
              <w:adjustRightInd w:val="0"/>
              <w:snapToGrid w:val="0"/>
              <w:spacing w:line="240" w:lineRule="auto"/>
              <w:ind w:left="2684" w:hanging="2551"/>
              <w:rPr>
                <w:rFonts w:eastAsia="Cordia New" w:cs="Times New Roman"/>
                <w:snapToGrid w:val="0"/>
                <w:sz w:val="24"/>
                <w:szCs w:val="24"/>
                <w:lang w:eastAsia="zh-CN"/>
              </w:rPr>
            </w:pPr>
            <w:r w:rsidRPr="00094A42">
              <w:rPr>
                <w:rFonts w:eastAsia="Cordia New" w:cs="Times New Roman"/>
                <w:snapToGrid w:val="0"/>
                <w:sz w:val="24"/>
                <w:szCs w:val="24"/>
                <w:lang w:eastAsia="zh-CN"/>
              </w:rPr>
              <w:t>Financial Instruments</w:t>
            </w:r>
          </w:p>
        </w:tc>
      </w:tr>
      <w:tr w:rsidR="0038303D" w:rsidRPr="00094A42" w:rsidTr="0038303D">
        <w:trPr>
          <w:trHeight w:val="20"/>
        </w:trPr>
        <w:tc>
          <w:tcPr>
            <w:tcW w:w="1782" w:type="dxa"/>
            <w:tcMar>
              <w:top w:w="0" w:type="dxa"/>
              <w:left w:w="108" w:type="dxa"/>
              <w:bottom w:w="0" w:type="dxa"/>
              <w:right w:w="108" w:type="dxa"/>
            </w:tcMar>
          </w:tcPr>
          <w:p w:rsidR="0038303D" w:rsidRPr="00094A42" w:rsidRDefault="0038303D" w:rsidP="002D07AD">
            <w:pPr>
              <w:snapToGrid w:val="0"/>
              <w:spacing w:line="240" w:lineRule="exact"/>
              <w:ind w:left="27" w:right="-461" w:firstLine="223"/>
              <w:jc w:val="both"/>
              <w:rPr>
                <w:rFonts w:eastAsia="Cordia New" w:cs="Times New Roman"/>
                <w:snapToGrid w:val="0"/>
                <w:sz w:val="24"/>
                <w:szCs w:val="24"/>
                <w:lang w:eastAsia="zh-CN"/>
              </w:rPr>
            </w:pPr>
          </w:p>
        </w:tc>
        <w:tc>
          <w:tcPr>
            <w:tcW w:w="6120" w:type="dxa"/>
            <w:tcMar>
              <w:top w:w="0" w:type="dxa"/>
              <w:left w:w="108" w:type="dxa"/>
              <w:bottom w:w="0" w:type="dxa"/>
              <w:right w:w="108" w:type="dxa"/>
            </w:tcMar>
          </w:tcPr>
          <w:p w:rsidR="0038303D" w:rsidRPr="00094A42" w:rsidRDefault="0038303D" w:rsidP="002D07AD">
            <w:pPr>
              <w:snapToGrid w:val="0"/>
              <w:spacing w:line="240" w:lineRule="exact"/>
              <w:ind w:left="27" w:right="-461" w:firstLine="223"/>
              <w:jc w:val="both"/>
              <w:rPr>
                <w:rFonts w:eastAsia="Cordia New" w:cs="Times New Roman"/>
                <w:snapToGrid w:val="0"/>
                <w:sz w:val="24"/>
                <w:szCs w:val="24"/>
                <w:lang w:eastAsia="zh-CN"/>
              </w:rPr>
            </w:pPr>
          </w:p>
        </w:tc>
      </w:tr>
      <w:tr w:rsidR="00CF4641" w:rsidRPr="00094A42" w:rsidTr="0038303D">
        <w:trPr>
          <w:trHeight w:val="20"/>
        </w:trPr>
        <w:tc>
          <w:tcPr>
            <w:tcW w:w="7902" w:type="dxa"/>
            <w:gridSpan w:val="2"/>
            <w:tcMar>
              <w:top w:w="0" w:type="dxa"/>
              <w:left w:w="108" w:type="dxa"/>
              <w:bottom w:w="0" w:type="dxa"/>
              <w:right w:w="108" w:type="dxa"/>
            </w:tcMar>
            <w:hideMark/>
          </w:tcPr>
          <w:p w:rsidR="00CF4641" w:rsidRPr="00094A42" w:rsidRDefault="00CF4641" w:rsidP="002D07AD">
            <w:pPr>
              <w:tabs>
                <w:tab w:val="left" w:pos="312"/>
                <w:tab w:val="left" w:pos="737"/>
                <w:tab w:val="left" w:pos="1304"/>
                <w:tab w:val="left" w:pos="2684"/>
              </w:tabs>
              <w:adjustRightInd w:val="0"/>
              <w:snapToGrid w:val="0"/>
              <w:spacing w:line="240" w:lineRule="auto"/>
              <w:ind w:left="2684" w:hanging="2434"/>
              <w:rPr>
                <w:rFonts w:eastAsia="Cordia New" w:cs="Times New Roman"/>
                <w:snapToGrid w:val="0"/>
                <w:sz w:val="24"/>
                <w:szCs w:val="24"/>
                <w:lang w:eastAsia="zh-CN"/>
              </w:rPr>
            </w:pPr>
            <w:r w:rsidRPr="00094A42">
              <w:rPr>
                <w:rFonts w:eastAsia="Cordia New" w:cs="Times New Roman"/>
                <w:b/>
                <w:bCs/>
                <w:sz w:val="24"/>
                <w:szCs w:val="24"/>
                <w:lang w:eastAsia="zh-CN"/>
              </w:rPr>
              <w:t xml:space="preserve">Thai </w:t>
            </w:r>
            <w:r w:rsidRPr="00094A42">
              <w:rPr>
                <w:rFonts w:eastAsia="Cordia New" w:cs="Times New Roman"/>
                <w:b/>
                <w:bCs/>
                <w:color w:val="000000"/>
                <w:sz w:val="24"/>
                <w:szCs w:val="24"/>
                <w:lang w:val="x-none" w:eastAsia="x-none"/>
              </w:rPr>
              <w:t>Financial</w:t>
            </w:r>
            <w:r w:rsidRPr="00094A42">
              <w:rPr>
                <w:rFonts w:eastAsia="Cordia New" w:cs="Times New Roman"/>
                <w:b/>
                <w:bCs/>
                <w:sz w:val="24"/>
                <w:szCs w:val="24"/>
                <w:lang w:eastAsia="zh-CN"/>
              </w:rPr>
              <w:t xml:space="preserve"> Reporting Standard Interpretations </w:t>
            </w:r>
            <w:r w:rsidRPr="00094A42">
              <w:rPr>
                <w:rFonts w:eastAsia="Cordia New" w:cs="Times New Roman"/>
                <w:b/>
                <w:bCs/>
                <w:sz w:val="24"/>
                <w:szCs w:val="24"/>
                <w:cs/>
                <w:lang w:eastAsia="zh-CN"/>
              </w:rPr>
              <w:t>(“</w:t>
            </w:r>
            <w:r w:rsidRPr="00094A42">
              <w:rPr>
                <w:rFonts w:eastAsia="Cordia New" w:cs="Times New Roman"/>
                <w:b/>
                <w:bCs/>
                <w:sz w:val="24"/>
                <w:szCs w:val="24"/>
                <w:lang w:eastAsia="zh-CN"/>
              </w:rPr>
              <w:t>TFRIC</w:t>
            </w:r>
            <w:r w:rsidRPr="00094A42">
              <w:rPr>
                <w:rFonts w:eastAsia="Cordia New" w:cs="Times New Roman"/>
                <w:b/>
                <w:bCs/>
                <w:sz w:val="24"/>
                <w:szCs w:val="24"/>
                <w:cs/>
                <w:lang w:eastAsia="zh-CN"/>
              </w:rPr>
              <w:t>”)</w:t>
            </w:r>
          </w:p>
        </w:tc>
      </w:tr>
      <w:tr w:rsidR="00CF4641" w:rsidRPr="00094A42" w:rsidTr="0038303D">
        <w:trPr>
          <w:trHeight w:val="20"/>
        </w:trPr>
        <w:tc>
          <w:tcPr>
            <w:tcW w:w="1782" w:type="dxa"/>
            <w:tcMar>
              <w:top w:w="0" w:type="dxa"/>
              <w:left w:w="108" w:type="dxa"/>
              <w:bottom w:w="0" w:type="dxa"/>
              <w:right w:w="108" w:type="dxa"/>
            </w:tcMar>
            <w:hideMark/>
          </w:tcPr>
          <w:p w:rsidR="00CF4641" w:rsidRPr="00094A42" w:rsidRDefault="00CF4641" w:rsidP="002D07AD">
            <w:pPr>
              <w:snapToGrid w:val="0"/>
              <w:spacing w:line="240" w:lineRule="auto"/>
              <w:ind w:left="27" w:right="-461" w:firstLine="223"/>
              <w:jc w:val="both"/>
              <w:rPr>
                <w:rFonts w:eastAsia="Cordia New" w:cs="Times New Roman"/>
                <w:snapToGrid w:val="0"/>
                <w:sz w:val="24"/>
                <w:szCs w:val="24"/>
                <w:lang w:eastAsia="zh-CN"/>
              </w:rPr>
            </w:pPr>
            <w:r w:rsidRPr="00094A42">
              <w:rPr>
                <w:rFonts w:eastAsia="Cordia New" w:cs="Times New Roman"/>
                <w:snapToGrid w:val="0"/>
                <w:sz w:val="24"/>
                <w:szCs w:val="24"/>
                <w:lang w:eastAsia="zh-CN"/>
              </w:rPr>
              <w:t xml:space="preserve">TFRIC </w:t>
            </w:r>
            <w:r w:rsidR="004339F5" w:rsidRPr="00094A42">
              <w:rPr>
                <w:rFonts w:eastAsia="Cordia New" w:cs="Times New Roman"/>
                <w:snapToGrid w:val="0"/>
                <w:sz w:val="24"/>
                <w:szCs w:val="24"/>
                <w:lang w:val="en-US" w:eastAsia="zh-CN"/>
              </w:rPr>
              <w:t>16</w:t>
            </w:r>
          </w:p>
        </w:tc>
        <w:tc>
          <w:tcPr>
            <w:tcW w:w="6120" w:type="dxa"/>
            <w:tcMar>
              <w:top w:w="0" w:type="dxa"/>
              <w:left w:w="108" w:type="dxa"/>
              <w:bottom w:w="0" w:type="dxa"/>
              <w:right w:w="108" w:type="dxa"/>
            </w:tcMar>
            <w:hideMark/>
          </w:tcPr>
          <w:p w:rsidR="00CF4641" w:rsidRPr="00094A42" w:rsidRDefault="00CF4641" w:rsidP="002D07AD">
            <w:pPr>
              <w:tabs>
                <w:tab w:val="left" w:pos="312"/>
                <w:tab w:val="left" w:pos="737"/>
                <w:tab w:val="left" w:pos="1304"/>
                <w:tab w:val="left" w:pos="2684"/>
              </w:tabs>
              <w:adjustRightInd w:val="0"/>
              <w:snapToGrid w:val="0"/>
              <w:spacing w:line="240" w:lineRule="auto"/>
              <w:ind w:left="2684" w:hanging="2551"/>
              <w:rPr>
                <w:rFonts w:eastAsia="Cordia New" w:cs="Times New Roman"/>
                <w:snapToGrid w:val="0"/>
                <w:sz w:val="24"/>
                <w:szCs w:val="24"/>
                <w:lang w:eastAsia="zh-CN"/>
              </w:rPr>
            </w:pPr>
            <w:r w:rsidRPr="00094A42">
              <w:rPr>
                <w:rFonts w:eastAsia="Cordia New" w:cs="Times New Roman"/>
                <w:snapToGrid w:val="0"/>
                <w:sz w:val="24"/>
                <w:szCs w:val="24"/>
                <w:lang w:eastAsia="zh-CN"/>
              </w:rPr>
              <w:t>Hedges of a Net Investment in a Foreign Operation</w:t>
            </w:r>
          </w:p>
        </w:tc>
      </w:tr>
      <w:tr w:rsidR="00CF4641" w:rsidRPr="00094A42" w:rsidTr="0038303D">
        <w:trPr>
          <w:trHeight w:val="20"/>
        </w:trPr>
        <w:tc>
          <w:tcPr>
            <w:tcW w:w="1782" w:type="dxa"/>
            <w:tcMar>
              <w:top w:w="0" w:type="dxa"/>
              <w:left w:w="108" w:type="dxa"/>
              <w:bottom w:w="0" w:type="dxa"/>
              <w:right w:w="108" w:type="dxa"/>
            </w:tcMar>
            <w:hideMark/>
          </w:tcPr>
          <w:p w:rsidR="00CF4641" w:rsidRPr="00094A42" w:rsidRDefault="00CF4641" w:rsidP="002D07AD">
            <w:pPr>
              <w:snapToGrid w:val="0"/>
              <w:spacing w:line="240" w:lineRule="auto"/>
              <w:ind w:left="27" w:right="-461" w:firstLine="223"/>
              <w:jc w:val="both"/>
              <w:rPr>
                <w:rFonts w:eastAsia="Cordia New" w:cs="Times New Roman"/>
                <w:snapToGrid w:val="0"/>
                <w:sz w:val="24"/>
                <w:szCs w:val="24"/>
                <w:lang w:eastAsia="zh-CN"/>
              </w:rPr>
            </w:pPr>
            <w:r w:rsidRPr="00094A42">
              <w:rPr>
                <w:rFonts w:eastAsia="Cordia New" w:cs="Times New Roman"/>
                <w:snapToGrid w:val="0"/>
                <w:sz w:val="24"/>
                <w:szCs w:val="24"/>
                <w:lang w:eastAsia="zh-CN"/>
              </w:rPr>
              <w:t xml:space="preserve">TFRIC </w:t>
            </w:r>
            <w:r w:rsidR="004339F5" w:rsidRPr="00094A42">
              <w:rPr>
                <w:rFonts w:eastAsia="Cordia New" w:cs="Times New Roman"/>
                <w:snapToGrid w:val="0"/>
                <w:sz w:val="24"/>
                <w:szCs w:val="24"/>
                <w:lang w:val="en-US" w:eastAsia="zh-CN"/>
              </w:rPr>
              <w:t>19</w:t>
            </w:r>
          </w:p>
        </w:tc>
        <w:tc>
          <w:tcPr>
            <w:tcW w:w="6120" w:type="dxa"/>
            <w:tcMar>
              <w:top w:w="0" w:type="dxa"/>
              <w:left w:w="108" w:type="dxa"/>
              <w:bottom w:w="0" w:type="dxa"/>
              <w:right w:w="108" w:type="dxa"/>
            </w:tcMar>
            <w:hideMark/>
          </w:tcPr>
          <w:p w:rsidR="00CF4641" w:rsidRPr="00094A42" w:rsidRDefault="00CF4641" w:rsidP="002D07AD">
            <w:pPr>
              <w:tabs>
                <w:tab w:val="left" w:pos="312"/>
                <w:tab w:val="left" w:pos="737"/>
                <w:tab w:val="left" w:pos="1304"/>
                <w:tab w:val="left" w:pos="2684"/>
              </w:tabs>
              <w:adjustRightInd w:val="0"/>
              <w:snapToGrid w:val="0"/>
              <w:spacing w:line="240" w:lineRule="auto"/>
              <w:ind w:left="2684" w:hanging="2551"/>
              <w:rPr>
                <w:rFonts w:eastAsia="Cordia New" w:cs="Times New Roman"/>
                <w:snapToGrid w:val="0"/>
                <w:sz w:val="24"/>
                <w:szCs w:val="24"/>
                <w:lang w:eastAsia="zh-CN"/>
              </w:rPr>
            </w:pPr>
            <w:r w:rsidRPr="00094A42">
              <w:rPr>
                <w:rFonts w:eastAsia="Cordia New" w:cs="Times New Roman"/>
                <w:snapToGrid w:val="0"/>
                <w:sz w:val="24"/>
                <w:szCs w:val="24"/>
                <w:lang w:eastAsia="zh-CN"/>
              </w:rPr>
              <w:t>Extinguishing Financial Liabilities with Equity Instruments</w:t>
            </w:r>
          </w:p>
        </w:tc>
      </w:tr>
    </w:tbl>
    <w:p w:rsidR="00CF4641" w:rsidRPr="00094A42" w:rsidRDefault="00CF4641" w:rsidP="002D07AD">
      <w:pPr>
        <w:spacing w:before="240" w:after="240" w:line="240" w:lineRule="auto"/>
        <w:ind w:left="1267"/>
        <w:jc w:val="thaiDistribute"/>
        <w:rPr>
          <w:rFonts w:cs="Times New Roman"/>
          <w:color w:val="000000"/>
          <w:sz w:val="24"/>
        </w:rPr>
      </w:pPr>
      <w:r w:rsidRPr="00094A42">
        <w:rPr>
          <w:rFonts w:cs="Times New Roman"/>
          <w:color w:val="000000"/>
          <w:spacing w:val="-2"/>
          <w:sz w:val="24"/>
        </w:rPr>
        <w:t xml:space="preserve">These group of Standards make stipulations relating to the classification of financial instruments and their measurement at fair value or amortized cost; taking into account the type of instrument, the characteristics of the contractual cash flows and the Company’s business model, the calculation of impairment using the expected credit loss method, and the concept of hedge accounting. These </w:t>
      </w:r>
      <w:r w:rsidR="00453B82" w:rsidRPr="00094A42">
        <w:rPr>
          <w:rFonts w:cs="Times New Roman"/>
          <w:color w:val="000000"/>
          <w:spacing w:val="-2"/>
          <w:sz w:val="24"/>
        </w:rPr>
        <w:t xml:space="preserve">also </w:t>
      </w:r>
      <w:r w:rsidRPr="00094A42">
        <w:rPr>
          <w:rFonts w:cs="Times New Roman"/>
          <w:color w:val="000000"/>
          <w:spacing w:val="-2"/>
          <w:sz w:val="24"/>
        </w:rPr>
        <w:t>include stipulations regarding the presentation and disclosure of financial instruments. These</w:t>
      </w:r>
      <w:r w:rsidRPr="00094A42">
        <w:rPr>
          <w:rFonts w:cs="Times New Roman"/>
          <w:color w:val="000000"/>
          <w:sz w:val="24"/>
        </w:rPr>
        <w:t xml:space="preserve"> Standards </w:t>
      </w:r>
      <w:r w:rsidRPr="00094A42">
        <w:rPr>
          <w:rFonts w:cs="Times New Roman"/>
          <w:color w:val="000000"/>
          <w:spacing w:val="-2"/>
          <w:sz w:val="24"/>
        </w:rPr>
        <w:t>will supersede the Standards and Interpretations relating to the financial instruments</w:t>
      </w:r>
      <w:r w:rsidR="00F76ADB">
        <w:rPr>
          <w:rFonts w:cs="Times New Roman"/>
          <w:color w:val="000000"/>
          <w:sz w:val="24"/>
        </w:rPr>
        <w:t xml:space="preserve"> upon </w:t>
      </w:r>
      <w:r w:rsidRPr="00094A42">
        <w:rPr>
          <w:rFonts w:cs="Times New Roman"/>
          <w:color w:val="000000"/>
          <w:sz w:val="24"/>
        </w:rPr>
        <w:t>t</w:t>
      </w:r>
      <w:r w:rsidR="00F76ADB">
        <w:rPr>
          <w:rFonts w:cs="Times New Roman"/>
          <w:color w:val="000000"/>
          <w:sz w:val="24"/>
        </w:rPr>
        <w:t>heir</w:t>
      </w:r>
      <w:r w:rsidRPr="00094A42">
        <w:rPr>
          <w:rFonts w:cs="Times New Roman"/>
          <w:color w:val="000000"/>
          <w:sz w:val="24"/>
        </w:rPr>
        <w:t xml:space="preserve"> effective date.</w:t>
      </w:r>
    </w:p>
    <w:p w:rsidR="00AA3E5A" w:rsidRPr="00094A42" w:rsidRDefault="00AA3E5A" w:rsidP="00AA3E5A">
      <w:pPr>
        <w:spacing w:after="240"/>
        <w:ind w:left="1260"/>
        <w:jc w:val="thaiDistribute"/>
        <w:rPr>
          <w:rFonts w:cs="Times New Roman"/>
          <w:color w:val="000000"/>
          <w:spacing w:val="-2"/>
          <w:sz w:val="24"/>
          <w:u w:val="single"/>
        </w:rPr>
      </w:pPr>
      <w:r w:rsidRPr="00094A42">
        <w:rPr>
          <w:rFonts w:cs="Times New Roman"/>
          <w:color w:val="000000"/>
          <w:spacing w:val="-2"/>
          <w:sz w:val="24"/>
          <w:u w:val="single"/>
        </w:rPr>
        <w:t>Thai Financial Reporting Standards No. 16 “Leases” (“TFRS 16”)</w:t>
      </w:r>
    </w:p>
    <w:p w:rsidR="00AA3E5A" w:rsidRPr="00094A42" w:rsidRDefault="00AA3E5A" w:rsidP="00AA3E5A">
      <w:pPr>
        <w:spacing w:after="240"/>
        <w:ind w:left="1260"/>
        <w:jc w:val="thaiDistribute"/>
        <w:rPr>
          <w:rFonts w:cs="Times New Roman"/>
          <w:color w:val="000000"/>
          <w:spacing w:val="-6"/>
          <w:sz w:val="24"/>
        </w:rPr>
      </w:pPr>
      <w:r w:rsidRPr="00094A42">
        <w:rPr>
          <w:rFonts w:cs="Times New Roman"/>
          <w:color w:val="000000"/>
          <w:spacing w:val="-6"/>
          <w:sz w:val="24"/>
        </w:rPr>
        <w:t>This TFRS provides a comprehensiv</w:t>
      </w:r>
      <w:r w:rsidR="00F76ADB">
        <w:rPr>
          <w:rFonts w:cs="Times New Roman"/>
          <w:color w:val="000000"/>
          <w:spacing w:val="-6"/>
          <w:sz w:val="24"/>
        </w:rPr>
        <w:t>e model for the identification o</w:t>
      </w:r>
      <w:r w:rsidRPr="00094A42">
        <w:rPr>
          <w:rFonts w:cs="Times New Roman"/>
          <w:color w:val="000000"/>
          <w:spacing w:val="-6"/>
          <w:sz w:val="24"/>
        </w:rPr>
        <w:t xml:space="preserve">f lease arrangements and their treatment in the financial statements of both lessees and lessors. </w:t>
      </w:r>
    </w:p>
    <w:p w:rsidR="00AA3E5A" w:rsidRPr="00094A42" w:rsidRDefault="00AA3E5A" w:rsidP="00AA3E5A">
      <w:pPr>
        <w:spacing w:after="240"/>
        <w:ind w:left="1260"/>
        <w:jc w:val="thaiDistribute"/>
        <w:rPr>
          <w:rFonts w:cs="Times New Roman"/>
          <w:color w:val="000000"/>
          <w:spacing w:val="-4"/>
          <w:sz w:val="24"/>
        </w:rPr>
      </w:pPr>
      <w:r w:rsidRPr="00094A42">
        <w:rPr>
          <w:rFonts w:cs="Times New Roman"/>
          <w:color w:val="000000"/>
          <w:spacing w:val="-4"/>
          <w:sz w:val="24"/>
        </w:rPr>
        <w:t>This TFRS will supersede the following</w:t>
      </w:r>
      <w:r w:rsidRPr="00094A42">
        <w:rPr>
          <w:rFonts w:cs="Times New Roman"/>
          <w:color w:val="000000"/>
          <w:spacing w:val="-4"/>
          <w:sz w:val="24"/>
          <w:cs/>
        </w:rPr>
        <w:t xml:space="preserve"> </w:t>
      </w:r>
      <w:r w:rsidRPr="00094A42">
        <w:rPr>
          <w:rFonts w:cs="Times New Roman"/>
          <w:color w:val="000000"/>
          <w:spacing w:val="-4"/>
          <w:sz w:val="24"/>
        </w:rPr>
        <w:t xml:space="preserve">lease Standards and Interpretations upon its </w:t>
      </w:r>
      <w:r w:rsidRPr="00F76ADB">
        <w:rPr>
          <w:rFonts w:cs="Times New Roman"/>
          <w:color w:val="000000"/>
          <w:spacing w:val="-6"/>
          <w:sz w:val="24"/>
        </w:rPr>
        <w:t>effective date, which are Thai Accounting Standard No.</w:t>
      </w:r>
      <w:r w:rsidR="00F76ADB" w:rsidRPr="00F76ADB">
        <w:rPr>
          <w:rFonts w:cs="Times New Roman"/>
          <w:color w:val="000000"/>
          <w:spacing w:val="-6"/>
          <w:sz w:val="24"/>
        </w:rPr>
        <w:t xml:space="preserve"> </w:t>
      </w:r>
      <w:r w:rsidRPr="00F76ADB">
        <w:rPr>
          <w:rFonts w:cs="Times New Roman"/>
          <w:color w:val="000000"/>
          <w:spacing w:val="-6"/>
          <w:sz w:val="24"/>
        </w:rPr>
        <w:t>17 “Leases”, Thai Accounting</w:t>
      </w:r>
      <w:r w:rsidRPr="00094A42">
        <w:rPr>
          <w:rFonts w:cs="Times New Roman"/>
          <w:color w:val="000000"/>
          <w:spacing w:val="-4"/>
          <w:sz w:val="24"/>
        </w:rPr>
        <w:t xml:space="preserve"> Standard Interpretation No.</w:t>
      </w:r>
      <w:r w:rsidR="00F76ADB">
        <w:rPr>
          <w:rFonts w:cs="Times New Roman"/>
          <w:color w:val="000000"/>
          <w:spacing w:val="-4"/>
          <w:sz w:val="24"/>
        </w:rPr>
        <w:t xml:space="preserve"> </w:t>
      </w:r>
      <w:r w:rsidRPr="00094A42">
        <w:rPr>
          <w:rFonts w:cs="Times New Roman"/>
          <w:color w:val="000000"/>
          <w:spacing w:val="-4"/>
          <w:sz w:val="24"/>
        </w:rPr>
        <w:t>15 “Operating Lease - Incentives”, Thai Accounting Standard Interpretation No.</w:t>
      </w:r>
      <w:r w:rsidR="00F76ADB">
        <w:rPr>
          <w:rFonts w:cs="Times New Roman"/>
          <w:color w:val="000000"/>
          <w:spacing w:val="-4"/>
          <w:sz w:val="24"/>
        </w:rPr>
        <w:t xml:space="preserve"> </w:t>
      </w:r>
      <w:r w:rsidRPr="00094A42">
        <w:rPr>
          <w:rFonts w:cs="Times New Roman"/>
          <w:color w:val="000000"/>
          <w:spacing w:val="-4"/>
          <w:sz w:val="24"/>
        </w:rPr>
        <w:t>27 “Evaluating the Substance of Transactions involving the Legal Form of a Lease” and Thai Financial Reporting Standard Interpreta</w:t>
      </w:r>
      <w:r w:rsidR="00F76ADB">
        <w:rPr>
          <w:rFonts w:cs="Times New Roman"/>
          <w:color w:val="000000"/>
          <w:spacing w:val="-4"/>
          <w:sz w:val="24"/>
        </w:rPr>
        <w:t>tion      No. 4 “Determining whether a</w:t>
      </w:r>
      <w:r w:rsidRPr="00094A42">
        <w:rPr>
          <w:rFonts w:cs="Times New Roman"/>
          <w:color w:val="000000"/>
          <w:spacing w:val="-4"/>
          <w:sz w:val="24"/>
        </w:rPr>
        <w:t>n Arrangement contains a Lease”.</w:t>
      </w:r>
    </w:p>
    <w:p w:rsidR="00E071C3" w:rsidRPr="00094A42" w:rsidRDefault="00482332" w:rsidP="00482332">
      <w:pPr>
        <w:spacing w:after="240"/>
        <w:ind w:left="1260"/>
        <w:jc w:val="thaiDistribute"/>
        <w:rPr>
          <w:rFonts w:cs="Times New Roman"/>
          <w:color w:val="000000"/>
          <w:spacing w:val="-2"/>
          <w:sz w:val="24"/>
        </w:rPr>
      </w:pPr>
      <w:r w:rsidRPr="00094A42">
        <w:rPr>
          <w:rFonts w:cs="Times New Roman"/>
          <w:color w:val="000000"/>
          <w:spacing w:val="-4"/>
          <w:sz w:val="24"/>
          <w:cs/>
        </w:rPr>
        <w:br w:type="page"/>
      </w:r>
      <w:r w:rsidR="00AA3E5A" w:rsidRPr="00094A42">
        <w:rPr>
          <w:rFonts w:cs="Times New Roman"/>
          <w:color w:val="000000"/>
          <w:spacing w:val="-2"/>
          <w:sz w:val="24"/>
        </w:rPr>
        <w:lastRenderedPageBreak/>
        <w:t>For lessee accounting, there are significant changes to lease accounting in this TFRS by removing the distinction between operating and finance leases under TAS 17 and requiring a lessee to recognize a right-of-use asset and a lease liability at commencement for all leases, except for short-term- leases and leases of low value assets. However, the lessor accounting treatment continues to require a lessor to classify a lease either as an operating lease or a finance lease, using the same concept as TAS 17.</w:t>
      </w:r>
    </w:p>
    <w:p w:rsidR="00F1074D" w:rsidRPr="00094A42" w:rsidRDefault="00F1074D" w:rsidP="00A814E1">
      <w:pPr>
        <w:spacing w:before="240" w:line="240" w:lineRule="auto"/>
        <w:ind w:left="1260"/>
        <w:jc w:val="thaiDistribute"/>
        <w:rPr>
          <w:rFonts w:cs="Times New Roman"/>
          <w:color w:val="000000"/>
          <w:sz w:val="24"/>
        </w:rPr>
      </w:pPr>
      <w:r w:rsidRPr="00094A42">
        <w:rPr>
          <w:rFonts w:cs="Times New Roman"/>
          <w:color w:val="000000"/>
          <w:sz w:val="24"/>
        </w:rPr>
        <w:t>The Group’s management will adopt such TFRSs in the preparation of the Group’s financial statements when it becomes effective. The Group’s management is in the process to assess</w:t>
      </w:r>
      <w:r w:rsidR="00F76ADB">
        <w:rPr>
          <w:rFonts w:cs="Times New Roman"/>
          <w:color w:val="000000"/>
          <w:sz w:val="24"/>
        </w:rPr>
        <w:t>ing</w:t>
      </w:r>
      <w:r w:rsidRPr="00094A42">
        <w:rPr>
          <w:rFonts w:cs="Times New Roman"/>
          <w:color w:val="000000"/>
          <w:sz w:val="24"/>
        </w:rPr>
        <w:t xml:space="preserve"> the impact</w:t>
      </w:r>
      <w:r w:rsidRPr="00094A42">
        <w:rPr>
          <w:rFonts w:cs="Times New Roman"/>
          <w:color w:val="000000"/>
          <w:sz w:val="24"/>
          <w:cs/>
        </w:rPr>
        <w:t xml:space="preserve"> </w:t>
      </w:r>
      <w:r w:rsidRPr="00094A42">
        <w:rPr>
          <w:rFonts w:cs="Times New Roman"/>
          <w:color w:val="000000"/>
          <w:sz w:val="24"/>
        </w:rPr>
        <w:t>of these TFRSs on the financial statements of the Group in the period of initial application.</w:t>
      </w:r>
    </w:p>
    <w:p w:rsidR="00E071C3" w:rsidRPr="00094A42" w:rsidRDefault="004339F5" w:rsidP="002D07AD">
      <w:pPr>
        <w:spacing w:before="240" w:line="240" w:lineRule="auto"/>
        <w:ind w:left="1267" w:hanging="720"/>
        <w:jc w:val="thaiDistribute"/>
        <w:rPr>
          <w:rFonts w:cs="Times New Roman"/>
          <w:color w:val="000000"/>
          <w:sz w:val="24"/>
        </w:rPr>
      </w:pPr>
      <w:r w:rsidRPr="00094A42">
        <w:rPr>
          <w:rFonts w:eastAsia="Verdana" w:cs="Times New Roman"/>
          <w:spacing w:val="-6"/>
          <w:sz w:val="24"/>
          <w:szCs w:val="24"/>
          <w:lang w:val="en-US"/>
        </w:rPr>
        <w:t>2</w:t>
      </w:r>
      <w:r w:rsidR="00E55C39" w:rsidRPr="00094A42">
        <w:rPr>
          <w:rFonts w:eastAsia="Verdana" w:cs="Times New Roman"/>
          <w:spacing w:val="-6"/>
          <w:sz w:val="24"/>
          <w:szCs w:val="24"/>
          <w:lang w:val="en-US"/>
        </w:rPr>
        <w:t>.</w:t>
      </w:r>
      <w:r w:rsidRPr="00094A42">
        <w:rPr>
          <w:rFonts w:eastAsia="Verdana" w:cs="Times New Roman"/>
          <w:spacing w:val="-6"/>
          <w:sz w:val="24"/>
          <w:szCs w:val="24"/>
          <w:lang w:val="en-US"/>
        </w:rPr>
        <w:t>9</w:t>
      </w:r>
      <w:r w:rsidR="00E071C3" w:rsidRPr="00094A42">
        <w:rPr>
          <w:rFonts w:eastAsia="Verdana" w:cs="Times New Roman"/>
          <w:spacing w:val="-6"/>
          <w:sz w:val="24"/>
          <w:szCs w:val="24"/>
          <w:lang w:val="en-US"/>
        </w:rPr>
        <w:tab/>
      </w:r>
      <w:r w:rsidR="00E071C3" w:rsidRPr="00094A42">
        <w:rPr>
          <w:rFonts w:cs="Times New Roman"/>
          <w:color w:val="000000"/>
          <w:sz w:val="24"/>
        </w:rPr>
        <w:t>The interim consolidated and separate financial statements are prepared in English version from the interim consolidated and separa</w:t>
      </w:r>
      <w:r w:rsidR="00F76ADB">
        <w:rPr>
          <w:rFonts w:cs="Times New Roman"/>
          <w:color w:val="000000"/>
          <w:sz w:val="24"/>
        </w:rPr>
        <w:t>te financial statements in accordance with the laws which are</w:t>
      </w:r>
      <w:r w:rsidR="00E071C3" w:rsidRPr="00094A42">
        <w:rPr>
          <w:rFonts w:cs="Times New Roman"/>
          <w:color w:val="000000"/>
          <w:sz w:val="24"/>
        </w:rPr>
        <w:t xml:space="preserve"> in Thai. In the event of any conflict or </w:t>
      </w:r>
      <w:r w:rsidR="000C2BFC">
        <w:rPr>
          <w:rFonts w:cs="Times New Roman"/>
          <w:color w:val="000000"/>
          <w:sz w:val="24"/>
        </w:rPr>
        <w:t>interpretation difference between</w:t>
      </w:r>
      <w:r w:rsidR="00E071C3" w:rsidRPr="00094A42">
        <w:rPr>
          <w:rFonts w:cs="Times New Roman"/>
          <w:color w:val="000000"/>
          <w:sz w:val="24"/>
        </w:rPr>
        <w:t xml:space="preserve"> two different languages, the Thai version of interim consolidated and separate financial statements in accordance with Thailand law</w:t>
      </w:r>
      <w:r w:rsidR="00F76ADB">
        <w:rPr>
          <w:rFonts w:cs="Times New Roman"/>
          <w:color w:val="000000"/>
          <w:sz w:val="24"/>
        </w:rPr>
        <w:t>s</w:t>
      </w:r>
      <w:r w:rsidR="00E071C3" w:rsidRPr="00094A42">
        <w:rPr>
          <w:rFonts w:cs="Times New Roman"/>
          <w:color w:val="000000"/>
          <w:sz w:val="24"/>
        </w:rPr>
        <w:t xml:space="preserve"> is superseded.</w:t>
      </w:r>
    </w:p>
    <w:p w:rsidR="003176F1" w:rsidRPr="00094A42" w:rsidRDefault="004339F5" w:rsidP="00482332">
      <w:pPr>
        <w:spacing w:before="480" w:line="240" w:lineRule="auto"/>
        <w:ind w:left="547" w:hanging="547"/>
        <w:jc w:val="thaiDistribute"/>
        <w:rPr>
          <w:rFonts w:cs="Times New Roman"/>
          <w:szCs w:val="22"/>
        </w:rPr>
      </w:pPr>
      <w:r w:rsidRPr="00094A42">
        <w:rPr>
          <w:rFonts w:cs="Times New Roman"/>
          <w:b/>
          <w:bCs/>
          <w:sz w:val="24"/>
          <w:szCs w:val="24"/>
          <w:lang w:val="en-US"/>
        </w:rPr>
        <w:t>3</w:t>
      </w:r>
      <w:r w:rsidR="003176F1" w:rsidRPr="00094A42">
        <w:rPr>
          <w:rFonts w:cs="Times New Roman"/>
          <w:b/>
          <w:bCs/>
          <w:szCs w:val="22"/>
          <w:rtl/>
          <w:cs/>
        </w:rPr>
        <w:t>.</w:t>
      </w:r>
      <w:r w:rsidR="003176F1" w:rsidRPr="00094A42">
        <w:rPr>
          <w:rFonts w:cs="Times New Roman"/>
          <w:b/>
          <w:bCs/>
          <w:szCs w:val="22"/>
          <w:rtl/>
          <w:cs/>
        </w:rPr>
        <w:tab/>
      </w:r>
      <w:r w:rsidR="003176F1" w:rsidRPr="00094A42">
        <w:rPr>
          <w:rFonts w:cs="Times New Roman"/>
          <w:b/>
          <w:bCs/>
          <w:color w:val="000000"/>
          <w:sz w:val="20"/>
        </w:rPr>
        <w:t>SIGNIFICANT  ACCOUNTING  POLICIES</w:t>
      </w:r>
    </w:p>
    <w:p w:rsidR="00010CEC" w:rsidRPr="00094A42" w:rsidRDefault="003176F1" w:rsidP="002D07AD">
      <w:pPr>
        <w:tabs>
          <w:tab w:val="left" w:pos="540"/>
          <w:tab w:val="left" w:pos="990"/>
        </w:tabs>
        <w:spacing w:before="240" w:line="240" w:lineRule="auto"/>
        <w:ind w:left="547"/>
        <w:jc w:val="thaiDistribute"/>
        <w:rPr>
          <w:rFonts w:cs="Times New Roman"/>
          <w:spacing w:val="-2"/>
          <w:sz w:val="24"/>
          <w:szCs w:val="24"/>
        </w:rPr>
      </w:pPr>
      <w:r w:rsidRPr="00094A42">
        <w:rPr>
          <w:rFonts w:cs="Times New Roman"/>
          <w:spacing w:val="-2"/>
          <w:sz w:val="24"/>
          <w:szCs w:val="24"/>
        </w:rPr>
        <w:t xml:space="preserve">The interim financial statements have been prepared based on the basis, accounting policies and method of computation consistent with those used in the financial statements for </w:t>
      </w:r>
      <w:r w:rsidR="00CF30C0" w:rsidRPr="00094A42">
        <w:rPr>
          <w:rFonts w:cs="Times New Roman"/>
          <w:spacing w:val="-2"/>
          <w:sz w:val="24"/>
          <w:szCs w:val="24"/>
        </w:rPr>
        <w:t xml:space="preserve">            </w:t>
      </w:r>
      <w:r w:rsidRPr="00094A42">
        <w:rPr>
          <w:rFonts w:cs="Times New Roman"/>
          <w:spacing w:val="-2"/>
          <w:sz w:val="24"/>
          <w:szCs w:val="24"/>
        </w:rPr>
        <w:t xml:space="preserve">the year ended December </w:t>
      </w:r>
      <w:r w:rsidR="004339F5" w:rsidRPr="00094A42">
        <w:rPr>
          <w:rFonts w:cs="Times New Roman"/>
          <w:spacing w:val="-2"/>
          <w:sz w:val="24"/>
          <w:szCs w:val="24"/>
          <w:lang w:val="en-US"/>
        </w:rPr>
        <w:t>31</w:t>
      </w:r>
      <w:r w:rsidRPr="00094A42">
        <w:rPr>
          <w:rFonts w:cs="Times New Roman"/>
          <w:spacing w:val="-2"/>
          <w:sz w:val="24"/>
          <w:szCs w:val="24"/>
        </w:rPr>
        <w:t xml:space="preserve">, </w:t>
      </w:r>
      <w:r w:rsidR="004339F5" w:rsidRPr="00094A42">
        <w:rPr>
          <w:rFonts w:cs="Times New Roman"/>
          <w:spacing w:val="-2"/>
          <w:sz w:val="24"/>
          <w:szCs w:val="24"/>
          <w:lang w:val="en-US"/>
        </w:rPr>
        <w:t>2018</w:t>
      </w:r>
      <w:r w:rsidRPr="00094A42">
        <w:rPr>
          <w:rFonts w:cs="Times New Roman"/>
          <w:spacing w:val="-2"/>
          <w:sz w:val="24"/>
          <w:szCs w:val="24"/>
        </w:rPr>
        <w:t>.</w:t>
      </w:r>
    </w:p>
    <w:p w:rsidR="009E74DF" w:rsidRPr="00094A42" w:rsidRDefault="004339F5" w:rsidP="002D07AD">
      <w:pPr>
        <w:spacing w:before="480" w:after="240" w:line="240" w:lineRule="auto"/>
        <w:ind w:left="547" w:hanging="547"/>
        <w:jc w:val="both"/>
        <w:rPr>
          <w:rFonts w:cs="Times New Roman"/>
          <w:b/>
          <w:bCs/>
          <w:szCs w:val="22"/>
          <w:lang w:val="en-US"/>
        </w:rPr>
      </w:pPr>
      <w:r w:rsidRPr="00094A42">
        <w:rPr>
          <w:rFonts w:cs="Times New Roman"/>
          <w:b/>
          <w:bCs/>
          <w:sz w:val="24"/>
          <w:szCs w:val="24"/>
          <w:lang w:val="en-US"/>
        </w:rPr>
        <w:t>4</w:t>
      </w:r>
      <w:r w:rsidR="009E74DF" w:rsidRPr="00094A42">
        <w:rPr>
          <w:rFonts w:cs="Times New Roman"/>
          <w:b/>
          <w:bCs/>
          <w:szCs w:val="22"/>
          <w:cs/>
          <w:lang w:val="en-US"/>
        </w:rPr>
        <w:t>.</w:t>
      </w:r>
      <w:r w:rsidR="009E74DF" w:rsidRPr="00094A42">
        <w:rPr>
          <w:rFonts w:cs="Times New Roman"/>
          <w:b/>
          <w:bCs/>
          <w:szCs w:val="22"/>
          <w:cs/>
          <w:lang w:val="en-US"/>
        </w:rPr>
        <w:tab/>
      </w:r>
      <w:r w:rsidR="009E74DF" w:rsidRPr="00094A42">
        <w:rPr>
          <w:rFonts w:cs="Times New Roman"/>
          <w:b/>
          <w:bCs/>
          <w:sz w:val="20"/>
          <w:lang w:val="en-US"/>
        </w:rPr>
        <w:t xml:space="preserve">SUPPLEMENTAL  </w:t>
      </w:r>
      <w:r w:rsidR="0088399F" w:rsidRPr="00094A42">
        <w:rPr>
          <w:rFonts w:cs="Times New Roman"/>
          <w:b/>
          <w:bCs/>
          <w:sz w:val="20"/>
          <w:lang w:val="en-US"/>
        </w:rPr>
        <w:t>DISCLOSURE</w:t>
      </w:r>
      <w:r w:rsidR="008520AC" w:rsidRPr="00094A42">
        <w:rPr>
          <w:rFonts w:cs="Times New Roman"/>
          <w:b/>
          <w:bCs/>
          <w:sz w:val="20"/>
          <w:cs/>
          <w:lang w:val="en-US"/>
        </w:rPr>
        <w:t xml:space="preserve"> </w:t>
      </w:r>
      <w:r w:rsidR="0088399F" w:rsidRPr="00094A42">
        <w:rPr>
          <w:rFonts w:cs="Times New Roman"/>
          <w:b/>
          <w:bCs/>
          <w:sz w:val="20"/>
          <w:lang w:val="en-US"/>
        </w:rPr>
        <w:t xml:space="preserve"> OF </w:t>
      </w:r>
      <w:r w:rsidR="008520AC" w:rsidRPr="00094A42">
        <w:rPr>
          <w:rFonts w:cs="Times New Roman"/>
          <w:b/>
          <w:bCs/>
          <w:sz w:val="20"/>
          <w:cs/>
          <w:lang w:val="en-US"/>
        </w:rPr>
        <w:t xml:space="preserve"> </w:t>
      </w:r>
      <w:r w:rsidR="0088399F" w:rsidRPr="00094A42">
        <w:rPr>
          <w:rFonts w:cs="Times New Roman"/>
          <w:b/>
          <w:bCs/>
          <w:sz w:val="20"/>
          <w:lang w:val="en-US"/>
        </w:rPr>
        <w:t>CASH</w:t>
      </w:r>
      <w:r w:rsidR="008520AC" w:rsidRPr="00094A42">
        <w:rPr>
          <w:rFonts w:cs="Times New Roman"/>
          <w:b/>
          <w:bCs/>
          <w:sz w:val="20"/>
          <w:cs/>
          <w:lang w:val="en-US"/>
        </w:rPr>
        <w:t xml:space="preserve"> </w:t>
      </w:r>
      <w:r w:rsidR="0088399F" w:rsidRPr="00094A42">
        <w:rPr>
          <w:rFonts w:cs="Times New Roman"/>
          <w:b/>
          <w:bCs/>
          <w:sz w:val="20"/>
          <w:cs/>
          <w:lang w:val="en-US"/>
        </w:rPr>
        <w:t xml:space="preserve"> </w:t>
      </w:r>
      <w:r w:rsidR="00453B82" w:rsidRPr="00094A42">
        <w:rPr>
          <w:rFonts w:cs="Times New Roman"/>
          <w:b/>
          <w:bCs/>
          <w:sz w:val="20"/>
          <w:lang w:val="en-US"/>
        </w:rPr>
        <w:t>FLOW</w:t>
      </w:r>
      <w:r w:rsidR="003C00FC" w:rsidRPr="00094A42">
        <w:rPr>
          <w:rFonts w:cs="Times New Roman"/>
          <w:b/>
          <w:bCs/>
          <w:sz w:val="20"/>
          <w:lang w:val="en-US"/>
        </w:rPr>
        <w:t xml:space="preserve">  </w:t>
      </w:r>
      <w:r w:rsidR="0088399F" w:rsidRPr="00094A42">
        <w:rPr>
          <w:rFonts w:cs="Times New Roman"/>
          <w:b/>
          <w:bCs/>
          <w:sz w:val="20"/>
          <w:lang w:val="en-US"/>
        </w:rPr>
        <w:t>INFORMATION</w:t>
      </w:r>
    </w:p>
    <w:p w:rsidR="00990FDF" w:rsidRPr="00094A42" w:rsidRDefault="004339F5" w:rsidP="002D07AD">
      <w:pPr>
        <w:spacing w:after="240" w:line="240" w:lineRule="auto"/>
        <w:ind w:left="1080" w:hanging="533"/>
        <w:jc w:val="thaiDistribute"/>
        <w:rPr>
          <w:rFonts w:cs="Times New Roman"/>
          <w:sz w:val="24"/>
          <w:szCs w:val="24"/>
          <w:lang w:val="en-US"/>
        </w:rPr>
      </w:pPr>
      <w:r w:rsidRPr="00094A42">
        <w:rPr>
          <w:rFonts w:cs="Times New Roman"/>
          <w:sz w:val="24"/>
          <w:szCs w:val="24"/>
          <w:lang w:val="en-US"/>
        </w:rPr>
        <w:t>4</w:t>
      </w:r>
      <w:r w:rsidR="005D0EB8" w:rsidRPr="00094A42">
        <w:rPr>
          <w:rFonts w:cs="Times New Roman"/>
          <w:sz w:val="24"/>
          <w:szCs w:val="24"/>
          <w:cs/>
          <w:lang w:val="en-US"/>
        </w:rPr>
        <w:t>.</w:t>
      </w:r>
      <w:r w:rsidRPr="00094A42">
        <w:rPr>
          <w:rFonts w:cs="Times New Roman"/>
          <w:sz w:val="24"/>
          <w:szCs w:val="24"/>
          <w:lang w:val="en-US"/>
        </w:rPr>
        <w:t>1</w:t>
      </w:r>
      <w:r w:rsidR="005D0EB8" w:rsidRPr="00094A42">
        <w:rPr>
          <w:rFonts w:cs="Times New Roman"/>
          <w:sz w:val="24"/>
          <w:szCs w:val="24"/>
          <w:lang w:val="en-US"/>
        </w:rPr>
        <w:tab/>
      </w:r>
      <w:r w:rsidR="00990FDF" w:rsidRPr="00094A42">
        <w:rPr>
          <w:rFonts w:cs="Times New Roman"/>
          <w:sz w:val="24"/>
          <w:szCs w:val="24"/>
          <w:lang w:val="en-US"/>
        </w:rPr>
        <w:t>Cash and cash equivalents</w:t>
      </w:r>
    </w:p>
    <w:p w:rsidR="005D0EB8" w:rsidRPr="00094A42" w:rsidRDefault="005D0EB8" w:rsidP="002D07AD">
      <w:pPr>
        <w:spacing w:after="240" w:line="240" w:lineRule="auto"/>
        <w:ind w:left="1260" w:hanging="180"/>
        <w:jc w:val="thaiDistribute"/>
        <w:rPr>
          <w:rFonts w:cs="Times New Roman"/>
          <w:b/>
          <w:bCs/>
          <w:sz w:val="24"/>
          <w:szCs w:val="24"/>
        </w:rPr>
      </w:pPr>
      <w:r w:rsidRPr="00094A42">
        <w:rPr>
          <w:rFonts w:cs="Times New Roman"/>
          <w:spacing w:val="-4"/>
          <w:sz w:val="24"/>
          <w:szCs w:val="24"/>
        </w:rPr>
        <w:t xml:space="preserve">Cash and cash equivalents as at </w:t>
      </w:r>
      <w:r w:rsidR="007D5F29" w:rsidRPr="00094A42">
        <w:rPr>
          <w:rFonts w:cs="Times New Roman"/>
          <w:spacing w:val="-4"/>
          <w:sz w:val="24"/>
          <w:szCs w:val="24"/>
          <w:lang w:val="en-US"/>
        </w:rPr>
        <w:t>June 30,</w:t>
      </w:r>
      <w:r w:rsidR="00CA4CB3" w:rsidRPr="00094A42">
        <w:rPr>
          <w:rFonts w:cs="Times New Roman"/>
          <w:spacing w:val="-4"/>
          <w:sz w:val="24"/>
          <w:szCs w:val="24"/>
          <w:lang w:val="en-US"/>
        </w:rPr>
        <w:t xml:space="preserve"> </w:t>
      </w:r>
      <w:r w:rsidR="004339F5" w:rsidRPr="00094A42">
        <w:rPr>
          <w:rFonts w:cs="Times New Roman"/>
          <w:spacing w:val="-4"/>
          <w:sz w:val="24"/>
          <w:szCs w:val="24"/>
          <w:lang w:val="en-US"/>
        </w:rPr>
        <w:t>2019</w:t>
      </w:r>
      <w:r w:rsidRPr="00094A42">
        <w:rPr>
          <w:rFonts w:cs="Times New Roman"/>
          <w:spacing w:val="-4"/>
          <w:sz w:val="24"/>
          <w:szCs w:val="24"/>
        </w:rPr>
        <w:t xml:space="preserve"> and </w:t>
      </w:r>
      <w:r w:rsidRPr="00094A42">
        <w:rPr>
          <w:rFonts w:cs="Times New Roman"/>
          <w:spacing w:val="-4"/>
          <w:sz w:val="24"/>
          <w:szCs w:val="24"/>
          <w:lang w:val="en-US"/>
        </w:rPr>
        <w:t xml:space="preserve">December </w:t>
      </w:r>
      <w:r w:rsidR="004339F5" w:rsidRPr="00094A42">
        <w:rPr>
          <w:rFonts w:cs="Times New Roman"/>
          <w:spacing w:val="-4"/>
          <w:sz w:val="24"/>
          <w:szCs w:val="24"/>
          <w:lang w:val="en-US"/>
        </w:rPr>
        <w:t>31</w:t>
      </w:r>
      <w:r w:rsidRPr="00094A42">
        <w:rPr>
          <w:rFonts w:cs="Times New Roman"/>
          <w:spacing w:val="-4"/>
          <w:sz w:val="24"/>
          <w:szCs w:val="24"/>
          <w:lang w:val="en-US"/>
        </w:rPr>
        <w:t xml:space="preserve">, </w:t>
      </w:r>
      <w:r w:rsidR="004339F5" w:rsidRPr="00094A42">
        <w:rPr>
          <w:rFonts w:cs="Times New Roman"/>
          <w:spacing w:val="-4"/>
          <w:sz w:val="24"/>
          <w:szCs w:val="24"/>
          <w:lang w:val="en-US"/>
        </w:rPr>
        <w:t>2018</w:t>
      </w:r>
      <w:r w:rsidR="00D10A8F" w:rsidRPr="00094A42">
        <w:rPr>
          <w:rFonts w:cs="Times New Roman"/>
          <w:spacing w:val="-4"/>
          <w:sz w:val="24"/>
          <w:szCs w:val="24"/>
          <w:lang w:val="en-US"/>
        </w:rPr>
        <w:t>,</w:t>
      </w:r>
      <w:r w:rsidRPr="00094A42">
        <w:rPr>
          <w:rFonts w:cs="Times New Roman"/>
          <w:spacing w:val="-4"/>
          <w:sz w:val="24"/>
          <w:szCs w:val="24"/>
        </w:rPr>
        <w:t xml:space="preserve"> consist of</w:t>
      </w:r>
      <w:r w:rsidRPr="00094A42">
        <w:rPr>
          <w:rFonts w:cs="Times New Roman"/>
          <w:sz w:val="24"/>
          <w:szCs w:val="24"/>
          <w:cs/>
        </w:rPr>
        <w:t>:</w:t>
      </w:r>
    </w:p>
    <w:p w:rsidR="005D0EB8" w:rsidRPr="00094A42" w:rsidRDefault="005D0EB8" w:rsidP="002D07AD">
      <w:pPr>
        <w:spacing w:line="240" w:lineRule="exact"/>
        <w:ind w:left="990" w:right="-7" w:hanging="440"/>
        <w:jc w:val="right"/>
        <w:rPr>
          <w:rFonts w:cs="Times New Roman"/>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8262" w:type="dxa"/>
        <w:tblInd w:w="1008" w:type="dxa"/>
        <w:tblBorders>
          <w:bottom w:val="single" w:sz="4" w:space="0" w:color="auto"/>
        </w:tblBorders>
        <w:tblLayout w:type="fixed"/>
        <w:tblCellMar>
          <w:left w:w="0" w:type="dxa"/>
          <w:right w:w="0" w:type="dxa"/>
        </w:tblCellMar>
        <w:tblLook w:val="0000" w:firstRow="0" w:lastRow="0" w:firstColumn="0" w:lastColumn="0" w:noHBand="0" w:noVBand="0"/>
      </w:tblPr>
      <w:tblGrid>
        <w:gridCol w:w="3492"/>
        <w:gridCol w:w="1170"/>
        <w:gridCol w:w="90"/>
        <w:gridCol w:w="1080"/>
        <w:gridCol w:w="90"/>
        <w:gridCol w:w="1170"/>
        <w:gridCol w:w="72"/>
        <w:gridCol w:w="1098"/>
      </w:tblGrid>
      <w:tr w:rsidR="005D0EB8" w:rsidRPr="00094A42" w:rsidTr="00F71D35">
        <w:tc>
          <w:tcPr>
            <w:tcW w:w="3492" w:type="dxa"/>
            <w:tcBorders>
              <w:top w:val="nil"/>
              <w:left w:val="nil"/>
              <w:bottom w:val="nil"/>
              <w:right w:val="nil"/>
            </w:tcBorders>
            <w:shd w:val="clear" w:color="auto" w:fill="auto"/>
          </w:tcPr>
          <w:p w:rsidR="005D0EB8" w:rsidRPr="00094A42" w:rsidRDefault="005D0EB8" w:rsidP="002D07AD">
            <w:pPr>
              <w:spacing w:line="240" w:lineRule="exact"/>
              <w:ind w:right="5"/>
              <w:rPr>
                <w:rFonts w:cs="Times New Roman"/>
                <w:sz w:val="18"/>
                <w:szCs w:val="18"/>
                <w:lang w:val="en-US"/>
              </w:rPr>
            </w:pPr>
          </w:p>
        </w:tc>
        <w:tc>
          <w:tcPr>
            <w:tcW w:w="2340" w:type="dxa"/>
            <w:gridSpan w:val="3"/>
            <w:tcBorders>
              <w:top w:val="nil"/>
              <w:left w:val="nil"/>
              <w:bottom w:val="nil"/>
              <w:right w:val="nil"/>
            </w:tcBorders>
            <w:shd w:val="clear" w:color="auto" w:fill="auto"/>
          </w:tcPr>
          <w:p w:rsidR="005D0EB8" w:rsidRPr="00094A42" w:rsidRDefault="005D0EB8" w:rsidP="002D07AD">
            <w:pPr>
              <w:spacing w:line="240" w:lineRule="exact"/>
              <w:ind w:left="-128" w:right="5" w:firstLine="128"/>
              <w:jc w:val="center"/>
              <w:rPr>
                <w:rFonts w:cs="Times New Roman"/>
                <w:sz w:val="18"/>
                <w:szCs w:val="18"/>
              </w:rPr>
            </w:pPr>
            <w:r w:rsidRPr="00094A42">
              <w:rPr>
                <w:rFonts w:cs="Times New Roman"/>
                <w:b/>
                <w:bCs/>
                <w:sz w:val="18"/>
                <w:szCs w:val="18"/>
              </w:rPr>
              <w:t>Consolidated</w:t>
            </w:r>
          </w:p>
        </w:tc>
        <w:tc>
          <w:tcPr>
            <w:tcW w:w="90" w:type="dxa"/>
            <w:tcBorders>
              <w:top w:val="nil"/>
              <w:left w:val="nil"/>
              <w:bottom w:val="nil"/>
              <w:right w:val="nil"/>
            </w:tcBorders>
            <w:shd w:val="clear" w:color="auto" w:fill="auto"/>
          </w:tcPr>
          <w:p w:rsidR="005D0EB8" w:rsidRPr="00094A42" w:rsidRDefault="005D0EB8" w:rsidP="002D07AD">
            <w:pPr>
              <w:spacing w:line="240" w:lineRule="exact"/>
              <w:ind w:left="18" w:right="-9" w:hanging="18"/>
              <w:jc w:val="center"/>
              <w:rPr>
                <w:rFonts w:cs="Times New Roman"/>
                <w:b/>
                <w:bCs/>
                <w:sz w:val="18"/>
                <w:szCs w:val="18"/>
              </w:rPr>
            </w:pPr>
          </w:p>
        </w:tc>
        <w:tc>
          <w:tcPr>
            <w:tcW w:w="2340" w:type="dxa"/>
            <w:gridSpan w:val="3"/>
            <w:tcBorders>
              <w:top w:val="nil"/>
              <w:left w:val="nil"/>
              <w:bottom w:val="nil"/>
              <w:right w:val="nil"/>
            </w:tcBorders>
            <w:shd w:val="clear" w:color="auto" w:fill="auto"/>
          </w:tcPr>
          <w:p w:rsidR="005D0EB8" w:rsidRPr="00094A42" w:rsidRDefault="005D0EB8" w:rsidP="002D07AD">
            <w:pPr>
              <w:spacing w:line="240" w:lineRule="exact"/>
              <w:ind w:left="-90" w:right="-9" w:firstLine="90"/>
              <w:jc w:val="center"/>
              <w:rPr>
                <w:rFonts w:cs="Times New Roman"/>
                <w:b/>
                <w:bCs/>
                <w:sz w:val="18"/>
                <w:szCs w:val="18"/>
                <w:cs/>
              </w:rPr>
            </w:pPr>
            <w:r w:rsidRPr="00094A42">
              <w:rPr>
                <w:rFonts w:cs="Times New Roman"/>
                <w:b/>
                <w:bCs/>
                <w:sz w:val="18"/>
                <w:szCs w:val="18"/>
              </w:rPr>
              <w:t>Separate</w:t>
            </w:r>
          </w:p>
        </w:tc>
      </w:tr>
      <w:tr w:rsidR="005D0EB8" w:rsidRPr="00094A42" w:rsidTr="00F71D35">
        <w:tc>
          <w:tcPr>
            <w:tcW w:w="3492" w:type="dxa"/>
            <w:tcBorders>
              <w:top w:val="nil"/>
              <w:left w:val="nil"/>
              <w:bottom w:val="nil"/>
              <w:right w:val="nil"/>
            </w:tcBorders>
            <w:shd w:val="clear" w:color="auto" w:fill="auto"/>
          </w:tcPr>
          <w:p w:rsidR="005D0EB8" w:rsidRPr="00094A42" w:rsidRDefault="005D0EB8" w:rsidP="002D07AD">
            <w:pPr>
              <w:spacing w:line="240" w:lineRule="exact"/>
              <w:ind w:right="90"/>
              <w:rPr>
                <w:rFonts w:cs="Times New Roman"/>
                <w:sz w:val="18"/>
                <w:szCs w:val="18"/>
                <w:lang w:val="en-US"/>
              </w:rPr>
            </w:pPr>
          </w:p>
        </w:tc>
        <w:tc>
          <w:tcPr>
            <w:tcW w:w="2340" w:type="dxa"/>
            <w:gridSpan w:val="3"/>
            <w:tcBorders>
              <w:top w:val="nil"/>
              <w:left w:val="nil"/>
              <w:bottom w:val="nil"/>
              <w:right w:val="nil"/>
            </w:tcBorders>
            <w:shd w:val="clear" w:color="auto" w:fill="auto"/>
          </w:tcPr>
          <w:p w:rsidR="005D0EB8" w:rsidRPr="00094A42" w:rsidRDefault="005D0EB8" w:rsidP="002D07AD">
            <w:pPr>
              <w:spacing w:line="240" w:lineRule="exact"/>
              <w:ind w:left="-128" w:right="5" w:firstLine="128"/>
              <w:jc w:val="center"/>
              <w:rPr>
                <w:rFonts w:cs="Times New Roman"/>
                <w:b/>
                <w:bCs/>
                <w:sz w:val="18"/>
                <w:szCs w:val="18"/>
              </w:rPr>
            </w:pPr>
            <w:r w:rsidRPr="00094A42">
              <w:rPr>
                <w:rFonts w:cs="Times New Roman"/>
                <w:b/>
                <w:bCs/>
                <w:sz w:val="18"/>
                <w:szCs w:val="18"/>
              </w:rPr>
              <w:t>Financial Statements</w:t>
            </w:r>
          </w:p>
        </w:tc>
        <w:tc>
          <w:tcPr>
            <w:tcW w:w="90" w:type="dxa"/>
            <w:tcBorders>
              <w:top w:val="nil"/>
              <w:left w:val="nil"/>
              <w:bottom w:val="nil"/>
              <w:right w:val="nil"/>
            </w:tcBorders>
            <w:shd w:val="clear" w:color="auto" w:fill="auto"/>
          </w:tcPr>
          <w:p w:rsidR="005D0EB8" w:rsidRPr="00094A42" w:rsidRDefault="005D0EB8" w:rsidP="002D07AD">
            <w:pPr>
              <w:spacing w:line="240" w:lineRule="exact"/>
              <w:ind w:left="18" w:right="-9" w:hanging="18"/>
              <w:jc w:val="center"/>
              <w:rPr>
                <w:rFonts w:cs="Times New Roman"/>
                <w:b/>
                <w:bCs/>
                <w:sz w:val="18"/>
                <w:szCs w:val="18"/>
              </w:rPr>
            </w:pPr>
          </w:p>
        </w:tc>
        <w:tc>
          <w:tcPr>
            <w:tcW w:w="2340" w:type="dxa"/>
            <w:gridSpan w:val="3"/>
            <w:tcBorders>
              <w:top w:val="nil"/>
              <w:left w:val="nil"/>
              <w:bottom w:val="nil"/>
              <w:right w:val="nil"/>
            </w:tcBorders>
            <w:shd w:val="clear" w:color="auto" w:fill="auto"/>
          </w:tcPr>
          <w:p w:rsidR="005D0EB8" w:rsidRPr="00094A42" w:rsidRDefault="005D0EB8" w:rsidP="002D07AD">
            <w:pPr>
              <w:spacing w:line="240" w:lineRule="exact"/>
              <w:ind w:left="-90" w:right="-9" w:firstLine="90"/>
              <w:jc w:val="center"/>
              <w:rPr>
                <w:rFonts w:cs="Times New Roman"/>
                <w:b/>
                <w:bCs/>
                <w:sz w:val="18"/>
                <w:szCs w:val="18"/>
              </w:rPr>
            </w:pPr>
            <w:r w:rsidRPr="00094A42">
              <w:rPr>
                <w:rFonts w:cs="Times New Roman"/>
                <w:b/>
                <w:bCs/>
                <w:sz w:val="18"/>
                <w:szCs w:val="18"/>
              </w:rPr>
              <w:t>Financial Statements</w:t>
            </w:r>
          </w:p>
        </w:tc>
      </w:tr>
      <w:tr w:rsidR="005D0EB8" w:rsidRPr="00094A42" w:rsidTr="00F71D35">
        <w:tc>
          <w:tcPr>
            <w:tcW w:w="3492" w:type="dxa"/>
            <w:tcBorders>
              <w:top w:val="nil"/>
              <w:left w:val="nil"/>
              <w:bottom w:val="nil"/>
              <w:right w:val="nil"/>
            </w:tcBorders>
            <w:shd w:val="clear" w:color="auto" w:fill="auto"/>
          </w:tcPr>
          <w:p w:rsidR="005D0EB8" w:rsidRPr="00094A42" w:rsidRDefault="005D0EB8" w:rsidP="002D07AD">
            <w:pPr>
              <w:spacing w:line="240" w:lineRule="exact"/>
              <w:ind w:right="5"/>
              <w:rPr>
                <w:rFonts w:cs="Times New Roman"/>
                <w:sz w:val="18"/>
                <w:szCs w:val="18"/>
                <w:lang w:val="en-US"/>
              </w:rPr>
            </w:pPr>
          </w:p>
        </w:tc>
        <w:tc>
          <w:tcPr>
            <w:tcW w:w="1170" w:type="dxa"/>
            <w:tcBorders>
              <w:top w:val="nil"/>
              <w:left w:val="nil"/>
              <w:bottom w:val="nil"/>
              <w:right w:val="nil"/>
            </w:tcBorders>
            <w:shd w:val="clear" w:color="auto" w:fill="auto"/>
          </w:tcPr>
          <w:p w:rsidR="005D0EB8" w:rsidRPr="00094A42" w:rsidRDefault="005D0EB8"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As at</w:t>
            </w:r>
          </w:p>
        </w:tc>
        <w:tc>
          <w:tcPr>
            <w:tcW w:w="90" w:type="dxa"/>
            <w:tcBorders>
              <w:top w:val="nil"/>
              <w:left w:val="nil"/>
              <w:bottom w:val="nil"/>
              <w:right w:val="nil"/>
            </w:tcBorders>
            <w:shd w:val="clear" w:color="auto" w:fill="auto"/>
          </w:tcPr>
          <w:p w:rsidR="005D0EB8" w:rsidRPr="00094A42" w:rsidRDefault="005D0EB8" w:rsidP="002D07AD">
            <w:pPr>
              <w:tabs>
                <w:tab w:val="decimal" w:pos="360"/>
              </w:tabs>
              <w:spacing w:line="240" w:lineRule="exact"/>
              <w:ind w:left="-115" w:right="5"/>
              <w:rPr>
                <w:rFonts w:cs="Times New Roman"/>
                <w:sz w:val="18"/>
                <w:szCs w:val="18"/>
                <w:lang w:val="en-US"/>
              </w:rPr>
            </w:pPr>
          </w:p>
        </w:tc>
        <w:tc>
          <w:tcPr>
            <w:tcW w:w="1080" w:type="dxa"/>
            <w:tcBorders>
              <w:top w:val="nil"/>
              <w:left w:val="nil"/>
              <w:bottom w:val="nil"/>
              <w:right w:val="nil"/>
            </w:tcBorders>
            <w:shd w:val="clear" w:color="auto" w:fill="auto"/>
          </w:tcPr>
          <w:p w:rsidR="005D0EB8" w:rsidRPr="00094A42" w:rsidRDefault="005D0EB8"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As at</w:t>
            </w:r>
          </w:p>
        </w:tc>
        <w:tc>
          <w:tcPr>
            <w:tcW w:w="90" w:type="dxa"/>
            <w:tcBorders>
              <w:top w:val="nil"/>
              <w:left w:val="nil"/>
              <w:bottom w:val="nil"/>
              <w:right w:val="nil"/>
            </w:tcBorders>
            <w:shd w:val="clear" w:color="auto" w:fill="auto"/>
          </w:tcPr>
          <w:p w:rsidR="005D0EB8" w:rsidRPr="00094A42" w:rsidRDefault="005D0EB8" w:rsidP="002D07AD">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rsidR="005D0EB8" w:rsidRPr="00094A42" w:rsidRDefault="005D0EB8"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As at</w:t>
            </w:r>
          </w:p>
        </w:tc>
        <w:tc>
          <w:tcPr>
            <w:tcW w:w="72" w:type="dxa"/>
            <w:tcBorders>
              <w:top w:val="nil"/>
              <w:left w:val="nil"/>
              <w:bottom w:val="nil"/>
              <w:right w:val="nil"/>
            </w:tcBorders>
            <w:shd w:val="clear" w:color="auto" w:fill="auto"/>
          </w:tcPr>
          <w:p w:rsidR="005D0EB8" w:rsidRPr="00094A42" w:rsidRDefault="005D0EB8" w:rsidP="002D07AD">
            <w:pPr>
              <w:tabs>
                <w:tab w:val="decimal" w:pos="360"/>
              </w:tabs>
              <w:spacing w:line="240" w:lineRule="exact"/>
              <w:ind w:left="-115" w:right="5"/>
              <w:rPr>
                <w:rFonts w:cs="Times New Roman"/>
                <w:sz w:val="18"/>
                <w:szCs w:val="18"/>
                <w:lang w:val="en-US"/>
              </w:rPr>
            </w:pPr>
          </w:p>
        </w:tc>
        <w:tc>
          <w:tcPr>
            <w:tcW w:w="1098" w:type="dxa"/>
            <w:tcBorders>
              <w:top w:val="nil"/>
              <w:left w:val="nil"/>
              <w:bottom w:val="nil"/>
              <w:right w:val="nil"/>
            </w:tcBorders>
            <w:shd w:val="clear" w:color="auto" w:fill="auto"/>
          </w:tcPr>
          <w:p w:rsidR="005D0EB8" w:rsidRPr="00094A42" w:rsidRDefault="005D0EB8" w:rsidP="002D07AD">
            <w:pPr>
              <w:spacing w:line="240" w:lineRule="exact"/>
              <w:ind w:left="-115" w:right="5" w:firstLine="115"/>
              <w:jc w:val="center"/>
              <w:rPr>
                <w:rFonts w:cs="Times New Roman"/>
                <w:b/>
                <w:bCs/>
                <w:spacing w:val="-4"/>
                <w:sz w:val="18"/>
                <w:szCs w:val="18"/>
                <w:lang w:val="en-US"/>
              </w:rPr>
            </w:pPr>
            <w:r w:rsidRPr="00094A42">
              <w:rPr>
                <w:rFonts w:cs="Times New Roman"/>
                <w:b/>
                <w:bCs/>
                <w:spacing w:val="-4"/>
                <w:sz w:val="18"/>
                <w:szCs w:val="18"/>
                <w:lang w:val="en-US"/>
              </w:rPr>
              <w:t>As at</w:t>
            </w:r>
          </w:p>
        </w:tc>
      </w:tr>
      <w:tr w:rsidR="002A17BD" w:rsidRPr="00094A42" w:rsidTr="00F71D35">
        <w:tc>
          <w:tcPr>
            <w:tcW w:w="3492" w:type="dxa"/>
            <w:tcBorders>
              <w:top w:val="nil"/>
              <w:left w:val="nil"/>
              <w:bottom w:val="nil"/>
              <w:right w:val="nil"/>
            </w:tcBorders>
            <w:shd w:val="clear" w:color="auto" w:fill="auto"/>
          </w:tcPr>
          <w:p w:rsidR="002A17BD" w:rsidRPr="00094A42" w:rsidRDefault="002A17BD" w:rsidP="002D07AD">
            <w:pPr>
              <w:spacing w:line="240" w:lineRule="exact"/>
              <w:ind w:right="5"/>
              <w:rPr>
                <w:rFonts w:cs="Times New Roman"/>
                <w:sz w:val="18"/>
                <w:szCs w:val="18"/>
                <w:lang w:val="en-US"/>
              </w:rPr>
            </w:pPr>
          </w:p>
        </w:tc>
        <w:tc>
          <w:tcPr>
            <w:tcW w:w="1170" w:type="dxa"/>
            <w:tcBorders>
              <w:top w:val="nil"/>
              <w:left w:val="nil"/>
              <w:bottom w:val="nil"/>
              <w:right w:val="nil"/>
            </w:tcBorders>
            <w:shd w:val="clear" w:color="auto" w:fill="auto"/>
          </w:tcPr>
          <w:p w:rsidR="002A17BD" w:rsidRPr="00094A42" w:rsidRDefault="0020162E"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June 30,</w:t>
            </w:r>
          </w:p>
        </w:tc>
        <w:tc>
          <w:tcPr>
            <w:tcW w:w="90" w:type="dxa"/>
            <w:tcBorders>
              <w:top w:val="nil"/>
              <w:left w:val="nil"/>
              <w:bottom w:val="nil"/>
              <w:right w:val="nil"/>
            </w:tcBorders>
            <w:shd w:val="clear" w:color="auto" w:fill="auto"/>
          </w:tcPr>
          <w:p w:rsidR="002A17BD" w:rsidRPr="00094A42" w:rsidRDefault="002A17BD" w:rsidP="002D07AD">
            <w:pPr>
              <w:tabs>
                <w:tab w:val="decimal" w:pos="360"/>
              </w:tabs>
              <w:spacing w:line="240" w:lineRule="exact"/>
              <w:ind w:left="-115" w:right="5"/>
              <w:rPr>
                <w:rFonts w:cs="Times New Roman"/>
                <w:sz w:val="18"/>
                <w:szCs w:val="18"/>
                <w:lang w:val="en-US"/>
              </w:rPr>
            </w:pPr>
          </w:p>
        </w:tc>
        <w:tc>
          <w:tcPr>
            <w:tcW w:w="1080" w:type="dxa"/>
            <w:tcBorders>
              <w:top w:val="nil"/>
              <w:left w:val="nil"/>
              <w:bottom w:val="nil"/>
              <w:right w:val="nil"/>
            </w:tcBorders>
            <w:shd w:val="clear" w:color="auto" w:fill="auto"/>
          </w:tcPr>
          <w:p w:rsidR="002A17BD" w:rsidRPr="00094A42" w:rsidRDefault="002A17BD"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 xml:space="preserve">December </w:t>
            </w:r>
            <w:r w:rsidR="004339F5" w:rsidRPr="00094A42">
              <w:rPr>
                <w:rFonts w:cs="Times New Roman"/>
                <w:b/>
                <w:bCs/>
                <w:sz w:val="18"/>
                <w:szCs w:val="18"/>
                <w:lang w:val="en-US"/>
              </w:rPr>
              <w:t>31</w:t>
            </w:r>
            <w:r w:rsidRPr="00094A42">
              <w:rPr>
                <w:rFonts w:cs="Times New Roman"/>
                <w:b/>
                <w:bCs/>
                <w:sz w:val="18"/>
                <w:szCs w:val="18"/>
                <w:lang w:val="en-US"/>
              </w:rPr>
              <w:t>,</w:t>
            </w:r>
          </w:p>
        </w:tc>
        <w:tc>
          <w:tcPr>
            <w:tcW w:w="90" w:type="dxa"/>
            <w:tcBorders>
              <w:top w:val="nil"/>
              <w:left w:val="nil"/>
              <w:bottom w:val="nil"/>
              <w:right w:val="nil"/>
            </w:tcBorders>
            <w:shd w:val="clear" w:color="auto" w:fill="auto"/>
          </w:tcPr>
          <w:p w:rsidR="002A17BD" w:rsidRPr="00094A42" w:rsidRDefault="002A17BD" w:rsidP="002D07AD">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rsidR="002A17BD" w:rsidRPr="00094A42" w:rsidRDefault="0020162E"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June 30,</w:t>
            </w:r>
          </w:p>
        </w:tc>
        <w:tc>
          <w:tcPr>
            <w:tcW w:w="72" w:type="dxa"/>
            <w:tcBorders>
              <w:top w:val="nil"/>
              <w:left w:val="nil"/>
              <w:bottom w:val="nil"/>
              <w:right w:val="nil"/>
            </w:tcBorders>
            <w:shd w:val="clear" w:color="auto" w:fill="auto"/>
          </w:tcPr>
          <w:p w:rsidR="002A17BD" w:rsidRPr="00094A42" w:rsidRDefault="002A17BD" w:rsidP="002D07AD">
            <w:pPr>
              <w:tabs>
                <w:tab w:val="decimal" w:pos="360"/>
              </w:tabs>
              <w:spacing w:line="240" w:lineRule="exact"/>
              <w:ind w:left="-115" w:right="5"/>
              <w:rPr>
                <w:rFonts w:cs="Times New Roman"/>
                <w:sz w:val="18"/>
                <w:szCs w:val="18"/>
                <w:lang w:val="en-US"/>
              </w:rPr>
            </w:pPr>
          </w:p>
        </w:tc>
        <w:tc>
          <w:tcPr>
            <w:tcW w:w="1098" w:type="dxa"/>
            <w:tcBorders>
              <w:top w:val="nil"/>
              <w:left w:val="nil"/>
              <w:bottom w:val="nil"/>
              <w:right w:val="nil"/>
            </w:tcBorders>
            <w:shd w:val="clear" w:color="auto" w:fill="auto"/>
          </w:tcPr>
          <w:p w:rsidR="002A17BD" w:rsidRPr="00094A42" w:rsidRDefault="002A17BD"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 xml:space="preserve">December </w:t>
            </w:r>
            <w:r w:rsidR="004339F5" w:rsidRPr="00094A42">
              <w:rPr>
                <w:rFonts w:cs="Times New Roman"/>
                <w:b/>
                <w:bCs/>
                <w:sz w:val="18"/>
                <w:szCs w:val="18"/>
                <w:lang w:val="en-US"/>
              </w:rPr>
              <w:t>31</w:t>
            </w:r>
            <w:r w:rsidRPr="00094A42">
              <w:rPr>
                <w:rFonts w:cs="Times New Roman"/>
                <w:b/>
                <w:bCs/>
                <w:sz w:val="18"/>
                <w:szCs w:val="18"/>
                <w:lang w:val="en-US"/>
              </w:rPr>
              <w:t>,</w:t>
            </w:r>
          </w:p>
        </w:tc>
      </w:tr>
      <w:tr w:rsidR="002A17BD" w:rsidRPr="00094A42" w:rsidTr="00F71D35">
        <w:tc>
          <w:tcPr>
            <w:tcW w:w="3492" w:type="dxa"/>
            <w:tcBorders>
              <w:top w:val="nil"/>
              <w:left w:val="nil"/>
              <w:bottom w:val="nil"/>
              <w:right w:val="nil"/>
            </w:tcBorders>
            <w:shd w:val="clear" w:color="auto" w:fill="auto"/>
          </w:tcPr>
          <w:p w:rsidR="002A17BD" w:rsidRPr="00094A42" w:rsidRDefault="002A17BD" w:rsidP="002D07AD">
            <w:pPr>
              <w:spacing w:line="240" w:lineRule="exact"/>
              <w:ind w:right="5"/>
              <w:rPr>
                <w:rFonts w:cs="Times New Roman"/>
                <w:sz w:val="18"/>
                <w:szCs w:val="18"/>
                <w:lang w:val="en-US"/>
              </w:rPr>
            </w:pPr>
          </w:p>
        </w:tc>
        <w:tc>
          <w:tcPr>
            <w:tcW w:w="1170" w:type="dxa"/>
            <w:tcBorders>
              <w:top w:val="nil"/>
              <w:left w:val="nil"/>
              <w:bottom w:val="nil"/>
              <w:right w:val="nil"/>
            </w:tcBorders>
            <w:shd w:val="clear" w:color="auto" w:fill="auto"/>
          </w:tcPr>
          <w:p w:rsidR="002A17BD"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2019</w:t>
            </w:r>
          </w:p>
        </w:tc>
        <w:tc>
          <w:tcPr>
            <w:tcW w:w="90" w:type="dxa"/>
            <w:tcBorders>
              <w:top w:val="nil"/>
              <w:left w:val="nil"/>
              <w:bottom w:val="nil"/>
              <w:right w:val="nil"/>
            </w:tcBorders>
            <w:shd w:val="clear" w:color="auto" w:fill="auto"/>
          </w:tcPr>
          <w:p w:rsidR="002A17BD" w:rsidRPr="00094A42" w:rsidRDefault="002A17BD" w:rsidP="002D07AD">
            <w:pPr>
              <w:tabs>
                <w:tab w:val="decimal" w:pos="360"/>
              </w:tabs>
              <w:spacing w:line="240" w:lineRule="exact"/>
              <w:ind w:left="-115" w:right="5"/>
              <w:rPr>
                <w:rFonts w:cs="Times New Roman"/>
                <w:b/>
                <w:bCs/>
                <w:sz w:val="18"/>
                <w:szCs w:val="18"/>
                <w:lang w:val="en-US"/>
              </w:rPr>
            </w:pPr>
          </w:p>
        </w:tc>
        <w:tc>
          <w:tcPr>
            <w:tcW w:w="1080" w:type="dxa"/>
            <w:tcBorders>
              <w:top w:val="nil"/>
              <w:left w:val="nil"/>
              <w:bottom w:val="nil"/>
              <w:right w:val="nil"/>
            </w:tcBorders>
            <w:shd w:val="clear" w:color="auto" w:fill="auto"/>
          </w:tcPr>
          <w:p w:rsidR="002A17BD"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2018</w:t>
            </w:r>
          </w:p>
        </w:tc>
        <w:tc>
          <w:tcPr>
            <w:tcW w:w="90" w:type="dxa"/>
            <w:tcBorders>
              <w:top w:val="nil"/>
              <w:left w:val="nil"/>
              <w:bottom w:val="nil"/>
              <w:right w:val="nil"/>
            </w:tcBorders>
            <w:shd w:val="clear" w:color="auto" w:fill="auto"/>
          </w:tcPr>
          <w:p w:rsidR="002A17BD" w:rsidRPr="00094A42" w:rsidRDefault="002A17BD" w:rsidP="002D07AD">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rsidR="002A17BD"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2019</w:t>
            </w:r>
          </w:p>
        </w:tc>
        <w:tc>
          <w:tcPr>
            <w:tcW w:w="72" w:type="dxa"/>
            <w:tcBorders>
              <w:top w:val="nil"/>
              <w:left w:val="nil"/>
              <w:bottom w:val="nil"/>
              <w:right w:val="nil"/>
            </w:tcBorders>
            <w:shd w:val="clear" w:color="auto" w:fill="auto"/>
          </w:tcPr>
          <w:p w:rsidR="002A17BD" w:rsidRPr="00094A42" w:rsidRDefault="002A17BD" w:rsidP="002D07AD">
            <w:pPr>
              <w:tabs>
                <w:tab w:val="decimal" w:pos="360"/>
              </w:tabs>
              <w:spacing w:line="240" w:lineRule="exact"/>
              <w:ind w:left="-115" w:right="5"/>
              <w:rPr>
                <w:rFonts w:cs="Times New Roman"/>
                <w:b/>
                <w:bCs/>
                <w:sz w:val="18"/>
                <w:szCs w:val="18"/>
                <w:lang w:val="en-US"/>
              </w:rPr>
            </w:pPr>
          </w:p>
        </w:tc>
        <w:tc>
          <w:tcPr>
            <w:tcW w:w="1098" w:type="dxa"/>
            <w:tcBorders>
              <w:top w:val="nil"/>
              <w:left w:val="nil"/>
              <w:bottom w:val="nil"/>
              <w:right w:val="nil"/>
            </w:tcBorders>
            <w:shd w:val="clear" w:color="auto" w:fill="auto"/>
          </w:tcPr>
          <w:p w:rsidR="002A17BD"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2018</w:t>
            </w:r>
          </w:p>
        </w:tc>
      </w:tr>
      <w:tr w:rsidR="00482332" w:rsidRPr="00094A42" w:rsidTr="00F71D35">
        <w:tc>
          <w:tcPr>
            <w:tcW w:w="3492" w:type="dxa"/>
            <w:tcBorders>
              <w:top w:val="nil"/>
              <w:left w:val="nil"/>
              <w:bottom w:val="nil"/>
              <w:right w:val="nil"/>
            </w:tcBorders>
            <w:shd w:val="clear" w:color="auto" w:fill="auto"/>
          </w:tcPr>
          <w:p w:rsidR="00482332" w:rsidRPr="00094A42" w:rsidRDefault="00482332" w:rsidP="002D07AD">
            <w:pPr>
              <w:spacing w:line="240" w:lineRule="exact"/>
              <w:ind w:right="5"/>
              <w:rPr>
                <w:rFonts w:cs="Times New Roman"/>
                <w:sz w:val="18"/>
                <w:szCs w:val="18"/>
                <w:lang w:val="en-US"/>
              </w:rPr>
            </w:pPr>
          </w:p>
        </w:tc>
        <w:tc>
          <w:tcPr>
            <w:tcW w:w="1170" w:type="dxa"/>
            <w:tcBorders>
              <w:top w:val="nil"/>
              <w:left w:val="nil"/>
              <w:bottom w:val="nil"/>
              <w:right w:val="nil"/>
            </w:tcBorders>
            <w:shd w:val="clear" w:color="auto" w:fill="auto"/>
          </w:tcPr>
          <w:p w:rsidR="00482332" w:rsidRPr="00094A42" w:rsidRDefault="00482332" w:rsidP="002D07AD">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rsidR="00482332" w:rsidRPr="00094A42" w:rsidRDefault="00482332" w:rsidP="002D07AD">
            <w:pPr>
              <w:tabs>
                <w:tab w:val="decimal" w:pos="360"/>
              </w:tabs>
              <w:spacing w:line="240" w:lineRule="exact"/>
              <w:ind w:left="-115" w:right="5"/>
              <w:rPr>
                <w:rFonts w:cs="Times New Roman"/>
                <w:b/>
                <w:bCs/>
                <w:sz w:val="18"/>
                <w:szCs w:val="18"/>
                <w:lang w:val="en-US"/>
              </w:rPr>
            </w:pPr>
          </w:p>
        </w:tc>
        <w:tc>
          <w:tcPr>
            <w:tcW w:w="1080" w:type="dxa"/>
            <w:tcBorders>
              <w:top w:val="nil"/>
              <w:left w:val="nil"/>
              <w:bottom w:val="nil"/>
              <w:right w:val="nil"/>
            </w:tcBorders>
            <w:shd w:val="clear" w:color="auto" w:fill="auto"/>
          </w:tcPr>
          <w:p w:rsidR="00482332" w:rsidRPr="00094A42" w:rsidRDefault="00482332" w:rsidP="002D07AD">
            <w:pPr>
              <w:spacing w:line="240" w:lineRule="exact"/>
              <w:ind w:left="-115" w:right="5" w:firstLine="115"/>
              <w:jc w:val="center"/>
              <w:rPr>
                <w:rFonts w:cs="Times New Roman"/>
                <w:b/>
                <w:bCs/>
                <w:sz w:val="18"/>
                <w:szCs w:val="18"/>
                <w:lang w:val="en-US"/>
              </w:rPr>
            </w:pPr>
          </w:p>
        </w:tc>
        <w:tc>
          <w:tcPr>
            <w:tcW w:w="90" w:type="dxa"/>
            <w:tcBorders>
              <w:top w:val="nil"/>
              <w:left w:val="nil"/>
              <w:bottom w:val="nil"/>
              <w:right w:val="nil"/>
            </w:tcBorders>
            <w:shd w:val="clear" w:color="auto" w:fill="auto"/>
          </w:tcPr>
          <w:p w:rsidR="00482332" w:rsidRPr="00094A42" w:rsidRDefault="00482332" w:rsidP="002D07AD">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rsidR="00482332" w:rsidRPr="00094A42" w:rsidRDefault="00482332" w:rsidP="002D07AD">
            <w:pPr>
              <w:spacing w:line="240" w:lineRule="exact"/>
              <w:ind w:left="-115" w:right="5" w:firstLine="115"/>
              <w:jc w:val="center"/>
              <w:rPr>
                <w:rFonts w:cs="Times New Roman"/>
                <w:b/>
                <w:bCs/>
                <w:sz w:val="18"/>
                <w:szCs w:val="18"/>
                <w:lang w:val="en-US"/>
              </w:rPr>
            </w:pPr>
          </w:p>
        </w:tc>
        <w:tc>
          <w:tcPr>
            <w:tcW w:w="72" w:type="dxa"/>
            <w:tcBorders>
              <w:top w:val="nil"/>
              <w:left w:val="nil"/>
              <w:bottom w:val="nil"/>
              <w:right w:val="nil"/>
            </w:tcBorders>
            <w:shd w:val="clear" w:color="auto" w:fill="auto"/>
          </w:tcPr>
          <w:p w:rsidR="00482332" w:rsidRPr="00094A42" w:rsidRDefault="00482332" w:rsidP="002D07AD">
            <w:pPr>
              <w:tabs>
                <w:tab w:val="decimal" w:pos="360"/>
              </w:tabs>
              <w:spacing w:line="240" w:lineRule="exact"/>
              <w:ind w:left="-115" w:right="5"/>
              <w:rPr>
                <w:rFonts w:cs="Times New Roman"/>
                <w:b/>
                <w:bCs/>
                <w:sz w:val="18"/>
                <w:szCs w:val="18"/>
                <w:lang w:val="en-US"/>
              </w:rPr>
            </w:pPr>
          </w:p>
        </w:tc>
        <w:tc>
          <w:tcPr>
            <w:tcW w:w="1098" w:type="dxa"/>
            <w:tcBorders>
              <w:top w:val="nil"/>
              <w:left w:val="nil"/>
              <w:bottom w:val="nil"/>
              <w:right w:val="nil"/>
            </w:tcBorders>
            <w:shd w:val="clear" w:color="auto" w:fill="auto"/>
          </w:tcPr>
          <w:p w:rsidR="00482332" w:rsidRPr="00094A42" w:rsidRDefault="00482332" w:rsidP="002D07AD">
            <w:pPr>
              <w:spacing w:line="240" w:lineRule="exact"/>
              <w:ind w:left="-115" w:right="5" w:firstLine="115"/>
              <w:jc w:val="center"/>
              <w:rPr>
                <w:rFonts w:cs="Times New Roman"/>
                <w:b/>
                <w:bCs/>
                <w:sz w:val="18"/>
                <w:szCs w:val="18"/>
                <w:lang w:val="en-US"/>
              </w:rPr>
            </w:pPr>
          </w:p>
        </w:tc>
      </w:tr>
      <w:tr w:rsidR="002243F4" w:rsidRPr="00094A42" w:rsidTr="00F71D35">
        <w:trPr>
          <w:trHeight w:val="80"/>
        </w:trPr>
        <w:tc>
          <w:tcPr>
            <w:tcW w:w="3492" w:type="dxa"/>
            <w:tcBorders>
              <w:top w:val="nil"/>
              <w:left w:val="nil"/>
              <w:bottom w:val="nil"/>
              <w:right w:val="nil"/>
            </w:tcBorders>
            <w:shd w:val="clear" w:color="auto" w:fill="auto"/>
          </w:tcPr>
          <w:p w:rsidR="002243F4" w:rsidRPr="00094A42" w:rsidRDefault="002243F4" w:rsidP="00F71D35">
            <w:pPr>
              <w:spacing w:line="240" w:lineRule="exact"/>
              <w:ind w:left="720" w:right="5" w:hanging="618"/>
              <w:rPr>
                <w:rFonts w:cs="Times New Roman"/>
                <w:sz w:val="18"/>
                <w:szCs w:val="18"/>
                <w:cs/>
              </w:rPr>
            </w:pPr>
            <w:r w:rsidRPr="00094A42">
              <w:rPr>
                <w:rFonts w:cs="Times New Roman"/>
                <w:sz w:val="18"/>
                <w:szCs w:val="18"/>
              </w:rPr>
              <w:t>Cash on hand</w:t>
            </w:r>
          </w:p>
        </w:tc>
        <w:tc>
          <w:tcPr>
            <w:tcW w:w="1170" w:type="dxa"/>
            <w:tcBorders>
              <w:top w:val="nil"/>
              <w:left w:val="nil"/>
              <w:bottom w:val="nil"/>
              <w:right w:val="nil"/>
            </w:tcBorders>
            <w:shd w:val="clear" w:color="auto" w:fill="auto"/>
            <w:vAlign w:val="bottom"/>
          </w:tcPr>
          <w:p w:rsidR="002243F4" w:rsidRPr="00094A42" w:rsidRDefault="004B76D7"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1,832</w:t>
            </w:r>
          </w:p>
        </w:tc>
        <w:tc>
          <w:tcPr>
            <w:tcW w:w="90" w:type="dxa"/>
            <w:tcBorders>
              <w:top w:val="nil"/>
              <w:left w:val="nil"/>
              <w:bottom w:val="nil"/>
              <w:right w:val="nil"/>
            </w:tcBorders>
            <w:shd w:val="clear" w:color="auto" w:fill="auto"/>
            <w:vAlign w:val="bottom"/>
          </w:tcPr>
          <w:p w:rsidR="002243F4" w:rsidRPr="00094A42" w:rsidRDefault="002243F4" w:rsidP="002D07AD">
            <w:pPr>
              <w:spacing w:line="240" w:lineRule="exact"/>
              <w:jc w:val="center"/>
              <w:rPr>
                <w:rFonts w:cs="Times New Roman"/>
                <w:sz w:val="18"/>
                <w:szCs w:val="18"/>
              </w:rPr>
            </w:pPr>
          </w:p>
        </w:tc>
        <w:tc>
          <w:tcPr>
            <w:tcW w:w="1080" w:type="dxa"/>
            <w:tcBorders>
              <w:top w:val="nil"/>
              <w:left w:val="nil"/>
              <w:bottom w:val="nil"/>
              <w:right w:val="nil"/>
            </w:tcBorders>
            <w:shd w:val="clear" w:color="auto" w:fill="auto"/>
            <w:vAlign w:val="bottom"/>
          </w:tcPr>
          <w:p w:rsidR="002243F4" w:rsidRPr="00094A42" w:rsidRDefault="004339F5"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2</w:t>
            </w:r>
            <w:r w:rsidR="000B7947" w:rsidRPr="00094A42">
              <w:rPr>
                <w:rFonts w:cs="Times New Roman"/>
                <w:sz w:val="18"/>
                <w:szCs w:val="18"/>
                <w:lang w:val="en-US"/>
              </w:rPr>
              <w:t>,</w:t>
            </w:r>
            <w:r w:rsidRPr="00094A42">
              <w:rPr>
                <w:rFonts w:cs="Times New Roman"/>
                <w:sz w:val="18"/>
                <w:szCs w:val="18"/>
                <w:lang w:val="en-US"/>
              </w:rPr>
              <w:t>456</w:t>
            </w:r>
          </w:p>
        </w:tc>
        <w:tc>
          <w:tcPr>
            <w:tcW w:w="90" w:type="dxa"/>
            <w:tcBorders>
              <w:top w:val="nil"/>
              <w:left w:val="nil"/>
              <w:bottom w:val="nil"/>
              <w:right w:val="nil"/>
            </w:tcBorders>
            <w:shd w:val="clear" w:color="auto" w:fill="auto"/>
            <w:vAlign w:val="bottom"/>
          </w:tcPr>
          <w:p w:rsidR="002243F4" w:rsidRPr="00094A42" w:rsidRDefault="002243F4" w:rsidP="002D07AD">
            <w:pPr>
              <w:spacing w:line="240" w:lineRule="exact"/>
              <w:jc w:val="center"/>
              <w:rPr>
                <w:rFonts w:cs="Times New Roman"/>
                <w:sz w:val="18"/>
                <w:szCs w:val="18"/>
              </w:rPr>
            </w:pPr>
          </w:p>
        </w:tc>
        <w:tc>
          <w:tcPr>
            <w:tcW w:w="1170" w:type="dxa"/>
            <w:tcBorders>
              <w:top w:val="nil"/>
              <w:left w:val="nil"/>
              <w:bottom w:val="nil"/>
              <w:right w:val="nil"/>
            </w:tcBorders>
            <w:shd w:val="clear" w:color="auto" w:fill="auto"/>
            <w:vAlign w:val="bottom"/>
          </w:tcPr>
          <w:p w:rsidR="002243F4" w:rsidRPr="00094A42" w:rsidRDefault="004B76D7"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125</w:t>
            </w:r>
          </w:p>
        </w:tc>
        <w:tc>
          <w:tcPr>
            <w:tcW w:w="72" w:type="dxa"/>
            <w:tcBorders>
              <w:top w:val="nil"/>
              <w:left w:val="nil"/>
              <w:bottom w:val="nil"/>
              <w:right w:val="nil"/>
            </w:tcBorders>
            <w:shd w:val="clear" w:color="auto" w:fill="auto"/>
            <w:vAlign w:val="bottom"/>
          </w:tcPr>
          <w:p w:rsidR="002243F4" w:rsidRPr="00094A42" w:rsidRDefault="002243F4" w:rsidP="002D07AD">
            <w:pPr>
              <w:tabs>
                <w:tab w:val="decimal" w:pos="1084"/>
              </w:tabs>
              <w:spacing w:line="240" w:lineRule="exact"/>
              <w:ind w:right="-180"/>
              <w:jc w:val="center"/>
              <w:rPr>
                <w:rFonts w:cs="Times New Roman"/>
                <w:sz w:val="18"/>
                <w:szCs w:val="18"/>
                <w:lang w:val="en-US"/>
              </w:rPr>
            </w:pPr>
          </w:p>
        </w:tc>
        <w:tc>
          <w:tcPr>
            <w:tcW w:w="1098" w:type="dxa"/>
            <w:tcBorders>
              <w:top w:val="nil"/>
              <w:left w:val="nil"/>
              <w:bottom w:val="nil"/>
              <w:right w:val="nil"/>
            </w:tcBorders>
            <w:shd w:val="clear" w:color="auto" w:fill="auto"/>
            <w:vAlign w:val="bottom"/>
          </w:tcPr>
          <w:p w:rsidR="002243F4" w:rsidRPr="00094A42" w:rsidRDefault="004339F5"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216</w:t>
            </w:r>
          </w:p>
        </w:tc>
      </w:tr>
      <w:tr w:rsidR="002243F4" w:rsidRPr="00094A42" w:rsidTr="00F71D35">
        <w:trPr>
          <w:trHeight w:val="243"/>
        </w:trPr>
        <w:tc>
          <w:tcPr>
            <w:tcW w:w="3492" w:type="dxa"/>
            <w:tcBorders>
              <w:top w:val="nil"/>
              <w:left w:val="nil"/>
              <w:bottom w:val="nil"/>
              <w:right w:val="nil"/>
            </w:tcBorders>
            <w:shd w:val="clear" w:color="auto" w:fill="auto"/>
          </w:tcPr>
          <w:p w:rsidR="002243F4" w:rsidRPr="00094A42" w:rsidRDefault="002243F4" w:rsidP="00F71D35">
            <w:pPr>
              <w:spacing w:line="240" w:lineRule="exact"/>
              <w:ind w:left="720" w:right="-180" w:hanging="618"/>
              <w:rPr>
                <w:rFonts w:cs="Times New Roman"/>
                <w:spacing w:val="-6"/>
                <w:sz w:val="18"/>
                <w:szCs w:val="18"/>
              </w:rPr>
            </w:pPr>
            <w:r w:rsidRPr="00094A42">
              <w:rPr>
                <w:rFonts w:cs="Times New Roman"/>
                <w:spacing w:val="-6"/>
                <w:sz w:val="18"/>
                <w:szCs w:val="18"/>
              </w:rPr>
              <w:t>Bank deposits -</w:t>
            </w:r>
            <w:r w:rsidRPr="00094A42">
              <w:rPr>
                <w:rFonts w:cs="Times New Roman"/>
                <w:spacing w:val="-6"/>
                <w:sz w:val="18"/>
                <w:szCs w:val="18"/>
                <w:cs/>
              </w:rPr>
              <w:t xml:space="preserve"> </w:t>
            </w:r>
            <w:r w:rsidR="00003084" w:rsidRPr="00094A42">
              <w:rPr>
                <w:rFonts w:cs="Times New Roman"/>
                <w:spacing w:val="-6"/>
                <w:sz w:val="18"/>
                <w:szCs w:val="18"/>
              </w:rPr>
              <w:t>savings and current accounts</w:t>
            </w:r>
          </w:p>
        </w:tc>
        <w:tc>
          <w:tcPr>
            <w:tcW w:w="1170" w:type="dxa"/>
            <w:tcBorders>
              <w:top w:val="nil"/>
              <w:left w:val="nil"/>
              <w:bottom w:val="nil"/>
              <w:right w:val="nil"/>
            </w:tcBorders>
            <w:shd w:val="clear" w:color="auto" w:fill="auto"/>
            <w:vAlign w:val="bottom"/>
          </w:tcPr>
          <w:p w:rsidR="002243F4" w:rsidRPr="00094A42" w:rsidRDefault="004B76D7" w:rsidP="002D07AD">
            <w:pPr>
              <w:tabs>
                <w:tab w:val="decimal" w:pos="900"/>
              </w:tabs>
              <w:spacing w:line="240" w:lineRule="exact"/>
              <w:jc w:val="center"/>
              <w:rPr>
                <w:rFonts w:cs="Times New Roman"/>
                <w:sz w:val="18"/>
                <w:szCs w:val="18"/>
              </w:rPr>
            </w:pPr>
            <w:r w:rsidRPr="00094A42">
              <w:rPr>
                <w:rFonts w:cs="Times New Roman"/>
                <w:sz w:val="18"/>
                <w:szCs w:val="18"/>
              </w:rPr>
              <w:t>176,903</w:t>
            </w:r>
          </w:p>
        </w:tc>
        <w:tc>
          <w:tcPr>
            <w:tcW w:w="90" w:type="dxa"/>
            <w:tcBorders>
              <w:top w:val="nil"/>
              <w:left w:val="nil"/>
              <w:bottom w:val="nil"/>
              <w:right w:val="nil"/>
            </w:tcBorders>
            <w:shd w:val="clear" w:color="auto" w:fill="auto"/>
            <w:vAlign w:val="bottom"/>
          </w:tcPr>
          <w:p w:rsidR="002243F4" w:rsidRPr="00094A42" w:rsidRDefault="002243F4" w:rsidP="002D07AD">
            <w:pPr>
              <w:spacing w:line="240" w:lineRule="exact"/>
              <w:jc w:val="center"/>
              <w:rPr>
                <w:rFonts w:cs="Times New Roman"/>
                <w:sz w:val="18"/>
                <w:szCs w:val="18"/>
              </w:rPr>
            </w:pPr>
          </w:p>
        </w:tc>
        <w:tc>
          <w:tcPr>
            <w:tcW w:w="1080" w:type="dxa"/>
            <w:tcBorders>
              <w:top w:val="nil"/>
              <w:left w:val="nil"/>
              <w:bottom w:val="nil"/>
              <w:right w:val="nil"/>
            </w:tcBorders>
            <w:shd w:val="clear" w:color="auto" w:fill="auto"/>
            <w:vAlign w:val="bottom"/>
          </w:tcPr>
          <w:p w:rsidR="002243F4" w:rsidRPr="00094A42" w:rsidRDefault="004339F5"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176</w:t>
            </w:r>
            <w:r w:rsidR="000B7947" w:rsidRPr="00094A42">
              <w:rPr>
                <w:rFonts w:cs="Times New Roman"/>
                <w:sz w:val="18"/>
                <w:szCs w:val="18"/>
                <w:lang w:val="en-US"/>
              </w:rPr>
              <w:t>,</w:t>
            </w:r>
            <w:r w:rsidRPr="00094A42">
              <w:rPr>
                <w:rFonts w:cs="Times New Roman"/>
                <w:sz w:val="18"/>
                <w:szCs w:val="18"/>
                <w:lang w:val="en-US"/>
              </w:rPr>
              <w:t>616</w:t>
            </w:r>
          </w:p>
        </w:tc>
        <w:tc>
          <w:tcPr>
            <w:tcW w:w="90" w:type="dxa"/>
            <w:tcBorders>
              <w:top w:val="nil"/>
              <w:left w:val="nil"/>
              <w:bottom w:val="nil"/>
              <w:right w:val="nil"/>
            </w:tcBorders>
            <w:shd w:val="clear" w:color="auto" w:fill="auto"/>
            <w:vAlign w:val="bottom"/>
          </w:tcPr>
          <w:p w:rsidR="002243F4" w:rsidRPr="00094A42" w:rsidRDefault="002243F4" w:rsidP="002D07AD">
            <w:pPr>
              <w:spacing w:line="240" w:lineRule="exact"/>
              <w:jc w:val="center"/>
              <w:rPr>
                <w:rFonts w:cs="Times New Roman"/>
                <w:sz w:val="18"/>
                <w:szCs w:val="18"/>
              </w:rPr>
            </w:pPr>
          </w:p>
        </w:tc>
        <w:tc>
          <w:tcPr>
            <w:tcW w:w="1170" w:type="dxa"/>
            <w:tcBorders>
              <w:top w:val="nil"/>
              <w:left w:val="nil"/>
              <w:bottom w:val="nil"/>
              <w:right w:val="nil"/>
            </w:tcBorders>
            <w:shd w:val="clear" w:color="auto" w:fill="auto"/>
            <w:vAlign w:val="bottom"/>
          </w:tcPr>
          <w:p w:rsidR="002243F4" w:rsidRPr="00094A42" w:rsidRDefault="004B76D7"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139,994</w:t>
            </w:r>
          </w:p>
        </w:tc>
        <w:tc>
          <w:tcPr>
            <w:tcW w:w="72" w:type="dxa"/>
            <w:tcBorders>
              <w:top w:val="nil"/>
              <w:left w:val="nil"/>
              <w:bottom w:val="nil"/>
              <w:right w:val="nil"/>
            </w:tcBorders>
            <w:shd w:val="clear" w:color="auto" w:fill="auto"/>
            <w:vAlign w:val="bottom"/>
          </w:tcPr>
          <w:p w:rsidR="002243F4" w:rsidRPr="00094A42" w:rsidRDefault="002243F4" w:rsidP="002D07AD">
            <w:pPr>
              <w:tabs>
                <w:tab w:val="decimal" w:pos="1084"/>
              </w:tabs>
              <w:spacing w:line="240" w:lineRule="exact"/>
              <w:ind w:right="-180"/>
              <w:jc w:val="center"/>
              <w:rPr>
                <w:rFonts w:cs="Times New Roman"/>
                <w:sz w:val="18"/>
                <w:szCs w:val="18"/>
                <w:lang w:val="en-US"/>
              </w:rPr>
            </w:pPr>
          </w:p>
        </w:tc>
        <w:tc>
          <w:tcPr>
            <w:tcW w:w="1098" w:type="dxa"/>
            <w:tcBorders>
              <w:top w:val="nil"/>
              <w:left w:val="nil"/>
              <w:bottom w:val="nil"/>
              <w:right w:val="nil"/>
            </w:tcBorders>
            <w:shd w:val="clear" w:color="auto" w:fill="auto"/>
            <w:vAlign w:val="bottom"/>
          </w:tcPr>
          <w:p w:rsidR="002243F4" w:rsidRPr="00094A42" w:rsidRDefault="004339F5"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138</w:t>
            </w:r>
            <w:r w:rsidR="000B7947" w:rsidRPr="00094A42">
              <w:rPr>
                <w:rFonts w:cs="Times New Roman"/>
                <w:sz w:val="18"/>
                <w:szCs w:val="18"/>
                <w:lang w:val="en-US"/>
              </w:rPr>
              <w:t>,</w:t>
            </w:r>
            <w:r w:rsidRPr="00094A42">
              <w:rPr>
                <w:rFonts w:cs="Times New Roman"/>
                <w:sz w:val="18"/>
                <w:szCs w:val="18"/>
                <w:lang w:val="en-US"/>
              </w:rPr>
              <w:t>545</w:t>
            </w:r>
          </w:p>
        </w:tc>
      </w:tr>
      <w:tr w:rsidR="002243F4" w:rsidRPr="00094A42" w:rsidTr="00F71D35">
        <w:tc>
          <w:tcPr>
            <w:tcW w:w="3492" w:type="dxa"/>
            <w:tcBorders>
              <w:top w:val="nil"/>
              <w:left w:val="nil"/>
              <w:bottom w:val="nil"/>
              <w:right w:val="nil"/>
            </w:tcBorders>
            <w:shd w:val="clear" w:color="auto" w:fill="auto"/>
          </w:tcPr>
          <w:p w:rsidR="002243F4" w:rsidRPr="00094A42" w:rsidRDefault="002243F4" w:rsidP="002D07AD">
            <w:pPr>
              <w:spacing w:line="240" w:lineRule="exact"/>
              <w:ind w:left="532" w:right="5"/>
              <w:jc w:val="thaiDistribute"/>
              <w:rPr>
                <w:rFonts w:cs="Times New Roman"/>
                <w:sz w:val="18"/>
                <w:szCs w:val="18"/>
              </w:rPr>
            </w:pPr>
          </w:p>
        </w:tc>
        <w:tc>
          <w:tcPr>
            <w:tcW w:w="1170" w:type="dxa"/>
            <w:tcBorders>
              <w:top w:val="single" w:sz="4" w:space="0" w:color="auto"/>
              <w:left w:val="nil"/>
              <w:bottom w:val="double" w:sz="4" w:space="0" w:color="auto"/>
              <w:right w:val="nil"/>
            </w:tcBorders>
            <w:shd w:val="clear" w:color="auto" w:fill="auto"/>
            <w:vAlign w:val="bottom"/>
          </w:tcPr>
          <w:p w:rsidR="002243F4" w:rsidRPr="00094A42" w:rsidRDefault="004B76D7"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178,735</w:t>
            </w:r>
          </w:p>
        </w:tc>
        <w:tc>
          <w:tcPr>
            <w:tcW w:w="90" w:type="dxa"/>
            <w:tcBorders>
              <w:top w:val="nil"/>
              <w:left w:val="nil"/>
              <w:bottom w:val="nil"/>
              <w:right w:val="nil"/>
            </w:tcBorders>
            <w:shd w:val="clear" w:color="auto" w:fill="auto"/>
            <w:vAlign w:val="bottom"/>
          </w:tcPr>
          <w:p w:rsidR="002243F4" w:rsidRPr="00094A42" w:rsidRDefault="002243F4" w:rsidP="002D07AD">
            <w:pPr>
              <w:spacing w:line="240" w:lineRule="exact"/>
              <w:jc w:val="center"/>
              <w:rPr>
                <w:rFonts w:cs="Times New Roman"/>
                <w:sz w:val="18"/>
                <w:szCs w:val="18"/>
              </w:rPr>
            </w:pPr>
          </w:p>
        </w:tc>
        <w:tc>
          <w:tcPr>
            <w:tcW w:w="1080" w:type="dxa"/>
            <w:tcBorders>
              <w:top w:val="single" w:sz="4" w:space="0" w:color="auto"/>
              <w:left w:val="nil"/>
              <w:bottom w:val="double" w:sz="4" w:space="0" w:color="auto"/>
              <w:right w:val="nil"/>
            </w:tcBorders>
            <w:shd w:val="clear" w:color="auto" w:fill="auto"/>
            <w:vAlign w:val="bottom"/>
          </w:tcPr>
          <w:p w:rsidR="002243F4" w:rsidRPr="00094A42" w:rsidRDefault="004339F5"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179</w:t>
            </w:r>
            <w:r w:rsidR="002243F4" w:rsidRPr="00094A42">
              <w:rPr>
                <w:rFonts w:cs="Times New Roman"/>
                <w:sz w:val="18"/>
                <w:szCs w:val="18"/>
                <w:lang w:val="en-US"/>
              </w:rPr>
              <w:t>,</w:t>
            </w:r>
            <w:r w:rsidRPr="00094A42">
              <w:rPr>
                <w:rFonts w:cs="Times New Roman"/>
                <w:sz w:val="18"/>
                <w:szCs w:val="18"/>
                <w:lang w:val="en-US"/>
              </w:rPr>
              <w:t>072</w:t>
            </w:r>
          </w:p>
        </w:tc>
        <w:tc>
          <w:tcPr>
            <w:tcW w:w="90" w:type="dxa"/>
            <w:tcBorders>
              <w:top w:val="nil"/>
              <w:left w:val="nil"/>
              <w:bottom w:val="nil"/>
              <w:right w:val="nil"/>
            </w:tcBorders>
            <w:shd w:val="clear" w:color="auto" w:fill="auto"/>
            <w:vAlign w:val="bottom"/>
          </w:tcPr>
          <w:p w:rsidR="002243F4" w:rsidRPr="00094A42" w:rsidRDefault="002243F4" w:rsidP="002D07AD">
            <w:pPr>
              <w:spacing w:line="240" w:lineRule="exact"/>
              <w:jc w:val="center"/>
              <w:rPr>
                <w:rFonts w:cs="Times New Roman"/>
                <w:sz w:val="18"/>
                <w:szCs w:val="18"/>
              </w:rPr>
            </w:pPr>
          </w:p>
        </w:tc>
        <w:tc>
          <w:tcPr>
            <w:tcW w:w="1170" w:type="dxa"/>
            <w:tcBorders>
              <w:top w:val="single" w:sz="4" w:space="0" w:color="auto"/>
              <w:left w:val="nil"/>
              <w:bottom w:val="double" w:sz="4" w:space="0" w:color="auto"/>
              <w:right w:val="nil"/>
            </w:tcBorders>
            <w:shd w:val="clear" w:color="auto" w:fill="auto"/>
            <w:vAlign w:val="bottom"/>
          </w:tcPr>
          <w:p w:rsidR="002243F4" w:rsidRPr="00094A42" w:rsidRDefault="004B76D7" w:rsidP="002D07AD">
            <w:pPr>
              <w:tabs>
                <w:tab w:val="decimal" w:pos="900"/>
              </w:tabs>
              <w:spacing w:line="240" w:lineRule="exact"/>
              <w:jc w:val="center"/>
              <w:rPr>
                <w:rFonts w:cs="Times New Roman"/>
                <w:sz w:val="18"/>
                <w:szCs w:val="18"/>
                <w:lang w:val="en-US"/>
              </w:rPr>
            </w:pPr>
            <w:r w:rsidRPr="00094A42">
              <w:rPr>
                <w:rFonts w:cs="Times New Roman"/>
                <w:sz w:val="18"/>
                <w:szCs w:val="18"/>
                <w:lang w:val="en-US"/>
              </w:rPr>
              <w:t>140,119</w:t>
            </w:r>
          </w:p>
        </w:tc>
        <w:tc>
          <w:tcPr>
            <w:tcW w:w="72" w:type="dxa"/>
            <w:tcBorders>
              <w:top w:val="nil"/>
              <w:left w:val="nil"/>
              <w:bottom w:val="nil"/>
              <w:right w:val="nil"/>
            </w:tcBorders>
            <w:shd w:val="clear" w:color="auto" w:fill="auto"/>
            <w:vAlign w:val="bottom"/>
          </w:tcPr>
          <w:p w:rsidR="002243F4" w:rsidRPr="00094A42" w:rsidRDefault="002243F4" w:rsidP="002D07AD">
            <w:pPr>
              <w:tabs>
                <w:tab w:val="decimal" w:pos="1084"/>
              </w:tabs>
              <w:spacing w:line="240" w:lineRule="exact"/>
              <w:ind w:right="-180"/>
              <w:jc w:val="center"/>
              <w:rPr>
                <w:rFonts w:cs="Times New Roman"/>
                <w:sz w:val="18"/>
                <w:szCs w:val="18"/>
                <w:lang w:val="en-US"/>
              </w:rPr>
            </w:pPr>
          </w:p>
        </w:tc>
        <w:tc>
          <w:tcPr>
            <w:tcW w:w="1098" w:type="dxa"/>
            <w:tcBorders>
              <w:top w:val="single" w:sz="4" w:space="0" w:color="auto"/>
              <w:left w:val="nil"/>
              <w:bottom w:val="double" w:sz="4" w:space="0" w:color="auto"/>
              <w:right w:val="nil"/>
            </w:tcBorders>
            <w:shd w:val="clear" w:color="auto" w:fill="auto"/>
            <w:vAlign w:val="bottom"/>
          </w:tcPr>
          <w:p w:rsidR="002243F4" w:rsidRPr="00094A42" w:rsidRDefault="004339F5" w:rsidP="002D07AD">
            <w:pPr>
              <w:tabs>
                <w:tab w:val="decimal" w:pos="915"/>
              </w:tabs>
              <w:spacing w:line="240" w:lineRule="exact"/>
              <w:jc w:val="center"/>
              <w:rPr>
                <w:rFonts w:cs="Times New Roman"/>
                <w:sz w:val="18"/>
                <w:szCs w:val="18"/>
                <w:lang w:val="en-US"/>
              </w:rPr>
            </w:pPr>
            <w:r w:rsidRPr="00094A42">
              <w:rPr>
                <w:rFonts w:cs="Times New Roman"/>
                <w:sz w:val="18"/>
                <w:szCs w:val="18"/>
                <w:lang w:val="en-US"/>
              </w:rPr>
              <w:t>138</w:t>
            </w:r>
            <w:r w:rsidR="002243F4" w:rsidRPr="00094A42">
              <w:rPr>
                <w:rFonts w:cs="Times New Roman"/>
                <w:sz w:val="18"/>
                <w:szCs w:val="18"/>
                <w:lang w:val="en-US"/>
              </w:rPr>
              <w:t>,</w:t>
            </w:r>
            <w:r w:rsidRPr="00094A42">
              <w:rPr>
                <w:rFonts w:cs="Times New Roman"/>
                <w:sz w:val="18"/>
                <w:szCs w:val="18"/>
                <w:lang w:val="en-US"/>
              </w:rPr>
              <w:t>761</w:t>
            </w:r>
          </w:p>
        </w:tc>
      </w:tr>
    </w:tbl>
    <w:p w:rsidR="00A35824" w:rsidRPr="00094A42" w:rsidRDefault="00482332" w:rsidP="00482332">
      <w:pPr>
        <w:spacing w:after="240" w:line="240" w:lineRule="auto"/>
        <w:ind w:left="1080" w:hanging="533"/>
        <w:jc w:val="thaiDistribute"/>
        <w:rPr>
          <w:rFonts w:cs="Times New Roman"/>
          <w:lang w:val="en-US"/>
        </w:rPr>
      </w:pPr>
      <w:r w:rsidRPr="00094A42">
        <w:rPr>
          <w:rFonts w:cs="Times New Roman"/>
          <w:cs/>
          <w:lang w:val="en-US"/>
        </w:rPr>
        <w:br w:type="page"/>
      </w:r>
      <w:r w:rsidR="004339F5" w:rsidRPr="00094A42">
        <w:rPr>
          <w:rFonts w:cs="Times New Roman"/>
          <w:sz w:val="24"/>
          <w:szCs w:val="24"/>
          <w:lang w:val="en-US"/>
        </w:rPr>
        <w:t>4</w:t>
      </w:r>
      <w:r w:rsidR="008D375E" w:rsidRPr="00094A42">
        <w:rPr>
          <w:rFonts w:cs="Times New Roman"/>
          <w:sz w:val="24"/>
          <w:szCs w:val="24"/>
          <w:cs/>
          <w:lang w:val="en-US"/>
        </w:rPr>
        <w:t>.</w:t>
      </w:r>
      <w:r w:rsidR="004339F5" w:rsidRPr="00094A42">
        <w:rPr>
          <w:rFonts w:cs="Times New Roman"/>
          <w:sz w:val="24"/>
          <w:szCs w:val="24"/>
          <w:lang w:val="en-US"/>
        </w:rPr>
        <w:t>2</w:t>
      </w:r>
      <w:r w:rsidR="00B37655" w:rsidRPr="00094A42">
        <w:rPr>
          <w:rFonts w:cs="Times New Roman"/>
          <w:cs/>
          <w:lang w:val="en-US"/>
        </w:rPr>
        <w:tab/>
      </w:r>
      <w:r w:rsidR="00A35824" w:rsidRPr="00094A42">
        <w:rPr>
          <w:rFonts w:cs="Times New Roman"/>
          <w:sz w:val="24"/>
          <w:szCs w:val="24"/>
          <w:lang w:val="en-US"/>
        </w:rPr>
        <w:t>Non</w:t>
      </w:r>
      <w:r w:rsidR="00A35824" w:rsidRPr="00094A42">
        <w:rPr>
          <w:rFonts w:cs="Times New Roman"/>
          <w:sz w:val="24"/>
          <w:szCs w:val="24"/>
          <w:cs/>
          <w:lang w:val="en-US"/>
        </w:rPr>
        <w:t>-</w:t>
      </w:r>
      <w:r w:rsidR="00A35824" w:rsidRPr="00094A42">
        <w:rPr>
          <w:rFonts w:cs="Times New Roman"/>
          <w:sz w:val="24"/>
          <w:szCs w:val="24"/>
          <w:lang w:val="en-US"/>
        </w:rPr>
        <w:t>cash transactions are as follows</w:t>
      </w:r>
      <w:r w:rsidR="00A35824" w:rsidRPr="00094A42">
        <w:rPr>
          <w:rFonts w:cs="Times New Roman"/>
          <w:sz w:val="24"/>
          <w:szCs w:val="24"/>
          <w:cs/>
          <w:lang w:val="en-US"/>
        </w:rPr>
        <w:t>:</w:t>
      </w:r>
    </w:p>
    <w:p w:rsidR="00296E3A" w:rsidRPr="00094A42" w:rsidRDefault="004339F5" w:rsidP="002D07AD">
      <w:pPr>
        <w:spacing w:after="120" w:line="240" w:lineRule="auto"/>
        <w:ind w:left="1710" w:hanging="630"/>
        <w:jc w:val="thaiDistribute"/>
        <w:rPr>
          <w:rFonts w:cs="Times New Roman"/>
          <w:sz w:val="24"/>
          <w:szCs w:val="24"/>
          <w:lang w:val="en-US"/>
        </w:rPr>
      </w:pPr>
      <w:r w:rsidRPr="00094A42">
        <w:rPr>
          <w:rFonts w:cs="Times New Roman"/>
          <w:sz w:val="24"/>
          <w:szCs w:val="24"/>
          <w:lang w:val="en-US"/>
        </w:rPr>
        <w:t>4</w:t>
      </w:r>
      <w:r w:rsidR="000275B4" w:rsidRPr="00094A42">
        <w:rPr>
          <w:rFonts w:cs="Times New Roman"/>
          <w:sz w:val="24"/>
          <w:szCs w:val="24"/>
          <w:cs/>
          <w:lang w:val="en-US"/>
        </w:rPr>
        <w:t>.</w:t>
      </w:r>
      <w:r w:rsidRPr="00094A42">
        <w:rPr>
          <w:rFonts w:cs="Times New Roman"/>
          <w:sz w:val="24"/>
          <w:szCs w:val="24"/>
          <w:lang w:val="en-US"/>
        </w:rPr>
        <w:t>2</w:t>
      </w:r>
      <w:r w:rsidR="000275B4" w:rsidRPr="00094A42">
        <w:rPr>
          <w:rFonts w:cs="Times New Roman"/>
          <w:sz w:val="24"/>
          <w:szCs w:val="24"/>
          <w:cs/>
          <w:lang w:val="en-US"/>
        </w:rPr>
        <w:t>.</w:t>
      </w:r>
      <w:r w:rsidRPr="00094A42">
        <w:rPr>
          <w:rFonts w:cs="Times New Roman"/>
          <w:sz w:val="24"/>
          <w:szCs w:val="24"/>
          <w:lang w:val="en-US"/>
        </w:rPr>
        <w:t>1</w:t>
      </w:r>
      <w:r w:rsidR="00B07F1E" w:rsidRPr="00094A42">
        <w:rPr>
          <w:rFonts w:cs="Times New Roman"/>
          <w:sz w:val="24"/>
          <w:szCs w:val="24"/>
          <w:lang w:val="en-US"/>
        </w:rPr>
        <w:tab/>
      </w:r>
      <w:r w:rsidR="00887357" w:rsidRPr="00094A42">
        <w:rPr>
          <w:rFonts w:cs="Times New Roman"/>
          <w:sz w:val="24"/>
          <w:szCs w:val="24"/>
          <w:lang w:val="en-US"/>
        </w:rPr>
        <w:t xml:space="preserve">Cash payments </w:t>
      </w:r>
      <w:r w:rsidR="004B5AD3" w:rsidRPr="00094A42">
        <w:rPr>
          <w:rFonts w:cs="Times New Roman"/>
          <w:sz w:val="24"/>
          <w:szCs w:val="24"/>
          <w:lang w:val="en-US"/>
        </w:rPr>
        <w:t>for acquisition of fixed</w:t>
      </w:r>
      <w:r w:rsidR="00B67679" w:rsidRPr="00094A42">
        <w:rPr>
          <w:rFonts w:cs="Times New Roman"/>
          <w:sz w:val="24"/>
          <w:szCs w:val="24"/>
          <w:lang w:val="en-US"/>
        </w:rPr>
        <w:t xml:space="preserve"> and intangible assets </w:t>
      </w:r>
      <w:r w:rsidR="00887357" w:rsidRPr="00094A42">
        <w:rPr>
          <w:rFonts w:cs="Times New Roman"/>
          <w:sz w:val="24"/>
          <w:szCs w:val="24"/>
          <w:lang w:val="en-US"/>
        </w:rPr>
        <w:t xml:space="preserve">for the </w:t>
      </w:r>
      <w:r w:rsidR="00CA4CB3" w:rsidRPr="00094A42">
        <w:rPr>
          <w:rFonts w:cs="Times New Roman"/>
          <w:sz w:val="24"/>
          <w:szCs w:val="30"/>
          <w:lang w:val="en-US"/>
        </w:rPr>
        <w:t>six</w:t>
      </w:r>
      <w:r w:rsidR="00887357" w:rsidRPr="00094A42">
        <w:rPr>
          <w:rFonts w:cs="Times New Roman"/>
          <w:sz w:val="24"/>
          <w:szCs w:val="24"/>
          <w:lang w:val="en-US"/>
        </w:rPr>
        <w:t xml:space="preserve">-month periods ended </w:t>
      </w:r>
      <w:r w:rsidR="007D5F29" w:rsidRPr="00094A42">
        <w:rPr>
          <w:rFonts w:cs="Times New Roman"/>
          <w:sz w:val="24"/>
          <w:szCs w:val="24"/>
          <w:lang w:val="en-US"/>
        </w:rPr>
        <w:t>June 30,</w:t>
      </w:r>
      <w:r w:rsidR="00CA4CB3" w:rsidRPr="00094A42">
        <w:rPr>
          <w:rFonts w:cs="Times New Roman"/>
          <w:sz w:val="24"/>
          <w:szCs w:val="24"/>
          <w:lang w:val="en-US"/>
        </w:rPr>
        <w:t xml:space="preserve"> </w:t>
      </w:r>
      <w:r w:rsidRPr="00094A42">
        <w:rPr>
          <w:rFonts w:cs="Times New Roman"/>
          <w:sz w:val="24"/>
          <w:szCs w:val="24"/>
          <w:lang w:val="en-US"/>
        </w:rPr>
        <w:t>2019</w:t>
      </w:r>
      <w:r w:rsidR="00887357" w:rsidRPr="00094A42">
        <w:rPr>
          <w:rFonts w:cs="Times New Roman"/>
          <w:sz w:val="24"/>
          <w:szCs w:val="24"/>
          <w:lang w:val="en-US"/>
        </w:rPr>
        <w:t xml:space="preserve"> and </w:t>
      </w:r>
      <w:r w:rsidRPr="00094A42">
        <w:rPr>
          <w:rFonts w:cs="Times New Roman"/>
          <w:sz w:val="24"/>
          <w:szCs w:val="24"/>
          <w:lang w:val="en-US"/>
        </w:rPr>
        <w:t>2018</w:t>
      </w:r>
      <w:r w:rsidR="00D10A8F" w:rsidRPr="00094A42">
        <w:rPr>
          <w:rFonts w:cs="Times New Roman"/>
          <w:sz w:val="24"/>
          <w:szCs w:val="24"/>
          <w:lang w:val="en-US"/>
        </w:rPr>
        <w:t>,</w:t>
      </w:r>
      <w:r w:rsidR="00887357" w:rsidRPr="00094A42">
        <w:rPr>
          <w:rFonts w:cs="Times New Roman"/>
          <w:sz w:val="24"/>
          <w:szCs w:val="24"/>
          <w:lang w:val="en-US"/>
        </w:rPr>
        <w:t xml:space="preserve"> are as follows</w:t>
      </w:r>
      <w:r w:rsidR="00887357" w:rsidRPr="00094A42">
        <w:rPr>
          <w:rFonts w:cs="Times New Roman"/>
          <w:sz w:val="24"/>
          <w:szCs w:val="24"/>
          <w:cs/>
          <w:lang w:val="en-US"/>
        </w:rPr>
        <w:t>:</w:t>
      </w:r>
    </w:p>
    <w:p w:rsidR="00E67E5F" w:rsidRPr="00094A42" w:rsidRDefault="00E67E5F" w:rsidP="002D07AD">
      <w:pPr>
        <w:spacing w:line="240" w:lineRule="auto"/>
        <w:ind w:left="990" w:right="-25" w:hanging="440"/>
        <w:jc w:val="right"/>
        <w:rPr>
          <w:rFonts w:cs="Times New Roman"/>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7758" w:type="dxa"/>
        <w:tblInd w:w="1512" w:type="dxa"/>
        <w:tblLayout w:type="fixed"/>
        <w:tblCellMar>
          <w:left w:w="0" w:type="dxa"/>
          <w:right w:w="0" w:type="dxa"/>
        </w:tblCellMar>
        <w:tblLook w:val="04A0" w:firstRow="1" w:lastRow="0" w:firstColumn="1" w:lastColumn="0" w:noHBand="0" w:noVBand="1"/>
      </w:tblPr>
      <w:tblGrid>
        <w:gridCol w:w="3978"/>
        <w:gridCol w:w="900"/>
        <w:gridCol w:w="90"/>
        <w:gridCol w:w="900"/>
        <w:gridCol w:w="90"/>
        <w:gridCol w:w="810"/>
        <w:gridCol w:w="90"/>
        <w:gridCol w:w="891"/>
        <w:gridCol w:w="9"/>
      </w:tblGrid>
      <w:tr w:rsidR="006D224F" w:rsidRPr="00094A42" w:rsidTr="00F71D35">
        <w:trPr>
          <w:trHeight w:val="20"/>
        </w:trPr>
        <w:tc>
          <w:tcPr>
            <w:tcW w:w="3978" w:type="dxa"/>
            <w:tcBorders>
              <w:top w:val="nil"/>
              <w:left w:val="nil"/>
              <w:bottom w:val="nil"/>
              <w:right w:val="nil"/>
            </w:tcBorders>
            <w:shd w:val="clear" w:color="auto" w:fill="auto"/>
            <w:hideMark/>
          </w:tcPr>
          <w:p w:rsidR="006D224F" w:rsidRPr="00094A42" w:rsidRDefault="006D224F" w:rsidP="002D07AD">
            <w:pPr>
              <w:spacing w:line="240" w:lineRule="exact"/>
              <w:ind w:firstLineChars="500" w:firstLine="900"/>
              <w:rPr>
                <w:rFonts w:cs="Times New Roman"/>
                <w:color w:val="000000"/>
                <w:sz w:val="18"/>
                <w:szCs w:val="18"/>
              </w:rPr>
            </w:pPr>
          </w:p>
        </w:tc>
        <w:tc>
          <w:tcPr>
            <w:tcW w:w="1890" w:type="dxa"/>
            <w:gridSpan w:val="3"/>
            <w:tcBorders>
              <w:top w:val="nil"/>
              <w:left w:val="nil"/>
              <w:bottom w:val="nil"/>
              <w:right w:val="nil"/>
            </w:tcBorders>
            <w:shd w:val="clear" w:color="auto" w:fill="auto"/>
            <w:hideMark/>
          </w:tcPr>
          <w:p w:rsidR="006D224F" w:rsidRPr="00094A42" w:rsidRDefault="006D224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rPr>
              <w:t>Consolidated</w:t>
            </w:r>
          </w:p>
        </w:tc>
        <w:tc>
          <w:tcPr>
            <w:tcW w:w="90" w:type="dxa"/>
            <w:tcBorders>
              <w:top w:val="nil"/>
              <w:left w:val="nil"/>
              <w:bottom w:val="nil"/>
              <w:right w:val="nil"/>
            </w:tcBorders>
            <w:shd w:val="clear" w:color="auto" w:fill="auto"/>
            <w:hideMark/>
          </w:tcPr>
          <w:p w:rsidR="006D224F" w:rsidRPr="00094A42" w:rsidRDefault="006D224F" w:rsidP="002D07AD">
            <w:pPr>
              <w:tabs>
                <w:tab w:val="left" w:pos="540"/>
              </w:tabs>
              <w:spacing w:line="240" w:lineRule="exact"/>
              <w:ind w:left="-108" w:right="5" w:firstLine="115"/>
              <w:jc w:val="right"/>
              <w:rPr>
                <w:rFonts w:cs="Times New Roman"/>
                <w:b/>
                <w:bCs/>
                <w:sz w:val="18"/>
                <w:szCs w:val="18"/>
                <w:lang w:val="en-US"/>
              </w:rPr>
            </w:pPr>
          </w:p>
        </w:tc>
        <w:tc>
          <w:tcPr>
            <w:tcW w:w="1800" w:type="dxa"/>
            <w:gridSpan w:val="4"/>
            <w:tcBorders>
              <w:top w:val="nil"/>
              <w:left w:val="nil"/>
              <w:bottom w:val="nil"/>
              <w:right w:val="nil"/>
            </w:tcBorders>
            <w:shd w:val="clear" w:color="auto" w:fill="auto"/>
            <w:hideMark/>
          </w:tcPr>
          <w:p w:rsidR="006D224F" w:rsidRPr="00094A42" w:rsidRDefault="006D224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rPr>
              <w:t>Separate</w:t>
            </w:r>
          </w:p>
        </w:tc>
      </w:tr>
      <w:tr w:rsidR="006D224F" w:rsidRPr="00094A42" w:rsidTr="00F71D35">
        <w:trPr>
          <w:trHeight w:val="20"/>
        </w:trPr>
        <w:tc>
          <w:tcPr>
            <w:tcW w:w="3978" w:type="dxa"/>
            <w:tcBorders>
              <w:top w:val="nil"/>
              <w:left w:val="nil"/>
              <w:bottom w:val="nil"/>
              <w:right w:val="nil"/>
            </w:tcBorders>
            <w:shd w:val="clear" w:color="auto" w:fill="auto"/>
            <w:hideMark/>
          </w:tcPr>
          <w:p w:rsidR="006D224F" w:rsidRPr="00094A42" w:rsidRDefault="006D224F" w:rsidP="002D07AD">
            <w:pPr>
              <w:spacing w:line="240" w:lineRule="exact"/>
              <w:ind w:firstLineChars="500" w:firstLine="900"/>
              <w:rPr>
                <w:rFonts w:cs="Times New Roman"/>
                <w:color w:val="000000"/>
                <w:sz w:val="18"/>
                <w:szCs w:val="18"/>
              </w:rPr>
            </w:pPr>
          </w:p>
        </w:tc>
        <w:tc>
          <w:tcPr>
            <w:tcW w:w="1890" w:type="dxa"/>
            <w:gridSpan w:val="3"/>
            <w:tcBorders>
              <w:top w:val="nil"/>
              <w:left w:val="nil"/>
              <w:bottom w:val="nil"/>
              <w:right w:val="nil"/>
            </w:tcBorders>
            <w:shd w:val="clear" w:color="auto" w:fill="auto"/>
            <w:hideMark/>
          </w:tcPr>
          <w:p w:rsidR="006D224F" w:rsidRPr="00094A42" w:rsidRDefault="006D224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rPr>
              <w:t>Financial Statements</w:t>
            </w:r>
          </w:p>
        </w:tc>
        <w:tc>
          <w:tcPr>
            <w:tcW w:w="90" w:type="dxa"/>
            <w:tcBorders>
              <w:top w:val="nil"/>
              <w:left w:val="nil"/>
              <w:bottom w:val="nil"/>
              <w:right w:val="nil"/>
            </w:tcBorders>
            <w:shd w:val="clear" w:color="auto" w:fill="auto"/>
            <w:hideMark/>
          </w:tcPr>
          <w:p w:rsidR="006D224F" w:rsidRPr="00094A42" w:rsidRDefault="006D224F" w:rsidP="002D07AD">
            <w:pPr>
              <w:tabs>
                <w:tab w:val="left" w:pos="540"/>
              </w:tabs>
              <w:spacing w:line="240" w:lineRule="exact"/>
              <w:ind w:left="-108" w:right="5" w:firstLine="115"/>
              <w:jc w:val="right"/>
              <w:rPr>
                <w:rFonts w:cs="Times New Roman"/>
                <w:b/>
                <w:bCs/>
                <w:sz w:val="18"/>
                <w:szCs w:val="18"/>
                <w:lang w:val="en-US"/>
              </w:rPr>
            </w:pPr>
          </w:p>
        </w:tc>
        <w:tc>
          <w:tcPr>
            <w:tcW w:w="1800" w:type="dxa"/>
            <w:gridSpan w:val="4"/>
            <w:tcBorders>
              <w:top w:val="nil"/>
              <w:left w:val="nil"/>
              <w:bottom w:val="nil"/>
              <w:right w:val="nil"/>
            </w:tcBorders>
            <w:shd w:val="clear" w:color="auto" w:fill="auto"/>
            <w:hideMark/>
          </w:tcPr>
          <w:p w:rsidR="006D224F" w:rsidRPr="00094A42" w:rsidRDefault="006D224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rPr>
              <w:t>Financial Statements</w:t>
            </w:r>
          </w:p>
        </w:tc>
      </w:tr>
      <w:tr w:rsidR="006D224F" w:rsidRPr="00094A42" w:rsidTr="00F71D35">
        <w:trPr>
          <w:gridAfter w:val="1"/>
          <w:wAfter w:w="9" w:type="dxa"/>
          <w:trHeight w:val="20"/>
        </w:trPr>
        <w:tc>
          <w:tcPr>
            <w:tcW w:w="3978" w:type="dxa"/>
            <w:tcBorders>
              <w:top w:val="nil"/>
              <w:left w:val="nil"/>
              <w:bottom w:val="nil"/>
              <w:right w:val="nil"/>
            </w:tcBorders>
            <w:shd w:val="clear" w:color="auto" w:fill="auto"/>
            <w:hideMark/>
          </w:tcPr>
          <w:p w:rsidR="006D224F" w:rsidRPr="00094A42" w:rsidRDefault="006D224F" w:rsidP="002D07AD">
            <w:pPr>
              <w:spacing w:line="240" w:lineRule="exact"/>
              <w:ind w:firstLineChars="500" w:firstLine="900"/>
              <w:rPr>
                <w:rFonts w:cs="Times New Roman"/>
                <w:color w:val="000000"/>
                <w:sz w:val="18"/>
                <w:szCs w:val="18"/>
              </w:rPr>
            </w:pPr>
          </w:p>
        </w:tc>
        <w:tc>
          <w:tcPr>
            <w:tcW w:w="900" w:type="dxa"/>
            <w:tcBorders>
              <w:top w:val="nil"/>
              <w:left w:val="nil"/>
              <w:bottom w:val="nil"/>
              <w:right w:val="nil"/>
            </w:tcBorders>
            <w:shd w:val="clear" w:color="auto" w:fill="auto"/>
            <w:hideMark/>
          </w:tcPr>
          <w:p w:rsidR="006D224F" w:rsidRPr="00094A42" w:rsidRDefault="004339F5" w:rsidP="002D07AD">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2019</w:t>
            </w:r>
          </w:p>
        </w:tc>
        <w:tc>
          <w:tcPr>
            <w:tcW w:w="90" w:type="dxa"/>
            <w:tcBorders>
              <w:top w:val="nil"/>
              <w:left w:val="nil"/>
              <w:bottom w:val="nil"/>
              <w:right w:val="nil"/>
            </w:tcBorders>
            <w:shd w:val="clear" w:color="auto" w:fill="auto"/>
            <w:hideMark/>
          </w:tcPr>
          <w:p w:rsidR="006D224F" w:rsidRPr="00094A42" w:rsidRDefault="006D224F" w:rsidP="002D07AD">
            <w:pPr>
              <w:tabs>
                <w:tab w:val="decimal" w:pos="360"/>
              </w:tabs>
              <w:spacing w:line="240" w:lineRule="exact"/>
              <w:ind w:left="-115" w:right="5"/>
              <w:rPr>
                <w:rFonts w:cs="Times New Roman"/>
                <w:sz w:val="18"/>
                <w:szCs w:val="18"/>
                <w:lang w:val="en-US"/>
              </w:rPr>
            </w:pPr>
          </w:p>
        </w:tc>
        <w:tc>
          <w:tcPr>
            <w:tcW w:w="900" w:type="dxa"/>
            <w:tcBorders>
              <w:top w:val="nil"/>
              <w:left w:val="nil"/>
              <w:bottom w:val="nil"/>
              <w:right w:val="nil"/>
            </w:tcBorders>
            <w:shd w:val="clear" w:color="auto" w:fill="auto"/>
            <w:hideMark/>
          </w:tcPr>
          <w:p w:rsidR="006D224F" w:rsidRPr="00094A42" w:rsidRDefault="004339F5" w:rsidP="002D07AD">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2018</w:t>
            </w:r>
          </w:p>
        </w:tc>
        <w:tc>
          <w:tcPr>
            <w:tcW w:w="90" w:type="dxa"/>
            <w:tcBorders>
              <w:top w:val="nil"/>
              <w:left w:val="nil"/>
              <w:bottom w:val="nil"/>
              <w:right w:val="nil"/>
            </w:tcBorders>
            <w:shd w:val="clear" w:color="auto" w:fill="auto"/>
            <w:hideMark/>
          </w:tcPr>
          <w:p w:rsidR="006D224F" w:rsidRPr="00094A42" w:rsidRDefault="006D224F" w:rsidP="002D07AD">
            <w:pPr>
              <w:tabs>
                <w:tab w:val="left" w:pos="540"/>
              </w:tabs>
              <w:spacing w:line="240" w:lineRule="exact"/>
              <w:ind w:left="-108" w:right="5" w:firstLine="115"/>
              <w:jc w:val="right"/>
              <w:rPr>
                <w:rFonts w:cs="Times New Roman"/>
                <w:b/>
                <w:bCs/>
                <w:sz w:val="18"/>
                <w:szCs w:val="18"/>
                <w:lang w:val="en-US"/>
              </w:rPr>
            </w:pPr>
          </w:p>
        </w:tc>
        <w:tc>
          <w:tcPr>
            <w:tcW w:w="810" w:type="dxa"/>
            <w:tcBorders>
              <w:top w:val="nil"/>
              <w:left w:val="nil"/>
              <w:bottom w:val="nil"/>
              <w:right w:val="nil"/>
            </w:tcBorders>
            <w:shd w:val="clear" w:color="auto" w:fill="auto"/>
            <w:hideMark/>
          </w:tcPr>
          <w:p w:rsidR="006D224F" w:rsidRPr="00094A42" w:rsidRDefault="004339F5" w:rsidP="002D07AD">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2019</w:t>
            </w:r>
          </w:p>
        </w:tc>
        <w:tc>
          <w:tcPr>
            <w:tcW w:w="90" w:type="dxa"/>
            <w:tcBorders>
              <w:top w:val="nil"/>
              <w:left w:val="nil"/>
              <w:bottom w:val="nil"/>
              <w:right w:val="nil"/>
            </w:tcBorders>
            <w:shd w:val="clear" w:color="auto" w:fill="auto"/>
            <w:hideMark/>
          </w:tcPr>
          <w:p w:rsidR="006D224F" w:rsidRPr="00094A42" w:rsidRDefault="006D224F" w:rsidP="002D07AD">
            <w:pPr>
              <w:tabs>
                <w:tab w:val="decimal" w:pos="360"/>
              </w:tabs>
              <w:spacing w:line="240" w:lineRule="exact"/>
              <w:ind w:left="-115" w:right="5"/>
              <w:rPr>
                <w:rFonts w:cs="Times New Roman"/>
                <w:sz w:val="18"/>
                <w:szCs w:val="18"/>
                <w:lang w:val="en-US"/>
              </w:rPr>
            </w:pPr>
          </w:p>
        </w:tc>
        <w:tc>
          <w:tcPr>
            <w:tcW w:w="891" w:type="dxa"/>
            <w:tcBorders>
              <w:top w:val="nil"/>
              <w:left w:val="nil"/>
              <w:bottom w:val="nil"/>
              <w:right w:val="nil"/>
            </w:tcBorders>
            <w:shd w:val="clear" w:color="auto" w:fill="auto"/>
            <w:hideMark/>
          </w:tcPr>
          <w:p w:rsidR="006D224F" w:rsidRPr="00094A42" w:rsidRDefault="004339F5" w:rsidP="002D07AD">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2018</w:t>
            </w:r>
          </w:p>
        </w:tc>
      </w:tr>
      <w:tr w:rsidR="006D224F" w:rsidRPr="00094A42" w:rsidTr="00816A31">
        <w:trPr>
          <w:gridAfter w:val="1"/>
          <w:wAfter w:w="9" w:type="dxa"/>
          <w:trHeight w:val="20"/>
        </w:trPr>
        <w:tc>
          <w:tcPr>
            <w:tcW w:w="3978" w:type="dxa"/>
            <w:tcBorders>
              <w:top w:val="nil"/>
              <w:left w:val="nil"/>
              <w:bottom w:val="nil"/>
              <w:right w:val="nil"/>
            </w:tcBorders>
            <w:shd w:val="clear" w:color="auto" w:fill="auto"/>
            <w:vAlign w:val="center"/>
            <w:hideMark/>
          </w:tcPr>
          <w:p w:rsidR="006D224F" w:rsidRPr="00094A42" w:rsidRDefault="006D224F" w:rsidP="002D07AD">
            <w:pPr>
              <w:spacing w:line="240" w:lineRule="exact"/>
              <w:ind w:left="180" w:firstLineChars="11" w:firstLine="20"/>
              <w:rPr>
                <w:rFonts w:cs="Times New Roman"/>
                <w:sz w:val="18"/>
                <w:szCs w:val="18"/>
              </w:rPr>
            </w:pPr>
            <w:r w:rsidRPr="00094A42">
              <w:rPr>
                <w:rFonts w:cs="Times New Roman"/>
                <w:sz w:val="18"/>
                <w:szCs w:val="18"/>
              </w:rPr>
              <w:t>Liabilities incurred from</w:t>
            </w:r>
            <w:r w:rsidRPr="00094A42">
              <w:rPr>
                <w:rFonts w:cs="Times New Roman"/>
                <w:sz w:val="18"/>
                <w:szCs w:val="18"/>
                <w:cs/>
              </w:rPr>
              <w:t xml:space="preserve"> </w:t>
            </w:r>
            <w:r w:rsidRPr="00094A42">
              <w:rPr>
                <w:rFonts w:cs="Times New Roman"/>
                <w:sz w:val="18"/>
                <w:szCs w:val="18"/>
              </w:rPr>
              <w:t xml:space="preserve">acquisition of </w:t>
            </w:r>
          </w:p>
        </w:tc>
        <w:tc>
          <w:tcPr>
            <w:tcW w:w="900" w:type="dxa"/>
            <w:tcBorders>
              <w:top w:val="nil"/>
              <w:left w:val="nil"/>
              <w:bottom w:val="nil"/>
              <w:right w:val="nil"/>
            </w:tcBorders>
            <w:shd w:val="clear" w:color="auto" w:fill="auto"/>
          </w:tcPr>
          <w:p w:rsidR="006D224F" w:rsidRPr="00094A42" w:rsidRDefault="006D224F" w:rsidP="002D07AD">
            <w:pPr>
              <w:spacing w:line="240" w:lineRule="exact"/>
              <w:ind w:left="180" w:firstLineChars="11" w:firstLine="20"/>
              <w:rPr>
                <w:rFonts w:cs="Times New Roman"/>
                <w:sz w:val="18"/>
                <w:szCs w:val="18"/>
              </w:rPr>
            </w:pPr>
          </w:p>
        </w:tc>
        <w:tc>
          <w:tcPr>
            <w:tcW w:w="90" w:type="dxa"/>
            <w:tcBorders>
              <w:top w:val="nil"/>
              <w:left w:val="nil"/>
              <w:bottom w:val="nil"/>
              <w:right w:val="nil"/>
            </w:tcBorders>
            <w:shd w:val="clear" w:color="auto" w:fill="auto"/>
          </w:tcPr>
          <w:p w:rsidR="006D224F" w:rsidRPr="00094A42" w:rsidRDefault="006D224F" w:rsidP="002D07AD">
            <w:pPr>
              <w:spacing w:line="240" w:lineRule="exact"/>
              <w:ind w:left="180" w:firstLineChars="11" w:firstLine="20"/>
              <w:rPr>
                <w:rFonts w:cs="Times New Roman"/>
                <w:sz w:val="18"/>
                <w:szCs w:val="18"/>
              </w:rPr>
            </w:pPr>
          </w:p>
        </w:tc>
        <w:tc>
          <w:tcPr>
            <w:tcW w:w="900" w:type="dxa"/>
            <w:tcBorders>
              <w:top w:val="nil"/>
              <w:left w:val="nil"/>
              <w:bottom w:val="nil"/>
              <w:right w:val="nil"/>
            </w:tcBorders>
            <w:shd w:val="clear" w:color="auto" w:fill="auto"/>
          </w:tcPr>
          <w:p w:rsidR="006D224F" w:rsidRPr="00094A42" w:rsidRDefault="006D224F" w:rsidP="002D07AD">
            <w:pPr>
              <w:spacing w:line="240" w:lineRule="exact"/>
              <w:ind w:left="180" w:firstLineChars="11" w:firstLine="20"/>
              <w:rPr>
                <w:rFonts w:cs="Times New Roman"/>
                <w:sz w:val="18"/>
                <w:szCs w:val="18"/>
              </w:rPr>
            </w:pPr>
          </w:p>
        </w:tc>
        <w:tc>
          <w:tcPr>
            <w:tcW w:w="90" w:type="dxa"/>
            <w:tcBorders>
              <w:top w:val="nil"/>
              <w:left w:val="nil"/>
              <w:bottom w:val="nil"/>
              <w:right w:val="nil"/>
            </w:tcBorders>
            <w:shd w:val="clear" w:color="auto" w:fill="auto"/>
          </w:tcPr>
          <w:p w:rsidR="006D224F" w:rsidRPr="00094A42" w:rsidRDefault="006D224F" w:rsidP="002D07AD">
            <w:pPr>
              <w:spacing w:line="240" w:lineRule="exact"/>
              <w:ind w:left="180" w:firstLineChars="11" w:firstLine="20"/>
              <w:rPr>
                <w:rFonts w:cs="Times New Roman"/>
                <w:sz w:val="18"/>
                <w:szCs w:val="18"/>
              </w:rPr>
            </w:pPr>
          </w:p>
        </w:tc>
        <w:tc>
          <w:tcPr>
            <w:tcW w:w="810" w:type="dxa"/>
            <w:tcBorders>
              <w:top w:val="nil"/>
              <w:left w:val="nil"/>
              <w:bottom w:val="nil"/>
              <w:right w:val="nil"/>
            </w:tcBorders>
            <w:shd w:val="clear" w:color="auto" w:fill="auto"/>
          </w:tcPr>
          <w:p w:rsidR="006D224F" w:rsidRPr="00094A42" w:rsidRDefault="006D224F" w:rsidP="002D07AD">
            <w:pPr>
              <w:spacing w:line="240" w:lineRule="exact"/>
              <w:ind w:left="180" w:firstLineChars="11" w:firstLine="20"/>
              <w:rPr>
                <w:rFonts w:cs="Times New Roman"/>
                <w:sz w:val="18"/>
                <w:szCs w:val="18"/>
                <w:cs/>
              </w:rPr>
            </w:pPr>
          </w:p>
        </w:tc>
        <w:tc>
          <w:tcPr>
            <w:tcW w:w="90" w:type="dxa"/>
            <w:tcBorders>
              <w:top w:val="nil"/>
              <w:left w:val="nil"/>
              <w:bottom w:val="nil"/>
              <w:right w:val="nil"/>
            </w:tcBorders>
            <w:shd w:val="clear" w:color="auto" w:fill="auto"/>
          </w:tcPr>
          <w:p w:rsidR="006D224F" w:rsidRPr="00094A42" w:rsidRDefault="006D224F" w:rsidP="002D07AD">
            <w:pPr>
              <w:spacing w:line="240" w:lineRule="exact"/>
              <w:ind w:left="180" w:firstLineChars="11" w:firstLine="20"/>
              <w:rPr>
                <w:rFonts w:cs="Times New Roman"/>
                <w:sz w:val="18"/>
                <w:szCs w:val="18"/>
              </w:rPr>
            </w:pPr>
          </w:p>
        </w:tc>
        <w:tc>
          <w:tcPr>
            <w:tcW w:w="891" w:type="dxa"/>
            <w:tcBorders>
              <w:top w:val="nil"/>
              <w:left w:val="nil"/>
              <w:bottom w:val="nil"/>
              <w:right w:val="nil"/>
            </w:tcBorders>
            <w:shd w:val="clear" w:color="auto" w:fill="auto"/>
          </w:tcPr>
          <w:p w:rsidR="006D224F" w:rsidRPr="00094A42" w:rsidRDefault="006D224F" w:rsidP="002D07AD">
            <w:pPr>
              <w:spacing w:line="240" w:lineRule="exact"/>
              <w:ind w:left="180" w:firstLineChars="11" w:firstLine="20"/>
              <w:rPr>
                <w:rFonts w:cs="Times New Roman"/>
                <w:sz w:val="18"/>
                <w:szCs w:val="18"/>
                <w:cs/>
              </w:rPr>
            </w:pPr>
          </w:p>
        </w:tc>
      </w:tr>
      <w:tr w:rsidR="00DA4AE2" w:rsidRPr="00094A42" w:rsidTr="00F71D35">
        <w:trPr>
          <w:gridAfter w:val="1"/>
          <w:wAfter w:w="9" w:type="dxa"/>
          <w:trHeight w:val="20"/>
        </w:trPr>
        <w:tc>
          <w:tcPr>
            <w:tcW w:w="3978" w:type="dxa"/>
            <w:tcBorders>
              <w:top w:val="nil"/>
              <w:left w:val="nil"/>
              <w:bottom w:val="nil"/>
              <w:right w:val="nil"/>
            </w:tcBorders>
            <w:shd w:val="clear" w:color="auto" w:fill="auto"/>
            <w:vAlign w:val="center"/>
            <w:hideMark/>
          </w:tcPr>
          <w:p w:rsidR="00DA4AE2" w:rsidRPr="00094A42" w:rsidRDefault="00C922AA" w:rsidP="004B5AD3">
            <w:pPr>
              <w:spacing w:line="240" w:lineRule="exact"/>
              <w:ind w:left="180" w:firstLineChars="100" w:firstLine="180"/>
              <w:rPr>
                <w:rFonts w:cs="Times New Roman"/>
                <w:sz w:val="18"/>
                <w:szCs w:val="18"/>
              </w:rPr>
            </w:pPr>
            <w:r w:rsidRPr="00094A42">
              <w:rPr>
                <w:rFonts w:cs="Times New Roman"/>
                <w:sz w:val="18"/>
                <w:szCs w:val="18"/>
              </w:rPr>
              <w:t xml:space="preserve">fixed and intangible assets </w:t>
            </w:r>
            <w:r w:rsidR="00DA4AE2" w:rsidRPr="00094A42">
              <w:rPr>
                <w:rFonts w:cs="Times New Roman"/>
                <w:sz w:val="18"/>
                <w:szCs w:val="18"/>
              </w:rPr>
              <w:t xml:space="preserve">as at January </w:t>
            </w:r>
            <w:r w:rsidR="004339F5" w:rsidRPr="00094A42">
              <w:rPr>
                <w:rFonts w:cs="Times New Roman"/>
                <w:sz w:val="18"/>
                <w:szCs w:val="18"/>
                <w:lang w:val="en-US"/>
              </w:rPr>
              <w:t>1</w:t>
            </w:r>
            <w:r w:rsidR="00DA4AE2" w:rsidRPr="00094A42">
              <w:rPr>
                <w:rFonts w:cs="Times New Roman"/>
                <w:sz w:val="18"/>
                <w:szCs w:val="18"/>
              </w:rPr>
              <w:t>,</w:t>
            </w:r>
          </w:p>
        </w:tc>
        <w:tc>
          <w:tcPr>
            <w:tcW w:w="900" w:type="dxa"/>
            <w:tcBorders>
              <w:top w:val="nil"/>
              <w:left w:val="nil"/>
              <w:bottom w:val="nil"/>
              <w:right w:val="nil"/>
            </w:tcBorders>
            <w:shd w:val="clear" w:color="auto" w:fill="auto"/>
          </w:tcPr>
          <w:p w:rsidR="00DA4AE2" w:rsidRPr="00094A42" w:rsidRDefault="004B76D7" w:rsidP="002D07AD">
            <w:pPr>
              <w:tabs>
                <w:tab w:val="decimal" w:pos="783"/>
              </w:tabs>
              <w:spacing w:line="240" w:lineRule="exact"/>
              <w:rPr>
                <w:rFonts w:cs="Times New Roman"/>
                <w:sz w:val="18"/>
                <w:szCs w:val="18"/>
                <w:lang w:val="en-US"/>
              </w:rPr>
            </w:pPr>
            <w:r w:rsidRPr="00094A42">
              <w:rPr>
                <w:rFonts w:cs="Times New Roman"/>
                <w:sz w:val="18"/>
                <w:szCs w:val="18"/>
                <w:lang w:val="en-US"/>
              </w:rPr>
              <w:t>22,915</w:t>
            </w:r>
          </w:p>
        </w:tc>
        <w:tc>
          <w:tcPr>
            <w:tcW w:w="90" w:type="dxa"/>
            <w:tcBorders>
              <w:top w:val="nil"/>
              <w:left w:val="nil"/>
              <w:bottom w:val="nil"/>
              <w:right w:val="nil"/>
            </w:tcBorders>
            <w:shd w:val="clear" w:color="auto" w:fill="auto"/>
          </w:tcPr>
          <w:p w:rsidR="00DA4AE2" w:rsidRPr="00094A42" w:rsidRDefault="00DA4AE2" w:rsidP="002D07AD">
            <w:pPr>
              <w:spacing w:line="240" w:lineRule="exact"/>
              <w:jc w:val="right"/>
              <w:rPr>
                <w:rFonts w:cs="Times New Roman"/>
                <w:sz w:val="18"/>
                <w:szCs w:val="18"/>
              </w:rPr>
            </w:pPr>
          </w:p>
        </w:tc>
        <w:tc>
          <w:tcPr>
            <w:tcW w:w="900" w:type="dxa"/>
            <w:tcBorders>
              <w:top w:val="nil"/>
              <w:left w:val="nil"/>
              <w:bottom w:val="nil"/>
              <w:right w:val="nil"/>
            </w:tcBorders>
            <w:shd w:val="clear" w:color="auto" w:fill="auto"/>
          </w:tcPr>
          <w:p w:rsidR="00DA4AE2" w:rsidRPr="00094A42" w:rsidRDefault="004B76D7" w:rsidP="002D07AD">
            <w:pPr>
              <w:tabs>
                <w:tab w:val="decimal" w:pos="783"/>
              </w:tabs>
              <w:spacing w:line="240" w:lineRule="exact"/>
              <w:rPr>
                <w:rFonts w:cs="Times New Roman"/>
                <w:sz w:val="18"/>
                <w:szCs w:val="18"/>
                <w:lang w:val="en-US"/>
              </w:rPr>
            </w:pPr>
            <w:r w:rsidRPr="00094A42">
              <w:rPr>
                <w:rFonts w:cs="Times New Roman"/>
                <w:sz w:val="18"/>
                <w:szCs w:val="18"/>
                <w:lang w:val="en-US"/>
              </w:rPr>
              <w:t>13,167</w:t>
            </w:r>
          </w:p>
        </w:tc>
        <w:tc>
          <w:tcPr>
            <w:tcW w:w="90" w:type="dxa"/>
            <w:tcBorders>
              <w:top w:val="nil"/>
              <w:left w:val="nil"/>
              <w:bottom w:val="nil"/>
              <w:right w:val="nil"/>
            </w:tcBorders>
            <w:shd w:val="clear" w:color="auto" w:fill="auto"/>
            <w:vAlign w:val="bottom"/>
          </w:tcPr>
          <w:p w:rsidR="00DA4AE2" w:rsidRPr="00094A42" w:rsidRDefault="00DA4AE2" w:rsidP="002D07AD">
            <w:pPr>
              <w:tabs>
                <w:tab w:val="decimal" w:pos="783"/>
              </w:tabs>
              <w:spacing w:line="240" w:lineRule="exact"/>
              <w:rPr>
                <w:rFonts w:cs="Times New Roman"/>
                <w:sz w:val="18"/>
                <w:szCs w:val="18"/>
                <w:lang w:val="en-US"/>
              </w:rPr>
            </w:pPr>
          </w:p>
        </w:tc>
        <w:tc>
          <w:tcPr>
            <w:tcW w:w="810" w:type="dxa"/>
            <w:tcBorders>
              <w:top w:val="nil"/>
              <w:left w:val="nil"/>
              <w:bottom w:val="nil"/>
              <w:right w:val="nil"/>
            </w:tcBorders>
            <w:shd w:val="clear" w:color="auto" w:fill="auto"/>
            <w:vAlign w:val="bottom"/>
          </w:tcPr>
          <w:p w:rsidR="00DA4AE2" w:rsidRPr="00094A42" w:rsidRDefault="004B76D7" w:rsidP="002D07AD">
            <w:pPr>
              <w:tabs>
                <w:tab w:val="decimal" w:pos="707"/>
              </w:tabs>
              <w:spacing w:line="240" w:lineRule="exact"/>
              <w:rPr>
                <w:rFonts w:cs="Times New Roman"/>
                <w:sz w:val="18"/>
                <w:szCs w:val="18"/>
                <w:lang w:val="en-US"/>
              </w:rPr>
            </w:pPr>
            <w:r w:rsidRPr="00094A42">
              <w:rPr>
                <w:rFonts w:cs="Times New Roman"/>
                <w:sz w:val="18"/>
                <w:szCs w:val="18"/>
                <w:lang w:val="en-US"/>
              </w:rPr>
              <w:t>19,804</w:t>
            </w:r>
          </w:p>
        </w:tc>
        <w:tc>
          <w:tcPr>
            <w:tcW w:w="90" w:type="dxa"/>
            <w:tcBorders>
              <w:top w:val="nil"/>
              <w:left w:val="nil"/>
              <w:bottom w:val="nil"/>
              <w:right w:val="nil"/>
            </w:tcBorders>
            <w:shd w:val="clear" w:color="auto" w:fill="auto"/>
            <w:vAlign w:val="bottom"/>
          </w:tcPr>
          <w:p w:rsidR="00DA4AE2" w:rsidRPr="00094A42" w:rsidRDefault="00DA4AE2" w:rsidP="002D07AD">
            <w:pPr>
              <w:tabs>
                <w:tab w:val="decimal" w:pos="783"/>
                <w:tab w:val="decimal" w:pos="812"/>
              </w:tabs>
              <w:spacing w:line="240" w:lineRule="exact"/>
              <w:rPr>
                <w:rFonts w:cs="Times New Roman"/>
                <w:sz w:val="18"/>
                <w:szCs w:val="18"/>
                <w:lang w:val="en-US"/>
              </w:rPr>
            </w:pPr>
          </w:p>
        </w:tc>
        <w:tc>
          <w:tcPr>
            <w:tcW w:w="891" w:type="dxa"/>
            <w:tcBorders>
              <w:top w:val="nil"/>
              <w:left w:val="nil"/>
              <w:bottom w:val="nil"/>
              <w:right w:val="nil"/>
            </w:tcBorders>
            <w:shd w:val="clear" w:color="auto" w:fill="auto"/>
            <w:vAlign w:val="bottom"/>
          </w:tcPr>
          <w:p w:rsidR="00DA4AE2" w:rsidRPr="00094A42" w:rsidRDefault="004B76D7" w:rsidP="002D07AD">
            <w:pPr>
              <w:tabs>
                <w:tab w:val="decimal" w:pos="783"/>
              </w:tabs>
              <w:spacing w:line="240" w:lineRule="exact"/>
              <w:rPr>
                <w:rFonts w:cs="Times New Roman"/>
                <w:sz w:val="18"/>
                <w:szCs w:val="18"/>
                <w:lang w:val="en-US"/>
              </w:rPr>
            </w:pPr>
            <w:r w:rsidRPr="00094A42">
              <w:rPr>
                <w:rFonts w:cs="Times New Roman"/>
                <w:sz w:val="18"/>
                <w:szCs w:val="18"/>
                <w:lang w:val="en-US"/>
              </w:rPr>
              <w:t>8,783</w:t>
            </w:r>
          </w:p>
        </w:tc>
      </w:tr>
      <w:tr w:rsidR="00DA4AE2" w:rsidRPr="00094A42" w:rsidTr="00F71D35">
        <w:trPr>
          <w:gridAfter w:val="1"/>
          <w:wAfter w:w="9" w:type="dxa"/>
          <w:trHeight w:val="108"/>
        </w:trPr>
        <w:tc>
          <w:tcPr>
            <w:tcW w:w="3978" w:type="dxa"/>
            <w:tcBorders>
              <w:top w:val="nil"/>
              <w:left w:val="nil"/>
              <w:bottom w:val="nil"/>
              <w:right w:val="nil"/>
            </w:tcBorders>
            <w:shd w:val="clear" w:color="auto" w:fill="auto"/>
            <w:vAlign w:val="center"/>
            <w:hideMark/>
          </w:tcPr>
          <w:p w:rsidR="00DA4AE2" w:rsidRPr="00094A42" w:rsidRDefault="00DA4AE2" w:rsidP="001513A0">
            <w:pPr>
              <w:tabs>
                <w:tab w:val="right" w:pos="4770"/>
              </w:tabs>
              <w:spacing w:line="240" w:lineRule="exact"/>
              <w:ind w:left="802" w:hanging="611"/>
              <w:rPr>
                <w:rFonts w:cs="Times New Roman"/>
                <w:sz w:val="18"/>
                <w:szCs w:val="18"/>
              </w:rPr>
            </w:pPr>
            <w:r w:rsidRPr="00094A42">
              <w:rPr>
                <w:rFonts w:cs="Times New Roman"/>
                <w:sz w:val="18"/>
                <w:szCs w:val="18"/>
                <w:u w:val="single"/>
              </w:rPr>
              <w:t>Add</w:t>
            </w:r>
            <w:r w:rsidRPr="00094A42">
              <w:rPr>
                <w:rFonts w:cs="Times New Roman"/>
                <w:sz w:val="18"/>
                <w:szCs w:val="18"/>
                <w:cs/>
              </w:rPr>
              <w:t xml:space="preserve"> </w:t>
            </w:r>
            <w:r w:rsidR="001513A0" w:rsidRPr="00094A42">
              <w:rPr>
                <w:rFonts w:cs="Times New Roman"/>
                <w:sz w:val="18"/>
                <w:szCs w:val="18"/>
              </w:rPr>
              <w:t xml:space="preserve">   </w:t>
            </w:r>
            <w:r w:rsidR="004B5AD3" w:rsidRPr="00094A42">
              <w:rPr>
                <w:rFonts w:cs="Times New Roman"/>
                <w:sz w:val="18"/>
                <w:szCs w:val="18"/>
              </w:rPr>
              <w:t xml:space="preserve">Purchases of fixed </w:t>
            </w:r>
            <w:r w:rsidR="00B67679" w:rsidRPr="00094A42">
              <w:rPr>
                <w:rFonts w:cs="Times New Roman"/>
                <w:sz w:val="18"/>
                <w:szCs w:val="18"/>
              </w:rPr>
              <w:t>and</w:t>
            </w:r>
            <w:r w:rsidR="004B5AD3" w:rsidRPr="00094A42">
              <w:rPr>
                <w:rFonts w:cs="Times New Roman"/>
                <w:sz w:val="18"/>
                <w:szCs w:val="18"/>
              </w:rPr>
              <w:t xml:space="preserve"> intangible assets</w:t>
            </w:r>
          </w:p>
        </w:tc>
        <w:tc>
          <w:tcPr>
            <w:tcW w:w="900" w:type="dxa"/>
            <w:tcBorders>
              <w:top w:val="nil"/>
              <w:left w:val="nil"/>
              <w:bottom w:val="nil"/>
              <w:right w:val="nil"/>
            </w:tcBorders>
            <w:shd w:val="clear" w:color="auto" w:fill="auto"/>
            <w:vAlign w:val="bottom"/>
          </w:tcPr>
          <w:p w:rsidR="00DA4AE2" w:rsidRPr="00094A42" w:rsidRDefault="00DA4AE2" w:rsidP="002D07AD">
            <w:pPr>
              <w:tabs>
                <w:tab w:val="decimal" w:pos="783"/>
              </w:tabs>
              <w:spacing w:line="240" w:lineRule="exact"/>
              <w:rPr>
                <w:rFonts w:cs="Times New Roman"/>
                <w:sz w:val="18"/>
                <w:szCs w:val="18"/>
                <w:lang w:val="en-US"/>
              </w:rPr>
            </w:pPr>
          </w:p>
        </w:tc>
        <w:tc>
          <w:tcPr>
            <w:tcW w:w="90" w:type="dxa"/>
            <w:tcBorders>
              <w:top w:val="nil"/>
              <w:left w:val="nil"/>
              <w:bottom w:val="nil"/>
              <w:right w:val="nil"/>
            </w:tcBorders>
            <w:shd w:val="clear" w:color="auto" w:fill="auto"/>
            <w:vAlign w:val="bottom"/>
          </w:tcPr>
          <w:p w:rsidR="00DA4AE2" w:rsidRPr="00094A42" w:rsidRDefault="00DA4AE2" w:rsidP="002D07AD">
            <w:pPr>
              <w:tabs>
                <w:tab w:val="decimal" w:pos="812"/>
              </w:tabs>
              <w:spacing w:line="240" w:lineRule="exact"/>
              <w:ind w:left="180" w:firstLineChars="11" w:firstLine="20"/>
              <w:rPr>
                <w:rFonts w:cs="Times New Roman"/>
                <w:sz w:val="18"/>
                <w:szCs w:val="18"/>
                <w:lang w:val="en-US"/>
              </w:rPr>
            </w:pPr>
          </w:p>
        </w:tc>
        <w:tc>
          <w:tcPr>
            <w:tcW w:w="900" w:type="dxa"/>
            <w:tcBorders>
              <w:top w:val="nil"/>
              <w:left w:val="nil"/>
              <w:bottom w:val="nil"/>
              <w:right w:val="nil"/>
            </w:tcBorders>
            <w:shd w:val="clear" w:color="auto" w:fill="auto"/>
            <w:vAlign w:val="bottom"/>
          </w:tcPr>
          <w:p w:rsidR="00DA4AE2" w:rsidRPr="00094A42" w:rsidRDefault="00DA4AE2" w:rsidP="002D07AD">
            <w:pPr>
              <w:tabs>
                <w:tab w:val="decimal" w:pos="783"/>
              </w:tabs>
              <w:spacing w:line="240" w:lineRule="exact"/>
              <w:rPr>
                <w:rFonts w:cs="Times New Roman"/>
                <w:sz w:val="18"/>
                <w:szCs w:val="18"/>
                <w:lang w:val="en-US"/>
              </w:rPr>
            </w:pPr>
          </w:p>
        </w:tc>
        <w:tc>
          <w:tcPr>
            <w:tcW w:w="90" w:type="dxa"/>
            <w:tcBorders>
              <w:top w:val="nil"/>
              <w:left w:val="nil"/>
              <w:bottom w:val="nil"/>
              <w:right w:val="nil"/>
            </w:tcBorders>
            <w:shd w:val="clear" w:color="auto" w:fill="auto"/>
            <w:vAlign w:val="bottom"/>
          </w:tcPr>
          <w:p w:rsidR="00DA4AE2" w:rsidRPr="00094A42" w:rsidRDefault="00DA4AE2" w:rsidP="002D07AD">
            <w:pPr>
              <w:tabs>
                <w:tab w:val="decimal" w:pos="783"/>
                <w:tab w:val="decimal" w:pos="812"/>
                <w:tab w:val="decimal" w:pos="900"/>
              </w:tabs>
              <w:spacing w:line="240" w:lineRule="exact"/>
              <w:ind w:left="180" w:firstLineChars="11" w:firstLine="20"/>
              <w:rPr>
                <w:rFonts w:cs="Times New Roman"/>
                <w:sz w:val="18"/>
                <w:szCs w:val="18"/>
                <w:lang w:val="en-US"/>
              </w:rPr>
            </w:pPr>
          </w:p>
        </w:tc>
        <w:tc>
          <w:tcPr>
            <w:tcW w:w="810" w:type="dxa"/>
            <w:tcBorders>
              <w:top w:val="nil"/>
              <w:left w:val="nil"/>
              <w:bottom w:val="nil"/>
              <w:right w:val="nil"/>
            </w:tcBorders>
            <w:shd w:val="clear" w:color="auto" w:fill="auto"/>
            <w:vAlign w:val="bottom"/>
          </w:tcPr>
          <w:p w:rsidR="00DA4AE2" w:rsidRPr="00094A42" w:rsidRDefault="00DA4AE2" w:rsidP="002D07AD">
            <w:pPr>
              <w:tabs>
                <w:tab w:val="decimal" w:pos="707"/>
              </w:tabs>
              <w:spacing w:line="240" w:lineRule="exact"/>
              <w:rPr>
                <w:rFonts w:cs="Times New Roman"/>
                <w:sz w:val="18"/>
                <w:szCs w:val="18"/>
                <w:cs/>
                <w:lang w:val="en-US"/>
              </w:rPr>
            </w:pPr>
          </w:p>
        </w:tc>
        <w:tc>
          <w:tcPr>
            <w:tcW w:w="90" w:type="dxa"/>
            <w:tcBorders>
              <w:top w:val="nil"/>
              <w:left w:val="nil"/>
              <w:bottom w:val="nil"/>
              <w:right w:val="nil"/>
            </w:tcBorders>
            <w:shd w:val="clear" w:color="auto" w:fill="auto"/>
            <w:vAlign w:val="bottom"/>
          </w:tcPr>
          <w:p w:rsidR="00DA4AE2" w:rsidRPr="00094A42" w:rsidRDefault="00DA4AE2" w:rsidP="002D07AD">
            <w:pPr>
              <w:tabs>
                <w:tab w:val="decimal" w:pos="783"/>
                <w:tab w:val="decimal" w:pos="812"/>
              </w:tabs>
              <w:spacing w:line="240" w:lineRule="exact"/>
              <w:ind w:left="180" w:firstLineChars="11" w:firstLine="20"/>
              <w:rPr>
                <w:rFonts w:cs="Times New Roman"/>
                <w:sz w:val="18"/>
                <w:szCs w:val="18"/>
                <w:lang w:val="en-US"/>
              </w:rPr>
            </w:pPr>
          </w:p>
        </w:tc>
        <w:tc>
          <w:tcPr>
            <w:tcW w:w="891" w:type="dxa"/>
            <w:tcBorders>
              <w:top w:val="nil"/>
              <w:left w:val="nil"/>
              <w:bottom w:val="nil"/>
              <w:right w:val="nil"/>
            </w:tcBorders>
            <w:shd w:val="clear" w:color="auto" w:fill="auto"/>
            <w:vAlign w:val="bottom"/>
          </w:tcPr>
          <w:p w:rsidR="00DA4AE2" w:rsidRPr="00094A42" w:rsidRDefault="00DA4AE2" w:rsidP="002D07AD">
            <w:pPr>
              <w:tabs>
                <w:tab w:val="decimal" w:pos="783"/>
              </w:tabs>
              <w:spacing w:line="240" w:lineRule="exact"/>
              <w:rPr>
                <w:rFonts w:cs="Times New Roman"/>
                <w:sz w:val="18"/>
                <w:szCs w:val="18"/>
                <w:cs/>
                <w:lang w:val="en-US"/>
              </w:rPr>
            </w:pPr>
          </w:p>
        </w:tc>
      </w:tr>
      <w:tr w:rsidR="00B67679" w:rsidRPr="00094A42" w:rsidTr="00F71D35">
        <w:trPr>
          <w:gridAfter w:val="1"/>
          <w:wAfter w:w="9" w:type="dxa"/>
          <w:trHeight w:val="20"/>
        </w:trPr>
        <w:tc>
          <w:tcPr>
            <w:tcW w:w="3978" w:type="dxa"/>
            <w:tcBorders>
              <w:top w:val="nil"/>
              <w:left w:val="nil"/>
              <w:bottom w:val="nil"/>
              <w:right w:val="nil"/>
            </w:tcBorders>
            <w:shd w:val="clear" w:color="auto" w:fill="auto"/>
            <w:vAlign w:val="center"/>
          </w:tcPr>
          <w:p w:rsidR="00B67679" w:rsidRPr="00094A42" w:rsidRDefault="001513A0" w:rsidP="001513A0">
            <w:pPr>
              <w:tabs>
                <w:tab w:val="right" w:pos="4770"/>
              </w:tabs>
              <w:spacing w:line="240" w:lineRule="exact"/>
              <w:rPr>
                <w:rFonts w:cs="Times New Roman"/>
                <w:sz w:val="18"/>
                <w:szCs w:val="18"/>
                <w:u w:val="single"/>
              </w:rPr>
            </w:pPr>
            <w:r w:rsidRPr="00094A42">
              <w:rPr>
                <w:rFonts w:cs="Times New Roman"/>
                <w:sz w:val="18"/>
                <w:szCs w:val="18"/>
              </w:rPr>
              <w:t xml:space="preserve">                 </w:t>
            </w:r>
            <w:r w:rsidR="00B67679" w:rsidRPr="00094A42">
              <w:rPr>
                <w:rFonts w:cs="Times New Roman"/>
                <w:sz w:val="18"/>
                <w:szCs w:val="18"/>
              </w:rPr>
              <w:t>during the period</w:t>
            </w:r>
          </w:p>
        </w:tc>
        <w:tc>
          <w:tcPr>
            <w:tcW w:w="900" w:type="dxa"/>
            <w:tcBorders>
              <w:top w:val="nil"/>
              <w:left w:val="nil"/>
              <w:bottom w:val="nil"/>
              <w:right w:val="nil"/>
            </w:tcBorders>
            <w:shd w:val="clear" w:color="auto" w:fill="auto"/>
          </w:tcPr>
          <w:p w:rsidR="00B67679" w:rsidRPr="00094A42" w:rsidRDefault="00B53F11" w:rsidP="002D07AD">
            <w:pPr>
              <w:tabs>
                <w:tab w:val="decimal" w:pos="783"/>
              </w:tabs>
              <w:spacing w:line="240" w:lineRule="exact"/>
              <w:rPr>
                <w:rFonts w:cs="Times New Roman"/>
                <w:sz w:val="18"/>
                <w:szCs w:val="18"/>
                <w:lang w:val="en-US"/>
              </w:rPr>
            </w:pPr>
            <w:r w:rsidRPr="00094A42">
              <w:rPr>
                <w:rFonts w:cs="Times New Roman"/>
                <w:sz w:val="18"/>
                <w:szCs w:val="18"/>
                <w:lang w:val="en-US"/>
              </w:rPr>
              <w:t>74,520</w:t>
            </w:r>
          </w:p>
        </w:tc>
        <w:tc>
          <w:tcPr>
            <w:tcW w:w="90" w:type="dxa"/>
            <w:tcBorders>
              <w:top w:val="nil"/>
              <w:left w:val="nil"/>
              <w:bottom w:val="nil"/>
              <w:right w:val="nil"/>
            </w:tcBorders>
            <w:shd w:val="clear" w:color="auto" w:fill="auto"/>
          </w:tcPr>
          <w:p w:rsidR="00B67679" w:rsidRPr="00094A42" w:rsidRDefault="00B67679" w:rsidP="002D07AD">
            <w:pPr>
              <w:spacing w:line="240" w:lineRule="exact"/>
              <w:jc w:val="right"/>
              <w:rPr>
                <w:rFonts w:cs="Times New Roman"/>
                <w:sz w:val="18"/>
                <w:szCs w:val="18"/>
              </w:rPr>
            </w:pPr>
          </w:p>
        </w:tc>
        <w:tc>
          <w:tcPr>
            <w:tcW w:w="900" w:type="dxa"/>
            <w:tcBorders>
              <w:top w:val="nil"/>
              <w:left w:val="nil"/>
              <w:bottom w:val="nil"/>
              <w:right w:val="nil"/>
            </w:tcBorders>
            <w:shd w:val="clear" w:color="auto" w:fill="auto"/>
          </w:tcPr>
          <w:p w:rsidR="00B67679" w:rsidRPr="00094A42" w:rsidRDefault="00C865F3" w:rsidP="002D07AD">
            <w:pPr>
              <w:tabs>
                <w:tab w:val="decimal" w:pos="783"/>
              </w:tabs>
              <w:spacing w:line="240" w:lineRule="exact"/>
              <w:rPr>
                <w:rFonts w:cs="Times New Roman"/>
                <w:sz w:val="18"/>
                <w:szCs w:val="18"/>
                <w:lang w:val="en-US"/>
              </w:rPr>
            </w:pPr>
            <w:r w:rsidRPr="00094A42">
              <w:rPr>
                <w:rFonts w:cs="Times New Roman"/>
                <w:sz w:val="18"/>
                <w:szCs w:val="18"/>
                <w:lang w:val="en-US"/>
              </w:rPr>
              <w:t>79,111</w:t>
            </w:r>
          </w:p>
        </w:tc>
        <w:tc>
          <w:tcPr>
            <w:tcW w:w="90" w:type="dxa"/>
            <w:tcBorders>
              <w:top w:val="nil"/>
              <w:left w:val="nil"/>
              <w:bottom w:val="nil"/>
              <w:right w:val="nil"/>
            </w:tcBorders>
            <w:shd w:val="clear" w:color="auto" w:fill="auto"/>
            <w:vAlign w:val="bottom"/>
          </w:tcPr>
          <w:p w:rsidR="00B67679" w:rsidRPr="00094A42" w:rsidRDefault="00B67679" w:rsidP="002D07AD">
            <w:pPr>
              <w:tabs>
                <w:tab w:val="decimal" w:pos="783"/>
              </w:tabs>
              <w:spacing w:line="240" w:lineRule="exact"/>
              <w:rPr>
                <w:rFonts w:cs="Times New Roman"/>
                <w:sz w:val="18"/>
                <w:szCs w:val="18"/>
                <w:lang w:val="en-US"/>
              </w:rPr>
            </w:pPr>
          </w:p>
        </w:tc>
        <w:tc>
          <w:tcPr>
            <w:tcW w:w="810" w:type="dxa"/>
            <w:tcBorders>
              <w:top w:val="nil"/>
              <w:left w:val="nil"/>
              <w:bottom w:val="nil"/>
              <w:right w:val="nil"/>
            </w:tcBorders>
            <w:shd w:val="clear" w:color="auto" w:fill="auto"/>
            <w:vAlign w:val="bottom"/>
          </w:tcPr>
          <w:p w:rsidR="00B67679" w:rsidRPr="00094A42" w:rsidRDefault="004B76D7" w:rsidP="002D07AD">
            <w:pPr>
              <w:tabs>
                <w:tab w:val="decimal" w:pos="707"/>
              </w:tabs>
              <w:spacing w:line="240" w:lineRule="exact"/>
              <w:rPr>
                <w:rFonts w:cs="Times New Roman"/>
                <w:sz w:val="18"/>
                <w:szCs w:val="18"/>
                <w:cs/>
                <w:lang w:val="en-US"/>
              </w:rPr>
            </w:pPr>
            <w:r w:rsidRPr="00094A42">
              <w:rPr>
                <w:rFonts w:cs="Times New Roman"/>
                <w:sz w:val="18"/>
                <w:szCs w:val="18"/>
                <w:lang w:val="en-US"/>
              </w:rPr>
              <w:t>43,620</w:t>
            </w:r>
          </w:p>
        </w:tc>
        <w:tc>
          <w:tcPr>
            <w:tcW w:w="90" w:type="dxa"/>
            <w:tcBorders>
              <w:top w:val="nil"/>
              <w:left w:val="nil"/>
              <w:bottom w:val="nil"/>
              <w:right w:val="nil"/>
            </w:tcBorders>
            <w:shd w:val="clear" w:color="auto" w:fill="auto"/>
            <w:vAlign w:val="bottom"/>
          </w:tcPr>
          <w:p w:rsidR="00B67679" w:rsidRPr="00094A42" w:rsidRDefault="00B67679" w:rsidP="002D07AD">
            <w:pPr>
              <w:tabs>
                <w:tab w:val="decimal" w:pos="783"/>
                <w:tab w:val="decimal" w:pos="812"/>
              </w:tabs>
              <w:spacing w:line="240" w:lineRule="exact"/>
              <w:rPr>
                <w:rFonts w:cs="Times New Roman"/>
                <w:sz w:val="18"/>
                <w:szCs w:val="18"/>
                <w:lang w:val="en-US"/>
              </w:rPr>
            </w:pPr>
          </w:p>
        </w:tc>
        <w:tc>
          <w:tcPr>
            <w:tcW w:w="891" w:type="dxa"/>
            <w:tcBorders>
              <w:top w:val="nil"/>
              <w:left w:val="nil"/>
              <w:bottom w:val="nil"/>
              <w:right w:val="nil"/>
            </w:tcBorders>
            <w:shd w:val="clear" w:color="auto" w:fill="auto"/>
            <w:vAlign w:val="bottom"/>
          </w:tcPr>
          <w:p w:rsidR="00B67679" w:rsidRPr="00094A42" w:rsidRDefault="00C865F3" w:rsidP="002D07AD">
            <w:pPr>
              <w:tabs>
                <w:tab w:val="decimal" w:pos="783"/>
              </w:tabs>
              <w:spacing w:line="240" w:lineRule="exact"/>
              <w:rPr>
                <w:rFonts w:cs="Times New Roman"/>
                <w:sz w:val="18"/>
                <w:szCs w:val="18"/>
                <w:cs/>
                <w:lang w:val="en-US"/>
              </w:rPr>
            </w:pPr>
            <w:r w:rsidRPr="00094A42">
              <w:rPr>
                <w:rFonts w:cs="Times New Roman"/>
                <w:sz w:val="18"/>
                <w:szCs w:val="18"/>
                <w:lang w:val="en-US"/>
              </w:rPr>
              <w:t>66,055</w:t>
            </w:r>
          </w:p>
        </w:tc>
      </w:tr>
      <w:tr w:rsidR="001F109A" w:rsidRPr="00094A42" w:rsidTr="00F71D35">
        <w:trPr>
          <w:gridAfter w:val="1"/>
          <w:wAfter w:w="9" w:type="dxa"/>
          <w:trHeight w:val="20"/>
        </w:trPr>
        <w:tc>
          <w:tcPr>
            <w:tcW w:w="3978" w:type="dxa"/>
            <w:shd w:val="clear" w:color="auto" w:fill="auto"/>
            <w:noWrap/>
            <w:vAlign w:val="center"/>
          </w:tcPr>
          <w:p w:rsidR="001F109A" w:rsidRPr="00094A42" w:rsidRDefault="001F109A" w:rsidP="001F109A">
            <w:pPr>
              <w:tabs>
                <w:tab w:val="right" w:pos="4770"/>
              </w:tabs>
              <w:spacing w:line="240" w:lineRule="exact"/>
              <w:ind w:left="802" w:hanging="611"/>
              <w:rPr>
                <w:rFonts w:cs="Times New Roman"/>
                <w:sz w:val="18"/>
                <w:szCs w:val="18"/>
              </w:rPr>
            </w:pPr>
            <w:r w:rsidRPr="00094A42">
              <w:rPr>
                <w:rFonts w:cs="Times New Roman"/>
                <w:sz w:val="18"/>
                <w:szCs w:val="18"/>
                <w:u w:val="single"/>
              </w:rPr>
              <w:t>Less</w:t>
            </w:r>
            <w:r w:rsidRPr="00094A42">
              <w:rPr>
                <w:rFonts w:cs="Times New Roman"/>
                <w:sz w:val="18"/>
                <w:szCs w:val="18"/>
              </w:rPr>
              <w:t xml:space="preserve">    Cash payments</w:t>
            </w:r>
          </w:p>
        </w:tc>
        <w:tc>
          <w:tcPr>
            <w:tcW w:w="900" w:type="dxa"/>
            <w:shd w:val="clear" w:color="auto" w:fill="auto"/>
          </w:tcPr>
          <w:p w:rsidR="001F109A" w:rsidRPr="00094A42" w:rsidRDefault="00B53F11" w:rsidP="002D07AD">
            <w:pPr>
              <w:tabs>
                <w:tab w:val="decimal" w:pos="783"/>
              </w:tabs>
              <w:spacing w:line="240" w:lineRule="exact"/>
              <w:rPr>
                <w:rFonts w:cs="Times New Roman"/>
                <w:sz w:val="18"/>
                <w:szCs w:val="18"/>
              </w:rPr>
            </w:pPr>
            <w:r w:rsidRPr="00094A42">
              <w:rPr>
                <w:rFonts w:cs="Times New Roman"/>
                <w:sz w:val="18"/>
                <w:szCs w:val="18"/>
                <w:lang w:val="en-US"/>
              </w:rPr>
              <w:t>(57,544</w:t>
            </w:r>
            <w:r w:rsidR="004B76D7" w:rsidRPr="00094A42">
              <w:rPr>
                <w:rFonts w:cs="Times New Roman"/>
                <w:sz w:val="18"/>
                <w:szCs w:val="18"/>
                <w:lang w:val="en-US"/>
              </w:rPr>
              <w:t>)</w:t>
            </w:r>
          </w:p>
        </w:tc>
        <w:tc>
          <w:tcPr>
            <w:tcW w:w="90" w:type="dxa"/>
            <w:shd w:val="clear" w:color="auto" w:fill="auto"/>
          </w:tcPr>
          <w:p w:rsidR="001F109A" w:rsidRPr="00094A42" w:rsidRDefault="001F109A" w:rsidP="002D07AD">
            <w:pPr>
              <w:tabs>
                <w:tab w:val="decimal" w:pos="783"/>
              </w:tabs>
              <w:spacing w:line="240" w:lineRule="exact"/>
              <w:rPr>
                <w:rFonts w:cs="Times New Roman"/>
                <w:sz w:val="18"/>
                <w:szCs w:val="18"/>
                <w:lang w:val="en-US"/>
              </w:rPr>
            </w:pPr>
          </w:p>
        </w:tc>
        <w:tc>
          <w:tcPr>
            <w:tcW w:w="900" w:type="dxa"/>
            <w:shd w:val="clear" w:color="auto" w:fill="auto"/>
          </w:tcPr>
          <w:p w:rsidR="001F109A" w:rsidRPr="00094A42" w:rsidRDefault="00264989" w:rsidP="002D07AD">
            <w:pPr>
              <w:tabs>
                <w:tab w:val="decimal" w:pos="783"/>
              </w:tabs>
              <w:spacing w:line="240" w:lineRule="exact"/>
              <w:rPr>
                <w:rFonts w:cs="Times New Roman"/>
                <w:sz w:val="18"/>
                <w:szCs w:val="18"/>
                <w:lang w:val="en-US"/>
              </w:rPr>
            </w:pPr>
            <w:r w:rsidRPr="00094A42">
              <w:rPr>
                <w:rFonts w:cs="Times New Roman"/>
                <w:sz w:val="18"/>
                <w:szCs w:val="18"/>
                <w:lang w:val="en-US"/>
              </w:rPr>
              <w:t>(41,335</w:t>
            </w:r>
            <w:r w:rsidR="004B76D7" w:rsidRPr="00094A42">
              <w:rPr>
                <w:rFonts w:cs="Times New Roman"/>
                <w:sz w:val="18"/>
                <w:szCs w:val="18"/>
                <w:lang w:val="en-US"/>
              </w:rPr>
              <w:t>)</w:t>
            </w:r>
          </w:p>
        </w:tc>
        <w:tc>
          <w:tcPr>
            <w:tcW w:w="90" w:type="dxa"/>
            <w:shd w:val="clear" w:color="auto" w:fill="auto"/>
            <w:vAlign w:val="bottom"/>
          </w:tcPr>
          <w:p w:rsidR="001F109A" w:rsidRPr="00094A42" w:rsidRDefault="001F109A" w:rsidP="002D07AD">
            <w:pPr>
              <w:tabs>
                <w:tab w:val="decimal" w:pos="783"/>
              </w:tabs>
              <w:spacing w:line="240" w:lineRule="exact"/>
              <w:rPr>
                <w:rFonts w:cs="Times New Roman"/>
                <w:sz w:val="18"/>
                <w:szCs w:val="18"/>
                <w:lang w:val="en-US"/>
              </w:rPr>
            </w:pPr>
          </w:p>
        </w:tc>
        <w:tc>
          <w:tcPr>
            <w:tcW w:w="810" w:type="dxa"/>
            <w:tcBorders>
              <w:top w:val="nil"/>
              <w:left w:val="nil"/>
              <w:right w:val="nil"/>
            </w:tcBorders>
            <w:shd w:val="clear" w:color="auto" w:fill="auto"/>
          </w:tcPr>
          <w:p w:rsidR="001F109A" w:rsidRPr="00094A42" w:rsidRDefault="00264989" w:rsidP="002D07AD">
            <w:pPr>
              <w:tabs>
                <w:tab w:val="decimal" w:pos="707"/>
              </w:tabs>
              <w:spacing w:line="240" w:lineRule="exact"/>
              <w:rPr>
                <w:rFonts w:cs="Times New Roman"/>
                <w:sz w:val="18"/>
                <w:szCs w:val="18"/>
                <w:lang w:val="en-US"/>
              </w:rPr>
            </w:pPr>
            <w:r w:rsidRPr="00094A42">
              <w:rPr>
                <w:rFonts w:cs="Times New Roman"/>
                <w:sz w:val="18"/>
                <w:szCs w:val="18"/>
                <w:lang w:val="en-US"/>
              </w:rPr>
              <w:t>(33,286</w:t>
            </w:r>
            <w:r w:rsidR="004B76D7" w:rsidRPr="00094A42">
              <w:rPr>
                <w:rFonts w:cs="Times New Roman"/>
                <w:sz w:val="18"/>
                <w:szCs w:val="18"/>
                <w:lang w:val="en-US"/>
              </w:rPr>
              <w:t>)</w:t>
            </w:r>
          </w:p>
        </w:tc>
        <w:tc>
          <w:tcPr>
            <w:tcW w:w="90" w:type="dxa"/>
            <w:shd w:val="clear" w:color="auto" w:fill="auto"/>
            <w:vAlign w:val="bottom"/>
          </w:tcPr>
          <w:p w:rsidR="001F109A" w:rsidRPr="00094A42" w:rsidRDefault="001F109A" w:rsidP="002D07AD">
            <w:pPr>
              <w:tabs>
                <w:tab w:val="decimal" w:pos="783"/>
                <w:tab w:val="decimal" w:pos="812"/>
              </w:tabs>
              <w:spacing w:line="240" w:lineRule="exact"/>
              <w:rPr>
                <w:rFonts w:cs="Times New Roman"/>
                <w:sz w:val="18"/>
                <w:szCs w:val="18"/>
                <w:lang w:val="en-US"/>
              </w:rPr>
            </w:pPr>
          </w:p>
        </w:tc>
        <w:tc>
          <w:tcPr>
            <w:tcW w:w="891" w:type="dxa"/>
            <w:shd w:val="clear" w:color="auto" w:fill="auto"/>
          </w:tcPr>
          <w:p w:rsidR="001F109A" w:rsidRPr="00094A42" w:rsidRDefault="00264989" w:rsidP="00264989">
            <w:pPr>
              <w:tabs>
                <w:tab w:val="decimal" w:pos="783"/>
              </w:tabs>
              <w:spacing w:line="240" w:lineRule="exact"/>
              <w:rPr>
                <w:rFonts w:cs="Times New Roman"/>
                <w:sz w:val="18"/>
                <w:szCs w:val="18"/>
                <w:lang w:val="en-US"/>
              </w:rPr>
            </w:pPr>
            <w:r w:rsidRPr="00094A42">
              <w:rPr>
                <w:rFonts w:cs="Times New Roman"/>
                <w:sz w:val="18"/>
                <w:szCs w:val="18"/>
                <w:lang w:val="en-US"/>
              </w:rPr>
              <w:t>(</w:t>
            </w:r>
            <w:r w:rsidR="004B76D7" w:rsidRPr="00094A42">
              <w:rPr>
                <w:rFonts w:cs="Times New Roman"/>
                <w:sz w:val="18"/>
                <w:szCs w:val="18"/>
                <w:lang w:val="en-US"/>
              </w:rPr>
              <w:t>2</w:t>
            </w:r>
            <w:r w:rsidRPr="00094A42">
              <w:rPr>
                <w:rFonts w:cs="Times New Roman"/>
                <w:sz w:val="18"/>
                <w:szCs w:val="18"/>
                <w:lang w:val="en-US"/>
              </w:rPr>
              <w:t>8</w:t>
            </w:r>
            <w:r w:rsidR="004B76D7" w:rsidRPr="00094A42">
              <w:rPr>
                <w:rFonts w:cs="Times New Roman"/>
                <w:sz w:val="18"/>
                <w:szCs w:val="18"/>
                <w:lang w:val="en-US"/>
              </w:rPr>
              <w:t>,</w:t>
            </w:r>
            <w:r w:rsidRPr="00094A42">
              <w:rPr>
                <w:rFonts w:cs="Times New Roman"/>
                <w:sz w:val="18"/>
                <w:szCs w:val="18"/>
                <w:lang w:val="en-US"/>
              </w:rPr>
              <w:t>019</w:t>
            </w:r>
            <w:r w:rsidR="004B76D7" w:rsidRPr="00094A42">
              <w:rPr>
                <w:rFonts w:cs="Times New Roman"/>
                <w:sz w:val="18"/>
                <w:szCs w:val="18"/>
                <w:lang w:val="en-US"/>
              </w:rPr>
              <w:t>)</w:t>
            </w:r>
          </w:p>
        </w:tc>
      </w:tr>
      <w:tr w:rsidR="001F109A" w:rsidRPr="00094A42" w:rsidTr="00F71D35">
        <w:trPr>
          <w:gridAfter w:val="1"/>
          <w:wAfter w:w="9" w:type="dxa"/>
          <w:trHeight w:val="20"/>
        </w:trPr>
        <w:tc>
          <w:tcPr>
            <w:tcW w:w="3978" w:type="dxa"/>
            <w:shd w:val="clear" w:color="auto" w:fill="auto"/>
            <w:noWrap/>
            <w:vAlign w:val="center"/>
          </w:tcPr>
          <w:p w:rsidR="001F109A" w:rsidRPr="00094A42" w:rsidRDefault="001F109A" w:rsidP="00C922AA">
            <w:pPr>
              <w:tabs>
                <w:tab w:val="right" w:pos="4770"/>
              </w:tabs>
              <w:spacing w:line="240" w:lineRule="exact"/>
              <w:ind w:left="802" w:hanging="611"/>
              <w:rPr>
                <w:rFonts w:cs="Times New Roman"/>
                <w:sz w:val="18"/>
                <w:szCs w:val="18"/>
              </w:rPr>
            </w:pPr>
            <w:r w:rsidRPr="00094A42">
              <w:rPr>
                <w:rFonts w:cs="Times New Roman"/>
                <w:sz w:val="18"/>
                <w:szCs w:val="18"/>
                <w:u w:val="single"/>
              </w:rPr>
              <w:t>Less</w:t>
            </w:r>
            <w:r w:rsidRPr="00094A42">
              <w:rPr>
                <w:rFonts w:cs="Times New Roman"/>
                <w:sz w:val="18"/>
                <w:szCs w:val="18"/>
              </w:rPr>
              <w:t xml:space="preserve">    </w:t>
            </w:r>
            <w:r w:rsidR="00C922AA">
              <w:rPr>
                <w:rFonts w:cs="Times New Roman"/>
                <w:sz w:val="18"/>
                <w:szCs w:val="18"/>
              </w:rPr>
              <w:t>A</w:t>
            </w:r>
            <w:r w:rsidRPr="00094A42">
              <w:rPr>
                <w:rFonts w:cs="Times New Roman"/>
                <w:sz w:val="18"/>
                <w:szCs w:val="18"/>
              </w:rPr>
              <w:t xml:space="preserve">dvance </w:t>
            </w:r>
            <w:r w:rsidR="00C922AA">
              <w:rPr>
                <w:rFonts w:cs="Times New Roman"/>
                <w:sz w:val="18"/>
                <w:szCs w:val="18"/>
              </w:rPr>
              <w:t xml:space="preserve">payments </w:t>
            </w:r>
            <w:r w:rsidRPr="00094A42">
              <w:rPr>
                <w:rFonts w:cs="Times New Roman"/>
                <w:sz w:val="18"/>
                <w:szCs w:val="18"/>
              </w:rPr>
              <w:t>for purchases of</w:t>
            </w:r>
          </w:p>
        </w:tc>
        <w:tc>
          <w:tcPr>
            <w:tcW w:w="900" w:type="dxa"/>
            <w:shd w:val="clear" w:color="auto" w:fill="auto"/>
          </w:tcPr>
          <w:p w:rsidR="001F109A" w:rsidRPr="00094A42" w:rsidRDefault="001F109A" w:rsidP="001F109A">
            <w:pPr>
              <w:tabs>
                <w:tab w:val="decimal" w:pos="783"/>
              </w:tabs>
              <w:spacing w:line="240" w:lineRule="exact"/>
              <w:rPr>
                <w:rFonts w:cs="Times New Roman"/>
                <w:sz w:val="18"/>
                <w:szCs w:val="18"/>
              </w:rPr>
            </w:pPr>
          </w:p>
        </w:tc>
        <w:tc>
          <w:tcPr>
            <w:tcW w:w="90" w:type="dxa"/>
            <w:shd w:val="clear" w:color="auto" w:fill="auto"/>
          </w:tcPr>
          <w:p w:rsidR="001F109A" w:rsidRPr="00094A42" w:rsidRDefault="001F109A" w:rsidP="001F109A">
            <w:pPr>
              <w:tabs>
                <w:tab w:val="decimal" w:pos="783"/>
              </w:tabs>
              <w:spacing w:line="240" w:lineRule="exact"/>
              <w:rPr>
                <w:rFonts w:cs="Times New Roman"/>
                <w:sz w:val="18"/>
                <w:szCs w:val="18"/>
                <w:lang w:val="en-US"/>
              </w:rPr>
            </w:pPr>
          </w:p>
        </w:tc>
        <w:tc>
          <w:tcPr>
            <w:tcW w:w="900" w:type="dxa"/>
            <w:shd w:val="clear" w:color="auto" w:fill="auto"/>
          </w:tcPr>
          <w:p w:rsidR="001F109A" w:rsidRPr="00094A42" w:rsidRDefault="001F109A" w:rsidP="001F109A">
            <w:pPr>
              <w:tabs>
                <w:tab w:val="decimal" w:pos="783"/>
              </w:tabs>
              <w:spacing w:line="240" w:lineRule="exact"/>
              <w:rPr>
                <w:rFonts w:cs="Times New Roman"/>
                <w:sz w:val="18"/>
                <w:szCs w:val="18"/>
                <w:lang w:val="en-US"/>
              </w:rPr>
            </w:pPr>
          </w:p>
        </w:tc>
        <w:tc>
          <w:tcPr>
            <w:tcW w:w="90" w:type="dxa"/>
            <w:shd w:val="clear" w:color="auto" w:fill="auto"/>
            <w:vAlign w:val="bottom"/>
          </w:tcPr>
          <w:p w:rsidR="001F109A" w:rsidRPr="00094A42" w:rsidRDefault="001F109A" w:rsidP="001F109A">
            <w:pPr>
              <w:tabs>
                <w:tab w:val="decimal" w:pos="783"/>
              </w:tabs>
              <w:spacing w:line="240" w:lineRule="exact"/>
              <w:rPr>
                <w:rFonts w:cs="Times New Roman"/>
                <w:sz w:val="18"/>
                <w:szCs w:val="18"/>
                <w:lang w:val="en-US"/>
              </w:rPr>
            </w:pPr>
          </w:p>
        </w:tc>
        <w:tc>
          <w:tcPr>
            <w:tcW w:w="810" w:type="dxa"/>
            <w:tcBorders>
              <w:top w:val="nil"/>
              <w:left w:val="nil"/>
              <w:right w:val="nil"/>
            </w:tcBorders>
            <w:shd w:val="clear" w:color="auto" w:fill="auto"/>
          </w:tcPr>
          <w:p w:rsidR="001F109A" w:rsidRPr="00094A42" w:rsidRDefault="001F109A" w:rsidP="001F109A">
            <w:pPr>
              <w:tabs>
                <w:tab w:val="decimal" w:pos="707"/>
              </w:tabs>
              <w:spacing w:line="240" w:lineRule="exact"/>
              <w:rPr>
                <w:rFonts w:cs="Times New Roman"/>
                <w:sz w:val="18"/>
                <w:szCs w:val="18"/>
                <w:lang w:val="en-US"/>
              </w:rPr>
            </w:pPr>
          </w:p>
        </w:tc>
        <w:tc>
          <w:tcPr>
            <w:tcW w:w="90" w:type="dxa"/>
            <w:shd w:val="clear" w:color="auto" w:fill="auto"/>
            <w:vAlign w:val="bottom"/>
          </w:tcPr>
          <w:p w:rsidR="001F109A" w:rsidRPr="00094A42" w:rsidRDefault="001F109A" w:rsidP="001F109A">
            <w:pPr>
              <w:tabs>
                <w:tab w:val="decimal" w:pos="783"/>
                <w:tab w:val="decimal" w:pos="812"/>
              </w:tabs>
              <w:spacing w:line="240" w:lineRule="exact"/>
              <w:rPr>
                <w:rFonts w:cs="Times New Roman"/>
                <w:sz w:val="18"/>
                <w:szCs w:val="18"/>
                <w:lang w:val="en-US"/>
              </w:rPr>
            </w:pPr>
          </w:p>
        </w:tc>
        <w:tc>
          <w:tcPr>
            <w:tcW w:w="891" w:type="dxa"/>
            <w:shd w:val="clear" w:color="auto" w:fill="auto"/>
          </w:tcPr>
          <w:p w:rsidR="001F109A" w:rsidRPr="00094A42" w:rsidRDefault="001F109A" w:rsidP="001F109A">
            <w:pPr>
              <w:tabs>
                <w:tab w:val="decimal" w:pos="783"/>
              </w:tabs>
              <w:spacing w:line="240" w:lineRule="exact"/>
              <w:rPr>
                <w:rFonts w:cs="Times New Roman"/>
                <w:sz w:val="18"/>
                <w:szCs w:val="18"/>
                <w:lang w:val="en-US"/>
              </w:rPr>
            </w:pPr>
          </w:p>
        </w:tc>
      </w:tr>
      <w:tr w:rsidR="001F109A" w:rsidRPr="00094A42" w:rsidTr="00F71D35">
        <w:trPr>
          <w:gridAfter w:val="1"/>
          <w:wAfter w:w="9" w:type="dxa"/>
          <w:trHeight w:val="20"/>
        </w:trPr>
        <w:tc>
          <w:tcPr>
            <w:tcW w:w="3978" w:type="dxa"/>
            <w:shd w:val="clear" w:color="auto" w:fill="auto"/>
            <w:noWrap/>
            <w:vAlign w:val="center"/>
          </w:tcPr>
          <w:p w:rsidR="001F109A" w:rsidRPr="00094A42" w:rsidRDefault="001F109A" w:rsidP="001F109A">
            <w:pPr>
              <w:tabs>
                <w:tab w:val="right" w:pos="4770"/>
              </w:tabs>
              <w:spacing w:line="240" w:lineRule="exact"/>
              <w:ind w:left="748" w:hanging="388"/>
              <w:rPr>
                <w:rFonts w:cs="Times New Roman"/>
                <w:sz w:val="18"/>
                <w:szCs w:val="18"/>
              </w:rPr>
            </w:pPr>
            <w:r w:rsidRPr="00094A42">
              <w:rPr>
                <w:rFonts w:cs="Times New Roman"/>
                <w:sz w:val="18"/>
                <w:szCs w:val="18"/>
              </w:rPr>
              <w:t xml:space="preserve">         fixed assets paid in </w:t>
            </w:r>
            <w:r w:rsidR="004669CD" w:rsidRPr="00094A42">
              <w:rPr>
                <w:rFonts w:cs="Times New Roman"/>
                <w:sz w:val="18"/>
                <w:szCs w:val="18"/>
              </w:rPr>
              <w:t xml:space="preserve">the </w:t>
            </w:r>
            <w:r w:rsidRPr="00094A42">
              <w:rPr>
                <w:rFonts w:cs="Times New Roman"/>
                <w:sz w:val="18"/>
                <w:szCs w:val="18"/>
              </w:rPr>
              <w:t>prior year</w:t>
            </w:r>
          </w:p>
        </w:tc>
        <w:tc>
          <w:tcPr>
            <w:tcW w:w="900" w:type="dxa"/>
            <w:shd w:val="clear" w:color="auto" w:fill="auto"/>
          </w:tcPr>
          <w:p w:rsidR="001F109A" w:rsidRPr="00094A42" w:rsidRDefault="00C865F3" w:rsidP="001F109A">
            <w:pPr>
              <w:tabs>
                <w:tab w:val="decimal" w:pos="783"/>
              </w:tabs>
              <w:spacing w:line="240" w:lineRule="exact"/>
              <w:rPr>
                <w:rFonts w:cs="Times New Roman"/>
                <w:sz w:val="18"/>
                <w:szCs w:val="18"/>
                <w:cs/>
                <w:lang w:val="en-US"/>
              </w:rPr>
            </w:pPr>
            <w:r w:rsidRPr="00094A42">
              <w:rPr>
                <w:rFonts w:cs="Times New Roman"/>
                <w:sz w:val="18"/>
                <w:szCs w:val="18"/>
                <w:lang w:val="en-US"/>
              </w:rPr>
              <w:t>(4,819</w:t>
            </w:r>
            <w:r w:rsidR="004B76D7" w:rsidRPr="00094A42">
              <w:rPr>
                <w:rFonts w:cs="Times New Roman"/>
                <w:sz w:val="18"/>
                <w:szCs w:val="18"/>
                <w:lang w:val="en-US"/>
              </w:rPr>
              <w:t>)</w:t>
            </w:r>
          </w:p>
        </w:tc>
        <w:tc>
          <w:tcPr>
            <w:tcW w:w="90" w:type="dxa"/>
            <w:shd w:val="clear" w:color="auto" w:fill="auto"/>
          </w:tcPr>
          <w:p w:rsidR="001F109A" w:rsidRPr="00094A42" w:rsidRDefault="001F109A" w:rsidP="001F109A">
            <w:pPr>
              <w:tabs>
                <w:tab w:val="decimal" w:pos="783"/>
              </w:tabs>
              <w:spacing w:line="240" w:lineRule="exact"/>
              <w:rPr>
                <w:rFonts w:cs="Times New Roman"/>
                <w:sz w:val="18"/>
                <w:szCs w:val="18"/>
                <w:lang w:val="en-US"/>
              </w:rPr>
            </w:pPr>
          </w:p>
        </w:tc>
        <w:tc>
          <w:tcPr>
            <w:tcW w:w="900" w:type="dxa"/>
            <w:shd w:val="clear" w:color="auto" w:fill="auto"/>
          </w:tcPr>
          <w:p w:rsidR="001F109A" w:rsidRPr="00094A42" w:rsidRDefault="00745FCC" w:rsidP="001F109A">
            <w:pPr>
              <w:tabs>
                <w:tab w:val="decimal" w:pos="783"/>
              </w:tabs>
              <w:spacing w:line="240" w:lineRule="exact"/>
              <w:rPr>
                <w:rFonts w:cs="Times New Roman"/>
                <w:sz w:val="18"/>
                <w:szCs w:val="18"/>
                <w:cs/>
                <w:lang w:val="en-US"/>
              </w:rPr>
            </w:pPr>
            <w:r>
              <w:rPr>
                <w:rFonts w:cs="Times New Roman"/>
                <w:sz w:val="18"/>
                <w:szCs w:val="18"/>
                <w:lang w:val="en-US"/>
              </w:rPr>
              <w:t>(45,356</w:t>
            </w:r>
            <w:r w:rsidR="004B76D7" w:rsidRPr="00094A42">
              <w:rPr>
                <w:rFonts w:cs="Times New Roman"/>
                <w:sz w:val="18"/>
                <w:szCs w:val="18"/>
                <w:lang w:val="en-US"/>
              </w:rPr>
              <w:t>)</w:t>
            </w:r>
          </w:p>
        </w:tc>
        <w:tc>
          <w:tcPr>
            <w:tcW w:w="90" w:type="dxa"/>
            <w:shd w:val="clear" w:color="auto" w:fill="auto"/>
            <w:vAlign w:val="bottom"/>
          </w:tcPr>
          <w:p w:rsidR="001F109A" w:rsidRPr="00094A42" w:rsidRDefault="001F109A" w:rsidP="001F109A">
            <w:pPr>
              <w:tabs>
                <w:tab w:val="decimal" w:pos="783"/>
              </w:tabs>
              <w:spacing w:line="240" w:lineRule="exact"/>
              <w:rPr>
                <w:rFonts w:cs="Times New Roman"/>
                <w:sz w:val="18"/>
                <w:szCs w:val="18"/>
                <w:lang w:val="en-US"/>
              </w:rPr>
            </w:pPr>
          </w:p>
        </w:tc>
        <w:tc>
          <w:tcPr>
            <w:tcW w:w="810" w:type="dxa"/>
            <w:tcBorders>
              <w:top w:val="nil"/>
              <w:left w:val="nil"/>
              <w:right w:val="nil"/>
            </w:tcBorders>
            <w:shd w:val="clear" w:color="auto" w:fill="auto"/>
          </w:tcPr>
          <w:p w:rsidR="001F109A" w:rsidRPr="00094A42" w:rsidRDefault="00C865F3" w:rsidP="001F109A">
            <w:pPr>
              <w:tabs>
                <w:tab w:val="decimal" w:pos="707"/>
              </w:tabs>
              <w:spacing w:line="240" w:lineRule="exact"/>
              <w:rPr>
                <w:rFonts w:cs="Times New Roman"/>
                <w:sz w:val="18"/>
                <w:szCs w:val="18"/>
                <w:cs/>
                <w:lang w:val="en-US"/>
              </w:rPr>
            </w:pPr>
            <w:r w:rsidRPr="00094A42">
              <w:rPr>
                <w:rFonts w:cs="Times New Roman"/>
                <w:sz w:val="18"/>
                <w:szCs w:val="18"/>
                <w:lang w:val="en-US"/>
              </w:rPr>
              <w:t>(2,806</w:t>
            </w:r>
            <w:r w:rsidR="004B76D7" w:rsidRPr="00094A42">
              <w:rPr>
                <w:rFonts w:cs="Times New Roman"/>
                <w:sz w:val="18"/>
                <w:szCs w:val="18"/>
                <w:lang w:val="en-US"/>
              </w:rPr>
              <w:t>)</w:t>
            </w:r>
          </w:p>
        </w:tc>
        <w:tc>
          <w:tcPr>
            <w:tcW w:w="90" w:type="dxa"/>
            <w:shd w:val="clear" w:color="auto" w:fill="auto"/>
            <w:vAlign w:val="bottom"/>
          </w:tcPr>
          <w:p w:rsidR="001F109A" w:rsidRPr="00094A42" w:rsidRDefault="001F109A" w:rsidP="001F109A">
            <w:pPr>
              <w:tabs>
                <w:tab w:val="decimal" w:pos="783"/>
                <w:tab w:val="decimal" w:pos="812"/>
              </w:tabs>
              <w:spacing w:line="240" w:lineRule="exact"/>
              <w:rPr>
                <w:rFonts w:cs="Times New Roman"/>
                <w:sz w:val="18"/>
                <w:szCs w:val="18"/>
                <w:lang w:val="en-US"/>
              </w:rPr>
            </w:pPr>
          </w:p>
        </w:tc>
        <w:tc>
          <w:tcPr>
            <w:tcW w:w="891" w:type="dxa"/>
            <w:shd w:val="clear" w:color="auto" w:fill="auto"/>
          </w:tcPr>
          <w:p w:rsidR="001F109A" w:rsidRPr="00094A42" w:rsidRDefault="00745FCC" w:rsidP="001F109A">
            <w:pPr>
              <w:tabs>
                <w:tab w:val="decimal" w:pos="783"/>
              </w:tabs>
              <w:spacing w:line="240" w:lineRule="exact"/>
              <w:rPr>
                <w:rFonts w:cs="Times New Roman"/>
                <w:sz w:val="18"/>
                <w:szCs w:val="18"/>
                <w:cs/>
                <w:lang w:val="en-US"/>
              </w:rPr>
            </w:pPr>
            <w:r>
              <w:rPr>
                <w:rFonts w:cs="Times New Roman"/>
                <w:sz w:val="18"/>
                <w:szCs w:val="18"/>
                <w:lang w:val="en-US"/>
              </w:rPr>
              <w:t>(43,267</w:t>
            </w:r>
            <w:r w:rsidR="004B76D7" w:rsidRPr="00094A42">
              <w:rPr>
                <w:rFonts w:cs="Times New Roman"/>
                <w:sz w:val="18"/>
                <w:szCs w:val="18"/>
                <w:lang w:val="en-US"/>
              </w:rPr>
              <w:t>)</w:t>
            </w:r>
          </w:p>
        </w:tc>
      </w:tr>
      <w:tr w:rsidR="001F109A" w:rsidRPr="00094A42" w:rsidTr="00F71D35">
        <w:trPr>
          <w:gridAfter w:val="1"/>
          <w:wAfter w:w="9" w:type="dxa"/>
          <w:trHeight w:val="20"/>
        </w:trPr>
        <w:tc>
          <w:tcPr>
            <w:tcW w:w="3978" w:type="dxa"/>
            <w:tcBorders>
              <w:top w:val="nil"/>
              <w:left w:val="nil"/>
              <w:bottom w:val="nil"/>
              <w:right w:val="nil"/>
            </w:tcBorders>
            <w:shd w:val="clear" w:color="auto" w:fill="auto"/>
            <w:noWrap/>
            <w:vAlign w:val="center"/>
            <w:hideMark/>
          </w:tcPr>
          <w:p w:rsidR="001F109A" w:rsidRPr="00094A42" w:rsidRDefault="001F109A" w:rsidP="001F109A">
            <w:pPr>
              <w:spacing w:line="240" w:lineRule="exact"/>
              <w:ind w:left="180" w:firstLineChars="11" w:firstLine="20"/>
              <w:rPr>
                <w:rFonts w:cs="Times New Roman"/>
                <w:sz w:val="18"/>
                <w:szCs w:val="18"/>
              </w:rPr>
            </w:pPr>
            <w:r w:rsidRPr="00094A42">
              <w:rPr>
                <w:rFonts w:cs="Times New Roman"/>
                <w:sz w:val="18"/>
                <w:szCs w:val="18"/>
              </w:rPr>
              <w:t>Liabilities incurred from</w:t>
            </w:r>
            <w:r w:rsidRPr="00094A42">
              <w:rPr>
                <w:rFonts w:cs="Times New Roman"/>
                <w:sz w:val="18"/>
                <w:szCs w:val="18"/>
                <w:cs/>
              </w:rPr>
              <w:t xml:space="preserve"> </w:t>
            </w:r>
            <w:r w:rsidRPr="00094A42">
              <w:rPr>
                <w:rFonts w:cs="Times New Roman"/>
                <w:sz w:val="18"/>
                <w:szCs w:val="18"/>
              </w:rPr>
              <w:t xml:space="preserve">acquisition of </w:t>
            </w:r>
          </w:p>
        </w:tc>
        <w:tc>
          <w:tcPr>
            <w:tcW w:w="900" w:type="dxa"/>
            <w:tcBorders>
              <w:top w:val="single" w:sz="4" w:space="0" w:color="auto"/>
              <w:left w:val="nil"/>
              <w:right w:val="nil"/>
            </w:tcBorders>
            <w:shd w:val="clear" w:color="auto" w:fill="auto"/>
            <w:vAlign w:val="bottom"/>
          </w:tcPr>
          <w:p w:rsidR="001F109A" w:rsidRPr="00094A42" w:rsidRDefault="001F109A" w:rsidP="001F109A">
            <w:pPr>
              <w:tabs>
                <w:tab w:val="decimal" w:pos="783"/>
              </w:tabs>
              <w:spacing w:line="240" w:lineRule="exact"/>
              <w:rPr>
                <w:rFonts w:cs="Times New Roman"/>
                <w:sz w:val="18"/>
                <w:szCs w:val="18"/>
                <w:lang w:val="en-US"/>
              </w:rPr>
            </w:pPr>
          </w:p>
        </w:tc>
        <w:tc>
          <w:tcPr>
            <w:tcW w:w="90" w:type="dxa"/>
            <w:tcBorders>
              <w:top w:val="nil"/>
              <w:left w:val="nil"/>
              <w:right w:val="nil"/>
            </w:tcBorders>
            <w:shd w:val="clear" w:color="auto" w:fill="auto"/>
            <w:vAlign w:val="bottom"/>
          </w:tcPr>
          <w:p w:rsidR="001F109A" w:rsidRPr="00094A42" w:rsidRDefault="001F109A" w:rsidP="001F109A">
            <w:pPr>
              <w:tabs>
                <w:tab w:val="decimal" w:pos="812"/>
              </w:tabs>
              <w:spacing w:line="240" w:lineRule="exact"/>
              <w:rPr>
                <w:rFonts w:cs="Times New Roman"/>
                <w:sz w:val="18"/>
                <w:szCs w:val="18"/>
                <w:lang w:val="en-US"/>
              </w:rPr>
            </w:pPr>
          </w:p>
        </w:tc>
        <w:tc>
          <w:tcPr>
            <w:tcW w:w="900" w:type="dxa"/>
            <w:tcBorders>
              <w:top w:val="single" w:sz="4" w:space="0" w:color="auto"/>
              <w:left w:val="nil"/>
              <w:right w:val="nil"/>
            </w:tcBorders>
            <w:shd w:val="clear" w:color="auto" w:fill="auto"/>
            <w:vAlign w:val="bottom"/>
          </w:tcPr>
          <w:p w:rsidR="001F109A" w:rsidRPr="00094A42" w:rsidRDefault="001F109A" w:rsidP="001F109A">
            <w:pPr>
              <w:tabs>
                <w:tab w:val="decimal" w:pos="783"/>
              </w:tabs>
              <w:spacing w:line="240" w:lineRule="exact"/>
              <w:rPr>
                <w:rFonts w:cs="Times New Roman"/>
                <w:sz w:val="18"/>
                <w:szCs w:val="18"/>
                <w:lang w:val="en-US"/>
              </w:rPr>
            </w:pPr>
          </w:p>
        </w:tc>
        <w:tc>
          <w:tcPr>
            <w:tcW w:w="90" w:type="dxa"/>
            <w:tcBorders>
              <w:top w:val="nil"/>
              <w:left w:val="nil"/>
              <w:right w:val="nil"/>
            </w:tcBorders>
            <w:shd w:val="clear" w:color="auto" w:fill="auto"/>
            <w:vAlign w:val="bottom"/>
          </w:tcPr>
          <w:p w:rsidR="001F109A" w:rsidRPr="00094A42" w:rsidRDefault="001F109A" w:rsidP="001F109A">
            <w:pPr>
              <w:tabs>
                <w:tab w:val="decimal" w:pos="783"/>
                <w:tab w:val="decimal" w:pos="812"/>
                <w:tab w:val="decimal" w:pos="900"/>
              </w:tabs>
              <w:spacing w:line="240" w:lineRule="exact"/>
              <w:rPr>
                <w:rFonts w:cs="Times New Roman"/>
                <w:sz w:val="18"/>
                <w:szCs w:val="18"/>
                <w:lang w:val="en-US"/>
              </w:rPr>
            </w:pPr>
          </w:p>
        </w:tc>
        <w:tc>
          <w:tcPr>
            <w:tcW w:w="810" w:type="dxa"/>
            <w:tcBorders>
              <w:top w:val="single" w:sz="4" w:space="0" w:color="auto"/>
              <w:left w:val="nil"/>
              <w:right w:val="nil"/>
            </w:tcBorders>
            <w:shd w:val="clear" w:color="auto" w:fill="auto"/>
            <w:vAlign w:val="bottom"/>
          </w:tcPr>
          <w:p w:rsidR="001F109A" w:rsidRPr="00094A42" w:rsidRDefault="001F109A" w:rsidP="001F109A">
            <w:pPr>
              <w:tabs>
                <w:tab w:val="decimal" w:pos="707"/>
              </w:tabs>
              <w:spacing w:line="240" w:lineRule="exact"/>
              <w:rPr>
                <w:rFonts w:cs="Times New Roman"/>
                <w:sz w:val="18"/>
                <w:szCs w:val="18"/>
                <w:lang w:val="en-US"/>
              </w:rPr>
            </w:pPr>
          </w:p>
        </w:tc>
        <w:tc>
          <w:tcPr>
            <w:tcW w:w="90" w:type="dxa"/>
            <w:tcBorders>
              <w:top w:val="nil"/>
              <w:left w:val="nil"/>
              <w:right w:val="nil"/>
            </w:tcBorders>
            <w:shd w:val="clear" w:color="auto" w:fill="auto"/>
            <w:vAlign w:val="bottom"/>
          </w:tcPr>
          <w:p w:rsidR="001F109A" w:rsidRPr="00094A42" w:rsidRDefault="001F109A" w:rsidP="001F109A">
            <w:pPr>
              <w:tabs>
                <w:tab w:val="decimal" w:pos="783"/>
                <w:tab w:val="decimal" w:pos="812"/>
              </w:tabs>
              <w:spacing w:line="240" w:lineRule="exact"/>
              <w:ind w:right="-90"/>
              <w:rPr>
                <w:rFonts w:cs="Times New Roman"/>
                <w:sz w:val="18"/>
                <w:szCs w:val="18"/>
                <w:lang w:val="en-US"/>
              </w:rPr>
            </w:pPr>
          </w:p>
        </w:tc>
        <w:tc>
          <w:tcPr>
            <w:tcW w:w="891" w:type="dxa"/>
            <w:tcBorders>
              <w:top w:val="single" w:sz="4" w:space="0" w:color="auto"/>
              <w:left w:val="nil"/>
              <w:right w:val="nil"/>
            </w:tcBorders>
            <w:shd w:val="clear" w:color="auto" w:fill="auto"/>
            <w:vAlign w:val="bottom"/>
          </w:tcPr>
          <w:p w:rsidR="001F109A" w:rsidRPr="00094A42" w:rsidRDefault="001F109A" w:rsidP="001F109A">
            <w:pPr>
              <w:tabs>
                <w:tab w:val="decimal" w:pos="783"/>
                <w:tab w:val="decimal" w:pos="812"/>
              </w:tabs>
              <w:spacing w:line="240" w:lineRule="exact"/>
              <w:rPr>
                <w:rFonts w:cs="Times New Roman"/>
                <w:sz w:val="18"/>
                <w:szCs w:val="18"/>
                <w:lang w:val="en-US"/>
              </w:rPr>
            </w:pPr>
          </w:p>
        </w:tc>
      </w:tr>
      <w:tr w:rsidR="001F109A" w:rsidRPr="00094A42" w:rsidTr="00F71D35">
        <w:trPr>
          <w:gridAfter w:val="1"/>
          <w:wAfter w:w="9" w:type="dxa"/>
          <w:trHeight w:val="20"/>
        </w:trPr>
        <w:tc>
          <w:tcPr>
            <w:tcW w:w="3978" w:type="dxa"/>
            <w:tcBorders>
              <w:top w:val="nil"/>
              <w:left w:val="nil"/>
              <w:bottom w:val="nil"/>
              <w:right w:val="nil"/>
            </w:tcBorders>
            <w:shd w:val="clear" w:color="auto" w:fill="auto"/>
            <w:noWrap/>
            <w:vAlign w:val="center"/>
            <w:hideMark/>
          </w:tcPr>
          <w:p w:rsidR="001F109A" w:rsidRPr="00094A42" w:rsidRDefault="00C922AA" w:rsidP="001F109A">
            <w:pPr>
              <w:spacing w:line="240" w:lineRule="exact"/>
              <w:ind w:left="180" w:firstLineChars="100" w:firstLine="180"/>
              <w:rPr>
                <w:rFonts w:cs="Times New Roman"/>
                <w:sz w:val="18"/>
                <w:szCs w:val="18"/>
              </w:rPr>
            </w:pPr>
            <w:r>
              <w:rPr>
                <w:rFonts w:cs="Times New Roman"/>
                <w:sz w:val="18"/>
                <w:szCs w:val="18"/>
              </w:rPr>
              <w:t>fixed</w:t>
            </w:r>
            <w:r w:rsidRPr="00094A42">
              <w:rPr>
                <w:rFonts w:cs="Times New Roman"/>
                <w:sz w:val="18"/>
                <w:szCs w:val="18"/>
              </w:rPr>
              <w:t xml:space="preserve"> and intangible assets </w:t>
            </w:r>
            <w:r w:rsidR="001F109A" w:rsidRPr="00094A42">
              <w:rPr>
                <w:rFonts w:cs="Times New Roman"/>
                <w:sz w:val="18"/>
                <w:szCs w:val="18"/>
              </w:rPr>
              <w:t xml:space="preserve">as at </w:t>
            </w:r>
            <w:r w:rsidR="0020162E" w:rsidRPr="00094A42">
              <w:rPr>
                <w:rFonts w:cs="Times New Roman"/>
                <w:sz w:val="18"/>
                <w:szCs w:val="18"/>
              </w:rPr>
              <w:t>June 30,</w:t>
            </w:r>
          </w:p>
        </w:tc>
        <w:tc>
          <w:tcPr>
            <w:tcW w:w="900" w:type="dxa"/>
            <w:tcBorders>
              <w:left w:val="nil"/>
              <w:bottom w:val="double" w:sz="6" w:space="0" w:color="auto"/>
              <w:right w:val="nil"/>
            </w:tcBorders>
            <w:shd w:val="clear" w:color="auto" w:fill="auto"/>
          </w:tcPr>
          <w:p w:rsidR="001F109A" w:rsidRPr="00094A42" w:rsidRDefault="004B76D7" w:rsidP="001F109A">
            <w:pPr>
              <w:tabs>
                <w:tab w:val="decimal" w:pos="783"/>
              </w:tabs>
              <w:spacing w:line="240" w:lineRule="exact"/>
              <w:rPr>
                <w:rFonts w:cs="Times New Roman"/>
                <w:sz w:val="18"/>
                <w:szCs w:val="18"/>
                <w:lang w:val="en-US"/>
              </w:rPr>
            </w:pPr>
            <w:r w:rsidRPr="00094A42">
              <w:rPr>
                <w:rFonts w:cs="Times New Roman"/>
                <w:sz w:val="18"/>
                <w:szCs w:val="18"/>
                <w:lang w:val="en-US"/>
              </w:rPr>
              <w:t>35,072</w:t>
            </w:r>
          </w:p>
        </w:tc>
        <w:tc>
          <w:tcPr>
            <w:tcW w:w="90" w:type="dxa"/>
            <w:tcBorders>
              <w:left w:val="nil"/>
              <w:bottom w:val="nil"/>
              <w:right w:val="nil"/>
            </w:tcBorders>
            <w:shd w:val="clear" w:color="auto" w:fill="auto"/>
          </w:tcPr>
          <w:p w:rsidR="001F109A" w:rsidRPr="00094A42" w:rsidRDefault="001F109A" w:rsidP="001F109A">
            <w:pPr>
              <w:spacing w:line="240" w:lineRule="exact"/>
              <w:jc w:val="right"/>
              <w:rPr>
                <w:rFonts w:cs="Times New Roman"/>
                <w:sz w:val="18"/>
                <w:szCs w:val="18"/>
              </w:rPr>
            </w:pPr>
          </w:p>
        </w:tc>
        <w:tc>
          <w:tcPr>
            <w:tcW w:w="900" w:type="dxa"/>
            <w:tcBorders>
              <w:left w:val="nil"/>
              <w:bottom w:val="double" w:sz="6" w:space="0" w:color="auto"/>
              <w:right w:val="nil"/>
            </w:tcBorders>
            <w:shd w:val="clear" w:color="auto" w:fill="auto"/>
          </w:tcPr>
          <w:p w:rsidR="001F109A" w:rsidRPr="00094A42" w:rsidRDefault="00745FCC" w:rsidP="00264989">
            <w:pPr>
              <w:tabs>
                <w:tab w:val="decimal" w:pos="783"/>
              </w:tabs>
              <w:spacing w:line="240" w:lineRule="exact"/>
              <w:rPr>
                <w:rFonts w:cs="Times New Roman"/>
                <w:sz w:val="18"/>
                <w:szCs w:val="18"/>
                <w:lang w:val="en-US"/>
              </w:rPr>
            </w:pPr>
            <w:r>
              <w:rPr>
                <w:rFonts w:cs="Times New Roman"/>
                <w:sz w:val="18"/>
                <w:szCs w:val="18"/>
                <w:lang w:val="en-US"/>
              </w:rPr>
              <w:t>5,587</w:t>
            </w:r>
          </w:p>
        </w:tc>
        <w:tc>
          <w:tcPr>
            <w:tcW w:w="90" w:type="dxa"/>
            <w:tcBorders>
              <w:left w:val="nil"/>
              <w:bottom w:val="nil"/>
              <w:right w:val="nil"/>
            </w:tcBorders>
            <w:shd w:val="clear" w:color="auto" w:fill="auto"/>
            <w:vAlign w:val="bottom"/>
          </w:tcPr>
          <w:p w:rsidR="001F109A" w:rsidRPr="00094A42" w:rsidRDefault="001F109A" w:rsidP="001F109A">
            <w:pPr>
              <w:tabs>
                <w:tab w:val="decimal" w:pos="783"/>
              </w:tabs>
              <w:spacing w:line="240" w:lineRule="exact"/>
              <w:rPr>
                <w:rFonts w:cs="Times New Roman"/>
                <w:sz w:val="18"/>
                <w:szCs w:val="18"/>
                <w:lang w:val="en-US"/>
              </w:rPr>
            </w:pPr>
          </w:p>
        </w:tc>
        <w:tc>
          <w:tcPr>
            <w:tcW w:w="810" w:type="dxa"/>
            <w:tcBorders>
              <w:left w:val="nil"/>
              <w:bottom w:val="double" w:sz="6" w:space="0" w:color="auto"/>
              <w:right w:val="nil"/>
            </w:tcBorders>
            <w:shd w:val="clear" w:color="auto" w:fill="auto"/>
            <w:vAlign w:val="bottom"/>
          </w:tcPr>
          <w:p w:rsidR="001F109A" w:rsidRPr="00094A42" w:rsidRDefault="004B76D7" w:rsidP="001F109A">
            <w:pPr>
              <w:tabs>
                <w:tab w:val="decimal" w:pos="707"/>
              </w:tabs>
              <w:spacing w:line="240" w:lineRule="exact"/>
              <w:rPr>
                <w:rFonts w:cs="Times New Roman"/>
                <w:sz w:val="18"/>
                <w:szCs w:val="18"/>
                <w:cs/>
                <w:lang w:val="en-US"/>
              </w:rPr>
            </w:pPr>
            <w:r w:rsidRPr="00094A42">
              <w:rPr>
                <w:rFonts w:cs="Times New Roman"/>
                <w:sz w:val="18"/>
                <w:szCs w:val="18"/>
                <w:lang w:val="en-US"/>
              </w:rPr>
              <w:t>27,332</w:t>
            </w:r>
          </w:p>
        </w:tc>
        <w:tc>
          <w:tcPr>
            <w:tcW w:w="90" w:type="dxa"/>
            <w:tcBorders>
              <w:left w:val="nil"/>
              <w:bottom w:val="nil"/>
              <w:right w:val="nil"/>
            </w:tcBorders>
            <w:shd w:val="clear" w:color="auto" w:fill="auto"/>
            <w:vAlign w:val="bottom"/>
          </w:tcPr>
          <w:p w:rsidR="001F109A" w:rsidRPr="00094A42" w:rsidRDefault="001F109A" w:rsidP="001F109A">
            <w:pPr>
              <w:tabs>
                <w:tab w:val="decimal" w:pos="783"/>
              </w:tabs>
              <w:spacing w:line="240" w:lineRule="exact"/>
              <w:rPr>
                <w:rFonts w:cs="Times New Roman"/>
                <w:sz w:val="18"/>
                <w:szCs w:val="18"/>
                <w:lang w:val="en-US"/>
              </w:rPr>
            </w:pPr>
          </w:p>
        </w:tc>
        <w:tc>
          <w:tcPr>
            <w:tcW w:w="891" w:type="dxa"/>
            <w:tcBorders>
              <w:left w:val="nil"/>
              <w:bottom w:val="double" w:sz="6" w:space="0" w:color="auto"/>
              <w:right w:val="nil"/>
            </w:tcBorders>
            <w:shd w:val="clear" w:color="auto" w:fill="auto"/>
            <w:vAlign w:val="bottom"/>
          </w:tcPr>
          <w:p w:rsidR="001F109A" w:rsidRPr="00094A42" w:rsidRDefault="00745FCC" w:rsidP="001F109A">
            <w:pPr>
              <w:tabs>
                <w:tab w:val="decimal" w:pos="783"/>
              </w:tabs>
              <w:spacing w:line="240" w:lineRule="exact"/>
              <w:rPr>
                <w:rFonts w:cs="Times New Roman"/>
                <w:sz w:val="18"/>
                <w:szCs w:val="18"/>
                <w:cs/>
                <w:lang w:val="en-US"/>
              </w:rPr>
            </w:pPr>
            <w:r>
              <w:rPr>
                <w:rFonts w:cs="Times New Roman"/>
                <w:sz w:val="18"/>
                <w:szCs w:val="18"/>
                <w:lang w:val="en-US"/>
              </w:rPr>
              <w:t>3,552</w:t>
            </w:r>
          </w:p>
        </w:tc>
      </w:tr>
    </w:tbl>
    <w:p w:rsidR="00453F9A" w:rsidRPr="00094A42" w:rsidRDefault="004339F5" w:rsidP="00482332">
      <w:pPr>
        <w:spacing w:before="240" w:after="240" w:line="240" w:lineRule="auto"/>
        <w:ind w:left="1714" w:hanging="634"/>
        <w:jc w:val="thaiDistribute"/>
        <w:rPr>
          <w:rFonts w:cs="Times New Roman"/>
          <w:sz w:val="24"/>
          <w:szCs w:val="24"/>
          <w:lang w:val="en-US"/>
        </w:rPr>
      </w:pPr>
      <w:r w:rsidRPr="00094A42">
        <w:rPr>
          <w:rFonts w:cs="Times New Roman"/>
          <w:sz w:val="24"/>
          <w:szCs w:val="24"/>
          <w:lang w:val="en-US"/>
        </w:rPr>
        <w:t>4</w:t>
      </w:r>
      <w:r w:rsidR="00453F9A" w:rsidRPr="00094A42">
        <w:rPr>
          <w:rFonts w:cs="Times New Roman"/>
          <w:sz w:val="24"/>
          <w:szCs w:val="24"/>
          <w:cs/>
          <w:lang w:val="en-US"/>
        </w:rPr>
        <w:t>.</w:t>
      </w:r>
      <w:r w:rsidRPr="00094A42">
        <w:rPr>
          <w:rFonts w:cs="Times New Roman"/>
          <w:sz w:val="24"/>
          <w:szCs w:val="24"/>
          <w:lang w:val="en-US"/>
        </w:rPr>
        <w:t>2</w:t>
      </w:r>
      <w:r w:rsidR="00453F9A" w:rsidRPr="00094A42">
        <w:rPr>
          <w:rFonts w:cs="Times New Roman"/>
          <w:sz w:val="24"/>
          <w:szCs w:val="24"/>
          <w:cs/>
          <w:lang w:val="en-US"/>
        </w:rPr>
        <w:t>.</w:t>
      </w:r>
      <w:r w:rsidRPr="00094A42">
        <w:rPr>
          <w:rFonts w:cs="Times New Roman"/>
          <w:sz w:val="24"/>
          <w:szCs w:val="24"/>
          <w:lang w:val="en-US"/>
        </w:rPr>
        <w:t>2</w:t>
      </w:r>
      <w:r w:rsidR="00B07F1E" w:rsidRPr="00094A42">
        <w:rPr>
          <w:rFonts w:cs="Times New Roman"/>
          <w:sz w:val="24"/>
          <w:szCs w:val="24"/>
          <w:lang w:val="en-US"/>
        </w:rPr>
        <w:tab/>
      </w:r>
      <w:r w:rsidR="000B7947" w:rsidRPr="00094A42">
        <w:rPr>
          <w:rFonts w:cs="Times New Roman"/>
          <w:spacing w:val="-4"/>
          <w:sz w:val="24"/>
          <w:szCs w:val="24"/>
          <w:lang w:val="en-US"/>
        </w:rPr>
        <w:t>Dividend payments</w:t>
      </w:r>
      <w:r w:rsidR="000B7947" w:rsidRPr="00094A42">
        <w:rPr>
          <w:rFonts w:cs="Times New Roman"/>
          <w:spacing w:val="-4"/>
          <w:sz w:val="24"/>
          <w:szCs w:val="24"/>
          <w:cs/>
          <w:lang w:val="en-US"/>
        </w:rPr>
        <w:t xml:space="preserve"> </w:t>
      </w:r>
      <w:r w:rsidR="00CB7C41" w:rsidRPr="00094A42">
        <w:rPr>
          <w:rFonts w:cs="Times New Roman"/>
          <w:sz w:val="24"/>
          <w:szCs w:val="24"/>
          <w:lang w:val="en-US"/>
        </w:rPr>
        <w:t xml:space="preserve">as at </w:t>
      </w:r>
      <w:r w:rsidR="007D5F29" w:rsidRPr="00094A42">
        <w:rPr>
          <w:rFonts w:cs="Times New Roman"/>
          <w:sz w:val="24"/>
          <w:szCs w:val="24"/>
          <w:lang w:val="en-US"/>
        </w:rPr>
        <w:t>June 30,</w:t>
      </w:r>
      <w:r w:rsidR="00CA4CB3" w:rsidRPr="00094A42">
        <w:rPr>
          <w:rFonts w:cs="Times New Roman"/>
          <w:sz w:val="24"/>
          <w:szCs w:val="24"/>
          <w:lang w:val="en-US"/>
        </w:rPr>
        <w:t xml:space="preserve"> </w:t>
      </w:r>
      <w:r w:rsidRPr="00094A42">
        <w:rPr>
          <w:rFonts w:cs="Times New Roman"/>
          <w:sz w:val="24"/>
          <w:szCs w:val="24"/>
          <w:lang w:val="en-US"/>
        </w:rPr>
        <w:t>2019</w:t>
      </w:r>
      <w:r w:rsidR="000B7947" w:rsidRPr="00094A42">
        <w:rPr>
          <w:rFonts w:cs="Times New Roman"/>
          <w:sz w:val="24"/>
          <w:szCs w:val="24"/>
          <w:lang w:val="en-US"/>
        </w:rPr>
        <w:t xml:space="preserve"> and </w:t>
      </w:r>
      <w:r w:rsidRPr="00094A42">
        <w:rPr>
          <w:rFonts w:cs="Times New Roman"/>
          <w:sz w:val="24"/>
          <w:szCs w:val="24"/>
          <w:lang w:val="en-US"/>
        </w:rPr>
        <w:t>2018</w:t>
      </w:r>
      <w:r w:rsidR="00D10A8F" w:rsidRPr="00094A42">
        <w:rPr>
          <w:rFonts w:cs="Times New Roman"/>
          <w:sz w:val="24"/>
          <w:szCs w:val="24"/>
          <w:lang w:val="en-US"/>
        </w:rPr>
        <w:t>,</w:t>
      </w:r>
      <w:r w:rsidR="00CB7C41" w:rsidRPr="00094A42">
        <w:rPr>
          <w:rFonts w:cs="Times New Roman"/>
          <w:sz w:val="24"/>
          <w:szCs w:val="24"/>
          <w:lang w:val="en-US"/>
        </w:rPr>
        <w:t xml:space="preserve"> are as follows</w:t>
      </w:r>
      <w:r w:rsidR="00CB7C41" w:rsidRPr="00094A42">
        <w:rPr>
          <w:rFonts w:cs="Times New Roman"/>
          <w:sz w:val="24"/>
          <w:szCs w:val="24"/>
          <w:cs/>
          <w:lang w:val="en-US"/>
        </w:rPr>
        <w:t>:</w:t>
      </w:r>
    </w:p>
    <w:p w:rsidR="00C96E22" w:rsidRPr="00094A42" w:rsidRDefault="00C96E22" w:rsidP="002D07AD">
      <w:pPr>
        <w:spacing w:line="240" w:lineRule="exact"/>
        <w:ind w:left="990" w:right="-25" w:hanging="440"/>
        <w:jc w:val="right"/>
        <w:rPr>
          <w:rFonts w:cs="Times New Roman"/>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7803" w:type="dxa"/>
        <w:tblInd w:w="1467" w:type="dxa"/>
        <w:tblLayout w:type="fixed"/>
        <w:tblCellMar>
          <w:left w:w="0" w:type="dxa"/>
          <w:right w:w="0" w:type="dxa"/>
        </w:tblCellMar>
        <w:tblLook w:val="04A0" w:firstRow="1" w:lastRow="0" w:firstColumn="1" w:lastColumn="0" w:noHBand="0" w:noVBand="1"/>
      </w:tblPr>
      <w:tblGrid>
        <w:gridCol w:w="4023"/>
        <w:gridCol w:w="899"/>
        <w:gridCol w:w="90"/>
        <w:gridCol w:w="899"/>
        <w:gridCol w:w="93"/>
        <w:gridCol w:w="899"/>
        <w:gridCol w:w="86"/>
        <w:gridCol w:w="814"/>
      </w:tblGrid>
      <w:tr w:rsidR="00C96E22" w:rsidRPr="00094A42" w:rsidTr="00F71D35">
        <w:trPr>
          <w:trHeight w:val="20"/>
        </w:trPr>
        <w:tc>
          <w:tcPr>
            <w:tcW w:w="4023" w:type="dxa"/>
            <w:tcBorders>
              <w:top w:val="nil"/>
              <w:left w:val="nil"/>
              <w:bottom w:val="nil"/>
              <w:right w:val="nil"/>
            </w:tcBorders>
            <w:shd w:val="clear" w:color="auto" w:fill="auto"/>
            <w:hideMark/>
          </w:tcPr>
          <w:p w:rsidR="00C96E22" w:rsidRPr="00094A42" w:rsidRDefault="00C96E22" w:rsidP="00511BDE">
            <w:pPr>
              <w:spacing w:line="240" w:lineRule="exact"/>
              <w:ind w:firstLineChars="500" w:firstLine="900"/>
              <w:rPr>
                <w:rFonts w:cs="Times New Roman"/>
                <w:color w:val="000000"/>
                <w:sz w:val="18"/>
                <w:szCs w:val="18"/>
              </w:rPr>
            </w:pPr>
          </w:p>
        </w:tc>
        <w:tc>
          <w:tcPr>
            <w:tcW w:w="1888" w:type="dxa"/>
            <w:gridSpan w:val="3"/>
            <w:tcBorders>
              <w:top w:val="nil"/>
              <w:left w:val="nil"/>
              <w:bottom w:val="nil"/>
              <w:right w:val="nil"/>
            </w:tcBorders>
            <w:shd w:val="clear" w:color="auto" w:fill="auto"/>
            <w:hideMark/>
          </w:tcPr>
          <w:p w:rsidR="00C96E22" w:rsidRPr="00094A42" w:rsidRDefault="00C96E22" w:rsidP="00511BDE">
            <w:pPr>
              <w:spacing w:line="240" w:lineRule="exact"/>
              <w:ind w:left="-115" w:right="5" w:firstLine="115"/>
              <w:jc w:val="center"/>
              <w:rPr>
                <w:rFonts w:cs="Times New Roman"/>
                <w:b/>
                <w:bCs/>
                <w:sz w:val="18"/>
                <w:szCs w:val="18"/>
                <w:lang w:val="en-US"/>
              </w:rPr>
            </w:pPr>
            <w:r w:rsidRPr="00094A42">
              <w:rPr>
                <w:rFonts w:cs="Times New Roman"/>
                <w:b/>
                <w:bCs/>
                <w:sz w:val="18"/>
                <w:szCs w:val="18"/>
              </w:rPr>
              <w:t>Consolidated</w:t>
            </w:r>
          </w:p>
        </w:tc>
        <w:tc>
          <w:tcPr>
            <w:tcW w:w="93" w:type="dxa"/>
            <w:tcBorders>
              <w:top w:val="nil"/>
              <w:left w:val="nil"/>
              <w:bottom w:val="nil"/>
              <w:right w:val="nil"/>
            </w:tcBorders>
            <w:shd w:val="clear" w:color="auto" w:fill="auto"/>
            <w:hideMark/>
          </w:tcPr>
          <w:p w:rsidR="00C96E22" w:rsidRPr="00094A42" w:rsidRDefault="00C96E22" w:rsidP="00511BDE">
            <w:pPr>
              <w:tabs>
                <w:tab w:val="left" w:pos="540"/>
              </w:tabs>
              <w:spacing w:line="240" w:lineRule="exact"/>
              <w:ind w:left="-108" w:right="5" w:firstLine="115"/>
              <w:jc w:val="right"/>
              <w:rPr>
                <w:rFonts w:cs="Times New Roman"/>
                <w:b/>
                <w:bCs/>
                <w:sz w:val="18"/>
                <w:szCs w:val="18"/>
                <w:lang w:val="en-US"/>
              </w:rPr>
            </w:pPr>
          </w:p>
        </w:tc>
        <w:tc>
          <w:tcPr>
            <w:tcW w:w="1799" w:type="dxa"/>
            <w:gridSpan w:val="3"/>
            <w:tcBorders>
              <w:top w:val="nil"/>
              <w:left w:val="nil"/>
              <w:bottom w:val="nil"/>
              <w:right w:val="nil"/>
            </w:tcBorders>
            <w:shd w:val="clear" w:color="auto" w:fill="auto"/>
            <w:hideMark/>
          </w:tcPr>
          <w:p w:rsidR="00C96E22" w:rsidRPr="00094A42" w:rsidRDefault="00C96E22" w:rsidP="00511BDE">
            <w:pPr>
              <w:spacing w:line="240" w:lineRule="exact"/>
              <w:ind w:left="-115" w:right="5" w:firstLine="115"/>
              <w:jc w:val="center"/>
              <w:rPr>
                <w:rFonts w:cs="Times New Roman"/>
                <w:b/>
                <w:bCs/>
                <w:sz w:val="18"/>
                <w:szCs w:val="18"/>
                <w:lang w:val="en-US"/>
              </w:rPr>
            </w:pPr>
            <w:r w:rsidRPr="00094A42">
              <w:rPr>
                <w:rFonts w:cs="Times New Roman"/>
                <w:b/>
                <w:bCs/>
                <w:sz w:val="18"/>
                <w:szCs w:val="18"/>
              </w:rPr>
              <w:t>Separate</w:t>
            </w:r>
          </w:p>
        </w:tc>
      </w:tr>
      <w:tr w:rsidR="00C96E22" w:rsidRPr="00094A42" w:rsidTr="00F71D35">
        <w:trPr>
          <w:trHeight w:val="20"/>
        </w:trPr>
        <w:tc>
          <w:tcPr>
            <w:tcW w:w="4023" w:type="dxa"/>
            <w:tcBorders>
              <w:top w:val="nil"/>
              <w:left w:val="nil"/>
              <w:bottom w:val="nil"/>
              <w:right w:val="nil"/>
            </w:tcBorders>
            <w:shd w:val="clear" w:color="auto" w:fill="auto"/>
            <w:hideMark/>
          </w:tcPr>
          <w:p w:rsidR="00C96E22" w:rsidRPr="00094A42" w:rsidRDefault="00C96E22" w:rsidP="00511BDE">
            <w:pPr>
              <w:spacing w:line="240" w:lineRule="exact"/>
              <w:ind w:firstLineChars="500" w:firstLine="900"/>
              <w:rPr>
                <w:rFonts w:cs="Times New Roman"/>
                <w:color w:val="000000"/>
                <w:sz w:val="18"/>
                <w:szCs w:val="18"/>
              </w:rPr>
            </w:pPr>
          </w:p>
        </w:tc>
        <w:tc>
          <w:tcPr>
            <w:tcW w:w="1888" w:type="dxa"/>
            <w:gridSpan w:val="3"/>
            <w:tcBorders>
              <w:top w:val="nil"/>
              <w:left w:val="nil"/>
              <w:bottom w:val="nil"/>
              <w:right w:val="nil"/>
            </w:tcBorders>
            <w:shd w:val="clear" w:color="auto" w:fill="auto"/>
            <w:hideMark/>
          </w:tcPr>
          <w:p w:rsidR="00C96E22" w:rsidRPr="00094A42" w:rsidRDefault="00C96E22" w:rsidP="00511BDE">
            <w:pPr>
              <w:spacing w:line="240" w:lineRule="exact"/>
              <w:ind w:left="-115" w:right="5" w:firstLine="115"/>
              <w:jc w:val="center"/>
              <w:rPr>
                <w:rFonts w:cs="Times New Roman"/>
                <w:b/>
                <w:bCs/>
                <w:sz w:val="18"/>
                <w:szCs w:val="18"/>
                <w:lang w:val="en-US"/>
              </w:rPr>
            </w:pPr>
            <w:r w:rsidRPr="00094A42">
              <w:rPr>
                <w:rFonts w:cs="Times New Roman"/>
                <w:b/>
                <w:bCs/>
                <w:sz w:val="18"/>
                <w:szCs w:val="18"/>
              </w:rPr>
              <w:t>Financial Statements</w:t>
            </w:r>
          </w:p>
        </w:tc>
        <w:tc>
          <w:tcPr>
            <w:tcW w:w="93" w:type="dxa"/>
            <w:tcBorders>
              <w:top w:val="nil"/>
              <w:left w:val="nil"/>
              <w:bottom w:val="nil"/>
              <w:right w:val="nil"/>
            </w:tcBorders>
            <w:shd w:val="clear" w:color="auto" w:fill="auto"/>
            <w:hideMark/>
          </w:tcPr>
          <w:p w:rsidR="00C96E22" w:rsidRPr="00094A42" w:rsidRDefault="00C96E22" w:rsidP="00511BDE">
            <w:pPr>
              <w:tabs>
                <w:tab w:val="left" w:pos="540"/>
              </w:tabs>
              <w:spacing w:line="240" w:lineRule="exact"/>
              <w:ind w:left="-108" w:right="5" w:firstLine="115"/>
              <w:jc w:val="right"/>
              <w:rPr>
                <w:rFonts w:cs="Times New Roman"/>
                <w:b/>
                <w:bCs/>
                <w:sz w:val="18"/>
                <w:szCs w:val="18"/>
                <w:lang w:val="en-US"/>
              </w:rPr>
            </w:pPr>
          </w:p>
        </w:tc>
        <w:tc>
          <w:tcPr>
            <w:tcW w:w="1799" w:type="dxa"/>
            <w:gridSpan w:val="3"/>
            <w:tcBorders>
              <w:top w:val="nil"/>
              <w:left w:val="nil"/>
              <w:bottom w:val="nil"/>
              <w:right w:val="nil"/>
            </w:tcBorders>
            <w:shd w:val="clear" w:color="auto" w:fill="auto"/>
            <w:hideMark/>
          </w:tcPr>
          <w:p w:rsidR="00C96E22" w:rsidRPr="00094A42" w:rsidRDefault="00C96E22" w:rsidP="00511BDE">
            <w:pPr>
              <w:spacing w:line="240" w:lineRule="exact"/>
              <w:ind w:left="-115" w:right="5" w:firstLine="115"/>
              <w:jc w:val="center"/>
              <w:rPr>
                <w:rFonts w:cs="Times New Roman"/>
                <w:b/>
                <w:bCs/>
                <w:sz w:val="18"/>
                <w:szCs w:val="18"/>
                <w:lang w:val="en-US"/>
              </w:rPr>
            </w:pPr>
            <w:r w:rsidRPr="00094A42">
              <w:rPr>
                <w:rFonts w:cs="Times New Roman"/>
                <w:b/>
                <w:bCs/>
                <w:sz w:val="18"/>
                <w:szCs w:val="18"/>
              </w:rPr>
              <w:t>Financial Statements</w:t>
            </w:r>
          </w:p>
        </w:tc>
      </w:tr>
      <w:tr w:rsidR="00255F99" w:rsidRPr="00094A42" w:rsidTr="00F71D35">
        <w:trPr>
          <w:trHeight w:val="20"/>
        </w:trPr>
        <w:tc>
          <w:tcPr>
            <w:tcW w:w="4023" w:type="dxa"/>
            <w:tcBorders>
              <w:top w:val="nil"/>
              <w:left w:val="nil"/>
              <w:bottom w:val="nil"/>
              <w:right w:val="nil"/>
            </w:tcBorders>
            <w:shd w:val="clear" w:color="auto" w:fill="auto"/>
            <w:hideMark/>
          </w:tcPr>
          <w:p w:rsidR="00255F99" w:rsidRPr="00094A42" w:rsidRDefault="00255F99" w:rsidP="00511BDE">
            <w:pPr>
              <w:spacing w:line="240" w:lineRule="exact"/>
              <w:ind w:firstLineChars="500" w:firstLine="900"/>
              <w:rPr>
                <w:rFonts w:cs="Times New Roman"/>
                <w:color w:val="000000"/>
                <w:sz w:val="18"/>
                <w:szCs w:val="18"/>
              </w:rPr>
            </w:pPr>
          </w:p>
        </w:tc>
        <w:tc>
          <w:tcPr>
            <w:tcW w:w="899" w:type="dxa"/>
            <w:tcBorders>
              <w:top w:val="nil"/>
              <w:left w:val="nil"/>
              <w:bottom w:val="nil"/>
              <w:right w:val="nil"/>
            </w:tcBorders>
            <w:shd w:val="clear" w:color="auto" w:fill="auto"/>
            <w:hideMark/>
          </w:tcPr>
          <w:p w:rsidR="00255F99" w:rsidRPr="00094A42" w:rsidRDefault="004339F5" w:rsidP="00511BDE">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2019</w:t>
            </w:r>
          </w:p>
        </w:tc>
        <w:tc>
          <w:tcPr>
            <w:tcW w:w="90" w:type="dxa"/>
            <w:tcBorders>
              <w:top w:val="nil"/>
              <w:left w:val="nil"/>
              <w:bottom w:val="nil"/>
              <w:right w:val="nil"/>
            </w:tcBorders>
            <w:shd w:val="clear" w:color="auto" w:fill="auto"/>
            <w:hideMark/>
          </w:tcPr>
          <w:p w:rsidR="00255F99" w:rsidRPr="00094A42" w:rsidRDefault="00255F99" w:rsidP="00511BDE">
            <w:pPr>
              <w:tabs>
                <w:tab w:val="decimal" w:pos="360"/>
              </w:tabs>
              <w:spacing w:line="240" w:lineRule="exact"/>
              <w:ind w:left="-115" w:right="5"/>
              <w:rPr>
                <w:rFonts w:cs="Times New Roman"/>
                <w:sz w:val="18"/>
                <w:szCs w:val="18"/>
                <w:lang w:val="en-US"/>
              </w:rPr>
            </w:pPr>
          </w:p>
        </w:tc>
        <w:tc>
          <w:tcPr>
            <w:tcW w:w="899" w:type="dxa"/>
            <w:tcBorders>
              <w:top w:val="nil"/>
              <w:left w:val="nil"/>
              <w:bottom w:val="nil"/>
              <w:right w:val="nil"/>
            </w:tcBorders>
            <w:shd w:val="clear" w:color="auto" w:fill="auto"/>
            <w:hideMark/>
          </w:tcPr>
          <w:p w:rsidR="00255F99" w:rsidRPr="00094A42" w:rsidRDefault="004339F5" w:rsidP="00511BDE">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2018</w:t>
            </w:r>
          </w:p>
        </w:tc>
        <w:tc>
          <w:tcPr>
            <w:tcW w:w="93" w:type="dxa"/>
            <w:tcBorders>
              <w:top w:val="nil"/>
              <w:left w:val="nil"/>
              <w:bottom w:val="nil"/>
              <w:right w:val="nil"/>
            </w:tcBorders>
            <w:shd w:val="clear" w:color="auto" w:fill="auto"/>
            <w:hideMark/>
          </w:tcPr>
          <w:p w:rsidR="00255F99" w:rsidRPr="00094A42" w:rsidRDefault="00255F99" w:rsidP="00511BDE">
            <w:pPr>
              <w:tabs>
                <w:tab w:val="left" w:pos="540"/>
              </w:tabs>
              <w:spacing w:line="240" w:lineRule="exact"/>
              <w:ind w:left="-108" w:right="5" w:firstLine="115"/>
              <w:jc w:val="right"/>
              <w:rPr>
                <w:rFonts w:cs="Times New Roman"/>
                <w:b/>
                <w:bCs/>
                <w:sz w:val="18"/>
                <w:szCs w:val="18"/>
                <w:lang w:val="en-US"/>
              </w:rPr>
            </w:pPr>
          </w:p>
        </w:tc>
        <w:tc>
          <w:tcPr>
            <w:tcW w:w="899" w:type="dxa"/>
            <w:tcBorders>
              <w:top w:val="nil"/>
              <w:left w:val="nil"/>
              <w:bottom w:val="nil"/>
              <w:right w:val="nil"/>
            </w:tcBorders>
            <w:shd w:val="clear" w:color="auto" w:fill="auto"/>
            <w:hideMark/>
          </w:tcPr>
          <w:p w:rsidR="00255F99" w:rsidRPr="00094A42" w:rsidRDefault="004339F5" w:rsidP="00511BDE">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2019</w:t>
            </w:r>
          </w:p>
        </w:tc>
        <w:tc>
          <w:tcPr>
            <w:tcW w:w="86" w:type="dxa"/>
            <w:tcBorders>
              <w:top w:val="nil"/>
              <w:left w:val="nil"/>
              <w:bottom w:val="nil"/>
              <w:right w:val="nil"/>
            </w:tcBorders>
            <w:shd w:val="clear" w:color="auto" w:fill="auto"/>
            <w:hideMark/>
          </w:tcPr>
          <w:p w:rsidR="00255F99" w:rsidRPr="00094A42" w:rsidRDefault="00255F99" w:rsidP="00511BDE">
            <w:pPr>
              <w:tabs>
                <w:tab w:val="decimal" w:pos="360"/>
              </w:tabs>
              <w:spacing w:line="240" w:lineRule="exact"/>
              <w:ind w:left="-115" w:right="5"/>
              <w:rPr>
                <w:rFonts w:cs="Times New Roman"/>
                <w:sz w:val="18"/>
                <w:szCs w:val="18"/>
                <w:lang w:val="en-US"/>
              </w:rPr>
            </w:pPr>
          </w:p>
        </w:tc>
        <w:tc>
          <w:tcPr>
            <w:tcW w:w="814" w:type="dxa"/>
            <w:tcBorders>
              <w:top w:val="nil"/>
              <w:left w:val="nil"/>
              <w:bottom w:val="nil"/>
              <w:right w:val="nil"/>
            </w:tcBorders>
            <w:shd w:val="clear" w:color="auto" w:fill="auto"/>
            <w:hideMark/>
          </w:tcPr>
          <w:p w:rsidR="00255F99" w:rsidRPr="00094A42" w:rsidRDefault="004339F5" w:rsidP="00511BDE">
            <w:pPr>
              <w:spacing w:line="240" w:lineRule="exact"/>
              <w:ind w:left="-115" w:right="5" w:firstLine="115"/>
              <w:jc w:val="center"/>
              <w:rPr>
                <w:rFonts w:cs="Times New Roman"/>
                <w:sz w:val="18"/>
                <w:szCs w:val="18"/>
                <w:lang w:val="en-US"/>
              </w:rPr>
            </w:pPr>
            <w:r w:rsidRPr="00094A42">
              <w:rPr>
                <w:rFonts w:cs="Times New Roman"/>
                <w:b/>
                <w:bCs/>
                <w:sz w:val="18"/>
                <w:szCs w:val="18"/>
                <w:lang w:val="en-US"/>
              </w:rPr>
              <w:t>2018</w:t>
            </w:r>
          </w:p>
        </w:tc>
      </w:tr>
      <w:tr w:rsidR="00E909E4" w:rsidRPr="00094A42" w:rsidTr="00656788">
        <w:trPr>
          <w:trHeight w:val="20"/>
        </w:trPr>
        <w:tc>
          <w:tcPr>
            <w:tcW w:w="4023" w:type="dxa"/>
            <w:tcBorders>
              <w:top w:val="nil"/>
              <w:left w:val="nil"/>
              <w:bottom w:val="nil"/>
              <w:right w:val="nil"/>
            </w:tcBorders>
            <w:shd w:val="clear" w:color="auto" w:fill="auto"/>
            <w:vAlign w:val="center"/>
          </w:tcPr>
          <w:p w:rsidR="00E909E4" w:rsidRPr="00094A42" w:rsidRDefault="00E909E4" w:rsidP="00E909E4">
            <w:pPr>
              <w:spacing w:line="240" w:lineRule="exact"/>
              <w:ind w:left="180" w:firstLineChars="45" w:firstLine="81"/>
              <w:rPr>
                <w:rFonts w:cs="Times New Roman"/>
                <w:sz w:val="18"/>
                <w:szCs w:val="18"/>
              </w:rPr>
            </w:pPr>
            <w:r w:rsidRPr="00094A42">
              <w:rPr>
                <w:rFonts w:cs="Times New Roman"/>
                <w:sz w:val="18"/>
                <w:szCs w:val="18"/>
              </w:rPr>
              <w:t xml:space="preserve">Accrued dividends as at January </w:t>
            </w:r>
            <w:r w:rsidRPr="00094A42">
              <w:rPr>
                <w:rFonts w:cs="Times New Roman"/>
                <w:sz w:val="18"/>
                <w:szCs w:val="18"/>
                <w:lang w:val="en-US"/>
              </w:rPr>
              <w:t>1</w:t>
            </w:r>
            <w:r w:rsidRPr="00094A42">
              <w:rPr>
                <w:rFonts w:cs="Times New Roman"/>
                <w:sz w:val="18"/>
                <w:szCs w:val="18"/>
              </w:rPr>
              <w:t xml:space="preserve">, </w:t>
            </w:r>
          </w:p>
        </w:tc>
        <w:tc>
          <w:tcPr>
            <w:tcW w:w="899" w:type="dxa"/>
            <w:tcBorders>
              <w:top w:val="nil"/>
              <w:left w:val="nil"/>
              <w:bottom w:val="nil"/>
              <w:right w:val="nil"/>
            </w:tcBorders>
            <w:shd w:val="clear" w:color="auto" w:fill="auto"/>
            <w:vAlign w:val="bottom"/>
          </w:tcPr>
          <w:p w:rsidR="00E909E4" w:rsidRPr="00094A42" w:rsidRDefault="00E909E4" w:rsidP="000D3C99">
            <w:pPr>
              <w:tabs>
                <w:tab w:val="decimal" w:pos="783"/>
              </w:tabs>
              <w:spacing w:line="220" w:lineRule="exact"/>
              <w:ind w:left="-90" w:right="-630"/>
              <w:rPr>
                <w:rFonts w:cs="Times New Roman"/>
                <w:sz w:val="18"/>
                <w:szCs w:val="18"/>
                <w:lang w:val="en-US"/>
              </w:rPr>
            </w:pPr>
            <w:r w:rsidRPr="00094A42">
              <w:rPr>
                <w:rFonts w:cs="Times New Roman"/>
                <w:sz w:val="18"/>
                <w:szCs w:val="18"/>
                <w:lang w:val="en-US"/>
              </w:rPr>
              <w:t>519</w:t>
            </w:r>
          </w:p>
        </w:tc>
        <w:tc>
          <w:tcPr>
            <w:tcW w:w="90" w:type="dxa"/>
            <w:tcBorders>
              <w:top w:val="nil"/>
              <w:left w:val="nil"/>
              <w:bottom w:val="nil"/>
              <w:right w:val="nil"/>
            </w:tcBorders>
            <w:shd w:val="clear" w:color="auto" w:fill="auto"/>
          </w:tcPr>
          <w:p w:rsidR="00E909E4" w:rsidRPr="00094A42" w:rsidRDefault="00E909E4" w:rsidP="000D3C99">
            <w:pPr>
              <w:tabs>
                <w:tab w:val="decimal" w:pos="360"/>
              </w:tabs>
              <w:spacing w:line="240" w:lineRule="exact"/>
              <w:ind w:left="-90" w:right="5"/>
              <w:rPr>
                <w:rFonts w:cs="Times New Roman"/>
                <w:sz w:val="18"/>
                <w:szCs w:val="18"/>
                <w:lang w:val="en-US"/>
              </w:rPr>
            </w:pPr>
          </w:p>
        </w:tc>
        <w:tc>
          <w:tcPr>
            <w:tcW w:w="899" w:type="dxa"/>
            <w:tcBorders>
              <w:top w:val="nil"/>
              <w:left w:val="nil"/>
              <w:bottom w:val="nil"/>
              <w:right w:val="nil"/>
            </w:tcBorders>
            <w:shd w:val="clear" w:color="auto" w:fill="auto"/>
            <w:vAlign w:val="bottom"/>
          </w:tcPr>
          <w:p w:rsidR="00E909E4" w:rsidRPr="00094A42" w:rsidRDefault="00E909E4" w:rsidP="000D3C99">
            <w:pPr>
              <w:tabs>
                <w:tab w:val="decimal" w:pos="783"/>
              </w:tabs>
              <w:spacing w:line="220" w:lineRule="exact"/>
              <w:ind w:left="-90" w:right="-630"/>
              <w:rPr>
                <w:rFonts w:cs="Times New Roman"/>
                <w:sz w:val="18"/>
                <w:szCs w:val="18"/>
                <w:lang w:val="en-US"/>
              </w:rPr>
            </w:pPr>
            <w:r w:rsidRPr="00094A42">
              <w:rPr>
                <w:rFonts w:cs="Times New Roman"/>
                <w:sz w:val="18"/>
                <w:szCs w:val="18"/>
                <w:lang w:val="en-US"/>
              </w:rPr>
              <w:t>468</w:t>
            </w:r>
          </w:p>
        </w:tc>
        <w:tc>
          <w:tcPr>
            <w:tcW w:w="93" w:type="dxa"/>
            <w:tcBorders>
              <w:top w:val="nil"/>
              <w:left w:val="nil"/>
              <w:bottom w:val="nil"/>
              <w:right w:val="nil"/>
            </w:tcBorders>
            <w:shd w:val="clear" w:color="auto" w:fill="auto"/>
          </w:tcPr>
          <w:p w:rsidR="00E909E4" w:rsidRPr="00094A42" w:rsidRDefault="00E909E4" w:rsidP="000D3C99">
            <w:pPr>
              <w:tabs>
                <w:tab w:val="left" w:pos="540"/>
              </w:tabs>
              <w:spacing w:line="240" w:lineRule="exact"/>
              <w:ind w:left="-90" w:right="5" w:firstLine="115"/>
              <w:jc w:val="right"/>
              <w:rPr>
                <w:rFonts w:cs="Times New Roman"/>
                <w:sz w:val="18"/>
                <w:szCs w:val="18"/>
                <w:lang w:val="en-US"/>
              </w:rPr>
            </w:pPr>
          </w:p>
        </w:tc>
        <w:tc>
          <w:tcPr>
            <w:tcW w:w="899" w:type="dxa"/>
            <w:tcBorders>
              <w:top w:val="nil"/>
              <w:left w:val="nil"/>
              <w:bottom w:val="nil"/>
              <w:right w:val="nil"/>
            </w:tcBorders>
            <w:shd w:val="clear" w:color="auto" w:fill="auto"/>
            <w:vAlign w:val="bottom"/>
          </w:tcPr>
          <w:p w:rsidR="00E909E4" w:rsidRPr="00094A42" w:rsidRDefault="00E909E4" w:rsidP="000D3C99">
            <w:pPr>
              <w:tabs>
                <w:tab w:val="decimal" w:pos="783"/>
              </w:tabs>
              <w:spacing w:line="220" w:lineRule="exact"/>
              <w:ind w:left="-90" w:right="-630"/>
              <w:rPr>
                <w:rFonts w:cs="Times New Roman"/>
                <w:sz w:val="18"/>
                <w:szCs w:val="18"/>
                <w:lang w:val="en-US"/>
              </w:rPr>
            </w:pPr>
            <w:r w:rsidRPr="00094A42">
              <w:rPr>
                <w:rFonts w:cs="Times New Roman"/>
                <w:sz w:val="18"/>
                <w:szCs w:val="18"/>
                <w:lang w:val="en-US"/>
              </w:rPr>
              <w:t>519</w:t>
            </w:r>
          </w:p>
        </w:tc>
        <w:tc>
          <w:tcPr>
            <w:tcW w:w="86" w:type="dxa"/>
            <w:tcBorders>
              <w:top w:val="nil"/>
              <w:left w:val="nil"/>
              <w:bottom w:val="nil"/>
              <w:right w:val="nil"/>
            </w:tcBorders>
            <w:shd w:val="clear" w:color="auto" w:fill="auto"/>
          </w:tcPr>
          <w:p w:rsidR="00E909E4" w:rsidRPr="00094A42" w:rsidRDefault="00E909E4" w:rsidP="000D3C99">
            <w:pPr>
              <w:tabs>
                <w:tab w:val="decimal" w:pos="360"/>
              </w:tabs>
              <w:spacing w:line="240" w:lineRule="exact"/>
              <w:ind w:left="-90" w:right="5"/>
              <w:rPr>
                <w:rFonts w:cs="Times New Roman"/>
                <w:sz w:val="18"/>
                <w:szCs w:val="18"/>
                <w:lang w:val="en-US"/>
              </w:rPr>
            </w:pPr>
          </w:p>
        </w:tc>
        <w:tc>
          <w:tcPr>
            <w:tcW w:w="814" w:type="dxa"/>
            <w:tcBorders>
              <w:top w:val="nil"/>
              <w:left w:val="nil"/>
              <w:bottom w:val="nil"/>
              <w:right w:val="nil"/>
            </w:tcBorders>
            <w:shd w:val="clear" w:color="auto" w:fill="auto"/>
            <w:vAlign w:val="bottom"/>
          </w:tcPr>
          <w:p w:rsidR="00E909E4" w:rsidRPr="00094A42" w:rsidRDefault="00E909E4" w:rsidP="000D3C99">
            <w:pPr>
              <w:tabs>
                <w:tab w:val="decimal" w:pos="720"/>
              </w:tabs>
              <w:spacing w:line="220" w:lineRule="exact"/>
              <w:ind w:left="-90" w:right="-630"/>
              <w:rPr>
                <w:rFonts w:cs="Times New Roman"/>
                <w:sz w:val="18"/>
                <w:szCs w:val="18"/>
                <w:lang w:val="en-US"/>
              </w:rPr>
            </w:pPr>
            <w:r w:rsidRPr="00094A42">
              <w:rPr>
                <w:rFonts w:cs="Times New Roman"/>
                <w:sz w:val="18"/>
                <w:szCs w:val="18"/>
                <w:lang w:val="en-US"/>
              </w:rPr>
              <w:t>468</w:t>
            </w:r>
          </w:p>
        </w:tc>
      </w:tr>
      <w:tr w:rsidR="00E909E4" w:rsidRPr="00094A42" w:rsidTr="00E909E4">
        <w:tblPrEx>
          <w:tblLook w:val="0000" w:firstRow="0" w:lastRow="0" w:firstColumn="0" w:lastColumn="0" w:noHBand="0" w:noVBand="0"/>
        </w:tblPrEx>
        <w:trPr>
          <w:trHeight w:val="20"/>
        </w:trPr>
        <w:tc>
          <w:tcPr>
            <w:tcW w:w="4023" w:type="dxa"/>
            <w:vAlign w:val="center"/>
          </w:tcPr>
          <w:p w:rsidR="00E909E4" w:rsidRPr="00094A42" w:rsidRDefault="00E909E4" w:rsidP="000C2BFC">
            <w:pPr>
              <w:spacing w:line="240" w:lineRule="exact"/>
              <w:ind w:left="180" w:firstLineChars="45" w:firstLine="81"/>
              <w:rPr>
                <w:rFonts w:cs="Times New Roman"/>
                <w:sz w:val="18"/>
                <w:szCs w:val="18"/>
                <w:lang w:val="en-US"/>
              </w:rPr>
            </w:pPr>
            <w:r w:rsidRPr="00094A42">
              <w:rPr>
                <w:rFonts w:cs="Times New Roman"/>
                <w:sz w:val="18"/>
                <w:szCs w:val="18"/>
                <w:u w:val="single"/>
              </w:rPr>
              <w:t>Add</w:t>
            </w:r>
            <w:r w:rsidRPr="00094A42">
              <w:rPr>
                <w:rFonts w:cs="Times New Roman"/>
                <w:sz w:val="18"/>
                <w:szCs w:val="18"/>
              </w:rPr>
              <w:t xml:space="preserve"> </w:t>
            </w:r>
            <w:r w:rsidRPr="00094A42">
              <w:rPr>
                <w:rFonts w:cs="Times New Roman"/>
                <w:sz w:val="18"/>
                <w:szCs w:val="18"/>
                <w:cs/>
              </w:rPr>
              <w:t xml:space="preserve"> </w:t>
            </w:r>
            <w:r w:rsidRPr="00094A42">
              <w:rPr>
                <w:rFonts w:cs="Times New Roman"/>
                <w:sz w:val="18"/>
                <w:szCs w:val="18"/>
              </w:rPr>
              <w:tab/>
            </w:r>
            <w:r w:rsidR="004D239D" w:rsidRPr="00094A42">
              <w:rPr>
                <w:rFonts w:cs="Times New Roman"/>
                <w:sz w:val="18"/>
                <w:szCs w:val="18"/>
                <w:cs/>
              </w:rPr>
              <w:t xml:space="preserve"> </w:t>
            </w:r>
            <w:r w:rsidR="004D239D" w:rsidRPr="00094A42">
              <w:rPr>
                <w:rFonts w:cs="Times New Roman"/>
                <w:sz w:val="18"/>
                <w:szCs w:val="18"/>
                <w:lang w:val="en-US"/>
              </w:rPr>
              <w:t>Dividends declared during the period</w:t>
            </w:r>
          </w:p>
        </w:tc>
        <w:tc>
          <w:tcPr>
            <w:tcW w:w="899" w:type="dxa"/>
            <w:shd w:val="clear" w:color="auto" w:fill="auto"/>
            <w:vAlign w:val="bottom"/>
          </w:tcPr>
          <w:p w:rsidR="00E909E4" w:rsidRPr="00094A42" w:rsidRDefault="00E909E4" w:rsidP="00E909E4">
            <w:pPr>
              <w:tabs>
                <w:tab w:val="decimal" w:pos="783"/>
              </w:tabs>
              <w:spacing w:line="220" w:lineRule="exact"/>
              <w:ind w:left="-90" w:right="-630"/>
              <w:rPr>
                <w:rFonts w:cs="Times New Roman"/>
                <w:sz w:val="18"/>
                <w:szCs w:val="18"/>
                <w:lang w:val="en-US"/>
              </w:rPr>
            </w:pPr>
            <w:r w:rsidRPr="00094A42">
              <w:rPr>
                <w:rFonts w:cs="Times New Roman"/>
                <w:sz w:val="18"/>
                <w:szCs w:val="18"/>
                <w:lang w:val="en-US"/>
              </w:rPr>
              <w:t>234,600</w:t>
            </w:r>
          </w:p>
        </w:tc>
        <w:tc>
          <w:tcPr>
            <w:tcW w:w="90" w:type="dxa"/>
            <w:shd w:val="clear" w:color="auto" w:fill="auto"/>
            <w:vAlign w:val="bottom"/>
          </w:tcPr>
          <w:p w:rsidR="00E909E4" w:rsidRPr="00094A42" w:rsidRDefault="00E909E4" w:rsidP="00E909E4">
            <w:pPr>
              <w:tabs>
                <w:tab w:val="decimal" w:pos="765"/>
              </w:tabs>
              <w:spacing w:line="240" w:lineRule="exact"/>
              <w:jc w:val="center"/>
              <w:rPr>
                <w:rFonts w:cs="Times New Roman"/>
                <w:sz w:val="18"/>
                <w:szCs w:val="18"/>
                <w:lang w:val="en-US"/>
              </w:rPr>
            </w:pPr>
          </w:p>
        </w:tc>
        <w:tc>
          <w:tcPr>
            <w:tcW w:w="899" w:type="dxa"/>
            <w:shd w:val="clear" w:color="auto" w:fill="auto"/>
            <w:vAlign w:val="bottom"/>
          </w:tcPr>
          <w:p w:rsidR="00E909E4" w:rsidRPr="00094A42" w:rsidRDefault="00E909E4" w:rsidP="00E909E4">
            <w:pPr>
              <w:tabs>
                <w:tab w:val="decimal" w:pos="783"/>
              </w:tabs>
              <w:spacing w:line="220" w:lineRule="exact"/>
              <w:ind w:left="-90" w:right="-630"/>
              <w:rPr>
                <w:rFonts w:cs="Times New Roman"/>
                <w:sz w:val="18"/>
                <w:szCs w:val="18"/>
                <w:lang w:val="en-US"/>
              </w:rPr>
            </w:pPr>
            <w:r w:rsidRPr="00094A42">
              <w:rPr>
                <w:rFonts w:cs="Times New Roman"/>
                <w:sz w:val="18"/>
                <w:szCs w:val="18"/>
                <w:lang w:val="en-US"/>
              </w:rPr>
              <w:t>234,600</w:t>
            </w:r>
          </w:p>
        </w:tc>
        <w:tc>
          <w:tcPr>
            <w:tcW w:w="93" w:type="dxa"/>
            <w:shd w:val="clear" w:color="auto" w:fill="auto"/>
            <w:vAlign w:val="bottom"/>
          </w:tcPr>
          <w:p w:rsidR="00E909E4" w:rsidRPr="00094A42" w:rsidRDefault="00E909E4" w:rsidP="00E909E4">
            <w:pPr>
              <w:tabs>
                <w:tab w:val="decimal" w:pos="765"/>
              </w:tabs>
              <w:spacing w:line="240" w:lineRule="exact"/>
              <w:jc w:val="center"/>
              <w:rPr>
                <w:rFonts w:cs="Times New Roman"/>
                <w:sz w:val="18"/>
                <w:szCs w:val="18"/>
                <w:lang w:val="en-US"/>
              </w:rPr>
            </w:pPr>
          </w:p>
        </w:tc>
        <w:tc>
          <w:tcPr>
            <w:tcW w:w="899" w:type="dxa"/>
            <w:shd w:val="clear" w:color="auto" w:fill="auto"/>
            <w:vAlign w:val="bottom"/>
          </w:tcPr>
          <w:p w:rsidR="00E909E4" w:rsidRPr="00094A42" w:rsidRDefault="00E909E4" w:rsidP="00E909E4">
            <w:pPr>
              <w:tabs>
                <w:tab w:val="decimal" w:pos="783"/>
              </w:tabs>
              <w:spacing w:line="220" w:lineRule="exact"/>
              <w:ind w:left="-90" w:right="-630"/>
              <w:rPr>
                <w:rFonts w:cs="Times New Roman"/>
                <w:sz w:val="18"/>
                <w:szCs w:val="18"/>
                <w:lang w:val="en-US"/>
              </w:rPr>
            </w:pPr>
            <w:r w:rsidRPr="00094A42">
              <w:rPr>
                <w:rFonts w:cs="Times New Roman"/>
                <w:sz w:val="18"/>
                <w:szCs w:val="18"/>
                <w:lang w:val="en-US"/>
              </w:rPr>
              <w:t>234,600</w:t>
            </w:r>
          </w:p>
        </w:tc>
        <w:tc>
          <w:tcPr>
            <w:tcW w:w="86" w:type="dxa"/>
            <w:shd w:val="clear" w:color="auto" w:fill="auto"/>
            <w:vAlign w:val="bottom"/>
          </w:tcPr>
          <w:p w:rsidR="00E909E4" w:rsidRPr="00094A42" w:rsidRDefault="00E909E4" w:rsidP="00E909E4">
            <w:pPr>
              <w:tabs>
                <w:tab w:val="decimal" w:pos="765"/>
              </w:tabs>
              <w:spacing w:line="240" w:lineRule="exact"/>
              <w:jc w:val="center"/>
              <w:rPr>
                <w:rFonts w:cs="Times New Roman"/>
                <w:sz w:val="18"/>
                <w:szCs w:val="18"/>
                <w:lang w:val="en-US"/>
              </w:rPr>
            </w:pPr>
          </w:p>
        </w:tc>
        <w:tc>
          <w:tcPr>
            <w:tcW w:w="814" w:type="dxa"/>
            <w:shd w:val="clear" w:color="auto" w:fill="auto"/>
            <w:vAlign w:val="bottom"/>
          </w:tcPr>
          <w:p w:rsidR="00E909E4" w:rsidRPr="00094A42" w:rsidRDefault="00E909E4" w:rsidP="00E909E4">
            <w:pPr>
              <w:tabs>
                <w:tab w:val="decimal" w:pos="720"/>
              </w:tabs>
              <w:spacing w:line="220" w:lineRule="exact"/>
              <w:ind w:left="-90" w:right="-630"/>
              <w:rPr>
                <w:rFonts w:cs="Times New Roman"/>
                <w:sz w:val="18"/>
                <w:szCs w:val="18"/>
                <w:lang w:val="en-US"/>
              </w:rPr>
            </w:pPr>
            <w:r w:rsidRPr="00094A42">
              <w:rPr>
                <w:rFonts w:cs="Times New Roman"/>
                <w:sz w:val="18"/>
                <w:szCs w:val="18"/>
                <w:lang w:val="en-US"/>
              </w:rPr>
              <w:t>234,600</w:t>
            </w:r>
          </w:p>
        </w:tc>
      </w:tr>
      <w:tr w:rsidR="00E909E4" w:rsidRPr="00094A42" w:rsidTr="00656788">
        <w:tblPrEx>
          <w:tblLook w:val="0000" w:firstRow="0" w:lastRow="0" w:firstColumn="0" w:lastColumn="0" w:noHBand="0" w:noVBand="0"/>
        </w:tblPrEx>
        <w:trPr>
          <w:trHeight w:val="20"/>
        </w:trPr>
        <w:tc>
          <w:tcPr>
            <w:tcW w:w="4023" w:type="dxa"/>
            <w:vAlign w:val="center"/>
          </w:tcPr>
          <w:p w:rsidR="00E909E4" w:rsidRPr="00094A42" w:rsidRDefault="00E909E4" w:rsidP="00E909E4">
            <w:pPr>
              <w:tabs>
                <w:tab w:val="left" w:pos="657"/>
              </w:tabs>
              <w:spacing w:line="240" w:lineRule="exact"/>
              <w:ind w:left="180" w:firstLineChars="45" w:firstLine="81"/>
              <w:rPr>
                <w:rFonts w:cs="Times New Roman"/>
                <w:sz w:val="18"/>
                <w:szCs w:val="18"/>
                <w:u w:val="single"/>
              </w:rPr>
            </w:pPr>
            <w:r w:rsidRPr="00094A42">
              <w:rPr>
                <w:rFonts w:cs="Times New Roman"/>
                <w:sz w:val="18"/>
                <w:szCs w:val="18"/>
                <w:u w:val="single"/>
              </w:rPr>
              <w:t>Less</w:t>
            </w:r>
            <w:r w:rsidRPr="00094A42">
              <w:rPr>
                <w:rFonts w:cs="Times New Roman"/>
                <w:sz w:val="18"/>
                <w:szCs w:val="18"/>
              </w:rPr>
              <w:t xml:space="preserve"> </w:t>
            </w:r>
            <w:r w:rsidRPr="00094A42">
              <w:rPr>
                <w:rFonts w:cs="Times New Roman"/>
                <w:sz w:val="18"/>
                <w:szCs w:val="18"/>
                <w:cs/>
              </w:rPr>
              <w:t xml:space="preserve"> </w:t>
            </w:r>
            <w:r w:rsidRPr="00094A42">
              <w:rPr>
                <w:rFonts w:cs="Times New Roman"/>
                <w:sz w:val="18"/>
                <w:szCs w:val="18"/>
              </w:rPr>
              <w:tab/>
              <w:t xml:space="preserve"> Paid during the period </w:t>
            </w:r>
          </w:p>
        </w:tc>
        <w:tc>
          <w:tcPr>
            <w:tcW w:w="899" w:type="dxa"/>
            <w:shd w:val="clear" w:color="auto" w:fill="auto"/>
            <w:vAlign w:val="bottom"/>
          </w:tcPr>
          <w:p w:rsidR="00E909E4" w:rsidRPr="00094A42" w:rsidRDefault="00E909E4" w:rsidP="000D3C99">
            <w:pPr>
              <w:tabs>
                <w:tab w:val="decimal" w:pos="783"/>
              </w:tabs>
              <w:spacing w:line="220" w:lineRule="exact"/>
              <w:ind w:left="-90" w:right="-630"/>
              <w:rPr>
                <w:rFonts w:cs="Times New Roman"/>
                <w:sz w:val="18"/>
                <w:szCs w:val="18"/>
                <w:cs/>
                <w:lang w:val="en-US"/>
              </w:rPr>
            </w:pPr>
            <w:r w:rsidRPr="00094A42">
              <w:rPr>
                <w:rFonts w:cs="Times New Roman"/>
                <w:sz w:val="18"/>
                <w:szCs w:val="18"/>
                <w:lang w:val="en-US"/>
              </w:rPr>
              <w:t>(232,863)</w:t>
            </w:r>
          </w:p>
        </w:tc>
        <w:tc>
          <w:tcPr>
            <w:tcW w:w="90" w:type="dxa"/>
            <w:shd w:val="clear" w:color="auto" w:fill="auto"/>
            <w:vAlign w:val="bottom"/>
          </w:tcPr>
          <w:p w:rsidR="00E909E4" w:rsidRPr="00094A42" w:rsidRDefault="00E909E4" w:rsidP="000D3C99">
            <w:pPr>
              <w:tabs>
                <w:tab w:val="decimal" w:pos="765"/>
              </w:tabs>
              <w:spacing w:line="240" w:lineRule="exact"/>
              <w:ind w:left="-90" w:right="-630"/>
              <w:jc w:val="center"/>
              <w:rPr>
                <w:rFonts w:cs="Times New Roman"/>
                <w:sz w:val="18"/>
                <w:szCs w:val="18"/>
                <w:lang w:val="en-US"/>
              </w:rPr>
            </w:pPr>
          </w:p>
        </w:tc>
        <w:tc>
          <w:tcPr>
            <w:tcW w:w="899" w:type="dxa"/>
            <w:shd w:val="clear" w:color="auto" w:fill="auto"/>
            <w:vAlign w:val="bottom"/>
          </w:tcPr>
          <w:p w:rsidR="00E909E4" w:rsidRPr="00094A42" w:rsidRDefault="00264989" w:rsidP="000D3C99">
            <w:pPr>
              <w:tabs>
                <w:tab w:val="decimal" w:pos="783"/>
              </w:tabs>
              <w:spacing w:line="220" w:lineRule="exact"/>
              <w:ind w:left="-90" w:right="-630"/>
              <w:rPr>
                <w:rFonts w:cs="Times New Roman"/>
                <w:sz w:val="18"/>
                <w:szCs w:val="18"/>
                <w:cs/>
                <w:lang w:val="en-US"/>
              </w:rPr>
            </w:pPr>
            <w:r w:rsidRPr="00094A42">
              <w:rPr>
                <w:rFonts w:cs="Times New Roman"/>
                <w:sz w:val="18"/>
                <w:szCs w:val="18"/>
                <w:lang w:val="en-US"/>
              </w:rPr>
              <w:t>(234,590</w:t>
            </w:r>
            <w:r w:rsidR="00E909E4" w:rsidRPr="00094A42">
              <w:rPr>
                <w:rFonts w:cs="Times New Roman"/>
                <w:sz w:val="18"/>
                <w:szCs w:val="18"/>
                <w:lang w:val="en-US"/>
              </w:rPr>
              <w:t>)</w:t>
            </w:r>
          </w:p>
        </w:tc>
        <w:tc>
          <w:tcPr>
            <w:tcW w:w="93" w:type="dxa"/>
            <w:shd w:val="clear" w:color="auto" w:fill="auto"/>
            <w:vAlign w:val="bottom"/>
          </w:tcPr>
          <w:p w:rsidR="00E909E4" w:rsidRPr="00094A42" w:rsidRDefault="00E909E4" w:rsidP="000D3C99">
            <w:pPr>
              <w:tabs>
                <w:tab w:val="decimal" w:pos="765"/>
              </w:tabs>
              <w:spacing w:line="240" w:lineRule="exact"/>
              <w:ind w:left="-90" w:right="-630"/>
              <w:jc w:val="center"/>
              <w:rPr>
                <w:rFonts w:cs="Times New Roman"/>
                <w:sz w:val="18"/>
                <w:szCs w:val="18"/>
                <w:lang w:val="en-US"/>
              </w:rPr>
            </w:pPr>
          </w:p>
        </w:tc>
        <w:tc>
          <w:tcPr>
            <w:tcW w:w="899" w:type="dxa"/>
            <w:shd w:val="clear" w:color="auto" w:fill="auto"/>
            <w:vAlign w:val="bottom"/>
          </w:tcPr>
          <w:p w:rsidR="00E909E4" w:rsidRPr="00094A42" w:rsidRDefault="00E909E4" w:rsidP="000D3C99">
            <w:pPr>
              <w:tabs>
                <w:tab w:val="decimal" w:pos="783"/>
              </w:tabs>
              <w:spacing w:line="220" w:lineRule="exact"/>
              <w:ind w:left="-90" w:right="-630"/>
              <w:rPr>
                <w:rFonts w:cs="Times New Roman"/>
                <w:sz w:val="18"/>
                <w:szCs w:val="18"/>
                <w:cs/>
                <w:lang w:val="en-US"/>
              </w:rPr>
            </w:pPr>
            <w:r w:rsidRPr="00094A42">
              <w:rPr>
                <w:rFonts w:cs="Times New Roman"/>
                <w:sz w:val="18"/>
                <w:szCs w:val="18"/>
                <w:lang w:val="en-US"/>
              </w:rPr>
              <w:t>(232,863)</w:t>
            </w:r>
          </w:p>
        </w:tc>
        <w:tc>
          <w:tcPr>
            <w:tcW w:w="86" w:type="dxa"/>
            <w:shd w:val="clear" w:color="auto" w:fill="auto"/>
            <w:vAlign w:val="bottom"/>
          </w:tcPr>
          <w:p w:rsidR="00E909E4" w:rsidRPr="00094A42" w:rsidRDefault="00E909E4" w:rsidP="000D3C99">
            <w:pPr>
              <w:tabs>
                <w:tab w:val="decimal" w:pos="765"/>
              </w:tabs>
              <w:spacing w:line="240" w:lineRule="exact"/>
              <w:ind w:left="-90" w:right="-630"/>
              <w:jc w:val="center"/>
              <w:rPr>
                <w:rFonts w:cs="Times New Roman"/>
                <w:sz w:val="18"/>
                <w:szCs w:val="18"/>
                <w:lang w:val="en-US"/>
              </w:rPr>
            </w:pPr>
          </w:p>
        </w:tc>
        <w:tc>
          <w:tcPr>
            <w:tcW w:w="814" w:type="dxa"/>
            <w:shd w:val="clear" w:color="auto" w:fill="auto"/>
            <w:vAlign w:val="bottom"/>
          </w:tcPr>
          <w:p w:rsidR="00E909E4" w:rsidRPr="00094A42" w:rsidRDefault="00264989" w:rsidP="000D3C99">
            <w:pPr>
              <w:tabs>
                <w:tab w:val="decimal" w:pos="720"/>
              </w:tabs>
              <w:spacing w:line="220" w:lineRule="exact"/>
              <w:ind w:left="-90" w:right="-630"/>
              <w:rPr>
                <w:rFonts w:cs="Times New Roman"/>
                <w:sz w:val="18"/>
                <w:szCs w:val="18"/>
                <w:cs/>
                <w:lang w:val="en-US"/>
              </w:rPr>
            </w:pPr>
            <w:r w:rsidRPr="00094A42">
              <w:rPr>
                <w:rFonts w:cs="Times New Roman"/>
                <w:sz w:val="18"/>
                <w:szCs w:val="18"/>
                <w:lang w:val="en-US"/>
              </w:rPr>
              <w:t>(234,5</w:t>
            </w:r>
            <w:r w:rsidR="00E909E4" w:rsidRPr="00094A42">
              <w:rPr>
                <w:rFonts w:cs="Times New Roman"/>
                <w:sz w:val="18"/>
                <w:szCs w:val="18"/>
                <w:lang w:val="en-US"/>
              </w:rPr>
              <w:t>9</w:t>
            </w:r>
            <w:r w:rsidRPr="00094A42">
              <w:rPr>
                <w:rFonts w:cs="Times New Roman"/>
                <w:sz w:val="18"/>
                <w:szCs w:val="18"/>
                <w:lang w:val="en-US"/>
              </w:rPr>
              <w:t>0</w:t>
            </w:r>
            <w:r w:rsidR="00E909E4" w:rsidRPr="00094A42">
              <w:rPr>
                <w:rFonts w:cs="Times New Roman"/>
                <w:sz w:val="18"/>
                <w:szCs w:val="18"/>
                <w:lang w:val="en-US"/>
              </w:rPr>
              <w:t>)</w:t>
            </w:r>
          </w:p>
        </w:tc>
      </w:tr>
      <w:tr w:rsidR="00E909E4" w:rsidRPr="00094A42" w:rsidTr="00E909E4">
        <w:tblPrEx>
          <w:tblLook w:val="0000" w:firstRow="0" w:lastRow="0" w:firstColumn="0" w:lastColumn="0" w:noHBand="0" w:noVBand="0"/>
        </w:tblPrEx>
        <w:trPr>
          <w:trHeight w:val="20"/>
        </w:trPr>
        <w:tc>
          <w:tcPr>
            <w:tcW w:w="4023" w:type="dxa"/>
            <w:vAlign w:val="center"/>
          </w:tcPr>
          <w:p w:rsidR="00E909E4" w:rsidRPr="00094A42" w:rsidRDefault="00E909E4" w:rsidP="00E909E4">
            <w:pPr>
              <w:spacing w:line="240" w:lineRule="exact"/>
              <w:ind w:left="180" w:firstLineChars="45" w:firstLine="81"/>
              <w:rPr>
                <w:rFonts w:cs="Times New Roman"/>
                <w:sz w:val="18"/>
                <w:szCs w:val="18"/>
              </w:rPr>
            </w:pPr>
            <w:r w:rsidRPr="00094A42">
              <w:rPr>
                <w:rFonts w:cs="Times New Roman"/>
                <w:sz w:val="18"/>
                <w:szCs w:val="18"/>
              </w:rPr>
              <w:t xml:space="preserve">Accrued dividends as at </w:t>
            </w:r>
            <w:r w:rsidRPr="00094A42">
              <w:rPr>
                <w:rFonts w:cs="Times New Roman"/>
                <w:sz w:val="18"/>
                <w:szCs w:val="18"/>
                <w:lang w:val="en-US"/>
              </w:rPr>
              <w:t>June 30,</w:t>
            </w:r>
          </w:p>
        </w:tc>
        <w:tc>
          <w:tcPr>
            <w:tcW w:w="899" w:type="dxa"/>
            <w:tcBorders>
              <w:top w:val="single" w:sz="4" w:space="0" w:color="auto"/>
              <w:bottom w:val="double" w:sz="4" w:space="0" w:color="auto"/>
            </w:tcBorders>
            <w:shd w:val="clear" w:color="auto" w:fill="auto"/>
            <w:vAlign w:val="bottom"/>
          </w:tcPr>
          <w:p w:rsidR="00E909E4" w:rsidRPr="00094A42" w:rsidRDefault="00E909E4" w:rsidP="00E909E4">
            <w:pPr>
              <w:tabs>
                <w:tab w:val="decimal" w:pos="783"/>
              </w:tabs>
              <w:spacing w:line="220" w:lineRule="exact"/>
              <w:ind w:left="-90" w:right="-630"/>
              <w:rPr>
                <w:rFonts w:cs="Times New Roman"/>
                <w:sz w:val="18"/>
                <w:szCs w:val="18"/>
                <w:lang w:val="en-US"/>
              </w:rPr>
            </w:pPr>
            <w:r w:rsidRPr="00094A42">
              <w:rPr>
                <w:rFonts w:cs="Times New Roman"/>
                <w:sz w:val="18"/>
                <w:szCs w:val="18"/>
                <w:lang w:val="en-US"/>
              </w:rPr>
              <w:t>2,256</w:t>
            </w:r>
          </w:p>
        </w:tc>
        <w:tc>
          <w:tcPr>
            <w:tcW w:w="90" w:type="dxa"/>
            <w:shd w:val="clear" w:color="auto" w:fill="auto"/>
            <w:vAlign w:val="bottom"/>
          </w:tcPr>
          <w:p w:rsidR="00E909E4" w:rsidRPr="00094A42" w:rsidRDefault="00E909E4" w:rsidP="00E909E4">
            <w:pPr>
              <w:tabs>
                <w:tab w:val="decimal" w:pos="765"/>
              </w:tabs>
              <w:spacing w:line="240" w:lineRule="exact"/>
              <w:jc w:val="center"/>
              <w:rPr>
                <w:rFonts w:cs="Times New Roman"/>
                <w:sz w:val="18"/>
                <w:szCs w:val="18"/>
                <w:lang w:val="en-US"/>
              </w:rPr>
            </w:pPr>
          </w:p>
        </w:tc>
        <w:tc>
          <w:tcPr>
            <w:tcW w:w="899" w:type="dxa"/>
            <w:tcBorders>
              <w:top w:val="single" w:sz="4" w:space="0" w:color="auto"/>
              <w:bottom w:val="double" w:sz="4" w:space="0" w:color="auto"/>
            </w:tcBorders>
            <w:shd w:val="clear" w:color="auto" w:fill="auto"/>
            <w:vAlign w:val="bottom"/>
          </w:tcPr>
          <w:p w:rsidR="00E909E4" w:rsidRPr="00094A42" w:rsidRDefault="00E909E4" w:rsidP="00E909E4">
            <w:pPr>
              <w:tabs>
                <w:tab w:val="decimal" w:pos="783"/>
              </w:tabs>
              <w:spacing w:line="220" w:lineRule="exact"/>
              <w:ind w:left="-90" w:right="-630"/>
              <w:rPr>
                <w:rFonts w:cs="Times New Roman"/>
                <w:sz w:val="18"/>
                <w:szCs w:val="18"/>
                <w:lang w:val="en-US"/>
              </w:rPr>
            </w:pPr>
            <w:r w:rsidRPr="00094A42">
              <w:rPr>
                <w:rFonts w:cs="Times New Roman"/>
                <w:sz w:val="18"/>
                <w:szCs w:val="18"/>
                <w:lang w:val="en-US"/>
              </w:rPr>
              <w:t>47</w:t>
            </w:r>
            <w:r w:rsidR="00264989" w:rsidRPr="00094A42">
              <w:rPr>
                <w:rFonts w:cs="Times New Roman"/>
                <w:sz w:val="18"/>
                <w:szCs w:val="18"/>
                <w:lang w:val="en-US"/>
              </w:rPr>
              <w:t>8</w:t>
            </w:r>
          </w:p>
        </w:tc>
        <w:tc>
          <w:tcPr>
            <w:tcW w:w="93" w:type="dxa"/>
            <w:shd w:val="clear" w:color="auto" w:fill="auto"/>
            <w:vAlign w:val="bottom"/>
          </w:tcPr>
          <w:p w:rsidR="00E909E4" w:rsidRPr="00094A42" w:rsidRDefault="00E909E4" w:rsidP="00E909E4">
            <w:pPr>
              <w:tabs>
                <w:tab w:val="decimal" w:pos="765"/>
              </w:tabs>
              <w:spacing w:line="240" w:lineRule="exact"/>
              <w:jc w:val="center"/>
              <w:rPr>
                <w:rFonts w:cs="Times New Roman"/>
                <w:sz w:val="18"/>
                <w:szCs w:val="18"/>
                <w:lang w:val="en-US"/>
              </w:rPr>
            </w:pPr>
          </w:p>
        </w:tc>
        <w:tc>
          <w:tcPr>
            <w:tcW w:w="899" w:type="dxa"/>
            <w:tcBorders>
              <w:top w:val="single" w:sz="4" w:space="0" w:color="auto"/>
              <w:bottom w:val="double" w:sz="4" w:space="0" w:color="auto"/>
            </w:tcBorders>
            <w:shd w:val="clear" w:color="auto" w:fill="auto"/>
            <w:vAlign w:val="bottom"/>
          </w:tcPr>
          <w:p w:rsidR="00E909E4" w:rsidRPr="00094A42" w:rsidRDefault="00E909E4" w:rsidP="00E909E4">
            <w:pPr>
              <w:tabs>
                <w:tab w:val="decimal" w:pos="783"/>
              </w:tabs>
              <w:spacing w:line="220" w:lineRule="exact"/>
              <w:ind w:left="-90" w:right="-630"/>
              <w:rPr>
                <w:rFonts w:cs="Times New Roman"/>
                <w:sz w:val="18"/>
                <w:szCs w:val="18"/>
                <w:lang w:val="en-US"/>
              </w:rPr>
            </w:pPr>
            <w:r w:rsidRPr="00094A42">
              <w:rPr>
                <w:rFonts w:cs="Times New Roman"/>
                <w:sz w:val="18"/>
                <w:szCs w:val="18"/>
                <w:lang w:val="en-US"/>
              </w:rPr>
              <w:t>2,256</w:t>
            </w:r>
          </w:p>
        </w:tc>
        <w:tc>
          <w:tcPr>
            <w:tcW w:w="86" w:type="dxa"/>
            <w:shd w:val="clear" w:color="auto" w:fill="auto"/>
            <w:vAlign w:val="bottom"/>
          </w:tcPr>
          <w:p w:rsidR="00E909E4" w:rsidRPr="00094A42" w:rsidRDefault="00E909E4" w:rsidP="00E909E4">
            <w:pPr>
              <w:tabs>
                <w:tab w:val="decimal" w:pos="765"/>
              </w:tabs>
              <w:spacing w:line="240" w:lineRule="exact"/>
              <w:jc w:val="center"/>
              <w:rPr>
                <w:rFonts w:cs="Times New Roman"/>
                <w:sz w:val="18"/>
                <w:szCs w:val="18"/>
                <w:lang w:val="en-US"/>
              </w:rPr>
            </w:pPr>
          </w:p>
        </w:tc>
        <w:tc>
          <w:tcPr>
            <w:tcW w:w="814" w:type="dxa"/>
            <w:tcBorders>
              <w:top w:val="single" w:sz="4" w:space="0" w:color="auto"/>
              <w:bottom w:val="double" w:sz="4" w:space="0" w:color="auto"/>
            </w:tcBorders>
            <w:shd w:val="clear" w:color="auto" w:fill="auto"/>
            <w:vAlign w:val="bottom"/>
          </w:tcPr>
          <w:p w:rsidR="00E909E4" w:rsidRPr="00094A42" w:rsidRDefault="00E909E4" w:rsidP="00E909E4">
            <w:pPr>
              <w:tabs>
                <w:tab w:val="decimal" w:pos="720"/>
              </w:tabs>
              <w:spacing w:line="220" w:lineRule="exact"/>
              <w:ind w:left="-90" w:right="-630"/>
              <w:rPr>
                <w:rFonts w:cs="Times New Roman"/>
                <w:sz w:val="18"/>
                <w:szCs w:val="18"/>
                <w:lang w:val="en-US"/>
              </w:rPr>
            </w:pPr>
            <w:r w:rsidRPr="00094A42">
              <w:rPr>
                <w:rFonts w:cs="Times New Roman"/>
                <w:sz w:val="18"/>
                <w:szCs w:val="18"/>
                <w:lang w:val="en-US"/>
              </w:rPr>
              <w:t>47</w:t>
            </w:r>
            <w:r w:rsidR="00264989" w:rsidRPr="00094A42">
              <w:rPr>
                <w:rFonts w:cs="Times New Roman"/>
                <w:sz w:val="18"/>
                <w:szCs w:val="18"/>
                <w:lang w:val="en-US"/>
              </w:rPr>
              <w:t>8</w:t>
            </w:r>
          </w:p>
        </w:tc>
      </w:tr>
    </w:tbl>
    <w:p w:rsidR="001C4091" w:rsidRPr="00094A42" w:rsidRDefault="004339F5" w:rsidP="00E909E4">
      <w:pPr>
        <w:spacing w:before="240" w:after="240" w:line="240" w:lineRule="auto"/>
        <w:ind w:left="1710" w:hanging="630"/>
        <w:jc w:val="thaiDistribute"/>
        <w:rPr>
          <w:rFonts w:cs="Times New Roman"/>
          <w:spacing w:val="-4"/>
          <w:sz w:val="24"/>
          <w:szCs w:val="24"/>
          <w:lang w:val="en-US"/>
        </w:rPr>
      </w:pPr>
      <w:r w:rsidRPr="00094A42">
        <w:rPr>
          <w:rFonts w:cs="Times New Roman"/>
          <w:spacing w:val="-4"/>
          <w:sz w:val="24"/>
          <w:szCs w:val="24"/>
          <w:lang w:val="en-US"/>
        </w:rPr>
        <w:t>4</w:t>
      </w:r>
      <w:r w:rsidR="001C4091" w:rsidRPr="00094A42">
        <w:rPr>
          <w:rFonts w:cs="Times New Roman"/>
          <w:spacing w:val="-4"/>
          <w:sz w:val="24"/>
          <w:szCs w:val="24"/>
          <w:cs/>
          <w:lang w:val="en-US"/>
        </w:rPr>
        <w:t>.</w:t>
      </w:r>
      <w:r w:rsidRPr="00094A42">
        <w:rPr>
          <w:rFonts w:cs="Times New Roman"/>
          <w:spacing w:val="-4"/>
          <w:sz w:val="24"/>
          <w:szCs w:val="24"/>
          <w:lang w:val="en-US"/>
        </w:rPr>
        <w:t>2</w:t>
      </w:r>
      <w:r w:rsidR="001C4091" w:rsidRPr="00094A42">
        <w:rPr>
          <w:rFonts w:cs="Times New Roman"/>
          <w:spacing w:val="-4"/>
          <w:sz w:val="24"/>
          <w:szCs w:val="24"/>
          <w:cs/>
          <w:lang w:val="en-US"/>
        </w:rPr>
        <w:t>.</w:t>
      </w:r>
      <w:r w:rsidRPr="00094A42">
        <w:rPr>
          <w:rFonts w:cs="Times New Roman"/>
          <w:spacing w:val="-4"/>
          <w:sz w:val="24"/>
          <w:szCs w:val="24"/>
          <w:lang w:val="en-US"/>
        </w:rPr>
        <w:t>3</w:t>
      </w:r>
      <w:r w:rsidR="001C4091" w:rsidRPr="00094A42">
        <w:rPr>
          <w:rFonts w:cs="Times New Roman"/>
          <w:spacing w:val="-4"/>
          <w:sz w:val="24"/>
          <w:szCs w:val="24"/>
          <w:lang w:val="en-US"/>
        </w:rPr>
        <w:tab/>
        <w:t>Movements of interest-bearing liabilities arising from financing activities for</w:t>
      </w:r>
      <w:r w:rsidRPr="00094A42">
        <w:rPr>
          <w:rFonts w:cs="Times New Roman"/>
          <w:spacing w:val="-4"/>
          <w:sz w:val="24"/>
          <w:szCs w:val="24"/>
          <w:cs/>
          <w:lang w:val="en-US"/>
        </w:rPr>
        <w:t xml:space="preserve">                   </w:t>
      </w:r>
      <w:r w:rsidR="001C4091" w:rsidRPr="00094A42">
        <w:rPr>
          <w:rFonts w:cs="Times New Roman"/>
          <w:spacing w:val="-4"/>
          <w:sz w:val="24"/>
          <w:szCs w:val="24"/>
          <w:lang w:val="en-US"/>
        </w:rPr>
        <w:t xml:space="preserve"> the </w:t>
      </w:r>
      <w:r w:rsidR="00CA4CB3" w:rsidRPr="00094A42">
        <w:rPr>
          <w:rFonts w:cs="Times New Roman"/>
          <w:spacing w:val="-4"/>
          <w:sz w:val="24"/>
          <w:szCs w:val="24"/>
          <w:lang w:val="en-US"/>
        </w:rPr>
        <w:t>six-month</w:t>
      </w:r>
      <w:r w:rsidR="001C4091" w:rsidRPr="00094A42">
        <w:rPr>
          <w:rFonts w:cs="Times New Roman"/>
          <w:spacing w:val="-4"/>
          <w:sz w:val="24"/>
          <w:szCs w:val="24"/>
          <w:lang w:val="en-US"/>
        </w:rPr>
        <w:t xml:space="preserve"> periods ended </w:t>
      </w:r>
      <w:r w:rsidR="007D5F29" w:rsidRPr="00094A42">
        <w:rPr>
          <w:rFonts w:cs="Times New Roman"/>
          <w:spacing w:val="-4"/>
          <w:sz w:val="24"/>
          <w:szCs w:val="24"/>
          <w:lang w:val="en-US"/>
        </w:rPr>
        <w:t>June 30,</w:t>
      </w:r>
      <w:r w:rsidR="00CA4CB3" w:rsidRPr="00094A42">
        <w:rPr>
          <w:rFonts w:cs="Times New Roman"/>
          <w:spacing w:val="-4"/>
          <w:sz w:val="24"/>
          <w:szCs w:val="24"/>
          <w:lang w:val="en-US"/>
        </w:rPr>
        <w:t xml:space="preserve"> </w:t>
      </w:r>
      <w:r w:rsidRPr="00094A42">
        <w:rPr>
          <w:rFonts w:cs="Times New Roman"/>
          <w:spacing w:val="-4"/>
          <w:sz w:val="24"/>
          <w:szCs w:val="24"/>
          <w:lang w:val="en-US"/>
        </w:rPr>
        <w:t>2019</w:t>
      </w:r>
      <w:r w:rsidR="00D1506C" w:rsidRPr="00094A42">
        <w:rPr>
          <w:rFonts w:cs="Times New Roman"/>
          <w:spacing w:val="-4"/>
          <w:sz w:val="24"/>
          <w:szCs w:val="24"/>
          <w:lang w:val="en-US"/>
        </w:rPr>
        <w:t xml:space="preserve"> and </w:t>
      </w:r>
      <w:r w:rsidRPr="00094A42">
        <w:rPr>
          <w:rFonts w:cs="Times New Roman"/>
          <w:spacing w:val="-4"/>
          <w:sz w:val="24"/>
          <w:szCs w:val="24"/>
          <w:lang w:val="en-US"/>
        </w:rPr>
        <w:t>2018</w:t>
      </w:r>
      <w:r w:rsidR="00D10A8F" w:rsidRPr="00094A42">
        <w:rPr>
          <w:rFonts w:cs="Times New Roman"/>
          <w:spacing w:val="-4"/>
          <w:sz w:val="24"/>
          <w:szCs w:val="24"/>
          <w:lang w:val="en-US"/>
        </w:rPr>
        <w:t>,</w:t>
      </w:r>
      <w:r w:rsidR="001C4091" w:rsidRPr="00094A42">
        <w:rPr>
          <w:rFonts w:cs="Times New Roman"/>
          <w:spacing w:val="-4"/>
          <w:sz w:val="24"/>
          <w:szCs w:val="24"/>
          <w:lang w:val="en-US"/>
        </w:rPr>
        <w:t xml:space="preserve"> are as follows:</w:t>
      </w:r>
    </w:p>
    <w:p w:rsidR="007A48DF" w:rsidRPr="00094A42" w:rsidRDefault="007A48DF" w:rsidP="002D07AD">
      <w:pPr>
        <w:spacing w:line="220" w:lineRule="exact"/>
        <w:ind w:left="1890" w:hanging="180"/>
        <w:rPr>
          <w:rFonts w:cs="Times New Roman"/>
          <w:b/>
          <w:bCs/>
          <w:sz w:val="16"/>
          <w:szCs w:val="16"/>
        </w:rPr>
      </w:pPr>
      <w:r w:rsidRPr="00094A42">
        <w:rPr>
          <w:rFonts w:cs="Times New Roman"/>
          <w:b/>
          <w:bCs/>
          <w:sz w:val="16"/>
          <w:szCs w:val="16"/>
        </w:rPr>
        <w:t xml:space="preserve">As at </w:t>
      </w:r>
      <w:r w:rsidR="007D5F29" w:rsidRPr="00094A42">
        <w:rPr>
          <w:rFonts w:cs="Times New Roman"/>
          <w:b/>
          <w:bCs/>
          <w:sz w:val="16"/>
          <w:szCs w:val="16"/>
        </w:rPr>
        <w:t xml:space="preserve">June </w:t>
      </w:r>
      <w:r w:rsidR="00CA4CB3" w:rsidRPr="00094A42">
        <w:rPr>
          <w:rFonts w:cs="Times New Roman"/>
          <w:b/>
          <w:bCs/>
          <w:sz w:val="16"/>
          <w:szCs w:val="16"/>
        </w:rPr>
        <w:t>30, 2019</w:t>
      </w:r>
    </w:p>
    <w:p w:rsidR="001C4091" w:rsidRPr="00094A42" w:rsidRDefault="001C4091" w:rsidP="002D07AD">
      <w:pPr>
        <w:spacing w:line="220" w:lineRule="exact"/>
        <w:ind w:left="6984" w:firstLine="331"/>
        <w:jc w:val="right"/>
        <w:rPr>
          <w:rFonts w:cs="Times New Roman"/>
          <w:b/>
          <w:bCs/>
          <w:sz w:val="16"/>
          <w:szCs w:val="16"/>
          <w:cs/>
        </w:rPr>
      </w:pPr>
      <w:r w:rsidRPr="00094A42">
        <w:rPr>
          <w:rFonts w:cs="Times New Roman"/>
          <w:b/>
          <w:bCs/>
          <w:sz w:val="16"/>
          <w:szCs w:val="16"/>
        </w:rPr>
        <w:t xml:space="preserve">Unit </w:t>
      </w:r>
      <w:r w:rsidRPr="00094A42">
        <w:rPr>
          <w:rFonts w:cs="Times New Roman"/>
          <w:b/>
          <w:bCs/>
          <w:sz w:val="16"/>
          <w:szCs w:val="16"/>
          <w:cs/>
        </w:rPr>
        <w:t xml:space="preserve">: </w:t>
      </w:r>
      <w:r w:rsidRPr="00094A42">
        <w:rPr>
          <w:rFonts w:cs="Times New Roman"/>
          <w:b/>
          <w:bCs/>
          <w:sz w:val="16"/>
          <w:szCs w:val="16"/>
        </w:rPr>
        <w:t>Thousand Baht</w:t>
      </w:r>
    </w:p>
    <w:tbl>
      <w:tblPr>
        <w:tblW w:w="7602" w:type="dxa"/>
        <w:tblInd w:w="1647" w:type="dxa"/>
        <w:tblLayout w:type="fixed"/>
        <w:tblCellMar>
          <w:left w:w="0" w:type="dxa"/>
          <w:right w:w="0" w:type="dxa"/>
        </w:tblCellMar>
        <w:tblLook w:val="0000" w:firstRow="0" w:lastRow="0" w:firstColumn="0" w:lastColumn="0" w:noHBand="0" w:noVBand="0"/>
      </w:tblPr>
      <w:tblGrid>
        <w:gridCol w:w="2682"/>
        <w:gridCol w:w="810"/>
        <w:gridCol w:w="90"/>
        <w:gridCol w:w="900"/>
        <w:gridCol w:w="90"/>
        <w:gridCol w:w="1080"/>
        <w:gridCol w:w="90"/>
        <w:gridCol w:w="831"/>
        <w:gridCol w:w="129"/>
        <w:gridCol w:w="900"/>
      </w:tblGrid>
      <w:tr w:rsidR="001C4091" w:rsidRPr="00094A42" w:rsidTr="00F71D35">
        <w:trPr>
          <w:gridBefore w:val="1"/>
          <w:wBefore w:w="2682" w:type="dxa"/>
          <w:trHeight w:val="20"/>
          <w:tblHeader/>
        </w:trPr>
        <w:tc>
          <w:tcPr>
            <w:tcW w:w="4920" w:type="dxa"/>
            <w:gridSpan w:val="9"/>
          </w:tcPr>
          <w:p w:rsidR="001C4091" w:rsidRPr="00094A42" w:rsidRDefault="001C4091" w:rsidP="002D07AD">
            <w:pPr>
              <w:spacing w:line="220" w:lineRule="exact"/>
              <w:ind w:right="1"/>
              <w:jc w:val="center"/>
              <w:rPr>
                <w:rFonts w:cs="Times New Roman"/>
                <w:b/>
                <w:bCs/>
                <w:color w:val="000000"/>
                <w:sz w:val="16"/>
                <w:szCs w:val="16"/>
              </w:rPr>
            </w:pPr>
            <w:r w:rsidRPr="00094A42">
              <w:rPr>
                <w:rFonts w:eastAsia="Times New Roman" w:cs="Times New Roman"/>
                <w:b/>
                <w:bCs/>
                <w:sz w:val="16"/>
                <w:szCs w:val="16"/>
              </w:rPr>
              <w:t>Consolidated financial statements</w:t>
            </w:r>
          </w:p>
        </w:tc>
      </w:tr>
      <w:tr w:rsidR="00315C49" w:rsidRPr="00094A42" w:rsidTr="00542396">
        <w:trPr>
          <w:trHeight w:val="152"/>
          <w:tblHeader/>
        </w:trPr>
        <w:tc>
          <w:tcPr>
            <w:tcW w:w="2682" w:type="dxa"/>
          </w:tcPr>
          <w:p w:rsidR="00315C49" w:rsidRPr="00094A42" w:rsidRDefault="00315C49" w:rsidP="00511BDE">
            <w:pPr>
              <w:spacing w:line="240" w:lineRule="exact"/>
              <w:ind w:right="14" w:firstLine="90"/>
              <w:rPr>
                <w:rFonts w:cs="Times New Roman"/>
                <w:b/>
                <w:bCs/>
                <w:color w:val="000000"/>
                <w:sz w:val="16"/>
                <w:szCs w:val="16"/>
              </w:rPr>
            </w:pPr>
          </w:p>
        </w:tc>
        <w:tc>
          <w:tcPr>
            <w:tcW w:w="810" w:type="dxa"/>
          </w:tcPr>
          <w:p w:rsidR="00315C49" w:rsidRPr="00094A42" w:rsidRDefault="00315C49"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c>
          <w:tcPr>
            <w:tcW w:w="90" w:type="dxa"/>
          </w:tcPr>
          <w:p w:rsidR="00315C49" w:rsidRPr="00094A42" w:rsidRDefault="00315C49" w:rsidP="00511BDE">
            <w:pPr>
              <w:spacing w:line="240" w:lineRule="exact"/>
              <w:ind w:right="1"/>
              <w:jc w:val="center"/>
              <w:rPr>
                <w:rFonts w:cs="Times New Roman"/>
                <w:b/>
                <w:bCs/>
                <w:color w:val="000000"/>
                <w:sz w:val="16"/>
                <w:szCs w:val="16"/>
              </w:rPr>
            </w:pPr>
          </w:p>
        </w:tc>
        <w:tc>
          <w:tcPr>
            <w:tcW w:w="900" w:type="dxa"/>
          </w:tcPr>
          <w:p w:rsidR="00315C49" w:rsidRPr="00094A42" w:rsidRDefault="004D239D"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Cash flows</w:t>
            </w:r>
          </w:p>
        </w:tc>
        <w:tc>
          <w:tcPr>
            <w:tcW w:w="90" w:type="dxa"/>
          </w:tcPr>
          <w:p w:rsidR="00315C49" w:rsidRPr="00094A42" w:rsidRDefault="00315C49" w:rsidP="00511BDE">
            <w:pPr>
              <w:spacing w:line="240" w:lineRule="exact"/>
              <w:ind w:right="1"/>
              <w:jc w:val="center"/>
              <w:rPr>
                <w:rFonts w:cs="Times New Roman"/>
                <w:b/>
                <w:bCs/>
                <w:color w:val="000000"/>
                <w:sz w:val="16"/>
                <w:szCs w:val="16"/>
              </w:rPr>
            </w:pPr>
          </w:p>
        </w:tc>
        <w:tc>
          <w:tcPr>
            <w:tcW w:w="2001" w:type="dxa"/>
            <w:gridSpan w:val="3"/>
            <w:tcBorders>
              <w:bottom w:val="single" w:sz="4" w:space="0" w:color="auto"/>
            </w:tcBorders>
          </w:tcPr>
          <w:p w:rsidR="00315C49" w:rsidRPr="00094A42" w:rsidRDefault="00315C49" w:rsidP="00511BDE">
            <w:pPr>
              <w:spacing w:line="240" w:lineRule="exact"/>
              <w:ind w:right="1"/>
              <w:jc w:val="center"/>
              <w:rPr>
                <w:rFonts w:cs="Times New Roman"/>
                <w:b/>
                <w:bCs/>
                <w:color w:val="000000"/>
                <w:sz w:val="16"/>
                <w:szCs w:val="16"/>
                <w:cs/>
              </w:rPr>
            </w:pPr>
            <w:r w:rsidRPr="00094A42">
              <w:rPr>
                <w:rFonts w:eastAsia="Times New Roman" w:cs="Times New Roman"/>
                <w:b/>
                <w:bCs/>
                <w:sz w:val="16"/>
                <w:szCs w:val="16"/>
              </w:rPr>
              <w:t>Non-cash changes</w:t>
            </w:r>
          </w:p>
        </w:tc>
        <w:tc>
          <w:tcPr>
            <w:tcW w:w="129" w:type="dxa"/>
          </w:tcPr>
          <w:p w:rsidR="00315C49" w:rsidRPr="00094A42" w:rsidRDefault="00315C49" w:rsidP="00511BDE">
            <w:pPr>
              <w:spacing w:line="240" w:lineRule="exact"/>
              <w:jc w:val="center"/>
              <w:rPr>
                <w:rFonts w:cs="Times New Roman"/>
                <w:b/>
                <w:bCs/>
                <w:color w:val="000000"/>
                <w:spacing w:val="-4"/>
                <w:sz w:val="16"/>
                <w:szCs w:val="16"/>
                <w:cs/>
              </w:rPr>
            </w:pPr>
          </w:p>
        </w:tc>
        <w:tc>
          <w:tcPr>
            <w:tcW w:w="900" w:type="dxa"/>
          </w:tcPr>
          <w:p w:rsidR="00315C49" w:rsidRPr="00094A42" w:rsidRDefault="00315C49"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r>
      <w:tr w:rsidR="00315C49" w:rsidRPr="00094A42" w:rsidTr="00F36A66">
        <w:trPr>
          <w:trHeight w:val="116"/>
          <w:tblHeader/>
        </w:trPr>
        <w:tc>
          <w:tcPr>
            <w:tcW w:w="2682" w:type="dxa"/>
          </w:tcPr>
          <w:p w:rsidR="00315C49" w:rsidRPr="00094A42" w:rsidRDefault="00315C49" w:rsidP="00511BDE">
            <w:pPr>
              <w:spacing w:line="240" w:lineRule="exact"/>
              <w:ind w:right="14" w:firstLine="90"/>
              <w:rPr>
                <w:rFonts w:cs="Times New Roman"/>
                <w:b/>
                <w:bCs/>
                <w:color w:val="000000"/>
                <w:sz w:val="16"/>
                <w:szCs w:val="16"/>
              </w:rPr>
            </w:pPr>
          </w:p>
        </w:tc>
        <w:tc>
          <w:tcPr>
            <w:tcW w:w="810" w:type="dxa"/>
          </w:tcPr>
          <w:p w:rsidR="00315C49" w:rsidRPr="00094A42" w:rsidRDefault="00315C49"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January </w:t>
            </w:r>
            <w:r w:rsidR="00F36A66" w:rsidRPr="00094A42">
              <w:rPr>
                <w:rFonts w:eastAsia="Times New Roman" w:cs="Times New Roman"/>
                <w:b/>
                <w:bCs/>
                <w:sz w:val="16"/>
                <w:szCs w:val="16"/>
                <w:lang w:val="en-US"/>
              </w:rPr>
              <w:t>1</w:t>
            </w:r>
            <w:r w:rsidR="00F36A66" w:rsidRPr="00094A42">
              <w:rPr>
                <w:rFonts w:eastAsia="Times New Roman" w:cs="Times New Roman"/>
                <w:b/>
                <w:bCs/>
                <w:sz w:val="16"/>
                <w:szCs w:val="16"/>
              </w:rPr>
              <w:t>,</w:t>
            </w:r>
          </w:p>
        </w:tc>
        <w:tc>
          <w:tcPr>
            <w:tcW w:w="90" w:type="dxa"/>
          </w:tcPr>
          <w:p w:rsidR="00315C49" w:rsidRPr="00094A42" w:rsidRDefault="00315C49" w:rsidP="00511BDE">
            <w:pPr>
              <w:spacing w:line="240" w:lineRule="exact"/>
              <w:ind w:right="1"/>
              <w:jc w:val="center"/>
              <w:rPr>
                <w:rFonts w:cs="Times New Roman"/>
                <w:b/>
                <w:bCs/>
                <w:color w:val="000000"/>
                <w:sz w:val="16"/>
                <w:szCs w:val="16"/>
              </w:rPr>
            </w:pPr>
          </w:p>
        </w:tc>
        <w:tc>
          <w:tcPr>
            <w:tcW w:w="900" w:type="dxa"/>
          </w:tcPr>
          <w:p w:rsidR="00315C49" w:rsidRPr="00094A42" w:rsidRDefault="004D239D"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 xml:space="preserve">from financing </w:t>
            </w:r>
          </w:p>
        </w:tc>
        <w:tc>
          <w:tcPr>
            <w:tcW w:w="90" w:type="dxa"/>
          </w:tcPr>
          <w:p w:rsidR="00315C49" w:rsidRPr="00094A42" w:rsidRDefault="00315C49" w:rsidP="00511BDE">
            <w:pPr>
              <w:spacing w:line="240" w:lineRule="exact"/>
              <w:ind w:right="1"/>
              <w:jc w:val="center"/>
              <w:rPr>
                <w:rFonts w:cs="Times New Roman"/>
                <w:b/>
                <w:bCs/>
                <w:color w:val="000000"/>
                <w:sz w:val="16"/>
                <w:szCs w:val="16"/>
              </w:rPr>
            </w:pPr>
          </w:p>
        </w:tc>
        <w:tc>
          <w:tcPr>
            <w:tcW w:w="1080" w:type="dxa"/>
          </w:tcPr>
          <w:p w:rsidR="00315C49" w:rsidRPr="00094A42" w:rsidRDefault="00E9194B"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T</w:t>
            </w:r>
            <w:r w:rsidR="00F36A66" w:rsidRPr="00094A42">
              <w:rPr>
                <w:rFonts w:eastAsia="Times New Roman" w:cs="Times New Roman"/>
                <w:b/>
                <w:bCs/>
                <w:sz w:val="16"/>
                <w:szCs w:val="16"/>
              </w:rPr>
              <w:t>ranslation</w:t>
            </w:r>
          </w:p>
          <w:p w:rsidR="00E9194B" w:rsidRPr="00094A42" w:rsidRDefault="00E9194B"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differences</w:t>
            </w:r>
          </w:p>
        </w:tc>
        <w:tc>
          <w:tcPr>
            <w:tcW w:w="90" w:type="dxa"/>
          </w:tcPr>
          <w:p w:rsidR="00315C49" w:rsidRPr="00094A42" w:rsidRDefault="00315C49" w:rsidP="00511BDE">
            <w:pPr>
              <w:spacing w:line="240" w:lineRule="exact"/>
              <w:ind w:right="1"/>
              <w:jc w:val="center"/>
              <w:rPr>
                <w:rFonts w:cs="Times New Roman"/>
                <w:b/>
                <w:bCs/>
                <w:color w:val="000000"/>
                <w:sz w:val="16"/>
                <w:szCs w:val="16"/>
              </w:rPr>
            </w:pPr>
          </w:p>
        </w:tc>
        <w:tc>
          <w:tcPr>
            <w:tcW w:w="831" w:type="dxa"/>
          </w:tcPr>
          <w:p w:rsidR="00315C49" w:rsidRPr="00094A42" w:rsidRDefault="00315C49" w:rsidP="00511BDE">
            <w:pPr>
              <w:spacing w:line="240" w:lineRule="exact"/>
              <w:ind w:right="14"/>
              <w:jc w:val="center"/>
              <w:rPr>
                <w:rFonts w:eastAsia="Times New Roman" w:cs="Times New Roman"/>
                <w:b/>
                <w:bCs/>
                <w:sz w:val="16"/>
                <w:szCs w:val="16"/>
                <w:cs/>
              </w:rPr>
            </w:pPr>
            <w:r w:rsidRPr="00094A42">
              <w:rPr>
                <w:rFonts w:eastAsia="Times New Roman" w:cs="Times New Roman"/>
                <w:b/>
                <w:bCs/>
                <w:sz w:val="16"/>
                <w:szCs w:val="16"/>
              </w:rPr>
              <w:t xml:space="preserve">Other </w:t>
            </w:r>
            <w:r w:rsidR="00F36A66" w:rsidRPr="00094A42">
              <w:rPr>
                <w:rFonts w:eastAsia="Times New Roman" w:cs="Times New Roman"/>
                <w:b/>
                <w:bCs/>
                <w:sz w:val="16"/>
                <w:szCs w:val="16"/>
              </w:rPr>
              <w:t>changes</w:t>
            </w:r>
          </w:p>
        </w:tc>
        <w:tc>
          <w:tcPr>
            <w:tcW w:w="129" w:type="dxa"/>
          </w:tcPr>
          <w:p w:rsidR="00315C49" w:rsidRPr="00094A42" w:rsidRDefault="00315C49" w:rsidP="00511BDE">
            <w:pPr>
              <w:spacing w:line="240" w:lineRule="exact"/>
              <w:jc w:val="center"/>
              <w:rPr>
                <w:rFonts w:cs="Times New Roman"/>
                <w:b/>
                <w:bCs/>
                <w:color w:val="000000"/>
                <w:spacing w:val="-4"/>
                <w:sz w:val="16"/>
                <w:szCs w:val="16"/>
                <w:cs/>
              </w:rPr>
            </w:pPr>
          </w:p>
        </w:tc>
        <w:tc>
          <w:tcPr>
            <w:tcW w:w="900" w:type="dxa"/>
          </w:tcPr>
          <w:p w:rsidR="00315C49" w:rsidRPr="00094A42" w:rsidRDefault="00315C49"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June 30, 2019</w:t>
            </w:r>
          </w:p>
        </w:tc>
      </w:tr>
      <w:tr w:rsidR="00F36A66" w:rsidRPr="00094A42" w:rsidTr="00F71D35">
        <w:trPr>
          <w:gridAfter w:val="1"/>
          <w:wAfter w:w="900" w:type="dxa"/>
          <w:trHeight w:val="20"/>
          <w:tblHeader/>
        </w:trPr>
        <w:tc>
          <w:tcPr>
            <w:tcW w:w="2682" w:type="dxa"/>
          </w:tcPr>
          <w:p w:rsidR="00F36A66" w:rsidRPr="00094A42" w:rsidRDefault="00F36A66" w:rsidP="00511BDE">
            <w:pPr>
              <w:spacing w:line="240" w:lineRule="exact"/>
              <w:ind w:right="1"/>
              <w:rPr>
                <w:rFonts w:cs="Times New Roman"/>
                <w:b/>
                <w:bCs/>
                <w:color w:val="000000"/>
                <w:sz w:val="16"/>
                <w:szCs w:val="16"/>
                <w:cs/>
              </w:rPr>
            </w:pPr>
          </w:p>
        </w:tc>
        <w:tc>
          <w:tcPr>
            <w:tcW w:w="810" w:type="dxa"/>
          </w:tcPr>
          <w:p w:rsidR="00F36A66" w:rsidRPr="00094A42" w:rsidRDefault="00F36A66"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lang w:val="en-US"/>
              </w:rPr>
              <w:t>2019</w:t>
            </w:r>
          </w:p>
        </w:tc>
        <w:tc>
          <w:tcPr>
            <w:tcW w:w="90" w:type="dxa"/>
          </w:tcPr>
          <w:p w:rsidR="00F36A66" w:rsidRPr="00094A42" w:rsidRDefault="00F36A66" w:rsidP="00511BDE">
            <w:pPr>
              <w:spacing w:line="240" w:lineRule="exact"/>
              <w:ind w:right="1"/>
              <w:jc w:val="center"/>
              <w:rPr>
                <w:rFonts w:cs="Times New Roman"/>
                <w:b/>
                <w:bCs/>
                <w:color w:val="000000"/>
                <w:sz w:val="16"/>
                <w:szCs w:val="16"/>
              </w:rPr>
            </w:pPr>
          </w:p>
        </w:tc>
        <w:tc>
          <w:tcPr>
            <w:tcW w:w="900" w:type="dxa"/>
          </w:tcPr>
          <w:p w:rsidR="00F36A66" w:rsidRPr="00094A42" w:rsidRDefault="00F36A66" w:rsidP="00511BDE">
            <w:pPr>
              <w:spacing w:line="240" w:lineRule="exact"/>
              <w:ind w:right="14"/>
              <w:jc w:val="center"/>
              <w:rPr>
                <w:rFonts w:eastAsia="Times New Roman" w:cs="Times New Roman"/>
                <w:b/>
                <w:bCs/>
                <w:sz w:val="16"/>
                <w:szCs w:val="16"/>
                <w:lang w:val="en-US"/>
              </w:rPr>
            </w:pPr>
            <w:r w:rsidRPr="00094A42">
              <w:rPr>
                <w:rFonts w:eastAsia="Times New Roman" w:cs="Times New Roman"/>
                <w:b/>
                <w:bCs/>
                <w:sz w:val="16"/>
                <w:szCs w:val="16"/>
              </w:rPr>
              <w:t>activities</w:t>
            </w:r>
          </w:p>
        </w:tc>
        <w:tc>
          <w:tcPr>
            <w:tcW w:w="90" w:type="dxa"/>
          </w:tcPr>
          <w:p w:rsidR="00F36A66" w:rsidRPr="00094A42" w:rsidRDefault="00F36A66" w:rsidP="00511BDE">
            <w:pPr>
              <w:spacing w:line="240" w:lineRule="exact"/>
              <w:ind w:right="1"/>
              <w:jc w:val="center"/>
              <w:rPr>
                <w:rFonts w:cs="Times New Roman"/>
                <w:b/>
                <w:bCs/>
                <w:color w:val="000000"/>
                <w:sz w:val="16"/>
                <w:szCs w:val="16"/>
              </w:rPr>
            </w:pPr>
          </w:p>
        </w:tc>
        <w:tc>
          <w:tcPr>
            <w:tcW w:w="1080" w:type="dxa"/>
          </w:tcPr>
          <w:p w:rsidR="00F36A66" w:rsidRPr="00094A42" w:rsidRDefault="00F36A66" w:rsidP="00511BDE">
            <w:pPr>
              <w:spacing w:line="240" w:lineRule="exact"/>
              <w:ind w:right="1"/>
              <w:jc w:val="center"/>
              <w:rPr>
                <w:rFonts w:cs="Times New Roman"/>
                <w:b/>
                <w:bCs/>
                <w:color w:val="000000"/>
                <w:sz w:val="16"/>
                <w:szCs w:val="16"/>
              </w:rPr>
            </w:pPr>
            <w:r w:rsidRPr="00094A42">
              <w:rPr>
                <w:rFonts w:eastAsia="Times New Roman" w:cs="Times New Roman"/>
                <w:b/>
                <w:bCs/>
                <w:sz w:val="16"/>
                <w:szCs w:val="16"/>
              </w:rPr>
              <w:t>of financial</w:t>
            </w:r>
          </w:p>
        </w:tc>
        <w:tc>
          <w:tcPr>
            <w:tcW w:w="1050" w:type="dxa"/>
            <w:gridSpan w:val="3"/>
          </w:tcPr>
          <w:p w:rsidR="00F36A66" w:rsidRPr="00094A42" w:rsidRDefault="00F36A66" w:rsidP="00511BDE">
            <w:pPr>
              <w:spacing w:line="240" w:lineRule="exact"/>
              <w:ind w:right="128" w:firstLine="95"/>
              <w:jc w:val="center"/>
              <w:rPr>
                <w:rFonts w:cs="Times New Roman"/>
                <w:b/>
                <w:bCs/>
                <w:color w:val="000000"/>
                <w:spacing w:val="-4"/>
                <w:sz w:val="16"/>
                <w:szCs w:val="16"/>
                <w:cs/>
              </w:rPr>
            </w:pPr>
          </w:p>
        </w:tc>
      </w:tr>
      <w:tr w:rsidR="00F36A66" w:rsidRPr="00094A42" w:rsidTr="00F71D35">
        <w:trPr>
          <w:gridAfter w:val="1"/>
          <w:wAfter w:w="900" w:type="dxa"/>
          <w:trHeight w:val="20"/>
          <w:tblHeader/>
        </w:trPr>
        <w:tc>
          <w:tcPr>
            <w:tcW w:w="2682" w:type="dxa"/>
          </w:tcPr>
          <w:p w:rsidR="00F36A66" w:rsidRPr="00094A42" w:rsidRDefault="00F36A66" w:rsidP="00511BDE">
            <w:pPr>
              <w:spacing w:line="240" w:lineRule="exact"/>
              <w:ind w:left="368" w:right="1"/>
              <w:jc w:val="center"/>
              <w:rPr>
                <w:rFonts w:cs="Times New Roman"/>
                <w:b/>
                <w:bCs/>
                <w:color w:val="000000"/>
                <w:sz w:val="16"/>
                <w:szCs w:val="16"/>
              </w:rPr>
            </w:pPr>
          </w:p>
        </w:tc>
        <w:tc>
          <w:tcPr>
            <w:tcW w:w="810" w:type="dxa"/>
          </w:tcPr>
          <w:p w:rsidR="00F36A66" w:rsidRPr="00094A42" w:rsidRDefault="00F36A66" w:rsidP="00511BDE">
            <w:pPr>
              <w:spacing w:line="240" w:lineRule="exact"/>
              <w:ind w:right="14"/>
              <w:jc w:val="center"/>
              <w:rPr>
                <w:rFonts w:eastAsia="Times New Roman" w:cs="Times New Roman"/>
                <w:b/>
                <w:bCs/>
                <w:sz w:val="16"/>
                <w:szCs w:val="16"/>
              </w:rPr>
            </w:pPr>
          </w:p>
        </w:tc>
        <w:tc>
          <w:tcPr>
            <w:tcW w:w="90" w:type="dxa"/>
          </w:tcPr>
          <w:p w:rsidR="00F36A66" w:rsidRPr="00094A42" w:rsidRDefault="00F36A66" w:rsidP="00511BDE">
            <w:pPr>
              <w:spacing w:line="240" w:lineRule="exact"/>
              <w:ind w:right="1"/>
              <w:jc w:val="center"/>
              <w:rPr>
                <w:rFonts w:cs="Times New Roman"/>
                <w:b/>
                <w:bCs/>
                <w:color w:val="000000"/>
                <w:sz w:val="16"/>
                <w:szCs w:val="16"/>
              </w:rPr>
            </w:pPr>
          </w:p>
        </w:tc>
        <w:tc>
          <w:tcPr>
            <w:tcW w:w="900" w:type="dxa"/>
          </w:tcPr>
          <w:p w:rsidR="00F36A66" w:rsidRPr="00094A42" w:rsidRDefault="00F36A66" w:rsidP="00511BDE">
            <w:pPr>
              <w:spacing w:line="240" w:lineRule="exact"/>
              <w:ind w:right="14"/>
              <w:jc w:val="center"/>
              <w:rPr>
                <w:rFonts w:eastAsia="Times New Roman" w:cs="Times New Roman"/>
                <w:b/>
                <w:bCs/>
                <w:sz w:val="16"/>
                <w:szCs w:val="16"/>
                <w:lang w:val="en-US"/>
              </w:rPr>
            </w:pPr>
          </w:p>
        </w:tc>
        <w:tc>
          <w:tcPr>
            <w:tcW w:w="90" w:type="dxa"/>
          </w:tcPr>
          <w:p w:rsidR="00F36A66" w:rsidRPr="00094A42" w:rsidRDefault="00F36A66" w:rsidP="00511BDE">
            <w:pPr>
              <w:spacing w:line="240" w:lineRule="exact"/>
              <w:ind w:right="1"/>
              <w:jc w:val="center"/>
              <w:rPr>
                <w:rFonts w:cs="Times New Roman"/>
                <w:b/>
                <w:bCs/>
                <w:color w:val="000000"/>
                <w:sz w:val="16"/>
                <w:szCs w:val="16"/>
              </w:rPr>
            </w:pPr>
          </w:p>
        </w:tc>
        <w:tc>
          <w:tcPr>
            <w:tcW w:w="1080" w:type="dxa"/>
          </w:tcPr>
          <w:p w:rsidR="00F36A66" w:rsidRPr="00094A42" w:rsidRDefault="00F36A66" w:rsidP="00511BDE">
            <w:pPr>
              <w:spacing w:line="240" w:lineRule="exact"/>
              <w:ind w:right="1"/>
              <w:jc w:val="center"/>
              <w:rPr>
                <w:rFonts w:cs="Times New Roman"/>
                <w:b/>
                <w:bCs/>
                <w:color w:val="000000"/>
                <w:sz w:val="16"/>
                <w:szCs w:val="16"/>
              </w:rPr>
            </w:pPr>
            <w:r w:rsidRPr="00094A42">
              <w:rPr>
                <w:rFonts w:eastAsia="Times New Roman" w:cs="Times New Roman"/>
                <w:b/>
                <w:bCs/>
                <w:sz w:val="16"/>
                <w:szCs w:val="16"/>
              </w:rPr>
              <w:t>statements</w:t>
            </w:r>
          </w:p>
        </w:tc>
        <w:tc>
          <w:tcPr>
            <w:tcW w:w="90" w:type="dxa"/>
          </w:tcPr>
          <w:p w:rsidR="00F36A66" w:rsidRPr="00094A42" w:rsidRDefault="00F36A66" w:rsidP="00511BDE">
            <w:pPr>
              <w:spacing w:line="240" w:lineRule="exact"/>
              <w:ind w:right="1"/>
              <w:jc w:val="center"/>
              <w:rPr>
                <w:rFonts w:cs="Times New Roman"/>
                <w:b/>
                <w:bCs/>
                <w:color w:val="000000"/>
                <w:sz w:val="16"/>
                <w:szCs w:val="16"/>
              </w:rPr>
            </w:pPr>
          </w:p>
        </w:tc>
        <w:tc>
          <w:tcPr>
            <w:tcW w:w="831" w:type="dxa"/>
          </w:tcPr>
          <w:p w:rsidR="00F36A66" w:rsidRPr="00094A42" w:rsidRDefault="00F36A66" w:rsidP="00511BDE">
            <w:pPr>
              <w:spacing w:line="240" w:lineRule="exact"/>
              <w:ind w:right="14"/>
              <w:jc w:val="center"/>
              <w:rPr>
                <w:rFonts w:eastAsia="Times New Roman" w:cs="Times New Roman"/>
                <w:b/>
                <w:bCs/>
                <w:sz w:val="16"/>
                <w:szCs w:val="16"/>
              </w:rPr>
            </w:pPr>
          </w:p>
        </w:tc>
        <w:tc>
          <w:tcPr>
            <w:tcW w:w="129" w:type="dxa"/>
          </w:tcPr>
          <w:p w:rsidR="00F36A66" w:rsidRPr="00094A42" w:rsidRDefault="00F36A66" w:rsidP="00511BDE">
            <w:pPr>
              <w:spacing w:line="240" w:lineRule="exact"/>
              <w:ind w:right="1"/>
              <w:jc w:val="center"/>
              <w:rPr>
                <w:rFonts w:cs="Times New Roman"/>
                <w:b/>
                <w:bCs/>
                <w:color w:val="000000"/>
                <w:sz w:val="16"/>
                <w:szCs w:val="16"/>
                <w:cs/>
              </w:rPr>
            </w:pPr>
          </w:p>
        </w:tc>
      </w:tr>
      <w:tr w:rsidR="00315C49" w:rsidRPr="00094A42" w:rsidTr="00F71D35">
        <w:trPr>
          <w:trHeight w:val="20"/>
        </w:trPr>
        <w:tc>
          <w:tcPr>
            <w:tcW w:w="2682" w:type="dxa"/>
          </w:tcPr>
          <w:p w:rsidR="00315C49" w:rsidRPr="00094A42" w:rsidRDefault="00315C49" w:rsidP="00511BDE">
            <w:pPr>
              <w:spacing w:line="240" w:lineRule="exact"/>
              <w:ind w:left="185" w:right="1" w:hanging="95"/>
              <w:outlineLvl w:val="5"/>
              <w:rPr>
                <w:rFonts w:cs="Times New Roman"/>
                <w:color w:val="000000"/>
                <w:sz w:val="16"/>
                <w:szCs w:val="16"/>
                <w:cs/>
              </w:rPr>
            </w:pPr>
            <w:r w:rsidRPr="00094A42">
              <w:rPr>
                <w:rFonts w:cs="Times New Roman"/>
                <w:sz w:val="16"/>
                <w:szCs w:val="16"/>
                <w:lang w:val="en-US"/>
              </w:rPr>
              <w:t xml:space="preserve">Short-term borrowings from  </w:t>
            </w:r>
          </w:p>
        </w:tc>
        <w:tc>
          <w:tcPr>
            <w:tcW w:w="810" w:type="dxa"/>
          </w:tcPr>
          <w:p w:rsidR="00315C49" w:rsidRPr="00094A42" w:rsidRDefault="00315C49" w:rsidP="00511BDE">
            <w:pPr>
              <w:tabs>
                <w:tab w:val="decimal" w:pos="630"/>
              </w:tabs>
              <w:spacing w:line="240" w:lineRule="exact"/>
              <w:ind w:right="-162"/>
              <w:rPr>
                <w:rFonts w:cs="Times New Roman"/>
                <w:color w:val="000000"/>
                <w:sz w:val="16"/>
                <w:szCs w:val="16"/>
              </w:rPr>
            </w:pPr>
          </w:p>
        </w:tc>
        <w:tc>
          <w:tcPr>
            <w:tcW w:w="90" w:type="dxa"/>
          </w:tcPr>
          <w:p w:rsidR="00315C49" w:rsidRPr="00094A42" w:rsidRDefault="00315C49" w:rsidP="00511BDE">
            <w:pPr>
              <w:tabs>
                <w:tab w:val="decimal" w:pos="990"/>
              </w:tabs>
              <w:spacing w:line="240" w:lineRule="exact"/>
              <w:ind w:right="66"/>
              <w:rPr>
                <w:rFonts w:cs="Times New Roman"/>
                <w:color w:val="000000"/>
                <w:sz w:val="16"/>
                <w:szCs w:val="16"/>
              </w:rPr>
            </w:pPr>
          </w:p>
        </w:tc>
        <w:tc>
          <w:tcPr>
            <w:tcW w:w="900" w:type="dxa"/>
          </w:tcPr>
          <w:p w:rsidR="00315C49" w:rsidRPr="00094A42" w:rsidRDefault="00315C49" w:rsidP="00511BDE">
            <w:pPr>
              <w:tabs>
                <w:tab w:val="decimal" w:pos="733"/>
              </w:tabs>
              <w:spacing w:line="240" w:lineRule="exact"/>
              <w:ind w:right="1"/>
              <w:rPr>
                <w:rFonts w:cs="Times New Roman"/>
                <w:color w:val="000000"/>
                <w:sz w:val="16"/>
                <w:szCs w:val="16"/>
              </w:rPr>
            </w:pPr>
          </w:p>
        </w:tc>
        <w:tc>
          <w:tcPr>
            <w:tcW w:w="90" w:type="dxa"/>
          </w:tcPr>
          <w:p w:rsidR="00315C49" w:rsidRPr="00094A42" w:rsidRDefault="00315C49" w:rsidP="00511BDE">
            <w:pPr>
              <w:spacing w:line="240" w:lineRule="exact"/>
              <w:ind w:right="66"/>
              <w:rPr>
                <w:rFonts w:cs="Times New Roman"/>
                <w:color w:val="000000"/>
                <w:sz w:val="16"/>
                <w:szCs w:val="16"/>
              </w:rPr>
            </w:pPr>
          </w:p>
        </w:tc>
        <w:tc>
          <w:tcPr>
            <w:tcW w:w="1080" w:type="dxa"/>
          </w:tcPr>
          <w:p w:rsidR="00315C49" w:rsidRPr="00094A42" w:rsidRDefault="00315C49" w:rsidP="00511BDE">
            <w:pPr>
              <w:tabs>
                <w:tab w:val="decimal" w:pos="441"/>
              </w:tabs>
              <w:spacing w:line="240" w:lineRule="exact"/>
              <w:ind w:right="-250"/>
              <w:rPr>
                <w:rFonts w:cs="Times New Roman"/>
                <w:color w:val="000000"/>
                <w:sz w:val="16"/>
                <w:szCs w:val="16"/>
              </w:rPr>
            </w:pPr>
          </w:p>
        </w:tc>
        <w:tc>
          <w:tcPr>
            <w:tcW w:w="90" w:type="dxa"/>
          </w:tcPr>
          <w:p w:rsidR="00315C49" w:rsidRPr="00094A42" w:rsidRDefault="00315C49" w:rsidP="00511BDE">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color w:val="000000"/>
                <w:sz w:val="16"/>
                <w:szCs w:val="16"/>
              </w:rPr>
            </w:pPr>
          </w:p>
        </w:tc>
        <w:tc>
          <w:tcPr>
            <w:tcW w:w="831" w:type="dxa"/>
          </w:tcPr>
          <w:p w:rsidR="00315C49" w:rsidRPr="00094A42" w:rsidRDefault="00315C49" w:rsidP="00511BDE">
            <w:pPr>
              <w:tabs>
                <w:tab w:val="decimal" w:pos="441"/>
              </w:tabs>
              <w:spacing w:line="240" w:lineRule="exact"/>
              <w:ind w:right="-250"/>
              <w:rPr>
                <w:rFonts w:cs="Times New Roman"/>
                <w:color w:val="000000"/>
                <w:sz w:val="16"/>
                <w:szCs w:val="16"/>
              </w:rPr>
            </w:pPr>
          </w:p>
        </w:tc>
        <w:tc>
          <w:tcPr>
            <w:tcW w:w="129" w:type="dxa"/>
          </w:tcPr>
          <w:p w:rsidR="00315C49" w:rsidRPr="00094A42" w:rsidRDefault="00315C49" w:rsidP="00511BDE">
            <w:pPr>
              <w:tabs>
                <w:tab w:val="decimal" w:pos="715"/>
              </w:tabs>
              <w:spacing w:line="240" w:lineRule="exact"/>
              <w:ind w:right="-162"/>
              <w:rPr>
                <w:rFonts w:cs="Times New Roman"/>
                <w:color w:val="000000"/>
                <w:sz w:val="16"/>
                <w:szCs w:val="16"/>
              </w:rPr>
            </w:pPr>
          </w:p>
        </w:tc>
        <w:tc>
          <w:tcPr>
            <w:tcW w:w="900" w:type="dxa"/>
          </w:tcPr>
          <w:p w:rsidR="00315C49" w:rsidRPr="00094A42" w:rsidRDefault="00315C49" w:rsidP="00511BDE">
            <w:pPr>
              <w:tabs>
                <w:tab w:val="decimal" w:pos="732"/>
              </w:tabs>
              <w:spacing w:line="240" w:lineRule="exact"/>
              <w:rPr>
                <w:rFonts w:cs="Times New Roman"/>
                <w:color w:val="000000"/>
                <w:sz w:val="16"/>
                <w:szCs w:val="16"/>
              </w:rPr>
            </w:pPr>
          </w:p>
        </w:tc>
      </w:tr>
      <w:tr w:rsidR="005236B3" w:rsidRPr="00094A42" w:rsidTr="00F71D35">
        <w:trPr>
          <w:trHeight w:val="20"/>
        </w:trPr>
        <w:tc>
          <w:tcPr>
            <w:tcW w:w="2682" w:type="dxa"/>
          </w:tcPr>
          <w:p w:rsidR="005236B3" w:rsidRPr="00094A42" w:rsidRDefault="005236B3" w:rsidP="005236B3">
            <w:pPr>
              <w:spacing w:line="240" w:lineRule="exact"/>
              <w:ind w:left="185" w:right="1"/>
              <w:outlineLvl w:val="5"/>
              <w:rPr>
                <w:rFonts w:cs="Times New Roman"/>
                <w:sz w:val="16"/>
                <w:szCs w:val="16"/>
                <w:lang w:val="en-US"/>
              </w:rPr>
            </w:pPr>
            <w:r w:rsidRPr="00094A42">
              <w:rPr>
                <w:rFonts w:cs="Times New Roman"/>
                <w:sz w:val="16"/>
                <w:szCs w:val="16"/>
                <w:lang w:val="en-US"/>
              </w:rPr>
              <w:t>financial institutions</w:t>
            </w:r>
          </w:p>
        </w:tc>
        <w:tc>
          <w:tcPr>
            <w:tcW w:w="810" w:type="dxa"/>
            <w:shd w:val="clear" w:color="auto" w:fill="auto"/>
          </w:tcPr>
          <w:p w:rsidR="005236B3" w:rsidRPr="00094A42" w:rsidRDefault="005236B3" w:rsidP="005236B3">
            <w:pPr>
              <w:tabs>
                <w:tab w:val="decimal" w:pos="740"/>
              </w:tabs>
              <w:spacing w:line="240" w:lineRule="exact"/>
              <w:ind w:right="-162"/>
              <w:rPr>
                <w:rFonts w:cs="Times New Roman"/>
                <w:color w:val="000000"/>
                <w:sz w:val="16"/>
                <w:szCs w:val="16"/>
              </w:rPr>
            </w:pPr>
            <w:r w:rsidRPr="00094A42">
              <w:rPr>
                <w:rFonts w:cs="Times New Roman"/>
                <w:color w:val="000000"/>
                <w:sz w:val="16"/>
                <w:szCs w:val="16"/>
              </w:rPr>
              <w:t>881,227</w:t>
            </w:r>
          </w:p>
        </w:tc>
        <w:tc>
          <w:tcPr>
            <w:tcW w:w="90" w:type="dxa"/>
            <w:shd w:val="clear" w:color="auto" w:fill="auto"/>
          </w:tcPr>
          <w:p w:rsidR="005236B3" w:rsidRPr="00094A42" w:rsidRDefault="005236B3" w:rsidP="005236B3">
            <w:pPr>
              <w:tabs>
                <w:tab w:val="decimal" w:pos="990"/>
              </w:tabs>
              <w:spacing w:line="240" w:lineRule="exact"/>
              <w:ind w:right="66"/>
              <w:rPr>
                <w:rFonts w:cs="Times New Roman"/>
                <w:color w:val="000000"/>
                <w:sz w:val="16"/>
                <w:szCs w:val="16"/>
              </w:rPr>
            </w:pPr>
          </w:p>
        </w:tc>
        <w:tc>
          <w:tcPr>
            <w:tcW w:w="900" w:type="dxa"/>
            <w:shd w:val="clear" w:color="auto" w:fill="auto"/>
          </w:tcPr>
          <w:p w:rsidR="005236B3" w:rsidRPr="00094A42" w:rsidRDefault="00D508DF" w:rsidP="005236B3">
            <w:pPr>
              <w:tabs>
                <w:tab w:val="decimal" w:pos="830"/>
              </w:tabs>
              <w:spacing w:line="240" w:lineRule="exact"/>
              <w:ind w:right="-162"/>
              <w:rPr>
                <w:rFonts w:cs="Times New Roman"/>
                <w:color w:val="000000"/>
                <w:sz w:val="16"/>
                <w:szCs w:val="16"/>
              </w:rPr>
            </w:pPr>
            <w:r w:rsidRPr="00094A42">
              <w:rPr>
                <w:rFonts w:cs="Times New Roman"/>
                <w:color w:val="000000"/>
                <w:sz w:val="16"/>
                <w:szCs w:val="16"/>
              </w:rPr>
              <w:t>24</w:t>
            </w:r>
            <w:r w:rsidR="005236B3" w:rsidRPr="00094A42">
              <w:rPr>
                <w:rFonts w:cs="Times New Roman"/>
                <w:color w:val="000000"/>
                <w:sz w:val="16"/>
                <w:szCs w:val="16"/>
              </w:rPr>
              <w:t>4,73</w:t>
            </w:r>
            <w:r w:rsidR="00264989" w:rsidRPr="00094A42">
              <w:rPr>
                <w:rFonts w:cs="Times New Roman"/>
                <w:color w:val="000000"/>
                <w:sz w:val="16"/>
                <w:szCs w:val="16"/>
              </w:rPr>
              <w:t>6</w:t>
            </w:r>
          </w:p>
        </w:tc>
        <w:tc>
          <w:tcPr>
            <w:tcW w:w="90" w:type="dxa"/>
            <w:shd w:val="clear" w:color="auto" w:fill="auto"/>
          </w:tcPr>
          <w:p w:rsidR="005236B3" w:rsidRPr="00094A42" w:rsidRDefault="005236B3" w:rsidP="005236B3">
            <w:pPr>
              <w:spacing w:line="240" w:lineRule="exact"/>
              <w:ind w:right="66"/>
              <w:rPr>
                <w:rFonts w:cs="Times New Roman"/>
                <w:color w:val="000000"/>
                <w:sz w:val="16"/>
                <w:szCs w:val="16"/>
              </w:rPr>
            </w:pPr>
          </w:p>
        </w:tc>
        <w:tc>
          <w:tcPr>
            <w:tcW w:w="1080" w:type="dxa"/>
            <w:shd w:val="clear" w:color="auto" w:fill="auto"/>
          </w:tcPr>
          <w:p w:rsidR="005236B3" w:rsidRPr="00094A42" w:rsidRDefault="005236B3" w:rsidP="005236B3">
            <w:pPr>
              <w:tabs>
                <w:tab w:val="decimal" w:pos="560"/>
              </w:tabs>
              <w:spacing w:line="240" w:lineRule="exact"/>
              <w:ind w:left="-90" w:right="-630"/>
              <w:rPr>
                <w:rFonts w:cs="Times New Roman"/>
                <w:sz w:val="16"/>
                <w:szCs w:val="16"/>
                <w:lang w:val="en-US"/>
              </w:rPr>
            </w:pPr>
            <w:r w:rsidRPr="00094A42">
              <w:rPr>
                <w:rFonts w:cs="Times New Roman"/>
                <w:color w:val="000000"/>
                <w:sz w:val="16"/>
                <w:szCs w:val="16"/>
              </w:rPr>
              <w:t>-</w:t>
            </w:r>
          </w:p>
        </w:tc>
        <w:tc>
          <w:tcPr>
            <w:tcW w:w="90" w:type="dxa"/>
            <w:shd w:val="clear" w:color="auto" w:fill="auto"/>
          </w:tcPr>
          <w:p w:rsidR="005236B3" w:rsidRPr="00094A42" w:rsidRDefault="005236B3" w:rsidP="005236B3">
            <w:pPr>
              <w:tabs>
                <w:tab w:val="decimal" w:pos="450"/>
              </w:tabs>
              <w:spacing w:line="240" w:lineRule="exact"/>
              <w:ind w:left="-90" w:right="-630"/>
              <w:rPr>
                <w:rFonts w:cs="Times New Roman"/>
                <w:sz w:val="16"/>
                <w:szCs w:val="16"/>
                <w:lang w:val="en-US"/>
              </w:rPr>
            </w:pPr>
          </w:p>
        </w:tc>
        <w:tc>
          <w:tcPr>
            <w:tcW w:w="831" w:type="dxa"/>
            <w:shd w:val="clear" w:color="auto" w:fill="auto"/>
          </w:tcPr>
          <w:p w:rsidR="005236B3" w:rsidRPr="00094A42" w:rsidRDefault="005236B3" w:rsidP="005236B3">
            <w:pPr>
              <w:tabs>
                <w:tab w:val="decimal" w:pos="440"/>
              </w:tabs>
              <w:spacing w:line="240" w:lineRule="exact"/>
              <w:ind w:left="-90" w:right="-630"/>
              <w:rPr>
                <w:rFonts w:cs="Times New Roman"/>
                <w:sz w:val="16"/>
                <w:szCs w:val="16"/>
                <w:lang w:val="en-US"/>
              </w:rPr>
            </w:pPr>
            <w:r w:rsidRPr="00094A42">
              <w:rPr>
                <w:rFonts w:cs="Times New Roman"/>
                <w:color w:val="000000"/>
                <w:sz w:val="16"/>
                <w:szCs w:val="16"/>
              </w:rPr>
              <w:t>-</w:t>
            </w:r>
          </w:p>
        </w:tc>
        <w:tc>
          <w:tcPr>
            <w:tcW w:w="129" w:type="dxa"/>
            <w:shd w:val="clear" w:color="auto" w:fill="auto"/>
          </w:tcPr>
          <w:p w:rsidR="005236B3" w:rsidRPr="00094A42" w:rsidRDefault="005236B3" w:rsidP="005236B3">
            <w:pPr>
              <w:tabs>
                <w:tab w:val="decimal" w:pos="715"/>
              </w:tabs>
              <w:spacing w:line="240" w:lineRule="exact"/>
              <w:ind w:right="-162"/>
              <w:rPr>
                <w:rFonts w:cs="Times New Roman"/>
                <w:color w:val="000000"/>
                <w:sz w:val="16"/>
                <w:szCs w:val="16"/>
              </w:rPr>
            </w:pPr>
          </w:p>
        </w:tc>
        <w:tc>
          <w:tcPr>
            <w:tcW w:w="900" w:type="dxa"/>
            <w:shd w:val="clear" w:color="auto" w:fill="auto"/>
          </w:tcPr>
          <w:p w:rsidR="005236B3" w:rsidRPr="00094A42" w:rsidRDefault="00D508DF" w:rsidP="005236B3">
            <w:pPr>
              <w:tabs>
                <w:tab w:val="decimal" w:pos="830"/>
              </w:tabs>
              <w:spacing w:line="240" w:lineRule="exact"/>
              <w:ind w:right="-162"/>
              <w:rPr>
                <w:rFonts w:cs="Times New Roman"/>
                <w:color w:val="000000"/>
                <w:sz w:val="16"/>
                <w:szCs w:val="16"/>
              </w:rPr>
            </w:pPr>
            <w:r w:rsidRPr="00094A42">
              <w:rPr>
                <w:rFonts w:cs="Times New Roman"/>
                <w:color w:val="000000"/>
                <w:sz w:val="16"/>
                <w:szCs w:val="16"/>
              </w:rPr>
              <w:t>1,12</w:t>
            </w:r>
            <w:r w:rsidR="005236B3" w:rsidRPr="00094A42">
              <w:rPr>
                <w:rFonts w:cs="Times New Roman"/>
                <w:color w:val="000000"/>
                <w:sz w:val="16"/>
                <w:szCs w:val="16"/>
              </w:rPr>
              <w:t>5,96</w:t>
            </w:r>
            <w:r w:rsidR="00264989" w:rsidRPr="00094A42">
              <w:rPr>
                <w:rFonts w:cs="Times New Roman"/>
                <w:color w:val="000000"/>
                <w:sz w:val="16"/>
                <w:szCs w:val="16"/>
              </w:rPr>
              <w:t>3</w:t>
            </w:r>
          </w:p>
        </w:tc>
      </w:tr>
      <w:tr w:rsidR="00A10E2B" w:rsidRPr="00094A42" w:rsidTr="00F71D35">
        <w:trPr>
          <w:trHeight w:val="20"/>
        </w:trPr>
        <w:tc>
          <w:tcPr>
            <w:tcW w:w="2682" w:type="dxa"/>
          </w:tcPr>
          <w:p w:rsidR="00A10E2B" w:rsidRPr="00094A42" w:rsidRDefault="00E9194B" w:rsidP="00E9194B">
            <w:pPr>
              <w:spacing w:line="240" w:lineRule="exact"/>
              <w:ind w:left="185" w:right="1" w:hanging="95"/>
              <w:outlineLvl w:val="5"/>
              <w:rPr>
                <w:rFonts w:cs="Times New Roman"/>
                <w:sz w:val="16"/>
                <w:szCs w:val="16"/>
                <w:lang w:val="en-US"/>
              </w:rPr>
            </w:pPr>
            <w:r w:rsidRPr="00094A42">
              <w:rPr>
                <w:rFonts w:cs="Times New Roman"/>
                <w:sz w:val="16"/>
                <w:szCs w:val="16"/>
                <w:lang w:val="en-US"/>
              </w:rPr>
              <w:t>Long-term borrowings</w:t>
            </w:r>
          </w:p>
        </w:tc>
        <w:tc>
          <w:tcPr>
            <w:tcW w:w="810" w:type="dxa"/>
            <w:shd w:val="clear" w:color="auto" w:fill="auto"/>
          </w:tcPr>
          <w:p w:rsidR="00A10E2B" w:rsidRPr="00094A42" w:rsidRDefault="00A10E2B" w:rsidP="00A10E2B">
            <w:pPr>
              <w:tabs>
                <w:tab w:val="decimal" w:pos="740"/>
              </w:tabs>
              <w:spacing w:line="240" w:lineRule="exact"/>
              <w:ind w:right="-162"/>
              <w:rPr>
                <w:rFonts w:cs="Times New Roman"/>
                <w:color w:val="000000"/>
                <w:sz w:val="16"/>
                <w:szCs w:val="16"/>
              </w:rPr>
            </w:pPr>
            <w:r w:rsidRPr="00094A42">
              <w:rPr>
                <w:rFonts w:cs="Times New Roman"/>
                <w:color w:val="000000"/>
                <w:sz w:val="16"/>
                <w:szCs w:val="16"/>
              </w:rPr>
              <w:t>19,127</w:t>
            </w:r>
          </w:p>
        </w:tc>
        <w:tc>
          <w:tcPr>
            <w:tcW w:w="90" w:type="dxa"/>
            <w:shd w:val="clear" w:color="auto" w:fill="auto"/>
          </w:tcPr>
          <w:p w:rsidR="00A10E2B" w:rsidRPr="00094A42" w:rsidRDefault="00A10E2B" w:rsidP="00A10E2B">
            <w:pPr>
              <w:tabs>
                <w:tab w:val="decimal" w:pos="990"/>
              </w:tabs>
              <w:spacing w:line="240" w:lineRule="exact"/>
              <w:ind w:right="66"/>
              <w:rPr>
                <w:rFonts w:cs="Times New Roman"/>
                <w:color w:val="000000"/>
                <w:sz w:val="16"/>
                <w:szCs w:val="16"/>
              </w:rPr>
            </w:pPr>
          </w:p>
        </w:tc>
        <w:tc>
          <w:tcPr>
            <w:tcW w:w="900" w:type="dxa"/>
            <w:shd w:val="clear" w:color="auto" w:fill="auto"/>
          </w:tcPr>
          <w:p w:rsidR="00A10E2B" w:rsidRPr="00094A42" w:rsidRDefault="00A10E2B" w:rsidP="00A10E2B">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(4,341)</w:t>
            </w:r>
          </w:p>
        </w:tc>
        <w:tc>
          <w:tcPr>
            <w:tcW w:w="90" w:type="dxa"/>
            <w:shd w:val="clear" w:color="auto" w:fill="auto"/>
          </w:tcPr>
          <w:p w:rsidR="00A10E2B" w:rsidRPr="00094A42" w:rsidRDefault="00A10E2B" w:rsidP="00A10E2B">
            <w:pPr>
              <w:spacing w:line="240" w:lineRule="exact"/>
              <w:ind w:right="66"/>
              <w:rPr>
                <w:rFonts w:cs="Times New Roman"/>
                <w:color w:val="000000"/>
                <w:sz w:val="16"/>
                <w:szCs w:val="16"/>
              </w:rPr>
            </w:pPr>
          </w:p>
        </w:tc>
        <w:tc>
          <w:tcPr>
            <w:tcW w:w="1080" w:type="dxa"/>
            <w:shd w:val="clear" w:color="auto" w:fill="auto"/>
          </w:tcPr>
          <w:p w:rsidR="00A10E2B" w:rsidRPr="00094A42" w:rsidRDefault="00A10E2B" w:rsidP="00A10E2B">
            <w:pPr>
              <w:tabs>
                <w:tab w:val="decimal" w:pos="980"/>
              </w:tabs>
              <w:spacing w:line="240" w:lineRule="exact"/>
              <w:ind w:right="-162"/>
              <w:rPr>
                <w:rFonts w:cs="Times New Roman"/>
                <w:color w:val="000000"/>
                <w:sz w:val="16"/>
                <w:szCs w:val="16"/>
                <w:cs/>
              </w:rPr>
            </w:pPr>
            <w:r w:rsidRPr="00094A42">
              <w:rPr>
                <w:rFonts w:cs="Times New Roman"/>
                <w:color w:val="000000"/>
                <w:sz w:val="16"/>
                <w:szCs w:val="16"/>
              </w:rPr>
              <w:t>(1,005)</w:t>
            </w:r>
          </w:p>
        </w:tc>
        <w:tc>
          <w:tcPr>
            <w:tcW w:w="90" w:type="dxa"/>
            <w:shd w:val="clear" w:color="auto" w:fill="auto"/>
          </w:tcPr>
          <w:p w:rsidR="00A10E2B" w:rsidRPr="00094A42" w:rsidRDefault="00A10E2B" w:rsidP="00A10E2B">
            <w:pPr>
              <w:tabs>
                <w:tab w:val="decimal" w:pos="450"/>
              </w:tabs>
              <w:spacing w:line="240" w:lineRule="exact"/>
              <w:ind w:left="-90" w:right="-630"/>
              <w:rPr>
                <w:rFonts w:cs="Times New Roman"/>
                <w:sz w:val="16"/>
                <w:szCs w:val="16"/>
                <w:lang w:val="en-US"/>
              </w:rPr>
            </w:pPr>
          </w:p>
        </w:tc>
        <w:tc>
          <w:tcPr>
            <w:tcW w:w="831" w:type="dxa"/>
            <w:shd w:val="clear" w:color="auto" w:fill="auto"/>
          </w:tcPr>
          <w:p w:rsidR="00A10E2B" w:rsidRPr="00094A42" w:rsidRDefault="00A10E2B" w:rsidP="00A10E2B">
            <w:pPr>
              <w:tabs>
                <w:tab w:val="decimal" w:pos="440"/>
              </w:tabs>
              <w:spacing w:line="240" w:lineRule="exact"/>
              <w:ind w:left="-90" w:right="-630"/>
              <w:rPr>
                <w:rFonts w:cs="Times New Roman"/>
                <w:sz w:val="16"/>
                <w:szCs w:val="16"/>
                <w:lang w:val="en-US"/>
              </w:rPr>
            </w:pPr>
            <w:r w:rsidRPr="00094A42">
              <w:rPr>
                <w:rFonts w:cs="Times New Roman"/>
                <w:color w:val="000000"/>
                <w:sz w:val="16"/>
                <w:szCs w:val="16"/>
              </w:rPr>
              <w:t>-</w:t>
            </w:r>
          </w:p>
        </w:tc>
        <w:tc>
          <w:tcPr>
            <w:tcW w:w="129" w:type="dxa"/>
            <w:shd w:val="clear" w:color="auto" w:fill="auto"/>
          </w:tcPr>
          <w:p w:rsidR="00A10E2B" w:rsidRPr="00094A42" w:rsidRDefault="00A10E2B" w:rsidP="00A10E2B">
            <w:pPr>
              <w:tabs>
                <w:tab w:val="decimal" w:pos="715"/>
              </w:tabs>
              <w:spacing w:line="240" w:lineRule="exact"/>
              <w:ind w:right="-162"/>
              <w:rPr>
                <w:rFonts w:cs="Times New Roman"/>
                <w:color w:val="000000"/>
                <w:sz w:val="16"/>
                <w:szCs w:val="16"/>
              </w:rPr>
            </w:pPr>
          </w:p>
        </w:tc>
        <w:tc>
          <w:tcPr>
            <w:tcW w:w="900" w:type="dxa"/>
            <w:shd w:val="clear" w:color="auto" w:fill="auto"/>
          </w:tcPr>
          <w:p w:rsidR="00A10E2B" w:rsidRPr="00094A42" w:rsidRDefault="00A10E2B" w:rsidP="00A10E2B">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13,781</w:t>
            </w:r>
          </w:p>
        </w:tc>
      </w:tr>
      <w:tr w:rsidR="005236B3" w:rsidRPr="00094A42" w:rsidTr="00F71D35">
        <w:trPr>
          <w:trHeight w:val="20"/>
        </w:trPr>
        <w:tc>
          <w:tcPr>
            <w:tcW w:w="2682" w:type="dxa"/>
          </w:tcPr>
          <w:p w:rsidR="005236B3" w:rsidRPr="00094A42" w:rsidRDefault="00E9194B" w:rsidP="005236B3">
            <w:pPr>
              <w:spacing w:line="240" w:lineRule="exact"/>
              <w:ind w:left="185" w:right="1" w:hanging="95"/>
              <w:outlineLvl w:val="5"/>
              <w:rPr>
                <w:rFonts w:cs="Times New Roman"/>
                <w:sz w:val="16"/>
                <w:szCs w:val="16"/>
                <w:lang w:val="en-US"/>
              </w:rPr>
            </w:pPr>
            <w:r w:rsidRPr="00094A42">
              <w:rPr>
                <w:rFonts w:cs="Times New Roman"/>
                <w:sz w:val="16"/>
                <w:szCs w:val="16"/>
                <w:lang w:val="en-US"/>
              </w:rPr>
              <w:t>Short</w:t>
            </w:r>
            <w:r w:rsidR="005236B3" w:rsidRPr="00094A42">
              <w:rPr>
                <w:rFonts w:cs="Times New Roman"/>
                <w:sz w:val="16"/>
                <w:szCs w:val="16"/>
                <w:lang w:val="en-US"/>
              </w:rPr>
              <w:t xml:space="preserve">-term borrowings from </w:t>
            </w:r>
          </w:p>
          <w:p w:rsidR="005236B3" w:rsidRPr="00094A42" w:rsidRDefault="005236B3" w:rsidP="00B70344">
            <w:pPr>
              <w:spacing w:line="240" w:lineRule="exact"/>
              <w:ind w:left="185" w:right="1" w:hanging="95"/>
              <w:outlineLvl w:val="5"/>
              <w:rPr>
                <w:rFonts w:cs="Times New Roman"/>
                <w:sz w:val="16"/>
                <w:szCs w:val="16"/>
                <w:lang w:val="en-US"/>
              </w:rPr>
            </w:pPr>
            <w:r w:rsidRPr="00094A42">
              <w:rPr>
                <w:rFonts w:cs="Times New Roman"/>
                <w:sz w:val="16"/>
                <w:szCs w:val="16"/>
                <w:lang w:val="en-US"/>
              </w:rPr>
              <w:tab/>
            </w:r>
            <w:r w:rsidR="000C2BFC">
              <w:rPr>
                <w:rFonts w:cs="Times New Roman"/>
                <w:sz w:val="16"/>
                <w:szCs w:val="16"/>
                <w:lang w:val="en-US"/>
              </w:rPr>
              <w:t xml:space="preserve">a </w:t>
            </w:r>
            <w:r w:rsidR="004D239D" w:rsidRPr="00094A42">
              <w:rPr>
                <w:rFonts w:cs="Times New Roman"/>
                <w:sz w:val="16"/>
                <w:szCs w:val="16"/>
                <w:lang w:val="en-US"/>
              </w:rPr>
              <w:t>director</w:t>
            </w:r>
          </w:p>
        </w:tc>
        <w:tc>
          <w:tcPr>
            <w:tcW w:w="810" w:type="dxa"/>
            <w:shd w:val="clear" w:color="auto" w:fill="auto"/>
          </w:tcPr>
          <w:p w:rsidR="005236B3" w:rsidRPr="00094A42" w:rsidRDefault="005236B3" w:rsidP="005236B3">
            <w:pPr>
              <w:tabs>
                <w:tab w:val="decimal" w:pos="740"/>
              </w:tabs>
              <w:spacing w:line="240" w:lineRule="exact"/>
              <w:ind w:right="-162"/>
              <w:rPr>
                <w:rFonts w:cs="Times New Roman"/>
                <w:color w:val="000000"/>
                <w:sz w:val="16"/>
                <w:szCs w:val="16"/>
              </w:rPr>
            </w:pPr>
          </w:p>
          <w:p w:rsidR="005236B3" w:rsidRPr="00094A42" w:rsidRDefault="005236B3" w:rsidP="005236B3">
            <w:pPr>
              <w:tabs>
                <w:tab w:val="decimal" w:pos="440"/>
              </w:tabs>
              <w:spacing w:line="240" w:lineRule="exact"/>
              <w:ind w:right="-162"/>
              <w:rPr>
                <w:rFonts w:cs="Times New Roman"/>
                <w:color w:val="000000"/>
                <w:sz w:val="16"/>
                <w:szCs w:val="16"/>
              </w:rPr>
            </w:pPr>
            <w:r w:rsidRPr="00094A42">
              <w:rPr>
                <w:rFonts w:cs="Times New Roman"/>
                <w:color w:val="000000"/>
                <w:sz w:val="16"/>
                <w:szCs w:val="16"/>
              </w:rPr>
              <w:t>-</w:t>
            </w:r>
          </w:p>
        </w:tc>
        <w:tc>
          <w:tcPr>
            <w:tcW w:w="90" w:type="dxa"/>
            <w:shd w:val="clear" w:color="auto" w:fill="auto"/>
          </w:tcPr>
          <w:p w:rsidR="005236B3" w:rsidRPr="00094A42" w:rsidRDefault="005236B3" w:rsidP="005236B3">
            <w:pPr>
              <w:tabs>
                <w:tab w:val="decimal" w:pos="990"/>
              </w:tabs>
              <w:spacing w:line="240" w:lineRule="exact"/>
              <w:ind w:right="66"/>
              <w:rPr>
                <w:rFonts w:cs="Times New Roman"/>
                <w:color w:val="000000"/>
                <w:sz w:val="16"/>
                <w:szCs w:val="16"/>
              </w:rPr>
            </w:pPr>
          </w:p>
        </w:tc>
        <w:tc>
          <w:tcPr>
            <w:tcW w:w="900" w:type="dxa"/>
            <w:shd w:val="clear" w:color="auto" w:fill="auto"/>
          </w:tcPr>
          <w:p w:rsidR="005236B3" w:rsidRPr="00094A42" w:rsidRDefault="005236B3" w:rsidP="005236B3">
            <w:pPr>
              <w:tabs>
                <w:tab w:val="decimal" w:pos="830"/>
              </w:tabs>
              <w:spacing w:line="240" w:lineRule="exact"/>
              <w:ind w:right="-162"/>
              <w:rPr>
                <w:rFonts w:cs="Times New Roman"/>
                <w:color w:val="000000"/>
                <w:sz w:val="16"/>
                <w:szCs w:val="16"/>
              </w:rPr>
            </w:pPr>
          </w:p>
          <w:p w:rsidR="005236B3" w:rsidRPr="00094A42" w:rsidRDefault="005236B3" w:rsidP="005236B3">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10,000</w:t>
            </w:r>
          </w:p>
        </w:tc>
        <w:tc>
          <w:tcPr>
            <w:tcW w:w="90" w:type="dxa"/>
            <w:shd w:val="clear" w:color="auto" w:fill="auto"/>
          </w:tcPr>
          <w:p w:rsidR="005236B3" w:rsidRPr="00094A42" w:rsidRDefault="005236B3" w:rsidP="005236B3">
            <w:pPr>
              <w:spacing w:line="240" w:lineRule="exact"/>
              <w:ind w:right="66"/>
              <w:rPr>
                <w:rFonts w:cs="Times New Roman"/>
                <w:color w:val="000000"/>
                <w:sz w:val="16"/>
                <w:szCs w:val="16"/>
              </w:rPr>
            </w:pPr>
          </w:p>
        </w:tc>
        <w:tc>
          <w:tcPr>
            <w:tcW w:w="1080" w:type="dxa"/>
            <w:shd w:val="clear" w:color="auto" w:fill="auto"/>
          </w:tcPr>
          <w:p w:rsidR="005236B3" w:rsidRPr="00094A42" w:rsidRDefault="005236B3" w:rsidP="005236B3">
            <w:pPr>
              <w:tabs>
                <w:tab w:val="decimal" w:pos="560"/>
              </w:tabs>
              <w:spacing w:line="240" w:lineRule="exact"/>
              <w:ind w:left="-90" w:right="-630"/>
              <w:rPr>
                <w:rFonts w:cs="Times New Roman"/>
                <w:color w:val="000000"/>
                <w:sz w:val="16"/>
                <w:szCs w:val="16"/>
              </w:rPr>
            </w:pPr>
          </w:p>
          <w:p w:rsidR="005236B3" w:rsidRPr="00094A42" w:rsidRDefault="005236B3" w:rsidP="005236B3">
            <w:pPr>
              <w:tabs>
                <w:tab w:val="decimal" w:pos="560"/>
              </w:tabs>
              <w:spacing w:line="240" w:lineRule="exact"/>
              <w:ind w:left="-90" w:right="-630"/>
              <w:rPr>
                <w:rFonts w:cs="Times New Roman"/>
                <w:color w:val="000000"/>
                <w:sz w:val="16"/>
                <w:szCs w:val="16"/>
                <w:cs/>
              </w:rPr>
            </w:pPr>
            <w:r w:rsidRPr="00094A42">
              <w:rPr>
                <w:rFonts w:cs="Times New Roman"/>
                <w:color w:val="000000"/>
                <w:sz w:val="16"/>
                <w:szCs w:val="16"/>
              </w:rPr>
              <w:t>-</w:t>
            </w:r>
          </w:p>
        </w:tc>
        <w:tc>
          <w:tcPr>
            <w:tcW w:w="90" w:type="dxa"/>
            <w:shd w:val="clear" w:color="auto" w:fill="auto"/>
          </w:tcPr>
          <w:p w:rsidR="005236B3" w:rsidRPr="00094A42" w:rsidRDefault="005236B3" w:rsidP="005236B3">
            <w:pPr>
              <w:tabs>
                <w:tab w:val="decimal" w:pos="450"/>
              </w:tabs>
              <w:spacing w:line="240" w:lineRule="exact"/>
              <w:ind w:left="-90" w:right="-630"/>
              <w:rPr>
                <w:rFonts w:cs="Times New Roman"/>
                <w:sz w:val="16"/>
                <w:szCs w:val="16"/>
                <w:lang w:val="en-US"/>
              </w:rPr>
            </w:pPr>
          </w:p>
        </w:tc>
        <w:tc>
          <w:tcPr>
            <w:tcW w:w="831" w:type="dxa"/>
            <w:shd w:val="clear" w:color="auto" w:fill="auto"/>
          </w:tcPr>
          <w:p w:rsidR="005236B3" w:rsidRPr="00094A42" w:rsidRDefault="005236B3" w:rsidP="005236B3">
            <w:pPr>
              <w:tabs>
                <w:tab w:val="decimal" w:pos="450"/>
              </w:tabs>
              <w:spacing w:line="240" w:lineRule="exact"/>
              <w:ind w:left="-90" w:right="-630"/>
              <w:rPr>
                <w:rFonts w:cs="Times New Roman"/>
                <w:sz w:val="16"/>
                <w:szCs w:val="16"/>
                <w:lang w:val="en-US"/>
              </w:rPr>
            </w:pPr>
          </w:p>
          <w:p w:rsidR="005236B3" w:rsidRPr="00094A42" w:rsidRDefault="005236B3" w:rsidP="005236B3">
            <w:pPr>
              <w:tabs>
                <w:tab w:val="decimal" w:pos="710"/>
              </w:tabs>
              <w:spacing w:line="240" w:lineRule="exact"/>
              <w:ind w:left="-90" w:right="-630"/>
              <w:rPr>
                <w:rFonts w:cs="Times New Roman"/>
                <w:sz w:val="16"/>
                <w:szCs w:val="16"/>
                <w:lang w:val="en-US"/>
              </w:rPr>
            </w:pPr>
            <w:r w:rsidRPr="00094A42">
              <w:rPr>
                <w:rFonts w:cs="Times New Roman"/>
                <w:sz w:val="16"/>
                <w:szCs w:val="16"/>
                <w:lang w:val="en-US"/>
              </w:rPr>
              <w:t>19</w:t>
            </w:r>
          </w:p>
        </w:tc>
        <w:tc>
          <w:tcPr>
            <w:tcW w:w="129" w:type="dxa"/>
            <w:shd w:val="clear" w:color="auto" w:fill="auto"/>
          </w:tcPr>
          <w:p w:rsidR="005236B3" w:rsidRPr="00094A42" w:rsidRDefault="005236B3" w:rsidP="005236B3">
            <w:pPr>
              <w:tabs>
                <w:tab w:val="decimal" w:pos="715"/>
              </w:tabs>
              <w:spacing w:line="240" w:lineRule="exact"/>
              <w:ind w:right="-162"/>
              <w:rPr>
                <w:rFonts w:cs="Times New Roman"/>
                <w:color w:val="000000"/>
                <w:sz w:val="16"/>
                <w:szCs w:val="16"/>
              </w:rPr>
            </w:pPr>
          </w:p>
        </w:tc>
        <w:tc>
          <w:tcPr>
            <w:tcW w:w="900" w:type="dxa"/>
            <w:shd w:val="clear" w:color="auto" w:fill="auto"/>
          </w:tcPr>
          <w:p w:rsidR="005236B3" w:rsidRPr="00094A42" w:rsidRDefault="005236B3" w:rsidP="005236B3">
            <w:pPr>
              <w:tabs>
                <w:tab w:val="decimal" w:pos="830"/>
              </w:tabs>
              <w:spacing w:line="240" w:lineRule="exact"/>
              <w:ind w:right="-162"/>
              <w:rPr>
                <w:rFonts w:cs="Times New Roman"/>
                <w:color w:val="000000"/>
                <w:sz w:val="16"/>
                <w:szCs w:val="16"/>
              </w:rPr>
            </w:pPr>
          </w:p>
          <w:p w:rsidR="005236B3" w:rsidRPr="00094A42" w:rsidRDefault="005236B3" w:rsidP="005236B3">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10,019</w:t>
            </w:r>
          </w:p>
        </w:tc>
      </w:tr>
      <w:tr w:rsidR="005236B3" w:rsidRPr="00094A42" w:rsidTr="00F71D35">
        <w:trPr>
          <w:trHeight w:val="20"/>
        </w:trPr>
        <w:tc>
          <w:tcPr>
            <w:tcW w:w="2682" w:type="dxa"/>
          </w:tcPr>
          <w:p w:rsidR="005236B3" w:rsidRPr="00094A42" w:rsidRDefault="005236B3" w:rsidP="005236B3">
            <w:pPr>
              <w:spacing w:line="240" w:lineRule="exact"/>
              <w:ind w:left="5" w:right="1" w:firstLine="90"/>
              <w:outlineLvl w:val="5"/>
              <w:rPr>
                <w:rFonts w:cs="Times New Roman"/>
                <w:color w:val="000000"/>
                <w:sz w:val="16"/>
                <w:szCs w:val="16"/>
                <w:cs/>
              </w:rPr>
            </w:pPr>
            <w:r w:rsidRPr="00094A42">
              <w:rPr>
                <w:rFonts w:cs="Times New Roman"/>
                <w:sz w:val="16"/>
                <w:szCs w:val="16"/>
                <w:lang w:val="en-US"/>
              </w:rPr>
              <w:t xml:space="preserve">Liabilities under finance lease     </w:t>
            </w:r>
          </w:p>
        </w:tc>
        <w:tc>
          <w:tcPr>
            <w:tcW w:w="810" w:type="dxa"/>
            <w:shd w:val="clear" w:color="auto" w:fill="auto"/>
          </w:tcPr>
          <w:p w:rsidR="005236B3" w:rsidRPr="00094A42" w:rsidRDefault="005236B3" w:rsidP="005236B3">
            <w:pPr>
              <w:tabs>
                <w:tab w:val="decimal" w:pos="740"/>
              </w:tabs>
              <w:spacing w:line="240" w:lineRule="exact"/>
              <w:ind w:right="-162"/>
              <w:rPr>
                <w:rFonts w:cs="Times New Roman"/>
                <w:color w:val="000000"/>
                <w:sz w:val="16"/>
                <w:szCs w:val="16"/>
              </w:rPr>
            </w:pPr>
          </w:p>
        </w:tc>
        <w:tc>
          <w:tcPr>
            <w:tcW w:w="90" w:type="dxa"/>
            <w:shd w:val="clear" w:color="auto" w:fill="auto"/>
          </w:tcPr>
          <w:p w:rsidR="005236B3" w:rsidRPr="00094A42" w:rsidRDefault="005236B3" w:rsidP="005236B3">
            <w:pPr>
              <w:tabs>
                <w:tab w:val="decimal" w:pos="658"/>
                <w:tab w:val="decimal" w:pos="990"/>
              </w:tabs>
              <w:spacing w:line="240" w:lineRule="exact"/>
              <w:ind w:right="66"/>
              <w:rPr>
                <w:rFonts w:cs="Times New Roman"/>
                <w:color w:val="000000"/>
                <w:sz w:val="16"/>
                <w:szCs w:val="16"/>
              </w:rPr>
            </w:pPr>
          </w:p>
        </w:tc>
        <w:tc>
          <w:tcPr>
            <w:tcW w:w="900" w:type="dxa"/>
            <w:shd w:val="clear" w:color="auto" w:fill="auto"/>
          </w:tcPr>
          <w:p w:rsidR="005236B3" w:rsidRPr="00094A42" w:rsidRDefault="005236B3" w:rsidP="005236B3">
            <w:pPr>
              <w:tabs>
                <w:tab w:val="decimal" w:pos="830"/>
              </w:tabs>
              <w:spacing w:line="240" w:lineRule="exact"/>
              <w:ind w:right="-162"/>
              <w:rPr>
                <w:rFonts w:cs="Times New Roman"/>
                <w:color w:val="000000"/>
                <w:sz w:val="16"/>
                <w:szCs w:val="16"/>
              </w:rPr>
            </w:pPr>
          </w:p>
        </w:tc>
        <w:tc>
          <w:tcPr>
            <w:tcW w:w="90" w:type="dxa"/>
            <w:shd w:val="clear" w:color="auto" w:fill="auto"/>
          </w:tcPr>
          <w:p w:rsidR="005236B3" w:rsidRPr="00094A42" w:rsidRDefault="005236B3" w:rsidP="005236B3">
            <w:pPr>
              <w:spacing w:line="240" w:lineRule="exact"/>
              <w:ind w:right="66"/>
              <w:rPr>
                <w:rFonts w:cs="Times New Roman"/>
                <w:color w:val="000000"/>
                <w:sz w:val="16"/>
                <w:szCs w:val="16"/>
              </w:rPr>
            </w:pPr>
          </w:p>
        </w:tc>
        <w:tc>
          <w:tcPr>
            <w:tcW w:w="1080" w:type="dxa"/>
            <w:shd w:val="clear" w:color="auto" w:fill="auto"/>
          </w:tcPr>
          <w:p w:rsidR="005236B3" w:rsidRPr="00094A42" w:rsidRDefault="005236B3" w:rsidP="005236B3">
            <w:pPr>
              <w:tabs>
                <w:tab w:val="decimal" w:pos="560"/>
              </w:tabs>
              <w:spacing w:line="240" w:lineRule="exact"/>
              <w:ind w:left="-90" w:right="-630"/>
              <w:rPr>
                <w:rFonts w:cs="Times New Roman"/>
                <w:color w:val="000000"/>
                <w:sz w:val="16"/>
                <w:szCs w:val="16"/>
              </w:rPr>
            </w:pPr>
          </w:p>
        </w:tc>
        <w:tc>
          <w:tcPr>
            <w:tcW w:w="90" w:type="dxa"/>
            <w:shd w:val="clear" w:color="auto" w:fill="auto"/>
          </w:tcPr>
          <w:p w:rsidR="005236B3" w:rsidRPr="00094A42" w:rsidRDefault="005236B3" w:rsidP="005236B3">
            <w:pPr>
              <w:tabs>
                <w:tab w:val="decimal" w:pos="450"/>
              </w:tabs>
              <w:spacing w:line="240" w:lineRule="exact"/>
              <w:ind w:left="-90" w:right="-630"/>
              <w:rPr>
                <w:rFonts w:cs="Times New Roman"/>
                <w:sz w:val="16"/>
                <w:szCs w:val="16"/>
                <w:lang w:val="en-US"/>
              </w:rPr>
            </w:pPr>
          </w:p>
        </w:tc>
        <w:tc>
          <w:tcPr>
            <w:tcW w:w="831" w:type="dxa"/>
            <w:shd w:val="clear" w:color="auto" w:fill="auto"/>
          </w:tcPr>
          <w:p w:rsidR="005236B3" w:rsidRPr="00094A42" w:rsidRDefault="005236B3" w:rsidP="005236B3">
            <w:pPr>
              <w:tabs>
                <w:tab w:val="decimal" w:pos="450"/>
              </w:tabs>
              <w:spacing w:line="240" w:lineRule="exact"/>
              <w:ind w:left="-90" w:right="-630"/>
              <w:rPr>
                <w:rFonts w:cs="Times New Roman"/>
                <w:sz w:val="16"/>
                <w:szCs w:val="16"/>
                <w:lang w:val="en-US"/>
              </w:rPr>
            </w:pPr>
          </w:p>
        </w:tc>
        <w:tc>
          <w:tcPr>
            <w:tcW w:w="129" w:type="dxa"/>
            <w:shd w:val="clear" w:color="auto" w:fill="auto"/>
          </w:tcPr>
          <w:p w:rsidR="005236B3" w:rsidRPr="00094A42" w:rsidRDefault="005236B3" w:rsidP="005236B3">
            <w:pPr>
              <w:tabs>
                <w:tab w:val="decimal" w:pos="715"/>
              </w:tabs>
              <w:spacing w:line="240" w:lineRule="exact"/>
              <w:ind w:right="-162"/>
              <w:rPr>
                <w:rFonts w:cs="Times New Roman"/>
                <w:color w:val="000000"/>
                <w:sz w:val="16"/>
                <w:szCs w:val="16"/>
              </w:rPr>
            </w:pPr>
          </w:p>
        </w:tc>
        <w:tc>
          <w:tcPr>
            <w:tcW w:w="900" w:type="dxa"/>
            <w:shd w:val="clear" w:color="auto" w:fill="auto"/>
          </w:tcPr>
          <w:p w:rsidR="005236B3" w:rsidRPr="00094A42" w:rsidRDefault="005236B3" w:rsidP="005236B3">
            <w:pPr>
              <w:tabs>
                <w:tab w:val="decimal" w:pos="830"/>
              </w:tabs>
              <w:spacing w:line="240" w:lineRule="exact"/>
              <w:ind w:right="-162"/>
              <w:rPr>
                <w:rFonts w:cs="Times New Roman"/>
                <w:color w:val="000000"/>
                <w:sz w:val="16"/>
                <w:szCs w:val="16"/>
              </w:rPr>
            </w:pPr>
          </w:p>
        </w:tc>
      </w:tr>
      <w:tr w:rsidR="005236B3" w:rsidRPr="00094A42" w:rsidTr="00F71D35">
        <w:trPr>
          <w:trHeight w:val="20"/>
        </w:trPr>
        <w:tc>
          <w:tcPr>
            <w:tcW w:w="2682" w:type="dxa"/>
          </w:tcPr>
          <w:p w:rsidR="005236B3" w:rsidRPr="00094A42" w:rsidRDefault="005236B3" w:rsidP="005236B3">
            <w:pPr>
              <w:spacing w:line="240" w:lineRule="exact"/>
              <w:ind w:left="95" w:right="1" w:firstLine="90"/>
              <w:outlineLvl w:val="5"/>
              <w:rPr>
                <w:rFonts w:cs="Times New Roman"/>
                <w:sz w:val="16"/>
                <w:szCs w:val="16"/>
                <w:lang w:val="en-US"/>
              </w:rPr>
            </w:pPr>
            <w:r w:rsidRPr="00094A42">
              <w:rPr>
                <w:rFonts w:cs="Times New Roman"/>
                <w:sz w:val="16"/>
                <w:szCs w:val="16"/>
                <w:lang w:val="en-US"/>
              </w:rPr>
              <w:t>agreements</w:t>
            </w:r>
          </w:p>
        </w:tc>
        <w:tc>
          <w:tcPr>
            <w:tcW w:w="810" w:type="dxa"/>
            <w:shd w:val="clear" w:color="auto" w:fill="auto"/>
          </w:tcPr>
          <w:p w:rsidR="005236B3" w:rsidRPr="00094A42" w:rsidRDefault="005236B3" w:rsidP="005236B3">
            <w:pPr>
              <w:tabs>
                <w:tab w:val="decimal" w:pos="740"/>
              </w:tabs>
              <w:spacing w:line="240" w:lineRule="exact"/>
              <w:ind w:right="-162"/>
              <w:rPr>
                <w:rFonts w:cs="Times New Roman"/>
                <w:color w:val="000000"/>
                <w:sz w:val="16"/>
                <w:szCs w:val="16"/>
              </w:rPr>
            </w:pPr>
            <w:r w:rsidRPr="00094A42">
              <w:rPr>
                <w:rFonts w:cs="Times New Roman"/>
                <w:color w:val="000000"/>
                <w:sz w:val="16"/>
                <w:szCs w:val="16"/>
              </w:rPr>
              <w:t>31</w:t>
            </w:r>
            <w:r w:rsidR="001B2162" w:rsidRPr="00094A42">
              <w:rPr>
                <w:rFonts w:cs="Times New Roman"/>
                <w:color w:val="000000"/>
                <w:sz w:val="16"/>
                <w:szCs w:val="16"/>
              </w:rPr>
              <w:t>7</w:t>
            </w:r>
          </w:p>
        </w:tc>
        <w:tc>
          <w:tcPr>
            <w:tcW w:w="90" w:type="dxa"/>
            <w:shd w:val="clear" w:color="auto" w:fill="auto"/>
          </w:tcPr>
          <w:p w:rsidR="005236B3" w:rsidRPr="00094A42" w:rsidRDefault="005236B3" w:rsidP="005236B3">
            <w:pPr>
              <w:tabs>
                <w:tab w:val="decimal" w:pos="990"/>
              </w:tabs>
              <w:spacing w:line="240" w:lineRule="exact"/>
              <w:ind w:right="66"/>
              <w:rPr>
                <w:rFonts w:cs="Times New Roman"/>
                <w:color w:val="000000"/>
                <w:sz w:val="16"/>
                <w:szCs w:val="16"/>
              </w:rPr>
            </w:pPr>
          </w:p>
        </w:tc>
        <w:tc>
          <w:tcPr>
            <w:tcW w:w="900" w:type="dxa"/>
            <w:shd w:val="clear" w:color="auto" w:fill="auto"/>
          </w:tcPr>
          <w:p w:rsidR="005236B3" w:rsidRPr="00094A42" w:rsidRDefault="005236B3" w:rsidP="005236B3">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(119)</w:t>
            </w:r>
          </w:p>
        </w:tc>
        <w:tc>
          <w:tcPr>
            <w:tcW w:w="90" w:type="dxa"/>
            <w:shd w:val="clear" w:color="auto" w:fill="auto"/>
          </w:tcPr>
          <w:p w:rsidR="005236B3" w:rsidRPr="00094A42" w:rsidRDefault="005236B3" w:rsidP="005236B3">
            <w:pPr>
              <w:spacing w:line="240" w:lineRule="exact"/>
              <w:ind w:right="66"/>
              <w:rPr>
                <w:rFonts w:cs="Times New Roman"/>
                <w:color w:val="000000"/>
                <w:sz w:val="16"/>
                <w:szCs w:val="16"/>
              </w:rPr>
            </w:pPr>
          </w:p>
        </w:tc>
        <w:tc>
          <w:tcPr>
            <w:tcW w:w="1080" w:type="dxa"/>
            <w:shd w:val="clear" w:color="auto" w:fill="auto"/>
          </w:tcPr>
          <w:p w:rsidR="005236B3" w:rsidRPr="00094A42" w:rsidRDefault="005236B3" w:rsidP="005236B3">
            <w:pPr>
              <w:tabs>
                <w:tab w:val="decimal" w:pos="560"/>
              </w:tabs>
              <w:spacing w:line="240" w:lineRule="exact"/>
              <w:ind w:left="-90" w:right="-630"/>
              <w:rPr>
                <w:rFonts w:cs="Times New Roman"/>
                <w:color w:val="000000"/>
                <w:sz w:val="16"/>
                <w:szCs w:val="16"/>
              </w:rPr>
            </w:pPr>
            <w:r w:rsidRPr="00094A42">
              <w:rPr>
                <w:rFonts w:cs="Times New Roman"/>
                <w:color w:val="000000"/>
                <w:sz w:val="16"/>
                <w:szCs w:val="16"/>
              </w:rPr>
              <w:t>-</w:t>
            </w:r>
          </w:p>
        </w:tc>
        <w:tc>
          <w:tcPr>
            <w:tcW w:w="90" w:type="dxa"/>
            <w:shd w:val="clear" w:color="auto" w:fill="auto"/>
          </w:tcPr>
          <w:p w:rsidR="005236B3" w:rsidRPr="00094A42" w:rsidRDefault="005236B3" w:rsidP="005236B3">
            <w:pPr>
              <w:tabs>
                <w:tab w:val="decimal" w:pos="450"/>
              </w:tabs>
              <w:spacing w:line="240" w:lineRule="exact"/>
              <w:ind w:left="-90" w:right="-630"/>
              <w:rPr>
                <w:rFonts w:cs="Times New Roman"/>
                <w:sz w:val="16"/>
                <w:szCs w:val="16"/>
                <w:lang w:val="en-US"/>
              </w:rPr>
            </w:pPr>
          </w:p>
        </w:tc>
        <w:tc>
          <w:tcPr>
            <w:tcW w:w="831" w:type="dxa"/>
            <w:shd w:val="clear" w:color="auto" w:fill="auto"/>
          </w:tcPr>
          <w:p w:rsidR="005236B3" w:rsidRPr="00094A42" w:rsidRDefault="005236B3" w:rsidP="005236B3">
            <w:pPr>
              <w:tabs>
                <w:tab w:val="decimal" w:pos="440"/>
              </w:tabs>
              <w:spacing w:line="240" w:lineRule="exact"/>
              <w:ind w:left="-90" w:right="-630"/>
              <w:rPr>
                <w:rFonts w:cs="Times New Roman"/>
                <w:sz w:val="16"/>
                <w:szCs w:val="16"/>
                <w:lang w:val="en-US"/>
              </w:rPr>
            </w:pPr>
            <w:r w:rsidRPr="00094A42">
              <w:rPr>
                <w:rFonts w:cs="Times New Roman"/>
                <w:color w:val="000000"/>
                <w:sz w:val="16"/>
                <w:szCs w:val="16"/>
              </w:rPr>
              <w:t>-</w:t>
            </w:r>
          </w:p>
        </w:tc>
        <w:tc>
          <w:tcPr>
            <w:tcW w:w="129" w:type="dxa"/>
            <w:shd w:val="clear" w:color="auto" w:fill="auto"/>
          </w:tcPr>
          <w:p w:rsidR="005236B3" w:rsidRPr="00094A42" w:rsidRDefault="005236B3" w:rsidP="005236B3">
            <w:pPr>
              <w:tabs>
                <w:tab w:val="decimal" w:pos="715"/>
              </w:tabs>
              <w:spacing w:line="240" w:lineRule="exact"/>
              <w:ind w:right="-162"/>
              <w:rPr>
                <w:rFonts w:cs="Times New Roman"/>
                <w:color w:val="000000"/>
                <w:sz w:val="16"/>
                <w:szCs w:val="16"/>
              </w:rPr>
            </w:pPr>
          </w:p>
        </w:tc>
        <w:tc>
          <w:tcPr>
            <w:tcW w:w="900" w:type="dxa"/>
            <w:shd w:val="clear" w:color="auto" w:fill="auto"/>
          </w:tcPr>
          <w:p w:rsidR="005236B3" w:rsidRPr="00094A42" w:rsidRDefault="005236B3" w:rsidP="005236B3">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19</w:t>
            </w:r>
            <w:r w:rsidR="001B2162" w:rsidRPr="00094A42">
              <w:rPr>
                <w:rFonts w:cs="Times New Roman"/>
                <w:color w:val="000000"/>
                <w:sz w:val="16"/>
                <w:szCs w:val="16"/>
              </w:rPr>
              <w:t>8</w:t>
            </w:r>
          </w:p>
        </w:tc>
      </w:tr>
      <w:tr w:rsidR="001B2162" w:rsidRPr="00094A42" w:rsidTr="00F71D35">
        <w:trPr>
          <w:trHeight w:val="20"/>
        </w:trPr>
        <w:tc>
          <w:tcPr>
            <w:tcW w:w="2682" w:type="dxa"/>
          </w:tcPr>
          <w:p w:rsidR="001B2162" w:rsidRPr="00094A42" w:rsidRDefault="001B2162" w:rsidP="001B2162">
            <w:pPr>
              <w:tabs>
                <w:tab w:val="decimal" w:pos="630"/>
              </w:tabs>
              <w:spacing w:line="240" w:lineRule="exact"/>
              <w:ind w:right="-162"/>
              <w:rPr>
                <w:rFonts w:cs="Times New Roman"/>
                <w:b/>
                <w:bCs/>
                <w:color w:val="000000"/>
                <w:sz w:val="16"/>
                <w:szCs w:val="16"/>
              </w:rPr>
            </w:pPr>
            <w:r w:rsidRPr="00094A42">
              <w:rPr>
                <w:rFonts w:cs="Times New Roman"/>
                <w:b/>
                <w:bCs/>
                <w:color w:val="000000"/>
                <w:sz w:val="16"/>
                <w:szCs w:val="16"/>
              </w:rPr>
              <w:t>Total</w:t>
            </w:r>
          </w:p>
        </w:tc>
        <w:tc>
          <w:tcPr>
            <w:tcW w:w="810" w:type="dxa"/>
            <w:tcBorders>
              <w:top w:val="single" w:sz="4" w:space="0" w:color="auto"/>
              <w:bottom w:val="double" w:sz="4" w:space="0" w:color="auto"/>
            </w:tcBorders>
            <w:shd w:val="clear" w:color="auto" w:fill="auto"/>
          </w:tcPr>
          <w:p w:rsidR="001B2162" w:rsidRPr="00094A42" w:rsidRDefault="001B2162" w:rsidP="001B2162">
            <w:pPr>
              <w:tabs>
                <w:tab w:val="decimal" w:pos="740"/>
              </w:tabs>
              <w:spacing w:line="240" w:lineRule="exact"/>
              <w:ind w:right="-162"/>
              <w:rPr>
                <w:rFonts w:cs="Times New Roman"/>
                <w:color w:val="000000"/>
                <w:sz w:val="16"/>
                <w:szCs w:val="16"/>
              </w:rPr>
            </w:pPr>
            <w:r w:rsidRPr="00094A42">
              <w:rPr>
                <w:rFonts w:cs="Times New Roman"/>
                <w:color w:val="000000"/>
                <w:sz w:val="16"/>
                <w:szCs w:val="16"/>
              </w:rPr>
              <w:t>900,671</w:t>
            </w:r>
          </w:p>
        </w:tc>
        <w:tc>
          <w:tcPr>
            <w:tcW w:w="90" w:type="dxa"/>
            <w:shd w:val="clear" w:color="auto" w:fill="auto"/>
          </w:tcPr>
          <w:p w:rsidR="001B2162" w:rsidRPr="00094A42" w:rsidRDefault="001B2162" w:rsidP="001B2162">
            <w:pPr>
              <w:tabs>
                <w:tab w:val="decimal" w:pos="990"/>
              </w:tabs>
              <w:spacing w:line="240" w:lineRule="exact"/>
              <w:ind w:right="66"/>
              <w:rPr>
                <w:rFonts w:cs="Times New Roman"/>
                <w:color w:val="000000"/>
                <w:sz w:val="16"/>
                <w:szCs w:val="16"/>
              </w:rPr>
            </w:pPr>
          </w:p>
        </w:tc>
        <w:tc>
          <w:tcPr>
            <w:tcW w:w="900" w:type="dxa"/>
            <w:tcBorders>
              <w:top w:val="single" w:sz="4" w:space="0" w:color="auto"/>
              <w:bottom w:val="double" w:sz="4" w:space="0" w:color="auto"/>
            </w:tcBorders>
            <w:shd w:val="clear" w:color="auto" w:fill="auto"/>
          </w:tcPr>
          <w:p w:rsidR="001B2162" w:rsidRPr="00094A42" w:rsidRDefault="00D508DF" w:rsidP="001B2162">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25</w:t>
            </w:r>
            <w:r w:rsidR="001B2162" w:rsidRPr="00094A42">
              <w:rPr>
                <w:rFonts w:cs="Times New Roman"/>
                <w:color w:val="000000"/>
                <w:sz w:val="16"/>
                <w:szCs w:val="16"/>
              </w:rPr>
              <w:t>0,276</w:t>
            </w:r>
          </w:p>
        </w:tc>
        <w:tc>
          <w:tcPr>
            <w:tcW w:w="90" w:type="dxa"/>
            <w:shd w:val="clear" w:color="auto" w:fill="auto"/>
          </w:tcPr>
          <w:p w:rsidR="001B2162" w:rsidRPr="00094A42" w:rsidRDefault="001B2162" w:rsidP="001B2162">
            <w:pPr>
              <w:spacing w:line="240" w:lineRule="exact"/>
              <w:ind w:right="66"/>
              <w:rPr>
                <w:rFonts w:cs="Times New Roman"/>
                <w:color w:val="000000"/>
                <w:sz w:val="16"/>
                <w:szCs w:val="16"/>
              </w:rPr>
            </w:pPr>
          </w:p>
        </w:tc>
        <w:tc>
          <w:tcPr>
            <w:tcW w:w="1080" w:type="dxa"/>
            <w:tcBorders>
              <w:top w:val="single" w:sz="4" w:space="0" w:color="auto"/>
              <w:bottom w:val="double" w:sz="4" w:space="0" w:color="auto"/>
            </w:tcBorders>
            <w:shd w:val="clear" w:color="auto" w:fill="auto"/>
          </w:tcPr>
          <w:p w:rsidR="001B2162" w:rsidRPr="00094A42" w:rsidRDefault="001B2162" w:rsidP="001B2162">
            <w:pPr>
              <w:tabs>
                <w:tab w:val="decimal" w:pos="980"/>
              </w:tabs>
              <w:spacing w:line="240" w:lineRule="exact"/>
              <w:ind w:right="-162"/>
              <w:rPr>
                <w:rFonts w:cs="Times New Roman"/>
                <w:color w:val="000000"/>
                <w:sz w:val="16"/>
                <w:szCs w:val="16"/>
                <w:cs/>
              </w:rPr>
            </w:pPr>
            <w:r w:rsidRPr="00094A42">
              <w:rPr>
                <w:rFonts w:cs="Times New Roman"/>
                <w:color w:val="000000"/>
                <w:sz w:val="16"/>
                <w:szCs w:val="16"/>
              </w:rPr>
              <w:t>(1,005)</w:t>
            </w:r>
          </w:p>
        </w:tc>
        <w:tc>
          <w:tcPr>
            <w:tcW w:w="90" w:type="dxa"/>
            <w:shd w:val="clear" w:color="auto" w:fill="auto"/>
          </w:tcPr>
          <w:p w:rsidR="001B2162" w:rsidRPr="00094A42" w:rsidRDefault="001B2162" w:rsidP="001B2162">
            <w:pPr>
              <w:tabs>
                <w:tab w:val="decimal" w:pos="450"/>
              </w:tabs>
              <w:spacing w:line="240" w:lineRule="exact"/>
              <w:ind w:left="-90" w:right="-630"/>
              <w:rPr>
                <w:rFonts w:cs="Times New Roman"/>
                <w:sz w:val="16"/>
                <w:szCs w:val="16"/>
                <w:lang w:val="en-US"/>
              </w:rPr>
            </w:pPr>
          </w:p>
        </w:tc>
        <w:tc>
          <w:tcPr>
            <w:tcW w:w="831" w:type="dxa"/>
            <w:tcBorders>
              <w:top w:val="single" w:sz="4" w:space="0" w:color="auto"/>
              <w:bottom w:val="double" w:sz="4" w:space="0" w:color="auto"/>
            </w:tcBorders>
            <w:shd w:val="clear" w:color="auto" w:fill="auto"/>
          </w:tcPr>
          <w:p w:rsidR="001B2162" w:rsidRPr="00094A42" w:rsidRDefault="001B2162" w:rsidP="001B2162">
            <w:pPr>
              <w:tabs>
                <w:tab w:val="decimal" w:pos="710"/>
              </w:tabs>
              <w:spacing w:line="240" w:lineRule="exact"/>
              <w:ind w:left="-90" w:right="-630"/>
              <w:rPr>
                <w:rFonts w:cs="Times New Roman"/>
                <w:sz w:val="16"/>
                <w:szCs w:val="16"/>
                <w:lang w:val="en-US"/>
              </w:rPr>
            </w:pPr>
            <w:r w:rsidRPr="00094A42">
              <w:rPr>
                <w:rFonts w:cs="Times New Roman"/>
                <w:sz w:val="16"/>
                <w:szCs w:val="16"/>
                <w:lang w:val="en-US"/>
              </w:rPr>
              <w:t>19</w:t>
            </w:r>
          </w:p>
        </w:tc>
        <w:tc>
          <w:tcPr>
            <w:tcW w:w="129" w:type="dxa"/>
            <w:shd w:val="clear" w:color="auto" w:fill="auto"/>
          </w:tcPr>
          <w:p w:rsidR="001B2162" w:rsidRPr="00094A42" w:rsidRDefault="001B2162" w:rsidP="001B2162">
            <w:pPr>
              <w:tabs>
                <w:tab w:val="decimal" w:pos="715"/>
              </w:tabs>
              <w:spacing w:line="24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rsidR="001B2162" w:rsidRPr="00094A42" w:rsidRDefault="00D508DF" w:rsidP="001B2162">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1,14</w:t>
            </w:r>
            <w:r w:rsidR="001B2162" w:rsidRPr="00094A42">
              <w:rPr>
                <w:rFonts w:cs="Times New Roman"/>
                <w:color w:val="000000"/>
                <w:sz w:val="16"/>
                <w:szCs w:val="16"/>
              </w:rPr>
              <w:t>9,961</w:t>
            </w:r>
          </w:p>
        </w:tc>
      </w:tr>
    </w:tbl>
    <w:p w:rsidR="00482332" w:rsidRPr="00094A42" w:rsidRDefault="00482332" w:rsidP="00E019F2">
      <w:pPr>
        <w:spacing w:before="240" w:line="240" w:lineRule="exact"/>
        <w:ind w:left="1901" w:right="-115" w:hanging="187"/>
        <w:rPr>
          <w:rFonts w:cs="Times New Roman"/>
          <w:b/>
          <w:bCs/>
          <w:sz w:val="16"/>
          <w:szCs w:val="16"/>
          <w:cs/>
        </w:rPr>
      </w:pPr>
    </w:p>
    <w:p w:rsidR="00482332" w:rsidRPr="00094A42" w:rsidRDefault="00482332" w:rsidP="00482332">
      <w:pPr>
        <w:spacing w:line="240" w:lineRule="auto"/>
        <w:ind w:left="1901" w:right="-115" w:hanging="187"/>
        <w:rPr>
          <w:rFonts w:cs="Times New Roman"/>
          <w:b/>
          <w:bCs/>
          <w:sz w:val="16"/>
          <w:szCs w:val="16"/>
        </w:rPr>
      </w:pPr>
      <w:r w:rsidRPr="00094A42">
        <w:rPr>
          <w:rFonts w:cs="Times New Roman"/>
          <w:cs/>
        </w:rPr>
        <w:br w:type="page"/>
      </w:r>
      <w:r w:rsidR="007A48DF" w:rsidRPr="00094A42">
        <w:rPr>
          <w:rFonts w:cs="Times New Roman"/>
          <w:b/>
          <w:bCs/>
          <w:sz w:val="16"/>
          <w:szCs w:val="16"/>
        </w:rPr>
        <w:t xml:space="preserve">As at </w:t>
      </w:r>
      <w:r w:rsidR="007D5F29" w:rsidRPr="00094A42">
        <w:rPr>
          <w:rFonts w:cs="Times New Roman"/>
          <w:b/>
          <w:bCs/>
          <w:sz w:val="16"/>
          <w:szCs w:val="16"/>
        </w:rPr>
        <w:t xml:space="preserve">June </w:t>
      </w:r>
      <w:r w:rsidR="00CA4CB3" w:rsidRPr="00094A42">
        <w:rPr>
          <w:rFonts w:cs="Times New Roman"/>
          <w:b/>
          <w:bCs/>
          <w:sz w:val="16"/>
          <w:szCs w:val="16"/>
        </w:rPr>
        <w:t>30, 2018</w:t>
      </w:r>
      <w:r w:rsidR="00E019F2" w:rsidRPr="00094A42">
        <w:rPr>
          <w:rFonts w:cs="Times New Roman"/>
          <w:b/>
          <w:bCs/>
          <w:sz w:val="16"/>
          <w:szCs w:val="16"/>
        </w:rPr>
        <w:t xml:space="preserve"> </w:t>
      </w:r>
    </w:p>
    <w:p w:rsidR="00C62133" w:rsidRPr="00094A42" w:rsidRDefault="00C62133" w:rsidP="00482332">
      <w:pPr>
        <w:spacing w:line="240" w:lineRule="auto"/>
        <w:ind w:left="1901" w:right="-115" w:hanging="187"/>
        <w:jc w:val="right"/>
        <w:rPr>
          <w:rFonts w:cs="Times New Roman"/>
          <w:b/>
          <w:bCs/>
          <w:sz w:val="16"/>
          <w:szCs w:val="16"/>
          <w:cs/>
        </w:rPr>
      </w:pPr>
      <w:r w:rsidRPr="00094A42">
        <w:rPr>
          <w:rFonts w:cs="Times New Roman"/>
          <w:b/>
          <w:bCs/>
          <w:sz w:val="16"/>
          <w:szCs w:val="16"/>
        </w:rPr>
        <w:t xml:space="preserve">Unit </w:t>
      </w:r>
      <w:r w:rsidRPr="00094A42">
        <w:rPr>
          <w:rFonts w:cs="Times New Roman"/>
          <w:b/>
          <w:bCs/>
          <w:sz w:val="16"/>
          <w:szCs w:val="16"/>
          <w:cs/>
        </w:rPr>
        <w:t xml:space="preserve">: </w:t>
      </w:r>
      <w:r w:rsidRPr="00094A42">
        <w:rPr>
          <w:rFonts w:cs="Times New Roman"/>
          <w:b/>
          <w:bCs/>
          <w:sz w:val="16"/>
          <w:szCs w:val="16"/>
        </w:rPr>
        <w:t>Thousand Baht</w:t>
      </w:r>
    </w:p>
    <w:tbl>
      <w:tblPr>
        <w:tblW w:w="7593" w:type="dxa"/>
        <w:tblInd w:w="1719" w:type="dxa"/>
        <w:tblLayout w:type="fixed"/>
        <w:tblCellMar>
          <w:left w:w="0" w:type="dxa"/>
          <w:right w:w="0" w:type="dxa"/>
        </w:tblCellMar>
        <w:tblLook w:val="0000" w:firstRow="0" w:lastRow="0" w:firstColumn="0" w:lastColumn="0" w:noHBand="0" w:noVBand="0"/>
      </w:tblPr>
      <w:tblGrid>
        <w:gridCol w:w="2673"/>
        <w:gridCol w:w="810"/>
        <w:gridCol w:w="90"/>
        <w:gridCol w:w="900"/>
        <w:gridCol w:w="90"/>
        <w:gridCol w:w="1080"/>
        <w:gridCol w:w="90"/>
        <w:gridCol w:w="831"/>
        <w:gridCol w:w="129"/>
        <w:gridCol w:w="900"/>
      </w:tblGrid>
      <w:tr w:rsidR="00C62133" w:rsidRPr="00094A42" w:rsidTr="004339F5">
        <w:trPr>
          <w:gridBefore w:val="1"/>
          <w:wBefore w:w="2673" w:type="dxa"/>
          <w:trHeight w:val="20"/>
          <w:tblHeader/>
        </w:trPr>
        <w:tc>
          <w:tcPr>
            <w:tcW w:w="4920" w:type="dxa"/>
            <w:gridSpan w:val="9"/>
          </w:tcPr>
          <w:p w:rsidR="00C62133" w:rsidRPr="00094A42" w:rsidRDefault="00C62133" w:rsidP="00511BDE">
            <w:pPr>
              <w:spacing w:line="240" w:lineRule="exact"/>
              <w:ind w:right="1"/>
              <w:jc w:val="center"/>
              <w:rPr>
                <w:rFonts w:cs="Times New Roman"/>
                <w:b/>
                <w:bCs/>
                <w:color w:val="000000"/>
                <w:sz w:val="16"/>
                <w:szCs w:val="16"/>
              </w:rPr>
            </w:pPr>
            <w:r w:rsidRPr="00094A42">
              <w:rPr>
                <w:rFonts w:eastAsia="Times New Roman" w:cs="Times New Roman"/>
                <w:b/>
                <w:bCs/>
                <w:sz w:val="16"/>
                <w:szCs w:val="16"/>
              </w:rPr>
              <w:t>Consolidated financial statements</w:t>
            </w:r>
          </w:p>
        </w:tc>
      </w:tr>
      <w:tr w:rsidR="00C62133" w:rsidRPr="00094A42" w:rsidTr="004339F5">
        <w:trPr>
          <w:trHeight w:val="152"/>
          <w:tblHeader/>
        </w:trPr>
        <w:tc>
          <w:tcPr>
            <w:tcW w:w="2673" w:type="dxa"/>
          </w:tcPr>
          <w:p w:rsidR="00C62133" w:rsidRPr="00094A42" w:rsidRDefault="00C62133" w:rsidP="00511BDE">
            <w:pPr>
              <w:spacing w:line="240" w:lineRule="exact"/>
              <w:ind w:right="14" w:firstLine="90"/>
              <w:rPr>
                <w:rFonts w:cs="Times New Roman"/>
                <w:b/>
                <w:bCs/>
                <w:color w:val="000000"/>
                <w:sz w:val="16"/>
                <w:szCs w:val="16"/>
              </w:rPr>
            </w:pPr>
          </w:p>
        </w:tc>
        <w:tc>
          <w:tcPr>
            <w:tcW w:w="810" w:type="dxa"/>
          </w:tcPr>
          <w:p w:rsidR="00C62133" w:rsidRPr="00094A42" w:rsidRDefault="00C62133"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c>
          <w:tcPr>
            <w:tcW w:w="90" w:type="dxa"/>
          </w:tcPr>
          <w:p w:rsidR="00C62133" w:rsidRPr="00094A42" w:rsidRDefault="00C62133" w:rsidP="00511BDE">
            <w:pPr>
              <w:spacing w:line="240" w:lineRule="exact"/>
              <w:ind w:right="1"/>
              <w:jc w:val="center"/>
              <w:rPr>
                <w:rFonts w:cs="Times New Roman"/>
                <w:b/>
                <w:bCs/>
                <w:color w:val="000000"/>
                <w:sz w:val="16"/>
                <w:szCs w:val="16"/>
              </w:rPr>
            </w:pPr>
          </w:p>
        </w:tc>
        <w:tc>
          <w:tcPr>
            <w:tcW w:w="900" w:type="dxa"/>
          </w:tcPr>
          <w:p w:rsidR="00C62133" w:rsidRPr="00094A42" w:rsidRDefault="004D239D"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Cash flows</w:t>
            </w:r>
          </w:p>
        </w:tc>
        <w:tc>
          <w:tcPr>
            <w:tcW w:w="90" w:type="dxa"/>
          </w:tcPr>
          <w:p w:rsidR="00C62133" w:rsidRPr="00094A42" w:rsidRDefault="00C62133" w:rsidP="00511BDE">
            <w:pPr>
              <w:spacing w:line="240" w:lineRule="exact"/>
              <w:ind w:right="1"/>
              <w:jc w:val="center"/>
              <w:rPr>
                <w:rFonts w:cs="Times New Roman"/>
                <w:b/>
                <w:bCs/>
                <w:color w:val="000000"/>
                <w:sz w:val="16"/>
                <w:szCs w:val="16"/>
              </w:rPr>
            </w:pPr>
          </w:p>
        </w:tc>
        <w:tc>
          <w:tcPr>
            <w:tcW w:w="2001" w:type="dxa"/>
            <w:gridSpan w:val="3"/>
            <w:tcBorders>
              <w:bottom w:val="single" w:sz="4" w:space="0" w:color="auto"/>
            </w:tcBorders>
          </w:tcPr>
          <w:p w:rsidR="00C62133" w:rsidRPr="00094A42" w:rsidRDefault="00C62133" w:rsidP="00511BDE">
            <w:pPr>
              <w:spacing w:line="240" w:lineRule="exact"/>
              <w:ind w:right="1"/>
              <w:jc w:val="center"/>
              <w:rPr>
                <w:rFonts w:cs="Times New Roman"/>
                <w:b/>
                <w:bCs/>
                <w:color w:val="000000"/>
                <w:sz w:val="16"/>
                <w:szCs w:val="16"/>
                <w:cs/>
              </w:rPr>
            </w:pPr>
            <w:r w:rsidRPr="00094A42">
              <w:rPr>
                <w:rFonts w:eastAsia="Times New Roman" w:cs="Times New Roman"/>
                <w:b/>
                <w:bCs/>
                <w:sz w:val="16"/>
                <w:szCs w:val="16"/>
              </w:rPr>
              <w:t>Non-cash changes</w:t>
            </w:r>
          </w:p>
        </w:tc>
        <w:tc>
          <w:tcPr>
            <w:tcW w:w="129" w:type="dxa"/>
          </w:tcPr>
          <w:p w:rsidR="00C62133" w:rsidRPr="00094A42" w:rsidRDefault="00C62133" w:rsidP="00511BDE">
            <w:pPr>
              <w:spacing w:line="240" w:lineRule="exact"/>
              <w:jc w:val="center"/>
              <w:rPr>
                <w:rFonts w:cs="Times New Roman"/>
                <w:b/>
                <w:bCs/>
                <w:color w:val="000000"/>
                <w:spacing w:val="-4"/>
                <w:sz w:val="16"/>
                <w:szCs w:val="16"/>
                <w:cs/>
              </w:rPr>
            </w:pPr>
          </w:p>
        </w:tc>
        <w:tc>
          <w:tcPr>
            <w:tcW w:w="900" w:type="dxa"/>
          </w:tcPr>
          <w:p w:rsidR="00C62133" w:rsidRPr="00094A42" w:rsidRDefault="00C62133"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r>
      <w:tr w:rsidR="004D239D" w:rsidRPr="00094A42" w:rsidTr="004339F5">
        <w:trPr>
          <w:trHeight w:val="152"/>
          <w:tblHeader/>
        </w:trPr>
        <w:tc>
          <w:tcPr>
            <w:tcW w:w="2673" w:type="dxa"/>
          </w:tcPr>
          <w:p w:rsidR="004D239D" w:rsidRPr="00094A42" w:rsidRDefault="004D239D" w:rsidP="004D239D">
            <w:pPr>
              <w:spacing w:line="240" w:lineRule="exact"/>
              <w:ind w:right="14" w:firstLine="90"/>
              <w:rPr>
                <w:rFonts w:cs="Times New Roman"/>
                <w:b/>
                <w:bCs/>
                <w:color w:val="000000"/>
                <w:sz w:val="16"/>
                <w:szCs w:val="16"/>
              </w:rPr>
            </w:pPr>
          </w:p>
        </w:tc>
        <w:tc>
          <w:tcPr>
            <w:tcW w:w="810" w:type="dxa"/>
          </w:tcPr>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January </w:t>
            </w:r>
            <w:r w:rsidR="00F36A66" w:rsidRPr="00094A42">
              <w:rPr>
                <w:rFonts w:eastAsia="Times New Roman" w:cs="Times New Roman"/>
                <w:b/>
                <w:bCs/>
                <w:sz w:val="16"/>
                <w:szCs w:val="16"/>
                <w:lang w:val="en-US"/>
              </w:rPr>
              <w:t>1</w:t>
            </w:r>
            <w:r w:rsidR="00F36A66" w:rsidRPr="00094A42">
              <w:rPr>
                <w:rFonts w:eastAsia="Times New Roman" w:cs="Times New Roman"/>
                <w:b/>
                <w:bCs/>
                <w:sz w:val="16"/>
                <w:szCs w:val="16"/>
              </w:rPr>
              <w:t>,</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900" w:type="dxa"/>
          </w:tcPr>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 xml:space="preserve">from financing </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1080" w:type="dxa"/>
            <w:tcBorders>
              <w:top w:val="single" w:sz="4" w:space="0" w:color="auto"/>
            </w:tcBorders>
          </w:tcPr>
          <w:p w:rsidR="004D239D" w:rsidRPr="00094A42" w:rsidRDefault="00E9194B" w:rsidP="00E9194B">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Translation differences</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831" w:type="dxa"/>
          </w:tcPr>
          <w:p w:rsidR="004D239D" w:rsidRPr="00094A42" w:rsidRDefault="004D239D" w:rsidP="004D239D">
            <w:pPr>
              <w:spacing w:line="240" w:lineRule="exact"/>
              <w:ind w:right="14"/>
              <w:jc w:val="center"/>
              <w:rPr>
                <w:rFonts w:eastAsia="Times New Roman" w:cs="Times New Roman"/>
                <w:b/>
                <w:bCs/>
                <w:sz w:val="16"/>
                <w:szCs w:val="16"/>
                <w:cs/>
              </w:rPr>
            </w:pPr>
            <w:r w:rsidRPr="00094A42">
              <w:rPr>
                <w:rFonts w:eastAsia="Times New Roman" w:cs="Times New Roman"/>
                <w:b/>
                <w:bCs/>
                <w:sz w:val="16"/>
                <w:szCs w:val="16"/>
              </w:rPr>
              <w:t>Other</w:t>
            </w:r>
            <w:r w:rsidR="00F36A66" w:rsidRPr="00094A42">
              <w:rPr>
                <w:rFonts w:eastAsia="Times New Roman" w:cs="Times New Roman"/>
                <w:b/>
                <w:bCs/>
                <w:sz w:val="16"/>
                <w:szCs w:val="16"/>
              </w:rPr>
              <w:t xml:space="preserve"> changes</w:t>
            </w:r>
            <w:r w:rsidRPr="00094A42">
              <w:rPr>
                <w:rFonts w:eastAsia="Times New Roman" w:cs="Times New Roman"/>
                <w:b/>
                <w:bCs/>
                <w:sz w:val="16"/>
                <w:szCs w:val="16"/>
              </w:rPr>
              <w:t xml:space="preserve"> </w:t>
            </w:r>
          </w:p>
        </w:tc>
        <w:tc>
          <w:tcPr>
            <w:tcW w:w="129" w:type="dxa"/>
          </w:tcPr>
          <w:p w:rsidR="004D239D" w:rsidRPr="00094A42" w:rsidRDefault="004D239D" w:rsidP="004D239D">
            <w:pPr>
              <w:spacing w:line="240" w:lineRule="exact"/>
              <w:jc w:val="center"/>
              <w:rPr>
                <w:rFonts w:cs="Times New Roman"/>
                <w:b/>
                <w:bCs/>
                <w:color w:val="000000"/>
                <w:spacing w:val="-4"/>
                <w:sz w:val="16"/>
                <w:szCs w:val="16"/>
                <w:cs/>
              </w:rPr>
            </w:pPr>
          </w:p>
        </w:tc>
        <w:tc>
          <w:tcPr>
            <w:tcW w:w="900" w:type="dxa"/>
          </w:tcPr>
          <w:p w:rsidR="00F36A66"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w:t>
            </w:r>
          </w:p>
          <w:p w:rsidR="004D239D" w:rsidRPr="00094A42" w:rsidRDefault="00F36A66" w:rsidP="004D239D">
            <w:pPr>
              <w:spacing w:line="240" w:lineRule="exact"/>
              <w:ind w:right="14"/>
              <w:jc w:val="center"/>
              <w:rPr>
                <w:rFonts w:eastAsia="Times New Roman" w:cs="Times New Roman"/>
                <w:b/>
                <w:bCs/>
                <w:sz w:val="16"/>
                <w:szCs w:val="16"/>
              </w:rPr>
            </w:pPr>
            <w:r w:rsidRPr="00094A42">
              <w:rPr>
                <w:rFonts w:eastAsia="Times New Roman" w:cs="Times New Roman"/>
                <w:b/>
                <w:bCs/>
                <w:spacing w:val="-4"/>
                <w:sz w:val="16"/>
                <w:szCs w:val="16"/>
              </w:rPr>
              <w:t>June 30,</w:t>
            </w:r>
          </w:p>
        </w:tc>
      </w:tr>
      <w:tr w:rsidR="004D239D" w:rsidRPr="00094A42" w:rsidTr="004339F5">
        <w:trPr>
          <w:trHeight w:val="20"/>
          <w:tblHeader/>
        </w:trPr>
        <w:tc>
          <w:tcPr>
            <w:tcW w:w="2673" w:type="dxa"/>
          </w:tcPr>
          <w:p w:rsidR="004D239D" w:rsidRPr="00094A42" w:rsidRDefault="004D239D" w:rsidP="004D239D">
            <w:pPr>
              <w:spacing w:line="240" w:lineRule="exact"/>
              <w:ind w:right="1"/>
              <w:rPr>
                <w:rFonts w:cs="Times New Roman"/>
                <w:b/>
                <w:bCs/>
                <w:color w:val="000000"/>
                <w:sz w:val="16"/>
                <w:szCs w:val="16"/>
                <w:cs/>
              </w:rPr>
            </w:pPr>
          </w:p>
        </w:tc>
        <w:tc>
          <w:tcPr>
            <w:tcW w:w="810" w:type="dxa"/>
          </w:tcPr>
          <w:p w:rsidR="004D239D" w:rsidRPr="00094A42" w:rsidRDefault="00F36A66"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2018</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900" w:type="dxa"/>
          </w:tcPr>
          <w:p w:rsidR="004D239D" w:rsidRPr="00094A42" w:rsidRDefault="004D239D" w:rsidP="004D239D">
            <w:pPr>
              <w:spacing w:line="240" w:lineRule="exact"/>
              <w:ind w:right="14"/>
              <w:jc w:val="center"/>
              <w:rPr>
                <w:rFonts w:eastAsia="Times New Roman" w:cs="Times New Roman"/>
                <w:b/>
                <w:bCs/>
                <w:sz w:val="16"/>
                <w:szCs w:val="16"/>
                <w:lang w:val="en-US"/>
              </w:rPr>
            </w:pPr>
            <w:r w:rsidRPr="00094A42">
              <w:rPr>
                <w:rFonts w:eastAsia="Times New Roman" w:cs="Times New Roman"/>
                <w:b/>
                <w:bCs/>
                <w:sz w:val="16"/>
                <w:szCs w:val="16"/>
              </w:rPr>
              <w:t>activities</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1080" w:type="dxa"/>
          </w:tcPr>
          <w:p w:rsidR="004D239D" w:rsidRPr="00094A42" w:rsidRDefault="00F36A66" w:rsidP="004D239D">
            <w:pPr>
              <w:spacing w:line="240" w:lineRule="exact"/>
              <w:ind w:right="1"/>
              <w:jc w:val="center"/>
              <w:rPr>
                <w:rFonts w:cs="Times New Roman"/>
                <w:b/>
                <w:bCs/>
                <w:color w:val="000000"/>
                <w:sz w:val="16"/>
                <w:szCs w:val="16"/>
              </w:rPr>
            </w:pPr>
            <w:r w:rsidRPr="00094A42">
              <w:rPr>
                <w:rFonts w:eastAsia="Times New Roman" w:cs="Times New Roman"/>
                <w:b/>
                <w:bCs/>
                <w:sz w:val="16"/>
                <w:szCs w:val="16"/>
              </w:rPr>
              <w:t>of financial</w:t>
            </w:r>
            <w:r w:rsidR="004D239D" w:rsidRPr="00094A42">
              <w:rPr>
                <w:rFonts w:eastAsia="Times New Roman" w:cs="Times New Roman"/>
                <w:b/>
                <w:bCs/>
                <w:sz w:val="16"/>
                <w:szCs w:val="16"/>
              </w:rPr>
              <w:t xml:space="preserve"> </w:t>
            </w:r>
          </w:p>
        </w:tc>
        <w:tc>
          <w:tcPr>
            <w:tcW w:w="1050" w:type="dxa"/>
            <w:gridSpan w:val="3"/>
          </w:tcPr>
          <w:p w:rsidR="004D239D" w:rsidRPr="00094A42" w:rsidRDefault="004D239D" w:rsidP="004D239D">
            <w:pPr>
              <w:spacing w:line="240" w:lineRule="exact"/>
              <w:ind w:right="128" w:firstLine="95"/>
              <w:jc w:val="center"/>
              <w:rPr>
                <w:rFonts w:cs="Times New Roman"/>
                <w:b/>
                <w:bCs/>
                <w:color w:val="000000"/>
                <w:spacing w:val="-4"/>
                <w:sz w:val="16"/>
                <w:szCs w:val="16"/>
                <w:cs/>
              </w:rPr>
            </w:pPr>
          </w:p>
        </w:tc>
        <w:tc>
          <w:tcPr>
            <w:tcW w:w="900" w:type="dxa"/>
          </w:tcPr>
          <w:p w:rsidR="004D239D" w:rsidRPr="00094A42" w:rsidRDefault="00F36A66" w:rsidP="004D239D">
            <w:pPr>
              <w:spacing w:line="240" w:lineRule="exact"/>
              <w:ind w:right="14"/>
              <w:jc w:val="center"/>
              <w:rPr>
                <w:rFonts w:eastAsia="Times New Roman" w:cs="Times New Roman"/>
                <w:b/>
                <w:bCs/>
                <w:spacing w:val="-4"/>
                <w:sz w:val="16"/>
                <w:szCs w:val="16"/>
              </w:rPr>
            </w:pPr>
            <w:r w:rsidRPr="00094A42">
              <w:rPr>
                <w:rFonts w:eastAsia="Times New Roman" w:cs="Times New Roman"/>
                <w:b/>
                <w:bCs/>
                <w:spacing w:val="-4"/>
                <w:sz w:val="16"/>
                <w:szCs w:val="16"/>
              </w:rPr>
              <w:t>2018</w:t>
            </w:r>
          </w:p>
        </w:tc>
      </w:tr>
      <w:tr w:rsidR="004D239D" w:rsidRPr="00094A42" w:rsidTr="004339F5">
        <w:trPr>
          <w:trHeight w:val="20"/>
          <w:tblHeader/>
        </w:trPr>
        <w:tc>
          <w:tcPr>
            <w:tcW w:w="2673" w:type="dxa"/>
          </w:tcPr>
          <w:p w:rsidR="004D239D" w:rsidRPr="00094A42" w:rsidRDefault="004D239D" w:rsidP="004D239D">
            <w:pPr>
              <w:spacing w:line="240" w:lineRule="exact"/>
              <w:ind w:left="368" w:right="1"/>
              <w:jc w:val="center"/>
              <w:rPr>
                <w:rFonts w:cs="Times New Roman"/>
                <w:b/>
                <w:bCs/>
                <w:color w:val="000000"/>
                <w:sz w:val="16"/>
                <w:szCs w:val="16"/>
              </w:rPr>
            </w:pPr>
          </w:p>
        </w:tc>
        <w:tc>
          <w:tcPr>
            <w:tcW w:w="810" w:type="dxa"/>
          </w:tcPr>
          <w:p w:rsidR="004D239D" w:rsidRPr="00094A42" w:rsidRDefault="004D239D" w:rsidP="004D239D">
            <w:pPr>
              <w:spacing w:line="240" w:lineRule="exact"/>
              <w:ind w:right="14"/>
              <w:jc w:val="center"/>
              <w:rPr>
                <w:rFonts w:eastAsia="Times New Roman" w:cs="Times New Roman"/>
                <w:b/>
                <w:bCs/>
                <w:sz w:val="16"/>
                <w:szCs w:val="16"/>
              </w:rPr>
            </w:pP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900" w:type="dxa"/>
          </w:tcPr>
          <w:p w:rsidR="004D239D" w:rsidRPr="00094A42" w:rsidRDefault="004D239D" w:rsidP="004D239D">
            <w:pPr>
              <w:spacing w:line="240" w:lineRule="exact"/>
              <w:ind w:right="14"/>
              <w:jc w:val="center"/>
              <w:rPr>
                <w:rFonts w:eastAsia="Times New Roman" w:cs="Times New Roman"/>
                <w:b/>
                <w:bCs/>
                <w:sz w:val="16"/>
                <w:szCs w:val="16"/>
                <w:lang w:val="en-US"/>
              </w:rPr>
            </w:pP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1080" w:type="dxa"/>
          </w:tcPr>
          <w:p w:rsidR="004D239D" w:rsidRPr="00094A42" w:rsidRDefault="00F36A66" w:rsidP="004D239D">
            <w:pPr>
              <w:spacing w:line="240" w:lineRule="exact"/>
              <w:ind w:right="1"/>
              <w:jc w:val="center"/>
              <w:rPr>
                <w:rFonts w:cs="Times New Roman"/>
                <w:b/>
                <w:bCs/>
                <w:color w:val="000000"/>
                <w:sz w:val="16"/>
                <w:szCs w:val="16"/>
              </w:rPr>
            </w:pPr>
            <w:r w:rsidRPr="00094A42">
              <w:rPr>
                <w:rFonts w:eastAsia="Times New Roman" w:cs="Times New Roman"/>
                <w:b/>
                <w:bCs/>
                <w:sz w:val="16"/>
                <w:szCs w:val="16"/>
              </w:rPr>
              <w:t>statements</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831" w:type="dxa"/>
          </w:tcPr>
          <w:p w:rsidR="004D239D" w:rsidRPr="00094A42" w:rsidRDefault="004D239D" w:rsidP="004D239D">
            <w:pPr>
              <w:spacing w:line="240" w:lineRule="exact"/>
              <w:ind w:right="14"/>
              <w:jc w:val="center"/>
              <w:rPr>
                <w:rFonts w:eastAsia="Times New Roman" w:cs="Times New Roman"/>
                <w:b/>
                <w:bCs/>
                <w:sz w:val="16"/>
                <w:szCs w:val="16"/>
              </w:rPr>
            </w:pPr>
          </w:p>
        </w:tc>
        <w:tc>
          <w:tcPr>
            <w:tcW w:w="129" w:type="dxa"/>
          </w:tcPr>
          <w:p w:rsidR="004D239D" w:rsidRPr="00094A42" w:rsidRDefault="004D239D" w:rsidP="004D239D">
            <w:pPr>
              <w:spacing w:line="240" w:lineRule="exact"/>
              <w:ind w:right="1"/>
              <w:jc w:val="center"/>
              <w:rPr>
                <w:rFonts w:cs="Times New Roman"/>
                <w:b/>
                <w:bCs/>
                <w:color w:val="000000"/>
                <w:sz w:val="16"/>
                <w:szCs w:val="16"/>
                <w:cs/>
              </w:rPr>
            </w:pPr>
          </w:p>
        </w:tc>
        <w:tc>
          <w:tcPr>
            <w:tcW w:w="900" w:type="dxa"/>
          </w:tcPr>
          <w:p w:rsidR="004D239D" w:rsidRPr="00094A42" w:rsidRDefault="004D239D" w:rsidP="004D239D">
            <w:pPr>
              <w:spacing w:line="240" w:lineRule="exact"/>
              <w:ind w:right="14"/>
              <w:jc w:val="center"/>
              <w:rPr>
                <w:rFonts w:eastAsia="Times New Roman" w:cs="Times New Roman"/>
                <w:b/>
                <w:bCs/>
                <w:spacing w:val="-4"/>
                <w:sz w:val="16"/>
                <w:szCs w:val="16"/>
              </w:rPr>
            </w:pPr>
          </w:p>
        </w:tc>
      </w:tr>
      <w:tr w:rsidR="004D239D" w:rsidRPr="00094A42" w:rsidTr="004339F5">
        <w:trPr>
          <w:trHeight w:val="20"/>
        </w:trPr>
        <w:tc>
          <w:tcPr>
            <w:tcW w:w="2673" w:type="dxa"/>
          </w:tcPr>
          <w:p w:rsidR="004D239D" w:rsidRPr="00094A42" w:rsidRDefault="004D239D" w:rsidP="004D239D">
            <w:pPr>
              <w:spacing w:line="240" w:lineRule="exact"/>
              <w:ind w:left="185" w:right="1" w:hanging="95"/>
              <w:outlineLvl w:val="5"/>
              <w:rPr>
                <w:rFonts w:cs="Times New Roman"/>
                <w:color w:val="000000"/>
                <w:sz w:val="16"/>
                <w:szCs w:val="16"/>
                <w:cs/>
              </w:rPr>
            </w:pPr>
            <w:r w:rsidRPr="00094A42">
              <w:rPr>
                <w:rFonts w:cs="Times New Roman"/>
                <w:sz w:val="16"/>
                <w:szCs w:val="16"/>
                <w:lang w:val="en-US"/>
              </w:rPr>
              <w:t xml:space="preserve">Short-term borrowings from  </w:t>
            </w:r>
          </w:p>
        </w:tc>
        <w:tc>
          <w:tcPr>
            <w:tcW w:w="810" w:type="dxa"/>
          </w:tcPr>
          <w:p w:rsidR="004D239D" w:rsidRPr="00094A42" w:rsidRDefault="004D239D" w:rsidP="004D239D">
            <w:pPr>
              <w:tabs>
                <w:tab w:val="decimal" w:pos="630"/>
              </w:tabs>
              <w:spacing w:line="240" w:lineRule="exact"/>
              <w:ind w:right="-162"/>
              <w:rPr>
                <w:rFonts w:cs="Times New Roman"/>
                <w:color w:val="000000"/>
                <w:sz w:val="16"/>
                <w:szCs w:val="16"/>
              </w:rPr>
            </w:pPr>
          </w:p>
        </w:tc>
        <w:tc>
          <w:tcPr>
            <w:tcW w:w="90" w:type="dxa"/>
          </w:tcPr>
          <w:p w:rsidR="004D239D" w:rsidRPr="00094A42" w:rsidRDefault="004D239D" w:rsidP="004D239D">
            <w:pPr>
              <w:tabs>
                <w:tab w:val="decimal" w:pos="990"/>
              </w:tabs>
              <w:spacing w:line="240" w:lineRule="exact"/>
              <w:ind w:right="66"/>
              <w:rPr>
                <w:rFonts w:cs="Times New Roman"/>
                <w:color w:val="000000"/>
                <w:sz w:val="16"/>
                <w:szCs w:val="16"/>
              </w:rPr>
            </w:pPr>
          </w:p>
        </w:tc>
        <w:tc>
          <w:tcPr>
            <w:tcW w:w="900" w:type="dxa"/>
          </w:tcPr>
          <w:p w:rsidR="004D239D" w:rsidRPr="00094A42" w:rsidRDefault="004D239D" w:rsidP="004D239D">
            <w:pPr>
              <w:tabs>
                <w:tab w:val="decimal" w:pos="733"/>
              </w:tabs>
              <w:spacing w:line="240" w:lineRule="exact"/>
              <w:ind w:right="1"/>
              <w:rPr>
                <w:rFonts w:cs="Times New Roman"/>
                <w:color w:val="000000"/>
                <w:sz w:val="16"/>
                <w:szCs w:val="16"/>
              </w:rPr>
            </w:pPr>
          </w:p>
        </w:tc>
        <w:tc>
          <w:tcPr>
            <w:tcW w:w="90" w:type="dxa"/>
          </w:tcPr>
          <w:p w:rsidR="004D239D" w:rsidRPr="00094A42" w:rsidRDefault="004D239D" w:rsidP="004D239D">
            <w:pPr>
              <w:spacing w:line="240" w:lineRule="exact"/>
              <w:ind w:right="66"/>
              <w:rPr>
                <w:rFonts w:cs="Times New Roman"/>
                <w:color w:val="000000"/>
                <w:sz w:val="16"/>
                <w:szCs w:val="16"/>
              </w:rPr>
            </w:pPr>
          </w:p>
        </w:tc>
        <w:tc>
          <w:tcPr>
            <w:tcW w:w="1080" w:type="dxa"/>
          </w:tcPr>
          <w:p w:rsidR="004D239D" w:rsidRPr="00094A42" w:rsidRDefault="004D239D" w:rsidP="004D239D">
            <w:pPr>
              <w:tabs>
                <w:tab w:val="decimal" w:pos="441"/>
              </w:tabs>
              <w:spacing w:line="240" w:lineRule="exact"/>
              <w:ind w:right="-250"/>
              <w:rPr>
                <w:rFonts w:cs="Times New Roman"/>
                <w:color w:val="000000"/>
                <w:sz w:val="16"/>
                <w:szCs w:val="16"/>
              </w:rPr>
            </w:pPr>
          </w:p>
        </w:tc>
        <w:tc>
          <w:tcPr>
            <w:tcW w:w="90" w:type="dxa"/>
          </w:tcPr>
          <w:p w:rsidR="004D239D" w:rsidRPr="00094A42" w:rsidRDefault="004D239D" w:rsidP="004D239D">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color w:val="000000"/>
                <w:sz w:val="16"/>
                <w:szCs w:val="16"/>
              </w:rPr>
            </w:pPr>
          </w:p>
        </w:tc>
        <w:tc>
          <w:tcPr>
            <w:tcW w:w="831" w:type="dxa"/>
          </w:tcPr>
          <w:p w:rsidR="004D239D" w:rsidRPr="00094A42" w:rsidRDefault="004D239D" w:rsidP="004D239D">
            <w:pPr>
              <w:tabs>
                <w:tab w:val="decimal" w:pos="441"/>
              </w:tabs>
              <w:spacing w:line="240" w:lineRule="exact"/>
              <w:ind w:right="-250"/>
              <w:rPr>
                <w:rFonts w:cs="Times New Roman"/>
                <w:color w:val="000000"/>
                <w:sz w:val="16"/>
                <w:szCs w:val="16"/>
              </w:rPr>
            </w:pPr>
          </w:p>
        </w:tc>
        <w:tc>
          <w:tcPr>
            <w:tcW w:w="129" w:type="dxa"/>
          </w:tcPr>
          <w:p w:rsidR="004D239D" w:rsidRPr="00094A42" w:rsidRDefault="004D239D" w:rsidP="004D239D">
            <w:pPr>
              <w:tabs>
                <w:tab w:val="decimal" w:pos="715"/>
              </w:tabs>
              <w:spacing w:line="240" w:lineRule="exact"/>
              <w:ind w:right="-162"/>
              <w:rPr>
                <w:rFonts w:cs="Times New Roman"/>
                <w:color w:val="000000"/>
                <w:sz w:val="16"/>
                <w:szCs w:val="16"/>
              </w:rPr>
            </w:pPr>
          </w:p>
        </w:tc>
        <w:tc>
          <w:tcPr>
            <w:tcW w:w="900" w:type="dxa"/>
          </w:tcPr>
          <w:p w:rsidR="004D239D" w:rsidRPr="00094A42" w:rsidRDefault="004D239D" w:rsidP="004D239D">
            <w:pPr>
              <w:tabs>
                <w:tab w:val="decimal" w:pos="732"/>
              </w:tabs>
              <w:spacing w:line="240" w:lineRule="exact"/>
              <w:rPr>
                <w:rFonts w:cs="Times New Roman"/>
                <w:color w:val="000000"/>
                <w:sz w:val="16"/>
                <w:szCs w:val="16"/>
              </w:rPr>
            </w:pPr>
          </w:p>
        </w:tc>
      </w:tr>
      <w:tr w:rsidR="004D239D" w:rsidRPr="00094A42" w:rsidTr="004339F5">
        <w:trPr>
          <w:trHeight w:val="20"/>
        </w:trPr>
        <w:tc>
          <w:tcPr>
            <w:tcW w:w="2673" w:type="dxa"/>
          </w:tcPr>
          <w:p w:rsidR="004D239D" w:rsidRPr="00094A42" w:rsidRDefault="004D239D" w:rsidP="004D239D">
            <w:pPr>
              <w:spacing w:line="240" w:lineRule="exact"/>
              <w:ind w:left="185" w:right="1"/>
              <w:outlineLvl w:val="5"/>
              <w:rPr>
                <w:rFonts w:cs="Times New Roman"/>
                <w:sz w:val="16"/>
                <w:szCs w:val="16"/>
                <w:lang w:val="en-US"/>
              </w:rPr>
            </w:pPr>
            <w:r w:rsidRPr="00094A42">
              <w:rPr>
                <w:rFonts w:cs="Times New Roman"/>
                <w:sz w:val="16"/>
                <w:szCs w:val="16"/>
                <w:lang w:val="en-US"/>
              </w:rPr>
              <w:t>financial institutions</w:t>
            </w:r>
          </w:p>
        </w:tc>
        <w:tc>
          <w:tcPr>
            <w:tcW w:w="810" w:type="dxa"/>
            <w:shd w:val="clear" w:color="auto" w:fill="auto"/>
          </w:tcPr>
          <w:p w:rsidR="004D239D" w:rsidRPr="00094A42" w:rsidRDefault="004D239D" w:rsidP="004D239D">
            <w:pPr>
              <w:tabs>
                <w:tab w:val="decimal" w:pos="740"/>
              </w:tabs>
              <w:spacing w:line="240" w:lineRule="exact"/>
              <w:ind w:right="-162"/>
              <w:rPr>
                <w:rFonts w:cs="Times New Roman"/>
                <w:color w:val="000000"/>
                <w:sz w:val="16"/>
                <w:szCs w:val="16"/>
              </w:rPr>
            </w:pPr>
            <w:r w:rsidRPr="00094A42">
              <w:rPr>
                <w:rFonts w:cs="Times New Roman"/>
                <w:color w:val="000000"/>
                <w:sz w:val="16"/>
                <w:szCs w:val="16"/>
              </w:rPr>
              <w:t>426,000</w:t>
            </w:r>
          </w:p>
        </w:tc>
        <w:tc>
          <w:tcPr>
            <w:tcW w:w="90" w:type="dxa"/>
            <w:shd w:val="clear" w:color="auto" w:fill="auto"/>
          </w:tcPr>
          <w:p w:rsidR="004D239D" w:rsidRPr="00094A42" w:rsidRDefault="004D239D" w:rsidP="004D239D">
            <w:pPr>
              <w:tabs>
                <w:tab w:val="decimal" w:pos="990"/>
              </w:tabs>
              <w:spacing w:line="240" w:lineRule="exact"/>
              <w:ind w:right="66"/>
              <w:rPr>
                <w:rFonts w:cs="Times New Roman"/>
                <w:color w:val="000000"/>
                <w:sz w:val="16"/>
                <w:szCs w:val="16"/>
              </w:rPr>
            </w:pPr>
          </w:p>
        </w:tc>
        <w:tc>
          <w:tcPr>
            <w:tcW w:w="900" w:type="dxa"/>
            <w:shd w:val="clear" w:color="auto" w:fill="auto"/>
          </w:tcPr>
          <w:p w:rsidR="004D239D" w:rsidRPr="00094A42" w:rsidRDefault="004D239D" w:rsidP="004D239D">
            <w:pPr>
              <w:tabs>
                <w:tab w:val="decimal" w:pos="830"/>
              </w:tabs>
              <w:spacing w:line="240" w:lineRule="exact"/>
              <w:ind w:right="-162"/>
              <w:rPr>
                <w:rFonts w:cs="Times New Roman"/>
                <w:color w:val="000000"/>
                <w:sz w:val="16"/>
                <w:szCs w:val="16"/>
              </w:rPr>
            </w:pPr>
            <w:r w:rsidRPr="00094A42">
              <w:rPr>
                <w:rFonts w:cs="Times New Roman"/>
                <w:color w:val="000000"/>
                <w:sz w:val="16"/>
                <w:szCs w:val="16"/>
              </w:rPr>
              <w:t>571,870</w:t>
            </w:r>
          </w:p>
        </w:tc>
        <w:tc>
          <w:tcPr>
            <w:tcW w:w="90" w:type="dxa"/>
            <w:shd w:val="clear" w:color="auto" w:fill="auto"/>
          </w:tcPr>
          <w:p w:rsidR="004D239D" w:rsidRPr="00094A42" w:rsidRDefault="004D239D" w:rsidP="004D239D">
            <w:pPr>
              <w:spacing w:line="240" w:lineRule="exact"/>
              <w:ind w:right="66"/>
              <w:rPr>
                <w:rFonts w:cs="Times New Roman"/>
                <w:color w:val="000000"/>
                <w:sz w:val="16"/>
                <w:szCs w:val="16"/>
              </w:rPr>
            </w:pPr>
          </w:p>
        </w:tc>
        <w:tc>
          <w:tcPr>
            <w:tcW w:w="1080" w:type="dxa"/>
            <w:shd w:val="clear" w:color="auto" w:fill="auto"/>
          </w:tcPr>
          <w:p w:rsidR="004D239D" w:rsidRPr="00094A42" w:rsidRDefault="004D239D" w:rsidP="004D239D">
            <w:pPr>
              <w:tabs>
                <w:tab w:val="decimal" w:pos="560"/>
              </w:tabs>
              <w:spacing w:line="240" w:lineRule="exact"/>
              <w:ind w:left="-90" w:right="-630"/>
              <w:rPr>
                <w:rFonts w:cs="Times New Roman"/>
                <w:color w:val="000000"/>
                <w:sz w:val="16"/>
                <w:szCs w:val="16"/>
              </w:rPr>
            </w:pPr>
            <w:r w:rsidRPr="00094A42">
              <w:rPr>
                <w:rFonts w:cs="Times New Roman"/>
                <w:color w:val="000000"/>
                <w:sz w:val="16"/>
                <w:szCs w:val="16"/>
              </w:rPr>
              <w:t>-</w:t>
            </w:r>
          </w:p>
        </w:tc>
        <w:tc>
          <w:tcPr>
            <w:tcW w:w="90" w:type="dxa"/>
            <w:shd w:val="clear" w:color="auto" w:fill="auto"/>
          </w:tcPr>
          <w:p w:rsidR="004D239D" w:rsidRPr="00094A42" w:rsidRDefault="004D239D" w:rsidP="004D239D">
            <w:pPr>
              <w:tabs>
                <w:tab w:val="decimal" w:pos="450"/>
              </w:tabs>
              <w:spacing w:line="240" w:lineRule="exact"/>
              <w:ind w:left="-90" w:right="-630"/>
              <w:rPr>
                <w:rFonts w:cs="Times New Roman"/>
                <w:sz w:val="16"/>
                <w:szCs w:val="16"/>
                <w:lang w:val="en-US"/>
              </w:rPr>
            </w:pPr>
          </w:p>
        </w:tc>
        <w:tc>
          <w:tcPr>
            <w:tcW w:w="831" w:type="dxa"/>
            <w:shd w:val="clear" w:color="auto" w:fill="auto"/>
          </w:tcPr>
          <w:p w:rsidR="004D239D" w:rsidRPr="00094A42" w:rsidRDefault="004D239D" w:rsidP="004D239D">
            <w:pPr>
              <w:tabs>
                <w:tab w:val="decimal" w:pos="380"/>
              </w:tabs>
              <w:spacing w:line="240" w:lineRule="exact"/>
              <w:ind w:left="-90" w:right="-630"/>
              <w:rPr>
                <w:rFonts w:cs="Times New Roman"/>
                <w:color w:val="000000"/>
                <w:sz w:val="16"/>
                <w:szCs w:val="16"/>
              </w:rPr>
            </w:pPr>
            <w:r w:rsidRPr="00094A42">
              <w:rPr>
                <w:rFonts w:cs="Times New Roman"/>
                <w:color w:val="000000"/>
                <w:sz w:val="16"/>
                <w:szCs w:val="16"/>
              </w:rPr>
              <w:t>-</w:t>
            </w:r>
          </w:p>
        </w:tc>
        <w:tc>
          <w:tcPr>
            <w:tcW w:w="129" w:type="dxa"/>
            <w:shd w:val="clear" w:color="auto" w:fill="auto"/>
          </w:tcPr>
          <w:p w:rsidR="004D239D" w:rsidRPr="00094A42" w:rsidRDefault="004D239D" w:rsidP="004D239D">
            <w:pPr>
              <w:tabs>
                <w:tab w:val="decimal" w:pos="715"/>
              </w:tabs>
              <w:spacing w:line="240" w:lineRule="exact"/>
              <w:ind w:right="-162"/>
              <w:rPr>
                <w:rFonts w:cs="Times New Roman"/>
                <w:color w:val="000000"/>
                <w:sz w:val="16"/>
                <w:szCs w:val="16"/>
              </w:rPr>
            </w:pPr>
          </w:p>
        </w:tc>
        <w:tc>
          <w:tcPr>
            <w:tcW w:w="900" w:type="dxa"/>
            <w:shd w:val="clear" w:color="auto" w:fill="auto"/>
          </w:tcPr>
          <w:p w:rsidR="004D239D" w:rsidRPr="00094A42" w:rsidRDefault="004D239D" w:rsidP="004D239D">
            <w:pPr>
              <w:tabs>
                <w:tab w:val="decimal" w:pos="830"/>
              </w:tabs>
              <w:spacing w:line="240" w:lineRule="exact"/>
              <w:ind w:right="-162"/>
              <w:rPr>
                <w:rFonts w:cs="Times New Roman"/>
                <w:color w:val="000000"/>
                <w:sz w:val="16"/>
                <w:szCs w:val="16"/>
              </w:rPr>
            </w:pPr>
            <w:r w:rsidRPr="00094A42">
              <w:rPr>
                <w:rFonts w:cs="Times New Roman"/>
                <w:color w:val="000000"/>
                <w:sz w:val="16"/>
                <w:szCs w:val="16"/>
              </w:rPr>
              <w:t>997,870</w:t>
            </w:r>
          </w:p>
        </w:tc>
      </w:tr>
      <w:tr w:rsidR="004D239D" w:rsidRPr="00094A42" w:rsidTr="004339F5">
        <w:trPr>
          <w:trHeight w:val="20"/>
        </w:trPr>
        <w:tc>
          <w:tcPr>
            <w:tcW w:w="2673" w:type="dxa"/>
          </w:tcPr>
          <w:p w:rsidR="004D239D" w:rsidRPr="00094A42" w:rsidRDefault="004D239D" w:rsidP="004D239D">
            <w:pPr>
              <w:spacing w:line="240" w:lineRule="exact"/>
              <w:ind w:left="185" w:right="1" w:hanging="95"/>
              <w:outlineLvl w:val="5"/>
              <w:rPr>
                <w:rFonts w:cs="Times New Roman"/>
                <w:sz w:val="16"/>
                <w:szCs w:val="16"/>
                <w:lang w:val="en-US"/>
              </w:rPr>
            </w:pPr>
            <w:r w:rsidRPr="00094A42">
              <w:rPr>
                <w:rFonts w:cs="Times New Roman"/>
                <w:sz w:val="16"/>
                <w:szCs w:val="16"/>
                <w:lang w:val="en-US"/>
              </w:rPr>
              <w:t>Short-term borrowings</w:t>
            </w:r>
          </w:p>
        </w:tc>
        <w:tc>
          <w:tcPr>
            <w:tcW w:w="810" w:type="dxa"/>
            <w:shd w:val="clear" w:color="auto" w:fill="auto"/>
          </w:tcPr>
          <w:p w:rsidR="004D239D" w:rsidRPr="00094A42" w:rsidRDefault="004D239D" w:rsidP="004D239D">
            <w:pPr>
              <w:tabs>
                <w:tab w:val="decimal" w:pos="740"/>
              </w:tabs>
              <w:spacing w:line="240" w:lineRule="exact"/>
              <w:ind w:right="-162"/>
              <w:rPr>
                <w:rFonts w:cs="Times New Roman"/>
                <w:color w:val="000000"/>
                <w:sz w:val="16"/>
                <w:szCs w:val="16"/>
              </w:rPr>
            </w:pPr>
            <w:r w:rsidRPr="00094A42">
              <w:rPr>
                <w:rFonts w:cs="Times New Roman"/>
                <w:color w:val="000000"/>
                <w:sz w:val="16"/>
                <w:szCs w:val="16"/>
              </w:rPr>
              <w:t>14,252</w:t>
            </w:r>
          </w:p>
        </w:tc>
        <w:tc>
          <w:tcPr>
            <w:tcW w:w="90" w:type="dxa"/>
            <w:shd w:val="clear" w:color="auto" w:fill="auto"/>
          </w:tcPr>
          <w:p w:rsidR="004D239D" w:rsidRPr="00094A42" w:rsidRDefault="004D239D" w:rsidP="004D239D">
            <w:pPr>
              <w:tabs>
                <w:tab w:val="decimal" w:pos="990"/>
              </w:tabs>
              <w:spacing w:line="240" w:lineRule="exact"/>
              <w:ind w:right="66"/>
              <w:rPr>
                <w:rFonts w:cs="Times New Roman"/>
                <w:color w:val="000000"/>
                <w:sz w:val="16"/>
                <w:szCs w:val="16"/>
              </w:rPr>
            </w:pPr>
          </w:p>
        </w:tc>
        <w:tc>
          <w:tcPr>
            <w:tcW w:w="900" w:type="dxa"/>
            <w:shd w:val="clear" w:color="auto" w:fill="auto"/>
          </w:tcPr>
          <w:p w:rsidR="004D239D" w:rsidRPr="00094A42" w:rsidRDefault="004D239D" w:rsidP="004D239D">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(10,447)</w:t>
            </w:r>
          </w:p>
        </w:tc>
        <w:tc>
          <w:tcPr>
            <w:tcW w:w="90" w:type="dxa"/>
            <w:shd w:val="clear" w:color="auto" w:fill="auto"/>
          </w:tcPr>
          <w:p w:rsidR="004D239D" w:rsidRPr="00094A42" w:rsidRDefault="004D239D" w:rsidP="004D239D">
            <w:pPr>
              <w:spacing w:line="240" w:lineRule="exact"/>
              <w:ind w:right="66"/>
              <w:rPr>
                <w:rFonts w:cs="Times New Roman"/>
                <w:color w:val="000000"/>
                <w:sz w:val="16"/>
                <w:szCs w:val="16"/>
              </w:rPr>
            </w:pPr>
          </w:p>
        </w:tc>
        <w:tc>
          <w:tcPr>
            <w:tcW w:w="1080" w:type="dxa"/>
            <w:shd w:val="clear" w:color="auto" w:fill="auto"/>
          </w:tcPr>
          <w:p w:rsidR="004D239D" w:rsidRPr="00094A42" w:rsidRDefault="004D239D" w:rsidP="004D239D">
            <w:pPr>
              <w:tabs>
                <w:tab w:val="decimal" w:pos="920"/>
              </w:tabs>
              <w:spacing w:line="240" w:lineRule="exact"/>
              <w:ind w:right="-162"/>
              <w:rPr>
                <w:rFonts w:cs="Times New Roman"/>
                <w:color w:val="000000"/>
                <w:sz w:val="16"/>
                <w:szCs w:val="16"/>
              </w:rPr>
            </w:pPr>
            <w:r w:rsidRPr="00094A42">
              <w:rPr>
                <w:rFonts w:cs="Times New Roman"/>
                <w:color w:val="000000"/>
                <w:sz w:val="16"/>
                <w:szCs w:val="16"/>
              </w:rPr>
              <w:t>415</w:t>
            </w:r>
          </w:p>
        </w:tc>
        <w:tc>
          <w:tcPr>
            <w:tcW w:w="90" w:type="dxa"/>
            <w:shd w:val="clear" w:color="auto" w:fill="auto"/>
          </w:tcPr>
          <w:p w:rsidR="004D239D" w:rsidRPr="00094A42" w:rsidRDefault="004D239D" w:rsidP="004D239D">
            <w:pPr>
              <w:tabs>
                <w:tab w:val="decimal" w:pos="450"/>
              </w:tabs>
              <w:spacing w:line="240" w:lineRule="exact"/>
              <w:ind w:left="-90" w:right="-630"/>
              <w:rPr>
                <w:rFonts w:cs="Times New Roman"/>
                <w:sz w:val="16"/>
                <w:szCs w:val="16"/>
                <w:lang w:val="en-US"/>
              </w:rPr>
            </w:pPr>
          </w:p>
        </w:tc>
        <w:tc>
          <w:tcPr>
            <w:tcW w:w="831" w:type="dxa"/>
            <w:shd w:val="clear" w:color="auto" w:fill="auto"/>
          </w:tcPr>
          <w:p w:rsidR="004D239D" w:rsidRPr="00094A42" w:rsidRDefault="004D239D" w:rsidP="004D239D">
            <w:pPr>
              <w:tabs>
                <w:tab w:val="decimal" w:pos="380"/>
              </w:tabs>
              <w:spacing w:line="240" w:lineRule="exact"/>
              <w:ind w:left="-90" w:right="-630"/>
              <w:rPr>
                <w:rFonts w:cs="Times New Roman"/>
                <w:color w:val="000000"/>
                <w:sz w:val="16"/>
                <w:szCs w:val="16"/>
              </w:rPr>
            </w:pPr>
            <w:r w:rsidRPr="00094A42">
              <w:rPr>
                <w:rFonts w:cs="Times New Roman"/>
                <w:color w:val="000000"/>
                <w:sz w:val="16"/>
                <w:szCs w:val="16"/>
              </w:rPr>
              <w:t>-</w:t>
            </w:r>
          </w:p>
        </w:tc>
        <w:tc>
          <w:tcPr>
            <w:tcW w:w="129" w:type="dxa"/>
            <w:shd w:val="clear" w:color="auto" w:fill="auto"/>
          </w:tcPr>
          <w:p w:rsidR="004D239D" w:rsidRPr="00094A42" w:rsidRDefault="004D239D" w:rsidP="004D239D">
            <w:pPr>
              <w:tabs>
                <w:tab w:val="decimal" w:pos="715"/>
              </w:tabs>
              <w:spacing w:line="240" w:lineRule="exact"/>
              <w:ind w:right="-162"/>
              <w:rPr>
                <w:rFonts w:cs="Times New Roman"/>
                <w:color w:val="000000"/>
                <w:sz w:val="16"/>
                <w:szCs w:val="16"/>
              </w:rPr>
            </w:pPr>
          </w:p>
        </w:tc>
        <w:tc>
          <w:tcPr>
            <w:tcW w:w="900" w:type="dxa"/>
            <w:shd w:val="clear" w:color="auto" w:fill="auto"/>
          </w:tcPr>
          <w:p w:rsidR="004D239D" w:rsidRPr="00094A42" w:rsidRDefault="004D239D" w:rsidP="004D239D">
            <w:pPr>
              <w:tabs>
                <w:tab w:val="decimal" w:pos="830"/>
              </w:tabs>
              <w:spacing w:line="240" w:lineRule="exact"/>
              <w:ind w:right="-162"/>
              <w:rPr>
                <w:rFonts w:cs="Times New Roman"/>
                <w:color w:val="000000"/>
                <w:sz w:val="16"/>
                <w:szCs w:val="16"/>
              </w:rPr>
            </w:pPr>
            <w:r w:rsidRPr="00094A42">
              <w:rPr>
                <w:rFonts w:cs="Times New Roman"/>
                <w:color w:val="000000"/>
                <w:sz w:val="16"/>
                <w:szCs w:val="16"/>
              </w:rPr>
              <w:t>4,220</w:t>
            </w:r>
          </w:p>
        </w:tc>
      </w:tr>
      <w:tr w:rsidR="004D239D" w:rsidRPr="00094A42" w:rsidTr="004339F5">
        <w:trPr>
          <w:trHeight w:val="20"/>
        </w:trPr>
        <w:tc>
          <w:tcPr>
            <w:tcW w:w="2673" w:type="dxa"/>
          </w:tcPr>
          <w:p w:rsidR="004D239D" w:rsidRPr="00094A42" w:rsidRDefault="00E9194B" w:rsidP="00E9194B">
            <w:pPr>
              <w:spacing w:line="240" w:lineRule="exact"/>
              <w:ind w:left="185" w:right="1" w:hanging="95"/>
              <w:outlineLvl w:val="5"/>
              <w:rPr>
                <w:rFonts w:cs="Times New Roman"/>
                <w:sz w:val="16"/>
                <w:szCs w:val="16"/>
                <w:lang w:val="en-US"/>
              </w:rPr>
            </w:pPr>
            <w:r w:rsidRPr="00094A42">
              <w:rPr>
                <w:rFonts w:cs="Times New Roman"/>
                <w:sz w:val="16"/>
                <w:szCs w:val="16"/>
                <w:lang w:val="en-US"/>
              </w:rPr>
              <w:t>Long-term borrowings</w:t>
            </w:r>
          </w:p>
        </w:tc>
        <w:tc>
          <w:tcPr>
            <w:tcW w:w="810" w:type="dxa"/>
            <w:shd w:val="clear" w:color="auto" w:fill="auto"/>
          </w:tcPr>
          <w:p w:rsidR="004D239D" w:rsidRPr="00094A42" w:rsidRDefault="004D239D" w:rsidP="004D239D">
            <w:pPr>
              <w:tabs>
                <w:tab w:val="decimal" w:pos="740"/>
              </w:tabs>
              <w:spacing w:line="240" w:lineRule="exact"/>
              <w:ind w:right="-162"/>
              <w:rPr>
                <w:rFonts w:cs="Times New Roman"/>
                <w:color w:val="000000"/>
                <w:sz w:val="16"/>
                <w:szCs w:val="16"/>
              </w:rPr>
            </w:pPr>
            <w:r w:rsidRPr="00094A42">
              <w:rPr>
                <w:rFonts w:cs="Times New Roman"/>
                <w:color w:val="000000"/>
                <w:sz w:val="16"/>
                <w:szCs w:val="16"/>
              </w:rPr>
              <w:t>17,337</w:t>
            </w:r>
          </w:p>
        </w:tc>
        <w:tc>
          <w:tcPr>
            <w:tcW w:w="90" w:type="dxa"/>
            <w:shd w:val="clear" w:color="auto" w:fill="auto"/>
          </w:tcPr>
          <w:p w:rsidR="004D239D" w:rsidRPr="00094A42" w:rsidRDefault="004D239D" w:rsidP="004D239D">
            <w:pPr>
              <w:tabs>
                <w:tab w:val="decimal" w:pos="990"/>
              </w:tabs>
              <w:spacing w:line="240" w:lineRule="exact"/>
              <w:ind w:right="66"/>
              <w:rPr>
                <w:rFonts w:cs="Times New Roman"/>
                <w:color w:val="000000"/>
                <w:sz w:val="16"/>
                <w:szCs w:val="16"/>
              </w:rPr>
            </w:pPr>
          </w:p>
        </w:tc>
        <w:tc>
          <w:tcPr>
            <w:tcW w:w="900" w:type="dxa"/>
            <w:shd w:val="clear" w:color="auto" w:fill="auto"/>
          </w:tcPr>
          <w:p w:rsidR="004D239D" w:rsidRPr="00094A42" w:rsidRDefault="004D239D" w:rsidP="004D239D">
            <w:pPr>
              <w:tabs>
                <w:tab w:val="decimal" w:pos="470"/>
              </w:tabs>
              <w:spacing w:line="240" w:lineRule="exact"/>
              <w:ind w:left="-90" w:right="-630"/>
              <w:rPr>
                <w:rFonts w:cs="Times New Roman"/>
                <w:color w:val="000000"/>
                <w:sz w:val="16"/>
                <w:szCs w:val="16"/>
                <w:cs/>
              </w:rPr>
            </w:pPr>
            <w:r w:rsidRPr="00094A42">
              <w:rPr>
                <w:rFonts w:cs="Times New Roman"/>
                <w:color w:val="000000"/>
                <w:sz w:val="16"/>
                <w:szCs w:val="16"/>
              </w:rPr>
              <w:t>-</w:t>
            </w:r>
          </w:p>
        </w:tc>
        <w:tc>
          <w:tcPr>
            <w:tcW w:w="90" w:type="dxa"/>
            <w:shd w:val="clear" w:color="auto" w:fill="auto"/>
          </w:tcPr>
          <w:p w:rsidR="004D239D" w:rsidRPr="00094A42" w:rsidRDefault="004D239D" w:rsidP="004D239D">
            <w:pPr>
              <w:spacing w:line="240" w:lineRule="exact"/>
              <w:ind w:right="66"/>
              <w:rPr>
                <w:rFonts w:cs="Times New Roman"/>
                <w:color w:val="000000"/>
                <w:sz w:val="16"/>
                <w:szCs w:val="16"/>
              </w:rPr>
            </w:pPr>
          </w:p>
        </w:tc>
        <w:tc>
          <w:tcPr>
            <w:tcW w:w="1080" w:type="dxa"/>
            <w:shd w:val="clear" w:color="auto" w:fill="auto"/>
          </w:tcPr>
          <w:p w:rsidR="004D239D" w:rsidRPr="00094A42" w:rsidRDefault="004D239D" w:rsidP="004D239D">
            <w:pPr>
              <w:tabs>
                <w:tab w:val="decimal" w:pos="920"/>
              </w:tabs>
              <w:spacing w:line="240" w:lineRule="exact"/>
              <w:ind w:right="-162"/>
              <w:rPr>
                <w:rFonts w:cs="Times New Roman"/>
                <w:color w:val="000000"/>
                <w:sz w:val="16"/>
                <w:szCs w:val="16"/>
              </w:rPr>
            </w:pPr>
            <w:r w:rsidRPr="00094A42">
              <w:rPr>
                <w:rFonts w:cs="Times New Roman"/>
                <w:color w:val="000000"/>
                <w:sz w:val="16"/>
                <w:szCs w:val="16"/>
              </w:rPr>
              <w:t>258</w:t>
            </w:r>
          </w:p>
        </w:tc>
        <w:tc>
          <w:tcPr>
            <w:tcW w:w="90" w:type="dxa"/>
            <w:shd w:val="clear" w:color="auto" w:fill="auto"/>
          </w:tcPr>
          <w:p w:rsidR="004D239D" w:rsidRPr="00094A42" w:rsidRDefault="004D239D" w:rsidP="004D239D">
            <w:pPr>
              <w:tabs>
                <w:tab w:val="decimal" w:pos="450"/>
              </w:tabs>
              <w:spacing w:line="240" w:lineRule="exact"/>
              <w:ind w:left="-90" w:right="-630"/>
              <w:rPr>
                <w:rFonts w:cs="Times New Roman"/>
                <w:sz w:val="16"/>
                <w:szCs w:val="16"/>
                <w:lang w:val="en-US"/>
              </w:rPr>
            </w:pPr>
          </w:p>
        </w:tc>
        <w:tc>
          <w:tcPr>
            <w:tcW w:w="831" w:type="dxa"/>
            <w:shd w:val="clear" w:color="auto" w:fill="auto"/>
          </w:tcPr>
          <w:p w:rsidR="004D239D" w:rsidRPr="00094A42" w:rsidRDefault="004D239D" w:rsidP="004D239D">
            <w:pPr>
              <w:tabs>
                <w:tab w:val="decimal" w:pos="380"/>
              </w:tabs>
              <w:spacing w:line="240" w:lineRule="exact"/>
              <w:ind w:left="-90" w:right="-630"/>
              <w:rPr>
                <w:rFonts w:cs="Times New Roman"/>
                <w:color w:val="000000"/>
                <w:sz w:val="16"/>
                <w:szCs w:val="16"/>
              </w:rPr>
            </w:pPr>
            <w:r w:rsidRPr="00094A42">
              <w:rPr>
                <w:rFonts w:cs="Times New Roman"/>
                <w:color w:val="000000"/>
                <w:sz w:val="16"/>
                <w:szCs w:val="16"/>
              </w:rPr>
              <w:t>-</w:t>
            </w:r>
          </w:p>
        </w:tc>
        <w:tc>
          <w:tcPr>
            <w:tcW w:w="129" w:type="dxa"/>
            <w:shd w:val="clear" w:color="auto" w:fill="auto"/>
          </w:tcPr>
          <w:p w:rsidR="004D239D" w:rsidRPr="00094A42" w:rsidRDefault="004D239D" w:rsidP="004D239D">
            <w:pPr>
              <w:tabs>
                <w:tab w:val="decimal" w:pos="715"/>
              </w:tabs>
              <w:spacing w:line="240" w:lineRule="exact"/>
              <w:ind w:right="-162"/>
              <w:rPr>
                <w:rFonts w:cs="Times New Roman"/>
                <w:color w:val="000000"/>
                <w:sz w:val="16"/>
                <w:szCs w:val="16"/>
              </w:rPr>
            </w:pPr>
          </w:p>
        </w:tc>
        <w:tc>
          <w:tcPr>
            <w:tcW w:w="900" w:type="dxa"/>
            <w:shd w:val="clear" w:color="auto" w:fill="auto"/>
          </w:tcPr>
          <w:p w:rsidR="004D239D" w:rsidRPr="00094A42" w:rsidRDefault="004D239D" w:rsidP="004D239D">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17,595</w:t>
            </w:r>
          </w:p>
        </w:tc>
      </w:tr>
      <w:tr w:rsidR="004D239D" w:rsidRPr="00094A42" w:rsidTr="004339F5">
        <w:trPr>
          <w:trHeight w:val="20"/>
        </w:trPr>
        <w:tc>
          <w:tcPr>
            <w:tcW w:w="2673" w:type="dxa"/>
          </w:tcPr>
          <w:p w:rsidR="004D239D" w:rsidRPr="00094A42" w:rsidRDefault="004D239D" w:rsidP="004D239D">
            <w:pPr>
              <w:tabs>
                <w:tab w:val="decimal" w:pos="630"/>
              </w:tabs>
              <w:spacing w:line="240" w:lineRule="exact"/>
              <w:ind w:right="-162"/>
              <w:rPr>
                <w:rFonts w:cs="Times New Roman"/>
                <w:b/>
                <w:bCs/>
                <w:color w:val="000000"/>
                <w:sz w:val="16"/>
                <w:szCs w:val="16"/>
              </w:rPr>
            </w:pPr>
            <w:r w:rsidRPr="00094A42">
              <w:rPr>
                <w:rFonts w:cs="Times New Roman"/>
                <w:b/>
                <w:bCs/>
                <w:color w:val="000000"/>
                <w:sz w:val="16"/>
                <w:szCs w:val="16"/>
              </w:rPr>
              <w:t>Total</w:t>
            </w:r>
          </w:p>
        </w:tc>
        <w:tc>
          <w:tcPr>
            <w:tcW w:w="810" w:type="dxa"/>
            <w:tcBorders>
              <w:top w:val="single" w:sz="4" w:space="0" w:color="auto"/>
              <w:bottom w:val="double" w:sz="4" w:space="0" w:color="auto"/>
            </w:tcBorders>
            <w:shd w:val="clear" w:color="auto" w:fill="auto"/>
          </w:tcPr>
          <w:p w:rsidR="004D239D" w:rsidRPr="00094A42" w:rsidRDefault="004D239D" w:rsidP="004D239D">
            <w:pPr>
              <w:tabs>
                <w:tab w:val="decimal" w:pos="740"/>
              </w:tabs>
              <w:spacing w:line="240" w:lineRule="exact"/>
              <w:ind w:right="-162"/>
              <w:rPr>
                <w:rFonts w:cs="Times New Roman"/>
                <w:color w:val="000000"/>
                <w:sz w:val="16"/>
                <w:szCs w:val="16"/>
              </w:rPr>
            </w:pPr>
            <w:r w:rsidRPr="00094A42">
              <w:rPr>
                <w:rFonts w:cs="Times New Roman"/>
                <w:color w:val="000000"/>
                <w:sz w:val="16"/>
                <w:szCs w:val="16"/>
              </w:rPr>
              <w:t>457,589</w:t>
            </w:r>
          </w:p>
        </w:tc>
        <w:tc>
          <w:tcPr>
            <w:tcW w:w="90" w:type="dxa"/>
            <w:shd w:val="clear" w:color="auto" w:fill="auto"/>
          </w:tcPr>
          <w:p w:rsidR="004D239D" w:rsidRPr="00094A42" w:rsidRDefault="004D239D" w:rsidP="004D239D">
            <w:pPr>
              <w:tabs>
                <w:tab w:val="decimal" w:pos="990"/>
              </w:tabs>
              <w:spacing w:line="240" w:lineRule="exact"/>
              <w:ind w:right="66"/>
              <w:rPr>
                <w:rFonts w:cs="Times New Roman"/>
                <w:color w:val="000000"/>
                <w:sz w:val="16"/>
                <w:szCs w:val="16"/>
              </w:rPr>
            </w:pPr>
          </w:p>
        </w:tc>
        <w:tc>
          <w:tcPr>
            <w:tcW w:w="900" w:type="dxa"/>
            <w:tcBorders>
              <w:top w:val="single" w:sz="4" w:space="0" w:color="auto"/>
              <w:bottom w:val="double" w:sz="4" w:space="0" w:color="auto"/>
            </w:tcBorders>
            <w:shd w:val="clear" w:color="auto" w:fill="auto"/>
          </w:tcPr>
          <w:p w:rsidR="004D239D" w:rsidRPr="00094A42" w:rsidRDefault="004D239D" w:rsidP="004D239D">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561,423</w:t>
            </w:r>
          </w:p>
        </w:tc>
        <w:tc>
          <w:tcPr>
            <w:tcW w:w="90" w:type="dxa"/>
            <w:shd w:val="clear" w:color="auto" w:fill="auto"/>
          </w:tcPr>
          <w:p w:rsidR="004D239D" w:rsidRPr="00094A42" w:rsidRDefault="004D239D" w:rsidP="004D239D">
            <w:pPr>
              <w:spacing w:line="240" w:lineRule="exact"/>
              <w:ind w:right="66"/>
              <w:rPr>
                <w:rFonts w:cs="Times New Roman"/>
                <w:color w:val="000000"/>
                <w:sz w:val="16"/>
                <w:szCs w:val="16"/>
              </w:rPr>
            </w:pPr>
          </w:p>
        </w:tc>
        <w:tc>
          <w:tcPr>
            <w:tcW w:w="1080" w:type="dxa"/>
            <w:tcBorders>
              <w:top w:val="single" w:sz="4" w:space="0" w:color="auto"/>
              <w:bottom w:val="double" w:sz="4" w:space="0" w:color="auto"/>
            </w:tcBorders>
            <w:shd w:val="clear" w:color="auto" w:fill="auto"/>
          </w:tcPr>
          <w:p w:rsidR="004D239D" w:rsidRPr="00094A42" w:rsidRDefault="004D239D" w:rsidP="004D239D">
            <w:pPr>
              <w:tabs>
                <w:tab w:val="decimal" w:pos="920"/>
              </w:tabs>
              <w:spacing w:line="240" w:lineRule="exact"/>
              <w:ind w:right="-162"/>
              <w:rPr>
                <w:rFonts w:cs="Times New Roman"/>
                <w:color w:val="000000"/>
                <w:sz w:val="16"/>
                <w:szCs w:val="16"/>
                <w:cs/>
              </w:rPr>
            </w:pPr>
            <w:r w:rsidRPr="00094A42">
              <w:rPr>
                <w:rFonts w:cs="Times New Roman"/>
                <w:color w:val="000000"/>
                <w:sz w:val="16"/>
                <w:szCs w:val="16"/>
              </w:rPr>
              <w:t>673</w:t>
            </w:r>
          </w:p>
        </w:tc>
        <w:tc>
          <w:tcPr>
            <w:tcW w:w="90" w:type="dxa"/>
            <w:shd w:val="clear" w:color="auto" w:fill="auto"/>
          </w:tcPr>
          <w:p w:rsidR="004D239D" w:rsidRPr="00094A42" w:rsidRDefault="004D239D" w:rsidP="004D239D">
            <w:pPr>
              <w:tabs>
                <w:tab w:val="decimal" w:pos="450"/>
              </w:tabs>
              <w:spacing w:line="240" w:lineRule="exact"/>
              <w:ind w:left="-90" w:right="-630"/>
              <w:rPr>
                <w:rFonts w:cs="Times New Roman"/>
                <w:sz w:val="16"/>
                <w:szCs w:val="16"/>
                <w:lang w:val="en-US"/>
              </w:rPr>
            </w:pPr>
          </w:p>
        </w:tc>
        <w:tc>
          <w:tcPr>
            <w:tcW w:w="831" w:type="dxa"/>
            <w:tcBorders>
              <w:top w:val="single" w:sz="4" w:space="0" w:color="auto"/>
              <w:bottom w:val="double" w:sz="4" w:space="0" w:color="auto"/>
            </w:tcBorders>
            <w:shd w:val="clear" w:color="auto" w:fill="auto"/>
          </w:tcPr>
          <w:p w:rsidR="004D239D" w:rsidRPr="00094A42" w:rsidRDefault="004D239D" w:rsidP="004D239D">
            <w:pPr>
              <w:tabs>
                <w:tab w:val="decimal" w:pos="380"/>
              </w:tabs>
              <w:spacing w:line="240" w:lineRule="exact"/>
              <w:ind w:left="-90" w:right="-630"/>
              <w:rPr>
                <w:rFonts w:cs="Times New Roman"/>
                <w:color w:val="000000"/>
                <w:sz w:val="16"/>
                <w:szCs w:val="16"/>
                <w:cs/>
              </w:rPr>
            </w:pPr>
            <w:r w:rsidRPr="00094A42">
              <w:rPr>
                <w:rFonts w:cs="Times New Roman"/>
                <w:color w:val="000000"/>
                <w:sz w:val="16"/>
                <w:szCs w:val="16"/>
              </w:rPr>
              <w:t>-</w:t>
            </w:r>
          </w:p>
        </w:tc>
        <w:tc>
          <w:tcPr>
            <w:tcW w:w="129" w:type="dxa"/>
            <w:shd w:val="clear" w:color="auto" w:fill="auto"/>
          </w:tcPr>
          <w:p w:rsidR="004D239D" w:rsidRPr="00094A42" w:rsidRDefault="004D239D" w:rsidP="004D239D">
            <w:pPr>
              <w:tabs>
                <w:tab w:val="decimal" w:pos="715"/>
              </w:tabs>
              <w:spacing w:line="240" w:lineRule="exact"/>
              <w:ind w:right="-162"/>
              <w:rPr>
                <w:rFonts w:cs="Times New Roman"/>
                <w:color w:val="000000"/>
                <w:sz w:val="16"/>
                <w:szCs w:val="16"/>
              </w:rPr>
            </w:pPr>
          </w:p>
        </w:tc>
        <w:tc>
          <w:tcPr>
            <w:tcW w:w="900" w:type="dxa"/>
            <w:tcBorders>
              <w:top w:val="single" w:sz="4" w:space="0" w:color="auto"/>
              <w:bottom w:val="double" w:sz="4" w:space="0" w:color="auto"/>
            </w:tcBorders>
            <w:shd w:val="clear" w:color="auto" w:fill="auto"/>
          </w:tcPr>
          <w:p w:rsidR="004D239D" w:rsidRPr="00094A42" w:rsidRDefault="00B8135C" w:rsidP="004D239D">
            <w:pPr>
              <w:tabs>
                <w:tab w:val="decimal" w:pos="830"/>
              </w:tabs>
              <w:spacing w:line="240" w:lineRule="exact"/>
              <w:ind w:right="-162"/>
              <w:rPr>
                <w:rFonts w:cs="Times New Roman"/>
                <w:color w:val="000000"/>
                <w:sz w:val="16"/>
                <w:szCs w:val="16"/>
                <w:cs/>
              </w:rPr>
            </w:pPr>
            <w:r w:rsidRPr="00094A42">
              <w:rPr>
                <w:rFonts w:cs="Times New Roman"/>
                <w:color w:val="000000"/>
                <w:sz w:val="16"/>
                <w:szCs w:val="16"/>
              </w:rPr>
              <w:t>1,019,68</w:t>
            </w:r>
            <w:r w:rsidR="004D239D" w:rsidRPr="00094A42">
              <w:rPr>
                <w:rFonts w:cs="Times New Roman"/>
                <w:color w:val="000000"/>
                <w:sz w:val="16"/>
                <w:szCs w:val="16"/>
              </w:rPr>
              <w:t>5</w:t>
            </w:r>
          </w:p>
        </w:tc>
      </w:tr>
    </w:tbl>
    <w:p w:rsidR="00482332" w:rsidRPr="00094A42" w:rsidRDefault="007A48DF" w:rsidP="00482332">
      <w:pPr>
        <w:spacing w:before="240" w:line="240" w:lineRule="exact"/>
        <w:ind w:left="1901" w:hanging="187"/>
        <w:rPr>
          <w:rFonts w:cs="Times New Roman"/>
          <w:b/>
          <w:bCs/>
          <w:sz w:val="16"/>
          <w:szCs w:val="16"/>
        </w:rPr>
      </w:pPr>
      <w:r w:rsidRPr="00094A42">
        <w:rPr>
          <w:rFonts w:cs="Times New Roman"/>
          <w:b/>
          <w:bCs/>
          <w:sz w:val="16"/>
          <w:szCs w:val="16"/>
        </w:rPr>
        <w:t xml:space="preserve">As at </w:t>
      </w:r>
      <w:r w:rsidR="007D5F29" w:rsidRPr="00094A42">
        <w:rPr>
          <w:rFonts w:cs="Times New Roman"/>
          <w:b/>
          <w:bCs/>
          <w:sz w:val="16"/>
          <w:szCs w:val="16"/>
        </w:rPr>
        <w:t xml:space="preserve">June </w:t>
      </w:r>
      <w:r w:rsidR="00CA4CB3" w:rsidRPr="00094A42">
        <w:rPr>
          <w:rFonts w:cs="Times New Roman"/>
          <w:b/>
          <w:bCs/>
          <w:sz w:val="16"/>
          <w:szCs w:val="16"/>
        </w:rPr>
        <w:t>30, 2019</w:t>
      </w:r>
    </w:p>
    <w:p w:rsidR="007A48DF" w:rsidRPr="00094A42" w:rsidRDefault="007A48DF" w:rsidP="00482332">
      <w:pPr>
        <w:spacing w:line="240" w:lineRule="exact"/>
        <w:ind w:left="1890" w:hanging="180"/>
        <w:jc w:val="right"/>
        <w:rPr>
          <w:rFonts w:cs="Times New Roman"/>
          <w:b/>
          <w:bCs/>
          <w:sz w:val="16"/>
          <w:szCs w:val="16"/>
          <w:cs/>
        </w:rPr>
      </w:pPr>
      <w:r w:rsidRPr="00094A42">
        <w:rPr>
          <w:rFonts w:cs="Times New Roman"/>
          <w:b/>
          <w:bCs/>
          <w:sz w:val="16"/>
          <w:szCs w:val="16"/>
        </w:rPr>
        <w:t xml:space="preserve">Unit </w:t>
      </w:r>
      <w:r w:rsidRPr="00094A42">
        <w:rPr>
          <w:rFonts w:cs="Times New Roman"/>
          <w:b/>
          <w:bCs/>
          <w:sz w:val="16"/>
          <w:szCs w:val="16"/>
          <w:cs/>
        </w:rPr>
        <w:t xml:space="preserve">: </w:t>
      </w:r>
      <w:r w:rsidRPr="00094A42">
        <w:rPr>
          <w:rFonts w:cs="Times New Roman"/>
          <w:b/>
          <w:bCs/>
          <w:sz w:val="16"/>
          <w:szCs w:val="16"/>
        </w:rPr>
        <w:t>Thousand Baht</w:t>
      </w:r>
    </w:p>
    <w:tbl>
      <w:tblPr>
        <w:tblW w:w="7587" w:type="dxa"/>
        <w:tblInd w:w="1719" w:type="dxa"/>
        <w:tblLayout w:type="fixed"/>
        <w:tblCellMar>
          <w:left w:w="0" w:type="dxa"/>
          <w:right w:w="0" w:type="dxa"/>
        </w:tblCellMar>
        <w:tblLook w:val="0000" w:firstRow="0" w:lastRow="0" w:firstColumn="0" w:lastColumn="0" w:noHBand="0" w:noVBand="0"/>
      </w:tblPr>
      <w:tblGrid>
        <w:gridCol w:w="2691"/>
        <w:gridCol w:w="1080"/>
        <w:gridCol w:w="90"/>
        <w:gridCol w:w="1170"/>
        <w:gridCol w:w="90"/>
        <w:gridCol w:w="1170"/>
        <w:gridCol w:w="90"/>
        <w:gridCol w:w="1206"/>
      </w:tblGrid>
      <w:tr w:rsidR="003D5C3E" w:rsidRPr="00094A42" w:rsidTr="00D91F55">
        <w:trPr>
          <w:gridBefore w:val="1"/>
          <w:wBefore w:w="2691" w:type="dxa"/>
          <w:trHeight w:val="20"/>
          <w:tblHeader/>
        </w:trPr>
        <w:tc>
          <w:tcPr>
            <w:tcW w:w="4896" w:type="dxa"/>
            <w:gridSpan w:val="7"/>
          </w:tcPr>
          <w:p w:rsidR="003D5C3E" w:rsidRPr="00094A42" w:rsidRDefault="00D57E0F" w:rsidP="00511BDE">
            <w:pPr>
              <w:spacing w:line="240" w:lineRule="exact"/>
              <w:ind w:right="1"/>
              <w:jc w:val="center"/>
              <w:rPr>
                <w:rFonts w:eastAsia="Times New Roman" w:cs="Times New Roman"/>
                <w:b/>
                <w:bCs/>
                <w:sz w:val="16"/>
                <w:szCs w:val="16"/>
              </w:rPr>
            </w:pPr>
            <w:r w:rsidRPr="00094A42">
              <w:rPr>
                <w:rFonts w:eastAsia="Times New Roman" w:cs="Times New Roman"/>
                <w:b/>
                <w:bCs/>
                <w:sz w:val="16"/>
                <w:szCs w:val="16"/>
              </w:rPr>
              <w:t>Separate</w:t>
            </w:r>
            <w:r w:rsidR="003D5C3E" w:rsidRPr="00094A42">
              <w:rPr>
                <w:rFonts w:eastAsia="Times New Roman" w:cs="Times New Roman"/>
                <w:b/>
                <w:bCs/>
                <w:sz w:val="16"/>
                <w:szCs w:val="16"/>
              </w:rPr>
              <w:t xml:space="preserve"> financial statements</w:t>
            </w:r>
          </w:p>
        </w:tc>
      </w:tr>
      <w:tr w:rsidR="00315C49" w:rsidRPr="00094A42" w:rsidTr="006E402D">
        <w:trPr>
          <w:trHeight w:val="152"/>
          <w:tblHeader/>
        </w:trPr>
        <w:tc>
          <w:tcPr>
            <w:tcW w:w="2691" w:type="dxa"/>
          </w:tcPr>
          <w:p w:rsidR="00315C49" w:rsidRPr="00094A42" w:rsidRDefault="00315C49" w:rsidP="00511BDE">
            <w:pPr>
              <w:spacing w:line="240" w:lineRule="exact"/>
              <w:ind w:right="14" w:firstLine="90"/>
              <w:rPr>
                <w:rFonts w:cs="Times New Roman"/>
                <w:b/>
                <w:bCs/>
                <w:color w:val="000000"/>
                <w:sz w:val="16"/>
                <w:szCs w:val="16"/>
              </w:rPr>
            </w:pPr>
          </w:p>
        </w:tc>
        <w:tc>
          <w:tcPr>
            <w:tcW w:w="1080" w:type="dxa"/>
          </w:tcPr>
          <w:p w:rsidR="00315C49" w:rsidRPr="00094A42" w:rsidRDefault="00315C49"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c>
          <w:tcPr>
            <w:tcW w:w="90" w:type="dxa"/>
          </w:tcPr>
          <w:p w:rsidR="00315C49" w:rsidRPr="00094A42" w:rsidRDefault="00315C49" w:rsidP="00511BDE">
            <w:pPr>
              <w:spacing w:line="240" w:lineRule="exact"/>
              <w:ind w:right="1"/>
              <w:jc w:val="center"/>
              <w:rPr>
                <w:rFonts w:cs="Times New Roman"/>
                <w:b/>
                <w:bCs/>
                <w:color w:val="000000"/>
                <w:sz w:val="16"/>
                <w:szCs w:val="16"/>
              </w:rPr>
            </w:pPr>
          </w:p>
        </w:tc>
        <w:tc>
          <w:tcPr>
            <w:tcW w:w="1170" w:type="dxa"/>
          </w:tcPr>
          <w:p w:rsidR="00315C49" w:rsidRPr="00094A42" w:rsidRDefault="004D239D"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Cash flows</w:t>
            </w:r>
          </w:p>
        </w:tc>
        <w:tc>
          <w:tcPr>
            <w:tcW w:w="90" w:type="dxa"/>
          </w:tcPr>
          <w:p w:rsidR="00315C49" w:rsidRPr="00094A42" w:rsidRDefault="00315C49" w:rsidP="00511BDE">
            <w:pPr>
              <w:spacing w:line="240" w:lineRule="exact"/>
              <w:ind w:right="1"/>
              <w:jc w:val="center"/>
              <w:rPr>
                <w:rFonts w:cs="Times New Roman"/>
                <w:b/>
                <w:bCs/>
                <w:color w:val="000000"/>
                <w:sz w:val="16"/>
                <w:szCs w:val="16"/>
              </w:rPr>
            </w:pPr>
          </w:p>
        </w:tc>
        <w:tc>
          <w:tcPr>
            <w:tcW w:w="1170" w:type="dxa"/>
          </w:tcPr>
          <w:p w:rsidR="00315C49" w:rsidRPr="00094A42" w:rsidRDefault="00315C49" w:rsidP="00D91F55">
            <w:pPr>
              <w:spacing w:line="240" w:lineRule="exact"/>
              <w:ind w:right="1"/>
              <w:jc w:val="center"/>
              <w:rPr>
                <w:rFonts w:cs="Times New Roman"/>
                <w:b/>
                <w:bCs/>
                <w:color w:val="000000"/>
                <w:sz w:val="16"/>
                <w:szCs w:val="16"/>
                <w:cs/>
              </w:rPr>
            </w:pPr>
            <w:r w:rsidRPr="00094A42">
              <w:rPr>
                <w:rFonts w:eastAsia="Times New Roman" w:cs="Times New Roman"/>
                <w:b/>
                <w:bCs/>
                <w:sz w:val="16"/>
                <w:szCs w:val="16"/>
              </w:rPr>
              <w:t xml:space="preserve">Non-cash </w:t>
            </w:r>
          </w:p>
        </w:tc>
        <w:tc>
          <w:tcPr>
            <w:tcW w:w="90" w:type="dxa"/>
          </w:tcPr>
          <w:p w:rsidR="00315C49" w:rsidRPr="00094A42" w:rsidRDefault="00315C49" w:rsidP="00511BDE">
            <w:pPr>
              <w:spacing w:line="240" w:lineRule="exact"/>
              <w:jc w:val="center"/>
              <w:rPr>
                <w:rFonts w:cs="Times New Roman"/>
                <w:b/>
                <w:bCs/>
                <w:color w:val="000000"/>
                <w:spacing w:val="-4"/>
                <w:sz w:val="16"/>
                <w:szCs w:val="16"/>
                <w:cs/>
              </w:rPr>
            </w:pPr>
          </w:p>
        </w:tc>
        <w:tc>
          <w:tcPr>
            <w:tcW w:w="1206" w:type="dxa"/>
          </w:tcPr>
          <w:p w:rsidR="00315C49" w:rsidRPr="00094A42" w:rsidRDefault="00315C49"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r>
      <w:tr w:rsidR="00F71D35" w:rsidRPr="00094A42" w:rsidTr="006E402D">
        <w:trPr>
          <w:trHeight w:val="152"/>
          <w:tblHeader/>
        </w:trPr>
        <w:tc>
          <w:tcPr>
            <w:tcW w:w="2691" w:type="dxa"/>
          </w:tcPr>
          <w:p w:rsidR="00F71D35" w:rsidRPr="00094A42" w:rsidRDefault="00F71D35" w:rsidP="00511BDE">
            <w:pPr>
              <w:spacing w:line="240" w:lineRule="exact"/>
              <w:ind w:right="14" w:firstLine="90"/>
              <w:rPr>
                <w:rFonts w:eastAsia="Times New Roman" w:cs="Times New Roman"/>
                <w:b/>
                <w:bCs/>
                <w:sz w:val="16"/>
                <w:szCs w:val="16"/>
              </w:rPr>
            </w:pPr>
          </w:p>
        </w:tc>
        <w:tc>
          <w:tcPr>
            <w:tcW w:w="1080" w:type="dxa"/>
          </w:tcPr>
          <w:p w:rsidR="00F36A66" w:rsidRPr="00094A42" w:rsidRDefault="00F71D35"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w:t>
            </w:r>
          </w:p>
          <w:p w:rsidR="00F71D35" w:rsidRPr="00094A42" w:rsidRDefault="00F36A66"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Janua</w:t>
            </w:r>
            <w:r w:rsidR="00E019F2" w:rsidRPr="00094A42">
              <w:rPr>
                <w:rFonts w:eastAsia="Times New Roman" w:cs="Times New Roman"/>
                <w:b/>
                <w:bCs/>
                <w:sz w:val="16"/>
                <w:szCs w:val="16"/>
              </w:rPr>
              <w:t xml:space="preserve">ry 1, </w:t>
            </w:r>
            <w:r w:rsidRPr="00094A42">
              <w:rPr>
                <w:rFonts w:eastAsia="Times New Roman" w:cs="Times New Roman"/>
                <w:b/>
                <w:bCs/>
                <w:sz w:val="16"/>
                <w:szCs w:val="16"/>
              </w:rPr>
              <w:t>2019</w:t>
            </w:r>
          </w:p>
        </w:tc>
        <w:tc>
          <w:tcPr>
            <w:tcW w:w="90" w:type="dxa"/>
          </w:tcPr>
          <w:p w:rsidR="00F71D35" w:rsidRPr="00094A42" w:rsidRDefault="00F71D35" w:rsidP="00511BDE">
            <w:pPr>
              <w:spacing w:line="240" w:lineRule="exact"/>
              <w:ind w:right="1"/>
              <w:jc w:val="center"/>
              <w:rPr>
                <w:rFonts w:cs="Times New Roman"/>
                <w:b/>
                <w:bCs/>
                <w:color w:val="000000"/>
                <w:sz w:val="16"/>
                <w:szCs w:val="16"/>
              </w:rPr>
            </w:pPr>
          </w:p>
        </w:tc>
        <w:tc>
          <w:tcPr>
            <w:tcW w:w="1170" w:type="dxa"/>
          </w:tcPr>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 xml:space="preserve">from financing </w:t>
            </w:r>
          </w:p>
          <w:p w:rsidR="004D239D" w:rsidRPr="00094A42" w:rsidRDefault="004D239D"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activities</w:t>
            </w:r>
          </w:p>
        </w:tc>
        <w:tc>
          <w:tcPr>
            <w:tcW w:w="90" w:type="dxa"/>
          </w:tcPr>
          <w:p w:rsidR="00F71D35" w:rsidRPr="00094A42" w:rsidRDefault="00F71D35" w:rsidP="00511BDE">
            <w:pPr>
              <w:spacing w:line="240" w:lineRule="exact"/>
              <w:ind w:right="1"/>
              <w:jc w:val="center"/>
              <w:rPr>
                <w:rFonts w:cs="Times New Roman"/>
                <w:b/>
                <w:bCs/>
                <w:color w:val="000000"/>
                <w:sz w:val="16"/>
                <w:szCs w:val="16"/>
              </w:rPr>
            </w:pPr>
          </w:p>
        </w:tc>
        <w:tc>
          <w:tcPr>
            <w:tcW w:w="1170" w:type="dxa"/>
          </w:tcPr>
          <w:p w:rsidR="00F71D35" w:rsidRPr="00094A42" w:rsidRDefault="00D91F55" w:rsidP="00511BDE">
            <w:pPr>
              <w:spacing w:line="240" w:lineRule="exact"/>
              <w:ind w:right="14"/>
              <w:jc w:val="center"/>
              <w:rPr>
                <w:rFonts w:eastAsia="Times New Roman" w:cs="Times New Roman"/>
                <w:b/>
                <w:bCs/>
                <w:sz w:val="16"/>
                <w:szCs w:val="16"/>
                <w:cs/>
              </w:rPr>
            </w:pPr>
            <w:r w:rsidRPr="00094A42">
              <w:rPr>
                <w:rFonts w:eastAsia="Times New Roman" w:cs="Times New Roman"/>
                <w:b/>
                <w:bCs/>
                <w:sz w:val="16"/>
                <w:szCs w:val="16"/>
              </w:rPr>
              <w:t>changes</w:t>
            </w:r>
          </w:p>
        </w:tc>
        <w:tc>
          <w:tcPr>
            <w:tcW w:w="90" w:type="dxa"/>
          </w:tcPr>
          <w:p w:rsidR="00F71D35" w:rsidRPr="00094A42" w:rsidRDefault="00F71D35" w:rsidP="00511BDE">
            <w:pPr>
              <w:spacing w:line="240" w:lineRule="exact"/>
              <w:jc w:val="center"/>
              <w:rPr>
                <w:rFonts w:cs="Times New Roman"/>
                <w:b/>
                <w:bCs/>
                <w:color w:val="000000"/>
                <w:spacing w:val="-4"/>
                <w:sz w:val="16"/>
                <w:szCs w:val="16"/>
                <w:cs/>
              </w:rPr>
            </w:pPr>
          </w:p>
        </w:tc>
        <w:tc>
          <w:tcPr>
            <w:tcW w:w="1206" w:type="dxa"/>
          </w:tcPr>
          <w:p w:rsidR="00F36A66" w:rsidRPr="00094A42" w:rsidRDefault="00F71D35"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w:t>
            </w:r>
          </w:p>
          <w:p w:rsidR="00E019F2" w:rsidRPr="00094A42" w:rsidRDefault="00F36A66"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 xml:space="preserve">June 30, </w:t>
            </w:r>
          </w:p>
          <w:p w:rsidR="00F71D35" w:rsidRPr="00094A42" w:rsidRDefault="00F36A66" w:rsidP="00511BDE">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2019</w:t>
            </w:r>
          </w:p>
        </w:tc>
      </w:tr>
      <w:tr w:rsidR="00F71D35" w:rsidRPr="00094A42" w:rsidTr="006E402D">
        <w:trPr>
          <w:trHeight w:val="20"/>
        </w:trPr>
        <w:tc>
          <w:tcPr>
            <w:tcW w:w="2691" w:type="dxa"/>
            <w:shd w:val="clear" w:color="auto" w:fill="auto"/>
          </w:tcPr>
          <w:p w:rsidR="00F71D35" w:rsidRPr="00094A42" w:rsidRDefault="00171CA8" w:rsidP="00511BDE">
            <w:pPr>
              <w:spacing w:line="240" w:lineRule="exact"/>
              <w:ind w:left="185" w:right="1" w:hanging="95"/>
              <w:outlineLvl w:val="5"/>
              <w:rPr>
                <w:rFonts w:cs="Times New Roman"/>
                <w:color w:val="000000"/>
                <w:sz w:val="16"/>
                <w:szCs w:val="16"/>
                <w:cs/>
              </w:rPr>
            </w:pPr>
            <w:r w:rsidRPr="00094A42">
              <w:rPr>
                <w:rFonts w:cs="Times New Roman"/>
                <w:sz w:val="16"/>
                <w:szCs w:val="16"/>
                <w:lang w:val="en-US"/>
              </w:rPr>
              <w:t>Short</w:t>
            </w:r>
            <w:r w:rsidR="00F71D35" w:rsidRPr="00094A42">
              <w:rPr>
                <w:rFonts w:cs="Times New Roman"/>
                <w:sz w:val="16"/>
                <w:szCs w:val="16"/>
                <w:lang w:val="en-US"/>
              </w:rPr>
              <w:t xml:space="preserve">-term borrowings from  </w:t>
            </w:r>
          </w:p>
        </w:tc>
        <w:tc>
          <w:tcPr>
            <w:tcW w:w="1080" w:type="dxa"/>
            <w:shd w:val="clear" w:color="auto" w:fill="auto"/>
          </w:tcPr>
          <w:p w:rsidR="00F71D35" w:rsidRPr="00094A42" w:rsidRDefault="00F71D35" w:rsidP="00511BDE">
            <w:pPr>
              <w:tabs>
                <w:tab w:val="decimal" w:pos="740"/>
              </w:tabs>
              <w:spacing w:line="240" w:lineRule="exact"/>
              <w:ind w:right="-162"/>
              <w:rPr>
                <w:rFonts w:cs="Times New Roman"/>
                <w:color w:val="000000"/>
                <w:sz w:val="16"/>
                <w:szCs w:val="16"/>
              </w:rPr>
            </w:pPr>
          </w:p>
        </w:tc>
        <w:tc>
          <w:tcPr>
            <w:tcW w:w="90" w:type="dxa"/>
            <w:shd w:val="clear" w:color="auto" w:fill="auto"/>
          </w:tcPr>
          <w:p w:rsidR="00F71D35" w:rsidRPr="00094A42" w:rsidRDefault="00F71D35" w:rsidP="00511BDE">
            <w:pPr>
              <w:tabs>
                <w:tab w:val="decimal" w:pos="990"/>
              </w:tabs>
              <w:spacing w:line="240" w:lineRule="exact"/>
              <w:ind w:right="66"/>
              <w:rPr>
                <w:rFonts w:cs="Times New Roman"/>
                <w:color w:val="000000"/>
                <w:sz w:val="16"/>
                <w:szCs w:val="16"/>
              </w:rPr>
            </w:pPr>
          </w:p>
        </w:tc>
        <w:tc>
          <w:tcPr>
            <w:tcW w:w="1170" w:type="dxa"/>
            <w:shd w:val="clear" w:color="auto" w:fill="auto"/>
          </w:tcPr>
          <w:p w:rsidR="00F71D35" w:rsidRPr="00094A42" w:rsidRDefault="00F71D35" w:rsidP="00511BDE">
            <w:pPr>
              <w:tabs>
                <w:tab w:val="decimal" w:pos="733"/>
              </w:tabs>
              <w:spacing w:line="240" w:lineRule="exact"/>
              <w:ind w:right="1"/>
              <w:rPr>
                <w:rFonts w:cs="Times New Roman"/>
                <w:color w:val="000000"/>
                <w:sz w:val="16"/>
                <w:szCs w:val="16"/>
              </w:rPr>
            </w:pPr>
          </w:p>
        </w:tc>
        <w:tc>
          <w:tcPr>
            <w:tcW w:w="90" w:type="dxa"/>
            <w:shd w:val="clear" w:color="auto" w:fill="auto"/>
          </w:tcPr>
          <w:p w:rsidR="00F71D35" w:rsidRPr="00094A42" w:rsidRDefault="00F71D35" w:rsidP="00511BDE">
            <w:pPr>
              <w:tabs>
                <w:tab w:val="decimal" w:pos="541"/>
                <w:tab w:val="left" w:pos="960"/>
                <w:tab w:val="left" w:pos="1440"/>
                <w:tab w:val="left" w:pos="1920"/>
                <w:tab w:val="left" w:pos="2400"/>
                <w:tab w:val="left" w:pos="2880"/>
                <w:tab w:val="left" w:pos="3360"/>
                <w:tab w:val="left" w:pos="3840"/>
                <w:tab w:val="left" w:pos="4320"/>
              </w:tabs>
              <w:spacing w:line="240" w:lineRule="exact"/>
              <w:ind w:right="66"/>
              <w:rPr>
                <w:rFonts w:cs="Times New Roman"/>
                <w:color w:val="000000"/>
                <w:sz w:val="16"/>
                <w:szCs w:val="16"/>
              </w:rPr>
            </w:pPr>
          </w:p>
        </w:tc>
        <w:tc>
          <w:tcPr>
            <w:tcW w:w="1170" w:type="dxa"/>
            <w:shd w:val="clear" w:color="auto" w:fill="auto"/>
          </w:tcPr>
          <w:p w:rsidR="00F71D35" w:rsidRPr="00094A42" w:rsidRDefault="00F71D35" w:rsidP="00511BDE">
            <w:pPr>
              <w:tabs>
                <w:tab w:val="decimal" w:pos="441"/>
              </w:tabs>
              <w:spacing w:line="240" w:lineRule="exact"/>
              <w:ind w:right="-250"/>
              <w:rPr>
                <w:rFonts w:cs="Times New Roman"/>
                <w:color w:val="000000"/>
                <w:sz w:val="16"/>
                <w:szCs w:val="16"/>
              </w:rPr>
            </w:pPr>
          </w:p>
        </w:tc>
        <w:tc>
          <w:tcPr>
            <w:tcW w:w="90" w:type="dxa"/>
            <w:shd w:val="clear" w:color="auto" w:fill="auto"/>
          </w:tcPr>
          <w:p w:rsidR="00F71D35" w:rsidRPr="00094A42" w:rsidRDefault="00F71D35" w:rsidP="00511BDE">
            <w:pPr>
              <w:tabs>
                <w:tab w:val="decimal" w:pos="715"/>
              </w:tabs>
              <w:spacing w:line="240" w:lineRule="exact"/>
              <w:ind w:right="-162"/>
              <w:rPr>
                <w:rFonts w:cs="Times New Roman"/>
                <w:color w:val="000000"/>
                <w:sz w:val="16"/>
                <w:szCs w:val="16"/>
              </w:rPr>
            </w:pPr>
          </w:p>
        </w:tc>
        <w:tc>
          <w:tcPr>
            <w:tcW w:w="1206" w:type="dxa"/>
            <w:shd w:val="clear" w:color="auto" w:fill="auto"/>
          </w:tcPr>
          <w:p w:rsidR="00F71D35" w:rsidRPr="00094A42" w:rsidRDefault="00F71D35" w:rsidP="00511BDE">
            <w:pPr>
              <w:tabs>
                <w:tab w:val="decimal" w:pos="732"/>
              </w:tabs>
              <w:spacing w:line="240" w:lineRule="exact"/>
              <w:rPr>
                <w:rFonts w:cs="Times New Roman"/>
                <w:color w:val="000000"/>
                <w:sz w:val="16"/>
                <w:szCs w:val="16"/>
              </w:rPr>
            </w:pPr>
          </w:p>
        </w:tc>
      </w:tr>
      <w:tr w:rsidR="00F71D35" w:rsidRPr="00094A42" w:rsidTr="006E402D">
        <w:trPr>
          <w:trHeight w:val="20"/>
        </w:trPr>
        <w:tc>
          <w:tcPr>
            <w:tcW w:w="2691" w:type="dxa"/>
            <w:shd w:val="clear" w:color="auto" w:fill="auto"/>
          </w:tcPr>
          <w:p w:rsidR="00F71D35" w:rsidRPr="00094A42" w:rsidRDefault="00F71D35" w:rsidP="00511BDE">
            <w:pPr>
              <w:spacing w:line="240" w:lineRule="exact"/>
              <w:ind w:left="185" w:right="1"/>
              <w:outlineLvl w:val="5"/>
              <w:rPr>
                <w:rFonts w:cs="Times New Roman"/>
                <w:sz w:val="16"/>
                <w:szCs w:val="16"/>
                <w:lang w:val="en-US"/>
              </w:rPr>
            </w:pPr>
            <w:r w:rsidRPr="00094A42">
              <w:rPr>
                <w:rFonts w:cs="Times New Roman"/>
                <w:sz w:val="16"/>
                <w:szCs w:val="16"/>
                <w:lang w:val="en-US"/>
              </w:rPr>
              <w:t>financial institutions</w:t>
            </w:r>
          </w:p>
        </w:tc>
        <w:tc>
          <w:tcPr>
            <w:tcW w:w="1080" w:type="dxa"/>
            <w:shd w:val="clear" w:color="auto" w:fill="auto"/>
          </w:tcPr>
          <w:p w:rsidR="00F71D35" w:rsidRPr="00094A42" w:rsidRDefault="00D91F55" w:rsidP="006E402D">
            <w:pPr>
              <w:tabs>
                <w:tab w:val="decimal" w:pos="990"/>
              </w:tabs>
              <w:spacing w:line="240" w:lineRule="exact"/>
              <w:ind w:right="-162"/>
              <w:rPr>
                <w:rFonts w:cs="Times New Roman"/>
                <w:color w:val="000000"/>
                <w:sz w:val="16"/>
                <w:szCs w:val="16"/>
              </w:rPr>
            </w:pPr>
            <w:r w:rsidRPr="00094A42">
              <w:rPr>
                <w:rFonts w:cs="Times New Roman"/>
                <w:color w:val="000000"/>
                <w:sz w:val="16"/>
                <w:szCs w:val="16"/>
              </w:rPr>
              <w:t>881,227</w:t>
            </w:r>
          </w:p>
        </w:tc>
        <w:tc>
          <w:tcPr>
            <w:tcW w:w="90" w:type="dxa"/>
            <w:shd w:val="clear" w:color="auto" w:fill="auto"/>
          </w:tcPr>
          <w:p w:rsidR="00F71D35" w:rsidRPr="00094A42" w:rsidRDefault="00F71D35" w:rsidP="00511BDE">
            <w:pPr>
              <w:tabs>
                <w:tab w:val="decimal" w:pos="990"/>
              </w:tabs>
              <w:spacing w:line="240" w:lineRule="exact"/>
              <w:ind w:right="66"/>
              <w:rPr>
                <w:rFonts w:cs="Times New Roman"/>
                <w:color w:val="000000"/>
                <w:sz w:val="16"/>
                <w:szCs w:val="16"/>
              </w:rPr>
            </w:pPr>
          </w:p>
        </w:tc>
        <w:tc>
          <w:tcPr>
            <w:tcW w:w="1170" w:type="dxa"/>
            <w:shd w:val="clear" w:color="auto" w:fill="auto"/>
          </w:tcPr>
          <w:p w:rsidR="00F71D35" w:rsidRPr="00094A42" w:rsidRDefault="00D508DF" w:rsidP="006E402D">
            <w:pPr>
              <w:tabs>
                <w:tab w:val="decimal" w:pos="1080"/>
              </w:tabs>
              <w:spacing w:line="240" w:lineRule="exact"/>
              <w:ind w:right="-162"/>
              <w:rPr>
                <w:rFonts w:cs="Times New Roman"/>
                <w:color w:val="000000"/>
                <w:sz w:val="16"/>
                <w:szCs w:val="16"/>
              </w:rPr>
            </w:pPr>
            <w:r w:rsidRPr="00094A42">
              <w:rPr>
                <w:rFonts w:cs="Times New Roman"/>
                <w:color w:val="000000"/>
                <w:sz w:val="16"/>
                <w:szCs w:val="16"/>
              </w:rPr>
              <w:t>24</w:t>
            </w:r>
            <w:r w:rsidR="00D91F55" w:rsidRPr="00094A42">
              <w:rPr>
                <w:rFonts w:cs="Times New Roman"/>
                <w:color w:val="000000"/>
                <w:sz w:val="16"/>
                <w:szCs w:val="16"/>
              </w:rPr>
              <w:t>4,73</w:t>
            </w:r>
            <w:r w:rsidR="00264989" w:rsidRPr="00094A42">
              <w:rPr>
                <w:rFonts w:cs="Times New Roman"/>
                <w:color w:val="000000"/>
                <w:sz w:val="16"/>
                <w:szCs w:val="16"/>
              </w:rPr>
              <w:t>6</w:t>
            </w:r>
          </w:p>
        </w:tc>
        <w:tc>
          <w:tcPr>
            <w:tcW w:w="90" w:type="dxa"/>
            <w:shd w:val="clear" w:color="auto" w:fill="auto"/>
          </w:tcPr>
          <w:p w:rsidR="00F71D35" w:rsidRPr="00094A42" w:rsidRDefault="00F71D35" w:rsidP="00511BDE">
            <w:pPr>
              <w:tabs>
                <w:tab w:val="decimal" w:pos="450"/>
              </w:tabs>
              <w:spacing w:line="240" w:lineRule="exact"/>
              <w:ind w:left="-90" w:right="-630"/>
              <w:rPr>
                <w:rFonts w:cs="Times New Roman"/>
                <w:sz w:val="16"/>
                <w:szCs w:val="16"/>
                <w:lang w:val="en-US"/>
              </w:rPr>
            </w:pPr>
          </w:p>
        </w:tc>
        <w:tc>
          <w:tcPr>
            <w:tcW w:w="1170" w:type="dxa"/>
            <w:shd w:val="clear" w:color="auto" w:fill="auto"/>
          </w:tcPr>
          <w:p w:rsidR="00F71D35" w:rsidRPr="00094A42" w:rsidRDefault="00D91F55" w:rsidP="00511BDE">
            <w:pPr>
              <w:spacing w:line="240" w:lineRule="exact"/>
              <w:ind w:left="-90" w:firstLine="90"/>
              <w:jc w:val="center"/>
              <w:rPr>
                <w:rFonts w:cs="Times New Roman"/>
                <w:sz w:val="16"/>
                <w:szCs w:val="16"/>
                <w:lang w:val="en-US"/>
              </w:rPr>
            </w:pPr>
            <w:r w:rsidRPr="00094A42">
              <w:rPr>
                <w:rFonts w:cs="Times New Roman"/>
                <w:sz w:val="16"/>
                <w:szCs w:val="16"/>
                <w:lang w:val="en-US"/>
              </w:rPr>
              <w:t>-</w:t>
            </w:r>
          </w:p>
        </w:tc>
        <w:tc>
          <w:tcPr>
            <w:tcW w:w="90" w:type="dxa"/>
            <w:shd w:val="clear" w:color="auto" w:fill="auto"/>
          </w:tcPr>
          <w:p w:rsidR="00F71D35" w:rsidRPr="00094A42" w:rsidRDefault="00F71D35" w:rsidP="00511BDE">
            <w:pPr>
              <w:tabs>
                <w:tab w:val="decimal" w:pos="715"/>
              </w:tabs>
              <w:spacing w:line="240" w:lineRule="exact"/>
              <w:ind w:right="-162"/>
              <w:rPr>
                <w:rFonts w:cs="Times New Roman"/>
                <w:color w:val="000000"/>
                <w:sz w:val="16"/>
                <w:szCs w:val="16"/>
              </w:rPr>
            </w:pPr>
          </w:p>
        </w:tc>
        <w:tc>
          <w:tcPr>
            <w:tcW w:w="1206" w:type="dxa"/>
            <w:shd w:val="clear" w:color="auto" w:fill="auto"/>
          </w:tcPr>
          <w:p w:rsidR="00F71D35" w:rsidRPr="00094A42" w:rsidRDefault="00D508DF" w:rsidP="006E402D">
            <w:pPr>
              <w:tabs>
                <w:tab w:val="decimal" w:pos="1080"/>
              </w:tabs>
              <w:spacing w:line="240" w:lineRule="exact"/>
              <w:ind w:right="-162"/>
              <w:rPr>
                <w:rFonts w:cs="Times New Roman"/>
                <w:color w:val="000000"/>
                <w:sz w:val="16"/>
                <w:szCs w:val="16"/>
              </w:rPr>
            </w:pPr>
            <w:r w:rsidRPr="00094A42">
              <w:rPr>
                <w:rFonts w:cs="Times New Roman"/>
                <w:color w:val="000000"/>
                <w:sz w:val="16"/>
                <w:szCs w:val="16"/>
              </w:rPr>
              <w:t>1,12</w:t>
            </w:r>
            <w:r w:rsidR="006E402D" w:rsidRPr="00094A42">
              <w:rPr>
                <w:rFonts w:cs="Times New Roman"/>
                <w:color w:val="000000"/>
                <w:sz w:val="16"/>
                <w:szCs w:val="16"/>
              </w:rPr>
              <w:t>5,96</w:t>
            </w:r>
            <w:r w:rsidR="00264989" w:rsidRPr="00094A42">
              <w:rPr>
                <w:rFonts w:cs="Times New Roman"/>
                <w:color w:val="000000"/>
                <w:sz w:val="16"/>
                <w:szCs w:val="16"/>
              </w:rPr>
              <w:t>3</w:t>
            </w:r>
          </w:p>
        </w:tc>
      </w:tr>
      <w:tr w:rsidR="006E402D" w:rsidRPr="00094A42" w:rsidTr="006E402D">
        <w:trPr>
          <w:trHeight w:val="20"/>
        </w:trPr>
        <w:tc>
          <w:tcPr>
            <w:tcW w:w="2691" w:type="dxa"/>
            <w:shd w:val="clear" w:color="auto" w:fill="auto"/>
          </w:tcPr>
          <w:p w:rsidR="006E402D" w:rsidRPr="00094A42" w:rsidRDefault="006E402D" w:rsidP="006E402D">
            <w:pPr>
              <w:tabs>
                <w:tab w:val="decimal" w:pos="630"/>
              </w:tabs>
              <w:spacing w:line="240" w:lineRule="exact"/>
              <w:ind w:right="-162"/>
              <w:rPr>
                <w:rFonts w:cs="Times New Roman"/>
                <w:b/>
                <w:bCs/>
                <w:color w:val="000000"/>
                <w:sz w:val="16"/>
                <w:szCs w:val="16"/>
              </w:rPr>
            </w:pPr>
            <w:r w:rsidRPr="00094A42">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rsidR="006E402D" w:rsidRPr="00094A42" w:rsidRDefault="006E402D" w:rsidP="006E402D">
            <w:pPr>
              <w:tabs>
                <w:tab w:val="decimal" w:pos="990"/>
              </w:tabs>
              <w:spacing w:line="240" w:lineRule="exact"/>
              <w:ind w:right="-162"/>
              <w:rPr>
                <w:rFonts w:cs="Times New Roman"/>
                <w:color w:val="000000"/>
                <w:sz w:val="16"/>
                <w:szCs w:val="16"/>
              </w:rPr>
            </w:pPr>
            <w:r w:rsidRPr="00094A42">
              <w:rPr>
                <w:rFonts w:cs="Times New Roman"/>
                <w:color w:val="000000"/>
                <w:sz w:val="16"/>
                <w:szCs w:val="16"/>
              </w:rPr>
              <w:t>881,227</w:t>
            </w:r>
          </w:p>
        </w:tc>
        <w:tc>
          <w:tcPr>
            <w:tcW w:w="90" w:type="dxa"/>
            <w:shd w:val="clear" w:color="auto" w:fill="auto"/>
          </w:tcPr>
          <w:p w:rsidR="006E402D" w:rsidRPr="00094A42" w:rsidRDefault="006E402D" w:rsidP="006E402D">
            <w:pPr>
              <w:tabs>
                <w:tab w:val="decimal" w:pos="990"/>
              </w:tabs>
              <w:spacing w:line="240" w:lineRule="exact"/>
              <w:ind w:right="66"/>
              <w:rPr>
                <w:rFonts w:cs="Times New Roman"/>
                <w:color w:val="000000"/>
                <w:sz w:val="16"/>
                <w:szCs w:val="16"/>
              </w:rPr>
            </w:pPr>
          </w:p>
        </w:tc>
        <w:tc>
          <w:tcPr>
            <w:tcW w:w="1170" w:type="dxa"/>
            <w:tcBorders>
              <w:top w:val="single" w:sz="4" w:space="0" w:color="auto"/>
              <w:bottom w:val="double" w:sz="4" w:space="0" w:color="auto"/>
            </w:tcBorders>
            <w:shd w:val="clear" w:color="auto" w:fill="auto"/>
          </w:tcPr>
          <w:p w:rsidR="006E402D" w:rsidRPr="00094A42" w:rsidRDefault="00D508DF" w:rsidP="006E402D">
            <w:pPr>
              <w:tabs>
                <w:tab w:val="decimal" w:pos="1080"/>
              </w:tabs>
              <w:spacing w:line="240" w:lineRule="exact"/>
              <w:ind w:right="-162"/>
              <w:rPr>
                <w:rFonts w:cs="Times New Roman"/>
                <w:color w:val="000000"/>
                <w:sz w:val="16"/>
                <w:szCs w:val="16"/>
              </w:rPr>
            </w:pPr>
            <w:r w:rsidRPr="00094A42">
              <w:rPr>
                <w:rFonts w:cs="Times New Roman"/>
                <w:color w:val="000000"/>
                <w:sz w:val="16"/>
                <w:szCs w:val="16"/>
              </w:rPr>
              <w:t>24</w:t>
            </w:r>
            <w:r w:rsidR="006E402D" w:rsidRPr="00094A42">
              <w:rPr>
                <w:rFonts w:cs="Times New Roman"/>
                <w:color w:val="000000"/>
                <w:sz w:val="16"/>
                <w:szCs w:val="16"/>
              </w:rPr>
              <w:t>4,73</w:t>
            </w:r>
            <w:r w:rsidR="00264989" w:rsidRPr="00094A42">
              <w:rPr>
                <w:rFonts w:cs="Times New Roman"/>
                <w:color w:val="000000"/>
                <w:sz w:val="16"/>
                <w:szCs w:val="16"/>
              </w:rPr>
              <w:t>6</w:t>
            </w:r>
          </w:p>
        </w:tc>
        <w:tc>
          <w:tcPr>
            <w:tcW w:w="90" w:type="dxa"/>
            <w:shd w:val="clear" w:color="auto" w:fill="auto"/>
          </w:tcPr>
          <w:p w:rsidR="006E402D" w:rsidRPr="00094A42" w:rsidRDefault="006E402D" w:rsidP="006E402D">
            <w:pPr>
              <w:tabs>
                <w:tab w:val="decimal" w:pos="450"/>
              </w:tabs>
              <w:spacing w:line="240" w:lineRule="exact"/>
              <w:ind w:left="-90" w:right="-630"/>
              <w:rPr>
                <w:rFonts w:cs="Times New Roman"/>
                <w:sz w:val="16"/>
                <w:szCs w:val="16"/>
                <w:lang w:val="en-US"/>
              </w:rPr>
            </w:pPr>
          </w:p>
        </w:tc>
        <w:tc>
          <w:tcPr>
            <w:tcW w:w="1170" w:type="dxa"/>
            <w:tcBorders>
              <w:top w:val="single" w:sz="4" w:space="0" w:color="auto"/>
              <w:bottom w:val="double" w:sz="4" w:space="0" w:color="auto"/>
            </w:tcBorders>
            <w:shd w:val="clear" w:color="auto" w:fill="auto"/>
          </w:tcPr>
          <w:p w:rsidR="006E402D" w:rsidRPr="00094A42" w:rsidRDefault="006E402D" w:rsidP="006E402D">
            <w:pPr>
              <w:spacing w:line="240" w:lineRule="exact"/>
              <w:ind w:left="-90" w:firstLine="90"/>
              <w:jc w:val="center"/>
              <w:rPr>
                <w:rFonts w:cs="Times New Roman"/>
                <w:sz w:val="16"/>
                <w:szCs w:val="16"/>
                <w:lang w:val="en-US"/>
              </w:rPr>
            </w:pPr>
            <w:r w:rsidRPr="00094A42">
              <w:rPr>
                <w:rFonts w:cs="Times New Roman"/>
                <w:sz w:val="16"/>
                <w:szCs w:val="16"/>
                <w:lang w:val="en-US"/>
              </w:rPr>
              <w:t>-</w:t>
            </w:r>
          </w:p>
        </w:tc>
        <w:tc>
          <w:tcPr>
            <w:tcW w:w="90" w:type="dxa"/>
            <w:shd w:val="clear" w:color="auto" w:fill="auto"/>
          </w:tcPr>
          <w:p w:rsidR="006E402D" w:rsidRPr="00094A42" w:rsidRDefault="006E402D" w:rsidP="006E402D">
            <w:pPr>
              <w:tabs>
                <w:tab w:val="decimal" w:pos="715"/>
              </w:tabs>
              <w:spacing w:line="240" w:lineRule="exact"/>
              <w:ind w:right="-162"/>
              <w:rPr>
                <w:rFonts w:cs="Times New Roman"/>
                <w:color w:val="000000"/>
                <w:sz w:val="16"/>
                <w:szCs w:val="16"/>
              </w:rPr>
            </w:pPr>
          </w:p>
        </w:tc>
        <w:tc>
          <w:tcPr>
            <w:tcW w:w="1206" w:type="dxa"/>
            <w:tcBorders>
              <w:top w:val="single" w:sz="4" w:space="0" w:color="auto"/>
              <w:bottom w:val="double" w:sz="4" w:space="0" w:color="auto"/>
            </w:tcBorders>
            <w:shd w:val="clear" w:color="auto" w:fill="auto"/>
          </w:tcPr>
          <w:p w:rsidR="006E402D" w:rsidRPr="00094A42" w:rsidRDefault="00D508DF" w:rsidP="006E402D">
            <w:pPr>
              <w:tabs>
                <w:tab w:val="decimal" w:pos="1080"/>
              </w:tabs>
              <w:spacing w:line="240" w:lineRule="exact"/>
              <w:ind w:right="-162"/>
              <w:rPr>
                <w:rFonts w:cs="Times New Roman"/>
                <w:color w:val="000000"/>
                <w:sz w:val="16"/>
                <w:szCs w:val="16"/>
              </w:rPr>
            </w:pPr>
            <w:r w:rsidRPr="00094A42">
              <w:rPr>
                <w:rFonts w:cs="Times New Roman"/>
                <w:color w:val="000000"/>
                <w:sz w:val="16"/>
                <w:szCs w:val="16"/>
              </w:rPr>
              <w:t>1,12</w:t>
            </w:r>
            <w:r w:rsidR="006E402D" w:rsidRPr="00094A42">
              <w:rPr>
                <w:rFonts w:cs="Times New Roman"/>
                <w:color w:val="000000"/>
                <w:sz w:val="16"/>
                <w:szCs w:val="16"/>
              </w:rPr>
              <w:t>5,96</w:t>
            </w:r>
            <w:r w:rsidR="00264989" w:rsidRPr="00094A42">
              <w:rPr>
                <w:rFonts w:cs="Times New Roman"/>
                <w:color w:val="000000"/>
                <w:sz w:val="16"/>
                <w:szCs w:val="16"/>
              </w:rPr>
              <w:t>3</w:t>
            </w:r>
          </w:p>
        </w:tc>
      </w:tr>
    </w:tbl>
    <w:p w:rsidR="00482332" w:rsidRPr="00094A42" w:rsidRDefault="00482332" w:rsidP="00482332">
      <w:pPr>
        <w:spacing w:before="240" w:line="240" w:lineRule="exact"/>
        <w:ind w:left="1901" w:hanging="187"/>
        <w:rPr>
          <w:rFonts w:cs="Times New Roman"/>
          <w:b/>
          <w:bCs/>
          <w:sz w:val="16"/>
          <w:szCs w:val="16"/>
          <w:lang w:val="en-US"/>
        </w:rPr>
      </w:pPr>
      <w:r w:rsidRPr="00094A42">
        <w:rPr>
          <w:rFonts w:cs="Times New Roman"/>
          <w:b/>
          <w:bCs/>
          <w:sz w:val="16"/>
          <w:szCs w:val="16"/>
        </w:rPr>
        <w:t>As at June 30, 201</w:t>
      </w:r>
      <w:r w:rsidRPr="00094A42">
        <w:rPr>
          <w:rFonts w:cs="Times New Roman"/>
          <w:b/>
          <w:bCs/>
          <w:sz w:val="16"/>
          <w:szCs w:val="16"/>
          <w:lang w:val="en-US"/>
        </w:rPr>
        <w:t>8</w:t>
      </w:r>
    </w:p>
    <w:p w:rsidR="00482332" w:rsidRPr="00094A42" w:rsidRDefault="00482332" w:rsidP="00482332">
      <w:pPr>
        <w:spacing w:line="240" w:lineRule="exact"/>
        <w:ind w:left="1890" w:hanging="180"/>
        <w:jc w:val="right"/>
        <w:rPr>
          <w:rFonts w:cs="Times New Roman"/>
          <w:b/>
          <w:bCs/>
          <w:sz w:val="16"/>
          <w:szCs w:val="16"/>
          <w:cs/>
        </w:rPr>
      </w:pPr>
      <w:r w:rsidRPr="00094A42">
        <w:rPr>
          <w:rFonts w:cs="Times New Roman"/>
          <w:b/>
          <w:bCs/>
          <w:sz w:val="16"/>
          <w:szCs w:val="16"/>
        </w:rPr>
        <w:t xml:space="preserve">Unit </w:t>
      </w:r>
      <w:r w:rsidRPr="00094A42">
        <w:rPr>
          <w:rFonts w:cs="Times New Roman"/>
          <w:b/>
          <w:bCs/>
          <w:sz w:val="16"/>
          <w:szCs w:val="16"/>
          <w:cs/>
        </w:rPr>
        <w:t xml:space="preserve">: </w:t>
      </w:r>
      <w:r w:rsidRPr="00094A42">
        <w:rPr>
          <w:rFonts w:cs="Times New Roman"/>
          <w:b/>
          <w:bCs/>
          <w:sz w:val="16"/>
          <w:szCs w:val="16"/>
        </w:rPr>
        <w:t>Thousand Baht</w:t>
      </w:r>
    </w:p>
    <w:tbl>
      <w:tblPr>
        <w:tblW w:w="7587" w:type="dxa"/>
        <w:tblInd w:w="1719" w:type="dxa"/>
        <w:tblLayout w:type="fixed"/>
        <w:tblCellMar>
          <w:left w:w="0" w:type="dxa"/>
          <w:right w:w="0" w:type="dxa"/>
        </w:tblCellMar>
        <w:tblLook w:val="0000" w:firstRow="0" w:lastRow="0" w:firstColumn="0" w:lastColumn="0" w:noHBand="0" w:noVBand="0"/>
      </w:tblPr>
      <w:tblGrid>
        <w:gridCol w:w="2691"/>
        <w:gridCol w:w="1080"/>
        <w:gridCol w:w="90"/>
        <w:gridCol w:w="1170"/>
        <w:gridCol w:w="90"/>
        <w:gridCol w:w="1170"/>
        <w:gridCol w:w="90"/>
        <w:gridCol w:w="1206"/>
      </w:tblGrid>
      <w:tr w:rsidR="00C62133" w:rsidRPr="00094A42" w:rsidTr="00503284">
        <w:trPr>
          <w:gridBefore w:val="1"/>
          <w:wBefore w:w="2691" w:type="dxa"/>
          <w:trHeight w:val="20"/>
          <w:tblHeader/>
        </w:trPr>
        <w:tc>
          <w:tcPr>
            <w:tcW w:w="4896" w:type="dxa"/>
            <w:gridSpan w:val="7"/>
          </w:tcPr>
          <w:p w:rsidR="00C62133" w:rsidRPr="00094A42" w:rsidRDefault="00C62133" w:rsidP="00511BDE">
            <w:pPr>
              <w:spacing w:line="240" w:lineRule="exact"/>
              <w:ind w:right="1"/>
              <w:jc w:val="center"/>
              <w:rPr>
                <w:rFonts w:eastAsia="Times New Roman" w:cs="Times New Roman"/>
                <w:b/>
                <w:bCs/>
                <w:sz w:val="16"/>
                <w:szCs w:val="16"/>
              </w:rPr>
            </w:pPr>
            <w:r w:rsidRPr="00094A42">
              <w:rPr>
                <w:rFonts w:eastAsia="Times New Roman" w:cs="Times New Roman"/>
                <w:b/>
                <w:bCs/>
                <w:sz w:val="16"/>
                <w:szCs w:val="16"/>
              </w:rPr>
              <w:t>Separate financial statements</w:t>
            </w:r>
          </w:p>
        </w:tc>
      </w:tr>
      <w:tr w:rsidR="004D239D" w:rsidRPr="00094A42" w:rsidTr="00503284">
        <w:trPr>
          <w:trHeight w:val="152"/>
          <w:tblHeader/>
        </w:trPr>
        <w:tc>
          <w:tcPr>
            <w:tcW w:w="2691" w:type="dxa"/>
          </w:tcPr>
          <w:p w:rsidR="004D239D" w:rsidRPr="00094A42" w:rsidRDefault="004D239D" w:rsidP="004D239D">
            <w:pPr>
              <w:spacing w:line="240" w:lineRule="exact"/>
              <w:ind w:right="14" w:firstLine="90"/>
              <w:rPr>
                <w:rFonts w:cs="Times New Roman"/>
                <w:b/>
                <w:bCs/>
                <w:color w:val="000000"/>
                <w:sz w:val="16"/>
                <w:szCs w:val="16"/>
              </w:rPr>
            </w:pPr>
          </w:p>
        </w:tc>
        <w:tc>
          <w:tcPr>
            <w:tcW w:w="1080" w:type="dxa"/>
          </w:tcPr>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1170" w:type="dxa"/>
          </w:tcPr>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Cash flows</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1170" w:type="dxa"/>
          </w:tcPr>
          <w:p w:rsidR="004D239D" w:rsidRPr="00094A42" w:rsidRDefault="004D239D" w:rsidP="004D239D">
            <w:pPr>
              <w:spacing w:line="240" w:lineRule="exact"/>
              <w:ind w:right="1"/>
              <w:jc w:val="center"/>
              <w:rPr>
                <w:rFonts w:cs="Times New Roman"/>
                <w:b/>
                <w:bCs/>
                <w:color w:val="000000"/>
                <w:sz w:val="16"/>
                <w:szCs w:val="16"/>
                <w:cs/>
              </w:rPr>
            </w:pPr>
            <w:r w:rsidRPr="00094A42">
              <w:rPr>
                <w:rFonts w:eastAsia="Times New Roman" w:cs="Times New Roman"/>
                <w:b/>
                <w:bCs/>
                <w:sz w:val="16"/>
                <w:szCs w:val="16"/>
              </w:rPr>
              <w:t xml:space="preserve">Non-cash </w:t>
            </w:r>
          </w:p>
        </w:tc>
        <w:tc>
          <w:tcPr>
            <w:tcW w:w="90" w:type="dxa"/>
          </w:tcPr>
          <w:p w:rsidR="004D239D" w:rsidRPr="00094A42" w:rsidRDefault="004D239D" w:rsidP="004D239D">
            <w:pPr>
              <w:spacing w:line="240" w:lineRule="exact"/>
              <w:jc w:val="center"/>
              <w:rPr>
                <w:rFonts w:cs="Times New Roman"/>
                <w:b/>
                <w:bCs/>
                <w:color w:val="000000"/>
                <w:spacing w:val="-4"/>
                <w:sz w:val="16"/>
                <w:szCs w:val="16"/>
                <w:cs/>
              </w:rPr>
            </w:pPr>
          </w:p>
        </w:tc>
        <w:tc>
          <w:tcPr>
            <w:tcW w:w="1206" w:type="dxa"/>
          </w:tcPr>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Balance</w:t>
            </w:r>
          </w:p>
        </w:tc>
      </w:tr>
      <w:tr w:rsidR="004D239D" w:rsidRPr="00094A42" w:rsidTr="00503284">
        <w:trPr>
          <w:trHeight w:val="152"/>
          <w:tblHeader/>
        </w:trPr>
        <w:tc>
          <w:tcPr>
            <w:tcW w:w="2691" w:type="dxa"/>
          </w:tcPr>
          <w:p w:rsidR="004D239D" w:rsidRPr="00094A42" w:rsidRDefault="004D239D" w:rsidP="004D239D">
            <w:pPr>
              <w:spacing w:line="240" w:lineRule="exact"/>
              <w:ind w:right="14" w:firstLine="90"/>
              <w:rPr>
                <w:rFonts w:eastAsia="Times New Roman" w:cs="Times New Roman"/>
                <w:b/>
                <w:bCs/>
                <w:sz w:val="16"/>
                <w:szCs w:val="16"/>
              </w:rPr>
            </w:pPr>
          </w:p>
        </w:tc>
        <w:tc>
          <w:tcPr>
            <w:tcW w:w="1080" w:type="dxa"/>
          </w:tcPr>
          <w:p w:rsidR="00E019F2"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w:t>
            </w:r>
          </w:p>
          <w:p w:rsidR="004D239D" w:rsidRPr="00094A42" w:rsidRDefault="00F36A66"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January 1, 2019</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1170" w:type="dxa"/>
          </w:tcPr>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 xml:space="preserve">from financing </w:t>
            </w:r>
          </w:p>
          <w:p w:rsidR="004D239D"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activities</w:t>
            </w:r>
          </w:p>
        </w:tc>
        <w:tc>
          <w:tcPr>
            <w:tcW w:w="90" w:type="dxa"/>
          </w:tcPr>
          <w:p w:rsidR="004D239D" w:rsidRPr="00094A42" w:rsidRDefault="004D239D" w:rsidP="004D239D">
            <w:pPr>
              <w:spacing w:line="240" w:lineRule="exact"/>
              <w:ind w:right="1"/>
              <w:jc w:val="center"/>
              <w:rPr>
                <w:rFonts w:cs="Times New Roman"/>
                <w:b/>
                <w:bCs/>
                <w:color w:val="000000"/>
                <w:sz w:val="16"/>
                <w:szCs w:val="16"/>
              </w:rPr>
            </w:pPr>
          </w:p>
        </w:tc>
        <w:tc>
          <w:tcPr>
            <w:tcW w:w="1170" w:type="dxa"/>
          </w:tcPr>
          <w:p w:rsidR="004D239D" w:rsidRPr="00094A42" w:rsidRDefault="004D239D" w:rsidP="004D239D">
            <w:pPr>
              <w:spacing w:line="240" w:lineRule="exact"/>
              <w:ind w:right="14"/>
              <w:jc w:val="center"/>
              <w:rPr>
                <w:rFonts w:eastAsia="Times New Roman" w:cs="Times New Roman"/>
                <w:b/>
                <w:bCs/>
                <w:sz w:val="16"/>
                <w:szCs w:val="16"/>
                <w:cs/>
              </w:rPr>
            </w:pPr>
            <w:r w:rsidRPr="00094A42">
              <w:rPr>
                <w:rFonts w:eastAsia="Times New Roman" w:cs="Times New Roman"/>
                <w:b/>
                <w:bCs/>
                <w:sz w:val="16"/>
                <w:szCs w:val="16"/>
              </w:rPr>
              <w:t>changes</w:t>
            </w:r>
          </w:p>
        </w:tc>
        <w:tc>
          <w:tcPr>
            <w:tcW w:w="90" w:type="dxa"/>
          </w:tcPr>
          <w:p w:rsidR="004D239D" w:rsidRPr="00094A42" w:rsidRDefault="004D239D" w:rsidP="004D239D">
            <w:pPr>
              <w:spacing w:line="240" w:lineRule="exact"/>
              <w:jc w:val="center"/>
              <w:rPr>
                <w:rFonts w:cs="Times New Roman"/>
                <w:b/>
                <w:bCs/>
                <w:color w:val="000000"/>
                <w:spacing w:val="-4"/>
                <w:sz w:val="16"/>
                <w:szCs w:val="16"/>
                <w:cs/>
              </w:rPr>
            </w:pPr>
          </w:p>
        </w:tc>
        <w:tc>
          <w:tcPr>
            <w:tcW w:w="1206" w:type="dxa"/>
          </w:tcPr>
          <w:p w:rsidR="00F36A66" w:rsidRPr="00094A42" w:rsidRDefault="004D239D"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as at</w:t>
            </w:r>
            <w:r w:rsidR="00F36A66" w:rsidRPr="00094A42">
              <w:rPr>
                <w:rFonts w:eastAsia="Times New Roman" w:cs="Times New Roman"/>
                <w:b/>
                <w:bCs/>
                <w:sz w:val="16"/>
                <w:szCs w:val="16"/>
              </w:rPr>
              <w:t xml:space="preserve"> </w:t>
            </w:r>
          </w:p>
          <w:p w:rsidR="00E019F2" w:rsidRPr="00094A42" w:rsidRDefault="00E019F2"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June 30,</w:t>
            </w:r>
          </w:p>
          <w:p w:rsidR="004D239D" w:rsidRPr="00094A42" w:rsidRDefault="00F36A66" w:rsidP="004D239D">
            <w:pPr>
              <w:spacing w:line="240" w:lineRule="exact"/>
              <w:ind w:right="14"/>
              <w:jc w:val="center"/>
              <w:rPr>
                <w:rFonts w:eastAsia="Times New Roman" w:cs="Times New Roman"/>
                <w:b/>
                <w:bCs/>
                <w:sz w:val="16"/>
                <w:szCs w:val="16"/>
              </w:rPr>
            </w:pPr>
            <w:r w:rsidRPr="00094A42">
              <w:rPr>
                <w:rFonts w:eastAsia="Times New Roman" w:cs="Times New Roman"/>
                <w:b/>
                <w:bCs/>
                <w:sz w:val="16"/>
                <w:szCs w:val="16"/>
              </w:rPr>
              <w:t>2019</w:t>
            </w:r>
          </w:p>
        </w:tc>
      </w:tr>
      <w:tr w:rsidR="00F71D35" w:rsidRPr="00094A42" w:rsidTr="00503284">
        <w:trPr>
          <w:trHeight w:val="20"/>
        </w:trPr>
        <w:tc>
          <w:tcPr>
            <w:tcW w:w="2691" w:type="dxa"/>
            <w:shd w:val="clear" w:color="auto" w:fill="auto"/>
          </w:tcPr>
          <w:p w:rsidR="00F71D35" w:rsidRPr="00094A42" w:rsidRDefault="00171CA8" w:rsidP="00511BDE">
            <w:pPr>
              <w:spacing w:line="240" w:lineRule="exact"/>
              <w:ind w:left="185" w:right="1" w:hanging="95"/>
              <w:outlineLvl w:val="5"/>
              <w:rPr>
                <w:rFonts w:cs="Times New Roman"/>
                <w:color w:val="000000"/>
                <w:sz w:val="16"/>
                <w:szCs w:val="16"/>
                <w:cs/>
              </w:rPr>
            </w:pPr>
            <w:r w:rsidRPr="00094A42">
              <w:rPr>
                <w:rFonts w:cs="Times New Roman"/>
                <w:sz w:val="16"/>
                <w:szCs w:val="16"/>
                <w:lang w:val="en-US"/>
              </w:rPr>
              <w:t>Short</w:t>
            </w:r>
            <w:r w:rsidR="00F71D35" w:rsidRPr="00094A42">
              <w:rPr>
                <w:rFonts w:cs="Times New Roman"/>
                <w:sz w:val="16"/>
                <w:szCs w:val="16"/>
                <w:lang w:val="en-US"/>
              </w:rPr>
              <w:t xml:space="preserve">-term borrowings from  </w:t>
            </w:r>
          </w:p>
        </w:tc>
        <w:tc>
          <w:tcPr>
            <w:tcW w:w="1080" w:type="dxa"/>
            <w:shd w:val="clear" w:color="auto" w:fill="auto"/>
          </w:tcPr>
          <w:p w:rsidR="00F71D35" w:rsidRPr="00094A42" w:rsidRDefault="00F71D35" w:rsidP="00511BDE">
            <w:pPr>
              <w:tabs>
                <w:tab w:val="decimal" w:pos="740"/>
              </w:tabs>
              <w:spacing w:line="240" w:lineRule="exact"/>
              <w:ind w:right="-162"/>
              <w:rPr>
                <w:rFonts w:cs="Times New Roman"/>
                <w:color w:val="000000"/>
                <w:sz w:val="16"/>
                <w:szCs w:val="16"/>
              </w:rPr>
            </w:pPr>
          </w:p>
        </w:tc>
        <w:tc>
          <w:tcPr>
            <w:tcW w:w="90" w:type="dxa"/>
            <w:shd w:val="clear" w:color="auto" w:fill="auto"/>
          </w:tcPr>
          <w:p w:rsidR="00F71D35" w:rsidRPr="00094A42" w:rsidRDefault="00F71D35" w:rsidP="00511BDE">
            <w:pPr>
              <w:tabs>
                <w:tab w:val="decimal" w:pos="990"/>
              </w:tabs>
              <w:spacing w:line="240" w:lineRule="exact"/>
              <w:ind w:right="66"/>
              <w:rPr>
                <w:rFonts w:cs="Times New Roman"/>
                <w:color w:val="000000"/>
                <w:sz w:val="16"/>
                <w:szCs w:val="16"/>
              </w:rPr>
            </w:pPr>
          </w:p>
        </w:tc>
        <w:tc>
          <w:tcPr>
            <w:tcW w:w="1170" w:type="dxa"/>
            <w:shd w:val="clear" w:color="auto" w:fill="auto"/>
          </w:tcPr>
          <w:p w:rsidR="00F71D35" w:rsidRPr="00094A42" w:rsidRDefault="00F71D35" w:rsidP="00511BDE">
            <w:pPr>
              <w:tabs>
                <w:tab w:val="decimal" w:pos="733"/>
              </w:tabs>
              <w:spacing w:line="240" w:lineRule="exact"/>
              <w:ind w:right="1"/>
              <w:rPr>
                <w:rFonts w:cs="Times New Roman"/>
                <w:color w:val="000000"/>
                <w:sz w:val="16"/>
                <w:szCs w:val="16"/>
              </w:rPr>
            </w:pPr>
          </w:p>
        </w:tc>
        <w:tc>
          <w:tcPr>
            <w:tcW w:w="90" w:type="dxa"/>
            <w:shd w:val="clear" w:color="auto" w:fill="auto"/>
          </w:tcPr>
          <w:p w:rsidR="00F71D35" w:rsidRPr="00094A42" w:rsidRDefault="00F71D35" w:rsidP="00511BDE">
            <w:pPr>
              <w:spacing w:line="240" w:lineRule="exact"/>
              <w:ind w:right="66"/>
              <w:rPr>
                <w:rFonts w:cs="Times New Roman"/>
                <w:color w:val="000000"/>
                <w:sz w:val="16"/>
                <w:szCs w:val="16"/>
              </w:rPr>
            </w:pPr>
          </w:p>
        </w:tc>
        <w:tc>
          <w:tcPr>
            <w:tcW w:w="1170" w:type="dxa"/>
            <w:shd w:val="clear" w:color="auto" w:fill="auto"/>
          </w:tcPr>
          <w:p w:rsidR="00F71D35" w:rsidRPr="00094A42" w:rsidRDefault="00F71D35" w:rsidP="00511BDE">
            <w:pPr>
              <w:tabs>
                <w:tab w:val="decimal" w:pos="441"/>
              </w:tabs>
              <w:spacing w:line="240" w:lineRule="exact"/>
              <w:ind w:right="-250"/>
              <w:rPr>
                <w:rFonts w:cs="Times New Roman"/>
                <w:color w:val="000000"/>
                <w:sz w:val="16"/>
                <w:szCs w:val="16"/>
              </w:rPr>
            </w:pPr>
          </w:p>
        </w:tc>
        <w:tc>
          <w:tcPr>
            <w:tcW w:w="90" w:type="dxa"/>
            <w:shd w:val="clear" w:color="auto" w:fill="auto"/>
          </w:tcPr>
          <w:p w:rsidR="00F71D35" w:rsidRPr="00094A42" w:rsidRDefault="00F71D35" w:rsidP="00511BDE">
            <w:pPr>
              <w:tabs>
                <w:tab w:val="decimal" w:pos="715"/>
              </w:tabs>
              <w:spacing w:line="240" w:lineRule="exact"/>
              <w:ind w:right="-162"/>
              <w:rPr>
                <w:rFonts w:cs="Times New Roman"/>
                <w:color w:val="000000"/>
                <w:sz w:val="16"/>
                <w:szCs w:val="16"/>
              </w:rPr>
            </w:pPr>
          </w:p>
        </w:tc>
        <w:tc>
          <w:tcPr>
            <w:tcW w:w="1206" w:type="dxa"/>
            <w:shd w:val="clear" w:color="auto" w:fill="auto"/>
          </w:tcPr>
          <w:p w:rsidR="00F71D35" w:rsidRPr="00094A42" w:rsidRDefault="00F71D35" w:rsidP="00511BDE">
            <w:pPr>
              <w:tabs>
                <w:tab w:val="decimal" w:pos="732"/>
              </w:tabs>
              <w:spacing w:line="240" w:lineRule="exact"/>
              <w:rPr>
                <w:rFonts w:cs="Times New Roman"/>
                <w:color w:val="000000"/>
                <w:sz w:val="16"/>
                <w:szCs w:val="16"/>
              </w:rPr>
            </w:pPr>
          </w:p>
        </w:tc>
      </w:tr>
      <w:tr w:rsidR="00503284" w:rsidRPr="00094A42" w:rsidTr="00503284">
        <w:trPr>
          <w:trHeight w:val="20"/>
        </w:trPr>
        <w:tc>
          <w:tcPr>
            <w:tcW w:w="2691" w:type="dxa"/>
            <w:shd w:val="clear" w:color="auto" w:fill="auto"/>
          </w:tcPr>
          <w:p w:rsidR="00503284" w:rsidRPr="00094A42" w:rsidRDefault="00503284" w:rsidP="00503284">
            <w:pPr>
              <w:spacing w:line="240" w:lineRule="exact"/>
              <w:ind w:left="185" w:right="1"/>
              <w:outlineLvl w:val="5"/>
              <w:rPr>
                <w:rFonts w:cs="Times New Roman"/>
                <w:sz w:val="16"/>
                <w:szCs w:val="16"/>
                <w:lang w:val="en-US"/>
              </w:rPr>
            </w:pPr>
            <w:r w:rsidRPr="00094A42">
              <w:rPr>
                <w:rFonts w:cs="Times New Roman"/>
                <w:sz w:val="16"/>
                <w:szCs w:val="16"/>
                <w:lang w:val="en-US"/>
              </w:rPr>
              <w:t>financial institutions</w:t>
            </w:r>
          </w:p>
        </w:tc>
        <w:tc>
          <w:tcPr>
            <w:tcW w:w="1080" w:type="dxa"/>
            <w:shd w:val="clear" w:color="auto" w:fill="auto"/>
          </w:tcPr>
          <w:p w:rsidR="00503284" w:rsidRPr="00094A42" w:rsidRDefault="00503284" w:rsidP="00503284">
            <w:pPr>
              <w:tabs>
                <w:tab w:val="decimal" w:pos="990"/>
              </w:tabs>
              <w:spacing w:line="240" w:lineRule="exact"/>
              <w:ind w:right="-162"/>
              <w:rPr>
                <w:rFonts w:cs="Times New Roman"/>
                <w:color w:val="000000"/>
                <w:sz w:val="16"/>
                <w:szCs w:val="16"/>
              </w:rPr>
            </w:pPr>
            <w:r w:rsidRPr="00094A42">
              <w:rPr>
                <w:rFonts w:cs="Times New Roman"/>
                <w:color w:val="000000"/>
                <w:sz w:val="16"/>
                <w:szCs w:val="16"/>
              </w:rPr>
              <w:t>426,000</w:t>
            </w:r>
          </w:p>
        </w:tc>
        <w:tc>
          <w:tcPr>
            <w:tcW w:w="90" w:type="dxa"/>
            <w:shd w:val="clear" w:color="auto" w:fill="auto"/>
          </w:tcPr>
          <w:p w:rsidR="00503284" w:rsidRPr="00094A42" w:rsidRDefault="00503284" w:rsidP="00503284">
            <w:pPr>
              <w:tabs>
                <w:tab w:val="decimal" w:pos="990"/>
              </w:tabs>
              <w:spacing w:line="240" w:lineRule="exact"/>
              <w:ind w:right="66"/>
              <w:rPr>
                <w:rFonts w:cs="Times New Roman"/>
                <w:color w:val="000000"/>
                <w:sz w:val="16"/>
                <w:szCs w:val="16"/>
              </w:rPr>
            </w:pPr>
          </w:p>
        </w:tc>
        <w:tc>
          <w:tcPr>
            <w:tcW w:w="1170" w:type="dxa"/>
            <w:shd w:val="clear" w:color="auto" w:fill="auto"/>
          </w:tcPr>
          <w:p w:rsidR="00503284" w:rsidRPr="00094A42" w:rsidRDefault="00503284" w:rsidP="00503284">
            <w:pPr>
              <w:tabs>
                <w:tab w:val="decimal" w:pos="1080"/>
              </w:tabs>
              <w:spacing w:line="240" w:lineRule="exact"/>
              <w:ind w:right="-162"/>
              <w:rPr>
                <w:rFonts w:cs="Times New Roman"/>
                <w:color w:val="000000"/>
                <w:sz w:val="16"/>
                <w:szCs w:val="16"/>
              </w:rPr>
            </w:pPr>
            <w:r w:rsidRPr="00094A42">
              <w:rPr>
                <w:rFonts w:cs="Times New Roman"/>
                <w:color w:val="000000"/>
                <w:sz w:val="16"/>
                <w:szCs w:val="16"/>
              </w:rPr>
              <w:t>571,870</w:t>
            </w:r>
          </w:p>
        </w:tc>
        <w:tc>
          <w:tcPr>
            <w:tcW w:w="90" w:type="dxa"/>
            <w:shd w:val="clear" w:color="auto" w:fill="auto"/>
          </w:tcPr>
          <w:p w:rsidR="00503284" w:rsidRPr="00094A42" w:rsidRDefault="00503284" w:rsidP="00503284">
            <w:pPr>
              <w:tabs>
                <w:tab w:val="decimal" w:pos="450"/>
              </w:tabs>
              <w:spacing w:line="240" w:lineRule="exact"/>
              <w:ind w:left="-90" w:right="-630"/>
              <w:rPr>
                <w:rFonts w:cs="Times New Roman"/>
                <w:sz w:val="16"/>
                <w:szCs w:val="16"/>
                <w:lang w:val="en-US"/>
              </w:rPr>
            </w:pPr>
          </w:p>
        </w:tc>
        <w:tc>
          <w:tcPr>
            <w:tcW w:w="1170" w:type="dxa"/>
            <w:shd w:val="clear" w:color="auto" w:fill="auto"/>
          </w:tcPr>
          <w:p w:rsidR="00503284" w:rsidRPr="00094A42" w:rsidRDefault="00503284" w:rsidP="00503284">
            <w:pPr>
              <w:spacing w:line="240" w:lineRule="exact"/>
              <w:ind w:left="-90" w:firstLine="90"/>
              <w:jc w:val="center"/>
              <w:rPr>
                <w:rFonts w:cs="Times New Roman"/>
                <w:sz w:val="16"/>
                <w:szCs w:val="16"/>
                <w:lang w:val="en-US"/>
              </w:rPr>
            </w:pPr>
            <w:r w:rsidRPr="00094A42">
              <w:rPr>
                <w:rFonts w:cs="Times New Roman"/>
                <w:sz w:val="16"/>
                <w:szCs w:val="16"/>
                <w:lang w:val="en-US"/>
              </w:rPr>
              <w:t>-</w:t>
            </w:r>
          </w:p>
        </w:tc>
        <w:tc>
          <w:tcPr>
            <w:tcW w:w="90" w:type="dxa"/>
            <w:shd w:val="clear" w:color="auto" w:fill="auto"/>
          </w:tcPr>
          <w:p w:rsidR="00503284" w:rsidRPr="00094A42" w:rsidRDefault="00503284" w:rsidP="00503284">
            <w:pPr>
              <w:tabs>
                <w:tab w:val="decimal" w:pos="715"/>
              </w:tabs>
              <w:spacing w:line="240" w:lineRule="exact"/>
              <w:ind w:right="-162"/>
              <w:rPr>
                <w:rFonts w:cs="Times New Roman"/>
                <w:color w:val="000000"/>
                <w:sz w:val="16"/>
                <w:szCs w:val="16"/>
              </w:rPr>
            </w:pPr>
          </w:p>
        </w:tc>
        <w:tc>
          <w:tcPr>
            <w:tcW w:w="1206" w:type="dxa"/>
            <w:shd w:val="clear" w:color="auto" w:fill="auto"/>
          </w:tcPr>
          <w:p w:rsidR="00503284" w:rsidRPr="00094A42" w:rsidRDefault="00503284" w:rsidP="00503284">
            <w:pPr>
              <w:tabs>
                <w:tab w:val="decimal" w:pos="1080"/>
              </w:tabs>
              <w:spacing w:line="240" w:lineRule="exact"/>
              <w:ind w:right="-162"/>
              <w:rPr>
                <w:rFonts w:cs="Times New Roman"/>
                <w:color w:val="000000"/>
                <w:sz w:val="16"/>
                <w:szCs w:val="16"/>
              </w:rPr>
            </w:pPr>
            <w:r w:rsidRPr="00094A42">
              <w:rPr>
                <w:rFonts w:cs="Times New Roman"/>
                <w:color w:val="000000"/>
                <w:sz w:val="16"/>
                <w:szCs w:val="16"/>
              </w:rPr>
              <w:t>997,870</w:t>
            </w:r>
          </w:p>
        </w:tc>
      </w:tr>
      <w:tr w:rsidR="00503284" w:rsidRPr="00094A42" w:rsidTr="00503284">
        <w:trPr>
          <w:trHeight w:val="20"/>
        </w:trPr>
        <w:tc>
          <w:tcPr>
            <w:tcW w:w="2691" w:type="dxa"/>
            <w:shd w:val="clear" w:color="auto" w:fill="auto"/>
          </w:tcPr>
          <w:p w:rsidR="00503284" w:rsidRPr="00094A42" w:rsidRDefault="00503284" w:rsidP="00503284">
            <w:pPr>
              <w:tabs>
                <w:tab w:val="decimal" w:pos="630"/>
              </w:tabs>
              <w:spacing w:line="240" w:lineRule="exact"/>
              <w:ind w:right="-162"/>
              <w:rPr>
                <w:rFonts w:cs="Times New Roman"/>
                <w:b/>
                <w:bCs/>
                <w:color w:val="000000"/>
                <w:sz w:val="16"/>
                <w:szCs w:val="16"/>
              </w:rPr>
            </w:pPr>
            <w:r w:rsidRPr="00094A42">
              <w:rPr>
                <w:rFonts w:cs="Times New Roman"/>
                <w:b/>
                <w:bCs/>
                <w:color w:val="000000"/>
                <w:sz w:val="16"/>
                <w:szCs w:val="16"/>
              </w:rPr>
              <w:t>Total</w:t>
            </w:r>
          </w:p>
        </w:tc>
        <w:tc>
          <w:tcPr>
            <w:tcW w:w="1080" w:type="dxa"/>
            <w:tcBorders>
              <w:top w:val="single" w:sz="4" w:space="0" w:color="auto"/>
              <w:bottom w:val="double" w:sz="4" w:space="0" w:color="auto"/>
            </w:tcBorders>
            <w:shd w:val="clear" w:color="auto" w:fill="auto"/>
          </w:tcPr>
          <w:p w:rsidR="00503284" w:rsidRPr="00094A42" w:rsidRDefault="00503284" w:rsidP="00503284">
            <w:pPr>
              <w:tabs>
                <w:tab w:val="decimal" w:pos="990"/>
              </w:tabs>
              <w:spacing w:line="240" w:lineRule="exact"/>
              <w:ind w:right="-162"/>
              <w:rPr>
                <w:rFonts w:cs="Times New Roman"/>
                <w:color w:val="000000"/>
                <w:sz w:val="16"/>
                <w:szCs w:val="16"/>
              </w:rPr>
            </w:pPr>
            <w:r w:rsidRPr="00094A42">
              <w:rPr>
                <w:rFonts w:cs="Times New Roman"/>
                <w:color w:val="000000"/>
                <w:sz w:val="16"/>
                <w:szCs w:val="16"/>
              </w:rPr>
              <w:t>426,000</w:t>
            </w:r>
          </w:p>
        </w:tc>
        <w:tc>
          <w:tcPr>
            <w:tcW w:w="90" w:type="dxa"/>
            <w:shd w:val="clear" w:color="auto" w:fill="auto"/>
          </w:tcPr>
          <w:p w:rsidR="00503284" w:rsidRPr="00094A42" w:rsidRDefault="00503284" w:rsidP="00503284">
            <w:pPr>
              <w:tabs>
                <w:tab w:val="decimal" w:pos="990"/>
              </w:tabs>
              <w:spacing w:line="240" w:lineRule="exact"/>
              <w:ind w:right="66"/>
              <w:rPr>
                <w:rFonts w:cs="Times New Roman"/>
                <w:color w:val="000000"/>
                <w:sz w:val="16"/>
                <w:szCs w:val="16"/>
              </w:rPr>
            </w:pPr>
          </w:p>
        </w:tc>
        <w:tc>
          <w:tcPr>
            <w:tcW w:w="1170" w:type="dxa"/>
            <w:tcBorders>
              <w:top w:val="single" w:sz="4" w:space="0" w:color="auto"/>
              <w:bottom w:val="double" w:sz="4" w:space="0" w:color="auto"/>
            </w:tcBorders>
            <w:shd w:val="clear" w:color="auto" w:fill="auto"/>
          </w:tcPr>
          <w:p w:rsidR="00503284" w:rsidRPr="00094A42" w:rsidRDefault="00503284" w:rsidP="00503284">
            <w:pPr>
              <w:tabs>
                <w:tab w:val="decimal" w:pos="1080"/>
              </w:tabs>
              <w:spacing w:line="240" w:lineRule="exact"/>
              <w:ind w:right="-162"/>
              <w:rPr>
                <w:rFonts w:cs="Times New Roman"/>
                <w:color w:val="000000"/>
                <w:sz w:val="16"/>
                <w:szCs w:val="16"/>
              </w:rPr>
            </w:pPr>
            <w:r w:rsidRPr="00094A42">
              <w:rPr>
                <w:rFonts w:cs="Times New Roman"/>
                <w:color w:val="000000"/>
                <w:sz w:val="16"/>
                <w:szCs w:val="16"/>
              </w:rPr>
              <w:t>571,870</w:t>
            </w:r>
          </w:p>
        </w:tc>
        <w:tc>
          <w:tcPr>
            <w:tcW w:w="90" w:type="dxa"/>
            <w:shd w:val="clear" w:color="auto" w:fill="auto"/>
          </w:tcPr>
          <w:p w:rsidR="00503284" w:rsidRPr="00094A42" w:rsidRDefault="00503284" w:rsidP="00503284">
            <w:pPr>
              <w:tabs>
                <w:tab w:val="decimal" w:pos="450"/>
              </w:tabs>
              <w:spacing w:line="240" w:lineRule="exact"/>
              <w:ind w:left="-90" w:right="-630"/>
              <w:rPr>
                <w:rFonts w:cs="Times New Roman"/>
                <w:sz w:val="16"/>
                <w:szCs w:val="16"/>
                <w:lang w:val="en-US"/>
              </w:rPr>
            </w:pPr>
          </w:p>
        </w:tc>
        <w:tc>
          <w:tcPr>
            <w:tcW w:w="1170" w:type="dxa"/>
            <w:tcBorders>
              <w:top w:val="single" w:sz="4" w:space="0" w:color="auto"/>
              <w:bottom w:val="double" w:sz="4" w:space="0" w:color="auto"/>
            </w:tcBorders>
            <w:shd w:val="clear" w:color="auto" w:fill="auto"/>
          </w:tcPr>
          <w:p w:rsidR="00503284" w:rsidRPr="00094A42" w:rsidRDefault="00503284" w:rsidP="00503284">
            <w:pPr>
              <w:spacing w:line="240" w:lineRule="exact"/>
              <w:ind w:left="-90" w:firstLine="90"/>
              <w:jc w:val="center"/>
              <w:rPr>
                <w:rFonts w:cs="Times New Roman"/>
                <w:sz w:val="16"/>
                <w:szCs w:val="16"/>
                <w:lang w:val="en-US"/>
              </w:rPr>
            </w:pPr>
            <w:r w:rsidRPr="00094A42">
              <w:rPr>
                <w:rFonts w:cs="Times New Roman"/>
                <w:sz w:val="16"/>
                <w:szCs w:val="16"/>
                <w:lang w:val="en-US"/>
              </w:rPr>
              <w:t>-</w:t>
            </w:r>
          </w:p>
        </w:tc>
        <w:tc>
          <w:tcPr>
            <w:tcW w:w="90" w:type="dxa"/>
            <w:shd w:val="clear" w:color="auto" w:fill="auto"/>
          </w:tcPr>
          <w:p w:rsidR="00503284" w:rsidRPr="00094A42" w:rsidRDefault="00503284" w:rsidP="00503284">
            <w:pPr>
              <w:tabs>
                <w:tab w:val="decimal" w:pos="715"/>
              </w:tabs>
              <w:spacing w:line="240" w:lineRule="exact"/>
              <w:ind w:right="-162"/>
              <w:rPr>
                <w:rFonts w:cs="Times New Roman"/>
                <w:color w:val="000000"/>
                <w:sz w:val="16"/>
                <w:szCs w:val="16"/>
              </w:rPr>
            </w:pPr>
          </w:p>
        </w:tc>
        <w:tc>
          <w:tcPr>
            <w:tcW w:w="1206" w:type="dxa"/>
            <w:tcBorders>
              <w:top w:val="single" w:sz="4" w:space="0" w:color="auto"/>
              <w:bottom w:val="double" w:sz="4" w:space="0" w:color="auto"/>
            </w:tcBorders>
            <w:shd w:val="clear" w:color="auto" w:fill="auto"/>
          </w:tcPr>
          <w:p w:rsidR="00503284" w:rsidRPr="00094A42" w:rsidRDefault="00503284" w:rsidP="00503284">
            <w:pPr>
              <w:tabs>
                <w:tab w:val="decimal" w:pos="1080"/>
              </w:tabs>
              <w:spacing w:line="240" w:lineRule="exact"/>
              <w:ind w:right="-162"/>
              <w:rPr>
                <w:rFonts w:cs="Times New Roman"/>
                <w:color w:val="000000"/>
                <w:sz w:val="16"/>
                <w:szCs w:val="16"/>
              </w:rPr>
            </w:pPr>
            <w:r w:rsidRPr="00094A42">
              <w:rPr>
                <w:rFonts w:cs="Times New Roman"/>
                <w:color w:val="000000"/>
                <w:sz w:val="16"/>
                <w:szCs w:val="16"/>
              </w:rPr>
              <w:t>997,870</w:t>
            </w:r>
          </w:p>
        </w:tc>
      </w:tr>
    </w:tbl>
    <w:p w:rsidR="003A7A98" w:rsidRPr="00094A42" w:rsidRDefault="00482332" w:rsidP="00482332">
      <w:pPr>
        <w:spacing w:after="240" w:line="240" w:lineRule="auto"/>
        <w:ind w:left="547" w:hanging="547"/>
        <w:rPr>
          <w:rFonts w:cs="Times New Roman"/>
          <w:b/>
          <w:bCs/>
          <w:szCs w:val="22"/>
          <w:cs/>
        </w:rPr>
      </w:pPr>
      <w:r w:rsidRPr="00094A42">
        <w:rPr>
          <w:rFonts w:cs="Times New Roman"/>
          <w:lang w:val="en-US"/>
        </w:rPr>
        <w:br w:type="page"/>
      </w:r>
      <w:r w:rsidR="004339F5" w:rsidRPr="00094A42">
        <w:rPr>
          <w:rFonts w:cs="Times New Roman"/>
          <w:b/>
          <w:bCs/>
          <w:color w:val="000000"/>
          <w:sz w:val="24"/>
          <w:szCs w:val="24"/>
          <w:lang w:val="en-US"/>
        </w:rPr>
        <w:t>5</w:t>
      </w:r>
      <w:r w:rsidR="003F248C" w:rsidRPr="00094A42">
        <w:rPr>
          <w:rFonts w:cs="Times New Roman"/>
          <w:b/>
          <w:bCs/>
          <w:color w:val="000000"/>
          <w:sz w:val="24"/>
          <w:szCs w:val="24"/>
          <w:cs/>
          <w:lang w:val="en-US"/>
        </w:rPr>
        <w:t>.</w:t>
      </w:r>
      <w:r w:rsidR="00DA1E36" w:rsidRPr="00094A42">
        <w:rPr>
          <w:rFonts w:cs="Times New Roman"/>
          <w:b/>
          <w:bCs/>
          <w:color w:val="000000"/>
          <w:sz w:val="24"/>
          <w:szCs w:val="24"/>
          <w:lang w:val="en-US"/>
        </w:rPr>
        <w:tab/>
      </w:r>
      <w:r w:rsidR="00A12B75" w:rsidRPr="00094A42">
        <w:rPr>
          <w:rFonts w:cs="Times New Roman"/>
          <w:b/>
          <w:bCs/>
          <w:color w:val="000000"/>
          <w:szCs w:val="22"/>
          <w:lang w:val="en-US"/>
        </w:rPr>
        <w:tab/>
      </w:r>
      <w:r w:rsidRPr="00094A42">
        <w:rPr>
          <w:rFonts w:cs="Times New Roman"/>
          <w:b/>
          <w:bCs/>
          <w:color w:val="000000"/>
          <w:szCs w:val="22"/>
          <w:lang w:val="en-US"/>
        </w:rPr>
        <w:tab/>
      </w:r>
      <w:r w:rsidR="006A5898" w:rsidRPr="00094A42">
        <w:rPr>
          <w:rFonts w:cs="Times New Roman"/>
          <w:b/>
          <w:bCs/>
          <w:color w:val="000000"/>
          <w:sz w:val="20"/>
        </w:rPr>
        <w:t>TEMPORARY</w:t>
      </w:r>
      <w:r w:rsidR="003A7A98" w:rsidRPr="00094A42">
        <w:rPr>
          <w:rFonts w:cs="Times New Roman"/>
          <w:b/>
          <w:bCs/>
          <w:color w:val="000000"/>
          <w:sz w:val="20"/>
        </w:rPr>
        <w:t xml:space="preserve">  INVESTMENTS</w:t>
      </w:r>
    </w:p>
    <w:p w:rsidR="00654505" w:rsidRPr="00094A42" w:rsidRDefault="00654505" w:rsidP="002D07AD">
      <w:pPr>
        <w:spacing w:after="240" w:line="240" w:lineRule="auto"/>
        <w:ind w:left="547" w:right="115"/>
        <w:jc w:val="thaiDistribute"/>
        <w:rPr>
          <w:rFonts w:cs="Times New Roman"/>
          <w:sz w:val="24"/>
          <w:szCs w:val="24"/>
        </w:rPr>
      </w:pPr>
      <w:r w:rsidRPr="00094A42">
        <w:rPr>
          <w:rFonts w:cs="Times New Roman"/>
          <w:sz w:val="24"/>
          <w:szCs w:val="24"/>
        </w:rPr>
        <w:t xml:space="preserve">Temporary investments as at </w:t>
      </w:r>
      <w:r w:rsidR="007D5F29" w:rsidRPr="00094A42">
        <w:rPr>
          <w:rFonts w:cs="Times New Roman"/>
          <w:spacing w:val="-4"/>
          <w:sz w:val="24"/>
          <w:szCs w:val="24"/>
          <w:lang w:val="en-US"/>
        </w:rPr>
        <w:t xml:space="preserve">June </w:t>
      </w:r>
      <w:r w:rsidR="00CA4CB3" w:rsidRPr="00094A42">
        <w:rPr>
          <w:rFonts w:cs="Times New Roman"/>
          <w:spacing w:val="-4"/>
          <w:sz w:val="24"/>
          <w:szCs w:val="24"/>
          <w:lang w:val="en-US"/>
        </w:rPr>
        <w:t>30, 2019</w:t>
      </w:r>
      <w:r w:rsidR="00D268EF" w:rsidRPr="00094A42">
        <w:rPr>
          <w:rFonts w:cs="Times New Roman"/>
          <w:spacing w:val="-4"/>
          <w:sz w:val="24"/>
          <w:szCs w:val="24"/>
        </w:rPr>
        <w:t xml:space="preserve"> and </w:t>
      </w:r>
      <w:r w:rsidR="00255F99" w:rsidRPr="00094A42">
        <w:rPr>
          <w:rFonts w:cs="Times New Roman"/>
          <w:spacing w:val="-4"/>
          <w:sz w:val="24"/>
          <w:szCs w:val="24"/>
          <w:lang w:val="en-US"/>
        </w:rPr>
        <w:t xml:space="preserve">December </w:t>
      </w:r>
      <w:r w:rsidR="004339F5" w:rsidRPr="00094A42">
        <w:rPr>
          <w:rFonts w:cs="Times New Roman"/>
          <w:spacing w:val="-4"/>
          <w:sz w:val="24"/>
          <w:szCs w:val="24"/>
          <w:lang w:val="en-US"/>
        </w:rPr>
        <w:t>31</w:t>
      </w:r>
      <w:r w:rsidR="00255F99" w:rsidRPr="00094A42">
        <w:rPr>
          <w:rFonts w:cs="Times New Roman"/>
          <w:spacing w:val="-4"/>
          <w:sz w:val="24"/>
          <w:szCs w:val="24"/>
          <w:lang w:val="en-US"/>
        </w:rPr>
        <w:t xml:space="preserve">, </w:t>
      </w:r>
      <w:r w:rsidR="004339F5" w:rsidRPr="00094A42">
        <w:rPr>
          <w:rFonts w:cs="Times New Roman"/>
          <w:spacing w:val="-4"/>
          <w:sz w:val="24"/>
          <w:szCs w:val="24"/>
          <w:lang w:val="en-US"/>
        </w:rPr>
        <w:t>2018</w:t>
      </w:r>
      <w:r w:rsidR="00D10A8F" w:rsidRPr="00094A42">
        <w:rPr>
          <w:rFonts w:cs="Times New Roman"/>
          <w:spacing w:val="-4"/>
          <w:sz w:val="24"/>
          <w:szCs w:val="24"/>
          <w:lang w:val="en-US"/>
        </w:rPr>
        <w:t>,</w:t>
      </w:r>
      <w:r w:rsidR="00D268EF" w:rsidRPr="00094A42">
        <w:rPr>
          <w:rFonts w:cs="Times New Roman"/>
          <w:spacing w:val="-4"/>
          <w:sz w:val="24"/>
          <w:szCs w:val="24"/>
        </w:rPr>
        <w:t xml:space="preserve"> </w:t>
      </w:r>
      <w:r w:rsidRPr="00094A42">
        <w:rPr>
          <w:rFonts w:cs="Times New Roman"/>
          <w:sz w:val="24"/>
          <w:szCs w:val="24"/>
        </w:rPr>
        <w:t>consist of</w:t>
      </w:r>
      <w:r w:rsidRPr="00094A42">
        <w:rPr>
          <w:rFonts w:cs="Times New Roman"/>
          <w:sz w:val="24"/>
          <w:szCs w:val="24"/>
          <w:cs/>
        </w:rPr>
        <w:t>:</w:t>
      </w:r>
    </w:p>
    <w:p w:rsidR="00F25DDF" w:rsidRPr="00094A42" w:rsidRDefault="00F25DDF" w:rsidP="003E2CF0">
      <w:pPr>
        <w:spacing w:line="240" w:lineRule="exact"/>
        <w:ind w:left="993" w:right="-385" w:hanging="446"/>
        <w:jc w:val="right"/>
        <w:rPr>
          <w:rFonts w:cs="Times New Roman"/>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9045" w:type="dxa"/>
        <w:tblInd w:w="567" w:type="dxa"/>
        <w:tblBorders>
          <w:bottom w:val="single" w:sz="4" w:space="0" w:color="auto"/>
        </w:tblBorders>
        <w:tblLayout w:type="fixed"/>
        <w:tblCellMar>
          <w:left w:w="0" w:type="dxa"/>
          <w:right w:w="0" w:type="dxa"/>
        </w:tblCellMar>
        <w:tblLook w:val="0000" w:firstRow="0" w:lastRow="0" w:firstColumn="0" w:lastColumn="0" w:noHBand="0" w:noVBand="0"/>
      </w:tblPr>
      <w:tblGrid>
        <w:gridCol w:w="4293"/>
        <w:gridCol w:w="1170"/>
        <w:gridCol w:w="72"/>
        <w:gridCol w:w="1107"/>
        <w:gridCol w:w="81"/>
        <w:gridCol w:w="1134"/>
        <w:gridCol w:w="81"/>
        <w:gridCol w:w="1107"/>
      </w:tblGrid>
      <w:tr w:rsidR="00F25DDF" w:rsidRPr="00094A42" w:rsidTr="003E2CF0">
        <w:tc>
          <w:tcPr>
            <w:tcW w:w="4293" w:type="dxa"/>
            <w:tcBorders>
              <w:top w:val="nil"/>
              <w:left w:val="nil"/>
              <w:bottom w:val="nil"/>
              <w:right w:val="nil"/>
            </w:tcBorders>
          </w:tcPr>
          <w:p w:rsidR="00F25DDF" w:rsidRPr="00094A42" w:rsidRDefault="00F25DDF" w:rsidP="002D07AD">
            <w:pPr>
              <w:spacing w:line="240" w:lineRule="exact"/>
              <w:ind w:left="180" w:right="-117"/>
              <w:jc w:val="center"/>
              <w:rPr>
                <w:rFonts w:cs="Times New Roman"/>
                <w:sz w:val="18"/>
                <w:szCs w:val="18"/>
                <w:lang w:val="en-US"/>
              </w:rPr>
            </w:pPr>
          </w:p>
        </w:tc>
        <w:tc>
          <w:tcPr>
            <w:tcW w:w="2349" w:type="dxa"/>
            <w:gridSpan w:val="3"/>
            <w:tcBorders>
              <w:top w:val="nil"/>
              <w:left w:val="nil"/>
              <w:bottom w:val="nil"/>
              <w:right w:val="nil"/>
            </w:tcBorders>
          </w:tcPr>
          <w:p w:rsidR="00F25DDF" w:rsidRPr="00094A42" w:rsidRDefault="00F25DDF" w:rsidP="002D07AD">
            <w:pPr>
              <w:spacing w:line="240" w:lineRule="exact"/>
              <w:ind w:left="-128" w:right="5" w:firstLine="128"/>
              <w:jc w:val="center"/>
              <w:rPr>
                <w:rFonts w:cs="Times New Roman"/>
                <w:sz w:val="18"/>
                <w:szCs w:val="18"/>
              </w:rPr>
            </w:pPr>
            <w:r w:rsidRPr="00094A42">
              <w:rPr>
                <w:rFonts w:cs="Times New Roman"/>
                <w:b/>
                <w:bCs/>
                <w:sz w:val="18"/>
                <w:szCs w:val="18"/>
              </w:rPr>
              <w:t>Consolidated</w:t>
            </w:r>
          </w:p>
        </w:tc>
        <w:tc>
          <w:tcPr>
            <w:tcW w:w="81" w:type="dxa"/>
            <w:tcBorders>
              <w:top w:val="nil"/>
              <w:left w:val="nil"/>
              <w:bottom w:val="nil"/>
              <w:right w:val="nil"/>
            </w:tcBorders>
          </w:tcPr>
          <w:p w:rsidR="00F25DDF" w:rsidRPr="00094A42" w:rsidRDefault="00F25DDF" w:rsidP="002D07AD">
            <w:pPr>
              <w:spacing w:line="240" w:lineRule="exact"/>
              <w:ind w:left="18" w:right="-9" w:hanging="18"/>
              <w:jc w:val="center"/>
              <w:rPr>
                <w:rFonts w:cs="Times New Roman"/>
                <w:b/>
                <w:bCs/>
                <w:sz w:val="18"/>
                <w:szCs w:val="18"/>
              </w:rPr>
            </w:pPr>
          </w:p>
        </w:tc>
        <w:tc>
          <w:tcPr>
            <w:tcW w:w="2322" w:type="dxa"/>
            <w:gridSpan w:val="3"/>
            <w:tcBorders>
              <w:top w:val="nil"/>
              <w:left w:val="nil"/>
              <w:bottom w:val="nil"/>
              <w:right w:val="nil"/>
            </w:tcBorders>
          </w:tcPr>
          <w:p w:rsidR="00F25DDF" w:rsidRPr="00094A42" w:rsidRDefault="00F25DDF" w:rsidP="002D07AD">
            <w:pPr>
              <w:spacing w:line="240" w:lineRule="exact"/>
              <w:ind w:left="-90" w:right="-9" w:firstLine="90"/>
              <w:jc w:val="center"/>
              <w:rPr>
                <w:rFonts w:cs="Times New Roman"/>
                <w:b/>
                <w:bCs/>
                <w:sz w:val="18"/>
                <w:szCs w:val="18"/>
                <w:cs/>
              </w:rPr>
            </w:pPr>
            <w:r w:rsidRPr="00094A42">
              <w:rPr>
                <w:rFonts w:cs="Times New Roman"/>
                <w:b/>
                <w:bCs/>
                <w:sz w:val="18"/>
                <w:szCs w:val="18"/>
              </w:rPr>
              <w:t>Separate</w:t>
            </w:r>
          </w:p>
        </w:tc>
      </w:tr>
      <w:tr w:rsidR="00F25DDF" w:rsidRPr="00094A42" w:rsidTr="003E2CF0">
        <w:tc>
          <w:tcPr>
            <w:tcW w:w="4293" w:type="dxa"/>
            <w:tcBorders>
              <w:top w:val="nil"/>
              <w:left w:val="nil"/>
              <w:bottom w:val="nil"/>
              <w:right w:val="nil"/>
            </w:tcBorders>
          </w:tcPr>
          <w:p w:rsidR="00F25DDF" w:rsidRPr="00094A42" w:rsidRDefault="00F25DDF" w:rsidP="002D07AD">
            <w:pPr>
              <w:spacing w:line="240" w:lineRule="exact"/>
              <w:ind w:left="180" w:right="-117"/>
              <w:rPr>
                <w:rFonts w:cs="Times New Roman"/>
                <w:sz w:val="18"/>
                <w:szCs w:val="18"/>
                <w:lang w:val="en-US"/>
              </w:rPr>
            </w:pPr>
          </w:p>
        </w:tc>
        <w:tc>
          <w:tcPr>
            <w:tcW w:w="2349" w:type="dxa"/>
            <w:gridSpan w:val="3"/>
            <w:tcBorders>
              <w:top w:val="nil"/>
              <w:left w:val="nil"/>
              <w:bottom w:val="nil"/>
              <w:right w:val="nil"/>
            </w:tcBorders>
          </w:tcPr>
          <w:p w:rsidR="00F25DDF" w:rsidRPr="00094A42" w:rsidRDefault="00F25DDF" w:rsidP="002D07AD">
            <w:pPr>
              <w:spacing w:line="240" w:lineRule="exact"/>
              <w:ind w:left="-128" w:right="5" w:firstLine="128"/>
              <w:jc w:val="center"/>
              <w:rPr>
                <w:rFonts w:cs="Times New Roman"/>
                <w:b/>
                <w:bCs/>
                <w:sz w:val="18"/>
                <w:szCs w:val="18"/>
              </w:rPr>
            </w:pPr>
            <w:r w:rsidRPr="00094A42">
              <w:rPr>
                <w:rFonts w:cs="Times New Roman"/>
                <w:b/>
                <w:bCs/>
                <w:sz w:val="18"/>
                <w:szCs w:val="18"/>
              </w:rPr>
              <w:t>Financial Statements</w:t>
            </w:r>
          </w:p>
        </w:tc>
        <w:tc>
          <w:tcPr>
            <w:tcW w:w="81" w:type="dxa"/>
            <w:tcBorders>
              <w:top w:val="nil"/>
              <w:left w:val="nil"/>
              <w:bottom w:val="nil"/>
              <w:right w:val="nil"/>
            </w:tcBorders>
          </w:tcPr>
          <w:p w:rsidR="00F25DDF" w:rsidRPr="00094A42" w:rsidRDefault="00F25DDF" w:rsidP="002D07AD">
            <w:pPr>
              <w:spacing w:line="240" w:lineRule="exact"/>
              <w:ind w:left="18" w:right="-9" w:hanging="18"/>
              <w:jc w:val="center"/>
              <w:rPr>
                <w:rFonts w:cs="Times New Roman"/>
                <w:b/>
                <w:bCs/>
                <w:sz w:val="18"/>
                <w:szCs w:val="18"/>
              </w:rPr>
            </w:pPr>
          </w:p>
        </w:tc>
        <w:tc>
          <w:tcPr>
            <w:tcW w:w="2322" w:type="dxa"/>
            <w:gridSpan w:val="3"/>
            <w:tcBorders>
              <w:top w:val="nil"/>
              <w:left w:val="nil"/>
              <w:bottom w:val="nil"/>
              <w:right w:val="nil"/>
            </w:tcBorders>
          </w:tcPr>
          <w:p w:rsidR="00F25DDF" w:rsidRPr="00094A42" w:rsidRDefault="00F25DDF" w:rsidP="002D07AD">
            <w:pPr>
              <w:spacing w:line="240" w:lineRule="exact"/>
              <w:ind w:left="-90" w:right="-9" w:firstLine="90"/>
              <w:jc w:val="center"/>
              <w:rPr>
                <w:rFonts w:cs="Times New Roman"/>
                <w:b/>
                <w:bCs/>
                <w:sz w:val="18"/>
                <w:szCs w:val="18"/>
              </w:rPr>
            </w:pPr>
            <w:r w:rsidRPr="00094A42">
              <w:rPr>
                <w:rFonts w:cs="Times New Roman"/>
                <w:b/>
                <w:bCs/>
                <w:sz w:val="18"/>
                <w:szCs w:val="18"/>
              </w:rPr>
              <w:t>Financial Statements</w:t>
            </w:r>
          </w:p>
        </w:tc>
      </w:tr>
      <w:tr w:rsidR="00F25DDF" w:rsidRPr="00094A42" w:rsidTr="003E2CF0">
        <w:tc>
          <w:tcPr>
            <w:tcW w:w="4293" w:type="dxa"/>
            <w:tcBorders>
              <w:top w:val="nil"/>
              <w:left w:val="nil"/>
              <w:bottom w:val="nil"/>
              <w:right w:val="nil"/>
            </w:tcBorders>
          </w:tcPr>
          <w:p w:rsidR="00F25DDF" w:rsidRPr="00094A42" w:rsidRDefault="00F25DDF" w:rsidP="002D07AD">
            <w:pPr>
              <w:spacing w:line="240" w:lineRule="exact"/>
              <w:ind w:left="180" w:right="-117"/>
              <w:rPr>
                <w:rFonts w:cs="Times New Roman"/>
                <w:sz w:val="18"/>
                <w:szCs w:val="18"/>
                <w:lang w:val="en-US"/>
              </w:rPr>
            </w:pPr>
          </w:p>
        </w:tc>
        <w:tc>
          <w:tcPr>
            <w:tcW w:w="1170" w:type="dxa"/>
            <w:tcBorders>
              <w:top w:val="nil"/>
              <w:left w:val="nil"/>
              <w:bottom w:val="nil"/>
              <w:right w:val="nil"/>
            </w:tcBorders>
          </w:tcPr>
          <w:p w:rsidR="00F25DDF" w:rsidRPr="00094A42" w:rsidRDefault="00F25DD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As at</w:t>
            </w:r>
          </w:p>
        </w:tc>
        <w:tc>
          <w:tcPr>
            <w:tcW w:w="72" w:type="dxa"/>
            <w:tcBorders>
              <w:top w:val="nil"/>
              <w:left w:val="nil"/>
              <w:bottom w:val="nil"/>
              <w:right w:val="nil"/>
            </w:tcBorders>
          </w:tcPr>
          <w:p w:rsidR="00F25DDF" w:rsidRPr="00094A42" w:rsidRDefault="00F25DDF" w:rsidP="002D07AD">
            <w:pPr>
              <w:tabs>
                <w:tab w:val="decimal" w:pos="360"/>
              </w:tabs>
              <w:spacing w:line="240" w:lineRule="exact"/>
              <w:ind w:left="-115" w:right="5"/>
              <w:rPr>
                <w:rFonts w:cs="Times New Roman"/>
                <w:sz w:val="18"/>
                <w:szCs w:val="18"/>
                <w:lang w:val="en-US"/>
              </w:rPr>
            </w:pPr>
          </w:p>
        </w:tc>
        <w:tc>
          <w:tcPr>
            <w:tcW w:w="1107" w:type="dxa"/>
            <w:tcBorders>
              <w:top w:val="nil"/>
              <w:left w:val="nil"/>
              <w:bottom w:val="nil"/>
              <w:right w:val="nil"/>
            </w:tcBorders>
          </w:tcPr>
          <w:p w:rsidR="00F25DDF" w:rsidRPr="00094A42" w:rsidRDefault="00F25DD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As at</w:t>
            </w:r>
          </w:p>
        </w:tc>
        <w:tc>
          <w:tcPr>
            <w:tcW w:w="81" w:type="dxa"/>
            <w:tcBorders>
              <w:top w:val="nil"/>
              <w:left w:val="nil"/>
              <w:bottom w:val="nil"/>
              <w:right w:val="nil"/>
            </w:tcBorders>
          </w:tcPr>
          <w:p w:rsidR="00F25DDF" w:rsidRPr="00094A42" w:rsidRDefault="00F25DDF" w:rsidP="002D07AD">
            <w:pPr>
              <w:spacing w:line="240" w:lineRule="exact"/>
              <w:ind w:left="18" w:right="-9" w:hanging="18"/>
              <w:jc w:val="center"/>
              <w:rPr>
                <w:rFonts w:cs="Times New Roman"/>
                <w:b/>
                <w:bCs/>
                <w:sz w:val="18"/>
                <w:szCs w:val="18"/>
              </w:rPr>
            </w:pPr>
          </w:p>
        </w:tc>
        <w:tc>
          <w:tcPr>
            <w:tcW w:w="1134" w:type="dxa"/>
            <w:tcBorders>
              <w:top w:val="nil"/>
              <w:left w:val="nil"/>
              <w:bottom w:val="nil"/>
              <w:right w:val="nil"/>
            </w:tcBorders>
          </w:tcPr>
          <w:p w:rsidR="00F25DDF" w:rsidRPr="00094A42" w:rsidRDefault="00F25DD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As at</w:t>
            </w:r>
          </w:p>
        </w:tc>
        <w:tc>
          <w:tcPr>
            <w:tcW w:w="81" w:type="dxa"/>
            <w:tcBorders>
              <w:top w:val="nil"/>
              <w:left w:val="nil"/>
              <w:bottom w:val="nil"/>
              <w:right w:val="nil"/>
            </w:tcBorders>
          </w:tcPr>
          <w:p w:rsidR="00F25DDF" w:rsidRPr="00094A42" w:rsidRDefault="00F25DDF" w:rsidP="002D07AD">
            <w:pPr>
              <w:tabs>
                <w:tab w:val="decimal" w:pos="360"/>
              </w:tabs>
              <w:spacing w:line="240" w:lineRule="exact"/>
              <w:ind w:left="-115" w:right="5"/>
              <w:rPr>
                <w:rFonts w:cs="Times New Roman"/>
                <w:sz w:val="18"/>
                <w:szCs w:val="18"/>
                <w:lang w:val="en-US"/>
              </w:rPr>
            </w:pPr>
          </w:p>
        </w:tc>
        <w:tc>
          <w:tcPr>
            <w:tcW w:w="1107" w:type="dxa"/>
            <w:tcBorders>
              <w:top w:val="nil"/>
              <w:left w:val="nil"/>
              <w:bottom w:val="nil"/>
              <w:right w:val="nil"/>
            </w:tcBorders>
          </w:tcPr>
          <w:p w:rsidR="00F25DDF" w:rsidRPr="00094A42" w:rsidRDefault="00F25DDF"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As at</w:t>
            </w:r>
          </w:p>
        </w:tc>
      </w:tr>
      <w:tr w:rsidR="001D7950" w:rsidRPr="00094A42" w:rsidTr="003E2CF0">
        <w:tc>
          <w:tcPr>
            <w:tcW w:w="4293" w:type="dxa"/>
            <w:tcBorders>
              <w:top w:val="nil"/>
              <w:left w:val="nil"/>
              <w:bottom w:val="nil"/>
              <w:right w:val="nil"/>
            </w:tcBorders>
          </w:tcPr>
          <w:p w:rsidR="001D7950" w:rsidRPr="00094A42" w:rsidRDefault="001D7950" w:rsidP="002D07AD">
            <w:pPr>
              <w:spacing w:line="240" w:lineRule="exact"/>
              <w:ind w:left="180" w:right="-117"/>
              <w:rPr>
                <w:rFonts w:cs="Times New Roman"/>
                <w:sz w:val="18"/>
                <w:szCs w:val="18"/>
                <w:lang w:val="en-US"/>
              </w:rPr>
            </w:pPr>
          </w:p>
        </w:tc>
        <w:tc>
          <w:tcPr>
            <w:tcW w:w="1170" w:type="dxa"/>
            <w:tcBorders>
              <w:top w:val="nil"/>
              <w:left w:val="nil"/>
              <w:bottom w:val="nil"/>
              <w:right w:val="nil"/>
            </w:tcBorders>
          </w:tcPr>
          <w:p w:rsidR="001D7950" w:rsidRPr="00094A42" w:rsidRDefault="0020162E" w:rsidP="002D07AD">
            <w:pPr>
              <w:spacing w:line="240" w:lineRule="exact"/>
              <w:ind w:right="5"/>
              <w:jc w:val="center"/>
              <w:rPr>
                <w:rFonts w:cs="Times New Roman"/>
                <w:b/>
                <w:bCs/>
                <w:sz w:val="18"/>
                <w:szCs w:val="18"/>
                <w:lang w:val="en-US"/>
              </w:rPr>
            </w:pPr>
            <w:r w:rsidRPr="00094A42">
              <w:rPr>
                <w:rFonts w:cs="Times New Roman"/>
                <w:b/>
                <w:bCs/>
                <w:sz w:val="18"/>
                <w:szCs w:val="18"/>
                <w:lang w:val="en-US"/>
              </w:rPr>
              <w:t>June 30,</w:t>
            </w:r>
          </w:p>
        </w:tc>
        <w:tc>
          <w:tcPr>
            <w:tcW w:w="72" w:type="dxa"/>
            <w:tcBorders>
              <w:top w:val="nil"/>
              <w:left w:val="nil"/>
              <w:bottom w:val="nil"/>
              <w:right w:val="nil"/>
            </w:tcBorders>
          </w:tcPr>
          <w:p w:rsidR="001D7950" w:rsidRPr="00094A42" w:rsidRDefault="001D7950" w:rsidP="002D07AD">
            <w:pPr>
              <w:tabs>
                <w:tab w:val="decimal" w:pos="360"/>
              </w:tabs>
              <w:spacing w:line="240" w:lineRule="exact"/>
              <w:ind w:left="-115" w:right="5"/>
              <w:rPr>
                <w:rFonts w:cs="Times New Roman"/>
                <w:sz w:val="18"/>
                <w:szCs w:val="18"/>
                <w:lang w:val="en-US"/>
              </w:rPr>
            </w:pPr>
          </w:p>
        </w:tc>
        <w:tc>
          <w:tcPr>
            <w:tcW w:w="1107" w:type="dxa"/>
            <w:tcBorders>
              <w:top w:val="nil"/>
              <w:left w:val="nil"/>
              <w:bottom w:val="nil"/>
              <w:right w:val="nil"/>
            </w:tcBorders>
          </w:tcPr>
          <w:p w:rsidR="001D7950" w:rsidRPr="00094A42" w:rsidRDefault="001D7950" w:rsidP="002D07AD">
            <w:pPr>
              <w:spacing w:line="240" w:lineRule="exact"/>
              <w:ind w:left="18"/>
              <w:jc w:val="center"/>
              <w:rPr>
                <w:rFonts w:cs="Times New Roman"/>
                <w:b/>
                <w:bCs/>
                <w:sz w:val="18"/>
                <w:szCs w:val="18"/>
                <w:lang w:val="en-US"/>
              </w:rPr>
            </w:pPr>
            <w:r w:rsidRPr="00094A42">
              <w:rPr>
                <w:rFonts w:cs="Times New Roman"/>
                <w:b/>
                <w:bCs/>
                <w:sz w:val="18"/>
                <w:szCs w:val="18"/>
                <w:lang w:val="en-US"/>
              </w:rPr>
              <w:t xml:space="preserve">December </w:t>
            </w:r>
            <w:r w:rsidR="004339F5" w:rsidRPr="00094A42">
              <w:rPr>
                <w:rFonts w:cs="Times New Roman"/>
                <w:b/>
                <w:bCs/>
                <w:sz w:val="18"/>
                <w:szCs w:val="18"/>
                <w:lang w:val="en-US"/>
              </w:rPr>
              <w:t>31</w:t>
            </w:r>
            <w:r w:rsidRPr="00094A42">
              <w:rPr>
                <w:rFonts w:cs="Times New Roman"/>
                <w:b/>
                <w:bCs/>
                <w:sz w:val="18"/>
                <w:szCs w:val="18"/>
                <w:lang w:val="en-US"/>
              </w:rPr>
              <w:t>,</w:t>
            </w:r>
          </w:p>
        </w:tc>
        <w:tc>
          <w:tcPr>
            <w:tcW w:w="81" w:type="dxa"/>
            <w:tcBorders>
              <w:top w:val="nil"/>
              <w:left w:val="nil"/>
              <w:bottom w:val="nil"/>
              <w:right w:val="nil"/>
            </w:tcBorders>
          </w:tcPr>
          <w:p w:rsidR="001D7950" w:rsidRPr="00094A42" w:rsidRDefault="001D7950" w:rsidP="002D07AD">
            <w:pPr>
              <w:spacing w:line="240" w:lineRule="exact"/>
              <w:ind w:left="18" w:right="-9" w:hanging="18"/>
              <w:jc w:val="center"/>
              <w:rPr>
                <w:rFonts w:cs="Times New Roman"/>
                <w:b/>
                <w:bCs/>
                <w:sz w:val="18"/>
                <w:szCs w:val="18"/>
              </w:rPr>
            </w:pPr>
          </w:p>
        </w:tc>
        <w:tc>
          <w:tcPr>
            <w:tcW w:w="1134" w:type="dxa"/>
            <w:tcBorders>
              <w:top w:val="nil"/>
              <w:left w:val="nil"/>
              <w:bottom w:val="nil"/>
              <w:right w:val="nil"/>
            </w:tcBorders>
          </w:tcPr>
          <w:p w:rsidR="001D7950" w:rsidRPr="00094A42" w:rsidRDefault="0020162E" w:rsidP="002D07AD">
            <w:pPr>
              <w:spacing w:line="240" w:lineRule="exact"/>
              <w:ind w:right="5"/>
              <w:jc w:val="center"/>
              <w:rPr>
                <w:rFonts w:cs="Times New Roman"/>
                <w:b/>
                <w:bCs/>
                <w:sz w:val="18"/>
                <w:szCs w:val="18"/>
                <w:lang w:val="en-US"/>
              </w:rPr>
            </w:pPr>
            <w:r w:rsidRPr="00094A42">
              <w:rPr>
                <w:rFonts w:cs="Times New Roman"/>
                <w:b/>
                <w:bCs/>
                <w:sz w:val="18"/>
                <w:szCs w:val="18"/>
                <w:lang w:val="en-US"/>
              </w:rPr>
              <w:t>June 30,</w:t>
            </w:r>
          </w:p>
        </w:tc>
        <w:tc>
          <w:tcPr>
            <w:tcW w:w="81" w:type="dxa"/>
            <w:tcBorders>
              <w:top w:val="nil"/>
              <w:left w:val="nil"/>
              <w:bottom w:val="nil"/>
              <w:right w:val="nil"/>
            </w:tcBorders>
          </w:tcPr>
          <w:p w:rsidR="001D7950" w:rsidRPr="00094A42" w:rsidRDefault="001D7950" w:rsidP="002D07AD">
            <w:pPr>
              <w:tabs>
                <w:tab w:val="decimal" w:pos="360"/>
              </w:tabs>
              <w:spacing w:line="240" w:lineRule="exact"/>
              <w:ind w:left="-115" w:right="5"/>
              <w:rPr>
                <w:rFonts w:cs="Times New Roman"/>
                <w:sz w:val="18"/>
                <w:szCs w:val="18"/>
                <w:lang w:val="en-US"/>
              </w:rPr>
            </w:pPr>
          </w:p>
        </w:tc>
        <w:tc>
          <w:tcPr>
            <w:tcW w:w="1107" w:type="dxa"/>
            <w:tcBorders>
              <w:top w:val="nil"/>
              <w:left w:val="nil"/>
              <w:bottom w:val="nil"/>
              <w:right w:val="nil"/>
            </w:tcBorders>
          </w:tcPr>
          <w:p w:rsidR="001D7950" w:rsidRPr="00094A42" w:rsidRDefault="001D7950" w:rsidP="002D07AD">
            <w:pPr>
              <w:spacing w:line="240" w:lineRule="exact"/>
              <w:ind w:left="18"/>
              <w:jc w:val="center"/>
              <w:rPr>
                <w:rFonts w:cs="Times New Roman"/>
                <w:b/>
                <w:bCs/>
                <w:sz w:val="18"/>
                <w:szCs w:val="18"/>
                <w:lang w:val="en-US"/>
              </w:rPr>
            </w:pPr>
            <w:r w:rsidRPr="00094A42">
              <w:rPr>
                <w:rFonts w:cs="Times New Roman"/>
                <w:b/>
                <w:bCs/>
                <w:sz w:val="18"/>
                <w:szCs w:val="18"/>
                <w:lang w:val="en-US"/>
              </w:rPr>
              <w:t xml:space="preserve">December </w:t>
            </w:r>
            <w:r w:rsidR="004339F5" w:rsidRPr="00094A42">
              <w:rPr>
                <w:rFonts w:cs="Times New Roman"/>
                <w:b/>
                <w:bCs/>
                <w:sz w:val="18"/>
                <w:szCs w:val="18"/>
                <w:lang w:val="en-US"/>
              </w:rPr>
              <w:t>31</w:t>
            </w:r>
            <w:r w:rsidRPr="00094A42">
              <w:rPr>
                <w:rFonts w:cs="Times New Roman"/>
                <w:b/>
                <w:bCs/>
                <w:sz w:val="18"/>
                <w:szCs w:val="18"/>
                <w:lang w:val="en-US"/>
              </w:rPr>
              <w:t>,</w:t>
            </w:r>
          </w:p>
        </w:tc>
      </w:tr>
      <w:tr w:rsidR="001D7950" w:rsidRPr="00094A42" w:rsidTr="003E2CF0">
        <w:tc>
          <w:tcPr>
            <w:tcW w:w="4293" w:type="dxa"/>
            <w:tcBorders>
              <w:top w:val="nil"/>
              <w:left w:val="nil"/>
              <w:bottom w:val="nil"/>
              <w:right w:val="nil"/>
            </w:tcBorders>
          </w:tcPr>
          <w:p w:rsidR="001D7950" w:rsidRPr="00094A42" w:rsidRDefault="001D7950" w:rsidP="002D07AD">
            <w:pPr>
              <w:spacing w:line="240" w:lineRule="exact"/>
              <w:ind w:left="180" w:right="-117"/>
              <w:jc w:val="thaiDistribute"/>
              <w:rPr>
                <w:rFonts w:cs="Times New Roman"/>
                <w:sz w:val="18"/>
                <w:szCs w:val="18"/>
                <w:lang w:val="en-US"/>
              </w:rPr>
            </w:pPr>
          </w:p>
        </w:tc>
        <w:tc>
          <w:tcPr>
            <w:tcW w:w="1170" w:type="dxa"/>
            <w:tcBorders>
              <w:top w:val="nil"/>
              <w:left w:val="nil"/>
              <w:bottom w:val="nil"/>
              <w:right w:val="nil"/>
            </w:tcBorders>
          </w:tcPr>
          <w:p w:rsidR="001D7950"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2019</w:t>
            </w:r>
          </w:p>
        </w:tc>
        <w:tc>
          <w:tcPr>
            <w:tcW w:w="72" w:type="dxa"/>
            <w:tcBorders>
              <w:top w:val="nil"/>
              <w:left w:val="nil"/>
              <w:bottom w:val="nil"/>
              <w:right w:val="nil"/>
            </w:tcBorders>
          </w:tcPr>
          <w:p w:rsidR="001D7950" w:rsidRPr="00094A42" w:rsidRDefault="001D7950" w:rsidP="002D07AD">
            <w:pPr>
              <w:tabs>
                <w:tab w:val="decimal" w:pos="360"/>
              </w:tabs>
              <w:spacing w:line="240" w:lineRule="exact"/>
              <w:ind w:left="-115" w:right="5"/>
              <w:rPr>
                <w:rFonts w:cs="Times New Roman"/>
                <w:b/>
                <w:bCs/>
                <w:sz w:val="18"/>
                <w:szCs w:val="18"/>
                <w:lang w:val="en-US"/>
              </w:rPr>
            </w:pPr>
          </w:p>
        </w:tc>
        <w:tc>
          <w:tcPr>
            <w:tcW w:w="1107" w:type="dxa"/>
            <w:tcBorders>
              <w:top w:val="nil"/>
              <w:left w:val="nil"/>
              <w:bottom w:val="nil"/>
              <w:right w:val="nil"/>
            </w:tcBorders>
          </w:tcPr>
          <w:p w:rsidR="001D7950"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2018</w:t>
            </w:r>
          </w:p>
        </w:tc>
        <w:tc>
          <w:tcPr>
            <w:tcW w:w="81" w:type="dxa"/>
            <w:tcBorders>
              <w:top w:val="nil"/>
              <w:left w:val="nil"/>
              <w:bottom w:val="nil"/>
              <w:right w:val="nil"/>
            </w:tcBorders>
          </w:tcPr>
          <w:p w:rsidR="001D7950" w:rsidRPr="00094A42" w:rsidRDefault="001D7950" w:rsidP="002D07AD">
            <w:pPr>
              <w:spacing w:line="240" w:lineRule="exact"/>
              <w:ind w:left="18" w:right="-9" w:hanging="18"/>
              <w:jc w:val="center"/>
              <w:rPr>
                <w:rFonts w:cs="Times New Roman"/>
                <w:b/>
                <w:bCs/>
                <w:sz w:val="18"/>
                <w:szCs w:val="18"/>
              </w:rPr>
            </w:pPr>
          </w:p>
        </w:tc>
        <w:tc>
          <w:tcPr>
            <w:tcW w:w="1134" w:type="dxa"/>
            <w:tcBorders>
              <w:top w:val="nil"/>
              <w:left w:val="nil"/>
              <w:bottom w:val="nil"/>
              <w:right w:val="nil"/>
            </w:tcBorders>
          </w:tcPr>
          <w:p w:rsidR="001D7950"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2019</w:t>
            </w:r>
          </w:p>
        </w:tc>
        <w:tc>
          <w:tcPr>
            <w:tcW w:w="81" w:type="dxa"/>
            <w:tcBorders>
              <w:top w:val="nil"/>
              <w:left w:val="nil"/>
              <w:bottom w:val="nil"/>
              <w:right w:val="nil"/>
            </w:tcBorders>
          </w:tcPr>
          <w:p w:rsidR="001D7950" w:rsidRPr="00094A42" w:rsidRDefault="001D7950" w:rsidP="002D07AD">
            <w:pPr>
              <w:tabs>
                <w:tab w:val="decimal" w:pos="360"/>
              </w:tabs>
              <w:spacing w:line="240" w:lineRule="exact"/>
              <w:ind w:left="-115" w:right="5"/>
              <w:rPr>
                <w:rFonts w:cs="Times New Roman"/>
                <w:b/>
                <w:bCs/>
                <w:sz w:val="18"/>
                <w:szCs w:val="18"/>
                <w:lang w:val="en-US"/>
              </w:rPr>
            </w:pPr>
          </w:p>
        </w:tc>
        <w:tc>
          <w:tcPr>
            <w:tcW w:w="1107" w:type="dxa"/>
            <w:tcBorders>
              <w:top w:val="nil"/>
              <w:left w:val="nil"/>
              <w:bottom w:val="nil"/>
              <w:right w:val="nil"/>
            </w:tcBorders>
          </w:tcPr>
          <w:p w:rsidR="001D7950" w:rsidRPr="00094A42" w:rsidRDefault="004339F5" w:rsidP="002D07AD">
            <w:pPr>
              <w:spacing w:line="240" w:lineRule="exact"/>
              <w:ind w:left="-115" w:right="5" w:firstLine="115"/>
              <w:jc w:val="center"/>
              <w:rPr>
                <w:rFonts w:cs="Times New Roman"/>
                <w:b/>
                <w:bCs/>
                <w:sz w:val="18"/>
                <w:szCs w:val="18"/>
                <w:lang w:val="en-US"/>
              </w:rPr>
            </w:pPr>
            <w:r w:rsidRPr="00094A42">
              <w:rPr>
                <w:rFonts w:cs="Times New Roman"/>
                <w:b/>
                <w:bCs/>
                <w:sz w:val="18"/>
                <w:szCs w:val="18"/>
                <w:lang w:val="en-US"/>
              </w:rPr>
              <w:t>2018</w:t>
            </w:r>
          </w:p>
        </w:tc>
      </w:tr>
      <w:tr w:rsidR="00F1074D" w:rsidRPr="00094A42" w:rsidTr="003E2CF0">
        <w:tc>
          <w:tcPr>
            <w:tcW w:w="4293" w:type="dxa"/>
            <w:tcBorders>
              <w:top w:val="nil"/>
              <w:left w:val="nil"/>
              <w:bottom w:val="nil"/>
              <w:right w:val="nil"/>
            </w:tcBorders>
          </w:tcPr>
          <w:p w:rsidR="00F1074D" w:rsidRPr="00094A42" w:rsidRDefault="00F1074D" w:rsidP="00F1074D">
            <w:pPr>
              <w:spacing w:line="240" w:lineRule="exact"/>
              <w:ind w:left="180" w:right="-117"/>
              <w:jc w:val="thaiDistribute"/>
              <w:rPr>
                <w:rFonts w:cs="Times New Roman"/>
                <w:b/>
                <w:bCs/>
                <w:sz w:val="18"/>
                <w:szCs w:val="18"/>
              </w:rPr>
            </w:pPr>
            <w:r w:rsidRPr="00094A42">
              <w:rPr>
                <w:rFonts w:cs="Times New Roman"/>
                <w:b/>
                <w:bCs/>
                <w:sz w:val="18"/>
                <w:szCs w:val="18"/>
                <w:lang w:val="en-US"/>
              </w:rPr>
              <w:t>Investment in securities held for trading</w:t>
            </w:r>
          </w:p>
        </w:tc>
        <w:tc>
          <w:tcPr>
            <w:tcW w:w="1170" w:type="dxa"/>
            <w:tcBorders>
              <w:top w:val="nil"/>
              <w:left w:val="nil"/>
              <w:bottom w:val="nil"/>
              <w:right w:val="nil"/>
            </w:tcBorders>
          </w:tcPr>
          <w:p w:rsidR="00F1074D" w:rsidRPr="00094A42" w:rsidRDefault="00F1074D" w:rsidP="00F1074D">
            <w:pPr>
              <w:spacing w:line="240" w:lineRule="exact"/>
              <w:ind w:left="-115" w:right="5" w:firstLine="115"/>
              <w:jc w:val="center"/>
              <w:rPr>
                <w:rFonts w:cs="Times New Roman"/>
                <w:b/>
                <w:bCs/>
                <w:sz w:val="18"/>
                <w:szCs w:val="18"/>
                <w:lang w:val="en-US"/>
              </w:rPr>
            </w:pPr>
          </w:p>
        </w:tc>
        <w:tc>
          <w:tcPr>
            <w:tcW w:w="72" w:type="dxa"/>
            <w:tcBorders>
              <w:top w:val="nil"/>
              <w:left w:val="nil"/>
              <w:bottom w:val="nil"/>
              <w:right w:val="nil"/>
            </w:tcBorders>
          </w:tcPr>
          <w:p w:rsidR="00F1074D" w:rsidRPr="00094A42" w:rsidRDefault="00F1074D" w:rsidP="00F1074D">
            <w:pPr>
              <w:tabs>
                <w:tab w:val="decimal" w:pos="360"/>
              </w:tabs>
              <w:spacing w:line="240" w:lineRule="exact"/>
              <w:ind w:left="-115" w:right="5"/>
              <w:rPr>
                <w:rFonts w:cs="Times New Roman"/>
                <w:b/>
                <w:bCs/>
                <w:sz w:val="18"/>
                <w:szCs w:val="18"/>
                <w:lang w:val="en-US"/>
              </w:rPr>
            </w:pPr>
          </w:p>
        </w:tc>
        <w:tc>
          <w:tcPr>
            <w:tcW w:w="1107" w:type="dxa"/>
            <w:tcBorders>
              <w:top w:val="nil"/>
              <w:left w:val="nil"/>
              <w:bottom w:val="nil"/>
              <w:right w:val="nil"/>
            </w:tcBorders>
          </w:tcPr>
          <w:p w:rsidR="00F1074D" w:rsidRPr="00094A42" w:rsidRDefault="00F1074D" w:rsidP="00F1074D">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F1074D" w:rsidRPr="00094A42" w:rsidRDefault="00F1074D" w:rsidP="00F1074D">
            <w:pPr>
              <w:spacing w:line="240" w:lineRule="exact"/>
              <w:ind w:left="18" w:right="-9" w:hanging="18"/>
              <w:jc w:val="center"/>
              <w:rPr>
                <w:rFonts w:cs="Times New Roman"/>
                <w:b/>
                <w:bCs/>
                <w:sz w:val="18"/>
                <w:szCs w:val="18"/>
              </w:rPr>
            </w:pPr>
          </w:p>
        </w:tc>
        <w:tc>
          <w:tcPr>
            <w:tcW w:w="1134" w:type="dxa"/>
            <w:tcBorders>
              <w:top w:val="nil"/>
              <w:left w:val="nil"/>
              <w:bottom w:val="nil"/>
              <w:right w:val="nil"/>
            </w:tcBorders>
          </w:tcPr>
          <w:p w:rsidR="00F1074D" w:rsidRPr="00094A42" w:rsidRDefault="00F1074D" w:rsidP="00F1074D">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F1074D" w:rsidRPr="00094A42" w:rsidRDefault="00F1074D" w:rsidP="00F1074D">
            <w:pPr>
              <w:tabs>
                <w:tab w:val="decimal" w:pos="360"/>
              </w:tabs>
              <w:spacing w:line="240" w:lineRule="exact"/>
              <w:ind w:left="-115" w:right="5"/>
              <w:rPr>
                <w:rFonts w:cs="Times New Roman"/>
                <w:b/>
                <w:bCs/>
                <w:sz w:val="18"/>
                <w:szCs w:val="18"/>
                <w:lang w:val="en-US"/>
              </w:rPr>
            </w:pPr>
          </w:p>
        </w:tc>
        <w:tc>
          <w:tcPr>
            <w:tcW w:w="1107" w:type="dxa"/>
            <w:tcBorders>
              <w:top w:val="nil"/>
              <w:left w:val="nil"/>
              <w:bottom w:val="nil"/>
              <w:right w:val="nil"/>
            </w:tcBorders>
          </w:tcPr>
          <w:p w:rsidR="00F1074D" w:rsidRPr="00094A42" w:rsidRDefault="00F1074D" w:rsidP="00F1074D">
            <w:pPr>
              <w:spacing w:line="240" w:lineRule="exact"/>
              <w:ind w:left="-115" w:right="5" w:firstLine="115"/>
              <w:jc w:val="center"/>
              <w:rPr>
                <w:rFonts w:cs="Times New Roman"/>
                <w:b/>
                <w:bCs/>
                <w:sz w:val="18"/>
                <w:szCs w:val="18"/>
                <w:lang w:val="en-US"/>
              </w:rPr>
            </w:pPr>
          </w:p>
        </w:tc>
      </w:tr>
      <w:tr w:rsidR="00865089" w:rsidRPr="00094A42" w:rsidTr="004F4BD5">
        <w:tc>
          <w:tcPr>
            <w:tcW w:w="4293" w:type="dxa"/>
            <w:tcBorders>
              <w:top w:val="nil"/>
              <w:left w:val="nil"/>
              <w:bottom w:val="nil"/>
              <w:right w:val="nil"/>
            </w:tcBorders>
          </w:tcPr>
          <w:p w:rsidR="00865089" w:rsidRPr="00094A42" w:rsidRDefault="00865089" w:rsidP="00865089">
            <w:pPr>
              <w:spacing w:line="240" w:lineRule="exact"/>
              <w:ind w:left="330" w:right="-117"/>
              <w:jc w:val="thaiDistribute"/>
              <w:rPr>
                <w:rFonts w:cs="Times New Roman"/>
                <w:sz w:val="18"/>
                <w:szCs w:val="18"/>
                <w:lang w:val="en-US"/>
              </w:rPr>
            </w:pPr>
            <w:r w:rsidRPr="00094A42">
              <w:rPr>
                <w:rFonts w:cs="Times New Roman"/>
                <w:sz w:val="18"/>
                <w:szCs w:val="18"/>
                <w:lang w:val="en-US"/>
              </w:rPr>
              <w:t>Equity securities - cost</w:t>
            </w:r>
          </w:p>
        </w:tc>
        <w:tc>
          <w:tcPr>
            <w:tcW w:w="1170" w:type="dxa"/>
            <w:tcBorders>
              <w:top w:val="nil"/>
              <w:left w:val="nil"/>
              <w:bottom w:val="nil"/>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3,875</w:t>
            </w:r>
          </w:p>
        </w:tc>
        <w:tc>
          <w:tcPr>
            <w:tcW w:w="72"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nil"/>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3,875</w:t>
            </w: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nil"/>
              <w:left w:val="nil"/>
              <w:bottom w:val="nil"/>
              <w:right w:val="nil"/>
            </w:tcBorders>
            <w:vAlign w:val="bottom"/>
          </w:tcPr>
          <w:p w:rsidR="00865089" w:rsidRPr="00094A42" w:rsidRDefault="00865089" w:rsidP="00865089">
            <w:pPr>
              <w:tabs>
                <w:tab w:val="decimal" w:pos="588"/>
              </w:tabs>
              <w:spacing w:line="240" w:lineRule="exact"/>
              <w:rPr>
                <w:rFonts w:cs="Times New Roman"/>
                <w:sz w:val="18"/>
                <w:szCs w:val="18"/>
                <w:lang w:val="en-US"/>
              </w:rPr>
            </w:pPr>
            <w:r w:rsidRPr="00094A42">
              <w:rPr>
                <w:rFonts w:cs="Times New Roman"/>
                <w:sz w:val="18"/>
                <w:szCs w:val="18"/>
                <w:lang w:val="en-US"/>
              </w:rPr>
              <w:t>-</w:t>
            </w:r>
          </w:p>
        </w:tc>
        <w:tc>
          <w:tcPr>
            <w:tcW w:w="81"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nil"/>
              <w:right w:val="nil"/>
            </w:tcBorders>
            <w:vAlign w:val="bottom"/>
          </w:tcPr>
          <w:p w:rsidR="00865089" w:rsidRPr="00094A42" w:rsidRDefault="00865089" w:rsidP="00865089">
            <w:pPr>
              <w:tabs>
                <w:tab w:val="decimal" w:pos="588"/>
              </w:tabs>
              <w:spacing w:line="240" w:lineRule="exact"/>
              <w:rPr>
                <w:rFonts w:cs="Times New Roman"/>
                <w:sz w:val="18"/>
                <w:szCs w:val="18"/>
                <w:lang w:val="en-US"/>
              </w:rPr>
            </w:pPr>
            <w:r w:rsidRPr="00094A42">
              <w:rPr>
                <w:rFonts w:cs="Times New Roman"/>
                <w:sz w:val="18"/>
                <w:szCs w:val="18"/>
                <w:lang w:val="en-US"/>
              </w:rPr>
              <w:t>-</w:t>
            </w:r>
          </w:p>
        </w:tc>
      </w:tr>
      <w:tr w:rsidR="00865089" w:rsidRPr="00094A42" w:rsidTr="004F4BD5">
        <w:tc>
          <w:tcPr>
            <w:tcW w:w="4293" w:type="dxa"/>
            <w:tcBorders>
              <w:top w:val="nil"/>
              <w:left w:val="nil"/>
              <w:bottom w:val="nil"/>
              <w:right w:val="nil"/>
            </w:tcBorders>
          </w:tcPr>
          <w:p w:rsidR="00865089" w:rsidRPr="00094A42" w:rsidRDefault="00865089" w:rsidP="00865089">
            <w:pPr>
              <w:spacing w:line="240" w:lineRule="exact"/>
              <w:ind w:left="330" w:right="-117"/>
              <w:jc w:val="thaiDistribute"/>
              <w:rPr>
                <w:rFonts w:cs="Times New Roman"/>
                <w:sz w:val="18"/>
                <w:szCs w:val="18"/>
                <w:lang w:val="en-US"/>
              </w:rPr>
            </w:pPr>
            <w:r w:rsidRPr="00094A42">
              <w:rPr>
                <w:rFonts w:cs="Times New Roman"/>
                <w:sz w:val="18"/>
                <w:szCs w:val="18"/>
                <w:lang w:val="en-US"/>
              </w:rPr>
              <w:t>Change in fair value</w:t>
            </w:r>
          </w:p>
        </w:tc>
        <w:tc>
          <w:tcPr>
            <w:tcW w:w="1170" w:type="dxa"/>
            <w:tcBorders>
              <w:top w:val="nil"/>
              <w:left w:val="nil"/>
              <w:bottom w:val="single" w:sz="4" w:space="0" w:color="auto"/>
              <w:right w:val="nil"/>
            </w:tcBorders>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(694)</w:t>
            </w:r>
          </w:p>
        </w:tc>
        <w:tc>
          <w:tcPr>
            <w:tcW w:w="72"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sz w:val="18"/>
                <w:szCs w:val="18"/>
                <w:lang w:val="en-US"/>
              </w:rPr>
            </w:pPr>
          </w:p>
        </w:tc>
        <w:tc>
          <w:tcPr>
            <w:tcW w:w="1107" w:type="dxa"/>
            <w:tcBorders>
              <w:top w:val="nil"/>
              <w:left w:val="nil"/>
              <w:bottom w:val="single" w:sz="4" w:space="0" w:color="auto"/>
              <w:right w:val="nil"/>
            </w:tcBorders>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(852)</w:t>
            </w: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nil"/>
              <w:left w:val="nil"/>
              <w:bottom w:val="single" w:sz="4" w:space="0" w:color="auto"/>
              <w:right w:val="nil"/>
            </w:tcBorders>
            <w:vAlign w:val="bottom"/>
          </w:tcPr>
          <w:p w:rsidR="00865089" w:rsidRPr="00094A42" w:rsidRDefault="00865089" w:rsidP="00865089">
            <w:pPr>
              <w:tabs>
                <w:tab w:val="decimal" w:pos="588"/>
              </w:tabs>
              <w:spacing w:line="240" w:lineRule="exact"/>
              <w:rPr>
                <w:rFonts w:cs="Times New Roman"/>
                <w:sz w:val="18"/>
                <w:szCs w:val="18"/>
                <w:lang w:val="en-US"/>
              </w:rPr>
            </w:pPr>
            <w:r w:rsidRPr="00094A42">
              <w:rPr>
                <w:rFonts w:cs="Times New Roman"/>
                <w:sz w:val="18"/>
                <w:szCs w:val="18"/>
                <w:lang w:val="en-US"/>
              </w:rPr>
              <w:t>-</w:t>
            </w:r>
          </w:p>
        </w:tc>
        <w:tc>
          <w:tcPr>
            <w:tcW w:w="81"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single" w:sz="4" w:space="0" w:color="auto"/>
              <w:right w:val="nil"/>
            </w:tcBorders>
            <w:vAlign w:val="bottom"/>
          </w:tcPr>
          <w:p w:rsidR="00865089" w:rsidRPr="00094A42" w:rsidRDefault="00865089" w:rsidP="00865089">
            <w:pPr>
              <w:tabs>
                <w:tab w:val="decimal" w:pos="588"/>
              </w:tabs>
              <w:spacing w:line="240" w:lineRule="exact"/>
              <w:rPr>
                <w:rFonts w:cs="Times New Roman"/>
                <w:sz w:val="18"/>
                <w:szCs w:val="18"/>
                <w:lang w:val="en-US"/>
              </w:rPr>
            </w:pPr>
            <w:r w:rsidRPr="00094A42">
              <w:rPr>
                <w:rFonts w:cs="Times New Roman"/>
                <w:sz w:val="18"/>
                <w:szCs w:val="18"/>
                <w:lang w:val="en-US"/>
              </w:rPr>
              <w:t>-</w:t>
            </w:r>
          </w:p>
        </w:tc>
      </w:tr>
      <w:tr w:rsidR="00865089" w:rsidRPr="00094A42" w:rsidTr="00865089">
        <w:tc>
          <w:tcPr>
            <w:tcW w:w="4293" w:type="dxa"/>
            <w:tcBorders>
              <w:top w:val="nil"/>
              <w:left w:val="nil"/>
              <w:bottom w:val="nil"/>
              <w:right w:val="nil"/>
            </w:tcBorders>
          </w:tcPr>
          <w:p w:rsidR="00865089" w:rsidRPr="00094A42" w:rsidRDefault="00865089" w:rsidP="00865089">
            <w:pPr>
              <w:spacing w:line="240" w:lineRule="exact"/>
              <w:ind w:left="510" w:right="-117"/>
              <w:jc w:val="thaiDistribute"/>
              <w:rPr>
                <w:rFonts w:cs="Times New Roman"/>
                <w:sz w:val="18"/>
                <w:szCs w:val="18"/>
                <w:lang w:val="en-US"/>
              </w:rPr>
            </w:pPr>
            <w:r w:rsidRPr="00094A42">
              <w:rPr>
                <w:rFonts w:cs="Times New Roman"/>
                <w:sz w:val="18"/>
                <w:szCs w:val="18"/>
                <w:lang w:val="en-US"/>
              </w:rPr>
              <w:t>Total investment in securities held for trading</w:t>
            </w:r>
          </w:p>
        </w:tc>
        <w:tc>
          <w:tcPr>
            <w:tcW w:w="1170"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72"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r>
      <w:tr w:rsidR="00865089" w:rsidRPr="00094A42" w:rsidTr="00865089">
        <w:tc>
          <w:tcPr>
            <w:tcW w:w="4293" w:type="dxa"/>
            <w:tcBorders>
              <w:top w:val="nil"/>
              <w:left w:val="nil"/>
              <w:bottom w:val="nil"/>
              <w:right w:val="nil"/>
            </w:tcBorders>
          </w:tcPr>
          <w:p w:rsidR="00865089" w:rsidRPr="00094A42" w:rsidRDefault="00865089" w:rsidP="00865089">
            <w:pPr>
              <w:spacing w:line="240" w:lineRule="exact"/>
              <w:ind w:left="690" w:right="-117"/>
              <w:jc w:val="thaiDistribute"/>
              <w:rPr>
                <w:rFonts w:cs="Times New Roman"/>
                <w:sz w:val="18"/>
                <w:szCs w:val="18"/>
                <w:lang w:val="en-US"/>
              </w:rPr>
            </w:pPr>
            <w:r w:rsidRPr="00094A42">
              <w:rPr>
                <w:rFonts w:cs="Times New Roman"/>
                <w:sz w:val="18"/>
                <w:szCs w:val="18"/>
                <w:lang w:val="en-US"/>
              </w:rPr>
              <w:t>- fair value</w:t>
            </w:r>
          </w:p>
        </w:tc>
        <w:tc>
          <w:tcPr>
            <w:tcW w:w="1170" w:type="dxa"/>
            <w:tcBorders>
              <w:top w:val="nil"/>
              <w:left w:val="nil"/>
              <w:bottom w:val="single" w:sz="4" w:space="0" w:color="auto"/>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3,181</w:t>
            </w:r>
          </w:p>
        </w:tc>
        <w:tc>
          <w:tcPr>
            <w:tcW w:w="72"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single" w:sz="4" w:space="0" w:color="auto"/>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3,023</w:t>
            </w:r>
          </w:p>
        </w:tc>
        <w:tc>
          <w:tcPr>
            <w:tcW w:w="81"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34" w:type="dxa"/>
            <w:tcBorders>
              <w:top w:val="nil"/>
              <w:left w:val="nil"/>
              <w:bottom w:val="single" w:sz="4" w:space="0" w:color="auto"/>
              <w:right w:val="nil"/>
            </w:tcBorders>
            <w:vAlign w:val="bottom"/>
          </w:tcPr>
          <w:p w:rsidR="00865089" w:rsidRPr="00094A42" w:rsidRDefault="00865089" w:rsidP="00865089">
            <w:pPr>
              <w:tabs>
                <w:tab w:val="decimal" w:pos="588"/>
              </w:tabs>
              <w:spacing w:line="240" w:lineRule="exact"/>
              <w:rPr>
                <w:rFonts w:cs="Times New Roman"/>
                <w:sz w:val="18"/>
                <w:szCs w:val="18"/>
                <w:lang w:val="en-US"/>
              </w:rPr>
            </w:pPr>
            <w:r w:rsidRPr="00094A42">
              <w:rPr>
                <w:rFonts w:cs="Times New Roman"/>
                <w:sz w:val="18"/>
                <w:szCs w:val="18"/>
                <w:lang w:val="en-US"/>
              </w:rPr>
              <w:t>-</w:t>
            </w:r>
          </w:p>
        </w:tc>
        <w:tc>
          <w:tcPr>
            <w:tcW w:w="81"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single" w:sz="4" w:space="0" w:color="auto"/>
              <w:right w:val="nil"/>
            </w:tcBorders>
            <w:vAlign w:val="bottom"/>
          </w:tcPr>
          <w:p w:rsidR="00865089" w:rsidRPr="00094A42" w:rsidRDefault="00865089" w:rsidP="00865089">
            <w:pPr>
              <w:tabs>
                <w:tab w:val="decimal" w:pos="588"/>
              </w:tabs>
              <w:spacing w:line="240" w:lineRule="exact"/>
              <w:rPr>
                <w:rFonts w:cs="Times New Roman"/>
                <w:sz w:val="18"/>
                <w:szCs w:val="18"/>
                <w:lang w:val="en-US"/>
              </w:rPr>
            </w:pPr>
            <w:r w:rsidRPr="00094A42">
              <w:rPr>
                <w:rFonts w:cs="Times New Roman"/>
                <w:sz w:val="18"/>
                <w:szCs w:val="18"/>
                <w:lang w:val="en-US"/>
              </w:rPr>
              <w:t>-</w:t>
            </w:r>
          </w:p>
        </w:tc>
      </w:tr>
      <w:tr w:rsidR="00865089" w:rsidRPr="00094A42" w:rsidTr="00865089">
        <w:tc>
          <w:tcPr>
            <w:tcW w:w="4293" w:type="dxa"/>
            <w:tcBorders>
              <w:top w:val="nil"/>
              <w:left w:val="nil"/>
              <w:bottom w:val="nil"/>
              <w:right w:val="nil"/>
            </w:tcBorders>
          </w:tcPr>
          <w:p w:rsidR="00865089" w:rsidRPr="00094A42" w:rsidRDefault="00865089" w:rsidP="00865089">
            <w:pPr>
              <w:spacing w:line="240" w:lineRule="exact"/>
              <w:ind w:left="180" w:right="-117"/>
              <w:jc w:val="thaiDistribute"/>
              <w:rPr>
                <w:rFonts w:cs="Times New Roman"/>
                <w:b/>
                <w:bCs/>
                <w:sz w:val="18"/>
                <w:szCs w:val="18"/>
                <w:lang w:val="en-US"/>
              </w:rPr>
            </w:pPr>
            <w:r w:rsidRPr="00094A42">
              <w:rPr>
                <w:rFonts w:cs="Times New Roman"/>
                <w:b/>
                <w:bCs/>
                <w:sz w:val="18"/>
                <w:szCs w:val="18"/>
                <w:lang w:val="en-US"/>
              </w:rPr>
              <w:t>Investment in available-for-sale securities</w:t>
            </w:r>
          </w:p>
        </w:tc>
        <w:tc>
          <w:tcPr>
            <w:tcW w:w="1170"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72"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r>
      <w:tr w:rsidR="00865089" w:rsidRPr="00094A42" w:rsidTr="004F4BD5">
        <w:tc>
          <w:tcPr>
            <w:tcW w:w="4293" w:type="dxa"/>
            <w:tcBorders>
              <w:top w:val="nil"/>
              <w:left w:val="nil"/>
              <w:bottom w:val="nil"/>
              <w:right w:val="nil"/>
            </w:tcBorders>
          </w:tcPr>
          <w:p w:rsidR="00865089" w:rsidRPr="00094A42" w:rsidRDefault="00865089" w:rsidP="00865089">
            <w:pPr>
              <w:spacing w:line="240" w:lineRule="exact"/>
              <w:ind w:left="330" w:right="-117"/>
              <w:jc w:val="thaiDistribute"/>
              <w:rPr>
                <w:rFonts w:cs="Times New Roman"/>
                <w:sz w:val="18"/>
                <w:szCs w:val="18"/>
                <w:lang w:val="en-US"/>
              </w:rPr>
            </w:pPr>
            <w:r w:rsidRPr="00094A42">
              <w:rPr>
                <w:rFonts w:cs="Times New Roman"/>
                <w:sz w:val="18"/>
                <w:szCs w:val="18"/>
                <w:lang w:val="en-US"/>
              </w:rPr>
              <w:t>Unit trusts (open-end fixed income fund) - cost</w:t>
            </w:r>
          </w:p>
        </w:tc>
        <w:tc>
          <w:tcPr>
            <w:tcW w:w="1170" w:type="dxa"/>
            <w:tcBorders>
              <w:top w:val="nil"/>
              <w:left w:val="nil"/>
              <w:bottom w:val="nil"/>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34,448</w:t>
            </w:r>
          </w:p>
        </w:tc>
        <w:tc>
          <w:tcPr>
            <w:tcW w:w="72"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nil"/>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947</w:t>
            </w: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nil"/>
              <w:left w:val="nil"/>
              <w:bottom w:val="nil"/>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34,448</w:t>
            </w:r>
          </w:p>
        </w:tc>
        <w:tc>
          <w:tcPr>
            <w:tcW w:w="81"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nil"/>
              <w:left w:val="nil"/>
              <w:bottom w:val="nil"/>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947</w:t>
            </w:r>
          </w:p>
        </w:tc>
      </w:tr>
      <w:tr w:rsidR="00865089" w:rsidRPr="00094A42" w:rsidTr="004F4BD5">
        <w:tc>
          <w:tcPr>
            <w:tcW w:w="4293" w:type="dxa"/>
            <w:tcBorders>
              <w:top w:val="nil"/>
              <w:left w:val="nil"/>
              <w:bottom w:val="nil"/>
              <w:right w:val="nil"/>
            </w:tcBorders>
          </w:tcPr>
          <w:p w:rsidR="00865089" w:rsidRPr="00094A42" w:rsidRDefault="00865089" w:rsidP="00865089">
            <w:pPr>
              <w:spacing w:line="240" w:lineRule="exact"/>
              <w:ind w:left="330" w:right="-117"/>
              <w:jc w:val="thaiDistribute"/>
              <w:rPr>
                <w:rFonts w:cs="Times New Roman"/>
                <w:sz w:val="18"/>
                <w:szCs w:val="18"/>
                <w:lang w:val="en-US"/>
              </w:rPr>
            </w:pPr>
            <w:r w:rsidRPr="00094A42">
              <w:rPr>
                <w:rFonts w:cs="Times New Roman"/>
                <w:sz w:val="18"/>
                <w:szCs w:val="18"/>
                <w:lang w:val="en-US"/>
              </w:rPr>
              <w:t>Change in fair value</w:t>
            </w:r>
          </w:p>
        </w:tc>
        <w:tc>
          <w:tcPr>
            <w:tcW w:w="1170" w:type="dxa"/>
            <w:tcBorders>
              <w:top w:val="nil"/>
              <w:left w:val="nil"/>
              <w:bottom w:val="single" w:sz="4" w:space="0" w:color="auto"/>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88</w:t>
            </w:r>
          </w:p>
        </w:tc>
        <w:tc>
          <w:tcPr>
            <w:tcW w:w="72"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single" w:sz="4" w:space="0" w:color="auto"/>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w:t>
            </w: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nil"/>
              <w:left w:val="nil"/>
              <w:bottom w:val="single" w:sz="4" w:space="0" w:color="auto"/>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88</w:t>
            </w:r>
          </w:p>
        </w:tc>
        <w:tc>
          <w:tcPr>
            <w:tcW w:w="81"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nil"/>
              <w:left w:val="nil"/>
              <w:bottom w:val="single" w:sz="4" w:space="0" w:color="auto"/>
              <w:right w:val="nil"/>
            </w:tcBorders>
            <w:vAlign w:val="bottom"/>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w:t>
            </w:r>
          </w:p>
        </w:tc>
      </w:tr>
      <w:tr w:rsidR="00865089" w:rsidRPr="00094A42" w:rsidTr="00865089">
        <w:tc>
          <w:tcPr>
            <w:tcW w:w="4293" w:type="dxa"/>
            <w:tcBorders>
              <w:top w:val="nil"/>
              <w:left w:val="nil"/>
              <w:bottom w:val="nil"/>
              <w:right w:val="nil"/>
            </w:tcBorders>
          </w:tcPr>
          <w:p w:rsidR="00865089" w:rsidRPr="00094A42" w:rsidRDefault="00865089" w:rsidP="00865089">
            <w:pPr>
              <w:spacing w:line="240" w:lineRule="exact"/>
              <w:ind w:left="510" w:right="-117"/>
              <w:jc w:val="thaiDistribute"/>
              <w:rPr>
                <w:rFonts w:cs="Times New Roman"/>
                <w:sz w:val="18"/>
                <w:szCs w:val="18"/>
                <w:lang w:val="en-US"/>
              </w:rPr>
            </w:pPr>
            <w:r w:rsidRPr="00094A42">
              <w:rPr>
                <w:rFonts w:cs="Times New Roman"/>
                <w:sz w:val="18"/>
                <w:szCs w:val="18"/>
                <w:lang w:val="en-US"/>
              </w:rPr>
              <w:t>Total investments in available-for-sale securities</w:t>
            </w:r>
          </w:p>
          <w:p w:rsidR="00865089" w:rsidRPr="00094A42" w:rsidRDefault="00865089" w:rsidP="00865089">
            <w:pPr>
              <w:spacing w:line="240" w:lineRule="exact"/>
              <w:ind w:left="690" w:right="-117"/>
              <w:jc w:val="thaiDistribute"/>
              <w:rPr>
                <w:rFonts w:cs="Times New Roman"/>
                <w:sz w:val="18"/>
                <w:szCs w:val="18"/>
                <w:lang w:val="en-US"/>
              </w:rPr>
            </w:pPr>
            <w:r w:rsidRPr="00094A42">
              <w:rPr>
                <w:rFonts w:cs="Times New Roman"/>
                <w:sz w:val="18"/>
                <w:szCs w:val="18"/>
                <w:lang w:val="en-US"/>
              </w:rPr>
              <w:t>- fair value</w:t>
            </w:r>
          </w:p>
        </w:tc>
        <w:tc>
          <w:tcPr>
            <w:tcW w:w="1170" w:type="dxa"/>
            <w:tcBorders>
              <w:top w:val="single" w:sz="4" w:space="0" w:color="auto"/>
              <w:left w:val="nil"/>
              <w:bottom w:val="single" w:sz="4" w:space="0" w:color="auto"/>
              <w:right w:val="nil"/>
            </w:tcBorders>
          </w:tcPr>
          <w:p w:rsidR="00865089" w:rsidRPr="00094A42" w:rsidRDefault="00865089" w:rsidP="00865089">
            <w:pPr>
              <w:tabs>
                <w:tab w:val="decimal" w:pos="774"/>
              </w:tabs>
              <w:spacing w:line="240" w:lineRule="exact"/>
              <w:jc w:val="center"/>
              <w:rPr>
                <w:rFonts w:cs="Times New Roman"/>
                <w:sz w:val="18"/>
                <w:szCs w:val="18"/>
                <w:lang w:val="en-US"/>
              </w:rPr>
            </w:pPr>
          </w:p>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34,536</w:t>
            </w:r>
          </w:p>
        </w:tc>
        <w:tc>
          <w:tcPr>
            <w:tcW w:w="72" w:type="dxa"/>
            <w:tcBorders>
              <w:top w:val="nil"/>
              <w:left w:val="nil"/>
              <w:bottom w:val="nil"/>
              <w:right w:val="nil"/>
            </w:tcBorders>
          </w:tcPr>
          <w:p w:rsidR="00865089" w:rsidRPr="00094A42" w:rsidRDefault="00865089" w:rsidP="00865089">
            <w:pPr>
              <w:tabs>
                <w:tab w:val="decimal" w:pos="810"/>
              </w:tabs>
              <w:spacing w:line="240" w:lineRule="exact"/>
              <w:rPr>
                <w:rFonts w:cs="Times New Roman"/>
                <w:sz w:val="18"/>
                <w:szCs w:val="18"/>
                <w:lang w:val="en-US"/>
              </w:rPr>
            </w:pPr>
          </w:p>
        </w:tc>
        <w:tc>
          <w:tcPr>
            <w:tcW w:w="1107" w:type="dxa"/>
            <w:tcBorders>
              <w:top w:val="single" w:sz="4" w:space="0" w:color="auto"/>
              <w:left w:val="nil"/>
              <w:bottom w:val="single" w:sz="4" w:space="0" w:color="auto"/>
              <w:right w:val="nil"/>
            </w:tcBorders>
          </w:tcPr>
          <w:p w:rsidR="00865089" w:rsidRPr="00094A42" w:rsidRDefault="00865089" w:rsidP="00865089">
            <w:pPr>
              <w:tabs>
                <w:tab w:val="decimal" w:pos="774"/>
              </w:tabs>
              <w:spacing w:line="240" w:lineRule="exact"/>
              <w:jc w:val="center"/>
              <w:rPr>
                <w:rFonts w:cs="Times New Roman"/>
                <w:sz w:val="18"/>
                <w:szCs w:val="18"/>
                <w:lang w:val="en-US"/>
              </w:rPr>
            </w:pPr>
          </w:p>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950</w:t>
            </w:r>
          </w:p>
        </w:tc>
        <w:tc>
          <w:tcPr>
            <w:tcW w:w="81" w:type="dxa"/>
            <w:tcBorders>
              <w:top w:val="nil"/>
              <w:left w:val="nil"/>
              <w:bottom w:val="nil"/>
              <w:right w:val="nil"/>
            </w:tcBorders>
          </w:tcPr>
          <w:p w:rsidR="00865089" w:rsidRPr="00094A42" w:rsidRDefault="00865089" w:rsidP="00865089">
            <w:pPr>
              <w:tabs>
                <w:tab w:val="decimal" w:pos="810"/>
              </w:tabs>
              <w:spacing w:line="240" w:lineRule="exact"/>
              <w:rPr>
                <w:rFonts w:cs="Times New Roman"/>
                <w:sz w:val="18"/>
                <w:szCs w:val="18"/>
                <w:lang w:val="en-US"/>
              </w:rPr>
            </w:pPr>
          </w:p>
        </w:tc>
        <w:tc>
          <w:tcPr>
            <w:tcW w:w="1134" w:type="dxa"/>
            <w:tcBorders>
              <w:top w:val="single" w:sz="4" w:space="0" w:color="auto"/>
              <w:left w:val="nil"/>
              <w:bottom w:val="single" w:sz="4" w:space="0" w:color="auto"/>
              <w:right w:val="nil"/>
            </w:tcBorders>
            <w:vAlign w:val="bottom"/>
          </w:tcPr>
          <w:p w:rsidR="00865089" w:rsidRPr="00094A42" w:rsidRDefault="00865089" w:rsidP="00865089">
            <w:pPr>
              <w:tabs>
                <w:tab w:val="decimal" w:pos="940"/>
              </w:tabs>
              <w:spacing w:line="240" w:lineRule="exact"/>
              <w:rPr>
                <w:rFonts w:cs="Times New Roman"/>
                <w:sz w:val="18"/>
                <w:szCs w:val="18"/>
                <w:lang w:val="en-US"/>
              </w:rPr>
            </w:pPr>
            <w:r w:rsidRPr="00094A42">
              <w:rPr>
                <w:rFonts w:cs="Times New Roman"/>
                <w:sz w:val="18"/>
                <w:szCs w:val="18"/>
                <w:lang w:val="en-US"/>
              </w:rPr>
              <w:t>34,536</w:t>
            </w:r>
          </w:p>
        </w:tc>
        <w:tc>
          <w:tcPr>
            <w:tcW w:w="81"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single" w:sz="4" w:space="0" w:color="auto"/>
              <w:left w:val="nil"/>
              <w:bottom w:val="single" w:sz="4" w:space="0" w:color="auto"/>
              <w:right w:val="nil"/>
            </w:tcBorders>
            <w:vAlign w:val="bottom"/>
          </w:tcPr>
          <w:p w:rsidR="00865089" w:rsidRPr="00094A42" w:rsidRDefault="00865089" w:rsidP="00865089">
            <w:pPr>
              <w:tabs>
                <w:tab w:val="decimal" w:pos="940"/>
              </w:tabs>
              <w:spacing w:line="240" w:lineRule="exact"/>
              <w:rPr>
                <w:rFonts w:cs="Times New Roman"/>
                <w:sz w:val="18"/>
                <w:szCs w:val="18"/>
                <w:lang w:val="en-US"/>
              </w:rPr>
            </w:pPr>
            <w:r w:rsidRPr="00094A42">
              <w:rPr>
                <w:rFonts w:cs="Times New Roman"/>
                <w:sz w:val="18"/>
                <w:szCs w:val="18"/>
                <w:lang w:val="en-US"/>
              </w:rPr>
              <w:t>950</w:t>
            </w:r>
          </w:p>
        </w:tc>
      </w:tr>
      <w:tr w:rsidR="00865089" w:rsidRPr="00094A42" w:rsidTr="00865089">
        <w:tc>
          <w:tcPr>
            <w:tcW w:w="4293" w:type="dxa"/>
            <w:tcBorders>
              <w:top w:val="nil"/>
              <w:left w:val="nil"/>
              <w:bottom w:val="nil"/>
              <w:right w:val="nil"/>
            </w:tcBorders>
          </w:tcPr>
          <w:p w:rsidR="00865089" w:rsidRPr="00094A42" w:rsidRDefault="00865089" w:rsidP="00865089">
            <w:pPr>
              <w:spacing w:line="240" w:lineRule="exact"/>
              <w:ind w:left="180" w:right="-117"/>
              <w:jc w:val="thaiDistribute"/>
              <w:rPr>
                <w:rFonts w:cs="Times New Roman"/>
                <w:b/>
                <w:bCs/>
                <w:sz w:val="18"/>
                <w:szCs w:val="18"/>
                <w:lang w:val="en-US"/>
              </w:rPr>
            </w:pPr>
            <w:r w:rsidRPr="00094A42">
              <w:rPr>
                <w:rFonts w:cs="Times New Roman"/>
                <w:b/>
                <w:bCs/>
                <w:sz w:val="18"/>
                <w:szCs w:val="18"/>
                <w:lang w:val="en-US"/>
              </w:rPr>
              <w:t>Held-to-maturity investments</w:t>
            </w:r>
          </w:p>
        </w:tc>
        <w:tc>
          <w:tcPr>
            <w:tcW w:w="1170"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72"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single" w:sz="4" w:space="0" w:color="auto"/>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r>
      <w:tr w:rsidR="00865089" w:rsidRPr="00094A42" w:rsidTr="003E2CF0">
        <w:tc>
          <w:tcPr>
            <w:tcW w:w="4293" w:type="dxa"/>
            <w:tcBorders>
              <w:top w:val="nil"/>
              <w:left w:val="nil"/>
              <w:bottom w:val="nil"/>
              <w:right w:val="nil"/>
            </w:tcBorders>
          </w:tcPr>
          <w:p w:rsidR="00865089" w:rsidRPr="00094A42" w:rsidRDefault="00865089" w:rsidP="00865089">
            <w:pPr>
              <w:spacing w:line="240" w:lineRule="exact"/>
              <w:ind w:left="180" w:right="-117"/>
              <w:jc w:val="thaiDistribute"/>
              <w:rPr>
                <w:rFonts w:cs="Times New Roman"/>
                <w:sz w:val="18"/>
                <w:szCs w:val="18"/>
                <w:lang w:val="en-US"/>
              </w:rPr>
            </w:pPr>
            <w:r w:rsidRPr="00094A42">
              <w:rPr>
                <w:rFonts w:cs="Times New Roman"/>
                <w:sz w:val="18"/>
                <w:szCs w:val="18"/>
                <w:lang w:val="en-US"/>
              </w:rPr>
              <w:t>Time deposits with maturity of more than 3 months but</w:t>
            </w:r>
          </w:p>
        </w:tc>
        <w:tc>
          <w:tcPr>
            <w:tcW w:w="1170" w:type="dxa"/>
            <w:tcBorders>
              <w:top w:val="nil"/>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72"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nil"/>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spacing w:line="240" w:lineRule="exact"/>
              <w:ind w:left="18" w:right="-9" w:hanging="18"/>
              <w:jc w:val="center"/>
              <w:rPr>
                <w:rFonts w:cs="Times New Roman"/>
                <w:b/>
                <w:bCs/>
                <w:sz w:val="18"/>
                <w:szCs w:val="18"/>
              </w:rPr>
            </w:pPr>
          </w:p>
        </w:tc>
        <w:tc>
          <w:tcPr>
            <w:tcW w:w="1134" w:type="dxa"/>
            <w:tcBorders>
              <w:top w:val="nil"/>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c>
          <w:tcPr>
            <w:tcW w:w="81" w:type="dxa"/>
            <w:tcBorders>
              <w:top w:val="nil"/>
              <w:left w:val="nil"/>
              <w:bottom w:val="nil"/>
              <w:right w:val="nil"/>
            </w:tcBorders>
          </w:tcPr>
          <w:p w:rsidR="00865089" w:rsidRPr="00094A42" w:rsidRDefault="00865089" w:rsidP="00865089">
            <w:pPr>
              <w:tabs>
                <w:tab w:val="decimal" w:pos="360"/>
              </w:tabs>
              <w:spacing w:line="240" w:lineRule="exact"/>
              <w:ind w:left="-115" w:right="5"/>
              <w:rPr>
                <w:rFonts w:cs="Times New Roman"/>
                <w:b/>
                <w:bCs/>
                <w:sz w:val="18"/>
                <w:szCs w:val="18"/>
                <w:lang w:val="en-US"/>
              </w:rPr>
            </w:pPr>
          </w:p>
        </w:tc>
        <w:tc>
          <w:tcPr>
            <w:tcW w:w="1107" w:type="dxa"/>
            <w:tcBorders>
              <w:top w:val="nil"/>
              <w:left w:val="nil"/>
              <w:bottom w:val="nil"/>
              <w:right w:val="nil"/>
            </w:tcBorders>
          </w:tcPr>
          <w:p w:rsidR="00865089" w:rsidRPr="00094A42" w:rsidRDefault="00865089" w:rsidP="00865089">
            <w:pPr>
              <w:spacing w:line="240" w:lineRule="exact"/>
              <w:ind w:left="-115" w:right="5" w:firstLine="115"/>
              <w:jc w:val="center"/>
              <w:rPr>
                <w:rFonts w:cs="Times New Roman"/>
                <w:b/>
                <w:bCs/>
                <w:sz w:val="18"/>
                <w:szCs w:val="18"/>
                <w:lang w:val="en-US"/>
              </w:rPr>
            </w:pPr>
          </w:p>
        </w:tc>
      </w:tr>
      <w:tr w:rsidR="00865089" w:rsidRPr="00094A42" w:rsidTr="00865089">
        <w:tc>
          <w:tcPr>
            <w:tcW w:w="4293" w:type="dxa"/>
            <w:tcBorders>
              <w:top w:val="nil"/>
              <w:left w:val="nil"/>
              <w:bottom w:val="nil"/>
              <w:right w:val="nil"/>
            </w:tcBorders>
          </w:tcPr>
          <w:p w:rsidR="00865089" w:rsidRPr="00094A42" w:rsidRDefault="00865089" w:rsidP="00865089">
            <w:pPr>
              <w:spacing w:line="240" w:lineRule="exact"/>
              <w:ind w:left="330" w:right="-117"/>
              <w:jc w:val="thaiDistribute"/>
              <w:rPr>
                <w:rFonts w:cs="Times New Roman"/>
                <w:spacing w:val="-4"/>
                <w:sz w:val="18"/>
                <w:szCs w:val="18"/>
                <w:lang w:val="en-US"/>
              </w:rPr>
            </w:pPr>
            <w:r w:rsidRPr="00094A42">
              <w:rPr>
                <w:rFonts w:cs="Times New Roman"/>
                <w:spacing w:val="-4"/>
                <w:sz w:val="18"/>
                <w:szCs w:val="18"/>
                <w:lang w:val="en-US"/>
              </w:rPr>
              <w:t>not more than 1 year (interest rate of 0.9% per annum)</w:t>
            </w:r>
          </w:p>
        </w:tc>
        <w:tc>
          <w:tcPr>
            <w:tcW w:w="1170" w:type="dxa"/>
            <w:tcBorders>
              <w:top w:val="nil"/>
              <w:left w:val="nil"/>
              <w:bottom w:val="single" w:sz="4" w:space="0" w:color="auto"/>
              <w:right w:val="nil"/>
            </w:tcBorders>
          </w:tcPr>
          <w:p w:rsidR="00865089" w:rsidRPr="00094A42" w:rsidRDefault="00865089" w:rsidP="00865089">
            <w:pPr>
              <w:tabs>
                <w:tab w:val="decimal" w:pos="774"/>
              </w:tabs>
              <w:spacing w:line="240" w:lineRule="exact"/>
              <w:jc w:val="center"/>
              <w:rPr>
                <w:rFonts w:cs="Times New Roman"/>
                <w:sz w:val="18"/>
                <w:szCs w:val="18"/>
                <w:cs/>
                <w:lang w:val="en-US"/>
              </w:rPr>
            </w:pPr>
            <w:r w:rsidRPr="00094A42">
              <w:rPr>
                <w:rFonts w:cs="Times New Roman"/>
                <w:sz w:val="18"/>
                <w:szCs w:val="18"/>
                <w:lang w:val="en-US"/>
              </w:rPr>
              <w:t>367</w:t>
            </w:r>
          </w:p>
        </w:tc>
        <w:tc>
          <w:tcPr>
            <w:tcW w:w="72" w:type="dxa"/>
            <w:tcBorders>
              <w:top w:val="nil"/>
              <w:left w:val="nil"/>
              <w:bottom w:val="nil"/>
              <w:right w:val="nil"/>
            </w:tcBorders>
          </w:tcPr>
          <w:p w:rsidR="00865089" w:rsidRPr="00094A42" w:rsidRDefault="00865089" w:rsidP="00865089">
            <w:pPr>
              <w:tabs>
                <w:tab w:val="decimal" w:pos="810"/>
              </w:tabs>
              <w:spacing w:line="240" w:lineRule="exact"/>
              <w:rPr>
                <w:rFonts w:cs="Times New Roman"/>
                <w:sz w:val="18"/>
                <w:szCs w:val="18"/>
                <w:lang w:val="en-US"/>
              </w:rPr>
            </w:pPr>
          </w:p>
        </w:tc>
        <w:tc>
          <w:tcPr>
            <w:tcW w:w="1107" w:type="dxa"/>
            <w:tcBorders>
              <w:top w:val="nil"/>
              <w:left w:val="nil"/>
              <w:bottom w:val="single" w:sz="4" w:space="0" w:color="auto"/>
              <w:right w:val="nil"/>
            </w:tcBorders>
          </w:tcPr>
          <w:p w:rsidR="00865089" w:rsidRPr="00094A42" w:rsidRDefault="00865089" w:rsidP="00865089">
            <w:pPr>
              <w:tabs>
                <w:tab w:val="decimal" w:pos="774"/>
              </w:tabs>
              <w:spacing w:line="240" w:lineRule="exact"/>
              <w:jc w:val="center"/>
              <w:rPr>
                <w:rFonts w:cs="Times New Roman"/>
                <w:sz w:val="18"/>
                <w:szCs w:val="18"/>
                <w:cs/>
                <w:lang w:val="en-US"/>
              </w:rPr>
            </w:pPr>
            <w:r w:rsidRPr="00094A42">
              <w:rPr>
                <w:rFonts w:cs="Times New Roman"/>
                <w:sz w:val="18"/>
                <w:szCs w:val="18"/>
                <w:lang w:val="en-US"/>
              </w:rPr>
              <w:t>365</w:t>
            </w:r>
          </w:p>
        </w:tc>
        <w:tc>
          <w:tcPr>
            <w:tcW w:w="81" w:type="dxa"/>
            <w:tcBorders>
              <w:top w:val="nil"/>
              <w:left w:val="nil"/>
              <w:bottom w:val="nil"/>
              <w:right w:val="nil"/>
            </w:tcBorders>
          </w:tcPr>
          <w:p w:rsidR="00865089" w:rsidRPr="00094A42" w:rsidRDefault="00865089" w:rsidP="00865089">
            <w:pPr>
              <w:tabs>
                <w:tab w:val="decimal" w:pos="810"/>
              </w:tabs>
              <w:spacing w:line="240" w:lineRule="exact"/>
              <w:rPr>
                <w:rFonts w:cs="Times New Roman"/>
                <w:sz w:val="18"/>
                <w:szCs w:val="18"/>
                <w:lang w:val="en-US"/>
              </w:rPr>
            </w:pPr>
          </w:p>
        </w:tc>
        <w:tc>
          <w:tcPr>
            <w:tcW w:w="1134" w:type="dxa"/>
            <w:tcBorders>
              <w:top w:val="nil"/>
              <w:left w:val="nil"/>
              <w:bottom w:val="single" w:sz="4" w:space="0" w:color="auto"/>
              <w:right w:val="nil"/>
            </w:tcBorders>
            <w:vAlign w:val="bottom"/>
          </w:tcPr>
          <w:p w:rsidR="00865089" w:rsidRPr="00094A42" w:rsidRDefault="00865089" w:rsidP="00865089">
            <w:pPr>
              <w:tabs>
                <w:tab w:val="decimal" w:pos="940"/>
              </w:tabs>
              <w:spacing w:line="240" w:lineRule="exact"/>
              <w:rPr>
                <w:rFonts w:cs="Times New Roman"/>
                <w:sz w:val="18"/>
                <w:szCs w:val="18"/>
                <w:cs/>
                <w:lang w:val="en-US"/>
              </w:rPr>
            </w:pPr>
            <w:r w:rsidRPr="00094A42">
              <w:rPr>
                <w:rFonts w:cs="Times New Roman"/>
                <w:sz w:val="18"/>
                <w:szCs w:val="18"/>
                <w:lang w:val="en-US"/>
              </w:rPr>
              <w:t>367</w:t>
            </w:r>
          </w:p>
        </w:tc>
        <w:tc>
          <w:tcPr>
            <w:tcW w:w="81"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nil"/>
              <w:left w:val="nil"/>
              <w:bottom w:val="single" w:sz="4" w:space="0" w:color="auto"/>
              <w:right w:val="nil"/>
            </w:tcBorders>
            <w:vAlign w:val="bottom"/>
          </w:tcPr>
          <w:p w:rsidR="00865089" w:rsidRPr="00094A42" w:rsidRDefault="00865089" w:rsidP="00865089">
            <w:pPr>
              <w:tabs>
                <w:tab w:val="decimal" w:pos="940"/>
              </w:tabs>
              <w:spacing w:line="240" w:lineRule="exact"/>
              <w:rPr>
                <w:rFonts w:cs="Times New Roman"/>
                <w:sz w:val="18"/>
                <w:szCs w:val="18"/>
                <w:cs/>
                <w:lang w:val="en-US"/>
              </w:rPr>
            </w:pPr>
            <w:r w:rsidRPr="00094A42">
              <w:rPr>
                <w:rFonts w:cs="Times New Roman"/>
                <w:sz w:val="18"/>
                <w:szCs w:val="18"/>
                <w:lang w:val="en-US"/>
              </w:rPr>
              <w:t>365</w:t>
            </w:r>
          </w:p>
        </w:tc>
      </w:tr>
      <w:tr w:rsidR="00865089" w:rsidRPr="00094A42" w:rsidTr="00865089">
        <w:tc>
          <w:tcPr>
            <w:tcW w:w="4293" w:type="dxa"/>
            <w:tcBorders>
              <w:top w:val="nil"/>
              <w:left w:val="nil"/>
              <w:bottom w:val="nil"/>
              <w:right w:val="nil"/>
            </w:tcBorders>
          </w:tcPr>
          <w:p w:rsidR="00865089" w:rsidRPr="00094A42" w:rsidRDefault="00865089" w:rsidP="00865089">
            <w:pPr>
              <w:spacing w:line="240" w:lineRule="exact"/>
              <w:ind w:left="510" w:right="-117"/>
              <w:jc w:val="thaiDistribute"/>
              <w:rPr>
                <w:rFonts w:cs="Times New Roman"/>
                <w:sz w:val="18"/>
                <w:szCs w:val="18"/>
                <w:lang w:val="en-US"/>
              </w:rPr>
            </w:pPr>
            <w:r w:rsidRPr="00094A42">
              <w:rPr>
                <w:rFonts w:cs="Times New Roman"/>
                <w:sz w:val="18"/>
                <w:szCs w:val="18"/>
                <w:lang w:val="en-US"/>
              </w:rPr>
              <w:t>Total held-to-maturity investments</w:t>
            </w:r>
          </w:p>
        </w:tc>
        <w:tc>
          <w:tcPr>
            <w:tcW w:w="1170" w:type="dxa"/>
            <w:tcBorders>
              <w:top w:val="single" w:sz="4" w:space="0" w:color="auto"/>
              <w:left w:val="nil"/>
              <w:bottom w:val="nil"/>
              <w:right w:val="nil"/>
            </w:tcBorders>
          </w:tcPr>
          <w:p w:rsidR="00865089" w:rsidRPr="00094A42" w:rsidRDefault="00865089" w:rsidP="00865089">
            <w:pPr>
              <w:tabs>
                <w:tab w:val="decimal" w:pos="774"/>
              </w:tabs>
              <w:spacing w:line="240" w:lineRule="exact"/>
              <w:jc w:val="center"/>
              <w:rPr>
                <w:rFonts w:cs="Times New Roman"/>
                <w:sz w:val="18"/>
                <w:szCs w:val="18"/>
                <w:cs/>
                <w:lang w:val="en-US"/>
              </w:rPr>
            </w:pPr>
            <w:r w:rsidRPr="00094A42">
              <w:rPr>
                <w:rFonts w:cs="Times New Roman"/>
                <w:sz w:val="18"/>
                <w:szCs w:val="18"/>
                <w:lang w:val="en-US"/>
              </w:rPr>
              <w:t>367</w:t>
            </w:r>
          </w:p>
        </w:tc>
        <w:tc>
          <w:tcPr>
            <w:tcW w:w="72" w:type="dxa"/>
            <w:tcBorders>
              <w:top w:val="nil"/>
              <w:left w:val="nil"/>
              <w:bottom w:val="nil"/>
              <w:right w:val="nil"/>
            </w:tcBorders>
          </w:tcPr>
          <w:p w:rsidR="00865089" w:rsidRPr="00094A42" w:rsidRDefault="00865089" w:rsidP="00865089">
            <w:pPr>
              <w:tabs>
                <w:tab w:val="decimal" w:pos="810"/>
              </w:tabs>
              <w:spacing w:line="240" w:lineRule="exact"/>
              <w:rPr>
                <w:rFonts w:cs="Times New Roman"/>
                <w:sz w:val="18"/>
                <w:szCs w:val="18"/>
                <w:lang w:val="en-US"/>
              </w:rPr>
            </w:pPr>
          </w:p>
        </w:tc>
        <w:tc>
          <w:tcPr>
            <w:tcW w:w="1107" w:type="dxa"/>
            <w:tcBorders>
              <w:top w:val="single" w:sz="4" w:space="0" w:color="auto"/>
              <w:left w:val="nil"/>
              <w:bottom w:val="nil"/>
              <w:right w:val="nil"/>
            </w:tcBorders>
          </w:tcPr>
          <w:p w:rsidR="00865089" w:rsidRPr="00094A42" w:rsidRDefault="00865089" w:rsidP="00865089">
            <w:pPr>
              <w:tabs>
                <w:tab w:val="decimal" w:pos="774"/>
              </w:tabs>
              <w:spacing w:line="240" w:lineRule="exact"/>
              <w:jc w:val="center"/>
              <w:rPr>
                <w:rFonts w:cs="Times New Roman"/>
                <w:sz w:val="18"/>
                <w:szCs w:val="18"/>
                <w:cs/>
                <w:lang w:val="en-US"/>
              </w:rPr>
            </w:pPr>
            <w:r w:rsidRPr="00094A42">
              <w:rPr>
                <w:rFonts w:cs="Times New Roman"/>
                <w:sz w:val="18"/>
                <w:szCs w:val="18"/>
                <w:lang w:val="en-US"/>
              </w:rPr>
              <w:t>365</w:t>
            </w:r>
          </w:p>
        </w:tc>
        <w:tc>
          <w:tcPr>
            <w:tcW w:w="81" w:type="dxa"/>
            <w:tcBorders>
              <w:top w:val="nil"/>
              <w:left w:val="nil"/>
              <w:bottom w:val="nil"/>
              <w:right w:val="nil"/>
            </w:tcBorders>
          </w:tcPr>
          <w:p w:rsidR="00865089" w:rsidRPr="00094A42" w:rsidRDefault="00865089" w:rsidP="00865089">
            <w:pPr>
              <w:tabs>
                <w:tab w:val="decimal" w:pos="810"/>
              </w:tabs>
              <w:spacing w:line="240" w:lineRule="exact"/>
              <w:rPr>
                <w:rFonts w:cs="Times New Roman"/>
                <w:sz w:val="18"/>
                <w:szCs w:val="18"/>
                <w:lang w:val="en-US"/>
              </w:rPr>
            </w:pPr>
          </w:p>
        </w:tc>
        <w:tc>
          <w:tcPr>
            <w:tcW w:w="1134" w:type="dxa"/>
            <w:tcBorders>
              <w:top w:val="single" w:sz="4" w:space="0" w:color="auto"/>
              <w:left w:val="nil"/>
              <w:bottom w:val="nil"/>
              <w:right w:val="nil"/>
            </w:tcBorders>
            <w:vAlign w:val="bottom"/>
          </w:tcPr>
          <w:p w:rsidR="00865089" w:rsidRPr="00094A42" w:rsidRDefault="00865089" w:rsidP="00865089">
            <w:pPr>
              <w:tabs>
                <w:tab w:val="decimal" w:pos="940"/>
              </w:tabs>
              <w:spacing w:line="240" w:lineRule="exact"/>
              <w:rPr>
                <w:rFonts w:cs="Times New Roman"/>
                <w:sz w:val="18"/>
                <w:szCs w:val="18"/>
                <w:cs/>
                <w:lang w:val="en-US"/>
              </w:rPr>
            </w:pPr>
            <w:r w:rsidRPr="00094A42">
              <w:rPr>
                <w:rFonts w:cs="Times New Roman"/>
                <w:sz w:val="18"/>
                <w:szCs w:val="18"/>
                <w:lang w:val="en-US"/>
              </w:rPr>
              <w:t>367</w:t>
            </w:r>
          </w:p>
        </w:tc>
        <w:tc>
          <w:tcPr>
            <w:tcW w:w="81" w:type="dxa"/>
            <w:tcBorders>
              <w:top w:val="nil"/>
              <w:left w:val="nil"/>
              <w:bottom w:val="nil"/>
              <w:right w:val="nil"/>
            </w:tcBorders>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single" w:sz="4" w:space="0" w:color="auto"/>
              <w:left w:val="nil"/>
              <w:bottom w:val="nil"/>
              <w:right w:val="nil"/>
            </w:tcBorders>
            <w:vAlign w:val="bottom"/>
          </w:tcPr>
          <w:p w:rsidR="00865089" w:rsidRPr="00094A42" w:rsidRDefault="00865089" w:rsidP="00865089">
            <w:pPr>
              <w:tabs>
                <w:tab w:val="decimal" w:pos="940"/>
              </w:tabs>
              <w:spacing w:line="240" w:lineRule="exact"/>
              <w:rPr>
                <w:rFonts w:cs="Times New Roman"/>
                <w:sz w:val="18"/>
                <w:szCs w:val="18"/>
                <w:cs/>
                <w:lang w:val="en-US"/>
              </w:rPr>
            </w:pPr>
            <w:r w:rsidRPr="00094A42">
              <w:rPr>
                <w:rFonts w:cs="Times New Roman"/>
                <w:sz w:val="18"/>
                <w:szCs w:val="18"/>
                <w:lang w:val="en-US"/>
              </w:rPr>
              <w:t>365</w:t>
            </w:r>
          </w:p>
        </w:tc>
      </w:tr>
      <w:tr w:rsidR="00865089" w:rsidRPr="00094A42" w:rsidTr="00656788">
        <w:tc>
          <w:tcPr>
            <w:tcW w:w="4293" w:type="dxa"/>
            <w:tcBorders>
              <w:top w:val="nil"/>
              <w:left w:val="nil"/>
              <w:bottom w:val="nil"/>
              <w:right w:val="nil"/>
            </w:tcBorders>
          </w:tcPr>
          <w:p w:rsidR="00865089" w:rsidRPr="00094A42" w:rsidRDefault="00865089" w:rsidP="00865089">
            <w:pPr>
              <w:spacing w:line="240" w:lineRule="exact"/>
              <w:ind w:left="690" w:right="-117"/>
              <w:jc w:val="thaiDistribute"/>
              <w:rPr>
                <w:rFonts w:cs="Times New Roman"/>
                <w:sz w:val="18"/>
                <w:szCs w:val="18"/>
                <w:lang w:val="en-US"/>
              </w:rPr>
            </w:pPr>
            <w:r w:rsidRPr="00094A42">
              <w:rPr>
                <w:rFonts w:cs="Times New Roman"/>
                <w:sz w:val="18"/>
                <w:szCs w:val="18"/>
                <w:lang w:val="en-US"/>
              </w:rPr>
              <w:t xml:space="preserve">Total temporary investments </w:t>
            </w:r>
          </w:p>
        </w:tc>
        <w:tc>
          <w:tcPr>
            <w:tcW w:w="1170" w:type="dxa"/>
            <w:tcBorders>
              <w:top w:val="single" w:sz="4" w:space="0" w:color="auto"/>
              <w:left w:val="nil"/>
              <w:bottom w:val="double" w:sz="4" w:space="0" w:color="auto"/>
              <w:right w:val="nil"/>
            </w:tcBorders>
            <w:shd w:val="clear" w:color="auto" w:fill="auto"/>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38,084</w:t>
            </w:r>
          </w:p>
        </w:tc>
        <w:tc>
          <w:tcPr>
            <w:tcW w:w="72" w:type="dxa"/>
            <w:tcBorders>
              <w:top w:val="nil"/>
              <w:left w:val="nil"/>
              <w:bottom w:val="nil"/>
              <w:right w:val="nil"/>
            </w:tcBorders>
            <w:shd w:val="clear" w:color="auto" w:fill="auto"/>
          </w:tcPr>
          <w:p w:rsidR="00865089" w:rsidRPr="00094A42" w:rsidRDefault="00865089" w:rsidP="00865089">
            <w:pPr>
              <w:tabs>
                <w:tab w:val="decimal" w:pos="810"/>
              </w:tabs>
              <w:spacing w:line="240" w:lineRule="exact"/>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rsidR="00865089" w:rsidRPr="00094A42" w:rsidRDefault="00865089" w:rsidP="00865089">
            <w:pPr>
              <w:tabs>
                <w:tab w:val="decimal" w:pos="774"/>
              </w:tabs>
              <w:spacing w:line="240" w:lineRule="exact"/>
              <w:jc w:val="center"/>
              <w:rPr>
                <w:rFonts w:cs="Times New Roman"/>
                <w:sz w:val="18"/>
                <w:szCs w:val="18"/>
                <w:lang w:val="en-US"/>
              </w:rPr>
            </w:pPr>
            <w:r w:rsidRPr="00094A42">
              <w:rPr>
                <w:rFonts w:cs="Times New Roman"/>
                <w:sz w:val="18"/>
                <w:szCs w:val="18"/>
                <w:lang w:val="en-US"/>
              </w:rPr>
              <w:t>4,338</w:t>
            </w:r>
          </w:p>
        </w:tc>
        <w:tc>
          <w:tcPr>
            <w:tcW w:w="81" w:type="dxa"/>
            <w:tcBorders>
              <w:top w:val="nil"/>
              <w:left w:val="nil"/>
              <w:bottom w:val="nil"/>
              <w:right w:val="nil"/>
            </w:tcBorders>
            <w:shd w:val="clear" w:color="auto" w:fill="auto"/>
          </w:tcPr>
          <w:p w:rsidR="00865089" w:rsidRPr="00094A42" w:rsidRDefault="00865089" w:rsidP="00865089">
            <w:pPr>
              <w:tabs>
                <w:tab w:val="decimal" w:pos="810"/>
              </w:tabs>
              <w:spacing w:line="240" w:lineRule="exact"/>
              <w:rPr>
                <w:rFonts w:cs="Times New Roman"/>
                <w:sz w:val="18"/>
                <w:szCs w:val="18"/>
                <w:lang w:val="en-US"/>
              </w:rPr>
            </w:pPr>
          </w:p>
        </w:tc>
        <w:tc>
          <w:tcPr>
            <w:tcW w:w="1134" w:type="dxa"/>
            <w:tcBorders>
              <w:top w:val="single" w:sz="4" w:space="0" w:color="auto"/>
              <w:left w:val="nil"/>
              <w:bottom w:val="double" w:sz="4" w:space="0" w:color="auto"/>
              <w:right w:val="nil"/>
            </w:tcBorders>
            <w:shd w:val="clear" w:color="auto" w:fill="auto"/>
            <w:vAlign w:val="bottom"/>
          </w:tcPr>
          <w:p w:rsidR="00865089" w:rsidRPr="00094A42" w:rsidRDefault="00865089" w:rsidP="00865089">
            <w:pPr>
              <w:tabs>
                <w:tab w:val="decimal" w:pos="940"/>
              </w:tabs>
              <w:spacing w:line="240" w:lineRule="exact"/>
              <w:rPr>
                <w:rFonts w:cs="Times New Roman"/>
                <w:sz w:val="18"/>
                <w:szCs w:val="18"/>
                <w:lang w:val="en-US"/>
              </w:rPr>
            </w:pPr>
            <w:r w:rsidRPr="00094A42">
              <w:rPr>
                <w:rFonts w:cs="Times New Roman"/>
                <w:sz w:val="18"/>
                <w:szCs w:val="18"/>
                <w:lang w:val="en-US"/>
              </w:rPr>
              <w:t>34,903</w:t>
            </w:r>
          </w:p>
        </w:tc>
        <w:tc>
          <w:tcPr>
            <w:tcW w:w="81" w:type="dxa"/>
            <w:tcBorders>
              <w:top w:val="nil"/>
              <w:left w:val="nil"/>
              <w:bottom w:val="nil"/>
              <w:right w:val="nil"/>
            </w:tcBorders>
            <w:shd w:val="clear" w:color="auto" w:fill="auto"/>
            <w:vAlign w:val="bottom"/>
          </w:tcPr>
          <w:p w:rsidR="00865089" w:rsidRPr="00094A42" w:rsidRDefault="00865089" w:rsidP="00865089">
            <w:pPr>
              <w:tabs>
                <w:tab w:val="decimal" w:pos="810"/>
              </w:tabs>
              <w:spacing w:line="240" w:lineRule="exact"/>
              <w:jc w:val="center"/>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vAlign w:val="bottom"/>
          </w:tcPr>
          <w:p w:rsidR="00865089" w:rsidRPr="00094A42" w:rsidRDefault="00865089" w:rsidP="00865089">
            <w:pPr>
              <w:tabs>
                <w:tab w:val="decimal" w:pos="940"/>
              </w:tabs>
              <w:spacing w:line="240" w:lineRule="exact"/>
              <w:rPr>
                <w:rFonts w:cs="Times New Roman"/>
                <w:sz w:val="18"/>
                <w:szCs w:val="18"/>
                <w:lang w:val="en-US"/>
              </w:rPr>
            </w:pPr>
            <w:r w:rsidRPr="00094A42">
              <w:rPr>
                <w:rFonts w:cs="Times New Roman"/>
                <w:sz w:val="18"/>
                <w:szCs w:val="18"/>
                <w:lang w:val="en-US"/>
              </w:rPr>
              <w:t>1,315</w:t>
            </w:r>
          </w:p>
        </w:tc>
      </w:tr>
    </w:tbl>
    <w:p w:rsidR="003F3B49" w:rsidRPr="00094A42" w:rsidRDefault="004339F5" w:rsidP="00482332">
      <w:pPr>
        <w:spacing w:before="480" w:after="240" w:line="240" w:lineRule="auto"/>
        <w:ind w:left="547" w:hanging="547"/>
        <w:rPr>
          <w:rFonts w:cs="Times New Roman"/>
          <w:b/>
          <w:bCs/>
          <w:sz w:val="24"/>
          <w:szCs w:val="24"/>
        </w:rPr>
      </w:pPr>
      <w:r w:rsidRPr="00094A42">
        <w:rPr>
          <w:rFonts w:cs="Times New Roman"/>
          <w:b/>
          <w:bCs/>
          <w:sz w:val="24"/>
          <w:szCs w:val="24"/>
          <w:lang w:val="en-US"/>
        </w:rPr>
        <w:t>6</w:t>
      </w:r>
      <w:r w:rsidR="003F3B49" w:rsidRPr="00094A42">
        <w:rPr>
          <w:rFonts w:cs="Times New Roman"/>
          <w:b/>
          <w:bCs/>
          <w:sz w:val="24"/>
          <w:szCs w:val="24"/>
          <w:cs/>
        </w:rPr>
        <w:t>.</w:t>
      </w:r>
      <w:r w:rsidR="003F3B49" w:rsidRPr="00094A42">
        <w:rPr>
          <w:rFonts w:cs="Times New Roman"/>
          <w:b/>
          <w:bCs/>
          <w:sz w:val="24"/>
          <w:szCs w:val="24"/>
        </w:rPr>
        <w:tab/>
      </w:r>
      <w:r w:rsidR="003F3B49" w:rsidRPr="00094A42">
        <w:rPr>
          <w:rFonts w:cs="Times New Roman"/>
          <w:b/>
          <w:bCs/>
          <w:sz w:val="20"/>
        </w:rPr>
        <w:t xml:space="preserve">TRADE  </w:t>
      </w:r>
      <w:r w:rsidR="00DB60CD" w:rsidRPr="00094A42">
        <w:rPr>
          <w:rFonts w:cs="Times New Roman"/>
          <w:b/>
          <w:bCs/>
          <w:sz w:val="20"/>
        </w:rPr>
        <w:t>AND  OTHER</w:t>
      </w:r>
      <w:r w:rsidR="009C76CD" w:rsidRPr="00094A42">
        <w:rPr>
          <w:rFonts w:cs="Times New Roman"/>
          <w:b/>
          <w:bCs/>
          <w:sz w:val="20"/>
        </w:rPr>
        <w:t xml:space="preserve"> </w:t>
      </w:r>
      <w:r w:rsidR="00F33439" w:rsidRPr="00094A42">
        <w:rPr>
          <w:rFonts w:cs="Times New Roman"/>
          <w:b/>
          <w:bCs/>
          <w:sz w:val="20"/>
        </w:rPr>
        <w:t xml:space="preserve"> </w:t>
      </w:r>
      <w:r w:rsidR="000910E1" w:rsidRPr="00094A42">
        <w:rPr>
          <w:rFonts w:cs="Times New Roman"/>
          <w:b/>
          <w:bCs/>
          <w:sz w:val="20"/>
        </w:rPr>
        <w:t xml:space="preserve">CURRENT </w:t>
      </w:r>
      <w:r w:rsidR="00F33439" w:rsidRPr="00094A42">
        <w:rPr>
          <w:rFonts w:cs="Times New Roman"/>
          <w:b/>
          <w:bCs/>
          <w:sz w:val="20"/>
        </w:rPr>
        <w:t xml:space="preserve"> </w:t>
      </w:r>
      <w:r w:rsidR="003F3B49" w:rsidRPr="00094A42">
        <w:rPr>
          <w:rFonts w:cs="Times New Roman"/>
          <w:b/>
          <w:bCs/>
          <w:sz w:val="20"/>
        </w:rPr>
        <w:t>RECEIVABLE</w:t>
      </w:r>
      <w:r w:rsidR="00DB60CD" w:rsidRPr="00094A42">
        <w:rPr>
          <w:rFonts w:cs="Times New Roman"/>
          <w:b/>
          <w:bCs/>
          <w:sz w:val="20"/>
        </w:rPr>
        <w:t>S</w:t>
      </w:r>
    </w:p>
    <w:p w:rsidR="00487085" w:rsidRPr="00094A42" w:rsidRDefault="00487085" w:rsidP="002D07AD">
      <w:pPr>
        <w:spacing w:after="240" w:line="240" w:lineRule="auto"/>
        <w:ind w:left="547" w:right="115"/>
        <w:jc w:val="thaiDistribute"/>
        <w:rPr>
          <w:rFonts w:cs="Times New Roman"/>
          <w:spacing w:val="-4"/>
          <w:sz w:val="24"/>
          <w:szCs w:val="24"/>
        </w:rPr>
      </w:pPr>
      <w:r w:rsidRPr="00094A42">
        <w:rPr>
          <w:rFonts w:cs="Times New Roman"/>
          <w:spacing w:val="-4"/>
          <w:sz w:val="24"/>
          <w:szCs w:val="24"/>
        </w:rPr>
        <w:t>Trade and other</w:t>
      </w:r>
      <w:r w:rsidR="00956D03" w:rsidRPr="00094A42">
        <w:rPr>
          <w:rFonts w:cs="Times New Roman"/>
          <w:spacing w:val="-4"/>
          <w:sz w:val="24"/>
          <w:szCs w:val="24"/>
          <w:cs/>
        </w:rPr>
        <w:t xml:space="preserve"> </w:t>
      </w:r>
      <w:r w:rsidR="000910E1" w:rsidRPr="00094A42">
        <w:rPr>
          <w:rFonts w:cs="Times New Roman"/>
          <w:spacing w:val="-4"/>
          <w:sz w:val="24"/>
          <w:szCs w:val="24"/>
        </w:rPr>
        <w:t xml:space="preserve">current </w:t>
      </w:r>
      <w:r w:rsidRPr="00094A42">
        <w:rPr>
          <w:rFonts w:cs="Times New Roman"/>
          <w:spacing w:val="-4"/>
          <w:sz w:val="24"/>
          <w:szCs w:val="24"/>
        </w:rPr>
        <w:t xml:space="preserve">receivables as at </w:t>
      </w:r>
      <w:r w:rsidR="007D5F29" w:rsidRPr="00094A42">
        <w:rPr>
          <w:rFonts w:cs="Times New Roman"/>
          <w:spacing w:val="-4"/>
          <w:sz w:val="24"/>
          <w:szCs w:val="24"/>
          <w:lang w:val="en-US"/>
        </w:rPr>
        <w:t xml:space="preserve">June </w:t>
      </w:r>
      <w:r w:rsidR="00CA4CB3" w:rsidRPr="00094A42">
        <w:rPr>
          <w:rFonts w:cs="Times New Roman"/>
          <w:spacing w:val="-4"/>
          <w:sz w:val="24"/>
          <w:szCs w:val="24"/>
          <w:lang w:val="en-US"/>
        </w:rPr>
        <w:t>30, 2019</w:t>
      </w:r>
      <w:r w:rsidR="00D268EF" w:rsidRPr="00094A42">
        <w:rPr>
          <w:rFonts w:cs="Times New Roman"/>
          <w:spacing w:val="-4"/>
          <w:sz w:val="24"/>
          <w:szCs w:val="24"/>
        </w:rPr>
        <w:t xml:space="preserve"> and </w:t>
      </w:r>
      <w:r w:rsidR="00255F99" w:rsidRPr="00094A42">
        <w:rPr>
          <w:rFonts w:cs="Times New Roman"/>
          <w:spacing w:val="-4"/>
          <w:sz w:val="24"/>
          <w:szCs w:val="24"/>
          <w:lang w:val="en-US"/>
        </w:rPr>
        <w:t xml:space="preserve">December </w:t>
      </w:r>
      <w:r w:rsidR="004339F5" w:rsidRPr="00094A42">
        <w:rPr>
          <w:rFonts w:cs="Times New Roman"/>
          <w:spacing w:val="-4"/>
          <w:sz w:val="24"/>
          <w:szCs w:val="24"/>
          <w:lang w:val="en-US"/>
        </w:rPr>
        <w:t>31</w:t>
      </w:r>
      <w:r w:rsidR="00255F99" w:rsidRPr="00094A42">
        <w:rPr>
          <w:rFonts w:cs="Times New Roman"/>
          <w:spacing w:val="-4"/>
          <w:sz w:val="24"/>
          <w:szCs w:val="24"/>
          <w:lang w:val="en-US"/>
        </w:rPr>
        <w:t xml:space="preserve">, </w:t>
      </w:r>
      <w:r w:rsidR="004339F5" w:rsidRPr="00094A42">
        <w:rPr>
          <w:rFonts w:cs="Times New Roman"/>
          <w:spacing w:val="-4"/>
          <w:sz w:val="24"/>
          <w:szCs w:val="24"/>
          <w:lang w:val="en-US"/>
        </w:rPr>
        <w:t>2018</w:t>
      </w:r>
      <w:r w:rsidR="00D10A8F" w:rsidRPr="00094A42">
        <w:rPr>
          <w:rFonts w:cs="Times New Roman"/>
          <w:spacing w:val="-4"/>
          <w:sz w:val="24"/>
          <w:szCs w:val="24"/>
          <w:lang w:val="en-US"/>
        </w:rPr>
        <w:t>,</w:t>
      </w:r>
      <w:r w:rsidR="00D268EF" w:rsidRPr="00094A42">
        <w:rPr>
          <w:rFonts w:cs="Times New Roman"/>
          <w:spacing w:val="-4"/>
          <w:sz w:val="24"/>
          <w:szCs w:val="24"/>
        </w:rPr>
        <w:t xml:space="preserve"> </w:t>
      </w:r>
      <w:r w:rsidRPr="00094A42">
        <w:rPr>
          <w:rFonts w:cs="Times New Roman"/>
          <w:spacing w:val="-4"/>
          <w:sz w:val="24"/>
          <w:szCs w:val="24"/>
        </w:rPr>
        <w:t>consist of</w:t>
      </w:r>
      <w:r w:rsidRPr="00094A42">
        <w:rPr>
          <w:rFonts w:cs="Times New Roman"/>
          <w:spacing w:val="-4"/>
          <w:sz w:val="24"/>
          <w:szCs w:val="24"/>
          <w:cs/>
        </w:rPr>
        <w:t>:</w:t>
      </w:r>
    </w:p>
    <w:p w:rsidR="001817A3" w:rsidRPr="00094A42" w:rsidRDefault="001817A3" w:rsidP="002D07AD">
      <w:pPr>
        <w:spacing w:line="240" w:lineRule="exact"/>
        <w:ind w:left="331" w:right="-34"/>
        <w:jc w:val="right"/>
        <w:rPr>
          <w:rFonts w:cs="Times New Roman"/>
          <w:b/>
          <w:bCs/>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8748" w:type="dxa"/>
        <w:tblInd w:w="540" w:type="dxa"/>
        <w:tblLayout w:type="fixed"/>
        <w:tblCellMar>
          <w:left w:w="0" w:type="dxa"/>
          <w:right w:w="0" w:type="dxa"/>
        </w:tblCellMar>
        <w:tblLook w:val="0000" w:firstRow="0" w:lastRow="0" w:firstColumn="0" w:lastColumn="0" w:noHBand="0" w:noVBand="0"/>
      </w:tblPr>
      <w:tblGrid>
        <w:gridCol w:w="3778"/>
        <w:gridCol w:w="1142"/>
        <w:gridCol w:w="90"/>
        <w:gridCol w:w="1152"/>
        <w:gridCol w:w="108"/>
        <w:gridCol w:w="1170"/>
        <w:gridCol w:w="117"/>
        <w:gridCol w:w="1182"/>
        <w:gridCol w:w="9"/>
      </w:tblGrid>
      <w:tr w:rsidR="001817A3" w:rsidRPr="00094A42" w:rsidTr="000C4AC6">
        <w:trPr>
          <w:gridAfter w:val="1"/>
          <w:wAfter w:w="9" w:type="dxa"/>
          <w:cantSplit/>
        </w:trPr>
        <w:tc>
          <w:tcPr>
            <w:tcW w:w="3778" w:type="dxa"/>
            <w:shd w:val="clear" w:color="auto" w:fill="auto"/>
          </w:tcPr>
          <w:p w:rsidR="001817A3" w:rsidRPr="00094A42" w:rsidRDefault="001817A3" w:rsidP="002D07AD">
            <w:pPr>
              <w:spacing w:line="240" w:lineRule="exact"/>
              <w:ind w:right="-25"/>
              <w:jc w:val="both"/>
              <w:rPr>
                <w:rFonts w:cs="Times New Roman"/>
                <w:sz w:val="18"/>
                <w:szCs w:val="18"/>
                <w:u w:val="single"/>
              </w:rPr>
            </w:pPr>
          </w:p>
        </w:tc>
        <w:tc>
          <w:tcPr>
            <w:tcW w:w="2384" w:type="dxa"/>
            <w:gridSpan w:val="3"/>
            <w:shd w:val="clear" w:color="auto" w:fill="auto"/>
          </w:tcPr>
          <w:p w:rsidR="001817A3" w:rsidRPr="00094A42" w:rsidRDefault="001817A3" w:rsidP="002D07AD">
            <w:pPr>
              <w:spacing w:line="240" w:lineRule="exact"/>
              <w:ind w:right="-25"/>
              <w:jc w:val="center"/>
              <w:rPr>
                <w:rFonts w:cs="Times New Roman"/>
                <w:b/>
                <w:bCs/>
                <w:sz w:val="18"/>
                <w:szCs w:val="18"/>
              </w:rPr>
            </w:pPr>
            <w:r w:rsidRPr="00094A42">
              <w:rPr>
                <w:rFonts w:cs="Times New Roman"/>
                <w:b/>
                <w:bCs/>
                <w:sz w:val="18"/>
                <w:szCs w:val="18"/>
              </w:rPr>
              <w:t>Consolidated</w:t>
            </w:r>
          </w:p>
        </w:tc>
        <w:tc>
          <w:tcPr>
            <w:tcW w:w="108" w:type="dxa"/>
            <w:shd w:val="clear" w:color="auto" w:fill="auto"/>
          </w:tcPr>
          <w:p w:rsidR="001817A3" w:rsidRPr="00094A42" w:rsidRDefault="001817A3" w:rsidP="002D07AD">
            <w:pPr>
              <w:spacing w:line="240" w:lineRule="exact"/>
              <w:ind w:right="-25"/>
              <w:jc w:val="center"/>
              <w:rPr>
                <w:rFonts w:cs="Times New Roman"/>
                <w:b/>
                <w:bCs/>
                <w:sz w:val="18"/>
                <w:szCs w:val="18"/>
              </w:rPr>
            </w:pPr>
          </w:p>
        </w:tc>
        <w:tc>
          <w:tcPr>
            <w:tcW w:w="2469" w:type="dxa"/>
            <w:gridSpan w:val="3"/>
            <w:shd w:val="clear" w:color="auto" w:fill="auto"/>
          </w:tcPr>
          <w:p w:rsidR="001817A3" w:rsidRPr="00094A42" w:rsidRDefault="001817A3" w:rsidP="002D07AD">
            <w:pPr>
              <w:spacing w:line="240" w:lineRule="exact"/>
              <w:ind w:right="-25"/>
              <w:jc w:val="center"/>
              <w:rPr>
                <w:rFonts w:cs="Times New Roman"/>
                <w:b/>
                <w:bCs/>
                <w:sz w:val="18"/>
                <w:szCs w:val="18"/>
              </w:rPr>
            </w:pPr>
            <w:r w:rsidRPr="00094A42">
              <w:rPr>
                <w:rFonts w:cs="Times New Roman"/>
                <w:b/>
                <w:bCs/>
                <w:sz w:val="18"/>
                <w:szCs w:val="18"/>
              </w:rPr>
              <w:t xml:space="preserve">Separate </w:t>
            </w:r>
          </w:p>
        </w:tc>
      </w:tr>
      <w:tr w:rsidR="001817A3" w:rsidRPr="00094A42" w:rsidTr="000C4AC6">
        <w:trPr>
          <w:gridAfter w:val="1"/>
          <w:wAfter w:w="9" w:type="dxa"/>
          <w:cantSplit/>
        </w:trPr>
        <w:tc>
          <w:tcPr>
            <w:tcW w:w="3778" w:type="dxa"/>
            <w:shd w:val="clear" w:color="auto" w:fill="auto"/>
          </w:tcPr>
          <w:p w:rsidR="001817A3" w:rsidRPr="00094A42" w:rsidRDefault="001817A3" w:rsidP="002D07AD">
            <w:pPr>
              <w:spacing w:line="240" w:lineRule="exact"/>
              <w:ind w:right="-25"/>
              <w:jc w:val="both"/>
              <w:rPr>
                <w:rFonts w:cs="Times New Roman"/>
                <w:sz w:val="18"/>
                <w:szCs w:val="18"/>
                <w:u w:val="single"/>
                <w:cs/>
              </w:rPr>
            </w:pPr>
          </w:p>
        </w:tc>
        <w:tc>
          <w:tcPr>
            <w:tcW w:w="2384" w:type="dxa"/>
            <w:gridSpan w:val="3"/>
            <w:shd w:val="clear" w:color="auto" w:fill="auto"/>
          </w:tcPr>
          <w:p w:rsidR="001817A3" w:rsidRPr="00094A42" w:rsidRDefault="001817A3" w:rsidP="002D07AD">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08" w:type="dxa"/>
            <w:shd w:val="clear" w:color="auto" w:fill="auto"/>
          </w:tcPr>
          <w:p w:rsidR="001817A3" w:rsidRPr="00094A42" w:rsidRDefault="001817A3" w:rsidP="002D07AD">
            <w:pPr>
              <w:spacing w:line="240" w:lineRule="exact"/>
              <w:ind w:right="-25"/>
              <w:jc w:val="center"/>
              <w:rPr>
                <w:rFonts w:cs="Times New Roman"/>
                <w:b/>
                <w:bCs/>
                <w:sz w:val="18"/>
                <w:szCs w:val="18"/>
              </w:rPr>
            </w:pPr>
          </w:p>
        </w:tc>
        <w:tc>
          <w:tcPr>
            <w:tcW w:w="2469" w:type="dxa"/>
            <w:gridSpan w:val="3"/>
            <w:shd w:val="clear" w:color="auto" w:fill="auto"/>
          </w:tcPr>
          <w:p w:rsidR="001817A3" w:rsidRPr="00094A42" w:rsidRDefault="001817A3" w:rsidP="002D07AD">
            <w:pPr>
              <w:spacing w:line="240" w:lineRule="exact"/>
              <w:ind w:right="-25"/>
              <w:jc w:val="center"/>
              <w:rPr>
                <w:rFonts w:cs="Times New Roman"/>
                <w:b/>
                <w:bCs/>
                <w:sz w:val="18"/>
                <w:szCs w:val="18"/>
              </w:rPr>
            </w:pPr>
            <w:r w:rsidRPr="00094A42">
              <w:rPr>
                <w:rFonts w:cs="Times New Roman"/>
                <w:b/>
                <w:bCs/>
                <w:sz w:val="18"/>
                <w:szCs w:val="18"/>
              </w:rPr>
              <w:t>Financial Statements</w:t>
            </w:r>
          </w:p>
        </w:tc>
      </w:tr>
      <w:tr w:rsidR="00CB337E" w:rsidRPr="00094A42" w:rsidTr="000C4AC6">
        <w:tc>
          <w:tcPr>
            <w:tcW w:w="3778" w:type="dxa"/>
            <w:shd w:val="clear" w:color="auto" w:fill="auto"/>
          </w:tcPr>
          <w:p w:rsidR="00CB337E" w:rsidRPr="00094A42" w:rsidRDefault="00CB337E" w:rsidP="002D07AD">
            <w:pPr>
              <w:tabs>
                <w:tab w:val="right" w:pos="4302"/>
              </w:tabs>
              <w:spacing w:line="240" w:lineRule="exact"/>
              <w:ind w:left="882" w:right="-25"/>
              <w:jc w:val="both"/>
              <w:rPr>
                <w:rFonts w:cs="Times New Roman"/>
                <w:sz w:val="18"/>
                <w:szCs w:val="18"/>
              </w:rPr>
            </w:pPr>
          </w:p>
        </w:tc>
        <w:tc>
          <w:tcPr>
            <w:tcW w:w="1142" w:type="dxa"/>
            <w:shd w:val="clear" w:color="auto" w:fill="auto"/>
          </w:tcPr>
          <w:p w:rsidR="00CB337E" w:rsidRPr="00094A42" w:rsidRDefault="00CB337E"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CB337E" w:rsidRPr="00094A42" w:rsidRDefault="00CB337E" w:rsidP="002D07AD">
            <w:pPr>
              <w:spacing w:line="240" w:lineRule="exact"/>
              <w:ind w:left="18" w:right="-9" w:hanging="18"/>
              <w:jc w:val="center"/>
              <w:rPr>
                <w:rFonts w:cs="Times New Roman"/>
                <w:b/>
                <w:bCs/>
                <w:sz w:val="18"/>
                <w:szCs w:val="18"/>
              </w:rPr>
            </w:pPr>
          </w:p>
        </w:tc>
        <w:tc>
          <w:tcPr>
            <w:tcW w:w="1152" w:type="dxa"/>
            <w:shd w:val="clear" w:color="auto" w:fill="auto"/>
          </w:tcPr>
          <w:p w:rsidR="00CB337E" w:rsidRPr="00094A42" w:rsidRDefault="00CB337E"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As at</w:t>
            </w:r>
          </w:p>
        </w:tc>
        <w:tc>
          <w:tcPr>
            <w:tcW w:w="108" w:type="dxa"/>
            <w:shd w:val="clear" w:color="auto" w:fill="auto"/>
          </w:tcPr>
          <w:p w:rsidR="00CB337E" w:rsidRPr="00094A42" w:rsidRDefault="00CB337E" w:rsidP="002D07AD">
            <w:pPr>
              <w:spacing w:line="240" w:lineRule="exact"/>
              <w:ind w:left="18" w:right="-9" w:hanging="18"/>
              <w:jc w:val="center"/>
              <w:rPr>
                <w:rFonts w:cs="Times New Roman"/>
                <w:b/>
                <w:bCs/>
                <w:sz w:val="18"/>
                <w:szCs w:val="18"/>
              </w:rPr>
            </w:pPr>
          </w:p>
        </w:tc>
        <w:tc>
          <w:tcPr>
            <w:tcW w:w="1170" w:type="dxa"/>
            <w:shd w:val="clear" w:color="auto" w:fill="auto"/>
          </w:tcPr>
          <w:p w:rsidR="00CB337E" w:rsidRPr="00094A42" w:rsidRDefault="00CB337E"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117" w:type="dxa"/>
            <w:shd w:val="clear" w:color="auto" w:fill="auto"/>
          </w:tcPr>
          <w:p w:rsidR="00CB337E" w:rsidRPr="00094A42" w:rsidRDefault="00CB337E" w:rsidP="002D07AD">
            <w:pPr>
              <w:spacing w:line="240" w:lineRule="exact"/>
              <w:ind w:left="18" w:right="-9" w:hanging="18"/>
              <w:jc w:val="center"/>
              <w:rPr>
                <w:rFonts w:cs="Times New Roman"/>
                <w:b/>
                <w:bCs/>
                <w:sz w:val="18"/>
                <w:szCs w:val="18"/>
              </w:rPr>
            </w:pPr>
          </w:p>
        </w:tc>
        <w:tc>
          <w:tcPr>
            <w:tcW w:w="1191" w:type="dxa"/>
            <w:gridSpan w:val="2"/>
            <w:shd w:val="clear" w:color="auto" w:fill="auto"/>
          </w:tcPr>
          <w:p w:rsidR="00CB337E" w:rsidRPr="00094A42" w:rsidRDefault="00CB337E"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As at</w:t>
            </w:r>
          </w:p>
        </w:tc>
      </w:tr>
      <w:tr w:rsidR="001D7950" w:rsidRPr="00094A42" w:rsidTr="000C4AC6">
        <w:tc>
          <w:tcPr>
            <w:tcW w:w="3778" w:type="dxa"/>
            <w:shd w:val="clear" w:color="auto" w:fill="auto"/>
          </w:tcPr>
          <w:p w:rsidR="001D7950" w:rsidRPr="00094A42" w:rsidRDefault="001D7950" w:rsidP="002D07AD">
            <w:pPr>
              <w:tabs>
                <w:tab w:val="right" w:pos="4302"/>
              </w:tabs>
              <w:spacing w:line="240" w:lineRule="exact"/>
              <w:ind w:left="882" w:right="-25"/>
              <w:jc w:val="both"/>
              <w:rPr>
                <w:rFonts w:cs="Times New Roman"/>
                <w:sz w:val="18"/>
                <w:szCs w:val="18"/>
              </w:rPr>
            </w:pPr>
          </w:p>
        </w:tc>
        <w:tc>
          <w:tcPr>
            <w:tcW w:w="1142" w:type="dxa"/>
            <w:shd w:val="clear" w:color="auto" w:fill="auto"/>
          </w:tcPr>
          <w:p w:rsidR="001D7950" w:rsidRPr="00094A42" w:rsidRDefault="0020162E" w:rsidP="002D07AD">
            <w:pPr>
              <w:spacing w:line="240" w:lineRule="exact"/>
              <w:ind w:left="-27" w:firstLine="27"/>
              <w:jc w:val="center"/>
              <w:rPr>
                <w:rFonts w:cs="Times New Roman"/>
                <w:b/>
                <w:bCs/>
                <w:sz w:val="18"/>
                <w:szCs w:val="18"/>
              </w:rPr>
            </w:pPr>
            <w:r w:rsidRPr="00094A42">
              <w:rPr>
                <w:rFonts w:cs="Times New Roman"/>
                <w:b/>
                <w:bCs/>
                <w:sz w:val="18"/>
                <w:szCs w:val="18"/>
              </w:rPr>
              <w:t>June 30,</w:t>
            </w:r>
          </w:p>
        </w:tc>
        <w:tc>
          <w:tcPr>
            <w:tcW w:w="90" w:type="dxa"/>
            <w:shd w:val="clear" w:color="auto" w:fill="auto"/>
          </w:tcPr>
          <w:p w:rsidR="001D7950" w:rsidRPr="00094A42" w:rsidRDefault="001D7950" w:rsidP="002D07AD">
            <w:pPr>
              <w:spacing w:line="240" w:lineRule="exact"/>
              <w:ind w:left="18" w:right="-9" w:hanging="18"/>
              <w:jc w:val="center"/>
              <w:rPr>
                <w:rFonts w:cs="Times New Roman"/>
                <w:b/>
                <w:bCs/>
                <w:spacing w:val="-4"/>
                <w:sz w:val="18"/>
                <w:szCs w:val="18"/>
              </w:rPr>
            </w:pPr>
          </w:p>
        </w:tc>
        <w:tc>
          <w:tcPr>
            <w:tcW w:w="1152" w:type="dxa"/>
            <w:shd w:val="clear" w:color="auto" w:fill="auto"/>
          </w:tcPr>
          <w:p w:rsidR="001D7950" w:rsidRPr="00094A42" w:rsidRDefault="001D7950" w:rsidP="002D07AD">
            <w:pPr>
              <w:spacing w:line="240" w:lineRule="exact"/>
              <w:ind w:left="18" w:right="-9" w:hanging="18"/>
              <w:jc w:val="center"/>
              <w:rPr>
                <w:rFonts w:cs="Times New Roman"/>
                <w:b/>
                <w:bCs/>
                <w:spacing w:val="-4"/>
                <w:sz w:val="18"/>
                <w:szCs w:val="18"/>
                <w:lang w:val="en-US"/>
              </w:rPr>
            </w:pPr>
            <w:r w:rsidRPr="00094A42">
              <w:rPr>
                <w:rFonts w:cs="Times New Roman"/>
                <w:b/>
                <w:bCs/>
                <w:spacing w:val="-4"/>
                <w:sz w:val="18"/>
                <w:szCs w:val="18"/>
                <w:lang w:val="en-US"/>
              </w:rPr>
              <w:t xml:space="preserve">December </w:t>
            </w:r>
            <w:r w:rsidR="004339F5" w:rsidRPr="00094A42">
              <w:rPr>
                <w:rFonts w:cs="Times New Roman"/>
                <w:b/>
                <w:bCs/>
                <w:spacing w:val="-4"/>
                <w:sz w:val="18"/>
                <w:szCs w:val="18"/>
                <w:lang w:val="en-US"/>
              </w:rPr>
              <w:t>31</w:t>
            </w:r>
            <w:r w:rsidRPr="00094A42">
              <w:rPr>
                <w:rFonts w:cs="Times New Roman"/>
                <w:b/>
                <w:bCs/>
                <w:spacing w:val="-4"/>
                <w:sz w:val="18"/>
                <w:szCs w:val="18"/>
                <w:lang w:val="en-US"/>
              </w:rPr>
              <w:t>,</w:t>
            </w:r>
          </w:p>
        </w:tc>
        <w:tc>
          <w:tcPr>
            <w:tcW w:w="108" w:type="dxa"/>
            <w:shd w:val="clear" w:color="auto" w:fill="auto"/>
          </w:tcPr>
          <w:p w:rsidR="001D7950" w:rsidRPr="00094A42" w:rsidRDefault="001D7950" w:rsidP="002D07AD">
            <w:pPr>
              <w:spacing w:line="240" w:lineRule="exact"/>
              <w:ind w:left="18" w:right="-9" w:hanging="18"/>
              <w:jc w:val="center"/>
              <w:rPr>
                <w:rFonts w:cs="Times New Roman"/>
                <w:b/>
                <w:bCs/>
                <w:spacing w:val="-4"/>
                <w:sz w:val="18"/>
                <w:szCs w:val="18"/>
              </w:rPr>
            </w:pPr>
          </w:p>
        </w:tc>
        <w:tc>
          <w:tcPr>
            <w:tcW w:w="1170" w:type="dxa"/>
            <w:shd w:val="clear" w:color="auto" w:fill="auto"/>
          </w:tcPr>
          <w:p w:rsidR="001D7950" w:rsidRPr="00094A42" w:rsidRDefault="0020162E" w:rsidP="002D07AD">
            <w:pPr>
              <w:spacing w:line="240" w:lineRule="exact"/>
              <w:ind w:left="-27" w:firstLine="27"/>
              <w:jc w:val="center"/>
              <w:rPr>
                <w:rFonts w:cs="Times New Roman"/>
                <w:b/>
                <w:bCs/>
                <w:sz w:val="18"/>
                <w:szCs w:val="18"/>
              </w:rPr>
            </w:pPr>
            <w:r w:rsidRPr="00094A42">
              <w:rPr>
                <w:rFonts w:cs="Times New Roman"/>
                <w:b/>
                <w:bCs/>
                <w:sz w:val="18"/>
                <w:szCs w:val="18"/>
              </w:rPr>
              <w:t>June 30,</w:t>
            </w:r>
          </w:p>
        </w:tc>
        <w:tc>
          <w:tcPr>
            <w:tcW w:w="117" w:type="dxa"/>
            <w:shd w:val="clear" w:color="auto" w:fill="auto"/>
          </w:tcPr>
          <w:p w:rsidR="001D7950" w:rsidRPr="00094A42" w:rsidRDefault="001D7950" w:rsidP="002D07AD">
            <w:pPr>
              <w:spacing w:line="240" w:lineRule="exact"/>
              <w:ind w:left="18" w:right="-9" w:hanging="18"/>
              <w:jc w:val="center"/>
              <w:rPr>
                <w:rFonts w:cs="Times New Roman"/>
                <w:b/>
                <w:bCs/>
                <w:spacing w:val="-4"/>
                <w:sz w:val="18"/>
                <w:szCs w:val="18"/>
              </w:rPr>
            </w:pPr>
          </w:p>
        </w:tc>
        <w:tc>
          <w:tcPr>
            <w:tcW w:w="1191" w:type="dxa"/>
            <w:gridSpan w:val="2"/>
            <w:shd w:val="clear" w:color="auto" w:fill="auto"/>
          </w:tcPr>
          <w:p w:rsidR="001D7950" w:rsidRPr="00094A42" w:rsidRDefault="001D7950" w:rsidP="002D07AD">
            <w:pPr>
              <w:spacing w:line="240" w:lineRule="exact"/>
              <w:ind w:left="18" w:right="-9" w:hanging="18"/>
              <w:jc w:val="center"/>
              <w:rPr>
                <w:rFonts w:cs="Times New Roman"/>
                <w:b/>
                <w:bCs/>
                <w:spacing w:val="-4"/>
                <w:sz w:val="18"/>
                <w:szCs w:val="18"/>
                <w:lang w:val="en-US"/>
              </w:rPr>
            </w:pPr>
            <w:r w:rsidRPr="00094A42">
              <w:rPr>
                <w:rFonts w:cs="Times New Roman"/>
                <w:b/>
                <w:bCs/>
                <w:spacing w:val="-4"/>
                <w:sz w:val="18"/>
                <w:szCs w:val="18"/>
                <w:lang w:val="en-US"/>
              </w:rPr>
              <w:t xml:space="preserve">December </w:t>
            </w:r>
            <w:r w:rsidR="004339F5" w:rsidRPr="00094A42">
              <w:rPr>
                <w:rFonts w:cs="Times New Roman"/>
                <w:b/>
                <w:bCs/>
                <w:spacing w:val="-4"/>
                <w:sz w:val="18"/>
                <w:szCs w:val="18"/>
                <w:lang w:val="en-US"/>
              </w:rPr>
              <w:t>31</w:t>
            </w:r>
            <w:r w:rsidRPr="00094A42">
              <w:rPr>
                <w:rFonts w:cs="Times New Roman"/>
                <w:b/>
                <w:bCs/>
                <w:spacing w:val="-4"/>
                <w:sz w:val="18"/>
                <w:szCs w:val="18"/>
                <w:lang w:val="en-US"/>
              </w:rPr>
              <w:t>,</w:t>
            </w:r>
          </w:p>
        </w:tc>
      </w:tr>
      <w:tr w:rsidR="001D7950" w:rsidRPr="00094A42" w:rsidTr="000C4AC6">
        <w:tc>
          <w:tcPr>
            <w:tcW w:w="3778" w:type="dxa"/>
            <w:shd w:val="clear" w:color="auto" w:fill="auto"/>
          </w:tcPr>
          <w:p w:rsidR="001D7950" w:rsidRPr="00094A42" w:rsidRDefault="001D7950" w:rsidP="002D07AD">
            <w:pPr>
              <w:tabs>
                <w:tab w:val="right" w:pos="4302"/>
              </w:tabs>
              <w:spacing w:line="240" w:lineRule="exact"/>
              <w:ind w:left="882" w:right="-25"/>
              <w:jc w:val="both"/>
              <w:rPr>
                <w:rFonts w:cs="Times New Roman"/>
                <w:sz w:val="18"/>
                <w:szCs w:val="18"/>
              </w:rPr>
            </w:pPr>
          </w:p>
        </w:tc>
        <w:tc>
          <w:tcPr>
            <w:tcW w:w="1142" w:type="dxa"/>
            <w:shd w:val="clear" w:color="auto" w:fill="auto"/>
          </w:tcPr>
          <w:p w:rsidR="001D7950" w:rsidRPr="00094A42" w:rsidRDefault="004339F5" w:rsidP="002D07AD">
            <w:pPr>
              <w:spacing w:line="240" w:lineRule="exact"/>
              <w:ind w:left="-27" w:firstLine="27"/>
              <w:jc w:val="center"/>
              <w:rPr>
                <w:rFonts w:cs="Times New Roman"/>
                <w:b/>
                <w:bCs/>
                <w:sz w:val="18"/>
                <w:szCs w:val="18"/>
              </w:rPr>
            </w:pPr>
            <w:r w:rsidRPr="00094A42">
              <w:rPr>
                <w:rFonts w:cs="Times New Roman"/>
                <w:b/>
                <w:bCs/>
                <w:sz w:val="18"/>
                <w:szCs w:val="18"/>
                <w:lang w:val="en-US"/>
              </w:rPr>
              <w:t>2019</w:t>
            </w:r>
          </w:p>
        </w:tc>
        <w:tc>
          <w:tcPr>
            <w:tcW w:w="90" w:type="dxa"/>
            <w:shd w:val="clear" w:color="auto" w:fill="auto"/>
          </w:tcPr>
          <w:p w:rsidR="001D7950" w:rsidRPr="00094A42" w:rsidRDefault="001D7950" w:rsidP="002D07AD">
            <w:pPr>
              <w:spacing w:line="240" w:lineRule="exact"/>
              <w:ind w:left="18" w:right="-9" w:hanging="18"/>
              <w:jc w:val="center"/>
              <w:rPr>
                <w:rFonts w:cs="Times New Roman"/>
                <w:b/>
                <w:bCs/>
                <w:sz w:val="18"/>
                <w:szCs w:val="18"/>
              </w:rPr>
            </w:pPr>
          </w:p>
        </w:tc>
        <w:tc>
          <w:tcPr>
            <w:tcW w:w="1152" w:type="dxa"/>
            <w:shd w:val="clear" w:color="auto" w:fill="auto"/>
          </w:tcPr>
          <w:p w:rsidR="001D7950"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c>
          <w:tcPr>
            <w:tcW w:w="108" w:type="dxa"/>
            <w:shd w:val="clear" w:color="auto" w:fill="auto"/>
          </w:tcPr>
          <w:p w:rsidR="001D7950" w:rsidRPr="00094A42" w:rsidRDefault="001D7950" w:rsidP="002D07AD">
            <w:pPr>
              <w:spacing w:line="240" w:lineRule="exact"/>
              <w:ind w:left="18" w:right="-9" w:hanging="18"/>
              <w:rPr>
                <w:rFonts w:cs="Times New Roman"/>
                <w:b/>
                <w:bCs/>
                <w:sz w:val="18"/>
                <w:szCs w:val="18"/>
              </w:rPr>
            </w:pPr>
          </w:p>
        </w:tc>
        <w:tc>
          <w:tcPr>
            <w:tcW w:w="1170" w:type="dxa"/>
            <w:shd w:val="clear" w:color="auto" w:fill="auto"/>
          </w:tcPr>
          <w:p w:rsidR="001D7950" w:rsidRPr="00094A42" w:rsidRDefault="004339F5" w:rsidP="002D07AD">
            <w:pPr>
              <w:spacing w:line="240" w:lineRule="exact"/>
              <w:ind w:left="-27" w:firstLine="27"/>
              <w:jc w:val="center"/>
              <w:rPr>
                <w:rFonts w:cs="Times New Roman"/>
                <w:b/>
                <w:bCs/>
                <w:sz w:val="18"/>
                <w:szCs w:val="18"/>
              </w:rPr>
            </w:pPr>
            <w:r w:rsidRPr="00094A42">
              <w:rPr>
                <w:rFonts w:cs="Times New Roman"/>
                <w:b/>
                <w:bCs/>
                <w:sz w:val="18"/>
                <w:szCs w:val="18"/>
                <w:lang w:val="en-US"/>
              </w:rPr>
              <w:t>2019</w:t>
            </w:r>
          </w:p>
        </w:tc>
        <w:tc>
          <w:tcPr>
            <w:tcW w:w="117" w:type="dxa"/>
            <w:shd w:val="clear" w:color="auto" w:fill="auto"/>
          </w:tcPr>
          <w:p w:rsidR="001D7950" w:rsidRPr="00094A42" w:rsidRDefault="001D7950" w:rsidP="002D07AD">
            <w:pPr>
              <w:spacing w:line="240" w:lineRule="exact"/>
              <w:ind w:left="18" w:right="-9" w:hanging="18"/>
              <w:jc w:val="center"/>
              <w:rPr>
                <w:rFonts w:cs="Times New Roman"/>
                <w:b/>
                <w:bCs/>
                <w:sz w:val="18"/>
                <w:szCs w:val="18"/>
              </w:rPr>
            </w:pPr>
          </w:p>
        </w:tc>
        <w:tc>
          <w:tcPr>
            <w:tcW w:w="1191" w:type="dxa"/>
            <w:gridSpan w:val="2"/>
            <w:shd w:val="clear" w:color="auto" w:fill="auto"/>
          </w:tcPr>
          <w:p w:rsidR="001D7950"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r>
      <w:tr w:rsidR="0058300D" w:rsidRPr="00094A42" w:rsidTr="005F59A1">
        <w:trPr>
          <w:trHeight w:val="143"/>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22"/>
                <w:lang w:val="en-US"/>
              </w:rPr>
            </w:pPr>
            <w:r w:rsidRPr="00094A42">
              <w:rPr>
                <w:rFonts w:cs="Times New Roman"/>
                <w:sz w:val="18"/>
                <w:szCs w:val="18"/>
                <w:lang w:val="en-US"/>
              </w:rPr>
              <w:t>Trade receivables -</w:t>
            </w:r>
            <w:r w:rsidRPr="00094A42">
              <w:rPr>
                <w:rFonts w:cs="Times New Roman"/>
                <w:sz w:val="18"/>
                <w:szCs w:val="18"/>
                <w:cs/>
                <w:lang w:val="en-US"/>
              </w:rPr>
              <w:t xml:space="preserve"> </w:t>
            </w:r>
            <w:r w:rsidRPr="00094A42">
              <w:rPr>
                <w:rFonts w:cs="Times New Roman"/>
                <w:sz w:val="18"/>
                <w:szCs w:val="22"/>
                <w:lang w:val="en-US"/>
              </w:rPr>
              <w:t>subsidiaries</w:t>
            </w:r>
          </w:p>
        </w:tc>
        <w:tc>
          <w:tcPr>
            <w:tcW w:w="1142" w:type="dxa"/>
            <w:shd w:val="clear" w:color="auto" w:fill="auto"/>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90" w:type="dxa"/>
            <w:vMerge w:val="restart"/>
            <w:shd w:val="clear" w:color="auto" w:fill="auto"/>
          </w:tcPr>
          <w:p w:rsidR="0058300D" w:rsidRPr="00094A42" w:rsidRDefault="0058300D" w:rsidP="0058300D">
            <w:pPr>
              <w:tabs>
                <w:tab w:val="decimal" w:pos="900"/>
              </w:tabs>
              <w:spacing w:line="240" w:lineRule="exact"/>
              <w:rPr>
                <w:rFonts w:cs="Times New Roman"/>
                <w:sz w:val="18"/>
                <w:szCs w:val="18"/>
                <w:lang w:val="en-US"/>
              </w:rPr>
            </w:pPr>
          </w:p>
          <w:p w:rsidR="0058300D" w:rsidRPr="00094A42" w:rsidRDefault="0058300D" w:rsidP="0058300D">
            <w:pPr>
              <w:tabs>
                <w:tab w:val="decimal" w:pos="900"/>
              </w:tabs>
              <w:spacing w:line="240" w:lineRule="exact"/>
              <w:rPr>
                <w:rFonts w:cs="Times New Roman"/>
                <w:sz w:val="18"/>
                <w:szCs w:val="18"/>
                <w:lang w:val="en-US"/>
              </w:rPr>
            </w:pPr>
          </w:p>
        </w:tc>
        <w:tc>
          <w:tcPr>
            <w:tcW w:w="1152" w:type="dxa"/>
            <w:shd w:val="clear" w:color="auto" w:fill="auto"/>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108" w:type="dxa"/>
            <w:vMerge w:val="restart"/>
            <w:shd w:val="clear" w:color="auto" w:fill="auto"/>
          </w:tcPr>
          <w:p w:rsidR="0058300D" w:rsidRPr="00094A42" w:rsidRDefault="0058300D" w:rsidP="0058300D">
            <w:pPr>
              <w:tabs>
                <w:tab w:val="decimal" w:pos="900"/>
              </w:tabs>
              <w:spacing w:line="240" w:lineRule="exact"/>
              <w:rPr>
                <w:rFonts w:cs="Times New Roman"/>
                <w:sz w:val="18"/>
                <w:szCs w:val="18"/>
                <w:lang w:val="en-US"/>
              </w:rPr>
            </w:pPr>
          </w:p>
          <w:p w:rsidR="0058300D" w:rsidRPr="00094A42" w:rsidRDefault="0058300D" w:rsidP="0058300D">
            <w:pPr>
              <w:tabs>
                <w:tab w:val="decimal" w:pos="900"/>
              </w:tabs>
              <w:spacing w:line="240" w:lineRule="exact"/>
              <w:rPr>
                <w:rFonts w:cs="Times New Roman"/>
                <w:sz w:val="18"/>
                <w:szCs w:val="18"/>
                <w:lang w:val="en-US"/>
              </w:rPr>
            </w:pPr>
          </w:p>
        </w:tc>
        <w:tc>
          <w:tcPr>
            <w:tcW w:w="1170" w:type="dxa"/>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101,989</w:t>
            </w:r>
          </w:p>
        </w:tc>
        <w:tc>
          <w:tcPr>
            <w:tcW w:w="117" w:type="dxa"/>
            <w:vMerge w:val="restart"/>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91" w:type="dxa"/>
            <w:gridSpan w:val="2"/>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66,515</w:t>
            </w:r>
          </w:p>
        </w:tc>
      </w:tr>
      <w:tr w:rsidR="0058300D" w:rsidRPr="00094A42" w:rsidTr="000C4AC6">
        <w:trPr>
          <w:trHeight w:val="142"/>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rPr>
            </w:pPr>
            <w:r w:rsidRPr="00094A42">
              <w:rPr>
                <w:rFonts w:cs="Times New Roman"/>
                <w:sz w:val="18"/>
                <w:szCs w:val="18"/>
                <w:lang w:val="en-US"/>
              </w:rPr>
              <w:t xml:space="preserve">Trade receivables </w:t>
            </w:r>
            <w:r w:rsidRPr="00094A42">
              <w:rPr>
                <w:rFonts w:cs="Times New Roman"/>
                <w:sz w:val="18"/>
                <w:szCs w:val="18"/>
                <w:cs/>
                <w:lang w:val="en-US"/>
              </w:rPr>
              <w:t xml:space="preserve">- </w:t>
            </w:r>
            <w:r w:rsidRPr="00094A42">
              <w:rPr>
                <w:rFonts w:cs="Times New Roman"/>
                <w:sz w:val="18"/>
                <w:szCs w:val="18"/>
                <w:lang w:val="en-US"/>
              </w:rPr>
              <w:t>other parties</w:t>
            </w:r>
          </w:p>
        </w:tc>
        <w:tc>
          <w:tcPr>
            <w:tcW w:w="1142"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663,310</w:t>
            </w:r>
          </w:p>
        </w:tc>
        <w:tc>
          <w:tcPr>
            <w:tcW w:w="90" w:type="dxa"/>
            <w:vMerge/>
            <w:shd w:val="clear" w:color="auto" w:fill="auto"/>
          </w:tcPr>
          <w:p w:rsidR="0058300D" w:rsidRPr="00094A42" w:rsidRDefault="0058300D" w:rsidP="0058300D">
            <w:pPr>
              <w:tabs>
                <w:tab w:val="decimal" w:pos="918"/>
              </w:tabs>
              <w:spacing w:line="240" w:lineRule="exact"/>
              <w:jc w:val="center"/>
              <w:rPr>
                <w:rFonts w:cs="Times New Roman"/>
                <w:sz w:val="18"/>
                <w:szCs w:val="18"/>
                <w:lang w:val="en-US"/>
              </w:rPr>
            </w:pPr>
          </w:p>
        </w:tc>
        <w:tc>
          <w:tcPr>
            <w:tcW w:w="1152"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700,788</w:t>
            </w:r>
          </w:p>
        </w:tc>
        <w:tc>
          <w:tcPr>
            <w:tcW w:w="108" w:type="dxa"/>
            <w:vMerge/>
            <w:shd w:val="clear" w:color="auto" w:fill="auto"/>
          </w:tcPr>
          <w:p w:rsidR="0058300D" w:rsidRPr="00094A42" w:rsidRDefault="0058300D" w:rsidP="0058300D">
            <w:pPr>
              <w:tabs>
                <w:tab w:val="decimal" w:pos="846"/>
                <w:tab w:val="decimal" w:pos="918"/>
              </w:tabs>
              <w:spacing w:line="240" w:lineRule="exact"/>
              <w:jc w:val="center"/>
              <w:rPr>
                <w:rFonts w:cs="Times New Roman"/>
                <w:sz w:val="18"/>
                <w:szCs w:val="18"/>
                <w:lang w:val="en-US"/>
              </w:rPr>
            </w:pPr>
          </w:p>
        </w:tc>
        <w:tc>
          <w:tcPr>
            <w:tcW w:w="1170"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644,880</w:t>
            </w:r>
          </w:p>
        </w:tc>
        <w:tc>
          <w:tcPr>
            <w:tcW w:w="117" w:type="dxa"/>
            <w:vMerge/>
            <w:shd w:val="clear" w:color="auto" w:fill="auto"/>
          </w:tcPr>
          <w:p w:rsidR="0058300D" w:rsidRPr="00094A42" w:rsidRDefault="0058300D" w:rsidP="0058300D">
            <w:pPr>
              <w:tabs>
                <w:tab w:val="decimal" w:pos="846"/>
                <w:tab w:val="decimal" w:pos="918"/>
              </w:tabs>
              <w:spacing w:line="240" w:lineRule="exact"/>
              <w:rPr>
                <w:rFonts w:cs="Times New Roman"/>
                <w:sz w:val="18"/>
                <w:szCs w:val="18"/>
                <w:lang w:val="en-US"/>
              </w:rPr>
            </w:pPr>
          </w:p>
        </w:tc>
        <w:tc>
          <w:tcPr>
            <w:tcW w:w="1191" w:type="dxa"/>
            <w:gridSpan w:val="2"/>
            <w:tcBorders>
              <w:bottom w:val="single" w:sz="4" w:space="0" w:color="auto"/>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681,998</w:t>
            </w:r>
          </w:p>
        </w:tc>
      </w:tr>
      <w:tr w:rsidR="0058300D" w:rsidRPr="00094A42" w:rsidTr="000C4AC6">
        <w:trPr>
          <w:trHeight w:val="142"/>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lang w:val="en-US"/>
              </w:rPr>
            </w:pPr>
          </w:p>
        </w:tc>
        <w:tc>
          <w:tcPr>
            <w:tcW w:w="1142"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663,310</w:t>
            </w:r>
          </w:p>
        </w:tc>
        <w:tc>
          <w:tcPr>
            <w:tcW w:w="90"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52"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700,788</w:t>
            </w:r>
          </w:p>
        </w:tc>
        <w:tc>
          <w:tcPr>
            <w:tcW w:w="108"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70"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746,869</w:t>
            </w:r>
          </w:p>
        </w:tc>
        <w:tc>
          <w:tcPr>
            <w:tcW w:w="117"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91" w:type="dxa"/>
            <w:gridSpan w:val="2"/>
            <w:tcBorders>
              <w:top w:val="single" w:sz="4" w:space="0" w:color="auto"/>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748,513</w:t>
            </w:r>
          </w:p>
        </w:tc>
      </w:tr>
      <w:tr w:rsidR="0058300D" w:rsidRPr="00094A42" w:rsidTr="000C4AC6">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rPr>
            </w:pPr>
            <w:r w:rsidRPr="00094A42">
              <w:rPr>
                <w:rFonts w:cs="Times New Roman"/>
                <w:sz w:val="18"/>
                <w:szCs w:val="18"/>
                <w:u w:val="single"/>
                <w:lang w:val="en-US"/>
              </w:rPr>
              <w:t>Less</w:t>
            </w:r>
            <w:r w:rsidRPr="00094A42">
              <w:rPr>
                <w:rFonts w:cs="Times New Roman"/>
                <w:sz w:val="18"/>
                <w:szCs w:val="18"/>
                <w:lang w:val="en-US"/>
              </w:rPr>
              <w:t xml:space="preserve">  Allowance for doubtful accounts</w:t>
            </w:r>
          </w:p>
        </w:tc>
        <w:tc>
          <w:tcPr>
            <w:tcW w:w="1142"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(16,369)</w:t>
            </w:r>
          </w:p>
        </w:tc>
        <w:tc>
          <w:tcPr>
            <w:tcW w:w="90"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52"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(16,256)</w:t>
            </w:r>
          </w:p>
        </w:tc>
        <w:tc>
          <w:tcPr>
            <w:tcW w:w="108"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70"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(13,794)</w:t>
            </w:r>
          </w:p>
        </w:tc>
        <w:tc>
          <w:tcPr>
            <w:tcW w:w="117"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91" w:type="dxa"/>
            <w:gridSpan w:val="2"/>
            <w:tcBorders>
              <w:bottom w:val="single" w:sz="4" w:space="0" w:color="auto"/>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(13,695)</w:t>
            </w:r>
          </w:p>
        </w:tc>
      </w:tr>
      <w:tr w:rsidR="0058300D" w:rsidRPr="00094A42" w:rsidTr="000C4AC6">
        <w:tc>
          <w:tcPr>
            <w:tcW w:w="3778" w:type="dxa"/>
            <w:shd w:val="clear" w:color="auto" w:fill="auto"/>
          </w:tcPr>
          <w:p w:rsidR="0058300D" w:rsidRPr="00094A42" w:rsidRDefault="0058300D" w:rsidP="0058300D">
            <w:pPr>
              <w:spacing w:line="240" w:lineRule="exact"/>
              <w:ind w:left="1422" w:right="-270" w:hanging="792"/>
              <w:jc w:val="both"/>
              <w:rPr>
                <w:rFonts w:cs="Times New Roman"/>
                <w:sz w:val="18"/>
                <w:szCs w:val="18"/>
              </w:rPr>
            </w:pPr>
            <w:r w:rsidRPr="00094A42">
              <w:rPr>
                <w:rFonts w:cs="Times New Roman"/>
                <w:sz w:val="18"/>
                <w:szCs w:val="18"/>
              </w:rPr>
              <w:t>Total trade receivables</w:t>
            </w:r>
          </w:p>
        </w:tc>
        <w:tc>
          <w:tcPr>
            <w:tcW w:w="1142"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646,941</w:t>
            </w:r>
          </w:p>
        </w:tc>
        <w:tc>
          <w:tcPr>
            <w:tcW w:w="90"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52"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684,532</w:t>
            </w:r>
          </w:p>
        </w:tc>
        <w:tc>
          <w:tcPr>
            <w:tcW w:w="108"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70"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733,075</w:t>
            </w:r>
          </w:p>
        </w:tc>
        <w:tc>
          <w:tcPr>
            <w:tcW w:w="117"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91" w:type="dxa"/>
            <w:gridSpan w:val="2"/>
            <w:tcBorders>
              <w:top w:val="single" w:sz="4" w:space="0" w:color="auto"/>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734,818</w:t>
            </w:r>
          </w:p>
        </w:tc>
      </w:tr>
      <w:tr w:rsidR="0058300D" w:rsidRPr="00094A42" w:rsidTr="000C4AC6">
        <w:trPr>
          <w:trHeight w:val="142"/>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lang w:val="en-US"/>
              </w:rPr>
            </w:pPr>
          </w:p>
        </w:tc>
        <w:tc>
          <w:tcPr>
            <w:tcW w:w="1142" w:type="dxa"/>
            <w:shd w:val="clear" w:color="auto" w:fill="auto"/>
          </w:tcPr>
          <w:p w:rsidR="0058300D" w:rsidRPr="00094A42" w:rsidRDefault="0058300D" w:rsidP="0058300D">
            <w:pPr>
              <w:tabs>
                <w:tab w:val="decimal" w:pos="1032"/>
              </w:tabs>
              <w:spacing w:line="240" w:lineRule="exact"/>
              <w:rPr>
                <w:rFonts w:cs="Times New Roman"/>
                <w:sz w:val="18"/>
                <w:szCs w:val="18"/>
                <w:cs/>
                <w:lang w:val="en-US"/>
              </w:rPr>
            </w:pPr>
          </w:p>
        </w:tc>
        <w:tc>
          <w:tcPr>
            <w:tcW w:w="90" w:type="dxa"/>
            <w:shd w:val="clear" w:color="auto" w:fill="auto"/>
          </w:tcPr>
          <w:p w:rsidR="0058300D" w:rsidRPr="00094A42" w:rsidRDefault="0058300D" w:rsidP="0058300D">
            <w:pPr>
              <w:spacing w:line="240" w:lineRule="exact"/>
              <w:jc w:val="center"/>
              <w:rPr>
                <w:rFonts w:cs="Times New Roman"/>
                <w:b/>
                <w:bCs/>
                <w:sz w:val="18"/>
                <w:szCs w:val="18"/>
                <w:lang w:val="en-US"/>
              </w:rPr>
            </w:pPr>
          </w:p>
        </w:tc>
        <w:tc>
          <w:tcPr>
            <w:tcW w:w="1152" w:type="dxa"/>
            <w:shd w:val="clear" w:color="auto" w:fill="auto"/>
          </w:tcPr>
          <w:p w:rsidR="0058300D" w:rsidRPr="00094A42" w:rsidRDefault="0058300D" w:rsidP="0058300D">
            <w:pPr>
              <w:tabs>
                <w:tab w:val="decimal" w:pos="1032"/>
              </w:tabs>
              <w:spacing w:line="240" w:lineRule="exact"/>
              <w:rPr>
                <w:rFonts w:cs="Times New Roman"/>
                <w:sz w:val="18"/>
                <w:szCs w:val="18"/>
                <w:cs/>
                <w:lang w:val="en-US"/>
              </w:rPr>
            </w:pPr>
          </w:p>
        </w:tc>
        <w:tc>
          <w:tcPr>
            <w:tcW w:w="108" w:type="dxa"/>
            <w:shd w:val="clear" w:color="auto" w:fill="auto"/>
          </w:tcPr>
          <w:p w:rsidR="0058300D" w:rsidRPr="00094A42" w:rsidRDefault="0058300D" w:rsidP="0058300D">
            <w:pPr>
              <w:spacing w:line="240" w:lineRule="exact"/>
              <w:ind w:right="-108"/>
              <w:jc w:val="center"/>
              <w:rPr>
                <w:rFonts w:cs="Times New Roman"/>
                <w:sz w:val="18"/>
                <w:szCs w:val="18"/>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cs/>
                <w:lang w:val="en-US"/>
              </w:rPr>
            </w:pPr>
          </w:p>
        </w:tc>
        <w:tc>
          <w:tcPr>
            <w:tcW w:w="117" w:type="dxa"/>
            <w:shd w:val="clear" w:color="auto" w:fill="auto"/>
          </w:tcPr>
          <w:p w:rsidR="0058300D" w:rsidRPr="00094A42" w:rsidRDefault="0058300D" w:rsidP="0058300D">
            <w:pPr>
              <w:spacing w:line="240" w:lineRule="exact"/>
              <w:jc w:val="center"/>
              <w:rPr>
                <w:rFonts w:cs="Times New Roman"/>
                <w:b/>
                <w:bCs/>
                <w:sz w:val="18"/>
                <w:szCs w:val="18"/>
                <w:lang w:val="en-US"/>
              </w:rPr>
            </w:pPr>
          </w:p>
        </w:tc>
        <w:tc>
          <w:tcPr>
            <w:tcW w:w="1191" w:type="dxa"/>
            <w:gridSpan w:val="2"/>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r>
      <w:tr w:rsidR="0058300D" w:rsidRPr="00094A42" w:rsidTr="000C4AC6">
        <w:trPr>
          <w:trHeight w:val="143"/>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lang w:val="en-US"/>
              </w:rPr>
            </w:pPr>
            <w:r w:rsidRPr="00094A42">
              <w:rPr>
                <w:rFonts w:cs="Times New Roman"/>
                <w:sz w:val="18"/>
                <w:szCs w:val="18"/>
                <w:lang w:val="en-US"/>
              </w:rPr>
              <w:t>Other receivables - related parties</w:t>
            </w:r>
          </w:p>
        </w:tc>
        <w:tc>
          <w:tcPr>
            <w:tcW w:w="114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280</w:t>
            </w:r>
          </w:p>
        </w:tc>
        <w:tc>
          <w:tcPr>
            <w:tcW w:w="90"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5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328</w:t>
            </w:r>
          </w:p>
        </w:tc>
        <w:tc>
          <w:tcPr>
            <w:tcW w:w="108"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159</w:t>
            </w:r>
          </w:p>
        </w:tc>
        <w:tc>
          <w:tcPr>
            <w:tcW w:w="117"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91" w:type="dxa"/>
            <w:gridSpan w:val="2"/>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204</w:t>
            </w:r>
          </w:p>
        </w:tc>
      </w:tr>
      <w:tr w:rsidR="0058300D" w:rsidRPr="00094A42" w:rsidTr="000C4AC6">
        <w:trPr>
          <w:trHeight w:val="143"/>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lang w:val="en-US"/>
              </w:rPr>
            </w:pPr>
            <w:r w:rsidRPr="00094A42">
              <w:rPr>
                <w:rFonts w:cs="Times New Roman"/>
                <w:sz w:val="18"/>
                <w:szCs w:val="18"/>
                <w:lang w:val="en-US"/>
              </w:rPr>
              <w:t>Other receivables -</w:t>
            </w:r>
            <w:r w:rsidRPr="00094A42">
              <w:rPr>
                <w:rFonts w:cs="Times New Roman"/>
                <w:sz w:val="18"/>
                <w:szCs w:val="18"/>
                <w:cs/>
                <w:lang w:val="en-US"/>
              </w:rPr>
              <w:t xml:space="preserve"> </w:t>
            </w:r>
            <w:r w:rsidRPr="00094A42">
              <w:rPr>
                <w:rFonts w:cs="Times New Roman"/>
                <w:sz w:val="18"/>
                <w:szCs w:val="18"/>
                <w:lang w:val="en-US"/>
              </w:rPr>
              <w:t>other parties</w:t>
            </w:r>
          </w:p>
        </w:tc>
        <w:tc>
          <w:tcPr>
            <w:tcW w:w="114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8,188</w:t>
            </w:r>
          </w:p>
        </w:tc>
        <w:tc>
          <w:tcPr>
            <w:tcW w:w="90" w:type="dxa"/>
            <w:vMerge w:val="restart"/>
            <w:shd w:val="clear" w:color="auto" w:fill="auto"/>
          </w:tcPr>
          <w:p w:rsidR="0058300D" w:rsidRPr="00094A42" w:rsidRDefault="0058300D" w:rsidP="0058300D">
            <w:pPr>
              <w:tabs>
                <w:tab w:val="decimal" w:pos="900"/>
              </w:tabs>
              <w:spacing w:line="240" w:lineRule="exact"/>
              <w:rPr>
                <w:rFonts w:cs="Times New Roman"/>
                <w:sz w:val="18"/>
                <w:szCs w:val="18"/>
                <w:lang w:val="en-US"/>
              </w:rPr>
            </w:pPr>
          </w:p>
          <w:p w:rsidR="0058300D" w:rsidRPr="00094A42" w:rsidRDefault="0058300D" w:rsidP="0058300D">
            <w:pPr>
              <w:tabs>
                <w:tab w:val="decimal" w:pos="900"/>
              </w:tabs>
              <w:spacing w:line="240" w:lineRule="exact"/>
              <w:rPr>
                <w:rFonts w:cs="Times New Roman"/>
                <w:sz w:val="18"/>
                <w:szCs w:val="18"/>
                <w:lang w:val="en-US"/>
              </w:rPr>
            </w:pPr>
          </w:p>
        </w:tc>
        <w:tc>
          <w:tcPr>
            <w:tcW w:w="115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8,962</w:t>
            </w:r>
          </w:p>
        </w:tc>
        <w:tc>
          <w:tcPr>
            <w:tcW w:w="108" w:type="dxa"/>
            <w:vMerge w:val="restart"/>
            <w:shd w:val="clear" w:color="auto" w:fill="auto"/>
          </w:tcPr>
          <w:p w:rsidR="0058300D" w:rsidRPr="00094A42" w:rsidRDefault="0058300D" w:rsidP="0058300D">
            <w:pPr>
              <w:tabs>
                <w:tab w:val="decimal" w:pos="900"/>
              </w:tabs>
              <w:spacing w:line="240" w:lineRule="exact"/>
              <w:rPr>
                <w:rFonts w:cs="Times New Roman"/>
                <w:sz w:val="18"/>
                <w:szCs w:val="18"/>
                <w:lang w:val="en-US"/>
              </w:rPr>
            </w:pPr>
          </w:p>
          <w:p w:rsidR="0058300D" w:rsidRPr="00094A42" w:rsidRDefault="0058300D" w:rsidP="0058300D">
            <w:pPr>
              <w:tabs>
                <w:tab w:val="decimal" w:pos="900"/>
              </w:tabs>
              <w:spacing w:line="240" w:lineRule="exact"/>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7,180</w:t>
            </w:r>
          </w:p>
        </w:tc>
        <w:tc>
          <w:tcPr>
            <w:tcW w:w="117" w:type="dxa"/>
            <w:vMerge w:val="restart"/>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91" w:type="dxa"/>
            <w:gridSpan w:val="2"/>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8,126</w:t>
            </w:r>
          </w:p>
        </w:tc>
      </w:tr>
      <w:tr w:rsidR="0058300D" w:rsidRPr="00094A42" w:rsidTr="000C4AC6">
        <w:trPr>
          <w:trHeight w:val="143"/>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lang w:val="en-US"/>
              </w:rPr>
            </w:pPr>
            <w:r w:rsidRPr="00094A42">
              <w:rPr>
                <w:rFonts w:cs="Times New Roman"/>
                <w:sz w:val="18"/>
                <w:szCs w:val="18"/>
                <w:lang w:val="en-US"/>
              </w:rPr>
              <w:t>Accrued income -</w:t>
            </w:r>
            <w:r w:rsidRPr="00094A42">
              <w:rPr>
                <w:rFonts w:cs="Times New Roman"/>
                <w:sz w:val="18"/>
                <w:szCs w:val="18"/>
                <w:cs/>
                <w:lang w:val="en-US"/>
              </w:rPr>
              <w:t xml:space="preserve"> </w:t>
            </w:r>
            <w:r w:rsidRPr="00094A42">
              <w:rPr>
                <w:rFonts w:cs="Times New Roman"/>
                <w:sz w:val="18"/>
                <w:szCs w:val="18"/>
                <w:lang w:val="en-US"/>
              </w:rPr>
              <w:t>other parties</w:t>
            </w:r>
          </w:p>
        </w:tc>
        <w:tc>
          <w:tcPr>
            <w:tcW w:w="114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2,141</w:t>
            </w:r>
          </w:p>
        </w:tc>
        <w:tc>
          <w:tcPr>
            <w:tcW w:w="90" w:type="dxa"/>
            <w:vMerge/>
            <w:shd w:val="clear" w:color="auto" w:fill="auto"/>
          </w:tcPr>
          <w:p w:rsidR="0058300D" w:rsidRPr="00094A42" w:rsidRDefault="0058300D" w:rsidP="0058300D">
            <w:pPr>
              <w:tabs>
                <w:tab w:val="decimal" w:pos="900"/>
              </w:tabs>
              <w:spacing w:line="240" w:lineRule="exact"/>
              <w:jc w:val="center"/>
              <w:rPr>
                <w:rFonts w:cs="Times New Roman"/>
                <w:sz w:val="18"/>
                <w:szCs w:val="18"/>
                <w:lang w:val="en-US"/>
              </w:rPr>
            </w:pPr>
          </w:p>
        </w:tc>
        <w:tc>
          <w:tcPr>
            <w:tcW w:w="115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2,000</w:t>
            </w:r>
          </w:p>
        </w:tc>
        <w:tc>
          <w:tcPr>
            <w:tcW w:w="108" w:type="dxa"/>
            <w:vMerge/>
            <w:shd w:val="clear" w:color="auto" w:fill="auto"/>
          </w:tcPr>
          <w:p w:rsidR="0058300D" w:rsidRPr="00094A42" w:rsidRDefault="0058300D" w:rsidP="0058300D">
            <w:pPr>
              <w:tabs>
                <w:tab w:val="decimal" w:pos="846"/>
                <w:tab w:val="decimal" w:pos="900"/>
              </w:tabs>
              <w:spacing w:line="240" w:lineRule="exact"/>
              <w:jc w:val="center"/>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2,141</w:t>
            </w:r>
          </w:p>
        </w:tc>
        <w:tc>
          <w:tcPr>
            <w:tcW w:w="117" w:type="dxa"/>
            <w:vMerge/>
            <w:shd w:val="clear" w:color="auto" w:fill="auto"/>
          </w:tcPr>
          <w:p w:rsidR="0058300D" w:rsidRPr="00094A42" w:rsidRDefault="0058300D" w:rsidP="0058300D">
            <w:pPr>
              <w:tabs>
                <w:tab w:val="decimal" w:pos="846"/>
                <w:tab w:val="decimal" w:pos="900"/>
              </w:tabs>
              <w:spacing w:line="240" w:lineRule="exact"/>
              <w:rPr>
                <w:rFonts w:cs="Times New Roman"/>
                <w:sz w:val="18"/>
                <w:szCs w:val="18"/>
                <w:lang w:val="en-US"/>
              </w:rPr>
            </w:pPr>
          </w:p>
        </w:tc>
        <w:tc>
          <w:tcPr>
            <w:tcW w:w="1191" w:type="dxa"/>
            <w:gridSpan w:val="2"/>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2,000</w:t>
            </w:r>
          </w:p>
        </w:tc>
      </w:tr>
      <w:tr w:rsidR="0058300D" w:rsidRPr="00094A42" w:rsidTr="000C4AC6">
        <w:trPr>
          <w:trHeight w:val="143"/>
        </w:trPr>
        <w:tc>
          <w:tcPr>
            <w:tcW w:w="3778" w:type="dxa"/>
            <w:shd w:val="clear" w:color="auto" w:fill="auto"/>
          </w:tcPr>
          <w:p w:rsidR="0058300D" w:rsidRPr="00094A42" w:rsidRDefault="0058300D" w:rsidP="0058300D">
            <w:pPr>
              <w:spacing w:line="240" w:lineRule="exact"/>
              <w:ind w:left="1422" w:right="-270" w:hanging="1215"/>
              <w:jc w:val="both"/>
              <w:rPr>
                <w:rFonts w:cs="Times New Roman"/>
                <w:sz w:val="18"/>
                <w:szCs w:val="18"/>
                <w:lang w:val="en-US"/>
              </w:rPr>
            </w:pPr>
            <w:r w:rsidRPr="00094A42">
              <w:rPr>
                <w:rFonts w:cs="Times New Roman"/>
                <w:sz w:val="18"/>
                <w:szCs w:val="18"/>
                <w:lang w:val="en-US"/>
              </w:rPr>
              <w:t>Prepaid expenses</w:t>
            </w:r>
          </w:p>
        </w:tc>
        <w:tc>
          <w:tcPr>
            <w:tcW w:w="114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47,232</w:t>
            </w:r>
          </w:p>
        </w:tc>
        <w:tc>
          <w:tcPr>
            <w:tcW w:w="90" w:type="dxa"/>
            <w:shd w:val="clear" w:color="auto" w:fill="auto"/>
          </w:tcPr>
          <w:p w:rsidR="0058300D" w:rsidRPr="00094A42" w:rsidRDefault="0058300D" w:rsidP="0058300D">
            <w:pPr>
              <w:tabs>
                <w:tab w:val="decimal" w:pos="900"/>
              </w:tabs>
              <w:spacing w:line="240" w:lineRule="exact"/>
              <w:jc w:val="center"/>
              <w:rPr>
                <w:rFonts w:cs="Times New Roman"/>
                <w:sz w:val="18"/>
                <w:szCs w:val="18"/>
                <w:lang w:val="en-US"/>
              </w:rPr>
            </w:pPr>
          </w:p>
        </w:tc>
        <w:tc>
          <w:tcPr>
            <w:tcW w:w="1152"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38,844</w:t>
            </w:r>
          </w:p>
        </w:tc>
        <w:tc>
          <w:tcPr>
            <w:tcW w:w="108" w:type="dxa"/>
            <w:shd w:val="clear" w:color="auto" w:fill="auto"/>
          </w:tcPr>
          <w:p w:rsidR="0058300D" w:rsidRPr="00094A42" w:rsidRDefault="0058300D" w:rsidP="0058300D">
            <w:pPr>
              <w:tabs>
                <w:tab w:val="decimal" w:pos="846"/>
                <w:tab w:val="decimal" w:pos="900"/>
              </w:tabs>
              <w:spacing w:line="240" w:lineRule="exact"/>
              <w:jc w:val="center"/>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43,679</w:t>
            </w:r>
          </w:p>
        </w:tc>
        <w:tc>
          <w:tcPr>
            <w:tcW w:w="117" w:type="dxa"/>
            <w:shd w:val="clear" w:color="auto" w:fill="auto"/>
          </w:tcPr>
          <w:p w:rsidR="0058300D" w:rsidRPr="00094A42" w:rsidRDefault="0058300D" w:rsidP="0058300D">
            <w:pPr>
              <w:tabs>
                <w:tab w:val="decimal" w:pos="846"/>
                <w:tab w:val="decimal" w:pos="900"/>
              </w:tabs>
              <w:spacing w:line="240" w:lineRule="exact"/>
              <w:rPr>
                <w:rFonts w:cs="Times New Roman"/>
                <w:sz w:val="18"/>
                <w:szCs w:val="18"/>
                <w:lang w:val="en-US"/>
              </w:rPr>
            </w:pPr>
          </w:p>
        </w:tc>
        <w:tc>
          <w:tcPr>
            <w:tcW w:w="1191" w:type="dxa"/>
            <w:gridSpan w:val="2"/>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32,619</w:t>
            </w:r>
          </w:p>
        </w:tc>
      </w:tr>
      <w:tr w:rsidR="0058300D" w:rsidRPr="00094A42" w:rsidTr="000C4AC6">
        <w:tc>
          <w:tcPr>
            <w:tcW w:w="3778" w:type="dxa"/>
            <w:shd w:val="clear" w:color="auto" w:fill="auto"/>
          </w:tcPr>
          <w:p w:rsidR="0058300D" w:rsidRPr="00094A42" w:rsidRDefault="0058300D" w:rsidP="0058300D">
            <w:pPr>
              <w:spacing w:line="240" w:lineRule="exact"/>
              <w:ind w:left="1422" w:right="-270" w:hanging="792"/>
              <w:rPr>
                <w:rFonts w:cs="Times New Roman"/>
                <w:sz w:val="18"/>
                <w:szCs w:val="18"/>
                <w:u w:val="single"/>
              </w:rPr>
            </w:pPr>
            <w:r w:rsidRPr="00094A42">
              <w:rPr>
                <w:rFonts w:cs="Times New Roman"/>
                <w:sz w:val="18"/>
                <w:szCs w:val="18"/>
              </w:rPr>
              <w:t>Total trade and other current receivables</w:t>
            </w:r>
          </w:p>
        </w:tc>
        <w:tc>
          <w:tcPr>
            <w:tcW w:w="1142" w:type="dxa"/>
            <w:tcBorders>
              <w:top w:val="single" w:sz="4" w:space="0" w:color="auto"/>
              <w:bottom w:val="doub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704,782</w:t>
            </w:r>
          </w:p>
        </w:tc>
        <w:tc>
          <w:tcPr>
            <w:tcW w:w="90"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52" w:type="dxa"/>
            <w:tcBorders>
              <w:top w:val="single" w:sz="4" w:space="0" w:color="auto"/>
              <w:bottom w:val="doub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734,666</w:t>
            </w:r>
          </w:p>
        </w:tc>
        <w:tc>
          <w:tcPr>
            <w:tcW w:w="108"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70" w:type="dxa"/>
            <w:tcBorders>
              <w:top w:val="single" w:sz="4" w:space="0" w:color="auto"/>
              <w:bottom w:val="doub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786,234</w:t>
            </w:r>
          </w:p>
        </w:tc>
        <w:tc>
          <w:tcPr>
            <w:tcW w:w="117" w:type="dxa"/>
            <w:shd w:val="clear" w:color="auto" w:fill="auto"/>
          </w:tcPr>
          <w:p w:rsidR="0058300D" w:rsidRPr="00094A42" w:rsidRDefault="0058300D" w:rsidP="0058300D">
            <w:pPr>
              <w:tabs>
                <w:tab w:val="decimal" w:pos="900"/>
              </w:tabs>
              <w:spacing w:line="240" w:lineRule="exact"/>
              <w:rPr>
                <w:rFonts w:cs="Times New Roman"/>
                <w:sz w:val="18"/>
                <w:szCs w:val="18"/>
                <w:lang w:val="en-US"/>
              </w:rPr>
            </w:pPr>
          </w:p>
        </w:tc>
        <w:tc>
          <w:tcPr>
            <w:tcW w:w="1191" w:type="dxa"/>
            <w:gridSpan w:val="2"/>
            <w:tcBorders>
              <w:top w:val="single" w:sz="4" w:space="0" w:color="auto"/>
              <w:bottom w:val="double" w:sz="4" w:space="0" w:color="auto"/>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777,767</w:t>
            </w:r>
          </w:p>
        </w:tc>
      </w:tr>
    </w:tbl>
    <w:p w:rsidR="00A13E33" w:rsidRPr="00094A42" w:rsidRDefault="00482332" w:rsidP="00482332">
      <w:pPr>
        <w:spacing w:after="240" w:line="240" w:lineRule="auto"/>
        <w:ind w:left="547" w:right="14"/>
        <w:jc w:val="thaiDistribute"/>
        <w:rPr>
          <w:rFonts w:cs="Times New Roman"/>
          <w:sz w:val="24"/>
          <w:szCs w:val="24"/>
        </w:rPr>
      </w:pPr>
      <w:r w:rsidRPr="00094A42">
        <w:rPr>
          <w:rFonts w:cs="Times New Roman"/>
        </w:rPr>
        <w:br w:type="page"/>
      </w:r>
      <w:r w:rsidR="00A13E33" w:rsidRPr="00094A42">
        <w:rPr>
          <w:rFonts w:cs="Times New Roman"/>
          <w:sz w:val="24"/>
          <w:szCs w:val="24"/>
        </w:rPr>
        <w:t xml:space="preserve">Trade </w:t>
      </w:r>
      <w:r w:rsidR="00A13E33" w:rsidRPr="00094A42">
        <w:rPr>
          <w:rFonts w:cs="Times New Roman"/>
          <w:spacing w:val="-4"/>
          <w:sz w:val="24"/>
          <w:szCs w:val="24"/>
        </w:rPr>
        <w:t>receivable</w:t>
      </w:r>
      <w:r w:rsidR="00F353EE" w:rsidRPr="00094A42">
        <w:rPr>
          <w:rFonts w:cs="Times New Roman"/>
          <w:spacing w:val="-4"/>
          <w:sz w:val="24"/>
          <w:szCs w:val="24"/>
        </w:rPr>
        <w:t>s</w:t>
      </w:r>
      <w:r w:rsidR="00A13E33" w:rsidRPr="00094A42">
        <w:rPr>
          <w:rFonts w:cs="Times New Roman"/>
          <w:sz w:val="24"/>
          <w:szCs w:val="24"/>
        </w:rPr>
        <w:t xml:space="preserve"> as at </w:t>
      </w:r>
      <w:r w:rsidR="007D5F29" w:rsidRPr="00094A42">
        <w:rPr>
          <w:rFonts w:cs="Times New Roman"/>
          <w:sz w:val="24"/>
          <w:szCs w:val="24"/>
          <w:lang w:val="en-US"/>
        </w:rPr>
        <w:t xml:space="preserve">June </w:t>
      </w:r>
      <w:r w:rsidR="00CA4CB3" w:rsidRPr="00094A42">
        <w:rPr>
          <w:rFonts w:cs="Times New Roman"/>
          <w:sz w:val="24"/>
          <w:szCs w:val="24"/>
          <w:lang w:val="en-US"/>
        </w:rPr>
        <w:t>30, 2019</w:t>
      </w:r>
      <w:r w:rsidR="00255F99" w:rsidRPr="00094A42">
        <w:rPr>
          <w:rFonts w:cs="Times New Roman"/>
          <w:sz w:val="24"/>
          <w:szCs w:val="24"/>
          <w:lang w:val="en-US"/>
        </w:rPr>
        <w:t xml:space="preserve"> and December </w:t>
      </w:r>
      <w:r w:rsidR="004339F5" w:rsidRPr="00094A42">
        <w:rPr>
          <w:rFonts w:cs="Times New Roman"/>
          <w:sz w:val="24"/>
          <w:szCs w:val="24"/>
          <w:lang w:val="en-US"/>
        </w:rPr>
        <w:t>31</w:t>
      </w:r>
      <w:r w:rsidR="00255F99" w:rsidRPr="00094A42">
        <w:rPr>
          <w:rFonts w:cs="Times New Roman"/>
          <w:sz w:val="24"/>
          <w:szCs w:val="24"/>
          <w:lang w:val="en-US"/>
        </w:rPr>
        <w:t xml:space="preserve">, </w:t>
      </w:r>
      <w:r w:rsidR="004339F5" w:rsidRPr="00094A42">
        <w:rPr>
          <w:rFonts w:cs="Times New Roman"/>
          <w:sz w:val="24"/>
          <w:szCs w:val="24"/>
          <w:lang w:val="en-US"/>
        </w:rPr>
        <w:t>2018</w:t>
      </w:r>
      <w:r w:rsidR="00D10A8F" w:rsidRPr="00094A42">
        <w:rPr>
          <w:rFonts w:cs="Times New Roman"/>
          <w:sz w:val="24"/>
          <w:szCs w:val="24"/>
          <w:lang w:val="en-US"/>
        </w:rPr>
        <w:t>,</w:t>
      </w:r>
      <w:r w:rsidR="00255F99" w:rsidRPr="00094A42">
        <w:rPr>
          <w:rFonts w:cs="Times New Roman"/>
          <w:sz w:val="24"/>
          <w:szCs w:val="24"/>
          <w:lang w:val="en-US"/>
        </w:rPr>
        <w:t xml:space="preserve"> </w:t>
      </w:r>
      <w:r w:rsidR="00D92771" w:rsidRPr="00094A42">
        <w:rPr>
          <w:rFonts w:cs="Times New Roman"/>
          <w:sz w:val="24"/>
          <w:szCs w:val="24"/>
        </w:rPr>
        <w:t xml:space="preserve">classified by aging </w:t>
      </w:r>
      <w:r w:rsidR="006660AC" w:rsidRPr="00094A42">
        <w:rPr>
          <w:rFonts w:cs="Times New Roman"/>
          <w:sz w:val="24"/>
          <w:szCs w:val="24"/>
        </w:rPr>
        <w:t xml:space="preserve">are </w:t>
      </w:r>
      <w:r w:rsidR="00A13E33" w:rsidRPr="00094A42">
        <w:rPr>
          <w:rFonts w:cs="Times New Roman"/>
          <w:sz w:val="24"/>
          <w:szCs w:val="24"/>
        </w:rPr>
        <w:t>as follows</w:t>
      </w:r>
      <w:r w:rsidR="00A13E33" w:rsidRPr="00094A42">
        <w:rPr>
          <w:rFonts w:cs="Times New Roman"/>
          <w:sz w:val="24"/>
          <w:szCs w:val="24"/>
          <w:cs/>
        </w:rPr>
        <w:t>:</w:t>
      </w:r>
    </w:p>
    <w:p w:rsidR="00CB337E" w:rsidRPr="00094A42" w:rsidRDefault="00CB337E" w:rsidP="002D07AD">
      <w:pPr>
        <w:spacing w:line="240" w:lineRule="exact"/>
        <w:ind w:left="331" w:right="-29"/>
        <w:jc w:val="right"/>
        <w:rPr>
          <w:rFonts w:cs="Times New Roman"/>
          <w:b/>
          <w:bCs/>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8730" w:type="dxa"/>
        <w:tblInd w:w="540" w:type="dxa"/>
        <w:tblBorders>
          <w:bottom w:val="single" w:sz="4" w:space="0" w:color="auto"/>
        </w:tblBorders>
        <w:tblLayout w:type="fixed"/>
        <w:tblCellMar>
          <w:left w:w="0" w:type="dxa"/>
          <w:right w:w="0" w:type="dxa"/>
        </w:tblCellMar>
        <w:tblLook w:val="0000" w:firstRow="0" w:lastRow="0" w:firstColumn="0" w:lastColumn="0" w:noHBand="0" w:noVBand="0"/>
      </w:tblPr>
      <w:tblGrid>
        <w:gridCol w:w="3780"/>
        <w:gridCol w:w="1170"/>
        <w:gridCol w:w="99"/>
        <w:gridCol w:w="1143"/>
        <w:gridCol w:w="117"/>
        <w:gridCol w:w="1143"/>
        <w:gridCol w:w="108"/>
        <w:gridCol w:w="1170"/>
      </w:tblGrid>
      <w:tr w:rsidR="00CB337E" w:rsidRPr="00094A42" w:rsidTr="00816A31">
        <w:trPr>
          <w:trHeight w:val="20"/>
        </w:trPr>
        <w:tc>
          <w:tcPr>
            <w:tcW w:w="3780" w:type="dxa"/>
            <w:tcBorders>
              <w:top w:val="nil"/>
              <w:left w:val="nil"/>
              <w:bottom w:val="nil"/>
              <w:right w:val="nil"/>
            </w:tcBorders>
            <w:shd w:val="clear" w:color="auto" w:fill="auto"/>
          </w:tcPr>
          <w:p w:rsidR="00CB337E" w:rsidRPr="00094A42" w:rsidRDefault="00CB337E" w:rsidP="002D07AD">
            <w:pPr>
              <w:spacing w:line="24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rsidR="00CB337E" w:rsidRPr="00094A42" w:rsidRDefault="00CB337E" w:rsidP="002D07AD">
            <w:pPr>
              <w:spacing w:line="240" w:lineRule="exact"/>
              <w:ind w:right="-25"/>
              <w:jc w:val="center"/>
              <w:rPr>
                <w:rFonts w:cs="Times New Roman"/>
                <w:b/>
                <w:bCs/>
                <w:sz w:val="18"/>
                <w:szCs w:val="18"/>
                <w:cs/>
              </w:rPr>
            </w:pPr>
            <w:r w:rsidRPr="00094A42">
              <w:rPr>
                <w:rFonts w:cs="Times New Roman"/>
                <w:b/>
                <w:bCs/>
                <w:sz w:val="18"/>
                <w:szCs w:val="18"/>
              </w:rPr>
              <w:t>Consolidated</w:t>
            </w:r>
          </w:p>
        </w:tc>
        <w:tc>
          <w:tcPr>
            <w:tcW w:w="117" w:type="dxa"/>
            <w:tcBorders>
              <w:top w:val="nil"/>
              <w:left w:val="nil"/>
              <w:bottom w:val="nil"/>
              <w:right w:val="nil"/>
            </w:tcBorders>
            <w:shd w:val="clear" w:color="auto" w:fill="auto"/>
          </w:tcPr>
          <w:p w:rsidR="00CB337E" w:rsidRPr="00094A42" w:rsidRDefault="00CB337E" w:rsidP="002D07AD">
            <w:pPr>
              <w:spacing w:line="24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rsidR="00CB337E" w:rsidRPr="00094A42" w:rsidRDefault="00CB337E" w:rsidP="002D07AD">
            <w:pPr>
              <w:spacing w:line="240" w:lineRule="exact"/>
              <w:ind w:left="-128" w:right="-25"/>
              <w:jc w:val="center"/>
              <w:rPr>
                <w:rFonts w:cs="Times New Roman"/>
                <w:b/>
                <w:bCs/>
                <w:sz w:val="18"/>
                <w:szCs w:val="18"/>
              </w:rPr>
            </w:pPr>
            <w:r w:rsidRPr="00094A42">
              <w:rPr>
                <w:rFonts w:cs="Times New Roman"/>
                <w:b/>
                <w:bCs/>
                <w:sz w:val="18"/>
                <w:szCs w:val="18"/>
              </w:rPr>
              <w:t>Separate</w:t>
            </w:r>
          </w:p>
        </w:tc>
      </w:tr>
      <w:tr w:rsidR="00CB337E" w:rsidRPr="00094A42" w:rsidTr="00816A31">
        <w:trPr>
          <w:trHeight w:val="20"/>
        </w:trPr>
        <w:tc>
          <w:tcPr>
            <w:tcW w:w="3780" w:type="dxa"/>
            <w:tcBorders>
              <w:top w:val="nil"/>
              <w:left w:val="nil"/>
              <w:bottom w:val="nil"/>
              <w:right w:val="nil"/>
            </w:tcBorders>
            <w:shd w:val="clear" w:color="auto" w:fill="auto"/>
          </w:tcPr>
          <w:p w:rsidR="00CB337E" w:rsidRPr="00094A42" w:rsidRDefault="00CB337E" w:rsidP="002D07AD">
            <w:pPr>
              <w:spacing w:line="240" w:lineRule="exact"/>
              <w:ind w:right="-25"/>
              <w:rPr>
                <w:rFonts w:cs="Times New Roman"/>
                <w:sz w:val="18"/>
                <w:szCs w:val="18"/>
                <w:lang w:val="en-US"/>
              </w:rPr>
            </w:pPr>
          </w:p>
        </w:tc>
        <w:tc>
          <w:tcPr>
            <w:tcW w:w="2412" w:type="dxa"/>
            <w:gridSpan w:val="3"/>
            <w:tcBorders>
              <w:top w:val="nil"/>
              <w:left w:val="nil"/>
              <w:bottom w:val="nil"/>
              <w:right w:val="nil"/>
            </w:tcBorders>
            <w:shd w:val="clear" w:color="auto" w:fill="auto"/>
          </w:tcPr>
          <w:p w:rsidR="00CB337E" w:rsidRPr="00094A42" w:rsidRDefault="00CB337E" w:rsidP="002D07AD">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17" w:type="dxa"/>
            <w:tcBorders>
              <w:top w:val="nil"/>
              <w:left w:val="nil"/>
              <w:bottom w:val="nil"/>
              <w:right w:val="nil"/>
            </w:tcBorders>
            <w:shd w:val="clear" w:color="auto" w:fill="auto"/>
          </w:tcPr>
          <w:p w:rsidR="00CB337E" w:rsidRPr="00094A42" w:rsidRDefault="00CB337E" w:rsidP="002D07AD">
            <w:pPr>
              <w:spacing w:line="240" w:lineRule="exact"/>
              <w:ind w:left="-128" w:right="-25"/>
              <w:jc w:val="center"/>
              <w:rPr>
                <w:rFonts w:cs="Times New Roman"/>
                <w:sz w:val="18"/>
                <w:szCs w:val="18"/>
              </w:rPr>
            </w:pPr>
          </w:p>
        </w:tc>
        <w:tc>
          <w:tcPr>
            <w:tcW w:w="2421" w:type="dxa"/>
            <w:gridSpan w:val="3"/>
            <w:tcBorders>
              <w:top w:val="nil"/>
              <w:left w:val="nil"/>
              <w:bottom w:val="nil"/>
              <w:right w:val="nil"/>
            </w:tcBorders>
            <w:shd w:val="clear" w:color="auto" w:fill="auto"/>
          </w:tcPr>
          <w:p w:rsidR="00CB337E" w:rsidRPr="00094A42" w:rsidRDefault="00CB337E" w:rsidP="002D07AD">
            <w:pPr>
              <w:spacing w:line="240" w:lineRule="exact"/>
              <w:ind w:left="-128" w:right="-25"/>
              <w:jc w:val="center"/>
              <w:rPr>
                <w:rFonts w:cs="Times New Roman"/>
                <w:b/>
                <w:bCs/>
                <w:sz w:val="18"/>
                <w:szCs w:val="18"/>
                <w:lang w:val="en-US"/>
              </w:rPr>
            </w:pPr>
            <w:r w:rsidRPr="00094A42">
              <w:rPr>
                <w:rFonts w:cs="Times New Roman"/>
                <w:b/>
                <w:bCs/>
                <w:sz w:val="18"/>
                <w:szCs w:val="18"/>
              </w:rPr>
              <w:t>Financial Statements</w:t>
            </w:r>
          </w:p>
        </w:tc>
      </w:tr>
      <w:tr w:rsidR="00672CBF" w:rsidRPr="00094A42" w:rsidTr="00816A31">
        <w:trPr>
          <w:trHeight w:val="20"/>
        </w:trPr>
        <w:tc>
          <w:tcPr>
            <w:tcW w:w="3780" w:type="dxa"/>
            <w:tcBorders>
              <w:top w:val="nil"/>
              <w:left w:val="nil"/>
              <w:bottom w:val="nil"/>
              <w:right w:val="nil"/>
            </w:tcBorders>
            <w:shd w:val="clear" w:color="auto" w:fill="auto"/>
          </w:tcPr>
          <w:p w:rsidR="00672CBF" w:rsidRPr="00094A42" w:rsidRDefault="00672CBF" w:rsidP="002D07AD">
            <w:pPr>
              <w:spacing w:line="240" w:lineRule="exact"/>
              <w:ind w:right="-25"/>
              <w:rPr>
                <w:rFonts w:cs="Times New Roman"/>
                <w:sz w:val="18"/>
                <w:szCs w:val="18"/>
                <w:lang w:val="en-US"/>
              </w:rPr>
            </w:pPr>
          </w:p>
        </w:tc>
        <w:tc>
          <w:tcPr>
            <w:tcW w:w="1170" w:type="dxa"/>
            <w:tcBorders>
              <w:top w:val="nil"/>
              <w:left w:val="nil"/>
              <w:bottom w:val="nil"/>
              <w:right w:val="nil"/>
            </w:tcBorders>
            <w:shd w:val="clear" w:color="auto" w:fill="auto"/>
          </w:tcPr>
          <w:p w:rsidR="00672CBF" w:rsidRPr="00094A42" w:rsidRDefault="00672CBF"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99" w:type="dxa"/>
            <w:tcBorders>
              <w:top w:val="nil"/>
              <w:left w:val="nil"/>
              <w:bottom w:val="nil"/>
              <w:right w:val="nil"/>
            </w:tcBorders>
            <w:shd w:val="clear" w:color="auto" w:fill="auto"/>
          </w:tcPr>
          <w:p w:rsidR="00672CBF" w:rsidRPr="00094A42" w:rsidRDefault="00672CBF" w:rsidP="002D07AD">
            <w:pPr>
              <w:spacing w:line="240" w:lineRule="exact"/>
              <w:ind w:left="18" w:right="-9" w:hanging="18"/>
              <w:jc w:val="center"/>
              <w:rPr>
                <w:rFonts w:cs="Times New Roman"/>
                <w:b/>
                <w:bCs/>
                <w:sz w:val="18"/>
                <w:szCs w:val="18"/>
              </w:rPr>
            </w:pPr>
          </w:p>
        </w:tc>
        <w:tc>
          <w:tcPr>
            <w:tcW w:w="1143" w:type="dxa"/>
            <w:tcBorders>
              <w:top w:val="nil"/>
              <w:left w:val="nil"/>
              <w:bottom w:val="nil"/>
              <w:right w:val="nil"/>
            </w:tcBorders>
            <w:shd w:val="clear" w:color="auto" w:fill="auto"/>
          </w:tcPr>
          <w:p w:rsidR="00672CBF" w:rsidRPr="00094A42" w:rsidRDefault="00672CBF"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As at</w:t>
            </w:r>
          </w:p>
        </w:tc>
        <w:tc>
          <w:tcPr>
            <w:tcW w:w="117" w:type="dxa"/>
            <w:tcBorders>
              <w:top w:val="nil"/>
              <w:left w:val="nil"/>
              <w:bottom w:val="nil"/>
              <w:right w:val="nil"/>
            </w:tcBorders>
            <w:shd w:val="clear" w:color="auto" w:fill="auto"/>
          </w:tcPr>
          <w:p w:rsidR="00672CBF" w:rsidRPr="00094A42" w:rsidRDefault="00672CBF" w:rsidP="002D07AD">
            <w:pPr>
              <w:spacing w:line="240" w:lineRule="exact"/>
              <w:ind w:left="18" w:right="-9" w:hanging="18"/>
              <w:jc w:val="center"/>
              <w:rPr>
                <w:rFonts w:cs="Times New Roman"/>
                <w:b/>
                <w:bCs/>
                <w:sz w:val="18"/>
                <w:szCs w:val="18"/>
              </w:rPr>
            </w:pPr>
          </w:p>
        </w:tc>
        <w:tc>
          <w:tcPr>
            <w:tcW w:w="1143" w:type="dxa"/>
            <w:tcBorders>
              <w:top w:val="nil"/>
              <w:left w:val="nil"/>
              <w:bottom w:val="nil"/>
              <w:right w:val="nil"/>
            </w:tcBorders>
            <w:shd w:val="clear" w:color="auto" w:fill="auto"/>
          </w:tcPr>
          <w:p w:rsidR="00672CBF" w:rsidRPr="00094A42" w:rsidRDefault="00672CBF"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108" w:type="dxa"/>
            <w:tcBorders>
              <w:top w:val="nil"/>
              <w:left w:val="nil"/>
              <w:bottom w:val="nil"/>
              <w:right w:val="nil"/>
            </w:tcBorders>
            <w:shd w:val="clear" w:color="auto" w:fill="auto"/>
          </w:tcPr>
          <w:p w:rsidR="00672CBF" w:rsidRPr="00094A42" w:rsidRDefault="00672CBF" w:rsidP="002D07AD">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rsidR="00672CBF" w:rsidRPr="00094A42" w:rsidRDefault="00672CBF"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As at</w:t>
            </w:r>
          </w:p>
        </w:tc>
      </w:tr>
      <w:tr w:rsidR="00AC172C" w:rsidRPr="00094A42" w:rsidTr="00816A31">
        <w:trPr>
          <w:trHeight w:val="20"/>
        </w:trPr>
        <w:tc>
          <w:tcPr>
            <w:tcW w:w="3780" w:type="dxa"/>
            <w:tcBorders>
              <w:top w:val="nil"/>
              <w:left w:val="nil"/>
              <w:bottom w:val="nil"/>
              <w:right w:val="nil"/>
            </w:tcBorders>
            <w:shd w:val="clear" w:color="auto" w:fill="auto"/>
          </w:tcPr>
          <w:p w:rsidR="00AC172C" w:rsidRPr="00094A42" w:rsidRDefault="00AC172C" w:rsidP="002D07AD">
            <w:pPr>
              <w:spacing w:line="240" w:lineRule="exact"/>
              <w:ind w:right="-25"/>
              <w:rPr>
                <w:rFonts w:cs="Times New Roman"/>
                <w:sz w:val="18"/>
                <w:szCs w:val="18"/>
                <w:lang w:val="en-US"/>
              </w:rPr>
            </w:pPr>
          </w:p>
        </w:tc>
        <w:tc>
          <w:tcPr>
            <w:tcW w:w="1170" w:type="dxa"/>
            <w:tcBorders>
              <w:top w:val="nil"/>
              <w:left w:val="nil"/>
              <w:bottom w:val="nil"/>
              <w:right w:val="nil"/>
            </w:tcBorders>
            <w:shd w:val="clear" w:color="auto" w:fill="auto"/>
          </w:tcPr>
          <w:p w:rsidR="00AC172C" w:rsidRPr="00094A42" w:rsidRDefault="0020162E" w:rsidP="002D07AD">
            <w:pPr>
              <w:spacing w:line="240" w:lineRule="exact"/>
              <w:ind w:left="18" w:right="-9" w:hanging="18"/>
              <w:jc w:val="center"/>
              <w:rPr>
                <w:rFonts w:cs="Times New Roman"/>
                <w:b/>
                <w:bCs/>
                <w:spacing w:val="-4"/>
                <w:sz w:val="18"/>
                <w:szCs w:val="18"/>
                <w:lang w:val="en-US"/>
              </w:rPr>
            </w:pPr>
            <w:r w:rsidRPr="00094A42">
              <w:rPr>
                <w:rFonts w:cs="Times New Roman"/>
                <w:b/>
                <w:bCs/>
                <w:spacing w:val="-4"/>
                <w:sz w:val="18"/>
                <w:szCs w:val="18"/>
                <w:lang w:val="en-US"/>
              </w:rPr>
              <w:t>June 30,</w:t>
            </w:r>
          </w:p>
        </w:tc>
        <w:tc>
          <w:tcPr>
            <w:tcW w:w="99"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pacing w:val="-4"/>
                <w:sz w:val="18"/>
                <w:szCs w:val="18"/>
              </w:rPr>
            </w:pPr>
          </w:p>
        </w:tc>
        <w:tc>
          <w:tcPr>
            <w:tcW w:w="1143"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pacing w:val="-4"/>
                <w:sz w:val="18"/>
                <w:szCs w:val="18"/>
                <w:lang w:val="en-US"/>
              </w:rPr>
            </w:pPr>
            <w:r w:rsidRPr="00094A42">
              <w:rPr>
                <w:rFonts w:cs="Times New Roman"/>
                <w:b/>
                <w:bCs/>
                <w:spacing w:val="-4"/>
                <w:sz w:val="18"/>
                <w:szCs w:val="18"/>
                <w:lang w:val="en-US"/>
              </w:rPr>
              <w:t xml:space="preserve">December </w:t>
            </w:r>
            <w:r w:rsidR="004339F5" w:rsidRPr="00094A42">
              <w:rPr>
                <w:rFonts w:cs="Times New Roman"/>
                <w:b/>
                <w:bCs/>
                <w:spacing w:val="-4"/>
                <w:sz w:val="18"/>
                <w:szCs w:val="18"/>
                <w:lang w:val="en-US"/>
              </w:rPr>
              <w:t>31</w:t>
            </w:r>
            <w:r w:rsidRPr="00094A42">
              <w:rPr>
                <w:rFonts w:cs="Times New Roman"/>
                <w:b/>
                <w:bCs/>
                <w:spacing w:val="-4"/>
                <w:sz w:val="18"/>
                <w:szCs w:val="18"/>
                <w:lang w:val="en-US"/>
              </w:rPr>
              <w:t>,</w:t>
            </w:r>
          </w:p>
        </w:tc>
        <w:tc>
          <w:tcPr>
            <w:tcW w:w="117"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pacing w:val="-4"/>
                <w:sz w:val="18"/>
                <w:szCs w:val="18"/>
              </w:rPr>
            </w:pPr>
          </w:p>
        </w:tc>
        <w:tc>
          <w:tcPr>
            <w:tcW w:w="1143" w:type="dxa"/>
            <w:tcBorders>
              <w:top w:val="nil"/>
              <w:left w:val="nil"/>
              <w:bottom w:val="nil"/>
              <w:right w:val="nil"/>
            </w:tcBorders>
            <w:shd w:val="clear" w:color="auto" w:fill="auto"/>
          </w:tcPr>
          <w:p w:rsidR="00AC172C" w:rsidRPr="00094A42" w:rsidRDefault="0020162E" w:rsidP="002D07AD">
            <w:pPr>
              <w:spacing w:line="240" w:lineRule="exact"/>
              <w:ind w:left="18" w:right="-9" w:hanging="18"/>
              <w:jc w:val="center"/>
              <w:rPr>
                <w:rFonts w:cs="Times New Roman"/>
                <w:b/>
                <w:bCs/>
                <w:spacing w:val="-4"/>
                <w:sz w:val="18"/>
                <w:szCs w:val="18"/>
                <w:lang w:val="en-US"/>
              </w:rPr>
            </w:pPr>
            <w:r w:rsidRPr="00094A42">
              <w:rPr>
                <w:rFonts w:cs="Times New Roman"/>
                <w:b/>
                <w:bCs/>
                <w:spacing w:val="-4"/>
                <w:sz w:val="18"/>
                <w:szCs w:val="18"/>
                <w:lang w:val="en-US"/>
              </w:rPr>
              <w:t>June 30,</w:t>
            </w:r>
          </w:p>
        </w:tc>
        <w:tc>
          <w:tcPr>
            <w:tcW w:w="108"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pacing w:val="-4"/>
                <w:sz w:val="18"/>
                <w:szCs w:val="18"/>
              </w:rPr>
            </w:pPr>
          </w:p>
        </w:tc>
        <w:tc>
          <w:tcPr>
            <w:tcW w:w="1170"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pacing w:val="-4"/>
                <w:sz w:val="18"/>
                <w:szCs w:val="18"/>
                <w:lang w:val="en-US"/>
              </w:rPr>
            </w:pPr>
            <w:r w:rsidRPr="00094A42">
              <w:rPr>
                <w:rFonts w:cs="Times New Roman"/>
                <w:b/>
                <w:bCs/>
                <w:spacing w:val="-4"/>
                <w:sz w:val="18"/>
                <w:szCs w:val="18"/>
                <w:lang w:val="en-US"/>
              </w:rPr>
              <w:t xml:space="preserve">December </w:t>
            </w:r>
            <w:r w:rsidR="004339F5" w:rsidRPr="00094A42">
              <w:rPr>
                <w:rFonts w:cs="Times New Roman"/>
                <w:b/>
                <w:bCs/>
                <w:spacing w:val="-4"/>
                <w:sz w:val="18"/>
                <w:szCs w:val="18"/>
                <w:lang w:val="en-US"/>
              </w:rPr>
              <w:t>31</w:t>
            </w:r>
            <w:r w:rsidRPr="00094A42">
              <w:rPr>
                <w:rFonts w:cs="Times New Roman"/>
                <w:b/>
                <w:bCs/>
                <w:spacing w:val="-4"/>
                <w:sz w:val="18"/>
                <w:szCs w:val="18"/>
                <w:lang w:val="en-US"/>
              </w:rPr>
              <w:t>,</w:t>
            </w:r>
          </w:p>
        </w:tc>
      </w:tr>
      <w:tr w:rsidR="00AC172C" w:rsidRPr="00094A42" w:rsidTr="00816A31">
        <w:trPr>
          <w:trHeight w:val="20"/>
        </w:trPr>
        <w:tc>
          <w:tcPr>
            <w:tcW w:w="3780" w:type="dxa"/>
            <w:tcBorders>
              <w:top w:val="nil"/>
              <w:left w:val="nil"/>
              <w:bottom w:val="nil"/>
              <w:right w:val="nil"/>
            </w:tcBorders>
            <w:shd w:val="clear" w:color="auto" w:fill="auto"/>
          </w:tcPr>
          <w:p w:rsidR="00AC172C" w:rsidRPr="00094A42" w:rsidRDefault="00AC172C" w:rsidP="002D07AD">
            <w:pPr>
              <w:spacing w:line="240" w:lineRule="exact"/>
              <w:ind w:right="-25"/>
              <w:rPr>
                <w:rFonts w:cs="Times New Roman"/>
                <w:sz w:val="18"/>
                <w:szCs w:val="18"/>
                <w:lang w:val="en-US"/>
              </w:rPr>
            </w:pPr>
          </w:p>
        </w:tc>
        <w:tc>
          <w:tcPr>
            <w:tcW w:w="1170" w:type="dxa"/>
            <w:tcBorders>
              <w:top w:val="nil"/>
              <w:left w:val="nil"/>
              <w:bottom w:val="nil"/>
              <w:right w:val="nil"/>
            </w:tcBorders>
            <w:shd w:val="clear" w:color="auto" w:fill="auto"/>
          </w:tcPr>
          <w:p w:rsidR="00AC172C"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2019</w:t>
            </w:r>
          </w:p>
        </w:tc>
        <w:tc>
          <w:tcPr>
            <w:tcW w:w="99"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z w:val="18"/>
                <w:szCs w:val="18"/>
              </w:rPr>
            </w:pPr>
          </w:p>
        </w:tc>
        <w:tc>
          <w:tcPr>
            <w:tcW w:w="1143" w:type="dxa"/>
            <w:tcBorders>
              <w:top w:val="nil"/>
              <w:left w:val="nil"/>
              <w:bottom w:val="nil"/>
              <w:right w:val="nil"/>
            </w:tcBorders>
            <w:shd w:val="clear" w:color="auto" w:fill="auto"/>
          </w:tcPr>
          <w:p w:rsidR="00AC172C"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c>
          <w:tcPr>
            <w:tcW w:w="117"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z w:val="18"/>
                <w:szCs w:val="18"/>
              </w:rPr>
            </w:pPr>
          </w:p>
        </w:tc>
        <w:tc>
          <w:tcPr>
            <w:tcW w:w="1143" w:type="dxa"/>
            <w:tcBorders>
              <w:top w:val="nil"/>
              <w:left w:val="nil"/>
              <w:bottom w:val="nil"/>
              <w:right w:val="nil"/>
            </w:tcBorders>
            <w:shd w:val="clear" w:color="auto" w:fill="auto"/>
          </w:tcPr>
          <w:p w:rsidR="00AC172C"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2019</w:t>
            </w:r>
          </w:p>
        </w:tc>
        <w:tc>
          <w:tcPr>
            <w:tcW w:w="108" w:type="dxa"/>
            <w:tcBorders>
              <w:top w:val="nil"/>
              <w:left w:val="nil"/>
              <w:bottom w:val="nil"/>
              <w:right w:val="nil"/>
            </w:tcBorders>
            <w:shd w:val="clear" w:color="auto" w:fill="auto"/>
          </w:tcPr>
          <w:p w:rsidR="00AC172C" w:rsidRPr="00094A42" w:rsidRDefault="00AC172C" w:rsidP="002D07AD">
            <w:pPr>
              <w:spacing w:line="240" w:lineRule="exact"/>
              <w:ind w:left="18" w:right="-9" w:hanging="18"/>
              <w:jc w:val="center"/>
              <w:rPr>
                <w:rFonts w:cs="Times New Roman"/>
                <w:b/>
                <w:bCs/>
                <w:sz w:val="18"/>
                <w:szCs w:val="18"/>
              </w:rPr>
            </w:pPr>
          </w:p>
        </w:tc>
        <w:tc>
          <w:tcPr>
            <w:tcW w:w="1170" w:type="dxa"/>
            <w:tcBorders>
              <w:top w:val="nil"/>
              <w:left w:val="nil"/>
              <w:bottom w:val="nil"/>
              <w:right w:val="nil"/>
            </w:tcBorders>
            <w:shd w:val="clear" w:color="auto" w:fill="auto"/>
          </w:tcPr>
          <w:p w:rsidR="00AC172C"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r>
      <w:tr w:rsidR="00672CBF" w:rsidRPr="00094A42" w:rsidTr="00816A31">
        <w:trPr>
          <w:trHeight w:val="20"/>
        </w:trPr>
        <w:tc>
          <w:tcPr>
            <w:tcW w:w="3780" w:type="dxa"/>
            <w:tcBorders>
              <w:top w:val="nil"/>
              <w:left w:val="nil"/>
              <w:bottom w:val="nil"/>
              <w:right w:val="nil"/>
            </w:tcBorders>
            <w:shd w:val="clear" w:color="auto" w:fill="auto"/>
            <w:vAlign w:val="bottom"/>
          </w:tcPr>
          <w:p w:rsidR="00672CBF" w:rsidRPr="00094A42" w:rsidRDefault="00672CBF" w:rsidP="002D07AD">
            <w:pPr>
              <w:spacing w:line="240" w:lineRule="exact"/>
              <w:ind w:left="210" w:right="-25"/>
              <w:rPr>
                <w:rFonts w:cs="Times New Roman"/>
                <w:b/>
                <w:bCs/>
                <w:sz w:val="18"/>
                <w:szCs w:val="18"/>
                <w:lang w:val="en-US"/>
              </w:rPr>
            </w:pPr>
            <w:r w:rsidRPr="00094A42">
              <w:rPr>
                <w:rFonts w:cs="Times New Roman"/>
                <w:b/>
                <w:bCs/>
                <w:sz w:val="18"/>
                <w:szCs w:val="18"/>
                <w:lang w:val="en-US"/>
              </w:rPr>
              <w:t>Trade receivables</w:t>
            </w:r>
          </w:p>
        </w:tc>
        <w:tc>
          <w:tcPr>
            <w:tcW w:w="1170"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c>
          <w:tcPr>
            <w:tcW w:w="99" w:type="dxa"/>
            <w:tcBorders>
              <w:top w:val="nil"/>
              <w:left w:val="nil"/>
              <w:bottom w:val="nil"/>
              <w:right w:val="nil"/>
            </w:tcBorders>
            <w:shd w:val="clear" w:color="auto" w:fill="auto"/>
          </w:tcPr>
          <w:p w:rsidR="00672CBF" w:rsidRPr="00094A42" w:rsidRDefault="00672CBF" w:rsidP="002D07AD">
            <w:pPr>
              <w:spacing w:line="24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c>
          <w:tcPr>
            <w:tcW w:w="117" w:type="dxa"/>
            <w:tcBorders>
              <w:top w:val="nil"/>
              <w:left w:val="nil"/>
              <w:bottom w:val="nil"/>
              <w:right w:val="nil"/>
            </w:tcBorders>
            <w:shd w:val="clear" w:color="auto" w:fill="auto"/>
          </w:tcPr>
          <w:p w:rsidR="00672CBF" w:rsidRPr="00094A42" w:rsidRDefault="00672CBF" w:rsidP="002D07AD">
            <w:pPr>
              <w:spacing w:line="240" w:lineRule="exact"/>
              <w:ind w:left="-128" w:right="-25"/>
              <w:jc w:val="center"/>
              <w:rPr>
                <w:rFonts w:cs="Times New Roman"/>
                <w:sz w:val="18"/>
                <w:szCs w:val="18"/>
              </w:rPr>
            </w:pPr>
          </w:p>
        </w:tc>
        <w:tc>
          <w:tcPr>
            <w:tcW w:w="1143"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c>
          <w:tcPr>
            <w:tcW w:w="108" w:type="dxa"/>
            <w:tcBorders>
              <w:top w:val="nil"/>
              <w:left w:val="nil"/>
              <w:bottom w:val="nil"/>
              <w:right w:val="nil"/>
            </w:tcBorders>
            <w:shd w:val="clear" w:color="auto" w:fill="auto"/>
          </w:tcPr>
          <w:p w:rsidR="00672CBF" w:rsidRPr="00094A42" w:rsidRDefault="00672CBF" w:rsidP="002D07AD">
            <w:pPr>
              <w:spacing w:line="24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r>
      <w:tr w:rsidR="00672CBF" w:rsidRPr="00094A42" w:rsidTr="00816A31">
        <w:trPr>
          <w:trHeight w:val="20"/>
        </w:trPr>
        <w:tc>
          <w:tcPr>
            <w:tcW w:w="3780" w:type="dxa"/>
            <w:tcBorders>
              <w:top w:val="nil"/>
              <w:left w:val="nil"/>
              <w:bottom w:val="nil"/>
              <w:right w:val="nil"/>
            </w:tcBorders>
            <w:shd w:val="clear" w:color="auto" w:fill="auto"/>
            <w:vAlign w:val="bottom"/>
          </w:tcPr>
          <w:p w:rsidR="008F536E" w:rsidRPr="00094A42" w:rsidRDefault="008F536E" w:rsidP="008F536E">
            <w:pPr>
              <w:spacing w:line="240" w:lineRule="exact"/>
              <w:ind w:left="210" w:right="-25" w:firstLine="231"/>
              <w:rPr>
                <w:rFonts w:cs="Times New Roman"/>
                <w:b/>
                <w:bCs/>
                <w:sz w:val="18"/>
                <w:szCs w:val="18"/>
                <w:lang w:val="en-US"/>
              </w:rPr>
            </w:pPr>
            <w:r w:rsidRPr="00094A42">
              <w:rPr>
                <w:rFonts w:cs="Times New Roman"/>
                <w:b/>
                <w:bCs/>
                <w:sz w:val="18"/>
                <w:szCs w:val="18"/>
                <w:lang w:val="en-US"/>
              </w:rPr>
              <w:t>Subsidiaries</w:t>
            </w:r>
          </w:p>
        </w:tc>
        <w:tc>
          <w:tcPr>
            <w:tcW w:w="1170"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c>
          <w:tcPr>
            <w:tcW w:w="99" w:type="dxa"/>
            <w:tcBorders>
              <w:top w:val="nil"/>
              <w:left w:val="nil"/>
              <w:bottom w:val="nil"/>
              <w:right w:val="nil"/>
            </w:tcBorders>
            <w:shd w:val="clear" w:color="auto" w:fill="auto"/>
          </w:tcPr>
          <w:p w:rsidR="00672CBF" w:rsidRPr="00094A42" w:rsidRDefault="00672CBF" w:rsidP="002D07AD">
            <w:pPr>
              <w:spacing w:line="240" w:lineRule="exact"/>
              <w:ind w:right="-25"/>
              <w:jc w:val="center"/>
              <w:rPr>
                <w:rFonts w:cs="Times New Roman"/>
                <w:b/>
                <w:bCs/>
                <w:sz w:val="18"/>
                <w:szCs w:val="18"/>
              </w:rPr>
            </w:pPr>
          </w:p>
        </w:tc>
        <w:tc>
          <w:tcPr>
            <w:tcW w:w="1143"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c>
          <w:tcPr>
            <w:tcW w:w="117" w:type="dxa"/>
            <w:tcBorders>
              <w:top w:val="nil"/>
              <w:left w:val="nil"/>
              <w:bottom w:val="nil"/>
              <w:right w:val="nil"/>
            </w:tcBorders>
            <w:shd w:val="clear" w:color="auto" w:fill="auto"/>
          </w:tcPr>
          <w:p w:rsidR="00672CBF" w:rsidRPr="00094A42" w:rsidRDefault="00672CBF" w:rsidP="002D07AD">
            <w:pPr>
              <w:spacing w:line="240" w:lineRule="exact"/>
              <w:ind w:left="-128" w:right="-25"/>
              <w:jc w:val="center"/>
              <w:rPr>
                <w:rFonts w:cs="Times New Roman"/>
                <w:b/>
                <w:bCs/>
                <w:sz w:val="18"/>
                <w:szCs w:val="18"/>
              </w:rPr>
            </w:pPr>
          </w:p>
        </w:tc>
        <w:tc>
          <w:tcPr>
            <w:tcW w:w="1143"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c>
          <w:tcPr>
            <w:tcW w:w="108" w:type="dxa"/>
            <w:tcBorders>
              <w:top w:val="nil"/>
              <w:left w:val="nil"/>
              <w:bottom w:val="nil"/>
              <w:right w:val="nil"/>
            </w:tcBorders>
            <w:shd w:val="clear" w:color="auto" w:fill="auto"/>
          </w:tcPr>
          <w:p w:rsidR="00672CBF" w:rsidRPr="00094A42" w:rsidRDefault="00672CBF" w:rsidP="002D07AD">
            <w:pPr>
              <w:spacing w:line="240" w:lineRule="exact"/>
              <w:ind w:left="-128" w:right="-25"/>
              <w:jc w:val="center"/>
              <w:rPr>
                <w:rFonts w:cs="Times New Roman"/>
                <w:b/>
                <w:bCs/>
                <w:sz w:val="18"/>
                <w:szCs w:val="18"/>
              </w:rPr>
            </w:pPr>
          </w:p>
        </w:tc>
        <w:tc>
          <w:tcPr>
            <w:tcW w:w="1170" w:type="dxa"/>
            <w:tcBorders>
              <w:top w:val="nil"/>
              <w:left w:val="nil"/>
              <w:bottom w:val="nil"/>
              <w:right w:val="nil"/>
            </w:tcBorders>
            <w:shd w:val="clear" w:color="auto" w:fill="auto"/>
          </w:tcPr>
          <w:p w:rsidR="00672CBF" w:rsidRPr="00094A42" w:rsidRDefault="00672CBF" w:rsidP="00816A31">
            <w:pPr>
              <w:tabs>
                <w:tab w:val="decimal" w:pos="1032"/>
              </w:tabs>
              <w:spacing w:line="240" w:lineRule="exact"/>
              <w:rPr>
                <w:rFonts w:cs="Times New Roman"/>
                <w:sz w:val="18"/>
                <w:szCs w:val="18"/>
                <w:lang w:val="en-US"/>
              </w:rPr>
            </w:pP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532" w:right="-25" w:firstLine="89"/>
              <w:rPr>
                <w:rFonts w:cs="Times New Roman"/>
                <w:sz w:val="18"/>
                <w:szCs w:val="18"/>
                <w:lang w:val="en-US"/>
              </w:rPr>
            </w:pPr>
            <w:r w:rsidRPr="00094A42">
              <w:rPr>
                <w:rFonts w:cs="Times New Roman"/>
                <w:sz w:val="18"/>
                <w:szCs w:val="18"/>
                <w:lang w:val="en-US"/>
              </w:rPr>
              <w:t>Current</w:t>
            </w: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right"/>
              <w:rPr>
                <w:rFonts w:cs="Times New Roman"/>
                <w:sz w:val="18"/>
                <w:szCs w:val="18"/>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36,420</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36,918</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532" w:right="-25" w:firstLine="89"/>
              <w:rPr>
                <w:rFonts w:cs="Times New Roman"/>
                <w:sz w:val="18"/>
                <w:szCs w:val="18"/>
                <w:lang w:val="en-US"/>
              </w:rPr>
            </w:pPr>
            <w:r w:rsidRPr="00094A42">
              <w:rPr>
                <w:rFonts w:cs="Times New Roman"/>
                <w:sz w:val="18"/>
                <w:szCs w:val="18"/>
                <w:lang w:val="en-US"/>
              </w:rPr>
              <w:t>Overdue</w:t>
            </w: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p>
        </w:tc>
        <w:tc>
          <w:tcPr>
            <w:tcW w:w="117"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752" w:right="-25"/>
              <w:rPr>
                <w:rFonts w:cs="Times New Roman"/>
                <w:sz w:val="18"/>
                <w:szCs w:val="18"/>
                <w:lang w:val="en-US"/>
              </w:rPr>
            </w:pPr>
            <w:r w:rsidRPr="00094A42">
              <w:rPr>
                <w:rFonts w:cs="Times New Roman"/>
                <w:sz w:val="18"/>
                <w:szCs w:val="18"/>
                <w:lang w:val="en-US"/>
              </w:rPr>
              <w:t>3 months or less</w:t>
            </w: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right"/>
              <w:rPr>
                <w:rFonts w:cs="Times New Roman"/>
                <w:sz w:val="18"/>
                <w:szCs w:val="18"/>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37,538</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29,391</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752" w:right="-25"/>
              <w:rPr>
                <w:rFonts w:cs="Times New Roman"/>
                <w:sz w:val="18"/>
                <w:szCs w:val="18"/>
                <w:lang w:val="en-US"/>
              </w:rPr>
            </w:pPr>
            <w:r w:rsidRPr="00094A42">
              <w:rPr>
                <w:rFonts w:cs="Times New Roman"/>
                <w:sz w:val="18"/>
                <w:szCs w:val="18"/>
                <w:lang w:val="en-US"/>
              </w:rPr>
              <w:t>Over 3 months up to 6 months</w:t>
            </w: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right"/>
              <w:rPr>
                <w:rFonts w:cs="Times New Roman"/>
                <w:sz w:val="18"/>
                <w:szCs w:val="18"/>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28,031</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206</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1071" w:right="-25"/>
              <w:rPr>
                <w:rFonts w:cs="Times New Roman"/>
                <w:sz w:val="18"/>
                <w:szCs w:val="18"/>
                <w:lang w:val="en-US"/>
              </w:rPr>
            </w:pPr>
            <w:r w:rsidRPr="00094A42">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single" w:sz="4" w:space="0" w:color="auto"/>
              <w:left w:val="nil"/>
              <w:bottom w:val="single" w:sz="4" w:space="0" w:color="auto"/>
              <w:right w:val="nil"/>
            </w:tcBorders>
            <w:shd w:val="clear" w:color="auto" w:fill="auto"/>
            <w:vAlign w:val="bottom"/>
          </w:tcPr>
          <w:p w:rsidR="0058300D" w:rsidRPr="00094A42" w:rsidRDefault="0058300D" w:rsidP="0058300D">
            <w:pPr>
              <w:tabs>
                <w:tab w:val="decimal" w:pos="660"/>
              </w:tabs>
              <w:spacing w:line="240" w:lineRule="exact"/>
              <w:rPr>
                <w:rFonts w:cs="Times New Roman"/>
                <w:sz w:val="18"/>
                <w:szCs w:val="18"/>
                <w:lang w:val="en-US"/>
              </w:rPr>
            </w:pPr>
            <w:r w:rsidRPr="00094A42">
              <w:rPr>
                <w:rFonts w:cs="Times New Roman"/>
                <w:sz w:val="18"/>
                <w:szCs w:val="18"/>
                <w:lang w:val="en-US"/>
              </w:rPr>
              <w:t>-</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right"/>
              <w:rPr>
                <w:rFonts w:cs="Times New Roman"/>
                <w:sz w:val="18"/>
                <w:szCs w:val="18"/>
              </w:rPr>
            </w:pPr>
          </w:p>
        </w:tc>
        <w:tc>
          <w:tcPr>
            <w:tcW w:w="1143" w:type="dxa"/>
            <w:tcBorders>
              <w:top w:val="single" w:sz="4" w:space="0" w:color="auto"/>
              <w:left w:val="nil"/>
              <w:bottom w:val="sing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101,989</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single" w:sz="4" w:space="0" w:color="auto"/>
              <w:left w:val="nil"/>
              <w:bottom w:val="single" w:sz="4" w:space="0" w:color="auto"/>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cs/>
                <w:lang w:val="en-US"/>
              </w:rPr>
            </w:pPr>
            <w:r w:rsidRPr="00094A42">
              <w:rPr>
                <w:rFonts w:cs="Times New Roman"/>
                <w:sz w:val="18"/>
                <w:szCs w:val="18"/>
                <w:lang w:val="en-US"/>
              </w:rPr>
              <w:t>66,515</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210" w:right="-25" w:firstLine="231"/>
              <w:rPr>
                <w:rFonts w:cs="Times New Roman"/>
                <w:b/>
                <w:bCs/>
                <w:sz w:val="18"/>
                <w:szCs w:val="18"/>
                <w:lang w:val="en-US"/>
              </w:rPr>
            </w:pP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c>
          <w:tcPr>
            <w:tcW w:w="117"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945"/>
              </w:tabs>
              <w:spacing w:line="240" w:lineRule="exact"/>
              <w:ind w:left="-56"/>
              <w:jc w:val="center"/>
              <w:rPr>
                <w:rFonts w:cs="Times New Roman"/>
                <w:sz w:val="18"/>
                <w:szCs w:val="18"/>
                <w:lang w:val="en-US"/>
              </w:rPr>
            </w:pP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210" w:right="-25" w:firstLine="231"/>
              <w:rPr>
                <w:rFonts w:cs="Times New Roman"/>
                <w:b/>
                <w:bCs/>
                <w:sz w:val="18"/>
                <w:szCs w:val="18"/>
                <w:lang w:val="en-US"/>
              </w:rPr>
            </w:pPr>
            <w:r w:rsidRPr="00094A42">
              <w:rPr>
                <w:rFonts w:cs="Times New Roman"/>
                <w:b/>
                <w:bCs/>
                <w:sz w:val="18"/>
                <w:szCs w:val="18"/>
                <w:lang w:val="en-US"/>
              </w:rPr>
              <w:t>Other parties</w:t>
            </w: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cs/>
                <w:lang w:val="en-US"/>
              </w:rPr>
            </w:pP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c>
          <w:tcPr>
            <w:tcW w:w="117"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945"/>
              </w:tabs>
              <w:spacing w:line="240" w:lineRule="exact"/>
              <w:ind w:left="-56"/>
              <w:jc w:val="center"/>
              <w:rPr>
                <w:rFonts w:cs="Times New Roman"/>
                <w:sz w:val="18"/>
                <w:szCs w:val="18"/>
                <w:lang w:val="en-US"/>
              </w:rPr>
            </w:pPr>
          </w:p>
        </w:tc>
        <w:tc>
          <w:tcPr>
            <w:tcW w:w="1170" w:type="dxa"/>
            <w:tcBorders>
              <w:top w:val="nil"/>
              <w:left w:val="nil"/>
              <w:bottom w:val="nil"/>
              <w:right w:val="nil"/>
            </w:tcBorders>
            <w:shd w:val="clear" w:color="auto" w:fill="auto"/>
            <w:vAlign w:val="bottom"/>
          </w:tcPr>
          <w:p w:rsidR="0058300D" w:rsidRPr="00094A42" w:rsidRDefault="0058300D" w:rsidP="0058300D">
            <w:pPr>
              <w:tabs>
                <w:tab w:val="decimal" w:pos="1032"/>
              </w:tabs>
              <w:spacing w:line="240" w:lineRule="exact"/>
              <w:rPr>
                <w:rFonts w:cs="Times New Roman"/>
                <w:sz w:val="18"/>
                <w:szCs w:val="18"/>
                <w:lang w:val="en-US"/>
              </w:rPr>
            </w:pP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532" w:right="-25" w:firstLine="89"/>
              <w:rPr>
                <w:rFonts w:cs="Times New Roman"/>
                <w:sz w:val="18"/>
                <w:szCs w:val="18"/>
                <w:lang w:val="en-US"/>
              </w:rPr>
            </w:pPr>
            <w:r w:rsidRPr="00094A42">
              <w:rPr>
                <w:rFonts w:cs="Times New Roman"/>
                <w:sz w:val="18"/>
                <w:szCs w:val="18"/>
                <w:lang w:val="en-US"/>
              </w:rPr>
              <w:t>Current</w:t>
            </w:r>
          </w:p>
        </w:tc>
        <w:tc>
          <w:tcPr>
            <w:tcW w:w="1170"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461,306</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416,173</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450,262</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406,703</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532" w:right="-25" w:firstLine="89"/>
              <w:rPr>
                <w:rFonts w:cs="Times New Roman"/>
                <w:sz w:val="18"/>
                <w:szCs w:val="18"/>
                <w:lang w:val="en-US"/>
              </w:rPr>
            </w:pPr>
            <w:r w:rsidRPr="00094A42">
              <w:rPr>
                <w:rFonts w:cs="Times New Roman"/>
                <w:sz w:val="18"/>
                <w:szCs w:val="18"/>
                <w:lang w:val="en-US"/>
              </w:rPr>
              <w:t>Overdue</w:t>
            </w:r>
          </w:p>
        </w:tc>
        <w:tc>
          <w:tcPr>
            <w:tcW w:w="1170"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752" w:right="-25"/>
              <w:rPr>
                <w:rFonts w:cs="Times New Roman"/>
                <w:sz w:val="18"/>
                <w:szCs w:val="18"/>
                <w:lang w:val="en-US"/>
              </w:rPr>
            </w:pPr>
            <w:r w:rsidRPr="00094A42">
              <w:rPr>
                <w:rFonts w:cs="Times New Roman"/>
                <w:sz w:val="18"/>
                <w:szCs w:val="18"/>
                <w:lang w:val="en-US"/>
              </w:rPr>
              <w:t>3 months or less</w:t>
            </w:r>
          </w:p>
        </w:tc>
        <w:tc>
          <w:tcPr>
            <w:tcW w:w="1170"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144,163</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267,441</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140,457</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261,630</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752" w:right="-25"/>
              <w:rPr>
                <w:rFonts w:cs="Times New Roman"/>
                <w:sz w:val="18"/>
                <w:szCs w:val="18"/>
                <w:lang w:val="en-US"/>
              </w:rPr>
            </w:pPr>
            <w:r w:rsidRPr="00094A42">
              <w:rPr>
                <w:rFonts w:cs="Times New Roman"/>
                <w:sz w:val="18"/>
                <w:szCs w:val="18"/>
                <w:lang w:val="en-US"/>
              </w:rPr>
              <w:t>Over 3 months up to 6 months</w:t>
            </w:r>
          </w:p>
        </w:tc>
        <w:tc>
          <w:tcPr>
            <w:tcW w:w="1170"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889</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166</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879</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151</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752" w:right="-25"/>
              <w:rPr>
                <w:rFonts w:cs="Times New Roman"/>
                <w:sz w:val="18"/>
                <w:szCs w:val="18"/>
                <w:lang w:val="en-US"/>
              </w:rPr>
            </w:pPr>
            <w:r w:rsidRPr="00094A42">
              <w:rPr>
                <w:rFonts w:cs="Times New Roman"/>
                <w:sz w:val="18"/>
                <w:szCs w:val="18"/>
                <w:lang w:val="en-US"/>
              </w:rPr>
              <w:t>Over 6 months up to 9 months</w:t>
            </w:r>
          </w:p>
        </w:tc>
        <w:tc>
          <w:tcPr>
            <w:tcW w:w="1170"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39,970</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13,333</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nil"/>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39,713</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13,179</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752" w:right="-25"/>
              <w:rPr>
                <w:rFonts w:cs="Times New Roman"/>
                <w:sz w:val="18"/>
                <w:szCs w:val="18"/>
                <w:lang w:val="en-US"/>
              </w:rPr>
            </w:pPr>
            <w:r w:rsidRPr="00094A42">
              <w:rPr>
                <w:rFonts w:cs="Times New Roman"/>
                <w:sz w:val="18"/>
                <w:szCs w:val="18"/>
                <w:lang w:val="en-US"/>
              </w:rPr>
              <w:t>Over 9 months</w:t>
            </w:r>
          </w:p>
        </w:tc>
        <w:tc>
          <w:tcPr>
            <w:tcW w:w="1170" w:type="dxa"/>
            <w:tcBorders>
              <w:top w:val="nil"/>
              <w:left w:val="nil"/>
              <w:bottom w:val="sing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16,982</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3,675</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nil"/>
              <w:left w:val="nil"/>
              <w:bottom w:val="sing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13,569</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335</w:t>
            </w:r>
          </w:p>
        </w:tc>
      </w:tr>
      <w:tr w:rsidR="0058300D" w:rsidRPr="00094A42" w:rsidTr="00816A31">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1071" w:right="-25"/>
              <w:rPr>
                <w:rFonts w:cs="Times New Roman"/>
                <w:sz w:val="18"/>
                <w:szCs w:val="18"/>
                <w:lang w:val="en-US"/>
              </w:rPr>
            </w:pPr>
            <w:r w:rsidRPr="00094A42">
              <w:rPr>
                <w:rFonts w:cs="Times New Roman"/>
                <w:sz w:val="18"/>
                <w:szCs w:val="18"/>
                <w:lang w:val="en-US"/>
              </w:rPr>
              <w:t>Total</w:t>
            </w:r>
          </w:p>
        </w:tc>
        <w:tc>
          <w:tcPr>
            <w:tcW w:w="1170" w:type="dxa"/>
            <w:tcBorders>
              <w:top w:val="single" w:sz="4" w:space="0" w:color="auto"/>
              <w:left w:val="nil"/>
              <w:bottom w:val="sing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663,310</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single" w:sz="4" w:space="0" w:color="auto"/>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700,788</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single" w:sz="4" w:space="0" w:color="auto"/>
              <w:left w:val="nil"/>
              <w:bottom w:val="sing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644,880</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single" w:sz="4" w:space="0" w:color="auto"/>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681,998</w:t>
            </w:r>
          </w:p>
        </w:tc>
      </w:tr>
      <w:tr w:rsidR="0058300D" w:rsidRPr="00094A42" w:rsidTr="00816A31">
        <w:trPr>
          <w:trHeight w:val="152"/>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210" w:right="-25"/>
              <w:rPr>
                <w:rFonts w:cs="Times New Roman"/>
                <w:sz w:val="18"/>
                <w:szCs w:val="18"/>
                <w:lang w:val="en-US"/>
              </w:rPr>
            </w:pPr>
          </w:p>
        </w:tc>
        <w:tc>
          <w:tcPr>
            <w:tcW w:w="1170" w:type="dxa"/>
            <w:tcBorders>
              <w:top w:val="single" w:sz="4" w:space="0" w:color="auto"/>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663,310</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700,788</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single" w:sz="4" w:space="0" w:color="auto"/>
              <w:left w:val="nil"/>
              <w:bottom w:val="nil"/>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746,869</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748,513</w:t>
            </w:r>
          </w:p>
        </w:tc>
      </w:tr>
      <w:tr w:rsidR="0058300D" w:rsidRPr="00094A42" w:rsidTr="001C0567">
        <w:trPr>
          <w:trHeight w:val="6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210" w:right="-25"/>
              <w:rPr>
                <w:rFonts w:cs="Times New Roman"/>
                <w:sz w:val="18"/>
                <w:szCs w:val="18"/>
                <w:lang w:val="en-US"/>
              </w:rPr>
            </w:pPr>
            <w:r w:rsidRPr="00094A42">
              <w:rPr>
                <w:rFonts w:cs="Times New Roman"/>
                <w:sz w:val="18"/>
                <w:szCs w:val="18"/>
                <w:u w:val="single"/>
                <w:lang w:val="en-US"/>
              </w:rPr>
              <w:t>Less</w:t>
            </w:r>
            <w:r w:rsidRPr="00094A42">
              <w:rPr>
                <w:rFonts w:cs="Times New Roman"/>
                <w:sz w:val="18"/>
                <w:szCs w:val="18"/>
                <w:lang w:val="en-US"/>
              </w:rPr>
              <w:t xml:space="preserve">  Allowance for doubtful accounts</w:t>
            </w:r>
          </w:p>
        </w:tc>
        <w:tc>
          <w:tcPr>
            <w:tcW w:w="1170" w:type="dxa"/>
            <w:tcBorders>
              <w:top w:val="nil"/>
              <w:left w:val="nil"/>
              <w:bottom w:val="sing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(16,369)</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27"/>
              <w:jc w:val="center"/>
              <w:rPr>
                <w:rFonts w:cs="Times New Roman"/>
                <w:sz w:val="18"/>
                <w:szCs w:val="18"/>
              </w:rPr>
            </w:pPr>
          </w:p>
        </w:tc>
        <w:tc>
          <w:tcPr>
            <w:tcW w:w="1143"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(16,256)</w:t>
            </w:r>
          </w:p>
        </w:tc>
        <w:tc>
          <w:tcPr>
            <w:tcW w:w="117" w:type="dxa"/>
            <w:tcBorders>
              <w:top w:val="nil"/>
              <w:left w:val="nil"/>
              <w:bottom w:val="nil"/>
              <w:right w:val="nil"/>
            </w:tcBorders>
            <w:shd w:val="clear" w:color="auto" w:fill="auto"/>
          </w:tcPr>
          <w:p w:rsidR="0058300D" w:rsidRPr="00094A42" w:rsidRDefault="0058300D" w:rsidP="0058300D">
            <w:pPr>
              <w:tabs>
                <w:tab w:val="decimal" w:pos="900"/>
              </w:tabs>
              <w:spacing w:line="240" w:lineRule="exact"/>
              <w:jc w:val="both"/>
              <w:rPr>
                <w:rFonts w:cs="Times New Roman"/>
                <w:sz w:val="18"/>
                <w:szCs w:val="18"/>
                <w:lang w:val="en-US"/>
              </w:rPr>
            </w:pPr>
          </w:p>
        </w:tc>
        <w:tc>
          <w:tcPr>
            <w:tcW w:w="1143" w:type="dxa"/>
            <w:tcBorders>
              <w:top w:val="nil"/>
              <w:left w:val="nil"/>
              <w:bottom w:val="sing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(13,794)</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27"/>
              <w:jc w:val="both"/>
              <w:rPr>
                <w:rFonts w:cs="Times New Roman"/>
                <w:sz w:val="18"/>
                <w:szCs w:val="18"/>
                <w:lang w:val="en-US"/>
              </w:rPr>
            </w:pPr>
          </w:p>
        </w:tc>
        <w:tc>
          <w:tcPr>
            <w:tcW w:w="1170" w:type="dxa"/>
            <w:tcBorders>
              <w:bottom w:val="sing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(13,695)</w:t>
            </w:r>
          </w:p>
        </w:tc>
      </w:tr>
      <w:tr w:rsidR="0058300D" w:rsidRPr="00094A42" w:rsidTr="001C0567">
        <w:trPr>
          <w:trHeight w:val="20"/>
        </w:trPr>
        <w:tc>
          <w:tcPr>
            <w:tcW w:w="3780" w:type="dxa"/>
            <w:tcBorders>
              <w:top w:val="nil"/>
              <w:left w:val="nil"/>
              <w:bottom w:val="nil"/>
              <w:right w:val="nil"/>
            </w:tcBorders>
            <w:shd w:val="clear" w:color="auto" w:fill="auto"/>
            <w:vAlign w:val="bottom"/>
          </w:tcPr>
          <w:p w:rsidR="0058300D" w:rsidRPr="00094A42" w:rsidRDefault="0058300D" w:rsidP="0058300D">
            <w:pPr>
              <w:spacing w:line="240" w:lineRule="exact"/>
              <w:ind w:left="210" w:right="-25"/>
              <w:rPr>
                <w:rFonts w:cs="Times New Roman"/>
                <w:sz w:val="18"/>
                <w:szCs w:val="18"/>
                <w:lang w:val="en-US"/>
              </w:rPr>
            </w:pPr>
            <w:r w:rsidRPr="00094A42">
              <w:rPr>
                <w:rFonts w:cs="Times New Roman"/>
                <w:sz w:val="18"/>
                <w:szCs w:val="18"/>
                <w:lang w:val="en-US"/>
              </w:rPr>
              <w:t xml:space="preserve">Total trade receivables </w:t>
            </w:r>
          </w:p>
        </w:tc>
        <w:tc>
          <w:tcPr>
            <w:tcW w:w="1170" w:type="dxa"/>
            <w:tcBorders>
              <w:top w:val="single" w:sz="4" w:space="0" w:color="auto"/>
              <w:left w:val="nil"/>
              <w:bottom w:val="doub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646,941</w:t>
            </w:r>
          </w:p>
        </w:tc>
        <w:tc>
          <w:tcPr>
            <w:tcW w:w="99"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center"/>
              <w:rPr>
                <w:rFonts w:cs="Times New Roman"/>
                <w:sz w:val="18"/>
                <w:szCs w:val="18"/>
              </w:rPr>
            </w:pPr>
          </w:p>
        </w:tc>
        <w:tc>
          <w:tcPr>
            <w:tcW w:w="1143" w:type="dxa"/>
            <w:tcBorders>
              <w:top w:val="single" w:sz="4" w:space="0" w:color="auto"/>
              <w:bottom w:val="doub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684,532</w:t>
            </w:r>
          </w:p>
        </w:tc>
        <w:tc>
          <w:tcPr>
            <w:tcW w:w="117" w:type="dxa"/>
            <w:tcBorders>
              <w:top w:val="nil"/>
              <w:left w:val="nil"/>
              <w:bottom w:val="nil"/>
              <w:right w:val="nil"/>
            </w:tcBorders>
            <w:shd w:val="clear" w:color="auto" w:fill="auto"/>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43" w:type="dxa"/>
            <w:tcBorders>
              <w:top w:val="single" w:sz="4" w:space="0" w:color="auto"/>
              <w:left w:val="nil"/>
              <w:bottom w:val="double" w:sz="4" w:space="0" w:color="auto"/>
              <w:right w:val="nil"/>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733,075</w:t>
            </w:r>
          </w:p>
        </w:tc>
        <w:tc>
          <w:tcPr>
            <w:tcW w:w="108" w:type="dxa"/>
            <w:tcBorders>
              <w:top w:val="nil"/>
              <w:left w:val="nil"/>
              <w:bottom w:val="nil"/>
              <w:right w:val="nil"/>
            </w:tcBorders>
            <w:shd w:val="clear" w:color="auto" w:fill="auto"/>
            <w:vAlign w:val="bottom"/>
          </w:tcPr>
          <w:p w:rsidR="0058300D" w:rsidRPr="00094A42" w:rsidRDefault="0058300D" w:rsidP="0058300D">
            <w:pPr>
              <w:tabs>
                <w:tab w:val="decimal" w:pos="714"/>
              </w:tabs>
              <w:spacing w:line="240" w:lineRule="exact"/>
              <w:ind w:left="-56" w:right="-108"/>
              <w:jc w:val="both"/>
              <w:rPr>
                <w:rFonts w:cs="Times New Roman"/>
                <w:sz w:val="18"/>
                <w:szCs w:val="18"/>
                <w:lang w:val="en-US"/>
              </w:rPr>
            </w:pPr>
          </w:p>
        </w:tc>
        <w:tc>
          <w:tcPr>
            <w:tcW w:w="1170" w:type="dxa"/>
            <w:tcBorders>
              <w:top w:val="single" w:sz="4" w:space="0" w:color="auto"/>
              <w:bottom w:val="double" w:sz="4" w:space="0" w:color="auto"/>
            </w:tcBorders>
            <w:shd w:val="clear" w:color="auto" w:fill="auto"/>
          </w:tcPr>
          <w:p w:rsidR="0058300D" w:rsidRPr="00094A42" w:rsidRDefault="0058300D" w:rsidP="0058300D">
            <w:pPr>
              <w:tabs>
                <w:tab w:val="decimal" w:pos="1032"/>
              </w:tabs>
              <w:spacing w:line="240" w:lineRule="exact"/>
              <w:rPr>
                <w:rFonts w:cs="Times New Roman"/>
                <w:sz w:val="18"/>
                <w:szCs w:val="18"/>
                <w:lang w:val="en-US"/>
              </w:rPr>
            </w:pPr>
            <w:r w:rsidRPr="00094A42">
              <w:rPr>
                <w:rFonts w:cs="Times New Roman"/>
                <w:sz w:val="18"/>
                <w:szCs w:val="18"/>
                <w:lang w:val="en-US"/>
              </w:rPr>
              <w:t>734,818</w:t>
            </w:r>
          </w:p>
        </w:tc>
      </w:tr>
    </w:tbl>
    <w:p w:rsidR="00367352" w:rsidRPr="00094A42" w:rsidRDefault="004339F5" w:rsidP="00482332">
      <w:pPr>
        <w:spacing w:before="480" w:after="240" w:line="240" w:lineRule="auto"/>
        <w:ind w:left="547" w:hanging="547"/>
        <w:rPr>
          <w:rFonts w:cs="Times New Roman"/>
          <w:b/>
          <w:bCs/>
          <w:sz w:val="20"/>
        </w:rPr>
      </w:pPr>
      <w:r w:rsidRPr="00094A42">
        <w:rPr>
          <w:rFonts w:cs="Times New Roman"/>
          <w:b/>
          <w:bCs/>
          <w:sz w:val="24"/>
          <w:szCs w:val="24"/>
        </w:rPr>
        <w:t>7</w:t>
      </w:r>
      <w:r w:rsidR="00367352" w:rsidRPr="00094A42">
        <w:rPr>
          <w:rFonts w:cs="Times New Roman"/>
          <w:b/>
          <w:bCs/>
          <w:sz w:val="24"/>
          <w:szCs w:val="24"/>
          <w:cs/>
        </w:rPr>
        <w:t>.</w:t>
      </w:r>
      <w:r w:rsidR="00367352" w:rsidRPr="00094A42">
        <w:rPr>
          <w:rFonts w:cs="Times New Roman"/>
          <w:b/>
          <w:bCs/>
          <w:sz w:val="20"/>
        </w:rPr>
        <w:tab/>
        <w:t>INVENTORIES</w:t>
      </w:r>
    </w:p>
    <w:p w:rsidR="00367352" w:rsidRPr="00094A42" w:rsidRDefault="00367352" w:rsidP="002D07AD">
      <w:pPr>
        <w:spacing w:after="240" w:line="240" w:lineRule="auto"/>
        <w:ind w:left="547" w:right="58"/>
        <w:jc w:val="thaiDistribute"/>
        <w:rPr>
          <w:rFonts w:cs="Times New Roman"/>
          <w:sz w:val="24"/>
          <w:szCs w:val="24"/>
        </w:rPr>
      </w:pPr>
      <w:r w:rsidRPr="00094A42">
        <w:rPr>
          <w:rFonts w:cs="Times New Roman"/>
          <w:sz w:val="24"/>
          <w:szCs w:val="24"/>
        </w:rPr>
        <w:t xml:space="preserve">Inventories as at </w:t>
      </w:r>
      <w:r w:rsidR="007D5F29" w:rsidRPr="00094A42">
        <w:rPr>
          <w:rFonts w:cs="Times New Roman"/>
          <w:spacing w:val="-4"/>
          <w:sz w:val="24"/>
          <w:szCs w:val="24"/>
          <w:lang w:val="en-US"/>
        </w:rPr>
        <w:t xml:space="preserve">June </w:t>
      </w:r>
      <w:r w:rsidR="00CA4CB3" w:rsidRPr="00094A42">
        <w:rPr>
          <w:rFonts w:cs="Times New Roman"/>
          <w:spacing w:val="-4"/>
          <w:sz w:val="24"/>
          <w:szCs w:val="24"/>
          <w:lang w:val="en-US"/>
        </w:rPr>
        <w:t>30, 2019</w:t>
      </w:r>
      <w:r w:rsidR="00255F99" w:rsidRPr="00094A42">
        <w:rPr>
          <w:rFonts w:cs="Times New Roman"/>
          <w:spacing w:val="-4"/>
          <w:sz w:val="24"/>
          <w:szCs w:val="24"/>
          <w:lang w:val="en-US"/>
        </w:rPr>
        <w:t xml:space="preserve"> and December </w:t>
      </w:r>
      <w:r w:rsidR="004339F5" w:rsidRPr="00094A42">
        <w:rPr>
          <w:rFonts w:cs="Times New Roman"/>
          <w:spacing w:val="-4"/>
          <w:sz w:val="24"/>
          <w:szCs w:val="24"/>
          <w:lang w:val="en-US"/>
        </w:rPr>
        <w:t>31</w:t>
      </w:r>
      <w:r w:rsidR="00255F99" w:rsidRPr="00094A42">
        <w:rPr>
          <w:rFonts w:cs="Times New Roman"/>
          <w:spacing w:val="-4"/>
          <w:sz w:val="24"/>
          <w:szCs w:val="24"/>
          <w:lang w:val="en-US"/>
        </w:rPr>
        <w:t xml:space="preserve">, </w:t>
      </w:r>
      <w:r w:rsidR="004339F5" w:rsidRPr="00094A42">
        <w:rPr>
          <w:rFonts w:cs="Times New Roman"/>
          <w:spacing w:val="-4"/>
          <w:sz w:val="24"/>
          <w:szCs w:val="24"/>
          <w:lang w:val="en-US"/>
        </w:rPr>
        <w:t>2018</w:t>
      </w:r>
      <w:r w:rsidR="00D10A8F" w:rsidRPr="00094A42">
        <w:rPr>
          <w:rFonts w:cs="Times New Roman"/>
          <w:spacing w:val="-4"/>
          <w:sz w:val="24"/>
          <w:szCs w:val="24"/>
          <w:lang w:val="en-US"/>
        </w:rPr>
        <w:t>,</w:t>
      </w:r>
      <w:r w:rsidR="00255F99" w:rsidRPr="00094A42">
        <w:rPr>
          <w:rFonts w:cs="Times New Roman"/>
          <w:spacing w:val="-4"/>
          <w:sz w:val="24"/>
          <w:szCs w:val="24"/>
          <w:lang w:val="en-US"/>
        </w:rPr>
        <w:t xml:space="preserve"> </w:t>
      </w:r>
      <w:r w:rsidRPr="00094A42">
        <w:rPr>
          <w:rFonts w:cs="Times New Roman"/>
          <w:sz w:val="24"/>
          <w:szCs w:val="24"/>
        </w:rPr>
        <w:t>consist of</w:t>
      </w:r>
      <w:r w:rsidRPr="00094A42">
        <w:rPr>
          <w:rFonts w:cs="Times New Roman"/>
          <w:sz w:val="24"/>
          <w:szCs w:val="24"/>
          <w:cs/>
        </w:rPr>
        <w:t>:</w:t>
      </w:r>
    </w:p>
    <w:p w:rsidR="00367352" w:rsidRPr="00094A42" w:rsidRDefault="00367352" w:rsidP="002D07AD">
      <w:pPr>
        <w:spacing w:line="240" w:lineRule="exact"/>
        <w:ind w:left="331" w:right="-29"/>
        <w:jc w:val="right"/>
        <w:rPr>
          <w:rFonts w:cs="Times New Roman"/>
          <w:b/>
          <w:bCs/>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9045"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4104"/>
        <w:gridCol w:w="1107"/>
        <w:gridCol w:w="189"/>
        <w:gridCol w:w="1116"/>
        <w:gridCol w:w="144"/>
        <w:gridCol w:w="1107"/>
        <w:gridCol w:w="160"/>
        <w:gridCol w:w="1118"/>
      </w:tblGrid>
      <w:tr w:rsidR="00367352" w:rsidRPr="00094A42" w:rsidTr="00E46724">
        <w:trPr>
          <w:trHeight w:val="20"/>
        </w:trPr>
        <w:tc>
          <w:tcPr>
            <w:tcW w:w="4104" w:type="dxa"/>
            <w:tcBorders>
              <w:top w:val="nil"/>
              <w:left w:val="nil"/>
              <w:bottom w:val="nil"/>
              <w:right w:val="nil"/>
            </w:tcBorders>
          </w:tcPr>
          <w:p w:rsidR="00367352" w:rsidRPr="00094A42" w:rsidRDefault="00367352" w:rsidP="002D07AD">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367352" w:rsidRPr="00094A42" w:rsidRDefault="00367352" w:rsidP="002D07AD">
            <w:pPr>
              <w:spacing w:line="240" w:lineRule="exact"/>
              <w:ind w:right="-25"/>
              <w:jc w:val="center"/>
              <w:rPr>
                <w:rFonts w:cs="Times New Roman"/>
                <w:b/>
                <w:bCs/>
                <w:sz w:val="18"/>
                <w:szCs w:val="18"/>
              </w:rPr>
            </w:pPr>
            <w:r w:rsidRPr="00094A42">
              <w:rPr>
                <w:rFonts w:cs="Times New Roman"/>
                <w:b/>
                <w:bCs/>
                <w:sz w:val="18"/>
                <w:szCs w:val="18"/>
              </w:rPr>
              <w:t>Consolidated</w:t>
            </w:r>
          </w:p>
        </w:tc>
        <w:tc>
          <w:tcPr>
            <w:tcW w:w="144" w:type="dxa"/>
            <w:tcBorders>
              <w:top w:val="nil"/>
              <w:left w:val="nil"/>
              <w:bottom w:val="nil"/>
              <w:right w:val="nil"/>
            </w:tcBorders>
          </w:tcPr>
          <w:p w:rsidR="00367352" w:rsidRPr="00094A42" w:rsidRDefault="00367352" w:rsidP="002D07AD">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367352" w:rsidRPr="00094A42" w:rsidRDefault="00367352" w:rsidP="002D07AD">
            <w:pPr>
              <w:spacing w:line="240" w:lineRule="exact"/>
              <w:ind w:left="-128" w:right="-25"/>
              <w:jc w:val="center"/>
              <w:rPr>
                <w:rFonts w:cs="Times New Roman"/>
                <w:b/>
                <w:bCs/>
                <w:sz w:val="18"/>
                <w:szCs w:val="18"/>
              </w:rPr>
            </w:pPr>
            <w:r w:rsidRPr="00094A42">
              <w:rPr>
                <w:rFonts w:cs="Times New Roman"/>
                <w:b/>
                <w:bCs/>
                <w:sz w:val="18"/>
                <w:szCs w:val="18"/>
              </w:rPr>
              <w:t>Separate</w:t>
            </w:r>
          </w:p>
        </w:tc>
      </w:tr>
      <w:tr w:rsidR="00367352" w:rsidRPr="00094A42" w:rsidTr="00E46724">
        <w:trPr>
          <w:trHeight w:val="20"/>
        </w:trPr>
        <w:tc>
          <w:tcPr>
            <w:tcW w:w="4104" w:type="dxa"/>
            <w:tcBorders>
              <w:top w:val="nil"/>
              <w:left w:val="nil"/>
              <w:bottom w:val="nil"/>
              <w:right w:val="nil"/>
            </w:tcBorders>
          </w:tcPr>
          <w:p w:rsidR="00367352" w:rsidRPr="00094A42" w:rsidRDefault="00367352" w:rsidP="002D07AD">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367352" w:rsidRPr="00094A42" w:rsidRDefault="00367352" w:rsidP="002D07AD">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44" w:type="dxa"/>
            <w:tcBorders>
              <w:top w:val="nil"/>
              <w:left w:val="nil"/>
              <w:bottom w:val="nil"/>
              <w:right w:val="nil"/>
            </w:tcBorders>
          </w:tcPr>
          <w:p w:rsidR="00367352" w:rsidRPr="00094A42" w:rsidRDefault="00367352" w:rsidP="002D07AD">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367352" w:rsidRPr="00094A42" w:rsidRDefault="00367352" w:rsidP="002D07AD">
            <w:pPr>
              <w:spacing w:line="240" w:lineRule="exact"/>
              <w:ind w:left="-128" w:right="-25"/>
              <w:jc w:val="center"/>
              <w:rPr>
                <w:rFonts w:cs="Times New Roman"/>
                <w:b/>
                <w:bCs/>
                <w:sz w:val="18"/>
                <w:szCs w:val="18"/>
                <w:lang w:val="en-US"/>
              </w:rPr>
            </w:pPr>
            <w:r w:rsidRPr="00094A42">
              <w:rPr>
                <w:rFonts w:cs="Times New Roman"/>
                <w:b/>
                <w:bCs/>
                <w:sz w:val="18"/>
                <w:szCs w:val="18"/>
              </w:rPr>
              <w:t>Financial Statements</w:t>
            </w:r>
          </w:p>
        </w:tc>
      </w:tr>
      <w:tr w:rsidR="00367352" w:rsidRPr="00094A42" w:rsidTr="00E46724">
        <w:trPr>
          <w:trHeight w:val="20"/>
        </w:trPr>
        <w:tc>
          <w:tcPr>
            <w:tcW w:w="4104" w:type="dxa"/>
            <w:tcBorders>
              <w:top w:val="nil"/>
              <w:left w:val="nil"/>
              <w:bottom w:val="nil"/>
              <w:right w:val="nil"/>
            </w:tcBorders>
          </w:tcPr>
          <w:p w:rsidR="00367352" w:rsidRPr="00094A42" w:rsidRDefault="00367352" w:rsidP="002D07AD">
            <w:pPr>
              <w:spacing w:line="240" w:lineRule="exact"/>
              <w:ind w:right="-25"/>
              <w:rPr>
                <w:rFonts w:cs="Times New Roman"/>
                <w:sz w:val="18"/>
                <w:szCs w:val="18"/>
                <w:lang w:val="en-US"/>
              </w:rPr>
            </w:pPr>
          </w:p>
        </w:tc>
        <w:tc>
          <w:tcPr>
            <w:tcW w:w="1107" w:type="dxa"/>
            <w:tcBorders>
              <w:top w:val="nil"/>
              <w:left w:val="nil"/>
              <w:bottom w:val="nil"/>
              <w:right w:val="nil"/>
            </w:tcBorders>
          </w:tcPr>
          <w:p w:rsidR="00367352" w:rsidRPr="00094A42" w:rsidRDefault="00367352"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As at</w:t>
            </w:r>
          </w:p>
        </w:tc>
        <w:tc>
          <w:tcPr>
            <w:tcW w:w="189" w:type="dxa"/>
            <w:tcBorders>
              <w:top w:val="nil"/>
              <w:left w:val="nil"/>
              <w:bottom w:val="nil"/>
              <w:right w:val="nil"/>
            </w:tcBorders>
          </w:tcPr>
          <w:p w:rsidR="00367352" w:rsidRPr="00094A42" w:rsidRDefault="00367352" w:rsidP="002D07AD">
            <w:pPr>
              <w:spacing w:line="240" w:lineRule="exact"/>
              <w:ind w:left="18" w:right="-9" w:hanging="18"/>
              <w:jc w:val="center"/>
              <w:rPr>
                <w:rFonts w:cs="Times New Roman"/>
                <w:b/>
                <w:bCs/>
                <w:sz w:val="18"/>
                <w:szCs w:val="18"/>
              </w:rPr>
            </w:pPr>
          </w:p>
        </w:tc>
        <w:tc>
          <w:tcPr>
            <w:tcW w:w="1116" w:type="dxa"/>
            <w:tcBorders>
              <w:top w:val="nil"/>
              <w:left w:val="nil"/>
              <w:bottom w:val="nil"/>
              <w:right w:val="nil"/>
            </w:tcBorders>
          </w:tcPr>
          <w:p w:rsidR="00367352" w:rsidRPr="00094A42" w:rsidRDefault="00367352"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As at</w:t>
            </w:r>
          </w:p>
        </w:tc>
        <w:tc>
          <w:tcPr>
            <w:tcW w:w="144" w:type="dxa"/>
            <w:tcBorders>
              <w:top w:val="nil"/>
              <w:left w:val="nil"/>
              <w:bottom w:val="nil"/>
              <w:right w:val="nil"/>
            </w:tcBorders>
          </w:tcPr>
          <w:p w:rsidR="00367352" w:rsidRPr="00094A42" w:rsidRDefault="00367352" w:rsidP="002D07AD">
            <w:pPr>
              <w:spacing w:line="240" w:lineRule="exact"/>
              <w:ind w:left="-128" w:right="-25"/>
              <w:jc w:val="center"/>
              <w:rPr>
                <w:rFonts w:cs="Times New Roman"/>
                <w:sz w:val="18"/>
                <w:szCs w:val="18"/>
              </w:rPr>
            </w:pPr>
          </w:p>
        </w:tc>
        <w:tc>
          <w:tcPr>
            <w:tcW w:w="1107" w:type="dxa"/>
            <w:tcBorders>
              <w:top w:val="nil"/>
              <w:left w:val="nil"/>
              <w:bottom w:val="nil"/>
              <w:right w:val="nil"/>
            </w:tcBorders>
          </w:tcPr>
          <w:p w:rsidR="00367352" w:rsidRPr="00094A42" w:rsidRDefault="00367352"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As at</w:t>
            </w:r>
          </w:p>
        </w:tc>
        <w:tc>
          <w:tcPr>
            <w:tcW w:w="160" w:type="dxa"/>
            <w:tcBorders>
              <w:top w:val="nil"/>
              <w:left w:val="nil"/>
              <w:bottom w:val="nil"/>
              <w:right w:val="nil"/>
            </w:tcBorders>
          </w:tcPr>
          <w:p w:rsidR="00367352" w:rsidRPr="00094A42" w:rsidRDefault="00367352" w:rsidP="002D07AD">
            <w:pPr>
              <w:spacing w:line="240" w:lineRule="exact"/>
              <w:ind w:left="18" w:right="-9" w:hanging="18"/>
              <w:jc w:val="center"/>
              <w:rPr>
                <w:rFonts w:cs="Times New Roman"/>
                <w:b/>
                <w:bCs/>
                <w:sz w:val="18"/>
                <w:szCs w:val="18"/>
              </w:rPr>
            </w:pPr>
          </w:p>
        </w:tc>
        <w:tc>
          <w:tcPr>
            <w:tcW w:w="1118" w:type="dxa"/>
            <w:tcBorders>
              <w:top w:val="nil"/>
              <w:left w:val="nil"/>
              <w:bottom w:val="nil"/>
              <w:right w:val="nil"/>
            </w:tcBorders>
          </w:tcPr>
          <w:p w:rsidR="00367352" w:rsidRPr="00094A42" w:rsidRDefault="00367352"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As at</w:t>
            </w:r>
          </w:p>
        </w:tc>
      </w:tr>
      <w:tr w:rsidR="00416872" w:rsidRPr="00094A42" w:rsidTr="00E46724">
        <w:trPr>
          <w:trHeight w:val="63"/>
        </w:trPr>
        <w:tc>
          <w:tcPr>
            <w:tcW w:w="4104" w:type="dxa"/>
            <w:tcBorders>
              <w:top w:val="nil"/>
              <w:left w:val="nil"/>
              <w:bottom w:val="nil"/>
              <w:right w:val="nil"/>
            </w:tcBorders>
          </w:tcPr>
          <w:p w:rsidR="00416872" w:rsidRPr="00094A42" w:rsidRDefault="00416872" w:rsidP="002D07AD">
            <w:pPr>
              <w:spacing w:line="240" w:lineRule="exact"/>
              <w:ind w:left="752" w:right="-25"/>
              <w:jc w:val="thaiDistribute"/>
              <w:rPr>
                <w:rFonts w:cs="Times New Roman"/>
                <w:sz w:val="18"/>
                <w:szCs w:val="18"/>
                <w:lang w:val="en-US"/>
              </w:rPr>
            </w:pPr>
          </w:p>
        </w:tc>
        <w:tc>
          <w:tcPr>
            <w:tcW w:w="1107" w:type="dxa"/>
            <w:tcBorders>
              <w:top w:val="nil"/>
              <w:left w:val="nil"/>
              <w:bottom w:val="nil"/>
              <w:right w:val="nil"/>
            </w:tcBorders>
          </w:tcPr>
          <w:p w:rsidR="00416872" w:rsidRPr="00094A42" w:rsidRDefault="0020162E"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June 30,</w:t>
            </w:r>
          </w:p>
        </w:tc>
        <w:tc>
          <w:tcPr>
            <w:tcW w:w="189" w:type="dxa"/>
            <w:tcBorders>
              <w:top w:val="nil"/>
              <w:left w:val="nil"/>
              <w:bottom w:val="nil"/>
              <w:right w:val="nil"/>
            </w:tcBorders>
          </w:tcPr>
          <w:p w:rsidR="00416872" w:rsidRPr="00094A42" w:rsidRDefault="00416872" w:rsidP="002D07AD">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rsidR="00416872" w:rsidRPr="00094A42" w:rsidRDefault="00416872"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 xml:space="preserve">December </w:t>
            </w:r>
            <w:r w:rsidR="004339F5" w:rsidRPr="00094A42">
              <w:rPr>
                <w:rFonts w:cs="Times New Roman"/>
                <w:b/>
                <w:bCs/>
                <w:sz w:val="18"/>
                <w:szCs w:val="18"/>
                <w:lang w:val="en-US"/>
              </w:rPr>
              <w:t>31</w:t>
            </w:r>
            <w:r w:rsidRPr="00094A42">
              <w:rPr>
                <w:rFonts w:cs="Times New Roman"/>
                <w:b/>
                <w:bCs/>
                <w:sz w:val="18"/>
                <w:szCs w:val="18"/>
                <w:lang w:val="en-US"/>
              </w:rPr>
              <w:t>,</w:t>
            </w:r>
          </w:p>
        </w:tc>
        <w:tc>
          <w:tcPr>
            <w:tcW w:w="144" w:type="dxa"/>
            <w:tcBorders>
              <w:top w:val="nil"/>
              <w:left w:val="nil"/>
              <w:bottom w:val="nil"/>
              <w:right w:val="nil"/>
            </w:tcBorders>
          </w:tcPr>
          <w:p w:rsidR="00416872" w:rsidRPr="00094A42" w:rsidRDefault="00416872" w:rsidP="002D07AD">
            <w:pPr>
              <w:spacing w:line="240" w:lineRule="exact"/>
              <w:ind w:left="-56" w:right="81"/>
              <w:jc w:val="right"/>
              <w:rPr>
                <w:rFonts w:cs="Times New Roman"/>
                <w:sz w:val="18"/>
                <w:szCs w:val="18"/>
              </w:rPr>
            </w:pPr>
          </w:p>
        </w:tc>
        <w:tc>
          <w:tcPr>
            <w:tcW w:w="1107" w:type="dxa"/>
            <w:tcBorders>
              <w:top w:val="nil"/>
              <w:left w:val="nil"/>
              <w:bottom w:val="nil"/>
              <w:right w:val="nil"/>
            </w:tcBorders>
          </w:tcPr>
          <w:p w:rsidR="00416872" w:rsidRPr="00094A42" w:rsidRDefault="0020162E"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June 30,</w:t>
            </w:r>
          </w:p>
        </w:tc>
        <w:tc>
          <w:tcPr>
            <w:tcW w:w="160" w:type="dxa"/>
            <w:tcBorders>
              <w:top w:val="nil"/>
              <w:left w:val="nil"/>
              <w:bottom w:val="nil"/>
              <w:right w:val="nil"/>
            </w:tcBorders>
          </w:tcPr>
          <w:p w:rsidR="00416872" w:rsidRPr="00094A42" w:rsidRDefault="00416872" w:rsidP="002D07AD">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rsidR="00416872" w:rsidRPr="00094A42" w:rsidRDefault="00416872"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 xml:space="preserve">December </w:t>
            </w:r>
            <w:r w:rsidR="004339F5" w:rsidRPr="00094A42">
              <w:rPr>
                <w:rFonts w:cs="Times New Roman"/>
                <w:b/>
                <w:bCs/>
                <w:sz w:val="18"/>
                <w:szCs w:val="18"/>
                <w:lang w:val="en-US"/>
              </w:rPr>
              <w:t>31</w:t>
            </w:r>
            <w:r w:rsidRPr="00094A42">
              <w:rPr>
                <w:rFonts w:cs="Times New Roman"/>
                <w:b/>
                <w:bCs/>
                <w:sz w:val="18"/>
                <w:szCs w:val="18"/>
                <w:lang w:val="en-US"/>
              </w:rPr>
              <w:t>,</w:t>
            </w:r>
          </w:p>
        </w:tc>
      </w:tr>
      <w:tr w:rsidR="00416872" w:rsidRPr="00094A42" w:rsidTr="00E46724">
        <w:trPr>
          <w:trHeight w:val="63"/>
        </w:trPr>
        <w:tc>
          <w:tcPr>
            <w:tcW w:w="4104" w:type="dxa"/>
            <w:tcBorders>
              <w:top w:val="nil"/>
              <w:left w:val="nil"/>
              <w:bottom w:val="nil"/>
              <w:right w:val="nil"/>
            </w:tcBorders>
          </w:tcPr>
          <w:p w:rsidR="00416872" w:rsidRPr="00094A42" w:rsidRDefault="00416872" w:rsidP="002D07AD">
            <w:pPr>
              <w:spacing w:line="240" w:lineRule="exact"/>
              <w:ind w:left="752" w:right="-25"/>
              <w:jc w:val="thaiDistribute"/>
              <w:rPr>
                <w:rFonts w:cs="Times New Roman"/>
                <w:sz w:val="18"/>
                <w:szCs w:val="18"/>
                <w:lang w:val="en-US"/>
              </w:rPr>
            </w:pPr>
          </w:p>
        </w:tc>
        <w:tc>
          <w:tcPr>
            <w:tcW w:w="1107" w:type="dxa"/>
            <w:tcBorders>
              <w:top w:val="nil"/>
              <w:left w:val="nil"/>
              <w:bottom w:val="nil"/>
              <w:right w:val="nil"/>
            </w:tcBorders>
          </w:tcPr>
          <w:p w:rsidR="00416872" w:rsidRPr="00094A42" w:rsidRDefault="004339F5" w:rsidP="002D07AD">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89" w:type="dxa"/>
            <w:tcBorders>
              <w:top w:val="nil"/>
              <w:left w:val="nil"/>
              <w:bottom w:val="nil"/>
              <w:right w:val="nil"/>
            </w:tcBorders>
          </w:tcPr>
          <w:p w:rsidR="00416872" w:rsidRPr="00094A42" w:rsidRDefault="00416872" w:rsidP="002D07AD">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rsidR="00416872" w:rsidRPr="00094A42" w:rsidRDefault="004339F5"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c>
          <w:tcPr>
            <w:tcW w:w="144" w:type="dxa"/>
            <w:tcBorders>
              <w:top w:val="nil"/>
              <w:left w:val="nil"/>
              <w:bottom w:val="nil"/>
              <w:right w:val="nil"/>
            </w:tcBorders>
          </w:tcPr>
          <w:p w:rsidR="00416872" w:rsidRPr="00094A42" w:rsidRDefault="00416872" w:rsidP="002D07AD">
            <w:pPr>
              <w:spacing w:line="240" w:lineRule="exact"/>
              <w:ind w:left="-56" w:right="81"/>
              <w:jc w:val="right"/>
              <w:rPr>
                <w:rFonts w:cs="Times New Roman"/>
                <w:sz w:val="18"/>
                <w:szCs w:val="18"/>
              </w:rPr>
            </w:pPr>
          </w:p>
        </w:tc>
        <w:tc>
          <w:tcPr>
            <w:tcW w:w="1107" w:type="dxa"/>
            <w:tcBorders>
              <w:top w:val="nil"/>
              <w:left w:val="nil"/>
              <w:bottom w:val="nil"/>
              <w:right w:val="nil"/>
            </w:tcBorders>
          </w:tcPr>
          <w:p w:rsidR="00416872" w:rsidRPr="00094A42" w:rsidRDefault="004339F5" w:rsidP="002D07AD">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60" w:type="dxa"/>
            <w:tcBorders>
              <w:top w:val="nil"/>
              <w:left w:val="nil"/>
              <w:bottom w:val="nil"/>
              <w:right w:val="nil"/>
            </w:tcBorders>
          </w:tcPr>
          <w:p w:rsidR="00416872" w:rsidRPr="00094A42" w:rsidRDefault="00416872" w:rsidP="002D07AD">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rsidR="00416872" w:rsidRPr="00094A42" w:rsidRDefault="004339F5"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r>
      <w:tr w:rsidR="002822B9" w:rsidRPr="00094A42" w:rsidTr="00E46724">
        <w:trPr>
          <w:trHeight w:val="20"/>
        </w:trPr>
        <w:tc>
          <w:tcPr>
            <w:tcW w:w="4104" w:type="dxa"/>
            <w:tcBorders>
              <w:top w:val="nil"/>
              <w:left w:val="nil"/>
              <w:bottom w:val="nil"/>
              <w:right w:val="nil"/>
            </w:tcBorders>
            <w:vAlign w:val="bottom"/>
          </w:tcPr>
          <w:p w:rsidR="002822B9" w:rsidRPr="00094A42" w:rsidRDefault="002822B9" w:rsidP="00945D41">
            <w:pPr>
              <w:spacing w:line="240" w:lineRule="exact"/>
              <w:ind w:left="606" w:right="5"/>
              <w:rPr>
                <w:rFonts w:cs="Times New Roman"/>
                <w:sz w:val="18"/>
                <w:szCs w:val="18"/>
                <w:lang w:val="en-US"/>
              </w:rPr>
            </w:pPr>
            <w:r w:rsidRPr="00094A42">
              <w:rPr>
                <w:rFonts w:cs="Times New Roman"/>
                <w:sz w:val="18"/>
                <w:szCs w:val="18"/>
                <w:lang w:val="en-US"/>
              </w:rPr>
              <w:t>Finished goods</w:t>
            </w:r>
          </w:p>
        </w:tc>
        <w:tc>
          <w:tcPr>
            <w:tcW w:w="1107" w:type="dxa"/>
            <w:tcBorders>
              <w:top w:val="nil"/>
              <w:left w:val="nil"/>
              <w:bottom w:val="nil"/>
              <w:right w:val="nil"/>
            </w:tcBorders>
            <w:shd w:val="clear" w:color="auto" w:fill="auto"/>
          </w:tcPr>
          <w:p w:rsidR="002822B9"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159,308</w:t>
            </w:r>
          </w:p>
        </w:tc>
        <w:tc>
          <w:tcPr>
            <w:tcW w:w="189" w:type="dxa"/>
            <w:tcBorders>
              <w:top w:val="nil"/>
              <w:left w:val="nil"/>
              <w:bottom w:val="nil"/>
              <w:right w:val="nil"/>
            </w:tcBorders>
            <w:shd w:val="clear" w:color="auto" w:fill="auto"/>
          </w:tcPr>
          <w:p w:rsidR="002822B9" w:rsidRPr="00094A42" w:rsidRDefault="002822B9" w:rsidP="002D07AD">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2822B9"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147</w:t>
            </w:r>
            <w:r w:rsidR="002822B9" w:rsidRPr="00094A42">
              <w:rPr>
                <w:rFonts w:cs="Times New Roman"/>
                <w:sz w:val="18"/>
                <w:szCs w:val="18"/>
                <w:lang w:val="en-US"/>
              </w:rPr>
              <w:t>,</w:t>
            </w:r>
            <w:r w:rsidRPr="00094A42">
              <w:rPr>
                <w:rFonts w:cs="Times New Roman"/>
                <w:sz w:val="18"/>
                <w:szCs w:val="18"/>
                <w:lang w:val="en-US"/>
              </w:rPr>
              <w:t>626</w:t>
            </w:r>
          </w:p>
        </w:tc>
        <w:tc>
          <w:tcPr>
            <w:tcW w:w="144"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2822B9"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112,845</w:t>
            </w:r>
          </w:p>
        </w:tc>
        <w:tc>
          <w:tcPr>
            <w:tcW w:w="160"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2822B9"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99</w:t>
            </w:r>
            <w:r w:rsidR="00AF1D3D" w:rsidRPr="00094A42">
              <w:rPr>
                <w:rFonts w:cs="Times New Roman"/>
                <w:sz w:val="18"/>
                <w:szCs w:val="18"/>
                <w:lang w:val="en-US"/>
              </w:rPr>
              <w:t>,</w:t>
            </w:r>
            <w:r w:rsidRPr="00094A42">
              <w:rPr>
                <w:rFonts w:cs="Times New Roman"/>
                <w:sz w:val="18"/>
                <w:szCs w:val="18"/>
                <w:lang w:val="en-US"/>
              </w:rPr>
              <w:t>228</w:t>
            </w:r>
          </w:p>
        </w:tc>
      </w:tr>
      <w:tr w:rsidR="002822B9" w:rsidRPr="00094A42" w:rsidTr="00E46724">
        <w:trPr>
          <w:trHeight w:val="20"/>
        </w:trPr>
        <w:tc>
          <w:tcPr>
            <w:tcW w:w="4104" w:type="dxa"/>
            <w:tcBorders>
              <w:top w:val="nil"/>
              <w:left w:val="nil"/>
              <w:bottom w:val="nil"/>
              <w:right w:val="nil"/>
            </w:tcBorders>
            <w:vAlign w:val="bottom"/>
          </w:tcPr>
          <w:p w:rsidR="002822B9" w:rsidRPr="00094A42" w:rsidRDefault="002822B9" w:rsidP="00945D41">
            <w:pPr>
              <w:spacing w:line="240" w:lineRule="exact"/>
              <w:ind w:left="606" w:right="5"/>
              <w:rPr>
                <w:rFonts w:cs="Times New Roman"/>
                <w:sz w:val="18"/>
                <w:szCs w:val="18"/>
                <w:lang w:val="en-US"/>
              </w:rPr>
            </w:pPr>
            <w:r w:rsidRPr="00094A42">
              <w:rPr>
                <w:rFonts w:cs="Times New Roman"/>
                <w:sz w:val="18"/>
                <w:szCs w:val="18"/>
                <w:lang w:val="en-US"/>
              </w:rPr>
              <w:t>Work in process</w:t>
            </w:r>
          </w:p>
        </w:tc>
        <w:tc>
          <w:tcPr>
            <w:tcW w:w="1107" w:type="dxa"/>
            <w:tcBorders>
              <w:top w:val="nil"/>
              <w:left w:val="nil"/>
              <w:bottom w:val="nil"/>
              <w:right w:val="nil"/>
            </w:tcBorders>
            <w:shd w:val="clear" w:color="auto" w:fill="auto"/>
          </w:tcPr>
          <w:p w:rsidR="002822B9"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2,348</w:t>
            </w:r>
          </w:p>
        </w:tc>
        <w:tc>
          <w:tcPr>
            <w:tcW w:w="189" w:type="dxa"/>
            <w:tcBorders>
              <w:top w:val="nil"/>
              <w:left w:val="nil"/>
              <w:bottom w:val="nil"/>
              <w:right w:val="nil"/>
            </w:tcBorders>
            <w:shd w:val="clear" w:color="auto" w:fill="auto"/>
          </w:tcPr>
          <w:p w:rsidR="002822B9" w:rsidRPr="00094A42" w:rsidRDefault="002822B9" w:rsidP="002D07AD">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2822B9"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3</w:t>
            </w:r>
            <w:r w:rsidR="002822B9" w:rsidRPr="00094A42">
              <w:rPr>
                <w:rFonts w:cs="Times New Roman"/>
                <w:sz w:val="18"/>
                <w:szCs w:val="18"/>
                <w:lang w:val="en-US"/>
              </w:rPr>
              <w:t>,</w:t>
            </w:r>
            <w:r w:rsidRPr="00094A42">
              <w:rPr>
                <w:rFonts w:cs="Times New Roman"/>
                <w:sz w:val="18"/>
                <w:szCs w:val="18"/>
                <w:lang w:val="en-US"/>
              </w:rPr>
              <w:t>528</w:t>
            </w:r>
          </w:p>
        </w:tc>
        <w:tc>
          <w:tcPr>
            <w:tcW w:w="144"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2822B9"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2,316</w:t>
            </w:r>
          </w:p>
        </w:tc>
        <w:tc>
          <w:tcPr>
            <w:tcW w:w="160"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2822B9"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3</w:t>
            </w:r>
            <w:r w:rsidR="00AF1D3D" w:rsidRPr="00094A42">
              <w:rPr>
                <w:rFonts w:cs="Times New Roman"/>
                <w:sz w:val="18"/>
                <w:szCs w:val="18"/>
                <w:lang w:val="en-US"/>
              </w:rPr>
              <w:t>,</w:t>
            </w:r>
            <w:r w:rsidRPr="00094A42">
              <w:rPr>
                <w:rFonts w:cs="Times New Roman"/>
                <w:sz w:val="18"/>
                <w:szCs w:val="18"/>
                <w:lang w:val="en-US"/>
              </w:rPr>
              <w:t>528</w:t>
            </w:r>
          </w:p>
        </w:tc>
      </w:tr>
      <w:tr w:rsidR="002822B9" w:rsidRPr="00094A42" w:rsidTr="00E46724">
        <w:trPr>
          <w:trHeight w:val="20"/>
        </w:trPr>
        <w:tc>
          <w:tcPr>
            <w:tcW w:w="4104" w:type="dxa"/>
            <w:tcBorders>
              <w:top w:val="nil"/>
              <w:left w:val="nil"/>
              <w:bottom w:val="nil"/>
              <w:right w:val="nil"/>
            </w:tcBorders>
            <w:vAlign w:val="bottom"/>
          </w:tcPr>
          <w:p w:rsidR="002822B9" w:rsidRPr="00094A42" w:rsidRDefault="002822B9" w:rsidP="00945D41">
            <w:pPr>
              <w:spacing w:line="240" w:lineRule="exact"/>
              <w:ind w:left="606" w:right="5"/>
              <w:rPr>
                <w:rFonts w:cs="Times New Roman"/>
                <w:sz w:val="18"/>
                <w:szCs w:val="18"/>
                <w:lang w:val="en-US"/>
              </w:rPr>
            </w:pPr>
            <w:r w:rsidRPr="00094A42">
              <w:rPr>
                <w:rFonts w:cs="Times New Roman"/>
                <w:sz w:val="18"/>
                <w:szCs w:val="18"/>
                <w:lang w:val="en-US"/>
              </w:rPr>
              <w:t>Raw materials</w:t>
            </w:r>
          </w:p>
        </w:tc>
        <w:tc>
          <w:tcPr>
            <w:tcW w:w="1107" w:type="dxa"/>
            <w:tcBorders>
              <w:top w:val="nil"/>
              <w:left w:val="nil"/>
              <w:bottom w:val="nil"/>
              <w:right w:val="nil"/>
            </w:tcBorders>
            <w:shd w:val="clear" w:color="auto" w:fill="auto"/>
          </w:tcPr>
          <w:p w:rsidR="002822B9"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1,210,029</w:t>
            </w:r>
          </w:p>
        </w:tc>
        <w:tc>
          <w:tcPr>
            <w:tcW w:w="189" w:type="dxa"/>
            <w:tcBorders>
              <w:top w:val="nil"/>
              <w:left w:val="nil"/>
              <w:bottom w:val="nil"/>
              <w:right w:val="nil"/>
            </w:tcBorders>
            <w:shd w:val="clear" w:color="auto" w:fill="auto"/>
          </w:tcPr>
          <w:p w:rsidR="002822B9" w:rsidRPr="00094A42" w:rsidRDefault="002822B9" w:rsidP="002D07AD">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2822B9"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007307E6" w:rsidRPr="00094A42">
              <w:rPr>
                <w:rFonts w:cs="Times New Roman"/>
                <w:sz w:val="18"/>
                <w:szCs w:val="18"/>
                <w:lang w:val="en-US"/>
              </w:rPr>
              <w:t>,</w:t>
            </w:r>
            <w:r w:rsidRPr="00094A42">
              <w:rPr>
                <w:rFonts w:cs="Times New Roman"/>
                <w:sz w:val="18"/>
                <w:szCs w:val="18"/>
                <w:lang w:val="en-US"/>
              </w:rPr>
              <w:t>154</w:t>
            </w:r>
            <w:r w:rsidR="002822B9" w:rsidRPr="00094A42">
              <w:rPr>
                <w:rFonts w:cs="Times New Roman"/>
                <w:sz w:val="18"/>
                <w:szCs w:val="18"/>
                <w:lang w:val="en-US"/>
              </w:rPr>
              <w:t>,</w:t>
            </w:r>
            <w:r w:rsidRPr="00094A42">
              <w:rPr>
                <w:rFonts w:cs="Times New Roman"/>
                <w:sz w:val="18"/>
                <w:szCs w:val="18"/>
                <w:lang w:val="en-US"/>
              </w:rPr>
              <w:t>599</w:t>
            </w:r>
          </w:p>
        </w:tc>
        <w:tc>
          <w:tcPr>
            <w:tcW w:w="144"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2822B9"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1,191,345</w:t>
            </w:r>
          </w:p>
        </w:tc>
        <w:tc>
          <w:tcPr>
            <w:tcW w:w="160"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2822B9"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00AF1D3D" w:rsidRPr="00094A42">
              <w:rPr>
                <w:rFonts w:cs="Times New Roman"/>
                <w:sz w:val="18"/>
                <w:szCs w:val="18"/>
                <w:lang w:val="en-US"/>
              </w:rPr>
              <w:t>,</w:t>
            </w:r>
            <w:r w:rsidRPr="00094A42">
              <w:rPr>
                <w:rFonts w:cs="Times New Roman"/>
                <w:sz w:val="18"/>
                <w:szCs w:val="18"/>
                <w:lang w:val="en-US"/>
              </w:rPr>
              <w:t>146</w:t>
            </w:r>
            <w:r w:rsidR="00AF1D3D" w:rsidRPr="00094A42">
              <w:rPr>
                <w:rFonts w:cs="Times New Roman"/>
                <w:sz w:val="18"/>
                <w:szCs w:val="18"/>
                <w:lang w:val="en-US"/>
              </w:rPr>
              <w:t>,</w:t>
            </w:r>
            <w:r w:rsidRPr="00094A42">
              <w:rPr>
                <w:rFonts w:cs="Times New Roman"/>
                <w:sz w:val="18"/>
                <w:szCs w:val="18"/>
                <w:lang w:val="en-US"/>
              </w:rPr>
              <w:t>386</w:t>
            </w:r>
          </w:p>
        </w:tc>
      </w:tr>
      <w:tr w:rsidR="002822B9" w:rsidRPr="00094A42" w:rsidTr="00E46724">
        <w:trPr>
          <w:trHeight w:val="20"/>
        </w:trPr>
        <w:tc>
          <w:tcPr>
            <w:tcW w:w="4104" w:type="dxa"/>
            <w:tcBorders>
              <w:top w:val="nil"/>
              <w:left w:val="nil"/>
              <w:bottom w:val="nil"/>
              <w:right w:val="nil"/>
            </w:tcBorders>
            <w:vAlign w:val="bottom"/>
          </w:tcPr>
          <w:p w:rsidR="002822B9" w:rsidRPr="00094A42" w:rsidRDefault="002822B9" w:rsidP="00945D41">
            <w:pPr>
              <w:spacing w:line="240" w:lineRule="exact"/>
              <w:ind w:left="606" w:right="5"/>
              <w:rPr>
                <w:rFonts w:cs="Times New Roman"/>
                <w:sz w:val="18"/>
                <w:szCs w:val="18"/>
                <w:lang w:val="en-US"/>
              </w:rPr>
            </w:pPr>
            <w:r w:rsidRPr="00094A42">
              <w:rPr>
                <w:rFonts w:cs="Times New Roman"/>
                <w:sz w:val="18"/>
                <w:szCs w:val="18"/>
                <w:lang w:val="en-US"/>
              </w:rPr>
              <w:t>Packaging materials</w:t>
            </w:r>
          </w:p>
        </w:tc>
        <w:tc>
          <w:tcPr>
            <w:tcW w:w="1107" w:type="dxa"/>
            <w:tcBorders>
              <w:top w:val="nil"/>
              <w:left w:val="nil"/>
              <w:bottom w:val="nil"/>
              <w:right w:val="nil"/>
            </w:tcBorders>
            <w:shd w:val="clear" w:color="auto" w:fill="auto"/>
          </w:tcPr>
          <w:p w:rsidR="002822B9"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135,780</w:t>
            </w:r>
          </w:p>
        </w:tc>
        <w:tc>
          <w:tcPr>
            <w:tcW w:w="189" w:type="dxa"/>
            <w:tcBorders>
              <w:top w:val="nil"/>
              <w:left w:val="nil"/>
              <w:bottom w:val="nil"/>
              <w:right w:val="nil"/>
            </w:tcBorders>
            <w:shd w:val="clear" w:color="auto" w:fill="auto"/>
          </w:tcPr>
          <w:p w:rsidR="002822B9" w:rsidRPr="00094A42" w:rsidRDefault="002822B9" w:rsidP="002D07AD">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2822B9"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127</w:t>
            </w:r>
            <w:r w:rsidR="002822B9" w:rsidRPr="00094A42">
              <w:rPr>
                <w:rFonts w:cs="Times New Roman"/>
                <w:sz w:val="18"/>
                <w:szCs w:val="18"/>
                <w:lang w:val="en-US"/>
              </w:rPr>
              <w:t>,</w:t>
            </w:r>
            <w:r w:rsidRPr="00094A42">
              <w:rPr>
                <w:rFonts w:cs="Times New Roman"/>
                <w:sz w:val="18"/>
                <w:szCs w:val="18"/>
                <w:lang w:val="en-US"/>
              </w:rPr>
              <w:t>621</w:t>
            </w:r>
          </w:p>
        </w:tc>
        <w:tc>
          <w:tcPr>
            <w:tcW w:w="144"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2822B9"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132,585</w:t>
            </w:r>
          </w:p>
        </w:tc>
        <w:tc>
          <w:tcPr>
            <w:tcW w:w="160"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2822B9"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124</w:t>
            </w:r>
            <w:r w:rsidR="00AF1D3D" w:rsidRPr="00094A42">
              <w:rPr>
                <w:rFonts w:cs="Times New Roman"/>
                <w:sz w:val="18"/>
                <w:szCs w:val="18"/>
                <w:lang w:val="en-US"/>
              </w:rPr>
              <w:t>,</w:t>
            </w:r>
            <w:r w:rsidRPr="00094A42">
              <w:rPr>
                <w:rFonts w:cs="Times New Roman"/>
                <w:sz w:val="18"/>
                <w:szCs w:val="18"/>
                <w:lang w:val="en-US"/>
              </w:rPr>
              <w:t>572</w:t>
            </w:r>
          </w:p>
        </w:tc>
      </w:tr>
      <w:tr w:rsidR="002822B9" w:rsidRPr="00094A42" w:rsidTr="00E46724">
        <w:trPr>
          <w:trHeight w:val="152"/>
        </w:trPr>
        <w:tc>
          <w:tcPr>
            <w:tcW w:w="4104" w:type="dxa"/>
            <w:tcBorders>
              <w:top w:val="nil"/>
              <w:left w:val="nil"/>
              <w:bottom w:val="nil"/>
              <w:right w:val="nil"/>
            </w:tcBorders>
            <w:vAlign w:val="bottom"/>
          </w:tcPr>
          <w:p w:rsidR="002822B9" w:rsidRPr="00094A42" w:rsidRDefault="002822B9" w:rsidP="00945D41">
            <w:pPr>
              <w:spacing w:line="240" w:lineRule="exact"/>
              <w:ind w:left="606" w:right="5"/>
              <w:rPr>
                <w:rFonts w:cs="Times New Roman"/>
                <w:sz w:val="18"/>
                <w:szCs w:val="18"/>
                <w:lang w:val="en-US"/>
              </w:rPr>
            </w:pPr>
            <w:r w:rsidRPr="00094A42">
              <w:rPr>
                <w:rFonts w:cs="Times New Roman"/>
                <w:sz w:val="18"/>
                <w:szCs w:val="18"/>
                <w:lang w:val="en-US"/>
              </w:rPr>
              <w:t>Spare parts and supplies</w:t>
            </w:r>
          </w:p>
        </w:tc>
        <w:tc>
          <w:tcPr>
            <w:tcW w:w="1107" w:type="dxa"/>
            <w:tcBorders>
              <w:top w:val="nil"/>
              <w:left w:val="nil"/>
              <w:bottom w:val="nil"/>
              <w:right w:val="nil"/>
            </w:tcBorders>
            <w:shd w:val="clear" w:color="auto" w:fill="auto"/>
          </w:tcPr>
          <w:p w:rsidR="002822B9"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11,366</w:t>
            </w:r>
          </w:p>
        </w:tc>
        <w:tc>
          <w:tcPr>
            <w:tcW w:w="189" w:type="dxa"/>
            <w:tcBorders>
              <w:top w:val="nil"/>
              <w:left w:val="nil"/>
              <w:bottom w:val="nil"/>
              <w:right w:val="nil"/>
            </w:tcBorders>
            <w:shd w:val="clear" w:color="auto" w:fill="auto"/>
          </w:tcPr>
          <w:p w:rsidR="002822B9" w:rsidRPr="00094A42" w:rsidRDefault="002822B9" w:rsidP="002D07AD">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2822B9"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9</w:t>
            </w:r>
            <w:r w:rsidR="002822B9" w:rsidRPr="00094A42">
              <w:rPr>
                <w:rFonts w:cs="Times New Roman"/>
                <w:sz w:val="18"/>
                <w:szCs w:val="18"/>
                <w:lang w:val="en-US"/>
              </w:rPr>
              <w:t>,</w:t>
            </w:r>
            <w:r w:rsidRPr="00094A42">
              <w:rPr>
                <w:rFonts w:cs="Times New Roman"/>
                <w:sz w:val="18"/>
                <w:szCs w:val="18"/>
                <w:lang w:val="en-US"/>
              </w:rPr>
              <w:t>564</w:t>
            </w:r>
          </w:p>
        </w:tc>
        <w:tc>
          <w:tcPr>
            <w:tcW w:w="144"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2822B9"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6,763</w:t>
            </w:r>
          </w:p>
        </w:tc>
        <w:tc>
          <w:tcPr>
            <w:tcW w:w="160"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2822B9"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5</w:t>
            </w:r>
            <w:r w:rsidR="002822B9" w:rsidRPr="00094A42">
              <w:rPr>
                <w:rFonts w:cs="Times New Roman"/>
                <w:sz w:val="18"/>
                <w:szCs w:val="18"/>
                <w:lang w:val="en-US"/>
              </w:rPr>
              <w:t>,</w:t>
            </w:r>
            <w:r w:rsidRPr="00094A42">
              <w:rPr>
                <w:rFonts w:cs="Times New Roman"/>
                <w:sz w:val="18"/>
                <w:szCs w:val="18"/>
                <w:lang w:val="en-US"/>
              </w:rPr>
              <w:t>612</w:t>
            </w:r>
          </w:p>
        </w:tc>
      </w:tr>
      <w:tr w:rsidR="002822B9" w:rsidRPr="00094A42" w:rsidTr="00E46724">
        <w:trPr>
          <w:trHeight w:val="20"/>
        </w:trPr>
        <w:tc>
          <w:tcPr>
            <w:tcW w:w="4104" w:type="dxa"/>
            <w:tcBorders>
              <w:top w:val="nil"/>
              <w:left w:val="nil"/>
              <w:bottom w:val="nil"/>
              <w:right w:val="nil"/>
            </w:tcBorders>
            <w:vAlign w:val="bottom"/>
          </w:tcPr>
          <w:p w:rsidR="002822B9" w:rsidRPr="00094A42" w:rsidRDefault="002822B9" w:rsidP="00945D41">
            <w:pPr>
              <w:spacing w:line="240" w:lineRule="exact"/>
              <w:ind w:left="606" w:right="5"/>
              <w:rPr>
                <w:rFonts w:cs="Times New Roman"/>
                <w:sz w:val="18"/>
                <w:szCs w:val="18"/>
                <w:lang w:val="en-US"/>
              </w:rPr>
            </w:pPr>
            <w:r w:rsidRPr="00094A42">
              <w:rPr>
                <w:rFonts w:cs="Times New Roman"/>
                <w:sz w:val="18"/>
                <w:szCs w:val="18"/>
                <w:lang w:val="en-US"/>
              </w:rPr>
              <w:t>Goods in transit</w:t>
            </w:r>
          </w:p>
        </w:tc>
        <w:tc>
          <w:tcPr>
            <w:tcW w:w="1107" w:type="dxa"/>
            <w:tcBorders>
              <w:top w:val="nil"/>
              <w:left w:val="nil"/>
              <w:bottom w:val="single" w:sz="4" w:space="0" w:color="auto"/>
              <w:right w:val="nil"/>
            </w:tcBorders>
            <w:shd w:val="clear" w:color="auto" w:fill="auto"/>
          </w:tcPr>
          <w:p w:rsidR="002822B9"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46,169</w:t>
            </w:r>
          </w:p>
        </w:tc>
        <w:tc>
          <w:tcPr>
            <w:tcW w:w="189" w:type="dxa"/>
            <w:tcBorders>
              <w:top w:val="nil"/>
              <w:left w:val="nil"/>
              <w:bottom w:val="nil"/>
              <w:right w:val="nil"/>
            </w:tcBorders>
            <w:shd w:val="clear" w:color="auto" w:fill="auto"/>
          </w:tcPr>
          <w:p w:rsidR="002822B9" w:rsidRPr="00094A42" w:rsidRDefault="002822B9" w:rsidP="002D07AD">
            <w:pPr>
              <w:spacing w:line="240" w:lineRule="exact"/>
              <w:ind w:left="-360" w:right="81" w:hanging="90"/>
              <w:jc w:val="right"/>
              <w:rPr>
                <w:rFonts w:cs="Times New Roman"/>
                <w:sz w:val="18"/>
                <w:szCs w:val="18"/>
              </w:rPr>
            </w:pPr>
          </w:p>
        </w:tc>
        <w:tc>
          <w:tcPr>
            <w:tcW w:w="1116" w:type="dxa"/>
            <w:tcBorders>
              <w:top w:val="nil"/>
              <w:left w:val="nil"/>
              <w:bottom w:val="single" w:sz="4" w:space="0" w:color="auto"/>
              <w:right w:val="nil"/>
            </w:tcBorders>
            <w:shd w:val="clear" w:color="auto" w:fill="auto"/>
          </w:tcPr>
          <w:p w:rsidR="002822B9"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10</w:t>
            </w:r>
            <w:r w:rsidR="002822B9" w:rsidRPr="00094A42">
              <w:rPr>
                <w:rFonts w:cs="Times New Roman"/>
                <w:sz w:val="18"/>
                <w:szCs w:val="18"/>
                <w:lang w:val="en-US"/>
              </w:rPr>
              <w:t>,</w:t>
            </w:r>
            <w:r w:rsidRPr="00094A42">
              <w:rPr>
                <w:rFonts w:cs="Times New Roman"/>
                <w:sz w:val="18"/>
                <w:szCs w:val="18"/>
                <w:lang w:val="en-US"/>
              </w:rPr>
              <w:t>462</w:t>
            </w:r>
          </w:p>
        </w:tc>
        <w:tc>
          <w:tcPr>
            <w:tcW w:w="144"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rsidR="002822B9"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46,169</w:t>
            </w:r>
          </w:p>
        </w:tc>
        <w:tc>
          <w:tcPr>
            <w:tcW w:w="160"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rsidR="002822B9"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10</w:t>
            </w:r>
            <w:r w:rsidR="002822B9" w:rsidRPr="00094A42">
              <w:rPr>
                <w:rFonts w:cs="Times New Roman"/>
                <w:sz w:val="18"/>
                <w:szCs w:val="18"/>
                <w:lang w:val="en-US"/>
              </w:rPr>
              <w:t>,</w:t>
            </w:r>
            <w:r w:rsidRPr="00094A42">
              <w:rPr>
                <w:rFonts w:cs="Times New Roman"/>
                <w:sz w:val="18"/>
                <w:szCs w:val="18"/>
                <w:lang w:val="en-US"/>
              </w:rPr>
              <w:t>462</w:t>
            </w:r>
          </w:p>
        </w:tc>
      </w:tr>
      <w:tr w:rsidR="002822B9" w:rsidRPr="00094A42" w:rsidTr="00E46724">
        <w:trPr>
          <w:trHeight w:val="20"/>
        </w:trPr>
        <w:tc>
          <w:tcPr>
            <w:tcW w:w="4104" w:type="dxa"/>
            <w:tcBorders>
              <w:top w:val="nil"/>
              <w:left w:val="nil"/>
              <w:bottom w:val="nil"/>
              <w:right w:val="nil"/>
            </w:tcBorders>
            <w:vAlign w:val="bottom"/>
          </w:tcPr>
          <w:p w:rsidR="002822B9" w:rsidRPr="00094A42" w:rsidRDefault="002822B9" w:rsidP="00945D41">
            <w:pPr>
              <w:spacing w:line="240" w:lineRule="exact"/>
              <w:ind w:left="606" w:right="5"/>
              <w:rPr>
                <w:rFonts w:cs="Times New Roman"/>
                <w:sz w:val="18"/>
                <w:szCs w:val="18"/>
                <w:lang w:val="en-US"/>
              </w:rPr>
            </w:pPr>
          </w:p>
        </w:tc>
        <w:tc>
          <w:tcPr>
            <w:tcW w:w="1107" w:type="dxa"/>
            <w:tcBorders>
              <w:top w:val="single" w:sz="4" w:space="0" w:color="auto"/>
              <w:left w:val="nil"/>
              <w:bottom w:val="nil"/>
              <w:right w:val="nil"/>
            </w:tcBorders>
            <w:shd w:val="clear" w:color="auto" w:fill="auto"/>
          </w:tcPr>
          <w:p w:rsidR="002822B9"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1,565,000</w:t>
            </w:r>
          </w:p>
        </w:tc>
        <w:tc>
          <w:tcPr>
            <w:tcW w:w="189" w:type="dxa"/>
            <w:tcBorders>
              <w:top w:val="nil"/>
              <w:left w:val="nil"/>
              <w:bottom w:val="nil"/>
              <w:right w:val="nil"/>
            </w:tcBorders>
            <w:shd w:val="clear" w:color="auto" w:fill="auto"/>
          </w:tcPr>
          <w:p w:rsidR="002822B9" w:rsidRPr="00094A42" w:rsidRDefault="002822B9" w:rsidP="002D07AD">
            <w:pPr>
              <w:spacing w:line="240" w:lineRule="exact"/>
              <w:ind w:left="-360" w:right="81" w:hanging="90"/>
              <w:jc w:val="right"/>
              <w:rPr>
                <w:rFonts w:cs="Times New Roman"/>
                <w:sz w:val="18"/>
                <w:szCs w:val="18"/>
              </w:rPr>
            </w:pPr>
          </w:p>
        </w:tc>
        <w:tc>
          <w:tcPr>
            <w:tcW w:w="1116" w:type="dxa"/>
            <w:tcBorders>
              <w:top w:val="single" w:sz="4" w:space="0" w:color="auto"/>
              <w:left w:val="nil"/>
              <w:bottom w:val="nil"/>
              <w:right w:val="nil"/>
            </w:tcBorders>
            <w:shd w:val="clear" w:color="auto" w:fill="auto"/>
          </w:tcPr>
          <w:p w:rsidR="002822B9"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00AF1D3D" w:rsidRPr="00094A42">
              <w:rPr>
                <w:rFonts w:cs="Times New Roman"/>
                <w:sz w:val="18"/>
                <w:szCs w:val="18"/>
                <w:lang w:val="en-US"/>
              </w:rPr>
              <w:t>,</w:t>
            </w:r>
            <w:r w:rsidRPr="00094A42">
              <w:rPr>
                <w:rFonts w:cs="Times New Roman"/>
                <w:sz w:val="18"/>
                <w:szCs w:val="18"/>
                <w:lang w:val="en-US"/>
              </w:rPr>
              <w:t>453</w:t>
            </w:r>
            <w:r w:rsidR="002822B9" w:rsidRPr="00094A42">
              <w:rPr>
                <w:rFonts w:cs="Times New Roman"/>
                <w:sz w:val="18"/>
                <w:szCs w:val="18"/>
                <w:lang w:val="en-US"/>
              </w:rPr>
              <w:t>,</w:t>
            </w:r>
            <w:r w:rsidRPr="00094A42">
              <w:rPr>
                <w:rFonts w:cs="Times New Roman"/>
                <w:sz w:val="18"/>
                <w:szCs w:val="18"/>
                <w:lang w:val="en-US"/>
              </w:rPr>
              <w:t>400</w:t>
            </w:r>
          </w:p>
        </w:tc>
        <w:tc>
          <w:tcPr>
            <w:tcW w:w="144" w:type="dxa"/>
            <w:tcBorders>
              <w:top w:val="nil"/>
              <w:left w:val="nil"/>
              <w:bottom w:val="nil"/>
              <w:right w:val="nil"/>
            </w:tcBorders>
            <w:shd w:val="clear" w:color="auto" w:fill="auto"/>
          </w:tcPr>
          <w:p w:rsidR="002822B9" w:rsidRPr="00094A42" w:rsidRDefault="002822B9" w:rsidP="002D07AD">
            <w:pPr>
              <w:spacing w:line="240" w:lineRule="exact"/>
              <w:ind w:left="-360" w:hanging="90"/>
              <w:jc w:val="thaiDistribute"/>
              <w:rPr>
                <w:rFonts w:cs="Times New Roman"/>
                <w:sz w:val="18"/>
                <w:szCs w:val="18"/>
                <w:lang w:val="en-US"/>
              </w:rPr>
            </w:pPr>
          </w:p>
        </w:tc>
        <w:tc>
          <w:tcPr>
            <w:tcW w:w="1107" w:type="dxa"/>
            <w:tcBorders>
              <w:top w:val="single" w:sz="4" w:space="0" w:color="auto"/>
              <w:left w:val="nil"/>
              <w:bottom w:val="nil"/>
              <w:right w:val="nil"/>
            </w:tcBorders>
            <w:shd w:val="clear" w:color="auto" w:fill="auto"/>
          </w:tcPr>
          <w:p w:rsidR="002822B9"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1,492,023</w:t>
            </w:r>
          </w:p>
        </w:tc>
        <w:tc>
          <w:tcPr>
            <w:tcW w:w="160" w:type="dxa"/>
            <w:tcBorders>
              <w:top w:val="nil"/>
              <w:left w:val="nil"/>
              <w:bottom w:val="nil"/>
              <w:right w:val="nil"/>
            </w:tcBorders>
            <w:shd w:val="clear" w:color="auto" w:fill="auto"/>
          </w:tcPr>
          <w:p w:rsidR="002822B9" w:rsidRPr="00094A42" w:rsidRDefault="002822B9" w:rsidP="002D07AD">
            <w:pPr>
              <w:tabs>
                <w:tab w:val="decimal" w:pos="714"/>
              </w:tabs>
              <w:spacing w:line="240" w:lineRule="exact"/>
              <w:ind w:left="-56"/>
              <w:jc w:val="thaiDistribute"/>
              <w:rPr>
                <w:rFonts w:cs="Times New Roman"/>
                <w:sz w:val="18"/>
                <w:szCs w:val="18"/>
                <w:lang w:val="en-US"/>
              </w:rPr>
            </w:pPr>
          </w:p>
        </w:tc>
        <w:tc>
          <w:tcPr>
            <w:tcW w:w="1118" w:type="dxa"/>
            <w:tcBorders>
              <w:top w:val="single" w:sz="4" w:space="0" w:color="auto"/>
              <w:left w:val="nil"/>
              <w:bottom w:val="nil"/>
              <w:right w:val="nil"/>
            </w:tcBorders>
            <w:shd w:val="clear" w:color="auto" w:fill="auto"/>
          </w:tcPr>
          <w:p w:rsidR="002822B9"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00AF1D3D" w:rsidRPr="00094A42">
              <w:rPr>
                <w:rFonts w:cs="Times New Roman"/>
                <w:sz w:val="18"/>
                <w:szCs w:val="18"/>
                <w:lang w:val="en-US"/>
              </w:rPr>
              <w:t>,</w:t>
            </w:r>
            <w:r w:rsidRPr="00094A42">
              <w:rPr>
                <w:rFonts w:cs="Times New Roman"/>
                <w:sz w:val="18"/>
                <w:szCs w:val="18"/>
                <w:lang w:val="en-US"/>
              </w:rPr>
              <w:t>389</w:t>
            </w:r>
            <w:r w:rsidR="00AF1D3D" w:rsidRPr="00094A42">
              <w:rPr>
                <w:rFonts w:cs="Times New Roman"/>
                <w:sz w:val="18"/>
                <w:szCs w:val="18"/>
                <w:lang w:val="en-US"/>
              </w:rPr>
              <w:t>,</w:t>
            </w:r>
            <w:r w:rsidRPr="00094A42">
              <w:rPr>
                <w:rFonts w:cs="Times New Roman"/>
                <w:sz w:val="18"/>
                <w:szCs w:val="18"/>
                <w:lang w:val="en-US"/>
              </w:rPr>
              <w:t>788</w:t>
            </w:r>
          </w:p>
        </w:tc>
      </w:tr>
      <w:tr w:rsidR="00E048BB" w:rsidRPr="00094A42" w:rsidTr="00E46724">
        <w:trPr>
          <w:trHeight w:val="20"/>
        </w:trPr>
        <w:tc>
          <w:tcPr>
            <w:tcW w:w="4104" w:type="dxa"/>
            <w:tcBorders>
              <w:top w:val="nil"/>
              <w:left w:val="nil"/>
              <w:bottom w:val="nil"/>
              <w:right w:val="nil"/>
            </w:tcBorders>
            <w:vAlign w:val="bottom"/>
          </w:tcPr>
          <w:p w:rsidR="00E048BB" w:rsidRPr="00094A42" w:rsidRDefault="00E048BB" w:rsidP="00945D41">
            <w:pPr>
              <w:spacing w:line="240" w:lineRule="exact"/>
              <w:ind w:left="606" w:right="-25"/>
              <w:rPr>
                <w:rFonts w:cs="Times New Roman"/>
                <w:sz w:val="18"/>
                <w:szCs w:val="18"/>
                <w:lang w:val="en-US"/>
              </w:rPr>
            </w:pPr>
            <w:r w:rsidRPr="00094A42">
              <w:rPr>
                <w:rFonts w:cs="Times New Roman"/>
                <w:sz w:val="18"/>
                <w:szCs w:val="18"/>
                <w:u w:val="single"/>
                <w:lang w:val="en-US"/>
              </w:rPr>
              <w:t>Less</w:t>
            </w:r>
            <w:r w:rsidR="00A722E0" w:rsidRPr="00094A42">
              <w:rPr>
                <w:rFonts w:cs="Times New Roman"/>
                <w:sz w:val="18"/>
                <w:szCs w:val="18"/>
                <w:lang w:val="en-US"/>
              </w:rPr>
              <w:t xml:space="preserve">  </w:t>
            </w:r>
            <w:r w:rsidR="00D52792" w:rsidRPr="00094A42">
              <w:rPr>
                <w:rFonts w:cs="Times New Roman"/>
                <w:sz w:val="18"/>
                <w:szCs w:val="18"/>
                <w:lang w:val="en-US"/>
              </w:rPr>
              <w:t xml:space="preserve">Allowance for </w:t>
            </w:r>
            <w:r w:rsidR="004B5AD3" w:rsidRPr="00094A42">
              <w:rPr>
                <w:rFonts w:cs="Times New Roman"/>
                <w:sz w:val="18"/>
                <w:szCs w:val="18"/>
                <w:lang w:val="en-US"/>
              </w:rPr>
              <w:t>devaluation</w:t>
            </w:r>
            <w:r w:rsidR="00D52792" w:rsidRPr="00094A42">
              <w:rPr>
                <w:rFonts w:cs="Times New Roman"/>
                <w:sz w:val="18"/>
                <w:szCs w:val="18"/>
                <w:lang w:val="en-US"/>
              </w:rPr>
              <w:t xml:space="preserve"> of inventories</w:t>
            </w:r>
          </w:p>
        </w:tc>
        <w:tc>
          <w:tcPr>
            <w:tcW w:w="1107" w:type="dxa"/>
            <w:tcBorders>
              <w:top w:val="nil"/>
              <w:left w:val="nil"/>
              <w:bottom w:val="single" w:sz="4" w:space="0" w:color="auto"/>
              <w:right w:val="nil"/>
            </w:tcBorders>
            <w:shd w:val="clear" w:color="auto" w:fill="auto"/>
          </w:tcPr>
          <w:p w:rsidR="00E048BB" w:rsidRPr="00094A42" w:rsidRDefault="006B3D55"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w:t>
            </w:r>
            <w:r w:rsidR="00B63186" w:rsidRPr="00094A42">
              <w:rPr>
                <w:rFonts w:cs="Times New Roman"/>
                <w:sz w:val="18"/>
                <w:szCs w:val="18"/>
                <w:lang w:val="en-US"/>
              </w:rPr>
              <w:t>32</w:t>
            </w:r>
            <w:r w:rsidRPr="00094A42">
              <w:rPr>
                <w:rFonts w:cs="Times New Roman"/>
                <w:sz w:val="18"/>
                <w:szCs w:val="18"/>
                <w:lang w:val="en-US"/>
              </w:rPr>
              <w:t>,</w:t>
            </w:r>
            <w:r w:rsidR="00B63186" w:rsidRPr="00094A42">
              <w:rPr>
                <w:rFonts w:cs="Times New Roman"/>
                <w:sz w:val="18"/>
                <w:szCs w:val="18"/>
                <w:lang w:val="en-US"/>
              </w:rPr>
              <w:t>161</w:t>
            </w:r>
            <w:r w:rsidRPr="00094A42">
              <w:rPr>
                <w:rFonts w:cs="Times New Roman"/>
                <w:sz w:val="18"/>
                <w:szCs w:val="18"/>
                <w:lang w:val="en-US"/>
              </w:rPr>
              <w:t>)</w:t>
            </w:r>
          </w:p>
        </w:tc>
        <w:tc>
          <w:tcPr>
            <w:tcW w:w="189" w:type="dxa"/>
            <w:tcBorders>
              <w:top w:val="nil"/>
              <w:left w:val="nil"/>
              <w:bottom w:val="nil"/>
              <w:right w:val="nil"/>
            </w:tcBorders>
            <w:shd w:val="clear" w:color="auto" w:fill="auto"/>
          </w:tcPr>
          <w:p w:rsidR="00E048BB" w:rsidRPr="00094A42" w:rsidRDefault="00E048BB" w:rsidP="002D07AD">
            <w:pPr>
              <w:spacing w:line="240" w:lineRule="exact"/>
              <w:ind w:left="-360" w:right="81" w:hanging="90"/>
              <w:jc w:val="right"/>
              <w:rPr>
                <w:rFonts w:cs="Times New Roman"/>
                <w:sz w:val="18"/>
                <w:szCs w:val="18"/>
              </w:rPr>
            </w:pPr>
          </w:p>
        </w:tc>
        <w:tc>
          <w:tcPr>
            <w:tcW w:w="1116" w:type="dxa"/>
            <w:tcBorders>
              <w:top w:val="nil"/>
              <w:left w:val="nil"/>
              <w:bottom w:val="single" w:sz="4" w:space="0" w:color="auto"/>
              <w:right w:val="nil"/>
            </w:tcBorders>
            <w:shd w:val="clear" w:color="auto" w:fill="auto"/>
          </w:tcPr>
          <w:p w:rsidR="00E048BB" w:rsidRPr="00094A42" w:rsidRDefault="00E048BB"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w:t>
            </w:r>
            <w:r w:rsidR="004339F5" w:rsidRPr="00094A42">
              <w:rPr>
                <w:rFonts w:cs="Times New Roman"/>
                <w:sz w:val="18"/>
                <w:szCs w:val="18"/>
                <w:lang w:val="en-US"/>
              </w:rPr>
              <w:t>26</w:t>
            </w:r>
            <w:r w:rsidRPr="00094A42">
              <w:rPr>
                <w:rFonts w:cs="Times New Roman"/>
                <w:sz w:val="18"/>
                <w:szCs w:val="18"/>
                <w:lang w:val="en-US"/>
              </w:rPr>
              <w:t>,</w:t>
            </w:r>
            <w:r w:rsidR="004339F5" w:rsidRPr="00094A42">
              <w:rPr>
                <w:rFonts w:cs="Times New Roman"/>
                <w:sz w:val="18"/>
                <w:szCs w:val="18"/>
                <w:lang w:val="en-US"/>
              </w:rPr>
              <w:t>294</w:t>
            </w:r>
            <w:r w:rsidRPr="00094A42">
              <w:rPr>
                <w:rFonts w:cs="Times New Roman"/>
                <w:sz w:val="18"/>
                <w:szCs w:val="18"/>
                <w:lang w:val="en-US"/>
              </w:rPr>
              <w:t>)</w:t>
            </w:r>
          </w:p>
        </w:tc>
        <w:tc>
          <w:tcPr>
            <w:tcW w:w="144" w:type="dxa"/>
            <w:tcBorders>
              <w:top w:val="nil"/>
              <w:left w:val="nil"/>
              <w:bottom w:val="nil"/>
              <w:right w:val="nil"/>
            </w:tcBorders>
            <w:shd w:val="clear" w:color="auto" w:fill="auto"/>
          </w:tcPr>
          <w:p w:rsidR="00E048BB" w:rsidRPr="00094A42" w:rsidRDefault="00E048BB" w:rsidP="002D07AD">
            <w:pPr>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rsidR="00E048BB" w:rsidRPr="00094A42" w:rsidRDefault="006B3D55"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w:t>
            </w:r>
            <w:r w:rsidR="00B63186" w:rsidRPr="00094A42">
              <w:rPr>
                <w:rFonts w:cs="Times New Roman"/>
                <w:sz w:val="18"/>
                <w:szCs w:val="18"/>
                <w:lang w:val="en-US"/>
              </w:rPr>
              <w:t>30</w:t>
            </w:r>
            <w:r w:rsidRPr="00094A42">
              <w:rPr>
                <w:rFonts w:cs="Times New Roman"/>
                <w:sz w:val="18"/>
                <w:szCs w:val="18"/>
                <w:lang w:val="en-US"/>
              </w:rPr>
              <w:t>,</w:t>
            </w:r>
            <w:r w:rsidR="00B63186" w:rsidRPr="00094A42">
              <w:rPr>
                <w:rFonts w:cs="Times New Roman"/>
                <w:sz w:val="18"/>
                <w:szCs w:val="18"/>
                <w:lang w:val="en-US"/>
              </w:rPr>
              <w:t>705</w:t>
            </w:r>
            <w:r w:rsidRPr="00094A42">
              <w:rPr>
                <w:rFonts w:cs="Times New Roman"/>
                <w:sz w:val="18"/>
                <w:szCs w:val="18"/>
                <w:lang w:val="en-US"/>
              </w:rPr>
              <w:t>)</w:t>
            </w:r>
          </w:p>
        </w:tc>
        <w:tc>
          <w:tcPr>
            <w:tcW w:w="160" w:type="dxa"/>
            <w:tcBorders>
              <w:top w:val="nil"/>
              <w:left w:val="nil"/>
              <w:bottom w:val="nil"/>
              <w:right w:val="nil"/>
            </w:tcBorders>
            <w:shd w:val="clear" w:color="auto" w:fill="auto"/>
          </w:tcPr>
          <w:p w:rsidR="00E048BB" w:rsidRPr="00094A42" w:rsidRDefault="00E048BB" w:rsidP="002D07AD">
            <w:pPr>
              <w:tabs>
                <w:tab w:val="decimal" w:pos="714"/>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rsidR="00E048BB" w:rsidRPr="00094A42" w:rsidRDefault="00E048BB"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w:t>
            </w:r>
            <w:r w:rsidR="004339F5" w:rsidRPr="00094A42">
              <w:rPr>
                <w:rFonts w:cs="Times New Roman"/>
                <w:sz w:val="18"/>
                <w:szCs w:val="18"/>
                <w:lang w:val="en-US"/>
              </w:rPr>
              <w:t>25</w:t>
            </w:r>
            <w:r w:rsidRPr="00094A42">
              <w:rPr>
                <w:rFonts w:cs="Times New Roman"/>
                <w:sz w:val="18"/>
                <w:szCs w:val="18"/>
                <w:lang w:val="en-US"/>
              </w:rPr>
              <w:t>,</w:t>
            </w:r>
            <w:r w:rsidR="004339F5" w:rsidRPr="00094A42">
              <w:rPr>
                <w:rFonts w:cs="Times New Roman"/>
                <w:sz w:val="18"/>
                <w:szCs w:val="18"/>
                <w:lang w:val="en-US"/>
              </w:rPr>
              <w:t>250</w:t>
            </w:r>
            <w:r w:rsidRPr="00094A42">
              <w:rPr>
                <w:rFonts w:cs="Times New Roman"/>
                <w:sz w:val="18"/>
                <w:szCs w:val="18"/>
                <w:lang w:val="en-US"/>
              </w:rPr>
              <w:t>)</w:t>
            </w:r>
          </w:p>
        </w:tc>
      </w:tr>
      <w:tr w:rsidR="00E048BB" w:rsidRPr="00094A42" w:rsidTr="00E46724">
        <w:trPr>
          <w:trHeight w:val="20"/>
        </w:trPr>
        <w:tc>
          <w:tcPr>
            <w:tcW w:w="4104" w:type="dxa"/>
            <w:tcBorders>
              <w:top w:val="nil"/>
              <w:left w:val="nil"/>
              <w:bottom w:val="nil"/>
              <w:right w:val="nil"/>
            </w:tcBorders>
            <w:vAlign w:val="bottom"/>
          </w:tcPr>
          <w:p w:rsidR="00E048BB" w:rsidRPr="00094A42" w:rsidRDefault="00E048BB" w:rsidP="002D07AD">
            <w:pPr>
              <w:spacing w:line="240" w:lineRule="exact"/>
              <w:ind w:left="350" w:right="5"/>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rsidR="00E048BB" w:rsidRPr="00094A42" w:rsidRDefault="00B63186" w:rsidP="002D07AD">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1,532,839</w:t>
            </w:r>
          </w:p>
        </w:tc>
        <w:tc>
          <w:tcPr>
            <w:tcW w:w="189" w:type="dxa"/>
            <w:tcBorders>
              <w:top w:val="nil"/>
              <w:left w:val="nil"/>
              <w:bottom w:val="nil"/>
              <w:right w:val="nil"/>
            </w:tcBorders>
            <w:shd w:val="clear" w:color="auto" w:fill="auto"/>
          </w:tcPr>
          <w:p w:rsidR="00E048BB" w:rsidRPr="00094A42" w:rsidRDefault="00E048BB" w:rsidP="002D07AD">
            <w:pPr>
              <w:spacing w:line="240" w:lineRule="exact"/>
              <w:ind w:left="-360" w:right="81" w:hanging="90"/>
              <w:jc w:val="right"/>
              <w:rPr>
                <w:rFonts w:cs="Times New Roman"/>
                <w:sz w:val="18"/>
                <w:szCs w:val="18"/>
              </w:rPr>
            </w:pPr>
          </w:p>
        </w:tc>
        <w:tc>
          <w:tcPr>
            <w:tcW w:w="1116" w:type="dxa"/>
            <w:tcBorders>
              <w:top w:val="single" w:sz="4" w:space="0" w:color="auto"/>
              <w:left w:val="nil"/>
              <w:bottom w:val="double" w:sz="4" w:space="0" w:color="auto"/>
              <w:right w:val="nil"/>
            </w:tcBorders>
            <w:shd w:val="clear" w:color="auto" w:fill="auto"/>
          </w:tcPr>
          <w:p w:rsidR="00E048BB" w:rsidRPr="00094A42" w:rsidRDefault="004339F5" w:rsidP="002D07AD">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00E048BB" w:rsidRPr="00094A42">
              <w:rPr>
                <w:rFonts w:cs="Times New Roman"/>
                <w:sz w:val="18"/>
                <w:szCs w:val="18"/>
                <w:lang w:val="en-US"/>
              </w:rPr>
              <w:t>,</w:t>
            </w:r>
            <w:r w:rsidRPr="00094A42">
              <w:rPr>
                <w:rFonts w:cs="Times New Roman"/>
                <w:sz w:val="18"/>
                <w:szCs w:val="18"/>
                <w:lang w:val="en-US"/>
              </w:rPr>
              <w:t>427</w:t>
            </w:r>
            <w:r w:rsidR="00E048BB" w:rsidRPr="00094A42">
              <w:rPr>
                <w:rFonts w:cs="Times New Roman"/>
                <w:sz w:val="18"/>
                <w:szCs w:val="18"/>
                <w:lang w:val="en-US"/>
              </w:rPr>
              <w:t>,</w:t>
            </w:r>
            <w:r w:rsidRPr="00094A42">
              <w:rPr>
                <w:rFonts w:cs="Times New Roman"/>
                <w:sz w:val="18"/>
                <w:szCs w:val="18"/>
                <w:lang w:val="en-US"/>
              </w:rPr>
              <w:t>106</w:t>
            </w:r>
          </w:p>
        </w:tc>
        <w:tc>
          <w:tcPr>
            <w:tcW w:w="144" w:type="dxa"/>
            <w:tcBorders>
              <w:top w:val="nil"/>
              <w:left w:val="nil"/>
              <w:bottom w:val="nil"/>
              <w:right w:val="nil"/>
            </w:tcBorders>
            <w:shd w:val="clear" w:color="auto" w:fill="auto"/>
          </w:tcPr>
          <w:p w:rsidR="00E048BB" w:rsidRPr="00094A42" w:rsidRDefault="00E048BB" w:rsidP="002D07AD">
            <w:pPr>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rsidR="00E048BB" w:rsidRPr="00094A42" w:rsidRDefault="00B63186" w:rsidP="002D07AD">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1,461,318</w:t>
            </w:r>
          </w:p>
        </w:tc>
        <w:tc>
          <w:tcPr>
            <w:tcW w:w="160" w:type="dxa"/>
            <w:tcBorders>
              <w:top w:val="nil"/>
              <w:left w:val="nil"/>
              <w:bottom w:val="nil"/>
              <w:right w:val="nil"/>
            </w:tcBorders>
            <w:shd w:val="clear" w:color="auto" w:fill="auto"/>
          </w:tcPr>
          <w:p w:rsidR="00E048BB" w:rsidRPr="00094A42" w:rsidRDefault="00E048BB" w:rsidP="002D07AD">
            <w:pPr>
              <w:tabs>
                <w:tab w:val="decimal" w:pos="714"/>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rsidR="00E048BB" w:rsidRPr="00094A42" w:rsidRDefault="004339F5" w:rsidP="002D07AD">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00E048BB" w:rsidRPr="00094A42">
              <w:rPr>
                <w:rFonts w:cs="Times New Roman"/>
                <w:sz w:val="18"/>
                <w:szCs w:val="18"/>
                <w:lang w:val="en-US"/>
              </w:rPr>
              <w:t>,</w:t>
            </w:r>
            <w:r w:rsidRPr="00094A42">
              <w:rPr>
                <w:rFonts w:cs="Times New Roman"/>
                <w:sz w:val="18"/>
                <w:szCs w:val="18"/>
                <w:lang w:val="en-US"/>
              </w:rPr>
              <w:t>364</w:t>
            </w:r>
            <w:r w:rsidR="00E048BB" w:rsidRPr="00094A42">
              <w:rPr>
                <w:rFonts w:cs="Times New Roman"/>
                <w:sz w:val="18"/>
                <w:szCs w:val="18"/>
                <w:lang w:val="en-US"/>
              </w:rPr>
              <w:t>,</w:t>
            </w:r>
            <w:r w:rsidRPr="00094A42">
              <w:rPr>
                <w:rFonts w:cs="Times New Roman"/>
                <w:sz w:val="18"/>
                <w:szCs w:val="18"/>
                <w:lang w:val="en-US"/>
              </w:rPr>
              <w:t>538</w:t>
            </w:r>
          </w:p>
        </w:tc>
      </w:tr>
    </w:tbl>
    <w:p w:rsidR="002B4704" w:rsidRPr="00094A42" w:rsidRDefault="00482332" w:rsidP="00482332">
      <w:pPr>
        <w:spacing w:after="240" w:line="240" w:lineRule="auto"/>
        <w:ind w:left="547" w:right="58"/>
        <w:jc w:val="thaiDistribute"/>
        <w:rPr>
          <w:rFonts w:cs="Times New Roman"/>
          <w:sz w:val="24"/>
          <w:szCs w:val="30"/>
        </w:rPr>
      </w:pPr>
      <w:r w:rsidRPr="00094A42">
        <w:rPr>
          <w:rFonts w:cs="Times New Roman"/>
        </w:rPr>
        <w:br w:type="page"/>
      </w:r>
      <w:r w:rsidR="002B4704" w:rsidRPr="00094A42">
        <w:rPr>
          <w:rFonts w:cs="Times New Roman"/>
          <w:sz w:val="24"/>
          <w:szCs w:val="24"/>
          <w:cs/>
        </w:rPr>
        <w:tab/>
      </w:r>
      <w:r w:rsidR="002B4704" w:rsidRPr="00094A42">
        <w:rPr>
          <w:rFonts w:cs="Times New Roman"/>
          <w:sz w:val="24"/>
          <w:szCs w:val="24"/>
        </w:rPr>
        <w:t xml:space="preserve">Movements in the allowance for </w:t>
      </w:r>
      <w:r w:rsidR="00CF715A" w:rsidRPr="00094A42">
        <w:rPr>
          <w:rFonts w:cs="Times New Roman"/>
          <w:sz w:val="24"/>
          <w:szCs w:val="24"/>
        </w:rPr>
        <w:t>devaluation</w:t>
      </w:r>
      <w:r w:rsidR="002B4704" w:rsidRPr="00094A42">
        <w:rPr>
          <w:rFonts w:cs="Times New Roman"/>
          <w:sz w:val="24"/>
          <w:szCs w:val="24"/>
        </w:rPr>
        <w:t xml:space="preserve"> of invent</w:t>
      </w:r>
      <w:r w:rsidR="00453B82" w:rsidRPr="00094A42">
        <w:rPr>
          <w:rFonts w:cs="Times New Roman"/>
          <w:sz w:val="24"/>
          <w:szCs w:val="24"/>
        </w:rPr>
        <w:t xml:space="preserve">ories </w:t>
      </w:r>
      <w:r w:rsidR="00CF715A" w:rsidRPr="00094A42">
        <w:rPr>
          <w:rFonts w:cs="Times New Roman"/>
          <w:sz w:val="24"/>
          <w:szCs w:val="24"/>
        </w:rPr>
        <w:t>for</w:t>
      </w:r>
      <w:r w:rsidR="002B4704" w:rsidRPr="00094A42">
        <w:rPr>
          <w:rFonts w:cs="Times New Roman"/>
          <w:sz w:val="24"/>
          <w:szCs w:val="24"/>
        </w:rPr>
        <w:t xml:space="preserve"> the </w:t>
      </w:r>
      <w:r w:rsidR="00B63186" w:rsidRPr="00094A42">
        <w:rPr>
          <w:rFonts w:cs="Times New Roman"/>
          <w:sz w:val="24"/>
          <w:szCs w:val="24"/>
        </w:rPr>
        <w:t xml:space="preserve">three-month and </w:t>
      </w:r>
      <w:r w:rsidR="00E9194B" w:rsidRPr="00094A42">
        <w:rPr>
          <w:rFonts w:cs="Times New Roman"/>
          <w:sz w:val="24"/>
          <w:szCs w:val="24"/>
        </w:rPr>
        <w:t xml:space="preserve">    </w:t>
      </w:r>
      <w:r w:rsidR="00CA4CB3" w:rsidRPr="00094A42">
        <w:rPr>
          <w:rFonts w:cs="Times New Roman"/>
          <w:sz w:val="24"/>
          <w:szCs w:val="24"/>
        </w:rPr>
        <w:t>six-month</w:t>
      </w:r>
      <w:r w:rsidR="00D1506C" w:rsidRPr="00094A42">
        <w:rPr>
          <w:rFonts w:cs="Times New Roman"/>
          <w:sz w:val="24"/>
          <w:szCs w:val="24"/>
        </w:rPr>
        <w:t xml:space="preserve"> periods ended </w:t>
      </w:r>
      <w:r w:rsidR="007D5F29" w:rsidRPr="00094A42">
        <w:rPr>
          <w:rFonts w:cs="Times New Roman"/>
          <w:sz w:val="24"/>
          <w:szCs w:val="24"/>
        </w:rPr>
        <w:t xml:space="preserve">June </w:t>
      </w:r>
      <w:r w:rsidR="00CA4CB3" w:rsidRPr="00094A42">
        <w:rPr>
          <w:rFonts w:cs="Times New Roman"/>
          <w:sz w:val="24"/>
          <w:szCs w:val="24"/>
        </w:rPr>
        <w:t>30, 2019</w:t>
      </w:r>
      <w:r w:rsidR="00D1506C" w:rsidRPr="00094A42">
        <w:rPr>
          <w:rFonts w:cs="Times New Roman"/>
          <w:sz w:val="24"/>
          <w:szCs w:val="24"/>
        </w:rPr>
        <w:t xml:space="preserve"> and </w:t>
      </w:r>
      <w:r w:rsidR="004339F5" w:rsidRPr="00094A42">
        <w:rPr>
          <w:rFonts w:cs="Times New Roman"/>
          <w:sz w:val="24"/>
          <w:szCs w:val="24"/>
          <w:lang w:val="en-US"/>
        </w:rPr>
        <w:t>2018</w:t>
      </w:r>
      <w:r w:rsidR="00D10A8F" w:rsidRPr="00094A42">
        <w:rPr>
          <w:rFonts w:cs="Times New Roman"/>
          <w:sz w:val="24"/>
          <w:szCs w:val="24"/>
        </w:rPr>
        <w:t>,</w:t>
      </w:r>
      <w:r w:rsidR="00757920" w:rsidRPr="00094A42">
        <w:rPr>
          <w:rFonts w:cs="Times New Roman"/>
          <w:sz w:val="24"/>
          <w:szCs w:val="24"/>
        </w:rPr>
        <w:t xml:space="preserve"> are summariz</w:t>
      </w:r>
      <w:r w:rsidR="002B4704" w:rsidRPr="00094A42">
        <w:rPr>
          <w:rFonts w:cs="Times New Roman"/>
          <w:sz w:val="24"/>
          <w:szCs w:val="24"/>
        </w:rPr>
        <w:t>ed below</w:t>
      </w:r>
      <w:r w:rsidR="002B4704" w:rsidRPr="00094A42">
        <w:rPr>
          <w:rFonts w:cs="Times New Roman"/>
          <w:sz w:val="24"/>
          <w:szCs w:val="30"/>
        </w:rPr>
        <w:t>:</w:t>
      </w:r>
    </w:p>
    <w:p w:rsidR="00482332" w:rsidRPr="00094A42" w:rsidRDefault="00B63186" w:rsidP="00482332">
      <w:pPr>
        <w:spacing w:before="240" w:line="240" w:lineRule="auto"/>
        <w:ind w:left="547" w:right="-29"/>
        <w:jc w:val="thaiDistribute"/>
        <w:rPr>
          <w:rFonts w:cs="Times New Roman"/>
          <w:b/>
          <w:bCs/>
          <w:sz w:val="24"/>
          <w:szCs w:val="30"/>
        </w:rPr>
      </w:pPr>
      <w:r w:rsidRPr="00094A42">
        <w:rPr>
          <w:rFonts w:cs="Times New Roman"/>
          <w:b/>
          <w:bCs/>
          <w:sz w:val="20"/>
          <w:szCs w:val="24"/>
        </w:rPr>
        <w:t>For the three-month period</w:t>
      </w:r>
      <w:r w:rsidR="001F23AE" w:rsidRPr="00094A42">
        <w:rPr>
          <w:rFonts w:cs="Times New Roman"/>
          <w:b/>
          <w:bCs/>
          <w:sz w:val="20"/>
          <w:szCs w:val="24"/>
        </w:rPr>
        <w:t>s</w:t>
      </w:r>
      <w:r w:rsidRPr="00094A42">
        <w:rPr>
          <w:rFonts w:cs="Times New Roman"/>
          <w:b/>
          <w:bCs/>
          <w:sz w:val="20"/>
          <w:szCs w:val="24"/>
        </w:rPr>
        <w:t xml:space="preserve"> ended June 30, 2019 and 2018</w:t>
      </w:r>
      <w:r w:rsidR="00E019F2" w:rsidRPr="00094A42">
        <w:rPr>
          <w:rFonts w:cs="Times New Roman"/>
          <w:b/>
          <w:bCs/>
          <w:sz w:val="24"/>
          <w:szCs w:val="30"/>
        </w:rPr>
        <w:t xml:space="preserve">                                 </w:t>
      </w:r>
    </w:p>
    <w:p w:rsidR="00B63186" w:rsidRPr="00094A42" w:rsidRDefault="00B63186" w:rsidP="00482332">
      <w:pPr>
        <w:spacing w:line="240" w:lineRule="auto"/>
        <w:ind w:left="547" w:right="-29"/>
        <w:jc w:val="right"/>
        <w:rPr>
          <w:rFonts w:cs="Times New Roman"/>
          <w:b/>
          <w:bCs/>
          <w:sz w:val="24"/>
          <w:szCs w:val="30"/>
          <w:cs/>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9045"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4104"/>
        <w:gridCol w:w="1107"/>
        <w:gridCol w:w="189"/>
        <w:gridCol w:w="1116"/>
        <w:gridCol w:w="144"/>
        <w:gridCol w:w="1107"/>
        <w:gridCol w:w="160"/>
        <w:gridCol w:w="1118"/>
      </w:tblGrid>
      <w:tr w:rsidR="00B63186" w:rsidRPr="00094A42" w:rsidTr="00656788">
        <w:trPr>
          <w:trHeight w:val="20"/>
        </w:trPr>
        <w:tc>
          <w:tcPr>
            <w:tcW w:w="4104" w:type="dxa"/>
            <w:tcBorders>
              <w:top w:val="nil"/>
              <w:left w:val="nil"/>
              <w:bottom w:val="nil"/>
              <w:right w:val="nil"/>
            </w:tcBorders>
          </w:tcPr>
          <w:p w:rsidR="00B63186" w:rsidRPr="00094A42" w:rsidRDefault="00B63186" w:rsidP="00656788">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B63186" w:rsidRPr="00094A42" w:rsidRDefault="00B63186" w:rsidP="00656788">
            <w:pPr>
              <w:spacing w:line="240" w:lineRule="exact"/>
              <w:ind w:right="-25"/>
              <w:jc w:val="center"/>
              <w:rPr>
                <w:rFonts w:cs="Times New Roman"/>
                <w:b/>
                <w:bCs/>
                <w:sz w:val="18"/>
                <w:szCs w:val="18"/>
              </w:rPr>
            </w:pPr>
            <w:r w:rsidRPr="00094A42">
              <w:rPr>
                <w:rFonts w:cs="Times New Roman"/>
                <w:b/>
                <w:bCs/>
                <w:sz w:val="18"/>
                <w:szCs w:val="18"/>
              </w:rPr>
              <w:t>Consolidated</w:t>
            </w:r>
          </w:p>
        </w:tc>
        <w:tc>
          <w:tcPr>
            <w:tcW w:w="144" w:type="dxa"/>
            <w:tcBorders>
              <w:top w:val="nil"/>
              <w:left w:val="nil"/>
              <w:bottom w:val="nil"/>
              <w:right w:val="nil"/>
            </w:tcBorders>
          </w:tcPr>
          <w:p w:rsidR="00B63186" w:rsidRPr="00094A42" w:rsidRDefault="00B63186" w:rsidP="00656788">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B63186" w:rsidRPr="00094A42" w:rsidRDefault="00B63186" w:rsidP="00656788">
            <w:pPr>
              <w:spacing w:line="240" w:lineRule="exact"/>
              <w:ind w:left="-128" w:right="-25"/>
              <w:jc w:val="center"/>
              <w:rPr>
                <w:rFonts w:cs="Times New Roman"/>
                <w:b/>
                <w:bCs/>
                <w:sz w:val="18"/>
                <w:szCs w:val="18"/>
              </w:rPr>
            </w:pPr>
            <w:r w:rsidRPr="00094A42">
              <w:rPr>
                <w:rFonts w:cs="Times New Roman"/>
                <w:b/>
                <w:bCs/>
                <w:sz w:val="18"/>
                <w:szCs w:val="18"/>
              </w:rPr>
              <w:t>Separate</w:t>
            </w:r>
          </w:p>
        </w:tc>
      </w:tr>
      <w:tr w:rsidR="00B63186" w:rsidRPr="00094A42" w:rsidTr="00656788">
        <w:trPr>
          <w:trHeight w:val="20"/>
        </w:trPr>
        <w:tc>
          <w:tcPr>
            <w:tcW w:w="4104" w:type="dxa"/>
            <w:tcBorders>
              <w:top w:val="nil"/>
              <w:left w:val="nil"/>
              <w:bottom w:val="nil"/>
              <w:right w:val="nil"/>
            </w:tcBorders>
          </w:tcPr>
          <w:p w:rsidR="00B63186" w:rsidRPr="00094A42" w:rsidRDefault="00B63186" w:rsidP="00656788">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B63186" w:rsidRPr="00094A42" w:rsidRDefault="00B63186" w:rsidP="00656788">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44" w:type="dxa"/>
            <w:tcBorders>
              <w:top w:val="nil"/>
              <w:left w:val="nil"/>
              <w:bottom w:val="nil"/>
              <w:right w:val="nil"/>
            </w:tcBorders>
          </w:tcPr>
          <w:p w:rsidR="00B63186" w:rsidRPr="00094A42" w:rsidRDefault="00B63186" w:rsidP="00656788">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B63186" w:rsidRPr="00094A42" w:rsidRDefault="00B63186" w:rsidP="00656788">
            <w:pPr>
              <w:spacing w:line="240" w:lineRule="exact"/>
              <w:ind w:left="-128" w:right="-25"/>
              <w:jc w:val="center"/>
              <w:rPr>
                <w:rFonts w:cs="Times New Roman"/>
                <w:b/>
                <w:bCs/>
                <w:sz w:val="18"/>
                <w:szCs w:val="18"/>
                <w:lang w:val="en-US"/>
              </w:rPr>
            </w:pPr>
            <w:r w:rsidRPr="00094A42">
              <w:rPr>
                <w:rFonts w:cs="Times New Roman"/>
                <w:b/>
                <w:bCs/>
                <w:sz w:val="18"/>
                <w:szCs w:val="18"/>
              </w:rPr>
              <w:t>Financial Statements</w:t>
            </w:r>
          </w:p>
        </w:tc>
      </w:tr>
      <w:tr w:rsidR="00B63186" w:rsidRPr="00094A42" w:rsidTr="00656788">
        <w:trPr>
          <w:trHeight w:val="63"/>
        </w:trPr>
        <w:tc>
          <w:tcPr>
            <w:tcW w:w="4104" w:type="dxa"/>
            <w:tcBorders>
              <w:top w:val="nil"/>
              <w:left w:val="nil"/>
              <w:bottom w:val="nil"/>
              <w:right w:val="nil"/>
            </w:tcBorders>
          </w:tcPr>
          <w:p w:rsidR="00B63186" w:rsidRPr="00094A42" w:rsidRDefault="00B63186" w:rsidP="00656788">
            <w:pPr>
              <w:spacing w:line="240" w:lineRule="exact"/>
              <w:ind w:left="752" w:right="-25"/>
              <w:jc w:val="thaiDistribute"/>
              <w:rPr>
                <w:rFonts w:cs="Times New Roman"/>
                <w:sz w:val="18"/>
                <w:szCs w:val="18"/>
                <w:lang w:val="en-US"/>
              </w:rPr>
            </w:pPr>
          </w:p>
        </w:tc>
        <w:tc>
          <w:tcPr>
            <w:tcW w:w="1107" w:type="dxa"/>
            <w:tcBorders>
              <w:top w:val="nil"/>
              <w:left w:val="nil"/>
              <w:bottom w:val="nil"/>
              <w:right w:val="nil"/>
            </w:tcBorders>
          </w:tcPr>
          <w:p w:rsidR="00B63186" w:rsidRPr="00094A42" w:rsidRDefault="00B63186" w:rsidP="00656788">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89" w:type="dxa"/>
            <w:tcBorders>
              <w:top w:val="nil"/>
              <w:left w:val="nil"/>
              <w:bottom w:val="nil"/>
              <w:right w:val="nil"/>
            </w:tcBorders>
          </w:tcPr>
          <w:p w:rsidR="00B63186" w:rsidRPr="00094A42" w:rsidRDefault="00B63186" w:rsidP="00656788">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rsidR="00B63186" w:rsidRPr="00094A42" w:rsidRDefault="00B63186" w:rsidP="00656788">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c>
          <w:tcPr>
            <w:tcW w:w="144" w:type="dxa"/>
            <w:tcBorders>
              <w:top w:val="nil"/>
              <w:left w:val="nil"/>
              <w:bottom w:val="nil"/>
              <w:right w:val="nil"/>
            </w:tcBorders>
          </w:tcPr>
          <w:p w:rsidR="00B63186" w:rsidRPr="00094A42" w:rsidRDefault="00B63186" w:rsidP="00656788">
            <w:pPr>
              <w:spacing w:line="240" w:lineRule="exact"/>
              <w:ind w:left="-56" w:right="81"/>
              <w:jc w:val="right"/>
              <w:rPr>
                <w:rFonts w:cs="Times New Roman"/>
                <w:sz w:val="18"/>
                <w:szCs w:val="18"/>
              </w:rPr>
            </w:pPr>
          </w:p>
        </w:tc>
        <w:tc>
          <w:tcPr>
            <w:tcW w:w="1107" w:type="dxa"/>
            <w:tcBorders>
              <w:top w:val="nil"/>
              <w:left w:val="nil"/>
              <w:bottom w:val="nil"/>
              <w:right w:val="nil"/>
            </w:tcBorders>
          </w:tcPr>
          <w:p w:rsidR="00B63186" w:rsidRPr="00094A42" w:rsidRDefault="00B63186" w:rsidP="00656788">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60" w:type="dxa"/>
            <w:tcBorders>
              <w:top w:val="nil"/>
              <w:left w:val="nil"/>
              <w:bottom w:val="nil"/>
              <w:right w:val="nil"/>
            </w:tcBorders>
          </w:tcPr>
          <w:p w:rsidR="00B63186" w:rsidRPr="00094A42" w:rsidRDefault="00B63186" w:rsidP="00656788">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rsidR="00B63186" w:rsidRPr="00094A42" w:rsidRDefault="00B63186" w:rsidP="00656788">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r>
      <w:tr w:rsidR="00B63186" w:rsidRPr="00094A42" w:rsidTr="00656788">
        <w:trPr>
          <w:trHeight w:val="20"/>
        </w:trPr>
        <w:tc>
          <w:tcPr>
            <w:tcW w:w="4104" w:type="dxa"/>
            <w:tcBorders>
              <w:top w:val="nil"/>
              <w:left w:val="nil"/>
              <w:bottom w:val="nil"/>
              <w:right w:val="nil"/>
            </w:tcBorders>
            <w:vAlign w:val="bottom"/>
          </w:tcPr>
          <w:p w:rsidR="00B63186" w:rsidRPr="00094A42" w:rsidRDefault="00B63186" w:rsidP="00656788">
            <w:pPr>
              <w:spacing w:line="240" w:lineRule="exact"/>
              <w:ind w:left="350" w:right="5"/>
              <w:rPr>
                <w:rFonts w:cs="Times New Roman"/>
                <w:sz w:val="18"/>
                <w:szCs w:val="18"/>
                <w:lang w:val="en-US"/>
              </w:rPr>
            </w:pPr>
            <w:r w:rsidRPr="00094A42">
              <w:rPr>
                <w:rFonts w:cs="Times New Roman"/>
                <w:sz w:val="18"/>
                <w:szCs w:val="18"/>
                <w:lang w:val="en-US"/>
              </w:rPr>
              <w:t>Beginning balance</w:t>
            </w:r>
            <w:r w:rsidR="00E9194B" w:rsidRPr="00094A42">
              <w:rPr>
                <w:rFonts w:cs="Times New Roman"/>
                <w:sz w:val="18"/>
                <w:szCs w:val="18"/>
                <w:lang w:val="en-US"/>
              </w:rPr>
              <w:t>s</w:t>
            </w:r>
            <w:r w:rsidRPr="00094A42">
              <w:rPr>
                <w:rFonts w:cs="Times New Roman"/>
                <w:sz w:val="18"/>
                <w:szCs w:val="18"/>
                <w:lang w:val="en-US"/>
              </w:rPr>
              <w:t xml:space="preserve"> of the period</w:t>
            </w:r>
          </w:p>
        </w:tc>
        <w:tc>
          <w:tcPr>
            <w:tcW w:w="1107" w:type="dxa"/>
            <w:tcBorders>
              <w:top w:val="nil"/>
              <w:left w:val="nil"/>
              <w:bottom w:val="nil"/>
              <w:right w:val="nil"/>
            </w:tcBorders>
            <w:shd w:val="clear" w:color="auto" w:fill="auto"/>
          </w:tcPr>
          <w:p w:rsidR="00B63186" w:rsidRPr="00094A42" w:rsidRDefault="005F59A1" w:rsidP="00656788">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31,872</w:t>
            </w:r>
          </w:p>
        </w:tc>
        <w:tc>
          <w:tcPr>
            <w:tcW w:w="189" w:type="dxa"/>
            <w:tcBorders>
              <w:top w:val="nil"/>
              <w:left w:val="nil"/>
              <w:bottom w:val="nil"/>
              <w:right w:val="nil"/>
            </w:tcBorders>
            <w:shd w:val="clear" w:color="auto" w:fill="auto"/>
          </w:tcPr>
          <w:p w:rsidR="00B63186" w:rsidRPr="00094A42" w:rsidRDefault="00B63186" w:rsidP="00656788">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B63186" w:rsidRPr="00094A42" w:rsidRDefault="005F59A1" w:rsidP="00656788">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19,498</w:t>
            </w:r>
          </w:p>
        </w:tc>
        <w:tc>
          <w:tcPr>
            <w:tcW w:w="144" w:type="dxa"/>
            <w:tcBorders>
              <w:top w:val="nil"/>
              <w:left w:val="nil"/>
              <w:bottom w:val="nil"/>
              <w:right w:val="nil"/>
            </w:tcBorders>
            <w:shd w:val="clear" w:color="auto" w:fill="auto"/>
          </w:tcPr>
          <w:p w:rsidR="00B63186" w:rsidRPr="00094A42" w:rsidRDefault="00B63186" w:rsidP="00656788">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B63186" w:rsidRPr="00094A42" w:rsidRDefault="005F59A1" w:rsidP="00656788">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30,667</w:t>
            </w:r>
          </w:p>
        </w:tc>
        <w:tc>
          <w:tcPr>
            <w:tcW w:w="160" w:type="dxa"/>
            <w:tcBorders>
              <w:top w:val="nil"/>
              <w:left w:val="nil"/>
              <w:bottom w:val="nil"/>
              <w:right w:val="nil"/>
            </w:tcBorders>
            <w:shd w:val="clear" w:color="auto" w:fill="auto"/>
          </w:tcPr>
          <w:p w:rsidR="00B63186" w:rsidRPr="00094A42" w:rsidRDefault="00B63186" w:rsidP="00656788">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B63186" w:rsidRPr="00094A42" w:rsidRDefault="005F59A1" w:rsidP="00656788">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19,206</w:t>
            </w:r>
          </w:p>
        </w:tc>
      </w:tr>
      <w:tr w:rsidR="00B63186" w:rsidRPr="00094A42" w:rsidTr="00656788">
        <w:trPr>
          <w:trHeight w:val="20"/>
        </w:trPr>
        <w:tc>
          <w:tcPr>
            <w:tcW w:w="4104" w:type="dxa"/>
            <w:tcBorders>
              <w:top w:val="nil"/>
              <w:left w:val="nil"/>
              <w:bottom w:val="nil"/>
              <w:right w:val="nil"/>
            </w:tcBorders>
            <w:vAlign w:val="bottom"/>
          </w:tcPr>
          <w:p w:rsidR="00B63186" w:rsidRPr="00094A42" w:rsidRDefault="00B63186" w:rsidP="00656788">
            <w:pPr>
              <w:spacing w:line="240" w:lineRule="exact"/>
              <w:ind w:left="530" w:right="-25" w:hanging="180"/>
              <w:rPr>
                <w:rFonts w:cs="Times New Roman"/>
                <w:sz w:val="18"/>
                <w:szCs w:val="18"/>
                <w:lang w:val="en-US"/>
              </w:rPr>
            </w:pPr>
            <w:r w:rsidRPr="00094A42">
              <w:rPr>
                <w:rFonts w:cs="Times New Roman"/>
                <w:sz w:val="18"/>
                <w:szCs w:val="18"/>
                <w:u w:val="single"/>
                <w:lang w:val="en-US"/>
              </w:rPr>
              <w:t>Add</w:t>
            </w:r>
            <w:r w:rsidRPr="00094A42">
              <w:rPr>
                <w:rFonts w:cs="Times New Roman"/>
                <w:sz w:val="18"/>
                <w:szCs w:val="18"/>
                <w:lang w:val="en-US"/>
              </w:rPr>
              <w:t xml:space="preserve">  Loss from devaluation of inventories</w:t>
            </w:r>
          </w:p>
        </w:tc>
        <w:tc>
          <w:tcPr>
            <w:tcW w:w="1107" w:type="dxa"/>
            <w:tcBorders>
              <w:top w:val="nil"/>
              <w:left w:val="nil"/>
              <w:bottom w:val="nil"/>
              <w:right w:val="nil"/>
            </w:tcBorders>
            <w:shd w:val="clear" w:color="auto" w:fill="auto"/>
          </w:tcPr>
          <w:p w:rsidR="00B63186" w:rsidRPr="00094A42" w:rsidRDefault="005F59A1" w:rsidP="00656788">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4,384</w:t>
            </w:r>
          </w:p>
        </w:tc>
        <w:tc>
          <w:tcPr>
            <w:tcW w:w="189" w:type="dxa"/>
            <w:tcBorders>
              <w:top w:val="nil"/>
              <w:left w:val="nil"/>
              <w:bottom w:val="nil"/>
              <w:right w:val="nil"/>
            </w:tcBorders>
            <w:shd w:val="clear" w:color="auto" w:fill="auto"/>
          </w:tcPr>
          <w:p w:rsidR="00B63186" w:rsidRPr="00094A42" w:rsidRDefault="00B63186" w:rsidP="00656788">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B63186" w:rsidRPr="00094A42" w:rsidRDefault="005F59A1" w:rsidP="00656788">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5,497</w:t>
            </w:r>
          </w:p>
        </w:tc>
        <w:tc>
          <w:tcPr>
            <w:tcW w:w="144" w:type="dxa"/>
            <w:tcBorders>
              <w:top w:val="nil"/>
              <w:left w:val="nil"/>
              <w:bottom w:val="nil"/>
              <w:right w:val="nil"/>
            </w:tcBorders>
            <w:shd w:val="clear" w:color="auto" w:fill="auto"/>
          </w:tcPr>
          <w:p w:rsidR="00B63186" w:rsidRPr="00094A42" w:rsidRDefault="00B63186" w:rsidP="00656788">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B63186" w:rsidRPr="00094A42" w:rsidRDefault="005F59A1" w:rsidP="00656788">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3,692</w:t>
            </w:r>
          </w:p>
        </w:tc>
        <w:tc>
          <w:tcPr>
            <w:tcW w:w="160" w:type="dxa"/>
            <w:tcBorders>
              <w:top w:val="nil"/>
              <w:left w:val="nil"/>
              <w:bottom w:val="nil"/>
              <w:right w:val="nil"/>
            </w:tcBorders>
            <w:shd w:val="clear" w:color="auto" w:fill="auto"/>
          </w:tcPr>
          <w:p w:rsidR="00B63186" w:rsidRPr="00094A42" w:rsidRDefault="00B63186" w:rsidP="00656788">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B63186" w:rsidRPr="00094A42" w:rsidRDefault="005F59A1" w:rsidP="00656788">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5,284</w:t>
            </w:r>
          </w:p>
        </w:tc>
      </w:tr>
      <w:tr w:rsidR="00B63186" w:rsidRPr="00094A42" w:rsidTr="00656788">
        <w:trPr>
          <w:trHeight w:val="20"/>
        </w:trPr>
        <w:tc>
          <w:tcPr>
            <w:tcW w:w="4104" w:type="dxa"/>
            <w:tcBorders>
              <w:top w:val="nil"/>
              <w:left w:val="nil"/>
              <w:bottom w:val="nil"/>
              <w:right w:val="nil"/>
            </w:tcBorders>
            <w:vAlign w:val="bottom"/>
          </w:tcPr>
          <w:p w:rsidR="00B63186" w:rsidRPr="00094A42" w:rsidRDefault="00B63186" w:rsidP="00656788">
            <w:pPr>
              <w:spacing w:line="240" w:lineRule="exact"/>
              <w:ind w:left="530" w:right="-540" w:hanging="180"/>
              <w:rPr>
                <w:rFonts w:cs="Times New Roman"/>
                <w:sz w:val="18"/>
                <w:szCs w:val="18"/>
                <w:lang w:val="en-US"/>
              </w:rPr>
            </w:pPr>
            <w:r w:rsidRPr="00094A42">
              <w:rPr>
                <w:rFonts w:cs="Times New Roman"/>
                <w:sz w:val="18"/>
                <w:szCs w:val="18"/>
                <w:u w:val="single"/>
                <w:lang w:val="en-US"/>
              </w:rPr>
              <w:t>Less</w:t>
            </w:r>
            <w:r w:rsidRPr="00094A42">
              <w:rPr>
                <w:rFonts w:cs="Times New Roman"/>
                <w:sz w:val="18"/>
                <w:szCs w:val="18"/>
                <w:lang w:val="en-US"/>
              </w:rPr>
              <w:t xml:space="preserve">  Reversal due to destruction during the period</w:t>
            </w:r>
          </w:p>
        </w:tc>
        <w:tc>
          <w:tcPr>
            <w:tcW w:w="1107" w:type="dxa"/>
            <w:tcBorders>
              <w:top w:val="nil"/>
              <w:left w:val="nil"/>
              <w:bottom w:val="single" w:sz="4" w:space="0" w:color="auto"/>
              <w:right w:val="nil"/>
            </w:tcBorders>
            <w:shd w:val="clear" w:color="auto" w:fill="auto"/>
          </w:tcPr>
          <w:p w:rsidR="00B63186" w:rsidRPr="00094A42" w:rsidRDefault="005F59A1" w:rsidP="005F59A1">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(4,095)</w:t>
            </w:r>
          </w:p>
        </w:tc>
        <w:tc>
          <w:tcPr>
            <w:tcW w:w="189" w:type="dxa"/>
            <w:tcBorders>
              <w:top w:val="nil"/>
              <w:left w:val="nil"/>
              <w:bottom w:val="nil"/>
              <w:right w:val="nil"/>
            </w:tcBorders>
            <w:shd w:val="clear" w:color="auto" w:fill="auto"/>
          </w:tcPr>
          <w:p w:rsidR="00B63186" w:rsidRPr="00094A42" w:rsidRDefault="00B63186" w:rsidP="00656788">
            <w:pPr>
              <w:spacing w:line="240" w:lineRule="exact"/>
              <w:ind w:left="-360" w:right="81" w:hanging="90"/>
              <w:jc w:val="right"/>
              <w:rPr>
                <w:rFonts w:cs="Times New Roman"/>
                <w:sz w:val="18"/>
                <w:szCs w:val="18"/>
              </w:rPr>
            </w:pPr>
          </w:p>
        </w:tc>
        <w:tc>
          <w:tcPr>
            <w:tcW w:w="1116" w:type="dxa"/>
            <w:tcBorders>
              <w:top w:val="nil"/>
              <w:left w:val="nil"/>
              <w:bottom w:val="single" w:sz="4" w:space="0" w:color="auto"/>
              <w:right w:val="nil"/>
            </w:tcBorders>
            <w:shd w:val="clear" w:color="auto" w:fill="auto"/>
          </w:tcPr>
          <w:p w:rsidR="00B63186" w:rsidRPr="00094A42" w:rsidRDefault="005F59A1" w:rsidP="00656788">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(5,199)</w:t>
            </w:r>
          </w:p>
        </w:tc>
        <w:tc>
          <w:tcPr>
            <w:tcW w:w="144" w:type="dxa"/>
            <w:tcBorders>
              <w:top w:val="nil"/>
              <w:left w:val="nil"/>
              <w:bottom w:val="nil"/>
              <w:right w:val="nil"/>
            </w:tcBorders>
            <w:shd w:val="clear" w:color="auto" w:fill="auto"/>
          </w:tcPr>
          <w:p w:rsidR="00B63186" w:rsidRPr="00094A42" w:rsidRDefault="00B63186" w:rsidP="00656788">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rsidR="00B63186" w:rsidRPr="00094A42" w:rsidRDefault="005F59A1" w:rsidP="005F59A1">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(3,654)</w:t>
            </w:r>
          </w:p>
        </w:tc>
        <w:tc>
          <w:tcPr>
            <w:tcW w:w="160" w:type="dxa"/>
            <w:tcBorders>
              <w:top w:val="nil"/>
              <w:left w:val="nil"/>
              <w:bottom w:val="nil"/>
              <w:right w:val="nil"/>
            </w:tcBorders>
            <w:shd w:val="clear" w:color="auto" w:fill="auto"/>
          </w:tcPr>
          <w:p w:rsidR="00B63186" w:rsidRPr="00094A42" w:rsidRDefault="00B63186" w:rsidP="00656788">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rsidR="00B63186" w:rsidRPr="00094A42" w:rsidRDefault="005F59A1" w:rsidP="00656788">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(5,199)</w:t>
            </w:r>
          </w:p>
        </w:tc>
      </w:tr>
      <w:tr w:rsidR="00B63186" w:rsidRPr="00094A42" w:rsidTr="00656788">
        <w:trPr>
          <w:trHeight w:val="20"/>
        </w:trPr>
        <w:tc>
          <w:tcPr>
            <w:tcW w:w="4104" w:type="dxa"/>
            <w:tcBorders>
              <w:top w:val="nil"/>
              <w:left w:val="nil"/>
              <w:bottom w:val="nil"/>
              <w:right w:val="nil"/>
            </w:tcBorders>
            <w:vAlign w:val="bottom"/>
          </w:tcPr>
          <w:p w:rsidR="00B63186" w:rsidRPr="00094A42" w:rsidRDefault="00B63186" w:rsidP="00656788">
            <w:pPr>
              <w:spacing w:line="240" w:lineRule="exact"/>
              <w:ind w:left="350" w:right="5"/>
              <w:rPr>
                <w:rFonts w:cs="Times New Roman"/>
                <w:sz w:val="18"/>
                <w:szCs w:val="18"/>
                <w:lang w:val="en-US"/>
              </w:rPr>
            </w:pPr>
            <w:r w:rsidRPr="00094A42">
              <w:rPr>
                <w:rFonts w:cs="Times New Roman"/>
                <w:sz w:val="18"/>
                <w:szCs w:val="18"/>
                <w:lang w:val="en-US"/>
              </w:rPr>
              <w:t>Ending balance</w:t>
            </w:r>
            <w:r w:rsidR="00E9194B" w:rsidRPr="00094A42">
              <w:rPr>
                <w:rFonts w:cs="Times New Roman"/>
                <w:sz w:val="18"/>
                <w:szCs w:val="18"/>
                <w:lang w:val="en-US"/>
              </w:rPr>
              <w:t>s</w:t>
            </w:r>
            <w:r w:rsidRPr="00094A42">
              <w:rPr>
                <w:rFonts w:cs="Times New Roman"/>
                <w:sz w:val="18"/>
                <w:szCs w:val="18"/>
                <w:lang w:val="en-US"/>
              </w:rPr>
              <w:t xml:space="preserve"> of the period</w:t>
            </w:r>
          </w:p>
        </w:tc>
        <w:tc>
          <w:tcPr>
            <w:tcW w:w="1107" w:type="dxa"/>
            <w:tcBorders>
              <w:top w:val="single" w:sz="4" w:space="0" w:color="auto"/>
              <w:left w:val="nil"/>
              <w:bottom w:val="double" w:sz="4" w:space="0" w:color="auto"/>
              <w:right w:val="nil"/>
            </w:tcBorders>
            <w:shd w:val="clear" w:color="auto" w:fill="auto"/>
          </w:tcPr>
          <w:p w:rsidR="00B63186" w:rsidRPr="00094A42" w:rsidRDefault="005F59A1" w:rsidP="00656788">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32,161</w:t>
            </w:r>
          </w:p>
        </w:tc>
        <w:tc>
          <w:tcPr>
            <w:tcW w:w="189" w:type="dxa"/>
            <w:tcBorders>
              <w:top w:val="nil"/>
              <w:left w:val="nil"/>
              <w:bottom w:val="nil"/>
              <w:right w:val="nil"/>
            </w:tcBorders>
            <w:shd w:val="clear" w:color="auto" w:fill="auto"/>
          </w:tcPr>
          <w:p w:rsidR="00B63186" w:rsidRPr="00094A42" w:rsidRDefault="00B63186" w:rsidP="00656788">
            <w:pPr>
              <w:spacing w:line="240" w:lineRule="exact"/>
              <w:ind w:left="-360" w:right="81" w:hanging="90"/>
              <w:jc w:val="right"/>
              <w:rPr>
                <w:rFonts w:cs="Times New Roman"/>
                <w:sz w:val="18"/>
                <w:szCs w:val="18"/>
              </w:rPr>
            </w:pPr>
          </w:p>
        </w:tc>
        <w:tc>
          <w:tcPr>
            <w:tcW w:w="1116" w:type="dxa"/>
            <w:tcBorders>
              <w:top w:val="single" w:sz="4" w:space="0" w:color="auto"/>
              <w:left w:val="nil"/>
              <w:bottom w:val="double" w:sz="4" w:space="0" w:color="auto"/>
              <w:right w:val="nil"/>
            </w:tcBorders>
            <w:shd w:val="clear" w:color="auto" w:fill="auto"/>
          </w:tcPr>
          <w:p w:rsidR="00B63186" w:rsidRPr="00094A42" w:rsidRDefault="005F59A1" w:rsidP="005F59A1">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19,796</w:t>
            </w:r>
          </w:p>
        </w:tc>
        <w:tc>
          <w:tcPr>
            <w:tcW w:w="144" w:type="dxa"/>
            <w:tcBorders>
              <w:top w:val="nil"/>
              <w:left w:val="nil"/>
              <w:bottom w:val="nil"/>
              <w:right w:val="nil"/>
            </w:tcBorders>
            <w:shd w:val="clear" w:color="auto" w:fill="auto"/>
          </w:tcPr>
          <w:p w:rsidR="00B63186" w:rsidRPr="00094A42" w:rsidRDefault="00B63186" w:rsidP="00656788">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rsidR="00B63186" w:rsidRPr="00094A42" w:rsidRDefault="005F59A1" w:rsidP="00656788">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30,705</w:t>
            </w:r>
          </w:p>
        </w:tc>
        <w:tc>
          <w:tcPr>
            <w:tcW w:w="160" w:type="dxa"/>
            <w:tcBorders>
              <w:top w:val="nil"/>
              <w:left w:val="nil"/>
              <w:bottom w:val="nil"/>
              <w:right w:val="nil"/>
            </w:tcBorders>
            <w:shd w:val="clear" w:color="auto" w:fill="auto"/>
          </w:tcPr>
          <w:p w:rsidR="00B63186" w:rsidRPr="00094A42" w:rsidRDefault="00B63186" w:rsidP="00656788">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rsidR="00B63186" w:rsidRPr="00094A42" w:rsidRDefault="005F59A1" w:rsidP="00656788">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19,291</w:t>
            </w:r>
          </w:p>
        </w:tc>
      </w:tr>
    </w:tbl>
    <w:p w:rsidR="00482332" w:rsidRPr="00094A42" w:rsidRDefault="00B63186" w:rsidP="00482332">
      <w:pPr>
        <w:spacing w:before="240" w:line="240" w:lineRule="auto"/>
        <w:ind w:left="547" w:right="-29"/>
        <w:jc w:val="thaiDistribute"/>
        <w:rPr>
          <w:rFonts w:cs="Times New Roman"/>
          <w:b/>
          <w:bCs/>
          <w:sz w:val="24"/>
          <w:szCs w:val="30"/>
        </w:rPr>
      </w:pPr>
      <w:r w:rsidRPr="00094A42">
        <w:rPr>
          <w:rFonts w:cs="Times New Roman"/>
          <w:b/>
          <w:bCs/>
          <w:sz w:val="20"/>
          <w:szCs w:val="24"/>
        </w:rPr>
        <w:t>For the six-month period</w:t>
      </w:r>
      <w:r w:rsidR="001F23AE" w:rsidRPr="00094A42">
        <w:rPr>
          <w:rFonts w:cs="Times New Roman"/>
          <w:b/>
          <w:bCs/>
          <w:sz w:val="20"/>
          <w:szCs w:val="24"/>
        </w:rPr>
        <w:t>s</w:t>
      </w:r>
      <w:r w:rsidRPr="00094A42">
        <w:rPr>
          <w:rFonts w:cs="Times New Roman"/>
          <w:b/>
          <w:bCs/>
          <w:sz w:val="20"/>
          <w:szCs w:val="24"/>
        </w:rPr>
        <w:t xml:space="preserve"> ended June 30, 2019 and 2018</w:t>
      </w:r>
      <w:r w:rsidR="00E019F2" w:rsidRPr="00094A42">
        <w:rPr>
          <w:rFonts w:cs="Times New Roman"/>
          <w:b/>
          <w:bCs/>
          <w:sz w:val="24"/>
          <w:szCs w:val="30"/>
        </w:rPr>
        <w:t xml:space="preserve"> </w:t>
      </w:r>
    </w:p>
    <w:p w:rsidR="00482332" w:rsidRPr="00094A42" w:rsidRDefault="00482332" w:rsidP="00482332">
      <w:pPr>
        <w:spacing w:line="240" w:lineRule="auto"/>
        <w:ind w:left="547" w:right="-29"/>
        <w:jc w:val="right"/>
        <w:rPr>
          <w:rFonts w:cs="Times New Roman"/>
          <w:b/>
          <w:bCs/>
          <w:sz w:val="24"/>
          <w:szCs w:val="30"/>
          <w:cs/>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9045"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4104"/>
        <w:gridCol w:w="1107"/>
        <w:gridCol w:w="189"/>
        <w:gridCol w:w="1116"/>
        <w:gridCol w:w="144"/>
        <w:gridCol w:w="1107"/>
        <w:gridCol w:w="160"/>
        <w:gridCol w:w="1118"/>
      </w:tblGrid>
      <w:tr w:rsidR="00482332" w:rsidRPr="00094A42" w:rsidTr="00A31975">
        <w:trPr>
          <w:trHeight w:val="20"/>
        </w:trPr>
        <w:tc>
          <w:tcPr>
            <w:tcW w:w="4104" w:type="dxa"/>
            <w:tcBorders>
              <w:top w:val="nil"/>
              <w:left w:val="nil"/>
              <w:bottom w:val="nil"/>
              <w:right w:val="nil"/>
            </w:tcBorders>
          </w:tcPr>
          <w:p w:rsidR="00482332" w:rsidRPr="00094A42" w:rsidRDefault="00482332" w:rsidP="00A31975">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482332" w:rsidRPr="00094A42" w:rsidRDefault="00482332" w:rsidP="00A31975">
            <w:pPr>
              <w:spacing w:line="240" w:lineRule="exact"/>
              <w:ind w:right="-25"/>
              <w:jc w:val="center"/>
              <w:rPr>
                <w:rFonts w:cs="Times New Roman"/>
                <w:b/>
                <w:bCs/>
                <w:sz w:val="18"/>
                <w:szCs w:val="18"/>
              </w:rPr>
            </w:pPr>
            <w:r w:rsidRPr="00094A42">
              <w:rPr>
                <w:rFonts w:cs="Times New Roman"/>
                <w:b/>
                <w:bCs/>
                <w:sz w:val="18"/>
                <w:szCs w:val="18"/>
              </w:rPr>
              <w:t>Consolidated</w:t>
            </w:r>
          </w:p>
        </w:tc>
        <w:tc>
          <w:tcPr>
            <w:tcW w:w="144" w:type="dxa"/>
            <w:tcBorders>
              <w:top w:val="nil"/>
              <w:left w:val="nil"/>
              <w:bottom w:val="nil"/>
              <w:right w:val="nil"/>
            </w:tcBorders>
          </w:tcPr>
          <w:p w:rsidR="00482332" w:rsidRPr="00094A42" w:rsidRDefault="00482332" w:rsidP="00A31975">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482332" w:rsidRPr="00094A42" w:rsidRDefault="00482332" w:rsidP="00A31975">
            <w:pPr>
              <w:spacing w:line="240" w:lineRule="exact"/>
              <w:ind w:left="-128" w:right="-25"/>
              <w:jc w:val="center"/>
              <w:rPr>
                <w:rFonts w:cs="Times New Roman"/>
                <w:b/>
                <w:bCs/>
                <w:sz w:val="18"/>
                <w:szCs w:val="18"/>
              </w:rPr>
            </w:pPr>
            <w:r w:rsidRPr="00094A42">
              <w:rPr>
                <w:rFonts w:cs="Times New Roman"/>
                <w:b/>
                <w:bCs/>
                <w:sz w:val="18"/>
                <w:szCs w:val="18"/>
              </w:rPr>
              <w:t>Separate</w:t>
            </w:r>
          </w:p>
        </w:tc>
      </w:tr>
      <w:tr w:rsidR="00482332" w:rsidRPr="00094A42" w:rsidTr="00A31975">
        <w:trPr>
          <w:trHeight w:val="20"/>
        </w:trPr>
        <w:tc>
          <w:tcPr>
            <w:tcW w:w="4104" w:type="dxa"/>
            <w:tcBorders>
              <w:top w:val="nil"/>
              <w:left w:val="nil"/>
              <w:bottom w:val="nil"/>
              <w:right w:val="nil"/>
            </w:tcBorders>
          </w:tcPr>
          <w:p w:rsidR="00482332" w:rsidRPr="00094A42" w:rsidRDefault="00482332" w:rsidP="00A31975">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482332" w:rsidRPr="00094A42" w:rsidRDefault="00482332" w:rsidP="00A31975">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44" w:type="dxa"/>
            <w:tcBorders>
              <w:top w:val="nil"/>
              <w:left w:val="nil"/>
              <w:bottom w:val="nil"/>
              <w:right w:val="nil"/>
            </w:tcBorders>
          </w:tcPr>
          <w:p w:rsidR="00482332" w:rsidRPr="00094A42" w:rsidRDefault="00482332" w:rsidP="00A31975">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482332" w:rsidRPr="00094A42" w:rsidRDefault="00482332" w:rsidP="00A31975">
            <w:pPr>
              <w:spacing w:line="240" w:lineRule="exact"/>
              <w:ind w:left="-128" w:right="-25"/>
              <w:jc w:val="center"/>
              <w:rPr>
                <w:rFonts w:cs="Times New Roman"/>
                <w:b/>
                <w:bCs/>
                <w:sz w:val="18"/>
                <w:szCs w:val="18"/>
                <w:lang w:val="en-US"/>
              </w:rPr>
            </w:pPr>
            <w:r w:rsidRPr="00094A42">
              <w:rPr>
                <w:rFonts w:cs="Times New Roman"/>
                <w:b/>
                <w:bCs/>
                <w:sz w:val="18"/>
                <w:szCs w:val="18"/>
              </w:rPr>
              <w:t>Financial Statements</w:t>
            </w:r>
          </w:p>
        </w:tc>
      </w:tr>
      <w:tr w:rsidR="00482332" w:rsidRPr="00094A42" w:rsidTr="00A31975">
        <w:trPr>
          <w:trHeight w:val="63"/>
        </w:trPr>
        <w:tc>
          <w:tcPr>
            <w:tcW w:w="4104" w:type="dxa"/>
            <w:tcBorders>
              <w:top w:val="nil"/>
              <w:left w:val="nil"/>
              <w:bottom w:val="nil"/>
              <w:right w:val="nil"/>
            </w:tcBorders>
          </w:tcPr>
          <w:p w:rsidR="00482332" w:rsidRPr="00094A42" w:rsidRDefault="00482332" w:rsidP="00A31975">
            <w:pPr>
              <w:spacing w:line="240" w:lineRule="exact"/>
              <w:ind w:left="752" w:right="-25"/>
              <w:jc w:val="thaiDistribute"/>
              <w:rPr>
                <w:rFonts w:cs="Times New Roman"/>
                <w:sz w:val="18"/>
                <w:szCs w:val="18"/>
                <w:lang w:val="en-US"/>
              </w:rPr>
            </w:pPr>
          </w:p>
        </w:tc>
        <w:tc>
          <w:tcPr>
            <w:tcW w:w="1107" w:type="dxa"/>
            <w:tcBorders>
              <w:top w:val="nil"/>
              <w:left w:val="nil"/>
              <w:bottom w:val="nil"/>
              <w:right w:val="nil"/>
            </w:tcBorders>
          </w:tcPr>
          <w:p w:rsidR="00482332" w:rsidRPr="00094A42" w:rsidRDefault="00482332" w:rsidP="00A31975">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89" w:type="dxa"/>
            <w:tcBorders>
              <w:top w:val="nil"/>
              <w:left w:val="nil"/>
              <w:bottom w:val="nil"/>
              <w:right w:val="nil"/>
            </w:tcBorders>
          </w:tcPr>
          <w:p w:rsidR="00482332" w:rsidRPr="00094A42" w:rsidRDefault="00482332" w:rsidP="00A31975">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rsidR="00482332" w:rsidRPr="00094A42" w:rsidRDefault="00482332" w:rsidP="00A31975">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c>
          <w:tcPr>
            <w:tcW w:w="144" w:type="dxa"/>
            <w:tcBorders>
              <w:top w:val="nil"/>
              <w:left w:val="nil"/>
              <w:bottom w:val="nil"/>
              <w:right w:val="nil"/>
            </w:tcBorders>
          </w:tcPr>
          <w:p w:rsidR="00482332" w:rsidRPr="00094A42" w:rsidRDefault="00482332" w:rsidP="00A31975">
            <w:pPr>
              <w:spacing w:line="240" w:lineRule="exact"/>
              <w:ind w:left="-56" w:right="81"/>
              <w:jc w:val="right"/>
              <w:rPr>
                <w:rFonts w:cs="Times New Roman"/>
                <w:sz w:val="18"/>
                <w:szCs w:val="18"/>
              </w:rPr>
            </w:pPr>
          </w:p>
        </w:tc>
        <w:tc>
          <w:tcPr>
            <w:tcW w:w="1107" w:type="dxa"/>
            <w:tcBorders>
              <w:top w:val="nil"/>
              <w:left w:val="nil"/>
              <w:bottom w:val="nil"/>
              <w:right w:val="nil"/>
            </w:tcBorders>
          </w:tcPr>
          <w:p w:rsidR="00482332" w:rsidRPr="00094A42" w:rsidRDefault="00482332" w:rsidP="00A31975">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60" w:type="dxa"/>
            <w:tcBorders>
              <w:top w:val="nil"/>
              <w:left w:val="nil"/>
              <w:bottom w:val="nil"/>
              <w:right w:val="nil"/>
            </w:tcBorders>
          </w:tcPr>
          <w:p w:rsidR="00482332" w:rsidRPr="00094A42" w:rsidRDefault="00482332" w:rsidP="00A31975">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rsidR="00482332" w:rsidRPr="00094A42" w:rsidRDefault="00482332" w:rsidP="00A31975">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r>
      <w:tr w:rsidR="00482332" w:rsidRPr="00094A42" w:rsidTr="00A31975">
        <w:trPr>
          <w:trHeight w:val="20"/>
        </w:trPr>
        <w:tc>
          <w:tcPr>
            <w:tcW w:w="4104" w:type="dxa"/>
            <w:tcBorders>
              <w:top w:val="nil"/>
              <w:left w:val="nil"/>
              <w:bottom w:val="nil"/>
              <w:right w:val="nil"/>
            </w:tcBorders>
            <w:vAlign w:val="bottom"/>
          </w:tcPr>
          <w:p w:rsidR="00482332" w:rsidRPr="00094A42" w:rsidRDefault="00482332" w:rsidP="00A31975">
            <w:pPr>
              <w:spacing w:line="240" w:lineRule="exact"/>
              <w:ind w:left="350" w:right="5"/>
              <w:rPr>
                <w:rFonts w:cs="Times New Roman"/>
                <w:sz w:val="18"/>
                <w:szCs w:val="18"/>
                <w:lang w:val="en-US"/>
              </w:rPr>
            </w:pPr>
            <w:r w:rsidRPr="00094A42">
              <w:rPr>
                <w:rFonts w:cs="Times New Roman"/>
                <w:sz w:val="18"/>
                <w:szCs w:val="18"/>
                <w:lang w:val="en-US"/>
              </w:rPr>
              <w:t>Beginning balances of the period</w:t>
            </w:r>
          </w:p>
        </w:tc>
        <w:tc>
          <w:tcPr>
            <w:tcW w:w="1107" w:type="dxa"/>
            <w:tcBorders>
              <w:top w:val="nil"/>
              <w:left w:val="nil"/>
              <w:bottom w:val="nil"/>
              <w:right w:val="nil"/>
            </w:tcBorders>
            <w:shd w:val="clear" w:color="auto" w:fill="auto"/>
          </w:tcPr>
          <w:p w:rsidR="00482332" w:rsidRPr="00094A42" w:rsidRDefault="00482332" w:rsidP="00A31975">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26,294</w:t>
            </w:r>
          </w:p>
        </w:tc>
        <w:tc>
          <w:tcPr>
            <w:tcW w:w="189" w:type="dxa"/>
            <w:tcBorders>
              <w:top w:val="nil"/>
              <w:left w:val="nil"/>
              <w:bottom w:val="nil"/>
              <w:right w:val="nil"/>
            </w:tcBorders>
            <w:shd w:val="clear" w:color="auto" w:fill="auto"/>
          </w:tcPr>
          <w:p w:rsidR="00482332" w:rsidRPr="00094A42" w:rsidRDefault="00482332" w:rsidP="00A31975">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482332" w:rsidRPr="00094A42" w:rsidRDefault="00482332" w:rsidP="00A31975">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15,111</w:t>
            </w:r>
          </w:p>
        </w:tc>
        <w:tc>
          <w:tcPr>
            <w:tcW w:w="144" w:type="dxa"/>
            <w:tcBorders>
              <w:top w:val="nil"/>
              <w:left w:val="nil"/>
              <w:bottom w:val="nil"/>
              <w:right w:val="nil"/>
            </w:tcBorders>
            <w:shd w:val="clear" w:color="auto" w:fill="auto"/>
          </w:tcPr>
          <w:p w:rsidR="00482332" w:rsidRPr="00094A42" w:rsidRDefault="00482332" w:rsidP="00A31975">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482332" w:rsidRPr="00094A42" w:rsidRDefault="00482332" w:rsidP="00A31975">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25,250</w:t>
            </w:r>
          </w:p>
        </w:tc>
        <w:tc>
          <w:tcPr>
            <w:tcW w:w="160" w:type="dxa"/>
            <w:tcBorders>
              <w:top w:val="nil"/>
              <w:left w:val="nil"/>
              <w:bottom w:val="nil"/>
              <w:right w:val="nil"/>
            </w:tcBorders>
            <w:shd w:val="clear" w:color="auto" w:fill="auto"/>
          </w:tcPr>
          <w:p w:rsidR="00482332" w:rsidRPr="00094A42" w:rsidRDefault="00482332" w:rsidP="00A31975">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482332" w:rsidRPr="00094A42" w:rsidRDefault="00482332" w:rsidP="00A31975">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14,947</w:t>
            </w:r>
          </w:p>
        </w:tc>
      </w:tr>
      <w:tr w:rsidR="00482332" w:rsidRPr="00094A42" w:rsidTr="00A31975">
        <w:trPr>
          <w:trHeight w:val="20"/>
        </w:trPr>
        <w:tc>
          <w:tcPr>
            <w:tcW w:w="4104" w:type="dxa"/>
            <w:tcBorders>
              <w:top w:val="nil"/>
              <w:left w:val="nil"/>
              <w:bottom w:val="nil"/>
              <w:right w:val="nil"/>
            </w:tcBorders>
            <w:vAlign w:val="bottom"/>
          </w:tcPr>
          <w:p w:rsidR="00482332" w:rsidRPr="00094A42" w:rsidRDefault="00482332" w:rsidP="00A31975">
            <w:pPr>
              <w:spacing w:line="240" w:lineRule="exact"/>
              <w:ind w:left="530" w:right="-25" w:hanging="180"/>
              <w:rPr>
                <w:rFonts w:cs="Times New Roman"/>
                <w:sz w:val="18"/>
                <w:szCs w:val="18"/>
                <w:lang w:val="en-US"/>
              </w:rPr>
            </w:pPr>
            <w:r w:rsidRPr="00094A42">
              <w:rPr>
                <w:rFonts w:cs="Times New Roman"/>
                <w:sz w:val="18"/>
                <w:szCs w:val="18"/>
                <w:u w:val="single"/>
                <w:lang w:val="en-US"/>
              </w:rPr>
              <w:t>Add</w:t>
            </w:r>
            <w:r w:rsidRPr="00094A42">
              <w:rPr>
                <w:rFonts w:cs="Times New Roman"/>
                <w:sz w:val="18"/>
                <w:szCs w:val="18"/>
                <w:lang w:val="en-US"/>
              </w:rPr>
              <w:t xml:space="preserve">  Loss from devaluation of inventories</w:t>
            </w:r>
          </w:p>
        </w:tc>
        <w:tc>
          <w:tcPr>
            <w:tcW w:w="1107" w:type="dxa"/>
            <w:tcBorders>
              <w:top w:val="nil"/>
              <w:left w:val="nil"/>
              <w:bottom w:val="nil"/>
              <w:right w:val="nil"/>
            </w:tcBorders>
            <w:shd w:val="clear" w:color="auto" w:fill="auto"/>
          </w:tcPr>
          <w:p w:rsidR="00482332" w:rsidRPr="00094A42" w:rsidRDefault="00482332" w:rsidP="00A31975">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10,822</w:t>
            </w:r>
          </w:p>
        </w:tc>
        <w:tc>
          <w:tcPr>
            <w:tcW w:w="189" w:type="dxa"/>
            <w:tcBorders>
              <w:top w:val="nil"/>
              <w:left w:val="nil"/>
              <w:bottom w:val="nil"/>
              <w:right w:val="nil"/>
            </w:tcBorders>
            <w:shd w:val="clear" w:color="auto" w:fill="auto"/>
          </w:tcPr>
          <w:p w:rsidR="00482332" w:rsidRPr="00094A42" w:rsidRDefault="00482332" w:rsidP="00A31975">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482332" w:rsidRPr="00094A42" w:rsidRDefault="00482332" w:rsidP="00A31975">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10,322</w:t>
            </w:r>
          </w:p>
        </w:tc>
        <w:tc>
          <w:tcPr>
            <w:tcW w:w="144" w:type="dxa"/>
            <w:tcBorders>
              <w:top w:val="nil"/>
              <w:left w:val="nil"/>
              <w:bottom w:val="nil"/>
              <w:right w:val="nil"/>
            </w:tcBorders>
            <w:shd w:val="clear" w:color="auto" w:fill="auto"/>
          </w:tcPr>
          <w:p w:rsidR="00482332" w:rsidRPr="00094A42" w:rsidRDefault="00482332" w:rsidP="00A31975">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482332" w:rsidRPr="00094A42" w:rsidRDefault="00482332" w:rsidP="00A31975">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9,115</w:t>
            </w:r>
          </w:p>
        </w:tc>
        <w:tc>
          <w:tcPr>
            <w:tcW w:w="160" w:type="dxa"/>
            <w:tcBorders>
              <w:top w:val="nil"/>
              <w:left w:val="nil"/>
              <w:bottom w:val="nil"/>
              <w:right w:val="nil"/>
            </w:tcBorders>
            <w:shd w:val="clear" w:color="auto" w:fill="auto"/>
          </w:tcPr>
          <w:p w:rsidR="00482332" w:rsidRPr="00094A42" w:rsidRDefault="00482332" w:rsidP="00A31975">
            <w:pPr>
              <w:tabs>
                <w:tab w:val="decimal" w:pos="805"/>
              </w:tabs>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482332" w:rsidRPr="00094A42" w:rsidRDefault="00482332" w:rsidP="00A31975">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9,981</w:t>
            </w:r>
          </w:p>
        </w:tc>
      </w:tr>
      <w:tr w:rsidR="00482332" w:rsidRPr="00094A42" w:rsidTr="00A31975">
        <w:trPr>
          <w:trHeight w:val="20"/>
        </w:trPr>
        <w:tc>
          <w:tcPr>
            <w:tcW w:w="4104" w:type="dxa"/>
            <w:tcBorders>
              <w:top w:val="nil"/>
              <w:left w:val="nil"/>
              <w:bottom w:val="nil"/>
              <w:right w:val="nil"/>
            </w:tcBorders>
            <w:vAlign w:val="bottom"/>
          </w:tcPr>
          <w:p w:rsidR="00482332" w:rsidRPr="00094A42" w:rsidRDefault="00482332" w:rsidP="00A31975">
            <w:pPr>
              <w:spacing w:line="240" w:lineRule="exact"/>
              <w:ind w:left="530" w:right="-540" w:hanging="180"/>
              <w:rPr>
                <w:rFonts w:cs="Times New Roman"/>
                <w:sz w:val="18"/>
                <w:szCs w:val="18"/>
                <w:lang w:val="en-US"/>
              </w:rPr>
            </w:pPr>
            <w:r w:rsidRPr="00094A42">
              <w:rPr>
                <w:rFonts w:cs="Times New Roman"/>
                <w:sz w:val="18"/>
                <w:szCs w:val="18"/>
                <w:u w:val="single"/>
                <w:lang w:val="en-US"/>
              </w:rPr>
              <w:t>Less</w:t>
            </w:r>
            <w:r w:rsidRPr="00094A42">
              <w:rPr>
                <w:rFonts w:cs="Times New Roman"/>
                <w:sz w:val="18"/>
                <w:szCs w:val="18"/>
                <w:lang w:val="en-US"/>
              </w:rPr>
              <w:t xml:space="preserve">  Reversal due to destruction during the period</w:t>
            </w:r>
          </w:p>
        </w:tc>
        <w:tc>
          <w:tcPr>
            <w:tcW w:w="1107" w:type="dxa"/>
            <w:tcBorders>
              <w:top w:val="nil"/>
              <w:left w:val="nil"/>
              <w:bottom w:val="single" w:sz="4" w:space="0" w:color="auto"/>
              <w:right w:val="nil"/>
            </w:tcBorders>
            <w:shd w:val="clear" w:color="auto" w:fill="auto"/>
          </w:tcPr>
          <w:p w:rsidR="00482332" w:rsidRPr="00094A42" w:rsidRDefault="00482332" w:rsidP="00A31975">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(4,955)</w:t>
            </w:r>
          </w:p>
        </w:tc>
        <w:tc>
          <w:tcPr>
            <w:tcW w:w="189" w:type="dxa"/>
            <w:tcBorders>
              <w:top w:val="nil"/>
              <w:left w:val="nil"/>
              <w:bottom w:val="nil"/>
              <w:right w:val="nil"/>
            </w:tcBorders>
            <w:shd w:val="clear" w:color="auto" w:fill="auto"/>
          </w:tcPr>
          <w:p w:rsidR="00482332" w:rsidRPr="00094A42" w:rsidRDefault="00482332" w:rsidP="00A31975">
            <w:pPr>
              <w:spacing w:line="240" w:lineRule="exact"/>
              <w:ind w:left="-360" w:right="81" w:hanging="90"/>
              <w:jc w:val="right"/>
              <w:rPr>
                <w:rFonts w:cs="Times New Roman"/>
                <w:sz w:val="18"/>
                <w:szCs w:val="18"/>
              </w:rPr>
            </w:pPr>
          </w:p>
        </w:tc>
        <w:tc>
          <w:tcPr>
            <w:tcW w:w="1116" w:type="dxa"/>
            <w:tcBorders>
              <w:top w:val="nil"/>
              <w:left w:val="nil"/>
              <w:bottom w:val="single" w:sz="4" w:space="0" w:color="auto"/>
              <w:right w:val="nil"/>
            </w:tcBorders>
            <w:shd w:val="clear" w:color="auto" w:fill="auto"/>
          </w:tcPr>
          <w:p w:rsidR="00482332" w:rsidRPr="00094A42" w:rsidRDefault="00482332" w:rsidP="00A31975">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(5,637)</w:t>
            </w:r>
          </w:p>
        </w:tc>
        <w:tc>
          <w:tcPr>
            <w:tcW w:w="144" w:type="dxa"/>
            <w:tcBorders>
              <w:top w:val="nil"/>
              <w:left w:val="nil"/>
              <w:bottom w:val="nil"/>
              <w:right w:val="nil"/>
            </w:tcBorders>
            <w:shd w:val="clear" w:color="auto" w:fill="auto"/>
          </w:tcPr>
          <w:p w:rsidR="00482332" w:rsidRPr="00094A42" w:rsidRDefault="00482332" w:rsidP="00A31975">
            <w:pPr>
              <w:tabs>
                <w:tab w:val="decimal" w:pos="805"/>
              </w:tabs>
              <w:spacing w:line="240" w:lineRule="exact"/>
              <w:ind w:left="-360" w:hanging="90"/>
              <w:jc w:val="thaiDistribute"/>
              <w:rPr>
                <w:rFonts w:cs="Times New Roman"/>
                <w:sz w:val="18"/>
                <w:szCs w:val="18"/>
                <w:lang w:val="en-US"/>
              </w:rPr>
            </w:pPr>
          </w:p>
        </w:tc>
        <w:tc>
          <w:tcPr>
            <w:tcW w:w="1107" w:type="dxa"/>
            <w:tcBorders>
              <w:top w:val="nil"/>
              <w:left w:val="nil"/>
              <w:bottom w:val="single" w:sz="4" w:space="0" w:color="auto"/>
              <w:right w:val="nil"/>
            </w:tcBorders>
            <w:shd w:val="clear" w:color="auto" w:fill="auto"/>
          </w:tcPr>
          <w:p w:rsidR="00482332" w:rsidRPr="00094A42" w:rsidRDefault="00482332" w:rsidP="00A31975">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(3,660)</w:t>
            </w:r>
          </w:p>
        </w:tc>
        <w:tc>
          <w:tcPr>
            <w:tcW w:w="160" w:type="dxa"/>
            <w:tcBorders>
              <w:top w:val="nil"/>
              <w:left w:val="nil"/>
              <w:bottom w:val="nil"/>
              <w:right w:val="nil"/>
            </w:tcBorders>
            <w:shd w:val="clear" w:color="auto" w:fill="auto"/>
          </w:tcPr>
          <w:p w:rsidR="00482332" w:rsidRPr="00094A42" w:rsidRDefault="00482332" w:rsidP="00A31975">
            <w:pPr>
              <w:tabs>
                <w:tab w:val="decimal" w:pos="714"/>
                <w:tab w:val="decimal" w:pos="805"/>
              </w:tabs>
              <w:spacing w:line="240" w:lineRule="exact"/>
              <w:ind w:left="-56"/>
              <w:jc w:val="thaiDistribute"/>
              <w:rPr>
                <w:rFonts w:cs="Times New Roman"/>
                <w:sz w:val="18"/>
                <w:szCs w:val="18"/>
                <w:lang w:val="en-US"/>
              </w:rPr>
            </w:pPr>
          </w:p>
        </w:tc>
        <w:tc>
          <w:tcPr>
            <w:tcW w:w="1118" w:type="dxa"/>
            <w:tcBorders>
              <w:top w:val="nil"/>
              <w:left w:val="nil"/>
              <w:bottom w:val="single" w:sz="4" w:space="0" w:color="auto"/>
              <w:right w:val="nil"/>
            </w:tcBorders>
            <w:shd w:val="clear" w:color="auto" w:fill="auto"/>
          </w:tcPr>
          <w:p w:rsidR="00482332" w:rsidRPr="00094A42" w:rsidRDefault="00482332" w:rsidP="00A31975">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(5,637)</w:t>
            </w:r>
          </w:p>
        </w:tc>
      </w:tr>
      <w:tr w:rsidR="00482332" w:rsidRPr="00094A42" w:rsidTr="00A31975">
        <w:trPr>
          <w:trHeight w:val="20"/>
        </w:trPr>
        <w:tc>
          <w:tcPr>
            <w:tcW w:w="4104" w:type="dxa"/>
            <w:tcBorders>
              <w:top w:val="nil"/>
              <w:left w:val="nil"/>
              <w:bottom w:val="nil"/>
              <w:right w:val="nil"/>
            </w:tcBorders>
            <w:vAlign w:val="bottom"/>
          </w:tcPr>
          <w:p w:rsidR="00482332" w:rsidRPr="00094A42" w:rsidRDefault="00482332" w:rsidP="00A31975">
            <w:pPr>
              <w:spacing w:line="240" w:lineRule="exact"/>
              <w:ind w:left="350" w:right="5"/>
              <w:rPr>
                <w:rFonts w:cs="Times New Roman"/>
                <w:sz w:val="18"/>
                <w:szCs w:val="18"/>
                <w:lang w:val="en-US"/>
              </w:rPr>
            </w:pPr>
            <w:r w:rsidRPr="00094A42">
              <w:rPr>
                <w:rFonts w:cs="Times New Roman"/>
                <w:sz w:val="18"/>
                <w:szCs w:val="18"/>
                <w:lang w:val="en-US"/>
              </w:rPr>
              <w:t>Ending balances of the period</w:t>
            </w:r>
          </w:p>
        </w:tc>
        <w:tc>
          <w:tcPr>
            <w:tcW w:w="1107" w:type="dxa"/>
            <w:tcBorders>
              <w:top w:val="single" w:sz="4" w:space="0" w:color="auto"/>
              <w:left w:val="nil"/>
              <w:bottom w:val="double" w:sz="4" w:space="0" w:color="auto"/>
              <w:right w:val="nil"/>
            </w:tcBorders>
            <w:shd w:val="clear" w:color="auto" w:fill="auto"/>
          </w:tcPr>
          <w:p w:rsidR="00482332" w:rsidRPr="00094A42" w:rsidRDefault="00482332" w:rsidP="00A31975">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32,161</w:t>
            </w:r>
          </w:p>
        </w:tc>
        <w:tc>
          <w:tcPr>
            <w:tcW w:w="189" w:type="dxa"/>
            <w:tcBorders>
              <w:top w:val="nil"/>
              <w:left w:val="nil"/>
              <w:bottom w:val="nil"/>
              <w:right w:val="nil"/>
            </w:tcBorders>
            <w:shd w:val="clear" w:color="auto" w:fill="auto"/>
          </w:tcPr>
          <w:p w:rsidR="00482332" w:rsidRPr="00094A42" w:rsidRDefault="00482332" w:rsidP="00A31975">
            <w:pPr>
              <w:spacing w:line="240" w:lineRule="exact"/>
              <w:ind w:left="-360" w:right="81" w:hanging="90"/>
              <w:jc w:val="right"/>
              <w:rPr>
                <w:rFonts w:cs="Times New Roman"/>
                <w:sz w:val="18"/>
                <w:szCs w:val="18"/>
                <w:lang w:val="en-US"/>
              </w:rPr>
            </w:pPr>
          </w:p>
        </w:tc>
        <w:tc>
          <w:tcPr>
            <w:tcW w:w="1116" w:type="dxa"/>
            <w:tcBorders>
              <w:top w:val="single" w:sz="4" w:space="0" w:color="auto"/>
              <w:left w:val="nil"/>
              <w:bottom w:val="double" w:sz="4" w:space="0" w:color="auto"/>
              <w:right w:val="nil"/>
            </w:tcBorders>
            <w:shd w:val="clear" w:color="auto" w:fill="auto"/>
          </w:tcPr>
          <w:p w:rsidR="00482332" w:rsidRPr="00094A42" w:rsidRDefault="00482332" w:rsidP="00A31975">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19,796</w:t>
            </w:r>
          </w:p>
        </w:tc>
        <w:tc>
          <w:tcPr>
            <w:tcW w:w="144" w:type="dxa"/>
            <w:tcBorders>
              <w:top w:val="nil"/>
              <w:left w:val="nil"/>
              <w:bottom w:val="nil"/>
              <w:right w:val="nil"/>
            </w:tcBorders>
            <w:shd w:val="clear" w:color="auto" w:fill="auto"/>
          </w:tcPr>
          <w:p w:rsidR="00482332" w:rsidRPr="00094A42" w:rsidRDefault="00482332" w:rsidP="00A31975">
            <w:pPr>
              <w:tabs>
                <w:tab w:val="decimal" w:pos="805"/>
              </w:tabs>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rsidR="00482332" w:rsidRPr="00094A42" w:rsidRDefault="00482332" w:rsidP="00A31975">
            <w:pPr>
              <w:tabs>
                <w:tab w:val="decimal" w:pos="968"/>
              </w:tabs>
              <w:spacing w:line="240" w:lineRule="exact"/>
              <w:ind w:left="-360" w:hanging="90"/>
              <w:jc w:val="thaiDistribute"/>
              <w:rPr>
                <w:rFonts w:cs="Times New Roman"/>
                <w:sz w:val="18"/>
                <w:szCs w:val="18"/>
                <w:lang w:val="en-US"/>
              </w:rPr>
            </w:pPr>
            <w:r w:rsidRPr="00094A42">
              <w:rPr>
                <w:rFonts w:cs="Times New Roman"/>
                <w:sz w:val="18"/>
                <w:szCs w:val="18"/>
                <w:lang w:val="en-US"/>
              </w:rPr>
              <w:t>30,705</w:t>
            </w:r>
          </w:p>
        </w:tc>
        <w:tc>
          <w:tcPr>
            <w:tcW w:w="160" w:type="dxa"/>
            <w:tcBorders>
              <w:top w:val="nil"/>
              <w:left w:val="nil"/>
              <w:bottom w:val="nil"/>
              <w:right w:val="nil"/>
            </w:tcBorders>
            <w:shd w:val="clear" w:color="auto" w:fill="auto"/>
          </w:tcPr>
          <w:p w:rsidR="00482332" w:rsidRPr="00094A42" w:rsidRDefault="00482332" w:rsidP="00A31975">
            <w:pPr>
              <w:tabs>
                <w:tab w:val="decimal" w:pos="714"/>
                <w:tab w:val="decimal" w:pos="805"/>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rsidR="00482332" w:rsidRPr="00094A42" w:rsidRDefault="00482332" w:rsidP="00A31975">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19,291</w:t>
            </w:r>
          </w:p>
        </w:tc>
      </w:tr>
    </w:tbl>
    <w:p w:rsidR="00482332" w:rsidRPr="00094A42" w:rsidRDefault="00482332" w:rsidP="00482332">
      <w:pPr>
        <w:spacing w:line="240" w:lineRule="auto"/>
        <w:ind w:left="547" w:right="-29"/>
        <w:jc w:val="right"/>
        <w:rPr>
          <w:rFonts w:cs="Times New Roman"/>
          <w:b/>
          <w:bCs/>
          <w:sz w:val="18"/>
          <w:szCs w:val="18"/>
        </w:rPr>
      </w:pPr>
    </w:p>
    <w:p w:rsidR="00482332" w:rsidRPr="00094A42" w:rsidRDefault="00482332" w:rsidP="00482332">
      <w:pPr>
        <w:spacing w:line="240" w:lineRule="auto"/>
        <w:ind w:left="547" w:right="-29"/>
        <w:rPr>
          <w:rFonts w:cs="Times New Roman"/>
          <w:b/>
          <w:bCs/>
          <w:sz w:val="18"/>
          <w:szCs w:val="18"/>
        </w:rPr>
      </w:pPr>
    </w:p>
    <w:p w:rsidR="00FE3498" w:rsidRPr="00094A42" w:rsidRDefault="00FE3498" w:rsidP="002D07AD">
      <w:pPr>
        <w:spacing w:after="240" w:line="240" w:lineRule="auto"/>
        <w:ind w:left="547" w:right="58"/>
        <w:jc w:val="thaiDistribute"/>
        <w:rPr>
          <w:rFonts w:cs="Times New Roman"/>
          <w:sz w:val="20"/>
          <w:cs/>
        </w:rPr>
        <w:sectPr w:rsidR="00FE3498" w:rsidRPr="00094A42" w:rsidSect="00482332">
          <w:headerReference w:type="default" r:id="rId10"/>
          <w:headerReference w:type="first" r:id="rId11"/>
          <w:pgSz w:w="11909" w:h="16834" w:code="9"/>
          <w:pgMar w:top="1440" w:right="1224" w:bottom="1440" w:left="1440" w:header="864" w:footer="432" w:gutter="0"/>
          <w:pgNumType w:start="2"/>
          <w:cols w:space="720"/>
          <w:titlePg/>
          <w:docGrid w:linePitch="299"/>
        </w:sectPr>
      </w:pPr>
    </w:p>
    <w:p w:rsidR="001123EC" w:rsidRPr="00094A42" w:rsidRDefault="004339F5" w:rsidP="002D07AD">
      <w:pPr>
        <w:tabs>
          <w:tab w:val="left" w:pos="540"/>
        </w:tabs>
        <w:spacing w:after="240" w:line="240" w:lineRule="auto"/>
        <w:jc w:val="thaiDistribute"/>
        <w:rPr>
          <w:rFonts w:cs="Times New Roman"/>
          <w:b/>
          <w:bCs/>
          <w:sz w:val="24"/>
          <w:szCs w:val="24"/>
          <w:lang w:val="en-US"/>
        </w:rPr>
      </w:pPr>
      <w:r w:rsidRPr="00094A42">
        <w:rPr>
          <w:rFonts w:cs="Times New Roman"/>
          <w:b/>
          <w:bCs/>
          <w:sz w:val="24"/>
          <w:szCs w:val="24"/>
          <w:lang w:val="en-US"/>
        </w:rPr>
        <w:t>8</w:t>
      </w:r>
      <w:r w:rsidR="001123EC" w:rsidRPr="00094A42">
        <w:rPr>
          <w:rFonts w:cs="Times New Roman"/>
          <w:b/>
          <w:bCs/>
          <w:sz w:val="24"/>
          <w:szCs w:val="24"/>
          <w:cs/>
        </w:rPr>
        <w:t>.</w:t>
      </w:r>
      <w:r w:rsidR="001123EC" w:rsidRPr="00094A42">
        <w:rPr>
          <w:rFonts w:cs="Times New Roman"/>
          <w:b/>
          <w:bCs/>
          <w:sz w:val="24"/>
          <w:szCs w:val="24"/>
        </w:rPr>
        <w:tab/>
      </w:r>
      <w:r w:rsidR="001123EC" w:rsidRPr="00094A42">
        <w:rPr>
          <w:rFonts w:cs="Times New Roman"/>
          <w:b/>
          <w:bCs/>
          <w:sz w:val="20"/>
        </w:rPr>
        <w:t xml:space="preserve">INVESTMENTS  IN </w:t>
      </w:r>
      <w:r w:rsidR="003420D3" w:rsidRPr="00094A42">
        <w:rPr>
          <w:rFonts w:cs="Times New Roman"/>
          <w:b/>
          <w:bCs/>
          <w:sz w:val="20"/>
        </w:rPr>
        <w:t xml:space="preserve"> </w:t>
      </w:r>
      <w:r w:rsidR="00F02D9F" w:rsidRPr="00094A42">
        <w:rPr>
          <w:rFonts w:cs="Times New Roman"/>
          <w:b/>
          <w:bCs/>
          <w:sz w:val="20"/>
        </w:rPr>
        <w:t>SUBSIDIARIES</w:t>
      </w:r>
      <w:r w:rsidR="00F84E36" w:rsidRPr="00094A42">
        <w:rPr>
          <w:rFonts w:cs="Times New Roman"/>
          <w:b/>
          <w:bCs/>
          <w:sz w:val="20"/>
        </w:rPr>
        <w:t xml:space="preserve">  AND  A </w:t>
      </w:r>
      <w:r w:rsidR="00077122" w:rsidRPr="00094A42">
        <w:rPr>
          <w:rFonts w:cs="Times New Roman"/>
          <w:b/>
          <w:bCs/>
          <w:sz w:val="20"/>
        </w:rPr>
        <w:t xml:space="preserve"> </w:t>
      </w:r>
      <w:r w:rsidR="00F84E36" w:rsidRPr="00094A42">
        <w:rPr>
          <w:rFonts w:cs="Times New Roman"/>
          <w:b/>
          <w:bCs/>
          <w:sz w:val="20"/>
        </w:rPr>
        <w:t>JOINT  VENTURE</w:t>
      </w:r>
    </w:p>
    <w:p w:rsidR="001123EC" w:rsidRPr="00094A42" w:rsidRDefault="00BD53BA" w:rsidP="002D07AD">
      <w:pPr>
        <w:spacing w:after="240" w:line="240" w:lineRule="auto"/>
        <w:ind w:left="547" w:right="-29"/>
        <w:jc w:val="thaiDistribute"/>
        <w:rPr>
          <w:rFonts w:cs="Times New Roman"/>
          <w:spacing w:val="-4"/>
          <w:sz w:val="24"/>
          <w:szCs w:val="24"/>
          <w:lang w:val="en-US"/>
        </w:rPr>
      </w:pPr>
      <w:r w:rsidRPr="00094A42">
        <w:rPr>
          <w:rFonts w:cs="Times New Roman"/>
          <w:spacing w:val="-4"/>
          <w:sz w:val="24"/>
          <w:szCs w:val="24"/>
          <w:lang w:val="en-US"/>
        </w:rPr>
        <w:t>Investment</w:t>
      </w:r>
      <w:r w:rsidR="001123EC" w:rsidRPr="00094A42">
        <w:rPr>
          <w:rFonts w:cs="Times New Roman"/>
          <w:spacing w:val="-4"/>
          <w:sz w:val="24"/>
          <w:szCs w:val="24"/>
          <w:lang w:val="en-US"/>
        </w:rPr>
        <w:t xml:space="preserve"> </w:t>
      </w:r>
      <w:r w:rsidR="00204F28" w:rsidRPr="00094A42">
        <w:rPr>
          <w:rFonts w:cs="Times New Roman"/>
          <w:spacing w:val="-4"/>
          <w:sz w:val="24"/>
          <w:szCs w:val="24"/>
          <w:lang w:val="en-US"/>
        </w:rPr>
        <w:t xml:space="preserve">in a joint venture </w:t>
      </w:r>
      <w:r w:rsidR="001123EC" w:rsidRPr="00094A42">
        <w:rPr>
          <w:rFonts w:cs="Times New Roman"/>
          <w:spacing w:val="-4"/>
          <w:sz w:val="24"/>
          <w:szCs w:val="24"/>
          <w:lang w:val="en-US"/>
        </w:rPr>
        <w:t xml:space="preserve">as at </w:t>
      </w:r>
      <w:r w:rsidR="007D5F29" w:rsidRPr="00094A42">
        <w:rPr>
          <w:rFonts w:cs="Times New Roman"/>
          <w:spacing w:val="-4"/>
          <w:sz w:val="24"/>
          <w:szCs w:val="24"/>
          <w:lang w:val="en-US"/>
        </w:rPr>
        <w:t xml:space="preserve">June </w:t>
      </w:r>
      <w:r w:rsidR="00CA4CB3" w:rsidRPr="00094A42">
        <w:rPr>
          <w:rFonts w:cs="Times New Roman"/>
          <w:spacing w:val="-4"/>
          <w:sz w:val="24"/>
          <w:szCs w:val="24"/>
          <w:lang w:val="en-US"/>
        </w:rPr>
        <w:t>30, 2019</w:t>
      </w:r>
      <w:r w:rsidR="00255F99" w:rsidRPr="00094A42">
        <w:rPr>
          <w:rFonts w:cs="Times New Roman"/>
          <w:spacing w:val="-4"/>
          <w:sz w:val="24"/>
          <w:szCs w:val="24"/>
          <w:lang w:val="en-US"/>
        </w:rPr>
        <w:t xml:space="preserve"> and </w:t>
      </w:r>
      <w:r w:rsidR="000C2BFC">
        <w:rPr>
          <w:rFonts w:cs="Times New Roman"/>
          <w:spacing w:val="-4"/>
          <w:sz w:val="24"/>
          <w:szCs w:val="24"/>
          <w:lang w:val="en-US"/>
        </w:rPr>
        <w:t xml:space="preserve">  </w:t>
      </w:r>
      <w:r w:rsidR="00255F99" w:rsidRPr="00094A42">
        <w:rPr>
          <w:rFonts w:cs="Times New Roman"/>
          <w:spacing w:val="-4"/>
          <w:sz w:val="24"/>
          <w:szCs w:val="24"/>
          <w:lang w:val="en-US"/>
        </w:rPr>
        <w:t xml:space="preserve">December </w:t>
      </w:r>
      <w:r w:rsidR="004339F5" w:rsidRPr="00094A42">
        <w:rPr>
          <w:rFonts w:cs="Times New Roman"/>
          <w:spacing w:val="-4"/>
          <w:sz w:val="24"/>
          <w:szCs w:val="24"/>
          <w:lang w:val="en-US"/>
        </w:rPr>
        <w:t>31</w:t>
      </w:r>
      <w:r w:rsidR="00255F99" w:rsidRPr="00094A42">
        <w:rPr>
          <w:rFonts w:cs="Times New Roman"/>
          <w:spacing w:val="-4"/>
          <w:sz w:val="24"/>
          <w:szCs w:val="24"/>
          <w:lang w:val="en-US"/>
        </w:rPr>
        <w:t xml:space="preserve">, </w:t>
      </w:r>
      <w:r w:rsidR="004339F5" w:rsidRPr="00094A42">
        <w:rPr>
          <w:rFonts w:cs="Times New Roman"/>
          <w:spacing w:val="-4"/>
          <w:sz w:val="24"/>
          <w:szCs w:val="24"/>
          <w:lang w:val="en-US"/>
        </w:rPr>
        <w:t>2018</w:t>
      </w:r>
      <w:r w:rsidR="00D10A8F" w:rsidRPr="00094A42">
        <w:rPr>
          <w:rFonts w:cs="Times New Roman"/>
          <w:spacing w:val="-4"/>
          <w:sz w:val="24"/>
          <w:szCs w:val="24"/>
          <w:lang w:val="en-US"/>
        </w:rPr>
        <w:t>,</w:t>
      </w:r>
      <w:r w:rsidR="00255F99" w:rsidRPr="00094A42">
        <w:rPr>
          <w:rFonts w:cs="Times New Roman"/>
          <w:spacing w:val="-4"/>
          <w:sz w:val="24"/>
          <w:szCs w:val="24"/>
          <w:lang w:val="en-US"/>
        </w:rPr>
        <w:t xml:space="preserve"> </w:t>
      </w:r>
      <w:r w:rsidR="001123EC" w:rsidRPr="00094A42">
        <w:rPr>
          <w:rFonts w:cs="Times New Roman"/>
          <w:spacing w:val="-4"/>
          <w:sz w:val="24"/>
          <w:szCs w:val="24"/>
          <w:lang w:val="en-US"/>
        </w:rPr>
        <w:t>consist</w:t>
      </w:r>
      <w:r w:rsidR="000A2313" w:rsidRPr="00094A42">
        <w:rPr>
          <w:rFonts w:cs="Times New Roman"/>
          <w:spacing w:val="-4"/>
          <w:sz w:val="24"/>
          <w:szCs w:val="24"/>
          <w:lang w:val="en-US"/>
        </w:rPr>
        <w:t>s</w:t>
      </w:r>
      <w:r w:rsidR="001123EC" w:rsidRPr="00094A42">
        <w:rPr>
          <w:rFonts w:cs="Times New Roman"/>
          <w:spacing w:val="-4"/>
          <w:sz w:val="24"/>
          <w:szCs w:val="24"/>
          <w:lang w:val="en-US"/>
        </w:rPr>
        <w:t xml:space="preserve"> of</w:t>
      </w:r>
      <w:r w:rsidR="001123EC" w:rsidRPr="00094A42">
        <w:rPr>
          <w:rFonts w:cs="Times New Roman"/>
          <w:spacing w:val="-4"/>
          <w:sz w:val="24"/>
          <w:szCs w:val="24"/>
          <w:cs/>
          <w:lang w:val="en-US"/>
        </w:rPr>
        <w:t>:</w:t>
      </w:r>
    </w:p>
    <w:p w:rsidR="002F7AE3" w:rsidRPr="00094A42" w:rsidRDefault="00C027F2" w:rsidP="002D07AD">
      <w:pPr>
        <w:pStyle w:val="BodyText"/>
        <w:tabs>
          <w:tab w:val="left" w:pos="550"/>
        </w:tabs>
        <w:spacing w:after="0" w:line="240" w:lineRule="auto"/>
        <w:ind w:left="360" w:right="-50"/>
        <w:jc w:val="right"/>
        <w:rPr>
          <w:rFonts w:cs="Times New Roman"/>
          <w:b/>
          <w:bCs/>
          <w:sz w:val="16"/>
          <w:szCs w:val="16"/>
        </w:rPr>
      </w:pPr>
      <w:r w:rsidRPr="00094A42">
        <w:rPr>
          <w:rFonts w:cs="Times New Roman"/>
          <w:b/>
          <w:bCs/>
          <w:sz w:val="16"/>
          <w:szCs w:val="16"/>
        </w:rPr>
        <w:t xml:space="preserve">Unit </w:t>
      </w:r>
      <w:r w:rsidRPr="00094A42">
        <w:rPr>
          <w:rFonts w:cs="Times New Roman"/>
          <w:b/>
          <w:bCs/>
          <w:sz w:val="16"/>
          <w:szCs w:val="16"/>
          <w:cs/>
        </w:rPr>
        <w:t xml:space="preserve">: </w:t>
      </w:r>
      <w:r w:rsidRPr="00094A42">
        <w:rPr>
          <w:rFonts w:cs="Times New Roman"/>
          <w:b/>
          <w:bCs/>
          <w:sz w:val="16"/>
          <w:szCs w:val="16"/>
        </w:rPr>
        <w:t>Thousand Baht</w:t>
      </w:r>
    </w:p>
    <w:tbl>
      <w:tblPr>
        <w:tblW w:w="1391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690"/>
        <w:gridCol w:w="1530"/>
        <w:gridCol w:w="1080"/>
        <w:gridCol w:w="54"/>
        <w:gridCol w:w="1026"/>
        <w:gridCol w:w="53"/>
        <w:gridCol w:w="1027"/>
        <w:gridCol w:w="66"/>
        <w:gridCol w:w="1104"/>
        <w:gridCol w:w="45"/>
        <w:gridCol w:w="1035"/>
        <w:gridCol w:w="52"/>
        <w:gridCol w:w="1028"/>
        <w:gridCol w:w="45"/>
        <w:gridCol w:w="1001"/>
        <w:gridCol w:w="52"/>
        <w:gridCol w:w="1028"/>
      </w:tblGrid>
      <w:tr w:rsidR="00113BB2" w:rsidRPr="00094A42" w:rsidTr="00474E4C">
        <w:trPr>
          <w:trHeight w:val="20"/>
        </w:trPr>
        <w:tc>
          <w:tcPr>
            <w:tcW w:w="3690" w:type="dxa"/>
            <w:tcBorders>
              <w:top w:val="nil"/>
              <w:left w:val="nil"/>
              <w:bottom w:val="nil"/>
              <w:right w:val="nil"/>
            </w:tcBorders>
          </w:tcPr>
          <w:p w:rsidR="00113BB2" w:rsidRPr="00094A42" w:rsidRDefault="00113BB2" w:rsidP="002D07AD">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530" w:type="dxa"/>
            <w:tcBorders>
              <w:top w:val="nil"/>
              <w:left w:val="nil"/>
              <w:bottom w:val="nil"/>
              <w:right w:val="nil"/>
            </w:tcBorders>
          </w:tcPr>
          <w:p w:rsidR="00113BB2" w:rsidRPr="00094A42" w:rsidRDefault="00113BB2" w:rsidP="008F536E">
            <w:pPr>
              <w:autoSpaceDE w:val="0"/>
              <w:autoSpaceDN w:val="0"/>
              <w:spacing w:line="240" w:lineRule="exact"/>
              <w:jc w:val="center"/>
              <w:rPr>
                <w:rFonts w:cs="Times New Roman"/>
                <w:b/>
                <w:bCs/>
                <w:sz w:val="16"/>
                <w:szCs w:val="16"/>
              </w:rPr>
            </w:pPr>
          </w:p>
        </w:tc>
        <w:tc>
          <w:tcPr>
            <w:tcW w:w="2160" w:type="dxa"/>
            <w:gridSpan w:val="3"/>
            <w:tcBorders>
              <w:top w:val="nil"/>
              <w:left w:val="nil"/>
              <w:bottom w:val="nil"/>
              <w:right w:val="nil"/>
            </w:tcBorders>
          </w:tcPr>
          <w:p w:rsidR="00113BB2" w:rsidRPr="00094A42" w:rsidRDefault="00113BB2" w:rsidP="002D07AD">
            <w:pPr>
              <w:spacing w:line="240" w:lineRule="exact"/>
              <w:jc w:val="center"/>
              <w:rPr>
                <w:rFonts w:cs="Times New Roman"/>
                <w:b/>
                <w:bCs/>
                <w:sz w:val="16"/>
                <w:szCs w:val="16"/>
              </w:rPr>
            </w:pPr>
          </w:p>
        </w:tc>
        <w:tc>
          <w:tcPr>
            <w:tcW w:w="53" w:type="dxa"/>
            <w:tcBorders>
              <w:top w:val="nil"/>
              <w:left w:val="nil"/>
              <w:bottom w:val="nil"/>
              <w:right w:val="nil"/>
            </w:tcBorders>
          </w:tcPr>
          <w:p w:rsidR="00113BB2" w:rsidRPr="00094A42" w:rsidRDefault="00113BB2" w:rsidP="002D07AD">
            <w:pPr>
              <w:spacing w:line="240" w:lineRule="exact"/>
              <w:jc w:val="center"/>
              <w:rPr>
                <w:rFonts w:cs="Times New Roman"/>
                <w:b/>
                <w:bCs/>
                <w:sz w:val="16"/>
                <w:szCs w:val="16"/>
              </w:rPr>
            </w:pPr>
          </w:p>
        </w:tc>
        <w:tc>
          <w:tcPr>
            <w:tcW w:w="2197" w:type="dxa"/>
            <w:gridSpan w:val="3"/>
            <w:tcBorders>
              <w:top w:val="nil"/>
              <w:left w:val="nil"/>
              <w:bottom w:val="nil"/>
              <w:right w:val="nil"/>
            </w:tcBorders>
          </w:tcPr>
          <w:p w:rsidR="00113BB2" w:rsidRPr="00094A42" w:rsidRDefault="00113BB2" w:rsidP="002D07AD">
            <w:pPr>
              <w:autoSpaceDE w:val="0"/>
              <w:autoSpaceDN w:val="0"/>
              <w:spacing w:line="240" w:lineRule="exact"/>
              <w:jc w:val="center"/>
              <w:rPr>
                <w:rFonts w:cs="Times New Roman"/>
                <w:b/>
                <w:bCs/>
                <w:sz w:val="16"/>
                <w:szCs w:val="16"/>
              </w:rPr>
            </w:pPr>
          </w:p>
        </w:tc>
        <w:tc>
          <w:tcPr>
            <w:tcW w:w="45" w:type="dxa"/>
            <w:tcBorders>
              <w:top w:val="nil"/>
              <w:left w:val="nil"/>
              <w:bottom w:val="nil"/>
              <w:right w:val="nil"/>
            </w:tcBorders>
          </w:tcPr>
          <w:p w:rsidR="00113BB2" w:rsidRPr="00094A42" w:rsidRDefault="00113BB2" w:rsidP="002D07AD">
            <w:pPr>
              <w:tabs>
                <w:tab w:val="decimal" w:pos="332"/>
              </w:tabs>
              <w:autoSpaceDE w:val="0"/>
              <w:autoSpaceDN w:val="0"/>
              <w:spacing w:line="240" w:lineRule="exact"/>
              <w:ind w:left="-106" w:right="-115"/>
              <w:jc w:val="thaiDistribute"/>
              <w:rPr>
                <w:rFonts w:eastAsia="Times New Roman" w:cs="Times New Roman"/>
                <w:sz w:val="16"/>
                <w:szCs w:val="16"/>
              </w:rPr>
            </w:pPr>
          </w:p>
        </w:tc>
        <w:tc>
          <w:tcPr>
            <w:tcW w:w="2115" w:type="dxa"/>
            <w:gridSpan w:val="3"/>
            <w:tcBorders>
              <w:top w:val="nil"/>
              <w:left w:val="nil"/>
              <w:bottom w:val="nil"/>
              <w:right w:val="nil"/>
            </w:tcBorders>
          </w:tcPr>
          <w:p w:rsidR="00113BB2" w:rsidRDefault="00113BB2" w:rsidP="002D07AD">
            <w:pPr>
              <w:autoSpaceDE w:val="0"/>
              <w:autoSpaceDN w:val="0"/>
              <w:spacing w:line="240" w:lineRule="exact"/>
              <w:jc w:val="center"/>
              <w:rPr>
                <w:rFonts w:cs="Times New Roman"/>
                <w:b/>
                <w:bCs/>
                <w:sz w:val="16"/>
                <w:szCs w:val="16"/>
              </w:rPr>
            </w:pPr>
            <w:r>
              <w:rPr>
                <w:rFonts w:cs="Times New Roman"/>
                <w:b/>
                <w:bCs/>
                <w:sz w:val="16"/>
                <w:szCs w:val="16"/>
              </w:rPr>
              <w:t xml:space="preserve">Consolidated </w:t>
            </w:r>
          </w:p>
          <w:p w:rsidR="00113BB2" w:rsidRPr="00094A42" w:rsidRDefault="00113BB2" w:rsidP="002D07AD">
            <w:pPr>
              <w:autoSpaceDE w:val="0"/>
              <w:autoSpaceDN w:val="0"/>
              <w:spacing w:line="240" w:lineRule="exact"/>
              <w:jc w:val="center"/>
              <w:rPr>
                <w:rFonts w:cs="Times New Roman"/>
                <w:b/>
                <w:bCs/>
                <w:sz w:val="16"/>
                <w:szCs w:val="16"/>
              </w:rPr>
            </w:pPr>
            <w:r>
              <w:rPr>
                <w:rFonts w:cs="Times New Roman"/>
                <w:b/>
                <w:bCs/>
                <w:sz w:val="16"/>
                <w:szCs w:val="16"/>
              </w:rPr>
              <w:t>Financial Statements</w:t>
            </w:r>
          </w:p>
        </w:tc>
        <w:tc>
          <w:tcPr>
            <w:tcW w:w="45" w:type="dxa"/>
            <w:tcBorders>
              <w:top w:val="nil"/>
              <w:left w:val="nil"/>
              <w:bottom w:val="nil"/>
              <w:right w:val="nil"/>
            </w:tcBorders>
          </w:tcPr>
          <w:p w:rsidR="00113BB2" w:rsidRPr="00094A42" w:rsidRDefault="00113BB2" w:rsidP="002D07AD">
            <w:pPr>
              <w:autoSpaceDE w:val="0"/>
              <w:autoSpaceDN w:val="0"/>
              <w:spacing w:line="240" w:lineRule="exact"/>
              <w:jc w:val="center"/>
              <w:rPr>
                <w:rFonts w:eastAsia="Times New Roman" w:cs="Times New Roman"/>
                <w:b/>
                <w:bCs/>
                <w:sz w:val="16"/>
                <w:szCs w:val="16"/>
                <w:lang w:val="en-US"/>
              </w:rPr>
            </w:pPr>
          </w:p>
        </w:tc>
        <w:tc>
          <w:tcPr>
            <w:tcW w:w="2081" w:type="dxa"/>
            <w:gridSpan w:val="3"/>
            <w:tcBorders>
              <w:top w:val="nil"/>
              <w:left w:val="nil"/>
              <w:bottom w:val="nil"/>
              <w:right w:val="nil"/>
            </w:tcBorders>
          </w:tcPr>
          <w:p w:rsidR="00113BB2" w:rsidRDefault="00113BB2" w:rsidP="002D07AD">
            <w:pPr>
              <w:autoSpaceDE w:val="0"/>
              <w:autoSpaceDN w:val="0"/>
              <w:spacing w:line="240" w:lineRule="exact"/>
              <w:jc w:val="center"/>
              <w:rPr>
                <w:rFonts w:cs="Times New Roman"/>
                <w:b/>
                <w:bCs/>
                <w:sz w:val="16"/>
                <w:szCs w:val="16"/>
              </w:rPr>
            </w:pPr>
            <w:r>
              <w:rPr>
                <w:rFonts w:cs="Times New Roman"/>
                <w:b/>
                <w:bCs/>
                <w:sz w:val="16"/>
                <w:szCs w:val="16"/>
              </w:rPr>
              <w:t>Separate</w:t>
            </w:r>
          </w:p>
          <w:p w:rsidR="00113BB2" w:rsidRPr="00094A42" w:rsidRDefault="00113BB2" w:rsidP="002D07AD">
            <w:pPr>
              <w:autoSpaceDE w:val="0"/>
              <w:autoSpaceDN w:val="0"/>
              <w:spacing w:line="240" w:lineRule="exact"/>
              <w:jc w:val="center"/>
              <w:rPr>
                <w:rFonts w:cs="Times New Roman"/>
                <w:b/>
                <w:bCs/>
                <w:sz w:val="16"/>
                <w:szCs w:val="16"/>
              </w:rPr>
            </w:pPr>
            <w:r>
              <w:rPr>
                <w:rFonts w:cs="Times New Roman"/>
                <w:b/>
                <w:bCs/>
                <w:sz w:val="16"/>
                <w:szCs w:val="16"/>
              </w:rPr>
              <w:t>Financial Statements</w:t>
            </w:r>
          </w:p>
        </w:tc>
      </w:tr>
      <w:tr w:rsidR="004C23FE" w:rsidRPr="00094A42" w:rsidTr="00474E4C">
        <w:trPr>
          <w:trHeight w:val="20"/>
        </w:trPr>
        <w:tc>
          <w:tcPr>
            <w:tcW w:w="3690" w:type="dxa"/>
            <w:tcBorders>
              <w:top w:val="nil"/>
              <w:left w:val="nil"/>
              <w:bottom w:val="nil"/>
              <w:right w:val="nil"/>
            </w:tcBorders>
          </w:tcPr>
          <w:p w:rsidR="004C23FE" w:rsidRPr="00094A42" w:rsidRDefault="004C23FE" w:rsidP="002D07AD">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530" w:type="dxa"/>
            <w:tcBorders>
              <w:top w:val="nil"/>
              <w:left w:val="nil"/>
              <w:bottom w:val="nil"/>
              <w:right w:val="nil"/>
            </w:tcBorders>
          </w:tcPr>
          <w:p w:rsidR="004C23FE" w:rsidRPr="00094A42" w:rsidRDefault="004C23FE" w:rsidP="008F536E">
            <w:pPr>
              <w:autoSpaceDE w:val="0"/>
              <w:autoSpaceDN w:val="0"/>
              <w:spacing w:line="240" w:lineRule="exact"/>
              <w:jc w:val="center"/>
              <w:rPr>
                <w:rFonts w:eastAsia="Times New Roman" w:cs="Times New Roman"/>
                <w:b/>
                <w:bCs/>
                <w:sz w:val="16"/>
                <w:szCs w:val="16"/>
                <w:cs/>
                <w:lang w:val="th-TH"/>
              </w:rPr>
            </w:pPr>
            <w:r w:rsidRPr="00094A42">
              <w:rPr>
                <w:rFonts w:cs="Times New Roman"/>
                <w:b/>
                <w:bCs/>
                <w:sz w:val="16"/>
                <w:szCs w:val="16"/>
              </w:rPr>
              <w:t>Type of</w:t>
            </w:r>
          </w:p>
        </w:tc>
        <w:tc>
          <w:tcPr>
            <w:tcW w:w="2160" w:type="dxa"/>
            <w:gridSpan w:val="3"/>
            <w:tcBorders>
              <w:top w:val="nil"/>
              <w:left w:val="nil"/>
              <w:bottom w:val="nil"/>
              <w:right w:val="nil"/>
            </w:tcBorders>
          </w:tcPr>
          <w:p w:rsidR="004C23FE" w:rsidRPr="00094A42" w:rsidRDefault="004C23FE" w:rsidP="002D07AD">
            <w:pPr>
              <w:spacing w:line="240" w:lineRule="exact"/>
              <w:jc w:val="center"/>
              <w:rPr>
                <w:rFonts w:cs="Times New Roman"/>
                <w:b/>
                <w:bCs/>
                <w:sz w:val="16"/>
                <w:szCs w:val="16"/>
              </w:rPr>
            </w:pPr>
            <w:r w:rsidRPr="00094A42">
              <w:rPr>
                <w:rFonts w:cs="Times New Roman"/>
                <w:b/>
                <w:bCs/>
                <w:sz w:val="16"/>
                <w:szCs w:val="16"/>
              </w:rPr>
              <w:t>Paid</w:t>
            </w:r>
            <w:r w:rsidRPr="00094A42">
              <w:rPr>
                <w:rFonts w:cs="Times New Roman"/>
                <w:b/>
                <w:bCs/>
                <w:sz w:val="16"/>
                <w:szCs w:val="16"/>
                <w:cs/>
              </w:rPr>
              <w:t>-</w:t>
            </w:r>
            <w:r w:rsidRPr="00094A42">
              <w:rPr>
                <w:rFonts w:cs="Times New Roman"/>
                <w:b/>
                <w:bCs/>
                <w:sz w:val="16"/>
                <w:szCs w:val="16"/>
              </w:rPr>
              <w:t>up share capital</w:t>
            </w:r>
          </w:p>
        </w:tc>
        <w:tc>
          <w:tcPr>
            <w:tcW w:w="53" w:type="dxa"/>
            <w:tcBorders>
              <w:top w:val="nil"/>
              <w:left w:val="nil"/>
              <w:bottom w:val="nil"/>
              <w:right w:val="nil"/>
            </w:tcBorders>
          </w:tcPr>
          <w:p w:rsidR="004C23FE" w:rsidRPr="00094A42" w:rsidRDefault="004C23FE" w:rsidP="002D07AD">
            <w:pPr>
              <w:spacing w:line="240" w:lineRule="exact"/>
              <w:jc w:val="center"/>
              <w:rPr>
                <w:rFonts w:cs="Times New Roman"/>
                <w:b/>
                <w:bCs/>
                <w:sz w:val="16"/>
                <w:szCs w:val="16"/>
              </w:rPr>
            </w:pPr>
          </w:p>
        </w:tc>
        <w:tc>
          <w:tcPr>
            <w:tcW w:w="2197" w:type="dxa"/>
            <w:gridSpan w:val="3"/>
            <w:tcBorders>
              <w:top w:val="nil"/>
              <w:left w:val="nil"/>
              <w:bottom w:val="nil"/>
              <w:right w:val="nil"/>
            </w:tcBorders>
          </w:tcPr>
          <w:p w:rsidR="004C23FE" w:rsidRPr="00094A42" w:rsidRDefault="004C23FE" w:rsidP="002D07AD">
            <w:pPr>
              <w:autoSpaceDE w:val="0"/>
              <w:autoSpaceDN w:val="0"/>
              <w:spacing w:line="240" w:lineRule="exact"/>
              <w:jc w:val="center"/>
              <w:rPr>
                <w:rFonts w:eastAsia="Times New Roman" w:cs="Times New Roman"/>
                <w:b/>
                <w:bCs/>
                <w:sz w:val="16"/>
                <w:szCs w:val="16"/>
                <w:lang w:val="en-US"/>
              </w:rPr>
            </w:pPr>
            <w:r w:rsidRPr="00094A42">
              <w:rPr>
                <w:rFonts w:cs="Times New Roman"/>
                <w:b/>
                <w:bCs/>
                <w:sz w:val="16"/>
                <w:szCs w:val="16"/>
              </w:rPr>
              <w:t xml:space="preserve">Percentage of shareholding </w:t>
            </w:r>
            <w:r w:rsidRPr="00094A42">
              <w:rPr>
                <w:rFonts w:cs="Times New Roman"/>
                <w:b/>
                <w:bCs/>
                <w:sz w:val="16"/>
                <w:szCs w:val="16"/>
                <w:cs/>
              </w:rPr>
              <w:t>(%)</w:t>
            </w:r>
          </w:p>
        </w:tc>
        <w:tc>
          <w:tcPr>
            <w:tcW w:w="45" w:type="dxa"/>
            <w:tcBorders>
              <w:top w:val="nil"/>
              <w:left w:val="nil"/>
              <w:bottom w:val="nil"/>
              <w:right w:val="nil"/>
            </w:tcBorders>
          </w:tcPr>
          <w:p w:rsidR="004C23FE" w:rsidRPr="00094A42" w:rsidRDefault="004C23FE" w:rsidP="002D07AD">
            <w:pPr>
              <w:tabs>
                <w:tab w:val="decimal" w:pos="332"/>
              </w:tabs>
              <w:autoSpaceDE w:val="0"/>
              <w:autoSpaceDN w:val="0"/>
              <w:spacing w:line="240" w:lineRule="exact"/>
              <w:ind w:left="-106" w:right="-115"/>
              <w:jc w:val="thaiDistribute"/>
              <w:rPr>
                <w:rFonts w:eastAsia="Times New Roman" w:cs="Times New Roman"/>
                <w:sz w:val="16"/>
                <w:szCs w:val="16"/>
              </w:rPr>
            </w:pPr>
          </w:p>
        </w:tc>
        <w:tc>
          <w:tcPr>
            <w:tcW w:w="2115" w:type="dxa"/>
            <w:gridSpan w:val="3"/>
            <w:tcBorders>
              <w:top w:val="nil"/>
              <w:left w:val="nil"/>
              <w:bottom w:val="nil"/>
              <w:right w:val="nil"/>
            </w:tcBorders>
          </w:tcPr>
          <w:p w:rsidR="004C23FE" w:rsidRPr="00094A42" w:rsidRDefault="00E46724" w:rsidP="002D07AD">
            <w:pPr>
              <w:autoSpaceDE w:val="0"/>
              <w:autoSpaceDN w:val="0"/>
              <w:spacing w:line="240" w:lineRule="exact"/>
              <w:jc w:val="center"/>
              <w:rPr>
                <w:rFonts w:eastAsia="Times New Roman" w:cs="Times New Roman"/>
                <w:b/>
                <w:bCs/>
                <w:sz w:val="16"/>
                <w:szCs w:val="16"/>
                <w:lang w:val="en-US"/>
              </w:rPr>
            </w:pPr>
            <w:r w:rsidRPr="00094A42">
              <w:rPr>
                <w:rFonts w:cs="Times New Roman"/>
                <w:b/>
                <w:bCs/>
                <w:sz w:val="16"/>
                <w:szCs w:val="16"/>
              </w:rPr>
              <w:t xml:space="preserve">Balance </w:t>
            </w:r>
            <w:r w:rsidRPr="00094A42">
              <w:rPr>
                <w:rFonts w:cs="Times New Roman"/>
                <w:b/>
                <w:bCs/>
                <w:sz w:val="16"/>
                <w:szCs w:val="16"/>
                <w:cs/>
              </w:rPr>
              <w:t>(</w:t>
            </w:r>
            <w:r w:rsidRPr="00094A42">
              <w:rPr>
                <w:rFonts w:cs="Times New Roman"/>
                <w:b/>
                <w:bCs/>
                <w:sz w:val="16"/>
                <w:szCs w:val="16"/>
              </w:rPr>
              <w:t>at equity method</w:t>
            </w:r>
            <w:r w:rsidRPr="00094A42">
              <w:rPr>
                <w:rFonts w:cs="Times New Roman"/>
                <w:b/>
                <w:bCs/>
                <w:sz w:val="16"/>
                <w:szCs w:val="16"/>
                <w:cs/>
              </w:rPr>
              <w:t>)</w:t>
            </w:r>
          </w:p>
        </w:tc>
        <w:tc>
          <w:tcPr>
            <w:tcW w:w="45" w:type="dxa"/>
            <w:tcBorders>
              <w:top w:val="nil"/>
              <w:left w:val="nil"/>
              <w:bottom w:val="nil"/>
              <w:right w:val="nil"/>
            </w:tcBorders>
          </w:tcPr>
          <w:p w:rsidR="004C23FE" w:rsidRPr="00094A42" w:rsidRDefault="004C23FE" w:rsidP="002D07AD">
            <w:pPr>
              <w:autoSpaceDE w:val="0"/>
              <w:autoSpaceDN w:val="0"/>
              <w:spacing w:line="240" w:lineRule="exact"/>
              <w:jc w:val="center"/>
              <w:rPr>
                <w:rFonts w:eastAsia="Times New Roman" w:cs="Times New Roman"/>
                <w:b/>
                <w:bCs/>
                <w:sz w:val="16"/>
                <w:szCs w:val="16"/>
                <w:lang w:val="en-US"/>
              </w:rPr>
            </w:pPr>
          </w:p>
        </w:tc>
        <w:tc>
          <w:tcPr>
            <w:tcW w:w="2081" w:type="dxa"/>
            <w:gridSpan w:val="3"/>
            <w:tcBorders>
              <w:top w:val="nil"/>
              <w:left w:val="nil"/>
              <w:bottom w:val="nil"/>
              <w:right w:val="nil"/>
            </w:tcBorders>
          </w:tcPr>
          <w:p w:rsidR="004C23FE" w:rsidRPr="00094A42" w:rsidRDefault="00E46724" w:rsidP="002D07AD">
            <w:pPr>
              <w:autoSpaceDE w:val="0"/>
              <w:autoSpaceDN w:val="0"/>
              <w:spacing w:line="240" w:lineRule="exact"/>
              <w:jc w:val="center"/>
              <w:rPr>
                <w:rFonts w:eastAsia="Times New Roman" w:cs="Times New Roman"/>
                <w:b/>
                <w:bCs/>
                <w:sz w:val="16"/>
                <w:szCs w:val="16"/>
                <w:lang w:val="en-US"/>
              </w:rPr>
            </w:pPr>
            <w:r w:rsidRPr="00094A42">
              <w:rPr>
                <w:rFonts w:cs="Times New Roman"/>
                <w:b/>
                <w:bCs/>
                <w:sz w:val="16"/>
                <w:szCs w:val="16"/>
              </w:rPr>
              <w:t xml:space="preserve">Balance </w:t>
            </w:r>
            <w:r w:rsidRPr="00094A42">
              <w:rPr>
                <w:rFonts w:cs="Times New Roman"/>
                <w:b/>
                <w:bCs/>
                <w:sz w:val="16"/>
                <w:szCs w:val="16"/>
                <w:cs/>
              </w:rPr>
              <w:t>(</w:t>
            </w:r>
            <w:r w:rsidRPr="00094A42">
              <w:rPr>
                <w:rFonts w:cs="Times New Roman"/>
                <w:b/>
                <w:bCs/>
                <w:sz w:val="16"/>
                <w:szCs w:val="16"/>
              </w:rPr>
              <w:t>at cost method</w:t>
            </w:r>
            <w:r w:rsidRPr="00094A42">
              <w:rPr>
                <w:rFonts w:cs="Times New Roman"/>
                <w:b/>
                <w:bCs/>
                <w:sz w:val="16"/>
                <w:szCs w:val="16"/>
                <w:cs/>
              </w:rPr>
              <w:t>)</w:t>
            </w:r>
          </w:p>
        </w:tc>
      </w:tr>
      <w:tr w:rsidR="00E46724" w:rsidRPr="00094A42" w:rsidTr="00474E4C">
        <w:trPr>
          <w:trHeight w:val="20"/>
        </w:trPr>
        <w:tc>
          <w:tcPr>
            <w:tcW w:w="3690" w:type="dxa"/>
            <w:tcBorders>
              <w:top w:val="nil"/>
              <w:left w:val="nil"/>
              <w:bottom w:val="nil"/>
              <w:right w:val="nil"/>
            </w:tcBorders>
          </w:tcPr>
          <w:p w:rsidR="00E46724" w:rsidRPr="00094A42" w:rsidRDefault="00E46724" w:rsidP="00E46724">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530" w:type="dxa"/>
            <w:tcBorders>
              <w:top w:val="nil"/>
              <w:left w:val="nil"/>
              <w:bottom w:val="nil"/>
              <w:right w:val="nil"/>
            </w:tcBorders>
          </w:tcPr>
          <w:p w:rsidR="00E46724" w:rsidRPr="00094A42" w:rsidRDefault="00E46724" w:rsidP="008F536E">
            <w:pPr>
              <w:autoSpaceDE w:val="0"/>
              <w:autoSpaceDN w:val="0"/>
              <w:spacing w:line="240" w:lineRule="exact"/>
              <w:jc w:val="center"/>
              <w:rPr>
                <w:rFonts w:eastAsia="Times New Roman" w:cs="Times New Roman"/>
                <w:sz w:val="16"/>
                <w:szCs w:val="16"/>
              </w:rPr>
            </w:pPr>
            <w:r w:rsidRPr="00094A42">
              <w:rPr>
                <w:rFonts w:cs="Times New Roman"/>
                <w:b/>
                <w:bCs/>
                <w:sz w:val="16"/>
                <w:szCs w:val="16"/>
              </w:rPr>
              <w:t>business</w:t>
            </w:r>
          </w:p>
        </w:tc>
        <w:tc>
          <w:tcPr>
            <w:tcW w:w="1080"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54"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6"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53"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7"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66"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104"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45"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35"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52"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45" w:type="dxa"/>
            <w:tcBorders>
              <w:top w:val="nil"/>
              <w:left w:val="nil"/>
              <w:bottom w:val="nil"/>
              <w:right w:val="nil"/>
            </w:tcBorders>
          </w:tcPr>
          <w:p w:rsidR="00E46724" w:rsidRPr="00094A42" w:rsidRDefault="00E46724" w:rsidP="00E46724">
            <w:pPr>
              <w:tabs>
                <w:tab w:val="decimal" w:pos="332"/>
              </w:tabs>
              <w:autoSpaceDE w:val="0"/>
              <w:autoSpaceDN w:val="0"/>
              <w:spacing w:line="240" w:lineRule="exact"/>
              <w:ind w:left="-106" w:right="-115"/>
              <w:jc w:val="thaiDistribute"/>
              <w:rPr>
                <w:rFonts w:eastAsia="Times New Roman" w:cs="Times New Roman"/>
                <w:sz w:val="16"/>
                <w:szCs w:val="16"/>
              </w:rPr>
            </w:pPr>
          </w:p>
        </w:tc>
        <w:tc>
          <w:tcPr>
            <w:tcW w:w="1001"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52"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r>
      <w:tr w:rsidR="00E46724" w:rsidRPr="00094A42" w:rsidTr="00474E4C">
        <w:trPr>
          <w:trHeight w:val="20"/>
        </w:trPr>
        <w:tc>
          <w:tcPr>
            <w:tcW w:w="3690" w:type="dxa"/>
            <w:tcBorders>
              <w:top w:val="nil"/>
              <w:left w:val="nil"/>
              <w:bottom w:val="nil"/>
              <w:right w:val="nil"/>
            </w:tcBorders>
          </w:tcPr>
          <w:p w:rsidR="00E46724" w:rsidRPr="00094A42" w:rsidRDefault="00E46724" w:rsidP="00E46724">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530" w:type="dxa"/>
            <w:tcBorders>
              <w:top w:val="nil"/>
              <w:left w:val="nil"/>
              <w:bottom w:val="nil"/>
              <w:right w:val="nil"/>
            </w:tcBorders>
          </w:tcPr>
          <w:p w:rsidR="00E46724" w:rsidRPr="00094A42" w:rsidRDefault="00E46724" w:rsidP="008F536E">
            <w:pPr>
              <w:autoSpaceDE w:val="0"/>
              <w:autoSpaceDN w:val="0"/>
              <w:spacing w:line="240" w:lineRule="exact"/>
              <w:jc w:val="center"/>
              <w:rPr>
                <w:rFonts w:eastAsia="Times New Roman" w:cs="Times New Roman"/>
                <w:sz w:val="16"/>
                <w:szCs w:val="16"/>
              </w:rPr>
            </w:pPr>
          </w:p>
        </w:tc>
        <w:tc>
          <w:tcPr>
            <w:tcW w:w="1080" w:type="dxa"/>
            <w:tcBorders>
              <w:top w:val="nil"/>
              <w:left w:val="nil"/>
              <w:bottom w:val="nil"/>
              <w:right w:val="nil"/>
            </w:tcBorders>
          </w:tcPr>
          <w:p w:rsidR="00E46724" w:rsidRPr="00094A42" w:rsidRDefault="0020162E"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June 30,</w:t>
            </w:r>
          </w:p>
        </w:tc>
        <w:tc>
          <w:tcPr>
            <w:tcW w:w="54"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6"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December 31,</w:t>
            </w:r>
          </w:p>
        </w:tc>
        <w:tc>
          <w:tcPr>
            <w:tcW w:w="53"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7" w:type="dxa"/>
            <w:tcBorders>
              <w:top w:val="nil"/>
              <w:left w:val="nil"/>
              <w:bottom w:val="nil"/>
              <w:right w:val="nil"/>
            </w:tcBorders>
          </w:tcPr>
          <w:p w:rsidR="00E46724" w:rsidRPr="00094A42" w:rsidRDefault="0020162E"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June 30,</w:t>
            </w:r>
          </w:p>
        </w:tc>
        <w:tc>
          <w:tcPr>
            <w:tcW w:w="66"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104"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December 31,</w:t>
            </w:r>
          </w:p>
        </w:tc>
        <w:tc>
          <w:tcPr>
            <w:tcW w:w="45"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35" w:type="dxa"/>
            <w:tcBorders>
              <w:top w:val="nil"/>
              <w:left w:val="nil"/>
              <w:bottom w:val="nil"/>
              <w:right w:val="nil"/>
            </w:tcBorders>
          </w:tcPr>
          <w:p w:rsidR="00E46724" w:rsidRPr="00094A42" w:rsidRDefault="0020162E"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June 30,</w:t>
            </w:r>
          </w:p>
        </w:tc>
        <w:tc>
          <w:tcPr>
            <w:tcW w:w="52"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December 31,</w:t>
            </w:r>
          </w:p>
        </w:tc>
        <w:tc>
          <w:tcPr>
            <w:tcW w:w="45" w:type="dxa"/>
            <w:tcBorders>
              <w:top w:val="nil"/>
              <w:left w:val="nil"/>
              <w:bottom w:val="nil"/>
              <w:right w:val="nil"/>
            </w:tcBorders>
          </w:tcPr>
          <w:p w:rsidR="00E46724" w:rsidRPr="00094A42" w:rsidRDefault="00E46724" w:rsidP="00E46724">
            <w:pPr>
              <w:tabs>
                <w:tab w:val="decimal" w:pos="332"/>
              </w:tabs>
              <w:autoSpaceDE w:val="0"/>
              <w:autoSpaceDN w:val="0"/>
              <w:spacing w:line="240" w:lineRule="exact"/>
              <w:ind w:left="-106" w:right="-115"/>
              <w:jc w:val="thaiDistribute"/>
              <w:rPr>
                <w:rFonts w:eastAsia="Times New Roman" w:cs="Times New Roman"/>
                <w:sz w:val="16"/>
                <w:szCs w:val="16"/>
              </w:rPr>
            </w:pPr>
          </w:p>
        </w:tc>
        <w:tc>
          <w:tcPr>
            <w:tcW w:w="1001" w:type="dxa"/>
            <w:tcBorders>
              <w:top w:val="nil"/>
              <w:left w:val="nil"/>
              <w:bottom w:val="nil"/>
              <w:right w:val="nil"/>
            </w:tcBorders>
          </w:tcPr>
          <w:p w:rsidR="00E46724" w:rsidRPr="00094A42" w:rsidRDefault="0020162E"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June 30,</w:t>
            </w:r>
          </w:p>
        </w:tc>
        <w:tc>
          <w:tcPr>
            <w:tcW w:w="52"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December 31,</w:t>
            </w:r>
          </w:p>
        </w:tc>
      </w:tr>
      <w:tr w:rsidR="00E46724" w:rsidRPr="00094A42" w:rsidTr="00474E4C">
        <w:trPr>
          <w:trHeight w:val="20"/>
        </w:trPr>
        <w:tc>
          <w:tcPr>
            <w:tcW w:w="3690" w:type="dxa"/>
            <w:tcBorders>
              <w:top w:val="nil"/>
              <w:left w:val="nil"/>
              <w:bottom w:val="nil"/>
              <w:right w:val="nil"/>
            </w:tcBorders>
          </w:tcPr>
          <w:p w:rsidR="00E46724" w:rsidRPr="00094A42" w:rsidRDefault="00E46724" w:rsidP="00E46724">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1530" w:type="dxa"/>
            <w:tcBorders>
              <w:top w:val="nil"/>
              <w:left w:val="nil"/>
              <w:bottom w:val="nil"/>
              <w:right w:val="nil"/>
            </w:tcBorders>
          </w:tcPr>
          <w:p w:rsidR="00E46724" w:rsidRPr="00094A42" w:rsidRDefault="00E46724" w:rsidP="008F536E">
            <w:pPr>
              <w:autoSpaceDE w:val="0"/>
              <w:autoSpaceDN w:val="0"/>
              <w:spacing w:line="240" w:lineRule="exact"/>
              <w:jc w:val="center"/>
              <w:rPr>
                <w:rFonts w:eastAsia="Times New Roman" w:cs="Times New Roman"/>
                <w:sz w:val="16"/>
                <w:szCs w:val="16"/>
              </w:rPr>
            </w:pPr>
          </w:p>
        </w:tc>
        <w:tc>
          <w:tcPr>
            <w:tcW w:w="1080"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2019</w:t>
            </w:r>
          </w:p>
        </w:tc>
        <w:tc>
          <w:tcPr>
            <w:tcW w:w="54"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6"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2018</w:t>
            </w:r>
          </w:p>
        </w:tc>
        <w:tc>
          <w:tcPr>
            <w:tcW w:w="53"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7"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2019</w:t>
            </w:r>
          </w:p>
        </w:tc>
        <w:tc>
          <w:tcPr>
            <w:tcW w:w="66"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104"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2018</w:t>
            </w:r>
          </w:p>
        </w:tc>
        <w:tc>
          <w:tcPr>
            <w:tcW w:w="45"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35"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2019</w:t>
            </w:r>
          </w:p>
        </w:tc>
        <w:tc>
          <w:tcPr>
            <w:tcW w:w="52"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2018</w:t>
            </w:r>
          </w:p>
        </w:tc>
        <w:tc>
          <w:tcPr>
            <w:tcW w:w="45" w:type="dxa"/>
            <w:tcBorders>
              <w:top w:val="nil"/>
              <w:left w:val="nil"/>
              <w:bottom w:val="nil"/>
              <w:right w:val="nil"/>
            </w:tcBorders>
          </w:tcPr>
          <w:p w:rsidR="00E46724" w:rsidRPr="00094A42" w:rsidRDefault="00E46724" w:rsidP="00E46724">
            <w:pPr>
              <w:tabs>
                <w:tab w:val="decimal" w:pos="332"/>
              </w:tabs>
              <w:autoSpaceDE w:val="0"/>
              <w:autoSpaceDN w:val="0"/>
              <w:spacing w:line="240" w:lineRule="exact"/>
              <w:ind w:left="-106" w:right="-115"/>
              <w:jc w:val="thaiDistribute"/>
              <w:rPr>
                <w:rFonts w:eastAsia="Times New Roman" w:cs="Times New Roman"/>
                <w:sz w:val="16"/>
                <w:szCs w:val="16"/>
              </w:rPr>
            </w:pPr>
          </w:p>
        </w:tc>
        <w:tc>
          <w:tcPr>
            <w:tcW w:w="1001"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2019</w:t>
            </w:r>
          </w:p>
        </w:tc>
        <w:tc>
          <w:tcPr>
            <w:tcW w:w="52"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cs/>
                <w:lang w:val="th-TH"/>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2018</w:t>
            </w:r>
          </w:p>
        </w:tc>
      </w:tr>
      <w:tr w:rsidR="00E46724" w:rsidRPr="00094A42" w:rsidTr="0022371B">
        <w:trPr>
          <w:trHeight w:val="20"/>
        </w:trPr>
        <w:tc>
          <w:tcPr>
            <w:tcW w:w="3690" w:type="dxa"/>
            <w:tcBorders>
              <w:top w:val="nil"/>
              <w:left w:val="nil"/>
              <w:bottom w:val="nil"/>
              <w:right w:val="nil"/>
            </w:tcBorders>
          </w:tcPr>
          <w:p w:rsidR="00E46724" w:rsidRPr="00094A42" w:rsidRDefault="00E46724" w:rsidP="00E46724">
            <w:pPr>
              <w:tabs>
                <w:tab w:val="left" w:pos="1652"/>
              </w:tabs>
              <w:spacing w:line="240" w:lineRule="exact"/>
              <w:ind w:left="180" w:right="-330"/>
              <w:jc w:val="thaiDistribute"/>
              <w:rPr>
                <w:rFonts w:cs="Times New Roman"/>
                <w:b/>
                <w:bCs/>
                <w:sz w:val="16"/>
                <w:szCs w:val="16"/>
              </w:rPr>
            </w:pPr>
            <w:r w:rsidRPr="00094A42">
              <w:rPr>
                <w:rFonts w:cs="Times New Roman"/>
                <w:b/>
                <w:bCs/>
                <w:sz w:val="16"/>
                <w:szCs w:val="16"/>
              </w:rPr>
              <w:t>Joint venture</w:t>
            </w:r>
          </w:p>
        </w:tc>
        <w:tc>
          <w:tcPr>
            <w:tcW w:w="1530" w:type="dxa"/>
            <w:tcBorders>
              <w:top w:val="nil"/>
              <w:left w:val="nil"/>
              <w:bottom w:val="nil"/>
              <w:right w:val="nil"/>
            </w:tcBorders>
          </w:tcPr>
          <w:p w:rsidR="00E46724" w:rsidRPr="00094A42" w:rsidRDefault="00E46724" w:rsidP="008F536E">
            <w:pPr>
              <w:autoSpaceDE w:val="0"/>
              <w:autoSpaceDN w:val="0"/>
              <w:spacing w:line="240" w:lineRule="exact"/>
              <w:jc w:val="center"/>
              <w:rPr>
                <w:rFonts w:eastAsia="Times New Roman" w:cs="Times New Roman"/>
                <w:sz w:val="16"/>
                <w:szCs w:val="16"/>
              </w:rPr>
            </w:pPr>
          </w:p>
        </w:tc>
        <w:tc>
          <w:tcPr>
            <w:tcW w:w="1080" w:type="dxa"/>
            <w:tcBorders>
              <w:top w:val="nil"/>
              <w:left w:val="nil"/>
              <w:bottom w:val="nil"/>
              <w:right w:val="nil"/>
            </w:tcBorders>
          </w:tcPr>
          <w:p w:rsidR="00E46724" w:rsidRPr="00094A42" w:rsidRDefault="00E46724" w:rsidP="00E46724">
            <w:pPr>
              <w:autoSpaceDE w:val="0"/>
              <w:autoSpaceDN w:val="0"/>
              <w:spacing w:line="240" w:lineRule="exact"/>
              <w:ind w:right="-115"/>
              <w:jc w:val="both"/>
              <w:rPr>
                <w:rFonts w:eastAsia="Times New Roman" w:cs="Times New Roman"/>
                <w:sz w:val="16"/>
                <w:szCs w:val="16"/>
              </w:rPr>
            </w:pPr>
          </w:p>
        </w:tc>
        <w:tc>
          <w:tcPr>
            <w:tcW w:w="54" w:type="dxa"/>
            <w:tcBorders>
              <w:top w:val="nil"/>
              <w:left w:val="nil"/>
              <w:bottom w:val="nil"/>
              <w:right w:val="nil"/>
            </w:tcBorders>
          </w:tcPr>
          <w:p w:rsidR="00E46724" w:rsidRPr="00094A42" w:rsidRDefault="00E46724" w:rsidP="00E46724">
            <w:pPr>
              <w:autoSpaceDE w:val="0"/>
              <w:autoSpaceDN w:val="0"/>
              <w:spacing w:line="240" w:lineRule="exact"/>
              <w:ind w:left="-500" w:right="194"/>
              <w:jc w:val="right"/>
              <w:rPr>
                <w:rFonts w:eastAsia="Times New Roman" w:cs="Times New Roman"/>
                <w:sz w:val="16"/>
                <w:szCs w:val="16"/>
                <w:lang w:val="en-US"/>
              </w:rPr>
            </w:pPr>
          </w:p>
        </w:tc>
        <w:tc>
          <w:tcPr>
            <w:tcW w:w="1026" w:type="dxa"/>
            <w:tcBorders>
              <w:top w:val="nil"/>
              <w:left w:val="nil"/>
              <w:bottom w:val="nil"/>
              <w:right w:val="nil"/>
            </w:tcBorders>
          </w:tcPr>
          <w:p w:rsidR="00E46724" w:rsidRPr="00094A42" w:rsidRDefault="00E46724" w:rsidP="00E46724">
            <w:pPr>
              <w:autoSpaceDE w:val="0"/>
              <w:autoSpaceDN w:val="0"/>
              <w:spacing w:line="240" w:lineRule="exact"/>
              <w:ind w:right="-115"/>
              <w:jc w:val="both"/>
              <w:rPr>
                <w:rFonts w:eastAsia="Times New Roman" w:cs="Times New Roman"/>
                <w:sz w:val="16"/>
                <w:szCs w:val="16"/>
              </w:rPr>
            </w:pPr>
          </w:p>
        </w:tc>
        <w:tc>
          <w:tcPr>
            <w:tcW w:w="53" w:type="dxa"/>
            <w:tcBorders>
              <w:top w:val="nil"/>
              <w:left w:val="nil"/>
              <w:bottom w:val="nil"/>
              <w:right w:val="nil"/>
            </w:tcBorders>
          </w:tcPr>
          <w:p w:rsidR="00E46724" w:rsidRPr="00094A42" w:rsidRDefault="00E46724" w:rsidP="00E46724">
            <w:pPr>
              <w:autoSpaceDE w:val="0"/>
              <w:autoSpaceDN w:val="0"/>
              <w:spacing w:line="240" w:lineRule="exact"/>
              <w:ind w:left="-500" w:right="79"/>
              <w:jc w:val="right"/>
              <w:rPr>
                <w:rFonts w:eastAsia="Times New Roman" w:cs="Times New Roman"/>
                <w:sz w:val="16"/>
                <w:szCs w:val="16"/>
                <w:lang w:val="en-US"/>
              </w:rPr>
            </w:pPr>
          </w:p>
        </w:tc>
        <w:tc>
          <w:tcPr>
            <w:tcW w:w="1027" w:type="dxa"/>
            <w:tcBorders>
              <w:top w:val="nil"/>
              <w:left w:val="nil"/>
              <w:bottom w:val="nil"/>
              <w:right w:val="nil"/>
            </w:tcBorders>
          </w:tcPr>
          <w:p w:rsidR="00E46724" w:rsidRPr="00094A42" w:rsidRDefault="00E46724" w:rsidP="00E46724">
            <w:pPr>
              <w:autoSpaceDE w:val="0"/>
              <w:autoSpaceDN w:val="0"/>
              <w:spacing w:line="240" w:lineRule="exact"/>
              <w:ind w:left="-106" w:right="-115"/>
              <w:jc w:val="thaiDistribute"/>
              <w:rPr>
                <w:rFonts w:eastAsia="Times New Roman" w:cs="Times New Roman"/>
                <w:sz w:val="16"/>
                <w:szCs w:val="16"/>
                <w:cs/>
              </w:rPr>
            </w:pPr>
          </w:p>
        </w:tc>
        <w:tc>
          <w:tcPr>
            <w:tcW w:w="66" w:type="dxa"/>
            <w:tcBorders>
              <w:top w:val="nil"/>
              <w:left w:val="nil"/>
              <w:bottom w:val="nil"/>
              <w:right w:val="nil"/>
            </w:tcBorders>
          </w:tcPr>
          <w:p w:rsidR="00E46724" w:rsidRPr="00094A42" w:rsidRDefault="00E46724" w:rsidP="00E46724">
            <w:pPr>
              <w:autoSpaceDE w:val="0"/>
              <w:autoSpaceDN w:val="0"/>
              <w:spacing w:line="240" w:lineRule="exact"/>
              <w:ind w:left="-500" w:right="196"/>
              <w:jc w:val="right"/>
              <w:rPr>
                <w:rFonts w:eastAsia="Times New Roman" w:cs="Times New Roman"/>
                <w:sz w:val="16"/>
                <w:szCs w:val="16"/>
                <w:lang w:val="en-US"/>
              </w:rPr>
            </w:pPr>
          </w:p>
        </w:tc>
        <w:tc>
          <w:tcPr>
            <w:tcW w:w="1104" w:type="dxa"/>
            <w:tcBorders>
              <w:top w:val="nil"/>
              <w:left w:val="nil"/>
              <w:bottom w:val="nil"/>
              <w:right w:val="nil"/>
            </w:tcBorders>
          </w:tcPr>
          <w:p w:rsidR="00E46724" w:rsidRPr="00094A42" w:rsidRDefault="00E46724" w:rsidP="00E46724">
            <w:pPr>
              <w:autoSpaceDE w:val="0"/>
              <w:autoSpaceDN w:val="0"/>
              <w:spacing w:line="240" w:lineRule="exact"/>
              <w:ind w:left="-106" w:right="-115"/>
              <w:jc w:val="thaiDistribute"/>
              <w:rPr>
                <w:rFonts w:eastAsia="Times New Roman" w:cs="Times New Roman"/>
                <w:sz w:val="16"/>
                <w:szCs w:val="16"/>
                <w:cs/>
              </w:rPr>
            </w:pPr>
          </w:p>
        </w:tc>
        <w:tc>
          <w:tcPr>
            <w:tcW w:w="45" w:type="dxa"/>
            <w:tcBorders>
              <w:top w:val="nil"/>
              <w:left w:val="nil"/>
              <w:bottom w:val="nil"/>
              <w:right w:val="nil"/>
            </w:tcBorders>
          </w:tcPr>
          <w:p w:rsidR="00E46724" w:rsidRPr="00094A42" w:rsidRDefault="00E46724" w:rsidP="00E46724">
            <w:pPr>
              <w:tabs>
                <w:tab w:val="decimal" w:pos="569"/>
              </w:tabs>
              <w:autoSpaceDE w:val="0"/>
              <w:autoSpaceDN w:val="0"/>
              <w:spacing w:line="240" w:lineRule="exact"/>
              <w:ind w:left="-500" w:right="-90"/>
              <w:rPr>
                <w:rFonts w:eastAsia="Times New Roman" w:cs="Times New Roman"/>
                <w:sz w:val="16"/>
                <w:szCs w:val="16"/>
                <w:cs/>
                <w:lang w:val="en-US"/>
              </w:rPr>
            </w:pPr>
          </w:p>
        </w:tc>
        <w:tc>
          <w:tcPr>
            <w:tcW w:w="1035" w:type="dxa"/>
            <w:tcBorders>
              <w:top w:val="nil"/>
              <w:left w:val="nil"/>
              <w:bottom w:val="nil"/>
              <w:right w:val="nil"/>
            </w:tcBorders>
          </w:tcPr>
          <w:p w:rsidR="00E46724" w:rsidRPr="00094A42" w:rsidRDefault="00E46724" w:rsidP="00E46724">
            <w:pPr>
              <w:autoSpaceDE w:val="0"/>
              <w:autoSpaceDN w:val="0"/>
              <w:spacing w:line="240" w:lineRule="exact"/>
              <w:ind w:left="-500" w:right="79"/>
              <w:jc w:val="right"/>
              <w:rPr>
                <w:rFonts w:eastAsia="Times New Roman" w:cs="Times New Roman"/>
                <w:sz w:val="16"/>
                <w:szCs w:val="16"/>
                <w:lang w:val="en-US"/>
              </w:rPr>
            </w:pPr>
          </w:p>
        </w:tc>
        <w:tc>
          <w:tcPr>
            <w:tcW w:w="52" w:type="dxa"/>
            <w:tcBorders>
              <w:top w:val="nil"/>
              <w:left w:val="nil"/>
              <w:bottom w:val="nil"/>
              <w:right w:val="nil"/>
            </w:tcBorders>
          </w:tcPr>
          <w:p w:rsidR="00E46724" w:rsidRPr="00094A42" w:rsidRDefault="00E46724" w:rsidP="00E46724">
            <w:pPr>
              <w:autoSpaceDE w:val="0"/>
              <w:autoSpaceDN w:val="0"/>
              <w:spacing w:line="240" w:lineRule="exact"/>
              <w:ind w:left="-500" w:right="79"/>
              <w:jc w:val="right"/>
              <w:rPr>
                <w:rFonts w:eastAsia="Times New Roman" w:cs="Times New Roman"/>
                <w:sz w:val="16"/>
                <w:szCs w:val="16"/>
                <w:lang w:val="en-US"/>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ind w:left="-500" w:right="79"/>
              <w:jc w:val="right"/>
              <w:rPr>
                <w:rFonts w:eastAsia="Times New Roman" w:cs="Times New Roman"/>
                <w:sz w:val="16"/>
                <w:szCs w:val="16"/>
                <w:lang w:val="en-US"/>
              </w:rPr>
            </w:pPr>
          </w:p>
        </w:tc>
        <w:tc>
          <w:tcPr>
            <w:tcW w:w="45" w:type="dxa"/>
            <w:tcBorders>
              <w:top w:val="nil"/>
              <w:left w:val="nil"/>
              <w:bottom w:val="nil"/>
              <w:right w:val="nil"/>
            </w:tcBorders>
          </w:tcPr>
          <w:p w:rsidR="00E46724" w:rsidRPr="00094A42" w:rsidRDefault="00E46724" w:rsidP="00E46724">
            <w:pPr>
              <w:autoSpaceDE w:val="0"/>
              <w:autoSpaceDN w:val="0"/>
              <w:spacing w:line="240" w:lineRule="exact"/>
              <w:ind w:left="-500" w:right="79"/>
              <w:jc w:val="right"/>
              <w:rPr>
                <w:rFonts w:eastAsia="Times New Roman" w:cs="Times New Roman"/>
                <w:sz w:val="16"/>
                <w:szCs w:val="16"/>
                <w:lang w:val="en-US"/>
              </w:rPr>
            </w:pPr>
          </w:p>
        </w:tc>
        <w:tc>
          <w:tcPr>
            <w:tcW w:w="1001" w:type="dxa"/>
            <w:tcBorders>
              <w:top w:val="nil"/>
              <w:left w:val="nil"/>
              <w:bottom w:val="nil"/>
              <w:right w:val="nil"/>
            </w:tcBorders>
          </w:tcPr>
          <w:p w:rsidR="00E46724" w:rsidRPr="00094A42" w:rsidRDefault="00E46724" w:rsidP="00E46724">
            <w:pPr>
              <w:autoSpaceDE w:val="0"/>
              <w:autoSpaceDN w:val="0"/>
              <w:spacing w:line="240" w:lineRule="exact"/>
              <w:ind w:left="-106" w:right="-115"/>
              <w:jc w:val="both"/>
              <w:rPr>
                <w:rFonts w:eastAsia="Times New Roman" w:cs="Times New Roman"/>
                <w:sz w:val="16"/>
                <w:szCs w:val="16"/>
                <w:cs/>
              </w:rPr>
            </w:pPr>
          </w:p>
        </w:tc>
        <w:tc>
          <w:tcPr>
            <w:tcW w:w="52" w:type="dxa"/>
            <w:tcBorders>
              <w:top w:val="nil"/>
              <w:left w:val="nil"/>
              <w:bottom w:val="nil"/>
              <w:right w:val="nil"/>
            </w:tcBorders>
          </w:tcPr>
          <w:p w:rsidR="00E46724" w:rsidRPr="00094A42" w:rsidRDefault="00E46724" w:rsidP="00E46724">
            <w:pPr>
              <w:tabs>
                <w:tab w:val="decimal" w:pos="697"/>
              </w:tabs>
              <w:autoSpaceDE w:val="0"/>
              <w:autoSpaceDN w:val="0"/>
              <w:spacing w:line="240" w:lineRule="exact"/>
              <w:ind w:left="-500" w:right="-90"/>
              <w:rPr>
                <w:rFonts w:eastAsia="Times New Roman" w:cs="Times New Roman"/>
                <w:sz w:val="16"/>
                <w:szCs w:val="16"/>
                <w:cs/>
                <w:lang w:val="en-US"/>
              </w:rPr>
            </w:pPr>
          </w:p>
        </w:tc>
        <w:tc>
          <w:tcPr>
            <w:tcW w:w="1028" w:type="dxa"/>
            <w:tcBorders>
              <w:top w:val="nil"/>
              <w:left w:val="nil"/>
              <w:bottom w:val="nil"/>
              <w:right w:val="nil"/>
            </w:tcBorders>
          </w:tcPr>
          <w:p w:rsidR="00E46724" w:rsidRPr="00094A42" w:rsidRDefault="00E46724" w:rsidP="00E46724">
            <w:pPr>
              <w:autoSpaceDE w:val="0"/>
              <w:autoSpaceDN w:val="0"/>
              <w:spacing w:line="240" w:lineRule="exact"/>
              <w:ind w:left="-500" w:right="79"/>
              <w:jc w:val="right"/>
              <w:rPr>
                <w:rFonts w:eastAsia="Times New Roman" w:cs="Times New Roman"/>
                <w:sz w:val="16"/>
                <w:szCs w:val="16"/>
                <w:lang w:val="en-US"/>
              </w:rPr>
            </w:pPr>
          </w:p>
        </w:tc>
      </w:tr>
      <w:tr w:rsidR="00E46724" w:rsidRPr="00094A42" w:rsidTr="00204F28">
        <w:trPr>
          <w:trHeight w:val="20"/>
        </w:trPr>
        <w:tc>
          <w:tcPr>
            <w:tcW w:w="3690" w:type="dxa"/>
            <w:tcBorders>
              <w:top w:val="nil"/>
              <w:left w:val="nil"/>
              <w:bottom w:val="nil"/>
              <w:right w:val="nil"/>
            </w:tcBorders>
          </w:tcPr>
          <w:p w:rsidR="00E46724" w:rsidRPr="00094A42" w:rsidRDefault="00E46724" w:rsidP="00E46724">
            <w:pPr>
              <w:tabs>
                <w:tab w:val="left" w:pos="1652"/>
              </w:tabs>
              <w:spacing w:line="240" w:lineRule="exact"/>
              <w:ind w:left="540" w:right="-90"/>
              <w:jc w:val="thaiDistribute"/>
              <w:rPr>
                <w:rFonts w:cs="Times New Roman"/>
                <w:sz w:val="16"/>
                <w:szCs w:val="16"/>
              </w:rPr>
            </w:pPr>
            <w:r w:rsidRPr="00094A42">
              <w:rPr>
                <w:rFonts w:cs="Times New Roman"/>
                <w:sz w:val="16"/>
                <w:szCs w:val="16"/>
              </w:rPr>
              <w:t>Taokaenoi Maruesu (Thailand) Co., Ltd.</w:t>
            </w:r>
          </w:p>
        </w:tc>
        <w:tc>
          <w:tcPr>
            <w:tcW w:w="1530" w:type="dxa"/>
            <w:tcBorders>
              <w:top w:val="nil"/>
              <w:left w:val="nil"/>
              <w:bottom w:val="nil"/>
              <w:right w:val="nil"/>
            </w:tcBorders>
          </w:tcPr>
          <w:p w:rsidR="00E46724" w:rsidRPr="00094A42" w:rsidRDefault="000A2313" w:rsidP="008F536E">
            <w:pPr>
              <w:spacing w:line="240" w:lineRule="exact"/>
              <w:jc w:val="center"/>
              <w:rPr>
                <w:rFonts w:cs="Times New Roman"/>
                <w:sz w:val="16"/>
                <w:szCs w:val="16"/>
                <w:lang w:val="en-US"/>
              </w:rPr>
            </w:pPr>
            <w:r w:rsidRPr="00094A42">
              <w:rPr>
                <w:rFonts w:cs="Times New Roman"/>
                <w:sz w:val="16"/>
                <w:szCs w:val="16"/>
                <w:lang w:val="en-US"/>
              </w:rPr>
              <w:t>Manufacturing</w:t>
            </w:r>
            <w:r w:rsidR="00E46724" w:rsidRPr="00094A42">
              <w:rPr>
                <w:rFonts w:cs="Times New Roman"/>
                <w:sz w:val="16"/>
                <w:szCs w:val="16"/>
                <w:lang w:val="en-US"/>
              </w:rPr>
              <w:t xml:space="preserve"> and distribution of snacks</w:t>
            </w:r>
          </w:p>
        </w:tc>
        <w:tc>
          <w:tcPr>
            <w:tcW w:w="1080" w:type="dxa"/>
            <w:tcBorders>
              <w:top w:val="nil"/>
              <w:left w:val="nil"/>
              <w:bottom w:val="nil"/>
              <w:right w:val="nil"/>
            </w:tcBorders>
            <w:shd w:val="clear" w:color="auto" w:fill="auto"/>
          </w:tcPr>
          <w:p w:rsidR="00E46724" w:rsidRPr="00094A42" w:rsidRDefault="00E46724" w:rsidP="00E46724">
            <w:pPr>
              <w:spacing w:line="240" w:lineRule="exact"/>
              <w:ind w:left="-360" w:right="450" w:hanging="90"/>
              <w:jc w:val="right"/>
              <w:rPr>
                <w:rFonts w:cs="Times New Roman"/>
                <w:sz w:val="16"/>
                <w:szCs w:val="16"/>
                <w:lang w:val="en-US"/>
              </w:rPr>
            </w:pPr>
          </w:p>
          <w:p w:rsidR="00360D7D" w:rsidRPr="00094A42" w:rsidRDefault="00360D7D" w:rsidP="00E46724">
            <w:pPr>
              <w:spacing w:line="240" w:lineRule="exact"/>
              <w:ind w:left="-360" w:right="450" w:hanging="90"/>
              <w:jc w:val="right"/>
              <w:rPr>
                <w:rFonts w:cs="Times New Roman"/>
                <w:sz w:val="16"/>
                <w:szCs w:val="16"/>
                <w:lang w:val="en-US"/>
              </w:rPr>
            </w:pPr>
            <w:r w:rsidRPr="00094A42">
              <w:rPr>
                <w:rFonts w:cs="Times New Roman"/>
                <w:sz w:val="16"/>
                <w:szCs w:val="16"/>
                <w:lang w:val="en-US"/>
              </w:rPr>
              <w:t>-</w:t>
            </w:r>
          </w:p>
        </w:tc>
        <w:tc>
          <w:tcPr>
            <w:tcW w:w="54" w:type="dxa"/>
            <w:tcBorders>
              <w:top w:val="nil"/>
              <w:left w:val="nil"/>
              <w:bottom w:val="nil"/>
              <w:right w:val="nil"/>
            </w:tcBorders>
            <w:shd w:val="clear" w:color="auto" w:fill="auto"/>
          </w:tcPr>
          <w:p w:rsidR="00E46724" w:rsidRPr="00094A42" w:rsidRDefault="00E46724" w:rsidP="00E46724">
            <w:pPr>
              <w:autoSpaceDE w:val="0"/>
              <w:autoSpaceDN w:val="0"/>
              <w:spacing w:line="240" w:lineRule="exact"/>
              <w:ind w:right="-115"/>
              <w:jc w:val="both"/>
              <w:rPr>
                <w:rFonts w:eastAsia="Times New Roman" w:cs="Times New Roman"/>
                <w:sz w:val="16"/>
                <w:szCs w:val="16"/>
                <w:lang w:val="en-US"/>
              </w:rPr>
            </w:pPr>
          </w:p>
        </w:tc>
        <w:tc>
          <w:tcPr>
            <w:tcW w:w="1026" w:type="dxa"/>
            <w:tcBorders>
              <w:top w:val="nil"/>
              <w:left w:val="nil"/>
              <w:bottom w:val="nil"/>
              <w:right w:val="nil"/>
            </w:tcBorders>
            <w:shd w:val="clear" w:color="auto" w:fill="auto"/>
          </w:tcPr>
          <w:p w:rsidR="00E46724" w:rsidRPr="00094A42" w:rsidRDefault="00E46724" w:rsidP="00E46724">
            <w:pPr>
              <w:autoSpaceDE w:val="0"/>
              <w:autoSpaceDN w:val="0"/>
              <w:spacing w:line="240" w:lineRule="exact"/>
              <w:ind w:left="-500" w:right="162"/>
              <w:jc w:val="right"/>
              <w:rPr>
                <w:rFonts w:eastAsia="Times New Roman" w:cs="Times New Roman"/>
                <w:sz w:val="16"/>
                <w:szCs w:val="16"/>
                <w:lang w:val="en-US"/>
              </w:rPr>
            </w:pPr>
          </w:p>
          <w:p w:rsidR="00E46724" w:rsidRPr="00094A42" w:rsidRDefault="00E46724" w:rsidP="00360D7D">
            <w:pPr>
              <w:autoSpaceDE w:val="0"/>
              <w:autoSpaceDN w:val="0"/>
              <w:spacing w:line="240" w:lineRule="exact"/>
              <w:ind w:left="-500" w:right="90"/>
              <w:jc w:val="right"/>
              <w:rPr>
                <w:rFonts w:eastAsia="Times New Roman" w:cs="Times New Roman"/>
                <w:sz w:val="16"/>
                <w:szCs w:val="16"/>
                <w:lang w:val="en-US"/>
              </w:rPr>
            </w:pPr>
            <w:r w:rsidRPr="00094A42">
              <w:rPr>
                <w:rFonts w:eastAsia="Times New Roman" w:cs="Times New Roman"/>
                <w:sz w:val="16"/>
                <w:szCs w:val="16"/>
                <w:lang w:val="en-US"/>
              </w:rPr>
              <w:t>60,000</w:t>
            </w:r>
          </w:p>
        </w:tc>
        <w:tc>
          <w:tcPr>
            <w:tcW w:w="53" w:type="dxa"/>
            <w:tcBorders>
              <w:top w:val="nil"/>
              <w:left w:val="nil"/>
              <w:bottom w:val="nil"/>
              <w:right w:val="nil"/>
            </w:tcBorders>
            <w:shd w:val="clear" w:color="auto" w:fill="auto"/>
          </w:tcPr>
          <w:p w:rsidR="00E46724" w:rsidRPr="00094A42" w:rsidRDefault="00E46724" w:rsidP="00E46724">
            <w:pPr>
              <w:autoSpaceDE w:val="0"/>
              <w:autoSpaceDN w:val="0"/>
              <w:spacing w:line="240" w:lineRule="exact"/>
              <w:ind w:right="-115"/>
              <w:jc w:val="both"/>
              <w:rPr>
                <w:rFonts w:eastAsia="Times New Roman" w:cs="Times New Roman"/>
                <w:sz w:val="16"/>
                <w:szCs w:val="16"/>
                <w:lang w:val="en-US"/>
              </w:rPr>
            </w:pPr>
          </w:p>
        </w:tc>
        <w:tc>
          <w:tcPr>
            <w:tcW w:w="1027" w:type="dxa"/>
            <w:tcBorders>
              <w:top w:val="nil"/>
              <w:left w:val="nil"/>
              <w:bottom w:val="nil"/>
              <w:right w:val="nil"/>
            </w:tcBorders>
            <w:shd w:val="clear" w:color="auto" w:fill="auto"/>
          </w:tcPr>
          <w:p w:rsidR="00E46724" w:rsidRPr="00094A42" w:rsidRDefault="00E46724" w:rsidP="00E46724">
            <w:pPr>
              <w:spacing w:line="240" w:lineRule="exact"/>
              <w:ind w:left="-360" w:right="450" w:hanging="90"/>
              <w:jc w:val="right"/>
              <w:rPr>
                <w:rFonts w:cs="Times New Roman"/>
                <w:sz w:val="16"/>
                <w:szCs w:val="16"/>
                <w:lang w:val="en-US"/>
              </w:rPr>
            </w:pPr>
          </w:p>
          <w:p w:rsidR="00360D7D" w:rsidRPr="00094A42" w:rsidRDefault="00360D7D" w:rsidP="00E46724">
            <w:pPr>
              <w:spacing w:line="240" w:lineRule="exact"/>
              <w:ind w:left="-360" w:right="450" w:hanging="90"/>
              <w:jc w:val="right"/>
              <w:rPr>
                <w:rFonts w:cs="Times New Roman"/>
                <w:sz w:val="16"/>
                <w:szCs w:val="16"/>
                <w:lang w:val="en-US"/>
              </w:rPr>
            </w:pPr>
            <w:r w:rsidRPr="00094A42">
              <w:rPr>
                <w:rFonts w:cs="Times New Roman"/>
                <w:sz w:val="16"/>
                <w:szCs w:val="16"/>
                <w:lang w:val="en-US"/>
              </w:rPr>
              <w:t>-</w:t>
            </w:r>
          </w:p>
        </w:tc>
        <w:tc>
          <w:tcPr>
            <w:tcW w:w="66" w:type="dxa"/>
            <w:tcBorders>
              <w:top w:val="nil"/>
              <w:left w:val="nil"/>
              <w:bottom w:val="nil"/>
              <w:right w:val="nil"/>
            </w:tcBorders>
            <w:shd w:val="clear" w:color="auto" w:fill="auto"/>
          </w:tcPr>
          <w:p w:rsidR="00E46724" w:rsidRPr="00094A42" w:rsidRDefault="00E46724" w:rsidP="00E46724">
            <w:pPr>
              <w:autoSpaceDE w:val="0"/>
              <w:autoSpaceDN w:val="0"/>
              <w:spacing w:line="240" w:lineRule="exact"/>
              <w:ind w:left="-106" w:right="-115"/>
              <w:jc w:val="thaiDistribute"/>
              <w:rPr>
                <w:rFonts w:eastAsia="Times New Roman" w:cs="Times New Roman"/>
                <w:sz w:val="16"/>
                <w:szCs w:val="16"/>
                <w:cs/>
              </w:rPr>
            </w:pPr>
          </w:p>
        </w:tc>
        <w:tc>
          <w:tcPr>
            <w:tcW w:w="1104" w:type="dxa"/>
            <w:tcBorders>
              <w:top w:val="nil"/>
              <w:left w:val="nil"/>
              <w:bottom w:val="nil"/>
              <w:right w:val="nil"/>
            </w:tcBorders>
            <w:shd w:val="clear" w:color="auto" w:fill="auto"/>
          </w:tcPr>
          <w:p w:rsidR="00E46724" w:rsidRPr="00094A42" w:rsidRDefault="00E46724" w:rsidP="00E46724">
            <w:pPr>
              <w:autoSpaceDE w:val="0"/>
              <w:autoSpaceDN w:val="0"/>
              <w:spacing w:line="240" w:lineRule="exact"/>
              <w:ind w:left="-500" w:right="196"/>
              <w:jc w:val="right"/>
              <w:rPr>
                <w:rFonts w:eastAsia="Times New Roman" w:cs="Times New Roman"/>
                <w:sz w:val="16"/>
                <w:szCs w:val="16"/>
                <w:lang w:val="en-US"/>
              </w:rPr>
            </w:pPr>
          </w:p>
          <w:p w:rsidR="00E46724" w:rsidRPr="00094A42" w:rsidRDefault="00E46724" w:rsidP="00360D7D">
            <w:pPr>
              <w:autoSpaceDE w:val="0"/>
              <w:autoSpaceDN w:val="0"/>
              <w:spacing w:line="240" w:lineRule="exact"/>
              <w:ind w:left="-500" w:right="90"/>
              <w:jc w:val="right"/>
              <w:rPr>
                <w:rFonts w:eastAsia="Times New Roman" w:cs="Times New Roman"/>
                <w:sz w:val="16"/>
                <w:szCs w:val="16"/>
                <w:lang w:val="en-US"/>
              </w:rPr>
            </w:pPr>
            <w:r w:rsidRPr="00094A42">
              <w:rPr>
                <w:rFonts w:eastAsia="Times New Roman" w:cs="Times New Roman"/>
                <w:sz w:val="16"/>
                <w:szCs w:val="16"/>
                <w:lang w:val="en-US"/>
              </w:rPr>
              <w:t>50.00</w:t>
            </w:r>
          </w:p>
        </w:tc>
        <w:tc>
          <w:tcPr>
            <w:tcW w:w="45" w:type="dxa"/>
            <w:tcBorders>
              <w:top w:val="nil"/>
              <w:left w:val="nil"/>
              <w:bottom w:val="nil"/>
              <w:right w:val="nil"/>
            </w:tcBorders>
            <w:shd w:val="clear" w:color="auto" w:fill="auto"/>
          </w:tcPr>
          <w:p w:rsidR="00E46724" w:rsidRPr="00094A42" w:rsidRDefault="00E46724" w:rsidP="00E46724">
            <w:pPr>
              <w:autoSpaceDE w:val="0"/>
              <w:autoSpaceDN w:val="0"/>
              <w:spacing w:line="240" w:lineRule="exact"/>
              <w:ind w:left="-106" w:right="-115"/>
              <w:jc w:val="thaiDistribute"/>
              <w:rPr>
                <w:rFonts w:eastAsia="Times New Roman" w:cs="Times New Roman"/>
                <w:sz w:val="16"/>
                <w:szCs w:val="16"/>
                <w:cs/>
              </w:rPr>
            </w:pPr>
          </w:p>
        </w:tc>
        <w:tc>
          <w:tcPr>
            <w:tcW w:w="1035" w:type="dxa"/>
            <w:tcBorders>
              <w:top w:val="nil"/>
              <w:left w:val="nil"/>
              <w:bottom w:val="double" w:sz="4" w:space="0" w:color="auto"/>
              <w:right w:val="nil"/>
            </w:tcBorders>
            <w:shd w:val="clear" w:color="auto" w:fill="auto"/>
          </w:tcPr>
          <w:p w:rsidR="00E46724" w:rsidRPr="00094A42" w:rsidRDefault="00E46724" w:rsidP="00E46724">
            <w:pPr>
              <w:spacing w:line="240" w:lineRule="exact"/>
              <w:ind w:left="-360" w:right="450" w:hanging="90"/>
              <w:jc w:val="right"/>
              <w:rPr>
                <w:rFonts w:cs="Times New Roman"/>
                <w:sz w:val="16"/>
                <w:szCs w:val="16"/>
                <w:lang w:val="en-US"/>
              </w:rPr>
            </w:pPr>
          </w:p>
          <w:p w:rsidR="00360D7D" w:rsidRPr="00094A42" w:rsidRDefault="00360D7D" w:rsidP="00E46724">
            <w:pPr>
              <w:spacing w:line="240" w:lineRule="exact"/>
              <w:ind w:left="-360" w:right="450" w:hanging="90"/>
              <w:jc w:val="right"/>
              <w:rPr>
                <w:rFonts w:cs="Times New Roman"/>
                <w:sz w:val="16"/>
                <w:szCs w:val="16"/>
                <w:lang w:val="en-US"/>
              </w:rPr>
            </w:pPr>
            <w:r w:rsidRPr="00094A42">
              <w:rPr>
                <w:rFonts w:cs="Times New Roman"/>
                <w:sz w:val="16"/>
                <w:szCs w:val="16"/>
                <w:lang w:val="en-US"/>
              </w:rPr>
              <w:t>-</w:t>
            </w:r>
          </w:p>
        </w:tc>
        <w:tc>
          <w:tcPr>
            <w:tcW w:w="52" w:type="dxa"/>
            <w:tcBorders>
              <w:top w:val="nil"/>
              <w:left w:val="nil"/>
              <w:bottom w:val="nil"/>
              <w:right w:val="nil"/>
            </w:tcBorders>
            <w:shd w:val="clear" w:color="auto" w:fill="auto"/>
          </w:tcPr>
          <w:p w:rsidR="00E46724" w:rsidRPr="00094A42" w:rsidRDefault="00E46724" w:rsidP="00E46724">
            <w:pPr>
              <w:tabs>
                <w:tab w:val="decimal" w:pos="666"/>
              </w:tabs>
              <w:autoSpaceDE w:val="0"/>
              <w:autoSpaceDN w:val="0"/>
              <w:spacing w:line="240" w:lineRule="exact"/>
              <w:ind w:left="-1"/>
              <w:rPr>
                <w:rFonts w:eastAsia="Times New Roman" w:cs="Times New Roman"/>
                <w:sz w:val="16"/>
                <w:szCs w:val="16"/>
                <w:lang w:val="en-US"/>
              </w:rPr>
            </w:pPr>
          </w:p>
        </w:tc>
        <w:tc>
          <w:tcPr>
            <w:tcW w:w="1028" w:type="dxa"/>
            <w:tcBorders>
              <w:top w:val="nil"/>
              <w:left w:val="nil"/>
              <w:bottom w:val="double" w:sz="4" w:space="0" w:color="auto"/>
              <w:right w:val="nil"/>
            </w:tcBorders>
            <w:shd w:val="clear" w:color="auto" w:fill="auto"/>
          </w:tcPr>
          <w:p w:rsidR="00E46724" w:rsidRPr="00094A42" w:rsidRDefault="00E46724" w:rsidP="00E46724">
            <w:pPr>
              <w:tabs>
                <w:tab w:val="decimal" w:pos="810"/>
              </w:tabs>
              <w:autoSpaceDE w:val="0"/>
              <w:autoSpaceDN w:val="0"/>
              <w:spacing w:line="240" w:lineRule="exact"/>
              <w:ind w:left="-1"/>
              <w:rPr>
                <w:rFonts w:eastAsia="Times New Roman" w:cs="Times New Roman"/>
                <w:sz w:val="16"/>
                <w:szCs w:val="16"/>
                <w:lang w:val="en-US"/>
              </w:rPr>
            </w:pPr>
          </w:p>
          <w:p w:rsidR="00E46724" w:rsidRPr="00094A42" w:rsidRDefault="00E46724" w:rsidP="00360D7D">
            <w:pPr>
              <w:tabs>
                <w:tab w:val="decimal" w:pos="940"/>
              </w:tabs>
              <w:autoSpaceDE w:val="0"/>
              <w:autoSpaceDN w:val="0"/>
              <w:spacing w:line="240" w:lineRule="exact"/>
              <w:ind w:left="-1"/>
              <w:rPr>
                <w:rFonts w:eastAsia="Times New Roman" w:cs="Times New Roman"/>
                <w:sz w:val="16"/>
                <w:szCs w:val="16"/>
                <w:lang w:val="en-US"/>
              </w:rPr>
            </w:pPr>
            <w:r w:rsidRPr="00094A42">
              <w:rPr>
                <w:rFonts w:eastAsia="Times New Roman" w:cs="Times New Roman"/>
                <w:sz w:val="16"/>
                <w:szCs w:val="16"/>
                <w:lang w:val="en-US"/>
              </w:rPr>
              <w:t>29,831</w:t>
            </w:r>
          </w:p>
        </w:tc>
        <w:tc>
          <w:tcPr>
            <w:tcW w:w="45" w:type="dxa"/>
            <w:tcBorders>
              <w:top w:val="nil"/>
              <w:left w:val="nil"/>
              <w:bottom w:val="nil"/>
              <w:right w:val="nil"/>
            </w:tcBorders>
            <w:shd w:val="clear" w:color="auto" w:fill="auto"/>
          </w:tcPr>
          <w:p w:rsidR="00E46724" w:rsidRPr="00094A42" w:rsidRDefault="00E46724" w:rsidP="00E46724">
            <w:pPr>
              <w:tabs>
                <w:tab w:val="decimal" w:pos="666"/>
              </w:tabs>
              <w:autoSpaceDE w:val="0"/>
              <w:autoSpaceDN w:val="0"/>
              <w:spacing w:line="240" w:lineRule="exact"/>
              <w:ind w:left="-1"/>
              <w:rPr>
                <w:rFonts w:eastAsia="Times New Roman" w:cs="Times New Roman"/>
                <w:sz w:val="16"/>
                <w:szCs w:val="16"/>
                <w:lang w:val="en-US"/>
              </w:rPr>
            </w:pPr>
          </w:p>
        </w:tc>
        <w:tc>
          <w:tcPr>
            <w:tcW w:w="1001" w:type="dxa"/>
            <w:tcBorders>
              <w:top w:val="nil"/>
              <w:left w:val="nil"/>
              <w:bottom w:val="double" w:sz="4" w:space="0" w:color="auto"/>
              <w:right w:val="nil"/>
            </w:tcBorders>
            <w:shd w:val="clear" w:color="auto" w:fill="auto"/>
          </w:tcPr>
          <w:p w:rsidR="00E46724" w:rsidRPr="00094A42" w:rsidRDefault="00E46724" w:rsidP="00E46724">
            <w:pPr>
              <w:spacing w:line="240" w:lineRule="exact"/>
              <w:ind w:left="-360" w:right="450" w:hanging="90"/>
              <w:jc w:val="right"/>
              <w:rPr>
                <w:rFonts w:cs="Times New Roman"/>
                <w:sz w:val="16"/>
                <w:szCs w:val="16"/>
                <w:lang w:val="en-US"/>
              </w:rPr>
            </w:pPr>
          </w:p>
          <w:p w:rsidR="00360D7D" w:rsidRPr="00094A42" w:rsidRDefault="00360D7D" w:rsidP="00E46724">
            <w:pPr>
              <w:spacing w:line="240" w:lineRule="exact"/>
              <w:ind w:left="-360" w:right="450" w:hanging="90"/>
              <w:jc w:val="right"/>
              <w:rPr>
                <w:rFonts w:cs="Times New Roman"/>
                <w:sz w:val="16"/>
                <w:szCs w:val="16"/>
                <w:lang w:val="en-US"/>
              </w:rPr>
            </w:pPr>
            <w:r w:rsidRPr="00094A42">
              <w:rPr>
                <w:rFonts w:cs="Times New Roman"/>
                <w:sz w:val="16"/>
                <w:szCs w:val="16"/>
                <w:lang w:val="en-US"/>
              </w:rPr>
              <w:t>-</w:t>
            </w:r>
          </w:p>
        </w:tc>
        <w:tc>
          <w:tcPr>
            <w:tcW w:w="52" w:type="dxa"/>
            <w:tcBorders>
              <w:top w:val="nil"/>
              <w:left w:val="nil"/>
              <w:bottom w:val="nil"/>
              <w:right w:val="nil"/>
            </w:tcBorders>
            <w:shd w:val="clear" w:color="auto" w:fill="auto"/>
          </w:tcPr>
          <w:p w:rsidR="00E46724" w:rsidRPr="00094A42" w:rsidRDefault="00E46724" w:rsidP="00E46724">
            <w:pPr>
              <w:autoSpaceDE w:val="0"/>
              <w:autoSpaceDN w:val="0"/>
              <w:spacing w:line="240" w:lineRule="exact"/>
              <w:ind w:left="-106" w:right="-115"/>
              <w:jc w:val="both"/>
              <w:rPr>
                <w:rFonts w:eastAsia="Times New Roman" w:cs="Times New Roman"/>
                <w:sz w:val="16"/>
                <w:szCs w:val="16"/>
                <w:cs/>
              </w:rPr>
            </w:pPr>
          </w:p>
        </w:tc>
        <w:tc>
          <w:tcPr>
            <w:tcW w:w="1028" w:type="dxa"/>
            <w:tcBorders>
              <w:top w:val="nil"/>
              <w:left w:val="nil"/>
              <w:bottom w:val="double" w:sz="4" w:space="0" w:color="auto"/>
              <w:right w:val="nil"/>
            </w:tcBorders>
            <w:shd w:val="clear" w:color="auto" w:fill="auto"/>
          </w:tcPr>
          <w:p w:rsidR="00E46724" w:rsidRPr="00094A42" w:rsidRDefault="00E46724" w:rsidP="00E46724">
            <w:pPr>
              <w:tabs>
                <w:tab w:val="decimal" w:pos="810"/>
              </w:tabs>
              <w:autoSpaceDE w:val="0"/>
              <w:autoSpaceDN w:val="0"/>
              <w:spacing w:line="240" w:lineRule="exact"/>
              <w:ind w:left="-1"/>
              <w:rPr>
                <w:rFonts w:eastAsia="Times New Roman" w:cs="Times New Roman"/>
                <w:sz w:val="16"/>
                <w:szCs w:val="16"/>
                <w:lang w:val="en-US"/>
              </w:rPr>
            </w:pPr>
          </w:p>
          <w:p w:rsidR="00E46724" w:rsidRPr="00094A42" w:rsidRDefault="00E46724" w:rsidP="00360D7D">
            <w:pPr>
              <w:tabs>
                <w:tab w:val="decimal" w:pos="970"/>
              </w:tabs>
              <w:autoSpaceDE w:val="0"/>
              <w:autoSpaceDN w:val="0"/>
              <w:spacing w:line="240" w:lineRule="exact"/>
              <w:ind w:left="-1"/>
              <w:rPr>
                <w:rFonts w:eastAsia="Times New Roman" w:cs="Times New Roman"/>
                <w:sz w:val="16"/>
                <w:szCs w:val="16"/>
                <w:cs/>
                <w:lang w:val="en-US"/>
              </w:rPr>
            </w:pPr>
            <w:r w:rsidRPr="00094A42">
              <w:rPr>
                <w:rFonts w:eastAsia="Times New Roman" w:cs="Times New Roman"/>
                <w:sz w:val="16"/>
                <w:szCs w:val="16"/>
                <w:lang w:val="en-US"/>
              </w:rPr>
              <w:t>30,000</w:t>
            </w:r>
          </w:p>
        </w:tc>
      </w:tr>
    </w:tbl>
    <w:p w:rsidR="00082773" w:rsidRPr="00C922AA" w:rsidRDefault="00344121" w:rsidP="00C922AA">
      <w:pPr>
        <w:spacing w:before="240" w:after="240" w:line="240" w:lineRule="auto"/>
        <w:ind w:left="547" w:right="-29"/>
        <w:jc w:val="thaiDistribute"/>
        <w:rPr>
          <w:rFonts w:cs="Times New Roman"/>
          <w:sz w:val="24"/>
          <w:szCs w:val="22"/>
          <w:lang w:val="en-US"/>
        </w:rPr>
      </w:pPr>
      <w:r w:rsidRPr="00094A42">
        <w:rPr>
          <w:rFonts w:cs="Times New Roman"/>
          <w:lang w:val="en-US"/>
        </w:rPr>
        <w:tab/>
      </w:r>
      <w:r w:rsidR="00D1506C" w:rsidRPr="00094A42">
        <w:rPr>
          <w:rFonts w:cs="Times New Roman"/>
          <w:sz w:val="24"/>
          <w:szCs w:val="22"/>
          <w:lang w:val="en-US"/>
        </w:rPr>
        <w:t xml:space="preserve">On </w:t>
      </w:r>
      <w:r w:rsidR="00CD4EA6" w:rsidRPr="00094A42">
        <w:rPr>
          <w:rFonts w:cs="Times New Roman"/>
          <w:sz w:val="24"/>
          <w:szCs w:val="22"/>
          <w:lang w:val="en-US"/>
        </w:rPr>
        <w:t xml:space="preserve">November </w:t>
      </w:r>
      <w:r w:rsidR="004339F5" w:rsidRPr="00094A42">
        <w:rPr>
          <w:rFonts w:cs="Times New Roman"/>
          <w:sz w:val="24"/>
          <w:szCs w:val="22"/>
          <w:lang w:val="en-US"/>
        </w:rPr>
        <w:t>9</w:t>
      </w:r>
      <w:r w:rsidR="00D1506C" w:rsidRPr="00094A42">
        <w:rPr>
          <w:rFonts w:cs="Times New Roman"/>
          <w:sz w:val="24"/>
          <w:szCs w:val="22"/>
          <w:lang w:val="en-US"/>
        </w:rPr>
        <w:t xml:space="preserve">, </w:t>
      </w:r>
      <w:r w:rsidR="004339F5" w:rsidRPr="00094A42">
        <w:rPr>
          <w:rFonts w:cs="Times New Roman"/>
          <w:sz w:val="24"/>
          <w:szCs w:val="22"/>
          <w:lang w:val="en-US"/>
        </w:rPr>
        <w:t>2018</w:t>
      </w:r>
      <w:r w:rsidR="00CF715A" w:rsidRPr="00094A42">
        <w:rPr>
          <w:rFonts w:cs="Times New Roman"/>
          <w:sz w:val="24"/>
          <w:szCs w:val="22"/>
          <w:lang w:val="en-US"/>
        </w:rPr>
        <w:t>, the</w:t>
      </w:r>
      <w:r w:rsidR="00CD4EA6" w:rsidRPr="00094A42">
        <w:rPr>
          <w:rFonts w:cs="Times New Roman"/>
          <w:sz w:val="24"/>
          <w:szCs w:val="22"/>
          <w:lang w:val="en-US"/>
        </w:rPr>
        <w:t xml:space="preserve"> meeting of the Company’s Board of Directors passed a resolution </w:t>
      </w:r>
      <w:r w:rsidR="004B5AD3" w:rsidRPr="00094A42">
        <w:rPr>
          <w:rFonts w:cs="Times New Roman"/>
          <w:sz w:val="24"/>
          <w:szCs w:val="22"/>
          <w:lang w:val="en-US"/>
        </w:rPr>
        <w:t xml:space="preserve">approving the </w:t>
      </w:r>
      <w:r w:rsidR="00C922AA">
        <w:rPr>
          <w:rFonts w:cs="Times New Roman"/>
          <w:sz w:val="24"/>
          <w:szCs w:val="22"/>
          <w:lang w:val="en-US"/>
        </w:rPr>
        <w:t>liquida</w:t>
      </w:r>
      <w:r w:rsidR="004B5AD3" w:rsidRPr="00094A42">
        <w:rPr>
          <w:rFonts w:cs="Times New Roman"/>
          <w:sz w:val="24"/>
          <w:szCs w:val="22"/>
          <w:lang w:val="en-US"/>
        </w:rPr>
        <w:t>tion of a</w:t>
      </w:r>
      <w:r w:rsidR="00CD4EA6" w:rsidRPr="00094A42">
        <w:rPr>
          <w:rFonts w:cs="Times New Roman"/>
          <w:sz w:val="24"/>
          <w:szCs w:val="22"/>
          <w:lang w:val="en-US"/>
        </w:rPr>
        <w:t xml:space="preserve"> joint venture in Taokaenoi Mar</w:t>
      </w:r>
      <w:r w:rsidR="00D1506C" w:rsidRPr="00094A42">
        <w:rPr>
          <w:rFonts w:cs="Times New Roman"/>
          <w:sz w:val="24"/>
          <w:szCs w:val="22"/>
          <w:lang w:val="en-US"/>
        </w:rPr>
        <w:t xml:space="preserve">uesu (Thailand) Co., Ltd. On </w:t>
      </w:r>
      <w:r w:rsidR="00CD4EA6" w:rsidRPr="00094A42">
        <w:rPr>
          <w:rFonts w:cs="Times New Roman"/>
          <w:sz w:val="24"/>
          <w:szCs w:val="22"/>
          <w:lang w:val="en-US"/>
        </w:rPr>
        <w:t xml:space="preserve">December </w:t>
      </w:r>
      <w:r w:rsidR="004339F5" w:rsidRPr="00094A42">
        <w:rPr>
          <w:rFonts w:cs="Times New Roman"/>
          <w:sz w:val="24"/>
          <w:szCs w:val="22"/>
          <w:lang w:val="en-US"/>
        </w:rPr>
        <w:t>25</w:t>
      </w:r>
      <w:r w:rsidR="00D1506C" w:rsidRPr="00094A42">
        <w:rPr>
          <w:rFonts w:cs="Times New Roman"/>
          <w:sz w:val="24"/>
          <w:szCs w:val="22"/>
          <w:lang w:val="en-US"/>
        </w:rPr>
        <w:t xml:space="preserve">, </w:t>
      </w:r>
      <w:r w:rsidR="004339F5" w:rsidRPr="00094A42">
        <w:rPr>
          <w:rFonts w:cs="Times New Roman"/>
          <w:sz w:val="24"/>
          <w:szCs w:val="22"/>
          <w:lang w:val="en-US"/>
        </w:rPr>
        <w:t>2018</w:t>
      </w:r>
      <w:r w:rsidR="00CD4EA6" w:rsidRPr="00094A42">
        <w:rPr>
          <w:rFonts w:cs="Times New Roman"/>
          <w:sz w:val="24"/>
          <w:szCs w:val="22"/>
          <w:lang w:val="en-US"/>
        </w:rPr>
        <w:t xml:space="preserve">, </w:t>
      </w:r>
      <w:r w:rsidR="004B5AD3" w:rsidRPr="00094A42">
        <w:rPr>
          <w:rFonts w:cs="Times New Roman"/>
          <w:sz w:val="24"/>
          <w:szCs w:val="22"/>
          <w:lang w:val="en-US"/>
        </w:rPr>
        <w:t xml:space="preserve">such company </w:t>
      </w:r>
      <w:r w:rsidR="00CD4EA6" w:rsidRPr="00094A42">
        <w:rPr>
          <w:rFonts w:cs="Times New Roman"/>
          <w:sz w:val="24"/>
          <w:szCs w:val="22"/>
          <w:lang w:val="en-US"/>
        </w:rPr>
        <w:t>registered the dissolution with the Ministry of Commerce.</w:t>
      </w:r>
      <w:r w:rsidR="00C922AA">
        <w:rPr>
          <w:rFonts w:cs="Times New Roman"/>
          <w:sz w:val="24"/>
          <w:szCs w:val="22"/>
          <w:lang w:val="en-US"/>
        </w:rPr>
        <w:t xml:space="preserve"> </w:t>
      </w:r>
      <w:r w:rsidR="00A21FEC" w:rsidRPr="00094A42">
        <w:rPr>
          <w:rFonts w:cs="Times New Roman"/>
          <w:sz w:val="24"/>
          <w:szCs w:val="22"/>
        </w:rPr>
        <w:t xml:space="preserve">Subsequently, in March </w:t>
      </w:r>
      <w:r w:rsidR="004339F5" w:rsidRPr="00094A42">
        <w:rPr>
          <w:rFonts w:cs="Times New Roman"/>
          <w:sz w:val="24"/>
          <w:szCs w:val="22"/>
          <w:lang w:val="en-US"/>
        </w:rPr>
        <w:t>2019</w:t>
      </w:r>
      <w:r w:rsidR="00A21FEC" w:rsidRPr="00094A42">
        <w:rPr>
          <w:rFonts w:cs="Times New Roman"/>
          <w:sz w:val="24"/>
          <w:szCs w:val="22"/>
        </w:rPr>
        <w:t xml:space="preserve">, the Company received Baht </w:t>
      </w:r>
      <w:r w:rsidR="004339F5" w:rsidRPr="00094A42">
        <w:rPr>
          <w:rFonts w:cs="Times New Roman"/>
          <w:sz w:val="24"/>
          <w:szCs w:val="22"/>
          <w:lang w:val="en-US"/>
        </w:rPr>
        <w:t>28</w:t>
      </w:r>
      <w:r w:rsidR="00A21FEC" w:rsidRPr="00094A42">
        <w:rPr>
          <w:rFonts w:cs="Times New Roman"/>
          <w:sz w:val="24"/>
          <w:szCs w:val="22"/>
        </w:rPr>
        <w:t>.</w:t>
      </w:r>
      <w:r w:rsidR="004339F5" w:rsidRPr="00094A42">
        <w:rPr>
          <w:rFonts w:cs="Times New Roman"/>
          <w:sz w:val="24"/>
          <w:szCs w:val="22"/>
          <w:lang w:val="en-US"/>
        </w:rPr>
        <w:t>3</w:t>
      </w:r>
      <w:r w:rsidR="00A21FEC" w:rsidRPr="00094A42">
        <w:rPr>
          <w:rFonts w:cs="Times New Roman"/>
          <w:sz w:val="24"/>
          <w:szCs w:val="22"/>
        </w:rPr>
        <w:t xml:space="preserve"> </w:t>
      </w:r>
      <w:r w:rsidR="00C922AA">
        <w:rPr>
          <w:rFonts w:cs="Times New Roman"/>
          <w:sz w:val="24"/>
          <w:szCs w:val="22"/>
        </w:rPr>
        <w:t>million after liquidation of such joint venture</w:t>
      </w:r>
      <w:r w:rsidR="00F942C1">
        <w:rPr>
          <w:rFonts w:cs="Times New Roman"/>
          <w:sz w:val="24"/>
          <w:szCs w:val="22"/>
        </w:rPr>
        <w:t xml:space="preserve"> and</w:t>
      </w:r>
      <w:r w:rsidR="00A21FEC" w:rsidRPr="00094A42">
        <w:rPr>
          <w:rFonts w:cs="Times New Roman"/>
          <w:sz w:val="24"/>
          <w:szCs w:val="22"/>
        </w:rPr>
        <w:t xml:space="preserve"> </w:t>
      </w:r>
      <w:r w:rsidR="00C922AA">
        <w:rPr>
          <w:rFonts w:cs="Times New Roman"/>
          <w:sz w:val="24"/>
          <w:szCs w:val="22"/>
        </w:rPr>
        <w:t>inc</w:t>
      </w:r>
      <w:r w:rsidR="00F942C1">
        <w:rPr>
          <w:rFonts w:cs="Times New Roman"/>
          <w:sz w:val="24"/>
          <w:szCs w:val="22"/>
        </w:rPr>
        <w:t>urre</w:t>
      </w:r>
      <w:r w:rsidR="00C922AA">
        <w:rPr>
          <w:rFonts w:cs="Times New Roman"/>
          <w:sz w:val="24"/>
          <w:szCs w:val="22"/>
        </w:rPr>
        <w:t>d loss from this investment Baht 1.7 million</w:t>
      </w:r>
      <w:r w:rsidR="00A21FEC" w:rsidRPr="00094A42">
        <w:rPr>
          <w:rFonts w:cs="Times New Roman"/>
          <w:sz w:val="24"/>
          <w:szCs w:val="22"/>
        </w:rPr>
        <w:t xml:space="preserve">, which was recognized as an expense in the </w:t>
      </w:r>
      <w:r w:rsidR="00940FDF" w:rsidRPr="00094A42">
        <w:rPr>
          <w:rFonts w:cs="Times New Roman"/>
          <w:sz w:val="24"/>
          <w:szCs w:val="22"/>
        </w:rPr>
        <w:t xml:space="preserve">consolidated and </w:t>
      </w:r>
      <w:r w:rsidR="00A21FEC" w:rsidRPr="00094A42">
        <w:rPr>
          <w:rFonts w:cs="Times New Roman"/>
          <w:sz w:val="24"/>
          <w:szCs w:val="22"/>
        </w:rPr>
        <w:t>separate statement</w:t>
      </w:r>
      <w:r w:rsidR="00940FDF" w:rsidRPr="00094A42">
        <w:rPr>
          <w:rFonts w:cs="Times New Roman"/>
          <w:sz w:val="24"/>
          <w:szCs w:val="22"/>
        </w:rPr>
        <w:t>s</w:t>
      </w:r>
      <w:r w:rsidR="00A21FEC" w:rsidRPr="00094A42">
        <w:rPr>
          <w:rFonts w:cs="Times New Roman"/>
          <w:sz w:val="24"/>
          <w:szCs w:val="22"/>
        </w:rPr>
        <w:t xml:space="preserve"> of </w:t>
      </w:r>
      <w:r w:rsidR="004B5AD3" w:rsidRPr="00094A42">
        <w:rPr>
          <w:rFonts w:cs="Times New Roman"/>
          <w:sz w:val="24"/>
          <w:szCs w:val="22"/>
        </w:rPr>
        <w:t>profit and loss</w:t>
      </w:r>
      <w:r w:rsidR="00A21FEC" w:rsidRPr="00094A42">
        <w:rPr>
          <w:rFonts w:cs="Times New Roman"/>
          <w:sz w:val="24"/>
          <w:szCs w:val="22"/>
        </w:rPr>
        <w:t xml:space="preserve"> and other comprehensive income for the </w:t>
      </w:r>
      <w:r w:rsidR="00940FDF" w:rsidRPr="00094A42">
        <w:rPr>
          <w:rFonts w:cs="Times New Roman"/>
          <w:sz w:val="24"/>
          <w:szCs w:val="22"/>
        </w:rPr>
        <w:t xml:space="preserve">three-month and </w:t>
      </w:r>
      <w:r w:rsidR="00CA4CB3" w:rsidRPr="00094A42">
        <w:rPr>
          <w:rFonts w:cs="Times New Roman"/>
          <w:sz w:val="24"/>
          <w:szCs w:val="22"/>
        </w:rPr>
        <w:t>six-month</w:t>
      </w:r>
      <w:r w:rsidR="00A21FEC" w:rsidRPr="00094A42">
        <w:rPr>
          <w:rFonts w:cs="Times New Roman"/>
          <w:sz w:val="24"/>
          <w:szCs w:val="22"/>
        </w:rPr>
        <w:t xml:space="preserve"> period</w:t>
      </w:r>
      <w:r w:rsidR="00940FDF" w:rsidRPr="00094A42">
        <w:rPr>
          <w:rFonts w:cs="Times New Roman"/>
          <w:sz w:val="24"/>
          <w:szCs w:val="22"/>
        </w:rPr>
        <w:t>s</w:t>
      </w:r>
      <w:r w:rsidR="00A21FEC" w:rsidRPr="00094A42">
        <w:rPr>
          <w:rFonts w:cs="Times New Roman"/>
          <w:sz w:val="24"/>
          <w:szCs w:val="22"/>
        </w:rPr>
        <w:t xml:space="preserve"> ended </w:t>
      </w:r>
      <w:r w:rsidR="007D5F29" w:rsidRPr="00094A42">
        <w:rPr>
          <w:rFonts w:cs="Times New Roman"/>
          <w:sz w:val="24"/>
          <w:szCs w:val="22"/>
        </w:rPr>
        <w:t xml:space="preserve">June </w:t>
      </w:r>
      <w:r w:rsidR="00CA4CB3" w:rsidRPr="00094A42">
        <w:rPr>
          <w:rFonts w:cs="Times New Roman"/>
          <w:sz w:val="24"/>
          <w:szCs w:val="22"/>
        </w:rPr>
        <w:t>30, 2019</w:t>
      </w:r>
      <w:r w:rsidR="00A21FEC" w:rsidRPr="00094A42">
        <w:rPr>
          <w:rFonts w:cs="Times New Roman"/>
          <w:sz w:val="24"/>
          <w:szCs w:val="22"/>
        </w:rPr>
        <w:t>.</w:t>
      </w:r>
    </w:p>
    <w:p w:rsidR="00825110" w:rsidRPr="00094A42" w:rsidRDefault="00135EA3" w:rsidP="002D07AD">
      <w:pPr>
        <w:spacing w:after="240" w:line="240" w:lineRule="auto"/>
        <w:ind w:left="547" w:right="-29"/>
        <w:jc w:val="thaiDistribute"/>
        <w:rPr>
          <w:rFonts w:cs="Times New Roman"/>
          <w:spacing w:val="4"/>
          <w:sz w:val="16"/>
          <w:szCs w:val="16"/>
          <w:lang w:val="en-US"/>
        </w:rPr>
      </w:pPr>
      <w:r w:rsidRPr="00094A42">
        <w:rPr>
          <w:rFonts w:cs="Times New Roman"/>
          <w:lang w:val="en-US"/>
        </w:rPr>
        <w:br w:type="page"/>
      </w:r>
      <w:r w:rsidR="00C72E08">
        <w:rPr>
          <w:rFonts w:cs="Times New Roman"/>
          <w:spacing w:val="4"/>
          <w:sz w:val="24"/>
          <w:szCs w:val="24"/>
          <w:lang w:val="en-US"/>
        </w:rPr>
        <w:t>Investment</w:t>
      </w:r>
      <w:r w:rsidR="00825110" w:rsidRPr="00094A42">
        <w:rPr>
          <w:rFonts w:cs="Times New Roman"/>
          <w:spacing w:val="4"/>
          <w:sz w:val="24"/>
          <w:szCs w:val="24"/>
          <w:lang w:val="en-US"/>
        </w:rPr>
        <w:t xml:space="preserve"> </w:t>
      </w:r>
      <w:r w:rsidR="00BD53BA" w:rsidRPr="00094A42">
        <w:rPr>
          <w:rFonts w:cs="Times New Roman"/>
          <w:spacing w:val="4"/>
          <w:sz w:val="24"/>
          <w:szCs w:val="24"/>
          <w:lang w:val="en-US"/>
        </w:rPr>
        <w:t xml:space="preserve">in subsidiaries </w:t>
      </w:r>
      <w:r w:rsidR="00825110" w:rsidRPr="00094A42">
        <w:rPr>
          <w:rFonts w:cs="Times New Roman"/>
          <w:spacing w:val="4"/>
          <w:sz w:val="24"/>
          <w:szCs w:val="24"/>
          <w:lang w:val="en-US"/>
        </w:rPr>
        <w:t xml:space="preserve">recorded by the cost method in the separate financial statements as at </w:t>
      </w:r>
      <w:r w:rsidR="007D5F29" w:rsidRPr="00094A42">
        <w:rPr>
          <w:rFonts w:cs="Times New Roman"/>
          <w:spacing w:val="4"/>
          <w:sz w:val="24"/>
          <w:szCs w:val="24"/>
          <w:lang w:val="en-US"/>
        </w:rPr>
        <w:t xml:space="preserve">June </w:t>
      </w:r>
      <w:r w:rsidR="00CA4CB3" w:rsidRPr="00094A42">
        <w:rPr>
          <w:rFonts w:cs="Times New Roman"/>
          <w:spacing w:val="4"/>
          <w:sz w:val="24"/>
          <w:szCs w:val="24"/>
          <w:lang w:val="en-US"/>
        </w:rPr>
        <w:t>30, 2019</w:t>
      </w:r>
      <w:r w:rsidR="00255F99" w:rsidRPr="00094A42">
        <w:rPr>
          <w:rFonts w:cs="Times New Roman"/>
          <w:spacing w:val="4"/>
          <w:sz w:val="24"/>
          <w:szCs w:val="24"/>
          <w:lang w:val="en-US"/>
        </w:rPr>
        <w:t xml:space="preserve"> and December </w:t>
      </w:r>
      <w:r w:rsidR="004339F5" w:rsidRPr="00094A42">
        <w:rPr>
          <w:rFonts w:cs="Times New Roman"/>
          <w:spacing w:val="4"/>
          <w:sz w:val="24"/>
          <w:szCs w:val="24"/>
          <w:lang w:val="en-US"/>
        </w:rPr>
        <w:t>31</w:t>
      </w:r>
      <w:r w:rsidR="00255F99" w:rsidRPr="00094A42">
        <w:rPr>
          <w:rFonts w:cs="Times New Roman"/>
          <w:spacing w:val="4"/>
          <w:sz w:val="24"/>
          <w:szCs w:val="24"/>
          <w:lang w:val="en-US"/>
        </w:rPr>
        <w:t xml:space="preserve">, </w:t>
      </w:r>
      <w:r w:rsidR="004339F5" w:rsidRPr="00094A42">
        <w:rPr>
          <w:rFonts w:cs="Times New Roman"/>
          <w:spacing w:val="4"/>
          <w:sz w:val="24"/>
          <w:szCs w:val="24"/>
          <w:lang w:val="en-US"/>
        </w:rPr>
        <w:t>2018</w:t>
      </w:r>
      <w:r w:rsidR="00D10A8F" w:rsidRPr="00094A42">
        <w:rPr>
          <w:rFonts w:cs="Times New Roman"/>
          <w:spacing w:val="4"/>
          <w:sz w:val="24"/>
          <w:szCs w:val="24"/>
          <w:lang w:val="en-US"/>
        </w:rPr>
        <w:t>,</w:t>
      </w:r>
      <w:r w:rsidR="00255F99" w:rsidRPr="00094A42">
        <w:rPr>
          <w:rFonts w:cs="Times New Roman"/>
          <w:spacing w:val="4"/>
          <w:sz w:val="24"/>
          <w:szCs w:val="24"/>
          <w:lang w:val="en-US"/>
        </w:rPr>
        <w:t xml:space="preserve"> </w:t>
      </w:r>
      <w:r w:rsidR="00825110" w:rsidRPr="00094A42">
        <w:rPr>
          <w:rFonts w:cs="Times New Roman"/>
          <w:spacing w:val="4"/>
          <w:sz w:val="24"/>
          <w:szCs w:val="24"/>
          <w:lang w:val="en-US"/>
        </w:rPr>
        <w:t>consist of</w:t>
      </w:r>
      <w:r w:rsidR="00825110" w:rsidRPr="00094A42">
        <w:rPr>
          <w:rFonts w:cs="Times New Roman"/>
          <w:spacing w:val="4"/>
          <w:sz w:val="24"/>
          <w:szCs w:val="24"/>
          <w:cs/>
          <w:lang w:val="en-US"/>
        </w:rPr>
        <w:t>:</w:t>
      </w:r>
    </w:p>
    <w:tbl>
      <w:tblPr>
        <w:tblW w:w="14001" w:type="dxa"/>
        <w:tblInd w:w="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4140"/>
        <w:gridCol w:w="2520"/>
        <w:gridCol w:w="1800"/>
        <w:gridCol w:w="1260"/>
        <w:gridCol w:w="90"/>
        <w:gridCol w:w="1170"/>
        <w:gridCol w:w="90"/>
        <w:gridCol w:w="1440"/>
        <w:gridCol w:w="68"/>
        <w:gridCol w:w="1423"/>
      </w:tblGrid>
      <w:tr w:rsidR="00CD7CCD" w:rsidRPr="00094A42" w:rsidTr="00CD7CCD">
        <w:trPr>
          <w:trHeight w:val="20"/>
        </w:trPr>
        <w:tc>
          <w:tcPr>
            <w:tcW w:w="4140" w:type="dxa"/>
            <w:tcBorders>
              <w:top w:val="nil"/>
              <w:left w:val="nil"/>
              <w:bottom w:val="nil"/>
              <w:right w:val="nil"/>
            </w:tcBorders>
          </w:tcPr>
          <w:p w:rsidR="00CD7CCD" w:rsidRPr="00094A42" w:rsidRDefault="00CD7CCD" w:rsidP="002D07AD">
            <w:pPr>
              <w:autoSpaceDE w:val="0"/>
              <w:autoSpaceDN w:val="0"/>
              <w:spacing w:line="240" w:lineRule="exact"/>
              <w:jc w:val="center"/>
              <w:rPr>
                <w:rFonts w:cs="Times New Roman"/>
                <w:b/>
                <w:bCs/>
                <w:sz w:val="16"/>
                <w:szCs w:val="16"/>
                <w:cs/>
              </w:rPr>
            </w:pPr>
          </w:p>
        </w:tc>
        <w:tc>
          <w:tcPr>
            <w:tcW w:w="2520" w:type="dxa"/>
            <w:tcBorders>
              <w:top w:val="nil"/>
              <w:left w:val="nil"/>
              <w:bottom w:val="nil"/>
              <w:right w:val="nil"/>
            </w:tcBorders>
          </w:tcPr>
          <w:p w:rsidR="00CD7CCD" w:rsidRPr="00094A42" w:rsidRDefault="00CD7CCD" w:rsidP="002D07AD">
            <w:pPr>
              <w:autoSpaceDE w:val="0"/>
              <w:autoSpaceDN w:val="0"/>
              <w:spacing w:line="240" w:lineRule="exact"/>
              <w:jc w:val="center"/>
              <w:rPr>
                <w:rFonts w:eastAsia="Times New Roman" w:cs="Times New Roman"/>
                <w:b/>
                <w:bCs/>
                <w:sz w:val="16"/>
                <w:szCs w:val="16"/>
                <w:cs/>
                <w:lang w:val="th-TH"/>
              </w:rPr>
            </w:pPr>
            <w:r w:rsidRPr="00094A42">
              <w:rPr>
                <w:rFonts w:cs="Times New Roman"/>
                <w:b/>
                <w:bCs/>
                <w:sz w:val="16"/>
                <w:szCs w:val="16"/>
              </w:rPr>
              <w:t>Type of business</w:t>
            </w:r>
          </w:p>
        </w:tc>
        <w:tc>
          <w:tcPr>
            <w:tcW w:w="1800" w:type="dxa"/>
            <w:tcBorders>
              <w:top w:val="nil"/>
              <w:left w:val="nil"/>
              <w:bottom w:val="nil"/>
              <w:right w:val="nil"/>
            </w:tcBorders>
          </w:tcPr>
          <w:p w:rsidR="00CD7CCD" w:rsidRPr="00094A42" w:rsidRDefault="00CD7CCD" w:rsidP="002D07AD">
            <w:pPr>
              <w:spacing w:line="240" w:lineRule="exact"/>
              <w:jc w:val="center"/>
              <w:rPr>
                <w:rFonts w:cs="Times New Roman"/>
                <w:b/>
                <w:bCs/>
                <w:sz w:val="16"/>
                <w:szCs w:val="16"/>
              </w:rPr>
            </w:pPr>
            <w:r w:rsidRPr="00094A42">
              <w:rPr>
                <w:rFonts w:cs="Times New Roman"/>
                <w:b/>
                <w:bCs/>
                <w:sz w:val="16"/>
                <w:szCs w:val="16"/>
              </w:rPr>
              <w:t>Paid</w:t>
            </w:r>
            <w:r w:rsidRPr="00094A42">
              <w:rPr>
                <w:rFonts w:cs="Times New Roman"/>
                <w:b/>
                <w:bCs/>
                <w:sz w:val="16"/>
                <w:szCs w:val="16"/>
                <w:cs/>
              </w:rPr>
              <w:t>-</w:t>
            </w:r>
            <w:r w:rsidRPr="00094A42">
              <w:rPr>
                <w:rFonts w:cs="Times New Roman"/>
                <w:b/>
                <w:bCs/>
                <w:sz w:val="16"/>
                <w:szCs w:val="16"/>
              </w:rPr>
              <w:t>up share capital</w:t>
            </w:r>
          </w:p>
        </w:tc>
        <w:tc>
          <w:tcPr>
            <w:tcW w:w="2520" w:type="dxa"/>
            <w:gridSpan w:val="3"/>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cs="Times New Roman"/>
                <w:b/>
                <w:bCs/>
                <w:sz w:val="16"/>
                <w:szCs w:val="16"/>
              </w:rPr>
              <w:t>Percentage of shareholding</w:t>
            </w:r>
            <w:r w:rsidR="00C72E08">
              <w:rPr>
                <w:rFonts w:cs="Times New Roman"/>
                <w:b/>
                <w:bCs/>
                <w:sz w:val="16"/>
                <w:szCs w:val="16"/>
              </w:rPr>
              <w:t xml:space="preserve"> </w:t>
            </w:r>
            <w:r w:rsidR="00C72E08" w:rsidRPr="00094A42">
              <w:rPr>
                <w:rFonts w:eastAsia="Times New Roman" w:cs="Times New Roman"/>
                <w:b/>
                <w:bCs/>
                <w:sz w:val="16"/>
                <w:szCs w:val="16"/>
                <w:lang w:val="en-US"/>
              </w:rPr>
              <w:t>(%)</w:t>
            </w:r>
          </w:p>
        </w:tc>
        <w:tc>
          <w:tcPr>
            <w:tcW w:w="90" w:type="dxa"/>
            <w:tcBorders>
              <w:top w:val="nil"/>
              <w:left w:val="nil"/>
              <w:bottom w:val="nil"/>
              <w:right w:val="nil"/>
            </w:tcBorders>
          </w:tcPr>
          <w:p w:rsidR="00CD7CCD" w:rsidRPr="00094A42" w:rsidRDefault="00CD7CCD" w:rsidP="002D07AD">
            <w:pPr>
              <w:tabs>
                <w:tab w:val="decimal" w:pos="332"/>
              </w:tabs>
              <w:autoSpaceDE w:val="0"/>
              <w:autoSpaceDN w:val="0"/>
              <w:spacing w:line="240" w:lineRule="exact"/>
              <w:ind w:left="-106" w:right="-115"/>
              <w:jc w:val="thaiDistribute"/>
              <w:rPr>
                <w:rFonts w:eastAsia="Times New Roman" w:cs="Times New Roman"/>
                <w:sz w:val="16"/>
                <w:szCs w:val="16"/>
              </w:rPr>
            </w:pPr>
          </w:p>
        </w:tc>
        <w:tc>
          <w:tcPr>
            <w:tcW w:w="2931" w:type="dxa"/>
            <w:gridSpan w:val="3"/>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cs="Times New Roman"/>
                <w:b/>
                <w:bCs/>
                <w:sz w:val="16"/>
                <w:szCs w:val="16"/>
              </w:rPr>
              <w:t>Balance</w:t>
            </w:r>
            <w:r w:rsidR="00C72E08">
              <w:rPr>
                <w:rFonts w:cs="Times New Roman"/>
                <w:b/>
                <w:bCs/>
                <w:sz w:val="16"/>
                <w:szCs w:val="16"/>
              </w:rPr>
              <w:t xml:space="preserve"> </w:t>
            </w:r>
            <w:r w:rsidR="00C72E08" w:rsidRPr="00094A42">
              <w:rPr>
                <w:rFonts w:cs="Times New Roman"/>
                <w:b/>
                <w:bCs/>
                <w:sz w:val="16"/>
                <w:szCs w:val="16"/>
                <w:cs/>
              </w:rPr>
              <w:t>(</w:t>
            </w:r>
            <w:r w:rsidR="00C72E08" w:rsidRPr="00094A42">
              <w:rPr>
                <w:rFonts w:cs="Times New Roman"/>
                <w:b/>
                <w:bCs/>
                <w:sz w:val="16"/>
                <w:szCs w:val="16"/>
              </w:rPr>
              <w:t>at cost</w:t>
            </w:r>
            <w:r w:rsidR="00C72E08" w:rsidRPr="00094A42">
              <w:rPr>
                <w:rFonts w:cs="Times New Roman"/>
                <w:b/>
                <w:bCs/>
                <w:sz w:val="16"/>
                <w:szCs w:val="16"/>
                <w:cs/>
              </w:rPr>
              <w:t>)</w:t>
            </w: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252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sz w:val="16"/>
                <w:szCs w:val="16"/>
              </w:rPr>
            </w:pPr>
          </w:p>
        </w:tc>
        <w:tc>
          <w:tcPr>
            <w:tcW w:w="180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p>
        </w:tc>
        <w:tc>
          <w:tcPr>
            <w:tcW w:w="126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90" w:type="dxa"/>
            <w:tcBorders>
              <w:top w:val="nil"/>
              <w:left w:val="nil"/>
              <w:bottom w:val="nil"/>
              <w:right w:val="nil"/>
            </w:tcBorders>
          </w:tcPr>
          <w:p w:rsidR="00CD7CCD" w:rsidRPr="00094A42" w:rsidRDefault="00CD7CCD" w:rsidP="00CD7CCD">
            <w:pPr>
              <w:autoSpaceDE w:val="0"/>
              <w:autoSpaceDN w:val="0"/>
              <w:spacing w:line="240" w:lineRule="exact"/>
              <w:rPr>
                <w:rFonts w:eastAsia="Times New Roman" w:cs="Times New Roman"/>
                <w:b/>
                <w:bCs/>
                <w:sz w:val="16"/>
                <w:szCs w:val="16"/>
                <w:lang w:val="en-US"/>
              </w:rPr>
            </w:pPr>
          </w:p>
        </w:tc>
        <w:tc>
          <w:tcPr>
            <w:tcW w:w="117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4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c>
          <w:tcPr>
            <w:tcW w:w="68"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23"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As at</w:t>
            </w: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tabs>
                <w:tab w:val="left" w:pos="1652"/>
              </w:tabs>
              <w:autoSpaceDE w:val="0"/>
              <w:autoSpaceDN w:val="0"/>
              <w:spacing w:line="240" w:lineRule="exact"/>
              <w:ind w:left="330" w:right="-180" w:firstLine="30"/>
              <w:jc w:val="thaiDistribute"/>
              <w:rPr>
                <w:rFonts w:eastAsia="Times New Roman" w:cs="Times New Roman"/>
                <w:b/>
                <w:bCs/>
                <w:sz w:val="16"/>
                <w:szCs w:val="16"/>
                <w:cs/>
                <w:lang w:val="th-TH"/>
              </w:rPr>
            </w:pPr>
          </w:p>
        </w:tc>
        <w:tc>
          <w:tcPr>
            <w:tcW w:w="252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sz w:val="16"/>
                <w:szCs w:val="16"/>
              </w:rPr>
            </w:pPr>
          </w:p>
        </w:tc>
        <w:tc>
          <w:tcPr>
            <w:tcW w:w="180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p>
        </w:tc>
        <w:tc>
          <w:tcPr>
            <w:tcW w:w="126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June 30,</w:t>
            </w: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December 31,</w:t>
            </w: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4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June 30,</w:t>
            </w:r>
          </w:p>
        </w:tc>
        <w:tc>
          <w:tcPr>
            <w:tcW w:w="68"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23"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December 31,</w:t>
            </w: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autoSpaceDE w:val="0"/>
              <w:autoSpaceDN w:val="0"/>
              <w:spacing w:line="240" w:lineRule="exact"/>
              <w:ind w:left="360"/>
              <w:rPr>
                <w:rFonts w:cs="Times New Roman"/>
                <w:b/>
                <w:bCs/>
                <w:sz w:val="16"/>
                <w:szCs w:val="16"/>
                <w:cs/>
              </w:rPr>
            </w:pPr>
          </w:p>
        </w:tc>
        <w:tc>
          <w:tcPr>
            <w:tcW w:w="252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sz w:val="16"/>
                <w:szCs w:val="16"/>
              </w:rPr>
            </w:pPr>
          </w:p>
        </w:tc>
        <w:tc>
          <w:tcPr>
            <w:tcW w:w="180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p>
        </w:tc>
        <w:tc>
          <w:tcPr>
            <w:tcW w:w="126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2019</w:t>
            </w: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2018</w:t>
            </w: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4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2019</w:t>
            </w:r>
          </w:p>
        </w:tc>
        <w:tc>
          <w:tcPr>
            <w:tcW w:w="68"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23"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r w:rsidRPr="00094A42">
              <w:rPr>
                <w:rFonts w:eastAsia="Times New Roman" w:cs="Times New Roman"/>
                <w:b/>
                <w:bCs/>
                <w:sz w:val="16"/>
                <w:szCs w:val="16"/>
                <w:lang w:val="en-US"/>
              </w:rPr>
              <w:t>2018</w:t>
            </w: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autoSpaceDE w:val="0"/>
              <w:autoSpaceDN w:val="0"/>
              <w:spacing w:line="240" w:lineRule="exact"/>
              <w:ind w:left="360"/>
              <w:rPr>
                <w:rFonts w:eastAsia="Times New Roman" w:cs="Times New Roman"/>
                <w:b/>
                <w:bCs/>
                <w:sz w:val="16"/>
                <w:szCs w:val="16"/>
                <w:cs/>
                <w:lang w:val="th-TH"/>
              </w:rPr>
            </w:pPr>
          </w:p>
        </w:tc>
        <w:tc>
          <w:tcPr>
            <w:tcW w:w="252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sz w:val="16"/>
                <w:szCs w:val="16"/>
              </w:rPr>
            </w:pPr>
          </w:p>
        </w:tc>
        <w:tc>
          <w:tcPr>
            <w:tcW w:w="180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p>
        </w:tc>
        <w:tc>
          <w:tcPr>
            <w:tcW w:w="126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4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Thousand Baht</w:t>
            </w:r>
          </w:p>
        </w:tc>
        <w:tc>
          <w:tcPr>
            <w:tcW w:w="68"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23"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r w:rsidRPr="00094A42">
              <w:rPr>
                <w:rFonts w:eastAsia="Times New Roman" w:cs="Times New Roman"/>
                <w:b/>
                <w:bCs/>
                <w:sz w:val="16"/>
                <w:szCs w:val="16"/>
                <w:lang w:val="en-US"/>
              </w:rPr>
              <w:t>Thousand Baht</w:t>
            </w: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autoSpaceDE w:val="0"/>
              <w:autoSpaceDN w:val="0"/>
              <w:spacing w:line="240" w:lineRule="exact"/>
              <w:ind w:left="360"/>
              <w:rPr>
                <w:rFonts w:cs="Times New Roman"/>
                <w:b/>
                <w:bCs/>
                <w:sz w:val="16"/>
                <w:szCs w:val="16"/>
                <w:cs/>
              </w:rPr>
            </w:pPr>
            <w:r w:rsidRPr="00094A42">
              <w:rPr>
                <w:rFonts w:cs="Times New Roman"/>
                <w:b/>
                <w:bCs/>
                <w:sz w:val="16"/>
                <w:szCs w:val="16"/>
                <w:cs/>
              </w:rPr>
              <w:t>Subsidiaries</w:t>
            </w:r>
          </w:p>
        </w:tc>
        <w:tc>
          <w:tcPr>
            <w:tcW w:w="252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sz w:val="16"/>
                <w:szCs w:val="16"/>
              </w:rPr>
            </w:pPr>
          </w:p>
        </w:tc>
        <w:tc>
          <w:tcPr>
            <w:tcW w:w="180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p>
        </w:tc>
        <w:tc>
          <w:tcPr>
            <w:tcW w:w="126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17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rPr>
            </w:pPr>
          </w:p>
        </w:tc>
        <w:tc>
          <w:tcPr>
            <w:tcW w:w="9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40"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p>
        </w:tc>
        <w:tc>
          <w:tcPr>
            <w:tcW w:w="68"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cs/>
                <w:lang w:val="th-TH"/>
              </w:rPr>
            </w:pPr>
          </w:p>
        </w:tc>
        <w:tc>
          <w:tcPr>
            <w:tcW w:w="1423" w:type="dxa"/>
            <w:tcBorders>
              <w:top w:val="nil"/>
              <w:left w:val="nil"/>
              <w:bottom w:val="nil"/>
              <w:right w:val="nil"/>
            </w:tcBorders>
          </w:tcPr>
          <w:p w:rsidR="00CD7CCD" w:rsidRPr="00094A42" w:rsidRDefault="00CD7CCD" w:rsidP="00CD7CCD">
            <w:pPr>
              <w:autoSpaceDE w:val="0"/>
              <w:autoSpaceDN w:val="0"/>
              <w:spacing w:line="240" w:lineRule="exact"/>
              <w:jc w:val="center"/>
              <w:rPr>
                <w:rFonts w:eastAsia="Times New Roman" w:cs="Times New Roman"/>
                <w:b/>
                <w:bCs/>
                <w:sz w:val="16"/>
                <w:szCs w:val="16"/>
                <w:lang w:val="en-US"/>
              </w:rPr>
            </w:pP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tabs>
                <w:tab w:val="left" w:pos="1652"/>
              </w:tabs>
              <w:spacing w:line="240" w:lineRule="exact"/>
              <w:ind w:left="540" w:right="-90"/>
              <w:rPr>
                <w:rFonts w:cs="Times New Roman"/>
                <w:b/>
                <w:bCs/>
                <w:sz w:val="16"/>
                <w:szCs w:val="16"/>
              </w:rPr>
            </w:pPr>
            <w:r w:rsidRPr="00094A42">
              <w:rPr>
                <w:rFonts w:cs="Times New Roman"/>
                <w:sz w:val="16"/>
                <w:szCs w:val="16"/>
              </w:rPr>
              <w:t>Taokaenoi Restaurant &amp; Franchise Company Limited</w:t>
            </w:r>
          </w:p>
        </w:tc>
        <w:tc>
          <w:tcPr>
            <w:tcW w:w="2520" w:type="dxa"/>
            <w:tcBorders>
              <w:top w:val="nil"/>
              <w:left w:val="nil"/>
              <w:bottom w:val="nil"/>
              <w:right w:val="nil"/>
            </w:tcBorders>
          </w:tcPr>
          <w:p w:rsidR="00CD7CCD" w:rsidRPr="00094A42" w:rsidRDefault="00CD7CCD" w:rsidP="00CD7CCD">
            <w:pPr>
              <w:spacing w:line="240" w:lineRule="exact"/>
              <w:rPr>
                <w:rFonts w:cs="Times New Roman"/>
                <w:sz w:val="16"/>
                <w:szCs w:val="16"/>
                <w:lang w:val="en-US"/>
              </w:rPr>
            </w:pPr>
            <w:r w:rsidRPr="00094A42">
              <w:rPr>
                <w:rFonts w:cs="Times New Roman"/>
                <w:sz w:val="16"/>
                <w:szCs w:val="16"/>
                <w:lang w:val="en-US"/>
              </w:rPr>
              <w:t>Distribution of snacks and souvenirs</w:t>
            </w:r>
          </w:p>
          <w:p w:rsidR="00CD7CCD" w:rsidRPr="00094A42" w:rsidRDefault="00CD7CCD" w:rsidP="00CD7CCD">
            <w:pPr>
              <w:spacing w:line="240" w:lineRule="exact"/>
              <w:rPr>
                <w:rFonts w:cs="Times New Roman"/>
                <w:sz w:val="16"/>
                <w:szCs w:val="16"/>
                <w:lang w:val="en-US"/>
              </w:rPr>
            </w:pPr>
            <w:r w:rsidRPr="00094A42">
              <w:rPr>
                <w:rFonts w:cs="Times New Roman"/>
                <w:sz w:val="16"/>
                <w:szCs w:val="16"/>
                <w:lang w:val="en-US"/>
              </w:rPr>
              <w:t xml:space="preserve">   and restaurant business</w:t>
            </w:r>
          </w:p>
        </w:tc>
        <w:tc>
          <w:tcPr>
            <w:tcW w:w="1800" w:type="dxa"/>
            <w:tcBorders>
              <w:top w:val="nil"/>
              <w:left w:val="nil"/>
              <w:bottom w:val="nil"/>
              <w:right w:val="nil"/>
            </w:tcBorders>
            <w:shd w:val="clear" w:color="auto" w:fill="auto"/>
          </w:tcPr>
          <w:p w:rsidR="00CD7CCD" w:rsidRPr="00094A42" w:rsidRDefault="00CD7CCD" w:rsidP="006A5709">
            <w:pPr>
              <w:autoSpaceDE w:val="0"/>
              <w:autoSpaceDN w:val="0"/>
              <w:spacing w:line="240" w:lineRule="exact"/>
              <w:ind w:left="-500" w:right="180" w:firstLine="500"/>
              <w:jc w:val="right"/>
              <w:rPr>
                <w:rFonts w:eastAsia="Times New Roman" w:cs="Times New Roman"/>
                <w:sz w:val="16"/>
                <w:szCs w:val="16"/>
                <w:lang w:val="en-US"/>
              </w:rPr>
            </w:pPr>
          </w:p>
          <w:p w:rsidR="00CD7CCD" w:rsidRPr="00094A42" w:rsidRDefault="00CD7CCD" w:rsidP="006A5709">
            <w:pPr>
              <w:autoSpaceDE w:val="0"/>
              <w:autoSpaceDN w:val="0"/>
              <w:spacing w:line="240" w:lineRule="exact"/>
              <w:ind w:left="-500" w:right="180" w:firstLine="500"/>
              <w:jc w:val="right"/>
              <w:rPr>
                <w:rFonts w:eastAsia="Times New Roman" w:cs="Times New Roman"/>
                <w:sz w:val="16"/>
                <w:szCs w:val="16"/>
                <w:lang w:val="en-US"/>
              </w:rPr>
            </w:pPr>
            <w:r w:rsidRPr="00094A42">
              <w:rPr>
                <w:rFonts w:eastAsia="Times New Roman" w:cs="Times New Roman"/>
                <w:sz w:val="16"/>
                <w:szCs w:val="16"/>
                <w:lang w:val="en-US"/>
              </w:rPr>
              <w:t>Baht 35 million</w:t>
            </w:r>
          </w:p>
        </w:tc>
        <w:tc>
          <w:tcPr>
            <w:tcW w:w="1260" w:type="dxa"/>
            <w:tcBorders>
              <w:top w:val="nil"/>
              <w:left w:val="nil"/>
              <w:bottom w:val="nil"/>
              <w:right w:val="nil"/>
            </w:tcBorders>
          </w:tcPr>
          <w:p w:rsidR="00CD7CCD" w:rsidRPr="00094A42" w:rsidRDefault="00CD7CCD" w:rsidP="00CD7CCD">
            <w:pPr>
              <w:tabs>
                <w:tab w:val="left" w:pos="1278"/>
              </w:tabs>
              <w:autoSpaceDE w:val="0"/>
              <w:autoSpaceDN w:val="0"/>
              <w:spacing w:line="240" w:lineRule="exact"/>
              <w:ind w:left="-500" w:right="145"/>
              <w:jc w:val="right"/>
              <w:rPr>
                <w:rFonts w:eastAsia="Times New Roman" w:cs="Times New Roman"/>
                <w:sz w:val="16"/>
                <w:szCs w:val="16"/>
                <w:lang w:val="en-US"/>
              </w:rPr>
            </w:pPr>
          </w:p>
          <w:p w:rsidR="00CD7CCD" w:rsidRPr="00094A42" w:rsidRDefault="00CD7CCD" w:rsidP="00CD7CCD">
            <w:pPr>
              <w:tabs>
                <w:tab w:val="left" w:pos="1278"/>
              </w:tabs>
              <w:autoSpaceDE w:val="0"/>
              <w:autoSpaceDN w:val="0"/>
              <w:spacing w:line="240" w:lineRule="exact"/>
              <w:ind w:left="-500" w:right="145" w:firstLine="498"/>
              <w:jc w:val="right"/>
              <w:rPr>
                <w:rFonts w:eastAsia="Times New Roman" w:cs="Times New Roman"/>
                <w:sz w:val="16"/>
                <w:szCs w:val="16"/>
                <w:lang w:val="en-US"/>
              </w:rPr>
            </w:pPr>
            <w:r w:rsidRPr="00094A42">
              <w:rPr>
                <w:rFonts w:eastAsia="Times New Roman" w:cs="Times New Roman"/>
                <w:sz w:val="16"/>
                <w:szCs w:val="16"/>
                <w:lang w:val="en-US"/>
              </w:rPr>
              <w:t>100.00</w:t>
            </w:r>
          </w:p>
        </w:tc>
        <w:tc>
          <w:tcPr>
            <w:tcW w:w="90" w:type="dxa"/>
            <w:tcBorders>
              <w:top w:val="nil"/>
              <w:left w:val="nil"/>
              <w:bottom w:val="nil"/>
              <w:right w:val="nil"/>
            </w:tcBorders>
          </w:tcPr>
          <w:p w:rsidR="00CD7CCD" w:rsidRPr="00094A42" w:rsidRDefault="00CD7CCD" w:rsidP="00CD7CCD">
            <w:pPr>
              <w:tabs>
                <w:tab w:val="decimal" w:pos="533"/>
              </w:tabs>
              <w:autoSpaceDE w:val="0"/>
              <w:autoSpaceDN w:val="0"/>
              <w:spacing w:line="240" w:lineRule="exact"/>
              <w:ind w:left="-106" w:right="-115"/>
              <w:jc w:val="thaiDistribute"/>
              <w:rPr>
                <w:rFonts w:eastAsia="Times New Roman" w:cs="Times New Roman"/>
                <w:sz w:val="16"/>
                <w:szCs w:val="16"/>
              </w:rPr>
            </w:pPr>
          </w:p>
        </w:tc>
        <w:tc>
          <w:tcPr>
            <w:tcW w:w="1170" w:type="dxa"/>
            <w:tcBorders>
              <w:top w:val="nil"/>
              <w:left w:val="nil"/>
              <w:bottom w:val="nil"/>
              <w:right w:val="nil"/>
            </w:tcBorders>
            <w:shd w:val="clear" w:color="auto" w:fill="auto"/>
          </w:tcPr>
          <w:p w:rsidR="00CD7CCD" w:rsidRPr="00094A42" w:rsidRDefault="00CD7CCD" w:rsidP="00CD7CCD">
            <w:pPr>
              <w:tabs>
                <w:tab w:val="left" w:pos="1278"/>
              </w:tabs>
              <w:autoSpaceDE w:val="0"/>
              <w:autoSpaceDN w:val="0"/>
              <w:spacing w:line="240" w:lineRule="exact"/>
              <w:ind w:left="-500" w:right="145"/>
              <w:jc w:val="right"/>
              <w:rPr>
                <w:rFonts w:eastAsia="Times New Roman" w:cs="Times New Roman"/>
                <w:sz w:val="16"/>
                <w:szCs w:val="16"/>
                <w:lang w:val="en-US"/>
              </w:rPr>
            </w:pPr>
          </w:p>
          <w:p w:rsidR="00CD7CCD" w:rsidRPr="00094A42" w:rsidRDefault="00CD7CCD" w:rsidP="00CD7CCD">
            <w:pPr>
              <w:tabs>
                <w:tab w:val="left" w:pos="1278"/>
              </w:tabs>
              <w:autoSpaceDE w:val="0"/>
              <w:autoSpaceDN w:val="0"/>
              <w:spacing w:line="240" w:lineRule="exact"/>
              <w:ind w:left="-500" w:right="145" w:firstLine="498"/>
              <w:jc w:val="right"/>
              <w:rPr>
                <w:rFonts w:eastAsia="Times New Roman" w:cs="Times New Roman"/>
                <w:sz w:val="16"/>
                <w:szCs w:val="16"/>
                <w:lang w:val="en-US"/>
              </w:rPr>
            </w:pPr>
            <w:r w:rsidRPr="00094A42">
              <w:rPr>
                <w:rFonts w:eastAsia="Times New Roman" w:cs="Times New Roman"/>
                <w:sz w:val="16"/>
                <w:szCs w:val="16"/>
                <w:lang w:val="en-US"/>
              </w:rPr>
              <w:t>100.00</w:t>
            </w:r>
          </w:p>
        </w:tc>
        <w:tc>
          <w:tcPr>
            <w:tcW w:w="90" w:type="dxa"/>
            <w:tcBorders>
              <w:top w:val="nil"/>
              <w:left w:val="nil"/>
              <w:bottom w:val="nil"/>
              <w:right w:val="nil"/>
            </w:tcBorders>
            <w:shd w:val="clear" w:color="auto" w:fill="auto"/>
          </w:tcPr>
          <w:p w:rsidR="00CD7CCD" w:rsidRPr="00094A42" w:rsidRDefault="00CD7CCD" w:rsidP="00CD7CCD">
            <w:pPr>
              <w:tabs>
                <w:tab w:val="decimal" w:pos="332"/>
              </w:tabs>
              <w:autoSpaceDE w:val="0"/>
              <w:autoSpaceDN w:val="0"/>
              <w:spacing w:line="240" w:lineRule="exact"/>
              <w:ind w:left="-106" w:right="-115"/>
              <w:jc w:val="thaiDistribute"/>
              <w:rPr>
                <w:rFonts w:eastAsia="Times New Roman" w:cs="Times New Roman"/>
                <w:sz w:val="16"/>
                <w:szCs w:val="16"/>
              </w:rPr>
            </w:pPr>
          </w:p>
        </w:tc>
        <w:tc>
          <w:tcPr>
            <w:tcW w:w="1440"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jc w:val="right"/>
              <w:rPr>
                <w:rFonts w:eastAsia="Times New Roman" w:cs="Times New Roman"/>
                <w:sz w:val="16"/>
                <w:szCs w:val="16"/>
                <w:lang w:val="en-US"/>
              </w:rPr>
            </w:pPr>
          </w:p>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35,000</w:t>
            </w:r>
          </w:p>
        </w:tc>
        <w:tc>
          <w:tcPr>
            <w:tcW w:w="68" w:type="dxa"/>
            <w:tcBorders>
              <w:top w:val="nil"/>
              <w:left w:val="nil"/>
              <w:bottom w:val="nil"/>
              <w:right w:val="nil"/>
            </w:tcBorders>
            <w:shd w:val="clear" w:color="auto" w:fill="auto"/>
          </w:tcPr>
          <w:p w:rsidR="00CD7CCD" w:rsidRPr="00094A42" w:rsidRDefault="00CD7CCD" w:rsidP="00CD7CCD">
            <w:pPr>
              <w:tabs>
                <w:tab w:val="decimal" w:pos="533"/>
              </w:tabs>
              <w:autoSpaceDE w:val="0"/>
              <w:autoSpaceDN w:val="0"/>
              <w:spacing w:line="240" w:lineRule="exact"/>
              <w:ind w:left="-106" w:right="-115"/>
              <w:jc w:val="thaiDistribute"/>
              <w:rPr>
                <w:rFonts w:eastAsia="Times New Roman" w:cs="Times New Roman"/>
                <w:sz w:val="16"/>
                <w:szCs w:val="16"/>
              </w:rPr>
            </w:pPr>
          </w:p>
        </w:tc>
        <w:tc>
          <w:tcPr>
            <w:tcW w:w="1423"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jc w:val="right"/>
              <w:rPr>
                <w:rFonts w:eastAsia="Times New Roman" w:cs="Times New Roman"/>
                <w:sz w:val="16"/>
                <w:szCs w:val="16"/>
                <w:lang w:val="en-US"/>
              </w:rPr>
            </w:pPr>
          </w:p>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35,000</w:t>
            </w: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tabs>
                <w:tab w:val="left" w:pos="1652"/>
              </w:tabs>
              <w:spacing w:line="240" w:lineRule="exact"/>
              <w:ind w:left="540" w:right="5"/>
              <w:jc w:val="thaiDistribute"/>
              <w:rPr>
                <w:rFonts w:cs="Times New Roman"/>
                <w:sz w:val="16"/>
                <w:szCs w:val="16"/>
              </w:rPr>
            </w:pPr>
            <w:r w:rsidRPr="00094A42">
              <w:rPr>
                <w:rFonts w:cs="Times New Roman"/>
                <w:sz w:val="16"/>
                <w:szCs w:val="16"/>
              </w:rPr>
              <w:t>Taokanoi Care Company Limited</w:t>
            </w:r>
          </w:p>
        </w:tc>
        <w:tc>
          <w:tcPr>
            <w:tcW w:w="2520" w:type="dxa"/>
            <w:tcBorders>
              <w:top w:val="nil"/>
              <w:left w:val="nil"/>
              <w:bottom w:val="nil"/>
              <w:right w:val="nil"/>
            </w:tcBorders>
          </w:tcPr>
          <w:p w:rsidR="00CD7CCD" w:rsidRPr="00094A42" w:rsidRDefault="00CD7CCD" w:rsidP="00CD7CCD">
            <w:pPr>
              <w:spacing w:line="240" w:lineRule="exact"/>
              <w:rPr>
                <w:rFonts w:cs="Times New Roman"/>
                <w:sz w:val="16"/>
                <w:szCs w:val="16"/>
                <w:lang w:val="en-US"/>
              </w:rPr>
            </w:pPr>
            <w:r w:rsidRPr="00094A42">
              <w:rPr>
                <w:rFonts w:cs="Times New Roman"/>
                <w:sz w:val="16"/>
                <w:szCs w:val="16"/>
                <w:lang w:val="en-US"/>
              </w:rPr>
              <w:t>Distribution of snacks</w:t>
            </w:r>
          </w:p>
        </w:tc>
        <w:tc>
          <w:tcPr>
            <w:tcW w:w="1800" w:type="dxa"/>
            <w:tcBorders>
              <w:top w:val="nil"/>
              <w:left w:val="nil"/>
              <w:bottom w:val="nil"/>
              <w:right w:val="nil"/>
            </w:tcBorders>
            <w:shd w:val="clear" w:color="auto" w:fill="auto"/>
          </w:tcPr>
          <w:p w:rsidR="00CD7CCD" w:rsidRPr="00094A42" w:rsidRDefault="006F6911" w:rsidP="006A5709">
            <w:pPr>
              <w:autoSpaceDE w:val="0"/>
              <w:autoSpaceDN w:val="0"/>
              <w:spacing w:line="240" w:lineRule="exact"/>
              <w:ind w:left="-500" w:right="180" w:firstLine="500"/>
              <w:jc w:val="right"/>
              <w:rPr>
                <w:rFonts w:eastAsia="Times New Roman" w:cs="Times New Roman"/>
                <w:sz w:val="16"/>
                <w:szCs w:val="16"/>
                <w:lang w:val="en-US"/>
              </w:rPr>
            </w:pPr>
            <w:r w:rsidRPr="00094A42">
              <w:rPr>
                <w:rFonts w:eastAsia="Times New Roman" w:cs="Times New Roman"/>
                <w:sz w:val="16"/>
                <w:szCs w:val="16"/>
                <w:lang w:val="en-US"/>
              </w:rPr>
              <w:t xml:space="preserve">Baht </w:t>
            </w:r>
            <w:r w:rsidR="00CD7CCD" w:rsidRPr="00094A42">
              <w:rPr>
                <w:rFonts w:eastAsia="Times New Roman" w:cs="Times New Roman"/>
                <w:sz w:val="16"/>
                <w:szCs w:val="16"/>
                <w:lang w:val="en-US"/>
              </w:rPr>
              <w:t>5 million</w:t>
            </w:r>
          </w:p>
        </w:tc>
        <w:tc>
          <w:tcPr>
            <w:tcW w:w="1260" w:type="dxa"/>
            <w:tcBorders>
              <w:top w:val="nil"/>
              <w:left w:val="nil"/>
              <w:bottom w:val="nil"/>
              <w:right w:val="nil"/>
            </w:tcBorders>
          </w:tcPr>
          <w:p w:rsidR="00CD7CCD" w:rsidRPr="00094A42" w:rsidRDefault="00CD7CCD" w:rsidP="00CD7CCD">
            <w:pPr>
              <w:tabs>
                <w:tab w:val="left" w:pos="1278"/>
              </w:tabs>
              <w:autoSpaceDE w:val="0"/>
              <w:autoSpaceDN w:val="0"/>
              <w:spacing w:line="240" w:lineRule="exact"/>
              <w:ind w:left="-500" w:right="145" w:firstLine="500"/>
              <w:jc w:val="right"/>
              <w:rPr>
                <w:rFonts w:eastAsia="Times New Roman" w:cs="Times New Roman"/>
                <w:sz w:val="16"/>
                <w:szCs w:val="16"/>
                <w:lang w:val="en-US"/>
              </w:rPr>
            </w:pPr>
            <w:r w:rsidRPr="00094A42">
              <w:rPr>
                <w:rFonts w:eastAsia="Times New Roman" w:cs="Times New Roman"/>
                <w:sz w:val="16"/>
                <w:szCs w:val="16"/>
                <w:lang w:val="en-US"/>
              </w:rPr>
              <w:t>100.00</w:t>
            </w:r>
          </w:p>
        </w:tc>
        <w:tc>
          <w:tcPr>
            <w:tcW w:w="90" w:type="dxa"/>
            <w:tcBorders>
              <w:top w:val="nil"/>
              <w:left w:val="nil"/>
              <w:bottom w:val="nil"/>
              <w:right w:val="nil"/>
            </w:tcBorders>
          </w:tcPr>
          <w:p w:rsidR="00CD7CCD" w:rsidRPr="00094A42" w:rsidRDefault="00CD7CCD" w:rsidP="00CD7CCD">
            <w:pPr>
              <w:autoSpaceDE w:val="0"/>
              <w:autoSpaceDN w:val="0"/>
              <w:spacing w:line="240" w:lineRule="exact"/>
              <w:ind w:left="-500" w:right="79"/>
              <w:jc w:val="right"/>
              <w:rPr>
                <w:rFonts w:eastAsia="Times New Roman" w:cs="Times New Roman"/>
                <w:sz w:val="16"/>
                <w:szCs w:val="16"/>
                <w:lang w:val="en-US"/>
              </w:rPr>
            </w:pPr>
          </w:p>
        </w:tc>
        <w:tc>
          <w:tcPr>
            <w:tcW w:w="1170" w:type="dxa"/>
            <w:tcBorders>
              <w:top w:val="nil"/>
              <w:left w:val="nil"/>
              <w:bottom w:val="nil"/>
              <w:right w:val="nil"/>
            </w:tcBorders>
            <w:shd w:val="clear" w:color="auto" w:fill="auto"/>
          </w:tcPr>
          <w:p w:rsidR="00CD7CCD" w:rsidRPr="00094A42" w:rsidRDefault="00CD7CCD" w:rsidP="00CD7CCD">
            <w:pPr>
              <w:tabs>
                <w:tab w:val="left" w:pos="1278"/>
              </w:tabs>
              <w:autoSpaceDE w:val="0"/>
              <w:autoSpaceDN w:val="0"/>
              <w:spacing w:line="240" w:lineRule="exact"/>
              <w:ind w:left="-500" w:right="145" w:firstLine="500"/>
              <w:jc w:val="right"/>
              <w:rPr>
                <w:rFonts w:eastAsia="Times New Roman" w:cs="Times New Roman"/>
                <w:sz w:val="16"/>
                <w:szCs w:val="16"/>
                <w:lang w:val="en-US"/>
              </w:rPr>
            </w:pPr>
            <w:r w:rsidRPr="00094A42">
              <w:rPr>
                <w:rFonts w:eastAsia="Times New Roman" w:cs="Times New Roman"/>
                <w:sz w:val="16"/>
                <w:szCs w:val="16"/>
                <w:lang w:val="en-US"/>
              </w:rPr>
              <w:t>100.00</w:t>
            </w:r>
          </w:p>
        </w:tc>
        <w:tc>
          <w:tcPr>
            <w:tcW w:w="90" w:type="dxa"/>
            <w:tcBorders>
              <w:top w:val="nil"/>
              <w:left w:val="nil"/>
              <w:bottom w:val="nil"/>
              <w:right w:val="nil"/>
            </w:tcBorders>
            <w:shd w:val="clear" w:color="auto" w:fill="auto"/>
          </w:tcPr>
          <w:p w:rsidR="00CD7CCD" w:rsidRPr="00094A42" w:rsidRDefault="00CD7CCD" w:rsidP="00CD7CCD">
            <w:pPr>
              <w:autoSpaceDE w:val="0"/>
              <w:autoSpaceDN w:val="0"/>
              <w:spacing w:line="240" w:lineRule="exact"/>
              <w:ind w:left="-500" w:right="79"/>
              <w:jc w:val="right"/>
              <w:rPr>
                <w:rFonts w:eastAsia="Times New Roman" w:cs="Times New Roman"/>
                <w:sz w:val="16"/>
                <w:szCs w:val="16"/>
                <w:cs/>
                <w:lang w:val="en-US"/>
              </w:rPr>
            </w:pPr>
          </w:p>
        </w:tc>
        <w:tc>
          <w:tcPr>
            <w:tcW w:w="1440"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4,543</w:t>
            </w:r>
          </w:p>
        </w:tc>
        <w:tc>
          <w:tcPr>
            <w:tcW w:w="68" w:type="dxa"/>
            <w:tcBorders>
              <w:top w:val="nil"/>
              <w:left w:val="nil"/>
              <w:bottom w:val="nil"/>
              <w:right w:val="nil"/>
            </w:tcBorders>
            <w:shd w:val="clear" w:color="auto" w:fill="auto"/>
          </w:tcPr>
          <w:p w:rsidR="00CD7CCD" w:rsidRPr="00094A42" w:rsidRDefault="00CD7CCD" w:rsidP="00CD7CCD">
            <w:pPr>
              <w:autoSpaceDE w:val="0"/>
              <w:autoSpaceDN w:val="0"/>
              <w:spacing w:line="240" w:lineRule="exact"/>
              <w:ind w:left="-500" w:right="79"/>
              <w:jc w:val="right"/>
              <w:rPr>
                <w:rFonts w:eastAsia="Times New Roman" w:cs="Times New Roman"/>
                <w:sz w:val="16"/>
                <w:szCs w:val="16"/>
                <w:lang w:val="en-US"/>
              </w:rPr>
            </w:pPr>
          </w:p>
        </w:tc>
        <w:tc>
          <w:tcPr>
            <w:tcW w:w="1423"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4,543</w:t>
            </w:r>
          </w:p>
        </w:tc>
      </w:tr>
      <w:tr w:rsidR="00CD7CCD" w:rsidRPr="00094A42" w:rsidTr="00CD7CCD">
        <w:trPr>
          <w:trHeight w:val="20"/>
        </w:trPr>
        <w:tc>
          <w:tcPr>
            <w:tcW w:w="4140" w:type="dxa"/>
            <w:tcBorders>
              <w:top w:val="nil"/>
              <w:left w:val="nil"/>
              <w:bottom w:val="nil"/>
              <w:right w:val="nil"/>
            </w:tcBorders>
          </w:tcPr>
          <w:p w:rsidR="00CD7CCD" w:rsidRPr="00094A42" w:rsidRDefault="00CD7CCD" w:rsidP="00CD7CCD">
            <w:pPr>
              <w:tabs>
                <w:tab w:val="left" w:pos="1652"/>
              </w:tabs>
              <w:spacing w:line="240" w:lineRule="exact"/>
              <w:ind w:left="540" w:right="5"/>
              <w:jc w:val="thaiDistribute"/>
              <w:rPr>
                <w:rFonts w:cs="Times New Roman"/>
                <w:sz w:val="16"/>
                <w:szCs w:val="16"/>
              </w:rPr>
            </w:pPr>
            <w:r w:rsidRPr="00094A42">
              <w:rPr>
                <w:rFonts w:cs="Times New Roman"/>
                <w:sz w:val="16"/>
                <w:szCs w:val="16"/>
              </w:rPr>
              <w:t>NCP Trading &amp; Supply Company Limited</w:t>
            </w:r>
          </w:p>
        </w:tc>
        <w:tc>
          <w:tcPr>
            <w:tcW w:w="2520" w:type="dxa"/>
            <w:tcBorders>
              <w:top w:val="nil"/>
              <w:left w:val="nil"/>
              <w:bottom w:val="nil"/>
              <w:right w:val="nil"/>
            </w:tcBorders>
          </w:tcPr>
          <w:p w:rsidR="00CD7CCD" w:rsidRPr="00094A42" w:rsidRDefault="00CD7CCD" w:rsidP="00CD7CCD">
            <w:pPr>
              <w:spacing w:line="240" w:lineRule="exact"/>
              <w:rPr>
                <w:rFonts w:cs="Times New Roman"/>
                <w:sz w:val="16"/>
                <w:szCs w:val="16"/>
                <w:lang w:val="en-US"/>
              </w:rPr>
            </w:pPr>
            <w:r w:rsidRPr="00094A42">
              <w:rPr>
                <w:rFonts w:cs="Times New Roman"/>
                <w:sz w:val="16"/>
                <w:szCs w:val="16"/>
                <w:lang w:val="en-US"/>
              </w:rPr>
              <w:t>Manufacturing and distribution of</w:t>
            </w:r>
          </w:p>
          <w:p w:rsidR="00CD7CCD" w:rsidRPr="00094A42" w:rsidRDefault="00CD7CCD" w:rsidP="00CD7CCD">
            <w:pPr>
              <w:spacing w:line="240" w:lineRule="exact"/>
              <w:rPr>
                <w:rFonts w:cs="Times New Roman"/>
                <w:sz w:val="16"/>
                <w:szCs w:val="16"/>
                <w:lang w:val="en-US"/>
              </w:rPr>
            </w:pPr>
            <w:r w:rsidRPr="00094A42">
              <w:rPr>
                <w:rFonts w:cs="Times New Roman"/>
                <w:sz w:val="16"/>
                <w:szCs w:val="16"/>
                <w:lang w:val="en-US"/>
              </w:rPr>
              <w:t xml:space="preserve">   seasoning powder</w:t>
            </w:r>
          </w:p>
        </w:tc>
        <w:tc>
          <w:tcPr>
            <w:tcW w:w="1800" w:type="dxa"/>
            <w:tcBorders>
              <w:top w:val="nil"/>
              <w:left w:val="nil"/>
              <w:bottom w:val="nil"/>
              <w:right w:val="nil"/>
            </w:tcBorders>
            <w:shd w:val="clear" w:color="auto" w:fill="auto"/>
          </w:tcPr>
          <w:p w:rsidR="00CD7CCD" w:rsidRPr="00094A42" w:rsidRDefault="00CD7CCD" w:rsidP="006A5709">
            <w:pPr>
              <w:autoSpaceDE w:val="0"/>
              <w:autoSpaceDN w:val="0"/>
              <w:spacing w:line="240" w:lineRule="exact"/>
              <w:ind w:left="-500" w:right="180" w:firstLine="500"/>
              <w:jc w:val="right"/>
              <w:rPr>
                <w:rFonts w:eastAsia="Times New Roman" w:cs="Times New Roman"/>
                <w:sz w:val="16"/>
                <w:szCs w:val="16"/>
                <w:lang w:val="en-US"/>
              </w:rPr>
            </w:pPr>
          </w:p>
          <w:p w:rsidR="00CD7CCD" w:rsidRPr="00094A42" w:rsidRDefault="006F6911" w:rsidP="006A5709">
            <w:pPr>
              <w:autoSpaceDE w:val="0"/>
              <w:autoSpaceDN w:val="0"/>
              <w:spacing w:line="240" w:lineRule="exact"/>
              <w:ind w:left="-500" w:right="180" w:firstLine="500"/>
              <w:jc w:val="right"/>
              <w:rPr>
                <w:rFonts w:eastAsia="Times New Roman" w:cs="Times New Roman"/>
                <w:sz w:val="16"/>
                <w:szCs w:val="16"/>
                <w:lang w:val="en-US"/>
              </w:rPr>
            </w:pPr>
            <w:r w:rsidRPr="00094A42">
              <w:rPr>
                <w:rFonts w:eastAsia="Times New Roman" w:cs="Times New Roman"/>
                <w:sz w:val="16"/>
                <w:szCs w:val="16"/>
                <w:lang w:val="en-US"/>
              </w:rPr>
              <w:t xml:space="preserve">Baht </w:t>
            </w:r>
            <w:r w:rsidR="00CD7CCD" w:rsidRPr="00094A42">
              <w:rPr>
                <w:rFonts w:eastAsia="Times New Roman" w:cs="Times New Roman"/>
                <w:sz w:val="16"/>
                <w:szCs w:val="16"/>
                <w:lang w:val="en-US"/>
              </w:rPr>
              <w:t>1 million</w:t>
            </w:r>
          </w:p>
        </w:tc>
        <w:tc>
          <w:tcPr>
            <w:tcW w:w="1260" w:type="dxa"/>
            <w:tcBorders>
              <w:top w:val="nil"/>
              <w:left w:val="nil"/>
              <w:bottom w:val="nil"/>
              <w:right w:val="nil"/>
            </w:tcBorders>
          </w:tcPr>
          <w:p w:rsidR="00CD7CCD" w:rsidRPr="00094A42" w:rsidRDefault="00CD7CCD" w:rsidP="00CD7CCD">
            <w:pPr>
              <w:tabs>
                <w:tab w:val="left" w:pos="1278"/>
              </w:tabs>
              <w:autoSpaceDE w:val="0"/>
              <w:autoSpaceDN w:val="0"/>
              <w:spacing w:line="240" w:lineRule="exact"/>
              <w:ind w:left="-500" w:right="145"/>
              <w:jc w:val="right"/>
              <w:rPr>
                <w:rFonts w:eastAsia="Times New Roman" w:cs="Times New Roman"/>
                <w:sz w:val="16"/>
                <w:szCs w:val="16"/>
                <w:lang w:val="en-US"/>
              </w:rPr>
            </w:pPr>
          </w:p>
          <w:p w:rsidR="00CD7CCD" w:rsidRPr="00094A42" w:rsidRDefault="00CD7CCD" w:rsidP="00CD7CCD">
            <w:pPr>
              <w:tabs>
                <w:tab w:val="left" w:pos="1278"/>
              </w:tabs>
              <w:autoSpaceDE w:val="0"/>
              <w:autoSpaceDN w:val="0"/>
              <w:spacing w:line="240" w:lineRule="exact"/>
              <w:ind w:left="-500" w:right="145" w:firstLine="500"/>
              <w:jc w:val="right"/>
              <w:rPr>
                <w:rFonts w:eastAsia="Times New Roman" w:cs="Times New Roman"/>
                <w:sz w:val="16"/>
                <w:szCs w:val="16"/>
                <w:lang w:val="en-US"/>
              </w:rPr>
            </w:pPr>
            <w:r w:rsidRPr="00094A42">
              <w:rPr>
                <w:rFonts w:eastAsia="Times New Roman" w:cs="Times New Roman"/>
                <w:sz w:val="16"/>
                <w:szCs w:val="16"/>
                <w:lang w:val="en-US"/>
              </w:rPr>
              <w:t>100.00</w:t>
            </w:r>
          </w:p>
        </w:tc>
        <w:tc>
          <w:tcPr>
            <w:tcW w:w="90" w:type="dxa"/>
            <w:tcBorders>
              <w:top w:val="nil"/>
              <w:left w:val="nil"/>
              <w:bottom w:val="nil"/>
              <w:right w:val="nil"/>
            </w:tcBorders>
          </w:tcPr>
          <w:p w:rsidR="00CD7CCD" w:rsidRPr="00094A42" w:rsidRDefault="00CD7CCD" w:rsidP="00CD7CCD">
            <w:pPr>
              <w:autoSpaceDE w:val="0"/>
              <w:autoSpaceDN w:val="0"/>
              <w:spacing w:line="240" w:lineRule="exact"/>
              <w:ind w:right="-115"/>
              <w:jc w:val="both"/>
              <w:rPr>
                <w:rFonts w:eastAsia="Times New Roman" w:cs="Times New Roman"/>
                <w:sz w:val="16"/>
                <w:szCs w:val="16"/>
              </w:rPr>
            </w:pPr>
          </w:p>
        </w:tc>
        <w:tc>
          <w:tcPr>
            <w:tcW w:w="1170" w:type="dxa"/>
            <w:tcBorders>
              <w:top w:val="nil"/>
              <w:left w:val="nil"/>
              <w:bottom w:val="nil"/>
              <w:right w:val="nil"/>
            </w:tcBorders>
            <w:shd w:val="clear" w:color="auto" w:fill="auto"/>
          </w:tcPr>
          <w:p w:rsidR="00CD7CCD" w:rsidRPr="00094A42" w:rsidRDefault="00CD7CCD" w:rsidP="00CD7CCD">
            <w:pPr>
              <w:tabs>
                <w:tab w:val="left" w:pos="1278"/>
              </w:tabs>
              <w:autoSpaceDE w:val="0"/>
              <w:autoSpaceDN w:val="0"/>
              <w:spacing w:line="240" w:lineRule="exact"/>
              <w:ind w:left="-500" w:right="145"/>
              <w:jc w:val="right"/>
              <w:rPr>
                <w:rFonts w:eastAsia="Times New Roman" w:cs="Times New Roman"/>
                <w:sz w:val="16"/>
                <w:szCs w:val="16"/>
                <w:lang w:val="en-US"/>
              </w:rPr>
            </w:pPr>
          </w:p>
          <w:p w:rsidR="00CD7CCD" w:rsidRPr="00094A42" w:rsidRDefault="00CD7CCD" w:rsidP="00CD7CCD">
            <w:pPr>
              <w:tabs>
                <w:tab w:val="left" w:pos="1278"/>
              </w:tabs>
              <w:autoSpaceDE w:val="0"/>
              <w:autoSpaceDN w:val="0"/>
              <w:spacing w:line="240" w:lineRule="exact"/>
              <w:ind w:left="-500" w:right="145" w:firstLine="500"/>
              <w:jc w:val="right"/>
              <w:rPr>
                <w:rFonts w:eastAsia="Times New Roman" w:cs="Times New Roman"/>
                <w:sz w:val="16"/>
                <w:szCs w:val="16"/>
                <w:lang w:val="en-US"/>
              </w:rPr>
            </w:pPr>
            <w:r w:rsidRPr="00094A42">
              <w:rPr>
                <w:rFonts w:eastAsia="Times New Roman" w:cs="Times New Roman"/>
                <w:sz w:val="16"/>
                <w:szCs w:val="16"/>
                <w:lang w:val="en-US"/>
              </w:rPr>
              <w:t>100.00</w:t>
            </w:r>
          </w:p>
        </w:tc>
        <w:tc>
          <w:tcPr>
            <w:tcW w:w="90" w:type="dxa"/>
            <w:tcBorders>
              <w:top w:val="nil"/>
              <w:left w:val="nil"/>
              <w:bottom w:val="nil"/>
              <w:right w:val="nil"/>
            </w:tcBorders>
            <w:shd w:val="clear" w:color="auto" w:fill="auto"/>
          </w:tcPr>
          <w:p w:rsidR="00CD7CCD" w:rsidRPr="00094A42" w:rsidRDefault="00CD7CCD" w:rsidP="00CD7CCD">
            <w:pPr>
              <w:autoSpaceDE w:val="0"/>
              <w:autoSpaceDN w:val="0"/>
              <w:spacing w:line="240" w:lineRule="exact"/>
              <w:ind w:left="-106" w:right="-115"/>
              <w:jc w:val="thaiDistribute"/>
              <w:rPr>
                <w:rFonts w:eastAsia="Times New Roman" w:cs="Times New Roman"/>
                <w:sz w:val="16"/>
                <w:szCs w:val="16"/>
                <w:cs/>
              </w:rPr>
            </w:pPr>
          </w:p>
        </w:tc>
        <w:tc>
          <w:tcPr>
            <w:tcW w:w="1440"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jc w:val="right"/>
              <w:rPr>
                <w:rFonts w:eastAsia="Times New Roman" w:cs="Times New Roman"/>
                <w:sz w:val="16"/>
                <w:szCs w:val="16"/>
                <w:lang w:val="en-US"/>
              </w:rPr>
            </w:pPr>
          </w:p>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491</w:t>
            </w:r>
          </w:p>
        </w:tc>
        <w:tc>
          <w:tcPr>
            <w:tcW w:w="68" w:type="dxa"/>
            <w:tcBorders>
              <w:top w:val="nil"/>
              <w:left w:val="nil"/>
              <w:bottom w:val="nil"/>
              <w:right w:val="nil"/>
            </w:tcBorders>
            <w:shd w:val="clear" w:color="auto" w:fill="auto"/>
          </w:tcPr>
          <w:p w:rsidR="00CD7CCD" w:rsidRPr="00094A42" w:rsidRDefault="00CD7CCD" w:rsidP="00CD7CCD">
            <w:pPr>
              <w:autoSpaceDE w:val="0"/>
              <w:autoSpaceDN w:val="0"/>
              <w:spacing w:line="240" w:lineRule="exact"/>
              <w:ind w:right="-115"/>
              <w:jc w:val="both"/>
              <w:rPr>
                <w:rFonts w:eastAsia="Times New Roman" w:cs="Times New Roman"/>
                <w:sz w:val="16"/>
                <w:szCs w:val="16"/>
              </w:rPr>
            </w:pPr>
          </w:p>
        </w:tc>
        <w:tc>
          <w:tcPr>
            <w:tcW w:w="1423"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jc w:val="right"/>
              <w:rPr>
                <w:rFonts w:eastAsia="Times New Roman" w:cs="Times New Roman"/>
                <w:sz w:val="16"/>
                <w:szCs w:val="16"/>
                <w:lang w:val="en-US"/>
              </w:rPr>
            </w:pPr>
          </w:p>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491</w:t>
            </w:r>
          </w:p>
        </w:tc>
      </w:tr>
      <w:tr w:rsidR="00CD7CCD" w:rsidRPr="00094A42" w:rsidTr="00CD7CCD">
        <w:trPr>
          <w:trHeight w:val="20"/>
        </w:trPr>
        <w:tc>
          <w:tcPr>
            <w:tcW w:w="4140" w:type="dxa"/>
            <w:tcBorders>
              <w:top w:val="nil"/>
              <w:left w:val="nil"/>
              <w:bottom w:val="nil"/>
              <w:right w:val="nil"/>
            </w:tcBorders>
          </w:tcPr>
          <w:p w:rsidR="00CD7CCD" w:rsidRPr="00094A42" w:rsidRDefault="000D3C99" w:rsidP="000C2BFC">
            <w:pPr>
              <w:tabs>
                <w:tab w:val="left" w:pos="1652"/>
              </w:tabs>
              <w:spacing w:line="240" w:lineRule="exact"/>
              <w:ind w:left="540" w:right="5"/>
              <w:jc w:val="thaiDistribute"/>
              <w:rPr>
                <w:rFonts w:cs="Times New Roman"/>
                <w:sz w:val="16"/>
                <w:szCs w:val="16"/>
              </w:rPr>
            </w:pPr>
            <w:r w:rsidRPr="00094A42">
              <w:rPr>
                <w:rFonts w:cs="Times New Roman"/>
                <w:sz w:val="16"/>
                <w:szCs w:val="16"/>
              </w:rPr>
              <w:t>T</w:t>
            </w:r>
            <w:r w:rsidR="000C2BFC">
              <w:rPr>
                <w:rFonts w:cs="Times New Roman"/>
                <w:sz w:val="16"/>
                <w:szCs w:val="16"/>
              </w:rPr>
              <w:t>AOKAENOI</w:t>
            </w:r>
            <w:r w:rsidRPr="00094A42">
              <w:rPr>
                <w:rFonts w:cs="Times New Roman"/>
                <w:sz w:val="16"/>
                <w:szCs w:val="16"/>
              </w:rPr>
              <w:t xml:space="preserve"> USA, Inc</w:t>
            </w:r>
            <w:r w:rsidR="00CD7CCD" w:rsidRPr="00094A42">
              <w:rPr>
                <w:rFonts w:cs="Times New Roman"/>
                <w:sz w:val="16"/>
                <w:szCs w:val="16"/>
              </w:rPr>
              <w:t>.</w:t>
            </w:r>
          </w:p>
        </w:tc>
        <w:tc>
          <w:tcPr>
            <w:tcW w:w="2520" w:type="dxa"/>
            <w:tcBorders>
              <w:top w:val="nil"/>
              <w:left w:val="nil"/>
              <w:bottom w:val="nil"/>
              <w:right w:val="nil"/>
            </w:tcBorders>
          </w:tcPr>
          <w:p w:rsidR="00CD7CCD" w:rsidRPr="00094A42" w:rsidRDefault="00CD7CCD" w:rsidP="00CD7CCD">
            <w:pPr>
              <w:spacing w:line="240" w:lineRule="exact"/>
              <w:rPr>
                <w:rFonts w:cs="Times New Roman"/>
                <w:sz w:val="16"/>
                <w:szCs w:val="16"/>
                <w:lang w:val="en-US"/>
              </w:rPr>
            </w:pPr>
            <w:r w:rsidRPr="00094A42">
              <w:rPr>
                <w:rFonts w:cs="Times New Roman"/>
                <w:sz w:val="16"/>
                <w:szCs w:val="16"/>
                <w:lang w:val="en-US"/>
              </w:rPr>
              <w:t>Manufacturing and distribution of</w:t>
            </w:r>
          </w:p>
          <w:p w:rsidR="00CD7CCD" w:rsidRPr="00094A42" w:rsidRDefault="00CD7CCD" w:rsidP="00CD7CCD">
            <w:pPr>
              <w:spacing w:line="240" w:lineRule="exact"/>
              <w:rPr>
                <w:rFonts w:cs="Times New Roman"/>
                <w:sz w:val="16"/>
                <w:szCs w:val="16"/>
                <w:lang w:val="en-US"/>
              </w:rPr>
            </w:pPr>
            <w:r w:rsidRPr="00094A42">
              <w:rPr>
                <w:rFonts w:cs="Times New Roman"/>
                <w:sz w:val="16"/>
                <w:szCs w:val="16"/>
                <w:lang w:val="en-US"/>
              </w:rPr>
              <w:t xml:space="preserve">   seaweed snacks</w:t>
            </w:r>
          </w:p>
        </w:tc>
        <w:tc>
          <w:tcPr>
            <w:tcW w:w="1800" w:type="dxa"/>
            <w:tcBorders>
              <w:top w:val="nil"/>
              <w:left w:val="nil"/>
              <w:bottom w:val="nil"/>
              <w:right w:val="nil"/>
            </w:tcBorders>
            <w:shd w:val="clear" w:color="auto" w:fill="auto"/>
          </w:tcPr>
          <w:p w:rsidR="00CD7CCD" w:rsidRPr="00094A42" w:rsidRDefault="00CD7CCD" w:rsidP="006A5709">
            <w:pPr>
              <w:autoSpaceDE w:val="0"/>
              <w:autoSpaceDN w:val="0"/>
              <w:spacing w:line="240" w:lineRule="exact"/>
              <w:ind w:left="-500" w:right="180" w:firstLine="500"/>
              <w:jc w:val="right"/>
              <w:rPr>
                <w:rFonts w:eastAsia="Times New Roman" w:cs="Times New Roman"/>
                <w:sz w:val="16"/>
                <w:szCs w:val="16"/>
                <w:lang w:val="en-US"/>
              </w:rPr>
            </w:pPr>
          </w:p>
          <w:p w:rsidR="00CD7CCD" w:rsidRPr="00094A42" w:rsidRDefault="00CD7CCD" w:rsidP="006A5709">
            <w:pPr>
              <w:autoSpaceDE w:val="0"/>
              <w:autoSpaceDN w:val="0"/>
              <w:spacing w:line="240" w:lineRule="exact"/>
              <w:ind w:left="-500" w:right="180" w:firstLine="500"/>
              <w:jc w:val="right"/>
              <w:rPr>
                <w:rFonts w:eastAsia="Times New Roman" w:cs="Times New Roman"/>
                <w:sz w:val="16"/>
                <w:szCs w:val="16"/>
                <w:lang w:val="en-US"/>
              </w:rPr>
            </w:pPr>
            <w:r w:rsidRPr="00094A42">
              <w:rPr>
                <w:rFonts w:eastAsia="Times New Roman" w:cs="Times New Roman"/>
                <w:sz w:val="16"/>
                <w:szCs w:val="16"/>
                <w:lang w:val="en-US"/>
              </w:rPr>
              <w:t>USD 4,912,000</w:t>
            </w:r>
          </w:p>
        </w:tc>
        <w:tc>
          <w:tcPr>
            <w:tcW w:w="1260" w:type="dxa"/>
            <w:tcBorders>
              <w:top w:val="nil"/>
              <w:left w:val="nil"/>
              <w:bottom w:val="nil"/>
              <w:right w:val="nil"/>
            </w:tcBorders>
          </w:tcPr>
          <w:p w:rsidR="00CD7CCD" w:rsidRPr="00094A42" w:rsidRDefault="00CD7CCD" w:rsidP="00CD7CCD">
            <w:pPr>
              <w:tabs>
                <w:tab w:val="left" w:pos="1278"/>
              </w:tabs>
              <w:autoSpaceDE w:val="0"/>
              <w:autoSpaceDN w:val="0"/>
              <w:spacing w:line="240" w:lineRule="exact"/>
              <w:ind w:left="-500" w:right="145"/>
              <w:jc w:val="right"/>
              <w:rPr>
                <w:rFonts w:eastAsia="Times New Roman" w:cs="Times New Roman"/>
                <w:sz w:val="16"/>
                <w:szCs w:val="16"/>
                <w:lang w:val="en-US"/>
              </w:rPr>
            </w:pPr>
          </w:p>
          <w:p w:rsidR="00CD7CCD" w:rsidRPr="00094A42" w:rsidRDefault="00CD7CCD" w:rsidP="00CD7CCD">
            <w:pPr>
              <w:tabs>
                <w:tab w:val="left" w:pos="1278"/>
              </w:tabs>
              <w:autoSpaceDE w:val="0"/>
              <w:autoSpaceDN w:val="0"/>
              <w:spacing w:line="240" w:lineRule="exact"/>
              <w:ind w:right="145"/>
              <w:jc w:val="right"/>
              <w:rPr>
                <w:rFonts w:eastAsia="Times New Roman" w:cs="Times New Roman"/>
                <w:sz w:val="16"/>
                <w:szCs w:val="16"/>
                <w:lang w:val="en-US"/>
              </w:rPr>
            </w:pPr>
            <w:r w:rsidRPr="00094A42">
              <w:rPr>
                <w:rFonts w:eastAsia="Times New Roman" w:cs="Times New Roman"/>
                <w:sz w:val="16"/>
                <w:szCs w:val="16"/>
                <w:lang w:val="en-US"/>
              </w:rPr>
              <w:t>91.2</w:t>
            </w:r>
            <w:r w:rsidR="008A23C2" w:rsidRPr="00094A42">
              <w:rPr>
                <w:rFonts w:eastAsia="Times New Roman" w:cs="Times New Roman"/>
                <w:sz w:val="16"/>
                <w:szCs w:val="16"/>
                <w:lang w:val="en-US"/>
              </w:rPr>
              <w:t>1</w:t>
            </w:r>
          </w:p>
        </w:tc>
        <w:tc>
          <w:tcPr>
            <w:tcW w:w="90" w:type="dxa"/>
            <w:tcBorders>
              <w:top w:val="nil"/>
              <w:left w:val="nil"/>
              <w:bottom w:val="nil"/>
              <w:right w:val="nil"/>
            </w:tcBorders>
          </w:tcPr>
          <w:p w:rsidR="00CD7CCD" w:rsidRPr="00094A42" w:rsidRDefault="00CD7CCD" w:rsidP="00CD7CCD">
            <w:pPr>
              <w:autoSpaceDE w:val="0"/>
              <w:autoSpaceDN w:val="0"/>
              <w:spacing w:line="240" w:lineRule="exact"/>
              <w:ind w:right="-115"/>
              <w:jc w:val="both"/>
              <w:rPr>
                <w:rFonts w:eastAsia="Times New Roman" w:cs="Times New Roman"/>
                <w:sz w:val="16"/>
                <w:szCs w:val="16"/>
              </w:rPr>
            </w:pPr>
          </w:p>
        </w:tc>
        <w:tc>
          <w:tcPr>
            <w:tcW w:w="1170" w:type="dxa"/>
            <w:tcBorders>
              <w:top w:val="nil"/>
              <w:left w:val="nil"/>
              <w:bottom w:val="nil"/>
              <w:right w:val="nil"/>
            </w:tcBorders>
            <w:shd w:val="clear" w:color="auto" w:fill="auto"/>
          </w:tcPr>
          <w:p w:rsidR="00CD7CCD" w:rsidRPr="00094A42" w:rsidRDefault="00CD7CCD" w:rsidP="00CD7CCD">
            <w:pPr>
              <w:tabs>
                <w:tab w:val="left" w:pos="1278"/>
              </w:tabs>
              <w:autoSpaceDE w:val="0"/>
              <w:autoSpaceDN w:val="0"/>
              <w:spacing w:line="240" w:lineRule="exact"/>
              <w:ind w:left="-500" w:right="145"/>
              <w:jc w:val="right"/>
              <w:rPr>
                <w:rFonts w:eastAsia="Times New Roman" w:cs="Times New Roman"/>
                <w:sz w:val="16"/>
                <w:szCs w:val="16"/>
                <w:lang w:val="en-US"/>
              </w:rPr>
            </w:pPr>
          </w:p>
          <w:p w:rsidR="00CD7CCD" w:rsidRPr="00094A42" w:rsidRDefault="00CD7CCD" w:rsidP="00CD7CCD">
            <w:pPr>
              <w:tabs>
                <w:tab w:val="left" w:pos="1278"/>
              </w:tabs>
              <w:autoSpaceDE w:val="0"/>
              <w:autoSpaceDN w:val="0"/>
              <w:spacing w:line="240" w:lineRule="exact"/>
              <w:ind w:right="145"/>
              <w:jc w:val="right"/>
              <w:rPr>
                <w:rFonts w:eastAsia="Times New Roman" w:cs="Times New Roman"/>
                <w:sz w:val="16"/>
                <w:szCs w:val="16"/>
                <w:lang w:val="en-US"/>
              </w:rPr>
            </w:pPr>
            <w:r w:rsidRPr="00094A42">
              <w:rPr>
                <w:rFonts w:eastAsia="Times New Roman" w:cs="Times New Roman"/>
                <w:sz w:val="16"/>
                <w:szCs w:val="16"/>
                <w:lang w:val="en-US"/>
              </w:rPr>
              <w:t>91.00</w:t>
            </w:r>
          </w:p>
        </w:tc>
        <w:tc>
          <w:tcPr>
            <w:tcW w:w="90" w:type="dxa"/>
            <w:tcBorders>
              <w:top w:val="nil"/>
              <w:left w:val="nil"/>
              <w:bottom w:val="nil"/>
              <w:right w:val="nil"/>
            </w:tcBorders>
            <w:shd w:val="clear" w:color="auto" w:fill="auto"/>
          </w:tcPr>
          <w:p w:rsidR="00CD7CCD" w:rsidRPr="00094A42" w:rsidRDefault="00CD7CCD" w:rsidP="00CD7CCD">
            <w:pPr>
              <w:autoSpaceDE w:val="0"/>
              <w:autoSpaceDN w:val="0"/>
              <w:spacing w:line="240" w:lineRule="exact"/>
              <w:ind w:left="-106" w:right="-115"/>
              <w:jc w:val="thaiDistribute"/>
              <w:rPr>
                <w:rFonts w:eastAsia="Times New Roman" w:cs="Times New Roman"/>
                <w:sz w:val="16"/>
                <w:szCs w:val="16"/>
                <w:cs/>
              </w:rPr>
            </w:pPr>
          </w:p>
        </w:tc>
        <w:tc>
          <w:tcPr>
            <w:tcW w:w="1440"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jc w:val="right"/>
              <w:rPr>
                <w:rFonts w:eastAsia="Times New Roman" w:cs="Times New Roman"/>
                <w:sz w:val="16"/>
                <w:szCs w:val="16"/>
                <w:lang w:val="en-US"/>
              </w:rPr>
            </w:pPr>
          </w:p>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97,428</w:t>
            </w:r>
          </w:p>
        </w:tc>
        <w:tc>
          <w:tcPr>
            <w:tcW w:w="68" w:type="dxa"/>
            <w:tcBorders>
              <w:top w:val="nil"/>
              <w:left w:val="nil"/>
              <w:bottom w:val="nil"/>
              <w:right w:val="nil"/>
            </w:tcBorders>
            <w:shd w:val="clear" w:color="auto" w:fill="auto"/>
          </w:tcPr>
          <w:p w:rsidR="00CD7CCD" w:rsidRPr="00094A42" w:rsidRDefault="00CD7CCD" w:rsidP="00CD7CCD">
            <w:pPr>
              <w:autoSpaceDE w:val="0"/>
              <w:autoSpaceDN w:val="0"/>
              <w:spacing w:line="240" w:lineRule="exact"/>
              <w:ind w:left="-106" w:right="-90"/>
              <w:jc w:val="both"/>
              <w:rPr>
                <w:rFonts w:eastAsia="Times New Roman" w:cs="Times New Roman"/>
                <w:sz w:val="16"/>
                <w:szCs w:val="16"/>
              </w:rPr>
            </w:pPr>
          </w:p>
        </w:tc>
        <w:tc>
          <w:tcPr>
            <w:tcW w:w="1423" w:type="dxa"/>
            <w:tcBorders>
              <w:top w:val="nil"/>
              <w:left w:val="nil"/>
              <w:bottom w:val="nil"/>
              <w:right w:val="nil"/>
            </w:tcBorders>
            <w:shd w:val="clear" w:color="auto" w:fill="auto"/>
            <w:vAlign w:val="bottom"/>
          </w:tcPr>
          <w:p w:rsidR="00CD7CCD" w:rsidRPr="00094A42" w:rsidRDefault="00CD7CCD" w:rsidP="00CD7CCD">
            <w:pPr>
              <w:tabs>
                <w:tab w:val="decimal" w:pos="990"/>
              </w:tabs>
              <w:autoSpaceDE w:val="0"/>
              <w:autoSpaceDN w:val="0"/>
              <w:spacing w:line="240" w:lineRule="exact"/>
              <w:ind w:left="-1"/>
              <w:jc w:val="right"/>
              <w:rPr>
                <w:rFonts w:eastAsia="Times New Roman" w:cs="Times New Roman"/>
                <w:sz w:val="16"/>
                <w:szCs w:val="16"/>
                <w:lang w:val="en-US"/>
              </w:rPr>
            </w:pPr>
          </w:p>
          <w:p w:rsidR="00CD7CCD" w:rsidRPr="00094A42" w:rsidRDefault="00CD7CCD" w:rsidP="00CD7CCD">
            <w:pPr>
              <w:tabs>
                <w:tab w:val="decimal" w:pos="990"/>
              </w:tabs>
              <w:autoSpaceDE w:val="0"/>
              <w:autoSpaceDN w:val="0"/>
              <w:spacing w:line="240" w:lineRule="exact"/>
              <w:ind w:left="-1" w:right="146"/>
              <w:jc w:val="right"/>
              <w:rPr>
                <w:rFonts w:eastAsia="Times New Roman" w:cs="Times New Roman"/>
                <w:sz w:val="16"/>
                <w:szCs w:val="16"/>
                <w:lang w:val="en-US"/>
              </w:rPr>
            </w:pPr>
            <w:r w:rsidRPr="00094A42">
              <w:rPr>
                <w:rFonts w:eastAsia="Times New Roman" w:cs="Times New Roman"/>
                <w:sz w:val="16"/>
                <w:szCs w:val="16"/>
                <w:lang w:val="en-US"/>
              </w:rPr>
              <w:t>81,086</w:t>
            </w:r>
          </w:p>
        </w:tc>
      </w:tr>
      <w:tr w:rsidR="00CD7CCD" w:rsidRPr="00094A42" w:rsidTr="00CD7CCD">
        <w:trPr>
          <w:trHeight w:val="20"/>
        </w:trPr>
        <w:tc>
          <w:tcPr>
            <w:tcW w:w="4140" w:type="dxa"/>
            <w:tcBorders>
              <w:top w:val="nil"/>
              <w:left w:val="nil"/>
              <w:bottom w:val="nil"/>
              <w:right w:val="nil"/>
            </w:tcBorders>
          </w:tcPr>
          <w:p w:rsidR="00CD7CCD" w:rsidRPr="00094A42" w:rsidRDefault="00C72E08" w:rsidP="00360D7D">
            <w:pPr>
              <w:autoSpaceDE w:val="0"/>
              <w:autoSpaceDN w:val="0"/>
              <w:spacing w:line="240" w:lineRule="exact"/>
              <w:ind w:firstLine="387"/>
              <w:rPr>
                <w:rFonts w:cs="Times New Roman"/>
                <w:sz w:val="16"/>
                <w:szCs w:val="16"/>
              </w:rPr>
            </w:pPr>
            <w:r>
              <w:rPr>
                <w:rFonts w:cs="Times New Roman"/>
                <w:sz w:val="16"/>
                <w:szCs w:val="16"/>
              </w:rPr>
              <w:t>Total investment</w:t>
            </w:r>
            <w:r w:rsidR="00CD7CCD" w:rsidRPr="00094A42">
              <w:rPr>
                <w:rFonts w:cs="Times New Roman"/>
                <w:sz w:val="16"/>
                <w:szCs w:val="16"/>
              </w:rPr>
              <w:t xml:space="preserve"> in subsidiaries</w:t>
            </w:r>
          </w:p>
        </w:tc>
        <w:tc>
          <w:tcPr>
            <w:tcW w:w="2520" w:type="dxa"/>
            <w:tcBorders>
              <w:top w:val="nil"/>
              <w:left w:val="nil"/>
              <w:bottom w:val="nil"/>
              <w:right w:val="nil"/>
            </w:tcBorders>
          </w:tcPr>
          <w:p w:rsidR="00CD7CCD" w:rsidRPr="00094A42" w:rsidRDefault="00CD7CCD" w:rsidP="00360D7D">
            <w:pPr>
              <w:spacing w:line="240" w:lineRule="exact"/>
              <w:ind w:left="-70" w:firstLine="70"/>
              <w:jc w:val="center"/>
              <w:rPr>
                <w:rFonts w:cs="Times New Roman"/>
                <w:sz w:val="16"/>
                <w:szCs w:val="16"/>
                <w:lang w:val="en-US"/>
              </w:rPr>
            </w:pPr>
          </w:p>
        </w:tc>
        <w:tc>
          <w:tcPr>
            <w:tcW w:w="1800" w:type="dxa"/>
            <w:tcBorders>
              <w:top w:val="nil"/>
              <w:left w:val="nil"/>
              <w:bottom w:val="nil"/>
              <w:right w:val="nil"/>
            </w:tcBorders>
            <w:shd w:val="clear" w:color="auto" w:fill="auto"/>
          </w:tcPr>
          <w:p w:rsidR="00CD7CCD" w:rsidRPr="00094A42" w:rsidRDefault="00CD7CCD" w:rsidP="00360D7D">
            <w:pPr>
              <w:autoSpaceDE w:val="0"/>
              <w:autoSpaceDN w:val="0"/>
              <w:spacing w:line="240" w:lineRule="exact"/>
              <w:ind w:left="-500" w:right="162"/>
              <w:jc w:val="right"/>
              <w:rPr>
                <w:rFonts w:eastAsia="Times New Roman" w:cs="Times New Roman"/>
                <w:sz w:val="16"/>
                <w:szCs w:val="16"/>
                <w:lang w:val="en-US"/>
              </w:rPr>
            </w:pPr>
          </w:p>
        </w:tc>
        <w:tc>
          <w:tcPr>
            <w:tcW w:w="1260" w:type="dxa"/>
            <w:tcBorders>
              <w:top w:val="nil"/>
              <w:left w:val="nil"/>
              <w:bottom w:val="nil"/>
              <w:right w:val="nil"/>
            </w:tcBorders>
          </w:tcPr>
          <w:p w:rsidR="00CD7CCD" w:rsidRPr="00094A42" w:rsidRDefault="00CD7CCD" w:rsidP="00360D7D">
            <w:pPr>
              <w:tabs>
                <w:tab w:val="decimal" w:pos="488"/>
              </w:tabs>
              <w:autoSpaceDE w:val="0"/>
              <w:autoSpaceDN w:val="0"/>
              <w:spacing w:line="240" w:lineRule="exact"/>
              <w:ind w:left="-106" w:right="-115"/>
              <w:jc w:val="thaiDistribute"/>
              <w:rPr>
                <w:rFonts w:eastAsia="Times New Roman" w:cs="Times New Roman"/>
                <w:sz w:val="16"/>
                <w:szCs w:val="16"/>
              </w:rPr>
            </w:pPr>
          </w:p>
        </w:tc>
        <w:tc>
          <w:tcPr>
            <w:tcW w:w="90" w:type="dxa"/>
            <w:tcBorders>
              <w:top w:val="nil"/>
              <w:left w:val="nil"/>
              <w:bottom w:val="nil"/>
              <w:right w:val="nil"/>
            </w:tcBorders>
          </w:tcPr>
          <w:p w:rsidR="00CD7CCD" w:rsidRPr="00094A42" w:rsidRDefault="00CD7CCD" w:rsidP="00360D7D">
            <w:pPr>
              <w:tabs>
                <w:tab w:val="decimal" w:pos="488"/>
              </w:tabs>
              <w:autoSpaceDE w:val="0"/>
              <w:autoSpaceDN w:val="0"/>
              <w:spacing w:line="240" w:lineRule="exact"/>
              <w:ind w:left="-106" w:right="-115"/>
              <w:jc w:val="thaiDistribute"/>
              <w:rPr>
                <w:rFonts w:eastAsia="Times New Roman" w:cs="Times New Roman"/>
                <w:sz w:val="16"/>
                <w:szCs w:val="16"/>
              </w:rPr>
            </w:pPr>
          </w:p>
        </w:tc>
        <w:tc>
          <w:tcPr>
            <w:tcW w:w="1170" w:type="dxa"/>
            <w:tcBorders>
              <w:top w:val="nil"/>
              <w:left w:val="nil"/>
              <w:bottom w:val="nil"/>
              <w:right w:val="nil"/>
            </w:tcBorders>
            <w:shd w:val="clear" w:color="auto" w:fill="auto"/>
          </w:tcPr>
          <w:p w:rsidR="00CD7CCD" w:rsidRPr="00094A42" w:rsidRDefault="00CD7CCD" w:rsidP="00360D7D">
            <w:pPr>
              <w:autoSpaceDE w:val="0"/>
              <w:autoSpaceDN w:val="0"/>
              <w:spacing w:line="240" w:lineRule="exact"/>
              <w:ind w:left="-500" w:right="196"/>
              <w:jc w:val="right"/>
              <w:rPr>
                <w:rFonts w:eastAsia="Times New Roman" w:cs="Times New Roman"/>
                <w:sz w:val="16"/>
                <w:szCs w:val="16"/>
                <w:cs/>
                <w:lang w:val="en-US"/>
              </w:rPr>
            </w:pPr>
          </w:p>
        </w:tc>
        <w:tc>
          <w:tcPr>
            <w:tcW w:w="90" w:type="dxa"/>
            <w:tcBorders>
              <w:top w:val="nil"/>
              <w:left w:val="nil"/>
              <w:bottom w:val="nil"/>
              <w:right w:val="nil"/>
            </w:tcBorders>
            <w:shd w:val="clear" w:color="auto" w:fill="auto"/>
          </w:tcPr>
          <w:p w:rsidR="00CD7CCD" w:rsidRPr="00094A42" w:rsidRDefault="00CD7CCD" w:rsidP="00360D7D">
            <w:pPr>
              <w:autoSpaceDE w:val="0"/>
              <w:autoSpaceDN w:val="0"/>
              <w:spacing w:line="240" w:lineRule="exact"/>
              <w:ind w:left="-106" w:right="-115"/>
              <w:jc w:val="thaiDistribute"/>
              <w:rPr>
                <w:rFonts w:eastAsia="Times New Roman" w:cs="Times New Roman"/>
                <w:sz w:val="16"/>
                <w:szCs w:val="16"/>
              </w:rPr>
            </w:pPr>
          </w:p>
        </w:tc>
        <w:tc>
          <w:tcPr>
            <w:tcW w:w="1440" w:type="dxa"/>
            <w:tcBorders>
              <w:top w:val="single" w:sz="4" w:space="0" w:color="auto"/>
              <w:left w:val="nil"/>
              <w:bottom w:val="double" w:sz="4" w:space="0" w:color="auto"/>
              <w:right w:val="nil"/>
            </w:tcBorders>
            <w:shd w:val="clear" w:color="auto" w:fill="auto"/>
            <w:vAlign w:val="bottom"/>
          </w:tcPr>
          <w:p w:rsidR="00CD7CCD" w:rsidRPr="00094A42" w:rsidRDefault="00CD7CCD" w:rsidP="00360D7D">
            <w:pPr>
              <w:tabs>
                <w:tab w:val="decimal" w:pos="990"/>
              </w:tabs>
              <w:autoSpaceDE w:val="0"/>
              <w:autoSpaceDN w:val="0"/>
              <w:spacing w:line="240" w:lineRule="exact"/>
              <w:ind w:left="-1" w:right="146"/>
              <w:jc w:val="right"/>
              <w:rPr>
                <w:rFonts w:eastAsia="Times New Roman" w:cs="Times New Roman"/>
                <w:sz w:val="16"/>
                <w:szCs w:val="16"/>
                <w:cs/>
                <w:lang w:val="en-US"/>
              </w:rPr>
            </w:pPr>
            <w:r w:rsidRPr="00094A42">
              <w:rPr>
                <w:rFonts w:eastAsia="Times New Roman" w:cs="Times New Roman"/>
                <w:sz w:val="16"/>
                <w:szCs w:val="16"/>
                <w:lang w:val="en-US"/>
              </w:rPr>
              <w:t>137,462</w:t>
            </w:r>
          </w:p>
        </w:tc>
        <w:tc>
          <w:tcPr>
            <w:tcW w:w="68" w:type="dxa"/>
            <w:tcBorders>
              <w:top w:val="nil"/>
              <w:left w:val="nil"/>
              <w:bottom w:val="nil"/>
              <w:right w:val="nil"/>
            </w:tcBorders>
            <w:shd w:val="clear" w:color="auto" w:fill="auto"/>
          </w:tcPr>
          <w:p w:rsidR="00CD7CCD" w:rsidRPr="00094A42" w:rsidRDefault="00CD7CCD" w:rsidP="00360D7D">
            <w:pPr>
              <w:tabs>
                <w:tab w:val="decimal" w:pos="697"/>
              </w:tabs>
              <w:autoSpaceDE w:val="0"/>
              <w:autoSpaceDN w:val="0"/>
              <w:spacing w:line="240" w:lineRule="exact"/>
              <w:ind w:right="-90"/>
              <w:rPr>
                <w:rFonts w:eastAsia="Times New Roman" w:cs="Times New Roman"/>
                <w:sz w:val="16"/>
                <w:szCs w:val="16"/>
                <w:cs/>
                <w:lang w:val="en-US"/>
              </w:rPr>
            </w:pPr>
          </w:p>
        </w:tc>
        <w:tc>
          <w:tcPr>
            <w:tcW w:w="1423" w:type="dxa"/>
            <w:tcBorders>
              <w:top w:val="single" w:sz="4" w:space="0" w:color="auto"/>
              <w:left w:val="nil"/>
              <w:bottom w:val="double" w:sz="4" w:space="0" w:color="auto"/>
              <w:right w:val="nil"/>
            </w:tcBorders>
            <w:shd w:val="clear" w:color="auto" w:fill="auto"/>
            <w:vAlign w:val="bottom"/>
          </w:tcPr>
          <w:p w:rsidR="00CD7CCD" w:rsidRPr="00094A42" w:rsidRDefault="00CD7CCD" w:rsidP="00360D7D">
            <w:pPr>
              <w:tabs>
                <w:tab w:val="decimal" w:pos="990"/>
              </w:tabs>
              <w:autoSpaceDE w:val="0"/>
              <w:autoSpaceDN w:val="0"/>
              <w:spacing w:line="240" w:lineRule="exact"/>
              <w:ind w:left="-1" w:right="146"/>
              <w:jc w:val="right"/>
              <w:rPr>
                <w:rFonts w:eastAsia="Times New Roman" w:cs="Times New Roman"/>
                <w:sz w:val="16"/>
                <w:szCs w:val="16"/>
                <w:cs/>
                <w:lang w:val="en-US"/>
              </w:rPr>
            </w:pPr>
            <w:r w:rsidRPr="00094A42">
              <w:rPr>
                <w:rFonts w:eastAsia="Times New Roman" w:cs="Times New Roman"/>
                <w:sz w:val="16"/>
                <w:szCs w:val="16"/>
                <w:lang w:val="en-US"/>
              </w:rPr>
              <w:t>121,120</w:t>
            </w:r>
          </w:p>
        </w:tc>
      </w:tr>
    </w:tbl>
    <w:p w:rsidR="00215DA3" w:rsidRPr="00094A42" w:rsidRDefault="00215DA3" w:rsidP="002D07AD">
      <w:pPr>
        <w:spacing w:before="240" w:after="240" w:line="240" w:lineRule="auto"/>
        <w:ind w:left="547" w:right="-29"/>
        <w:jc w:val="thaiDistribute"/>
        <w:rPr>
          <w:rFonts w:cs="Times New Roman"/>
          <w:spacing w:val="-2"/>
          <w:sz w:val="24"/>
          <w:szCs w:val="24"/>
        </w:rPr>
      </w:pPr>
      <w:r w:rsidRPr="00094A42">
        <w:rPr>
          <w:rFonts w:cs="Times New Roman"/>
          <w:spacing w:val="-2"/>
          <w:sz w:val="24"/>
          <w:szCs w:val="24"/>
        </w:rPr>
        <w:t xml:space="preserve">For the </w:t>
      </w:r>
      <w:r w:rsidR="00CA4CB3" w:rsidRPr="00094A42">
        <w:rPr>
          <w:rFonts w:cs="Times New Roman"/>
          <w:spacing w:val="-2"/>
          <w:sz w:val="24"/>
          <w:szCs w:val="24"/>
        </w:rPr>
        <w:t>six-month</w:t>
      </w:r>
      <w:r w:rsidRPr="00094A42">
        <w:rPr>
          <w:rFonts w:cs="Times New Roman"/>
          <w:spacing w:val="-2"/>
          <w:sz w:val="24"/>
          <w:szCs w:val="24"/>
        </w:rPr>
        <w:t xml:space="preserve"> period</w:t>
      </w:r>
      <w:r w:rsidR="002D07AD" w:rsidRPr="00094A42">
        <w:rPr>
          <w:rFonts w:cs="Times New Roman"/>
          <w:spacing w:val="-2"/>
          <w:sz w:val="24"/>
          <w:szCs w:val="30"/>
        </w:rPr>
        <w:t>s</w:t>
      </w:r>
      <w:r w:rsidRPr="00094A42">
        <w:rPr>
          <w:rFonts w:cs="Times New Roman"/>
          <w:spacing w:val="-2"/>
          <w:sz w:val="24"/>
          <w:szCs w:val="24"/>
        </w:rPr>
        <w:t xml:space="preserve"> ended </w:t>
      </w:r>
      <w:r w:rsidR="007D5F29" w:rsidRPr="00094A42">
        <w:rPr>
          <w:rFonts w:cs="Times New Roman"/>
          <w:spacing w:val="-2"/>
          <w:sz w:val="24"/>
          <w:szCs w:val="24"/>
          <w:lang w:val="en-US"/>
        </w:rPr>
        <w:t xml:space="preserve">June </w:t>
      </w:r>
      <w:r w:rsidR="00CA4CB3" w:rsidRPr="00094A42">
        <w:rPr>
          <w:rFonts w:cs="Times New Roman"/>
          <w:spacing w:val="-2"/>
          <w:sz w:val="24"/>
          <w:szCs w:val="24"/>
          <w:lang w:val="en-US"/>
        </w:rPr>
        <w:t>30, 2019</w:t>
      </w:r>
      <w:r w:rsidR="00767142" w:rsidRPr="00094A42">
        <w:rPr>
          <w:rFonts w:cs="Times New Roman"/>
          <w:spacing w:val="-2"/>
          <w:sz w:val="24"/>
          <w:szCs w:val="24"/>
        </w:rPr>
        <w:t xml:space="preserve"> and </w:t>
      </w:r>
      <w:r w:rsidR="004339F5" w:rsidRPr="00094A42">
        <w:rPr>
          <w:rFonts w:cs="Times New Roman"/>
          <w:spacing w:val="-2"/>
          <w:sz w:val="24"/>
          <w:szCs w:val="24"/>
          <w:lang w:val="en-US"/>
        </w:rPr>
        <w:t>2018</w:t>
      </w:r>
      <w:r w:rsidRPr="00094A42">
        <w:rPr>
          <w:rFonts w:cs="Times New Roman"/>
          <w:spacing w:val="-2"/>
          <w:sz w:val="24"/>
          <w:szCs w:val="24"/>
        </w:rPr>
        <w:t xml:space="preserve">, the subsidiaries and </w:t>
      </w:r>
      <w:r w:rsidR="000E2CC9" w:rsidRPr="00094A42">
        <w:rPr>
          <w:rFonts w:cs="Times New Roman"/>
          <w:spacing w:val="-2"/>
          <w:sz w:val="24"/>
          <w:szCs w:val="24"/>
        </w:rPr>
        <w:t>the</w:t>
      </w:r>
      <w:r w:rsidR="00F84E36" w:rsidRPr="00094A42">
        <w:rPr>
          <w:rFonts w:cs="Times New Roman"/>
          <w:spacing w:val="-2"/>
          <w:sz w:val="24"/>
          <w:szCs w:val="24"/>
        </w:rPr>
        <w:t xml:space="preserve"> </w:t>
      </w:r>
      <w:r w:rsidRPr="00094A42">
        <w:rPr>
          <w:rFonts w:cs="Times New Roman"/>
          <w:spacing w:val="-2"/>
          <w:sz w:val="24"/>
          <w:szCs w:val="24"/>
        </w:rPr>
        <w:t>joint venture did</w:t>
      </w:r>
      <w:r w:rsidR="001E7293" w:rsidRPr="00094A42">
        <w:rPr>
          <w:rFonts w:cs="Times New Roman"/>
          <w:spacing w:val="-2"/>
          <w:sz w:val="24"/>
          <w:szCs w:val="24"/>
          <w:cs/>
        </w:rPr>
        <w:t xml:space="preserve"> </w:t>
      </w:r>
      <w:r w:rsidR="001E7293" w:rsidRPr="00094A42">
        <w:rPr>
          <w:rFonts w:cs="Times New Roman"/>
          <w:spacing w:val="-2"/>
          <w:sz w:val="24"/>
          <w:szCs w:val="24"/>
        </w:rPr>
        <w:t>not</w:t>
      </w:r>
      <w:r w:rsidRPr="00094A42">
        <w:rPr>
          <w:rFonts w:cs="Times New Roman"/>
          <w:spacing w:val="-2"/>
          <w:sz w:val="24"/>
          <w:szCs w:val="24"/>
        </w:rPr>
        <w:t xml:space="preserve"> declare dividends</w:t>
      </w:r>
      <w:r w:rsidRPr="00094A42">
        <w:rPr>
          <w:rFonts w:cs="Times New Roman"/>
          <w:spacing w:val="-2"/>
          <w:sz w:val="24"/>
          <w:szCs w:val="24"/>
          <w:cs/>
        </w:rPr>
        <w:t>.</w:t>
      </w:r>
    </w:p>
    <w:p w:rsidR="00407430" w:rsidRPr="00094A42" w:rsidRDefault="00B8135C" w:rsidP="00407430">
      <w:pPr>
        <w:spacing w:before="240" w:after="240" w:line="240" w:lineRule="auto"/>
        <w:ind w:left="547" w:right="-29"/>
        <w:jc w:val="thaiDistribute"/>
        <w:rPr>
          <w:rFonts w:cs="Times New Roman"/>
          <w:spacing w:val="-2"/>
          <w:sz w:val="24"/>
          <w:szCs w:val="24"/>
        </w:rPr>
      </w:pPr>
      <w:r w:rsidRPr="00094A42">
        <w:rPr>
          <w:rFonts w:cs="Times New Roman"/>
          <w:spacing w:val="-2"/>
          <w:sz w:val="24"/>
          <w:szCs w:val="24"/>
        </w:rPr>
        <w:t>In April 2019, the C</w:t>
      </w:r>
      <w:r w:rsidR="00241899" w:rsidRPr="00094A42">
        <w:rPr>
          <w:rFonts w:cs="Times New Roman"/>
          <w:spacing w:val="-2"/>
          <w:sz w:val="24"/>
          <w:szCs w:val="24"/>
        </w:rPr>
        <w:t xml:space="preserve">ompany converted the </w:t>
      </w:r>
      <w:r w:rsidR="00C72E08">
        <w:rPr>
          <w:rFonts w:cs="Times New Roman"/>
          <w:spacing w:val="-2"/>
          <w:sz w:val="24"/>
          <w:szCs w:val="24"/>
        </w:rPr>
        <w:t xml:space="preserve">long-term loan of USD 507,000 </w:t>
      </w:r>
      <w:r w:rsidR="00241899" w:rsidRPr="00094A42">
        <w:rPr>
          <w:rFonts w:cs="Times New Roman"/>
          <w:spacing w:val="-2"/>
          <w:sz w:val="24"/>
          <w:szCs w:val="24"/>
        </w:rPr>
        <w:t xml:space="preserve">to </w:t>
      </w:r>
      <w:r w:rsidRPr="00094A42">
        <w:rPr>
          <w:rFonts w:cs="Times New Roman"/>
          <w:spacing w:val="-2"/>
          <w:sz w:val="24"/>
          <w:szCs w:val="24"/>
        </w:rPr>
        <w:t xml:space="preserve">7,800 </w:t>
      </w:r>
      <w:r w:rsidR="00241899" w:rsidRPr="00094A42">
        <w:rPr>
          <w:rFonts w:cs="Times New Roman"/>
          <w:spacing w:val="-2"/>
          <w:sz w:val="24"/>
          <w:szCs w:val="24"/>
        </w:rPr>
        <w:t>ordinary share</w:t>
      </w:r>
      <w:r w:rsidRPr="00094A42">
        <w:rPr>
          <w:rFonts w:cs="Times New Roman"/>
          <w:spacing w:val="-2"/>
          <w:sz w:val="24"/>
          <w:szCs w:val="24"/>
        </w:rPr>
        <w:t>s</w:t>
      </w:r>
      <w:r w:rsidR="00241899" w:rsidRPr="00094A42">
        <w:rPr>
          <w:rFonts w:cs="Times New Roman"/>
          <w:spacing w:val="-2"/>
          <w:sz w:val="24"/>
          <w:szCs w:val="24"/>
        </w:rPr>
        <w:t xml:space="preserve"> of T</w:t>
      </w:r>
      <w:r w:rsidR="000C2BFC">
        <w:rPr>
          <w:rFonts w:cs="Times New Roman"/>
          <w:spacing w:val="-2"/>
          <w:sz w:val="24"/>
          <w:szCs w:val="24"/>
        </w:rPr>
        <w:t>AOKAENOI</w:t>
      </w:r>
      <w:r w:rsidR="00241899" w:rsidRPr="00094A42">
        <w:rPr>
          <w:rFonts w:cs="Times New Roman"/>
          <w:spacing w:val="-2"/>
          <w:sz w:val="24"/>
          <w:szCs w:val="24"/>
        </w:rPr>
        <w:t xml:space="preserve"> USA, Inc. </w:t>
      </w:r>
      <w:r w:rsidRPr="00094A42">
        <w:rPr>
          <w:rFonts w:cs="Times New Roman"/>
          <w:spacing w:val="-2"/>
          <w:sz w:val="24"/>
          <w:szCs w:val="24"/>
        </w:rPr>
        <w:t xml:space="preserve">at </w:t>
      </w:r>
      <w:r w:rsidR="00C72E08">
        <w:rPr>
          <w:rFonts w:cs="Times New Roman"/>
          <w:spacing w:val="-2"/>
          <w:sz w:val="24"/>
          <w:szCs w:val="24"/>
        </w:rPr>
        <w:t xml:space="preserve">the price of </w:t>
      </w:r>
      <w:r w:rsidRPr="00094A42">
        <w:rPr>
          <w:rFonts w:cs="Times New Roman"/>
          <w:spacing w:val="-2"/>
          <w:sz w:val="24"/>
          <w:szCs w:val="24"/>
        </w:rPr>
        <w:t>USD 65 per share. As a result, t</w:t>
      </w:r>
      <w:r w:rsidR="00241899" w:rsidRPr="00094A42">
        <w:rPr>
          <w:rFonts w:cs="Times New Roman"/>
          <w:spacing w:val="-2"/>
          <w:sz w:val="24"/>
          <w:szCs w:val="24"/>
        </w:rPr>
        <w:t xml:space="preserve">he Company </w:t>
      </w:r>
      <w:r w:rsidR="000C2BFC">
        <w:rPr>
          <w:rFonts w:cs="Times New Roman"/>
          <w:spacing w:val="-2"/>
          <w:sz w:val="24"/>
          <w:szCs w:val="24"/>
        </w:rPr>
        <w:t>invested in such company totaling</w:t>
      </w:r>
      <w:r w:rsidR="00241899" w:rsidRPr="00094A42">
        <w:rPr>
          <w:rFonts w:cs="Times New Roman"/>
          <w:spacing w:val="-2"/>
          <w:sz w:val="24"/>
          <w:szCs w:val="24"/>
        </w:rPr>
        <w:t xml:space="preserve"> 44,800 shares or </w:t>
      </w:r>
      <w:r w:rsidR="000C2BFC">
        <w:rPr>
          <w:rFonts w:cs="Times New Roman"/>
          <w:spacing w:val="-2"/>
          <w:sz w:val="24"/>
          <w:szCs w:val="24"/>
        </w:rPr>
        <w:t>equivalent</w:t>
      </w:r>
      <w:r w:rsidRPr="00094A42">
        <w:rPr>
          <w:rFonts w:cs="Times New Roman"/>
          <w:spacing w:val="-2"/>
          <w:sz w:val="24"/>
          <w:szCs w:val="24"/>
        </w:rPr>
        <w:t xml:space="preserve"> to 91.2</w:t>
      </w:r>
      <w:r w:rsidR="008A23C2" w:rsidRPr="00094A42">
        <w:rPr>
          <w:rFonts w:cs="Times New Roman"/>
          <w:spacing w:val="-2"/>
          <w:sz w:val="24"/>
          <w:szCs w:val="24"/>
        </w:rPr>
        <w:t>1</w:t>
      </w:r>
      <w:r w:rsidRPr="00094A42">
        <w:rPr>
          <w:rFonts w:cs="Times New Roman"/>
          <w:spacing w:val="-2"/>
          <w:sz w:val="24"/>
          <w:szCs w:val="24"/>
        </w:rPr>
        <w:t xml:space="preserve">% of </w:t>
      </w:r>
      <w:r w:rsidR="009C54A2">
        <w:rPr>
          <w:rFonts w:cs="Times New Roman"/>
          <w:spacing w:val="-2"/>
          <w:sz w:val="24"/>
          <w:szCs w:val="24"/>
        </w:rPr>
        <w:t>capital of</w:t>
      </w:r>
      <w:r w:rsidR="00241899" w:rsidRPr="00094A42">
        <w:rPr>
          <w:rFonts w:cs="Times New Roman"/>
          <w:spacing w:val="-2"/>
          <w:sz w:val="24"/>
          <w:szCs w:val="24"/>
        </w:rPr>
        <w:t xml:space="preserve"> such company (see Note 9).</w:t>
      </w:r>
      <w:r w:rsidR="00F942C1">
        <w:rPr>
          <w:rFonts w:cs="Times New Roman"/>
          <w:spacing w:val="-2"/>
          <w:sz w:val="24"/>
          <w:szCs w:val="24"/>
        </w:rPr>
        <w:t xml:space="preserve"> </w:t>
      </w:r>
      <w:r w:rsidR="000C2BFC">
        <w:rPr>
          <w:rFonts w:cs="Times New Roman"/>
          <w:spacing w:val="-2"/>
          <w:sz w:val="24"/>
          <w:szCs w:val="24"/>
        </w:rPr>
        <w:t>The Company recognized the difference</w:t>
      </w:r>
      <w:r w:rsidR="00407430" w:rsidRPr="00094A42">
        <w:rPr>
          <w:rFonts w:cs="Times New Roman"/>
          <w:spacing w:val="-2"/>
          <w:sz w:val="24"/>
          <w:szCs w:val="24"/>
        </w:rPr>
        <w:t xml:space="preserve"> </w:t>
      </w:r>
      <w:r w:rsidR="009C54A2">
        <w:rPr>
          <w:rFonts w:cs="Times New Roman"/>
          <w:spacing w:val="-2"/>
          <w:sz w:val="24"/>
          <w:szCs w:val="24"/>
        </w:rPr>
        <w:t>between the cost and carrying</w:t>
      </w:r>
      <w:r w:rsidR="00407430" w:rsidRPr="00094A42">
        <w:rPr>
          <w:rFonts w:cs="Times New Roman"/>
          <w:spacing w:val="-2"/>
          <w:sz w:val="24"/>
          <w:szCs w:val="24"/>
        </w:rPr>
        <w:t xml:space="preserve"> value of its interest in this subsidiary </w:t>
      </w:r>
      <w:r w:rsidR="009C54A2" w:rsidRPr="00094A42">
        <w:rPr>
          <w:rFonts w:cs="Times New Roman"/>
          <w:spacing w:val="-2"/>
          <w:sz w:val="24"/>
          <w:szCs w:val="24"/>
        </w:rPr>
        <w:t xml:space="preserve">of Baht </w:t>
      </w:r>
      <w:r w:rsidR="009C54A2" w:rsidRPr="00094A42">
        <w:rPr>
          <w:rFonts w:cs="Times New Roman"/>
          <w:spacing w:val="-2"/>
          <w:sz w:val="24"/>
          <w:szCs w:val="30"/>
        </w:rPr>
        <w:t>0</w:t>
      </w:r>
      <w:r w:rsidR="009C54A2" w:rsidRPr="00094A42">
        <w:rPr>
          <w:rFonts w:cs="Times New Roman"/>
          <w:spacing w:val="-2"/>
          <w:sz w:val="24"/>
          <w:szCs w:val="24"/>
        </w:rPr>
        <w:t>.06 million</w:t>
      </w:r>
      <w:r w:rsidR="009C54A2">
        <w:rPr>
          <w:rFonts w:cs="Times New Roman"/>
          <w:spacing w:val="-2"/>
          <w:sz w:val="24"/>
          <w:szCs w:val="24"/>
        </w:rPr>
        <w:t xml:space="preserve"> </w:t>
      </w:r>
      <w:r w:rsidR="00F02DB1">
        <w:rPr>
          <w:rFonts w:cs="Times New Roman"/>
          <w:spacing w:val="-2"/>
          <w:sz w:val="24"/>
          <w:szCs w:val="24"/>
        </w:rPr>
        <w:t xml:space="preserve">due to change in </w:t>
      </w:r>
      <w:r w:rsidR="009C54A2">
        <w:rPr>
          <w:rFonts w:cs="Times New Roman"/>
          <w:spacing w:val="-2"/>
          <w:sz w:val="24"/>
          <w:szCs w:val="24"/>
        </w:rPr>
        <w:t>shareholding</w:t>
      </w:r>
      <w:r w:rsidR="00F02DB1">
        <w:rPr>
          <w:rFonts w:cs="Times New Roman"/>
          <w:spacing w:val="-2"/>
          <w:sz w:val="24"/>
          <w:szCs w:val="24"/>
        </w:rPr>
        <w:t xml:space="preserve"> </w:t>
      </w:r>
      <w:r w:rsidR="00407430" w:rsidRPr="00094A42">
        <w:rPr>
          <w:rFonts w:cs="Times New Roman"/>
          <w:spacing w:val="-2"/>
          <w:sz w:val="24"/>
          <w:szCs w:val="24"/>
        </w:rPr>
        <w:t>under the caption of “Capital surplus from the change in shareholding in a subsidiary” in the shareholders’ equity.</w:t>
      </w:r>
    </w:p>
    <w:p w:rsidR="0055174A" w:rsidRPr="00094A42" w:rsidRDefault="0055174A" w:rsidP="002D07AD">
      <w:pPr>
        <w:tabs>
          <w:tab w:val="left" w:pos="550"/>
        </w:tabs>
        <w:spacing w:line="240" w:lineRule="auto"/>
        <w:ind w:right="-331"/>
        <w:rPr>
          <w:rFonts w:cs="Times New Roman"/>
          <w:sz w:val="20"/>
        </w:rPr>
      </w:pPr>
    </w:p>
    <w:p w:rsidR="0022380B" w:rsidRPr="00094A42" w:rsidRDefault="0022380B" w:rsidP="002D07AD">
      <w:pPr>
        <w:tabs>
          <w:tab w:val="left" w:pos="550"/>
        </w:tabs>
        <w:spacing w:line="240" w:lineRule="auto"/>
        <w:ind w:right="-331"/>
        <w:rPr>
          <w:rFonts w:cs="Times New Roman"/>
          <w:sz w:val="20"/>
          <w:cs/>
        </w:rPr>
        <w:sectPr w:rsidR="0022380B" w:rsidRPr="00094A42" w:rsidSect="00FA2E74">
          <w:footerReference w:type="default" r:id="rId12"/>
          <w:pgSz w:w="16834" w:h="11909" w:orient="landscape" w:code="9"/>
          <w:pgMar w:top="1440" w:right="1224" w:bottom="1440" w:left="1440" w:header="864" w:footer="432" w:gutter="0"/>
          <w:cols w:space="720"/>
        </w:sectPr>
      </w:pPr>
    </w:p>
    <w:p w:rsidR="00BB7CCF" w:rsidRPr="00094A42" w:rsidRDefault="004339F5" w:rsidP="002D07AD">
      <w:pPr>
        <w:spacing w:after="240" w:line="240" w:lineRule="auto"/>
        <w:ind w:left="540" w:hanging="543"/>
        <w:rPr>
          <w:rFonts w:cs="Times New Roman"/>
          <w:b/>
          <w:bCs/>
          <w:sz w:val="20"/>
          <w:lang w:val="en-US"/>
        </w:rPr>
      </w:pPr>
      <w:r w:rsidRPr="00094A42">
        <w:rPr>
          <w:rFonts w:cs="Times New Roman"/>
          <w:b/>
          <w:bCs/>
          <w:sz w:val="24"/>
          <w:szCs w:val="24"/>
          <w:lang w:val="en-US"/>
        </w:rPr>
        <w:t>9</w:t>
      </w:r>
      <w:r w:rsidR="00BB7CCF" w:rsidRPr="00094A42">
        <w:rPr>
          <w:rFonts w:cs="Times New Roman"/>
          <w:b/>
          <w:bCs/>
          <w:sz w:val="24"/>
          <w:szCs w:val="24"/>
          <w:cs/>
          <w:lang w:val="en-US"/>
        </w:rPr>
        <w:t>.</w:t>
      </w:r>
      <w:r w:rsidR="00BB7CCF" w:rsidRPr="00094A42">
        <w:rPr>
          <w:rFonts w:cs="Times New Roman"/>
          <w:b/>
          <w:bCs/>
          <w:sz w:val="24"/>
          <w:szCs w:val="24"/>
          <w:lang w:val="en-US"/>
        </w:rPr>
        <w:tab/>
      </w:r>
      <w:r w:rsidR="00107B6E" w:rsidRPr="00094A42">
        <w:rPr>
          <w:rFonts w:cs="Times New Roman"/>
          <w:b/>
          <w:bCs/>
          <w:sz w:val="20"/>
          <w:lang w:val="en-US"/>
        </w:rPr>
        <w:t>LONG</w:t>
      </w:r>
      <w:r w:rsidR="008F536E" w:rsidRPr="00094A42">
        <w:rPr>
          <w:rFonts w:cs="Times New Roman"/>
          <w:b/>
          <w:bCs/>
          <w:sz w:val="20"/>
          <w:lang w:val="en-US"/>
        </w:rPr>
        <w:t>-</w:t>
      </w:r>
      <w:r w:rsidR="00107B6E" w:rsidRPr="00094A42">
        <w:rPr>
          <w:rFonts w:cs="Times New Roman"/>
          <w:b/>
          <w:bCs/>
          <w:sz w:val="20"/>
          <w:lang w:val="en-US"/>
        </w:rPr>
        <w:t xml:space="preserve">TERM </w:t>
      </w:r>
      <w:r w:rsidR="008F536E" w:rsidRPr="00094A42">
        <w:rPr>
          <w:rFonts w:cs="Times New Roman"/>
          <w:b/>
          <w:bCs/>
          <w:sz w:val="20"/>
          <w:lang w:val="en-US"/>
        </w:rPr>
        <w:t xml:space="preserve"> </w:t>
      </w:r>
      <w:r w:rsidR="006612DC" w:rsidRPr="00094A42">
        <w:rPr>
          <w:rFonts w:cs="Times New Roman"/>
          <w:b/>
          <w:bCs/>
          <w:sz w:val="20"/>
          <w:lang w:val="en-US"/>
        </w:rPr>
        <w:tab/>
      </w:r>
      <w:r w:rsidR="006612DC" w:rsidRPr="00094A42">
        <w:rPr>
          <w:rFonts w:cs="Times New Roman"/>
          <w:b/>
          <w:bCs/>
          <w:sz w:val="20"/>
          <w:lang w:val="en-US"/>
        </w:rPr>
        <w:tab/>
      </w:r>
      <w:r w:rsidR="006612DC" w:rsidRPr="00094A42">
        <w:rPr>
          <w:rFonts w:cs="Times New Roman"/>
          <w:b/>
          <w:bCs/>
          <w:sz w:val="20"/>
          <w:lang w:val="en-US"/>
        </w:rPr>
        <w:tab/>
      </w:r>
      <w:r w:rsidR="000C2BFC">
        <w:rPr>
          <w:rFonts w:cs="Times New Roman"/>
          <w:b/>
          <w:bCs/>
          <w:sz w:val="20"/>
          <w:lang w:val="en-US"/>
        </w:rPr>
        <w:t>LOAN</w:t>
      </w:r>
      <w:r w:rsidR="00BB7CCF" w:rsidRPr="00094A42">
        <w:rPr>
          <w:rFonts w:cs="Times New Roman"/>
          <w:b/>
          <w:bCs/>
          <w:sz w:val="20"/>
          <w:lang w:val="en-US"/>
        </w:rPr>
        <w:t xml:space="preserve">  TO  </w:t>
      </w:r>
      <w:r w:rsidR="00107B6E" w:rsidRPr="00094A42">
        <w:rPr>
          <w:rFonts w:cs="Times New Roman"/>
          <w:b/>
          <w:bCs/>
          <w:sz w:val="20"/>
          <w:lang w:val="en-US"/>
        </w:rPr>
        <w:t xml:space="preserve">A </w:t>
      </w:r>
      <w:r w:rsidR="002D07AD" w:rsidRPr="00094A42">
        <w:rPr>
          <w:rFonts w:cs="Times New Roman"/>
          <w:b/>
          <w:bCs/>
          <w:sz w:val="20"/>
          <w:lang w:val="en-US"/>
        </w:rPr>
        <w:t xml:space="preserve"> </w:t>
      </w:r>
      <w:r w:rsidR="00107B6E" w:rsidRPr="00094A42">
        <w:rPr>
          <w:rFonts w:cs="Times New Roman"/>
          <w:b/>
          <w:bCs/>
          <w:sz w:val="20"/>
          <w:lang w:val="en-US"/>
        </w:rPr>
        <w:t>SUBSIDIARY</w:t>
      </w:r>
    </w:p>
    <w:p w:rsidR="00BB7CCF" w:rsidRPr="00094A42" w:rsidRDefault="00107B6E" w:rsidP="002D07AD">
      <w:pPr>
        <w:spacing w:after="120" w:line="240" w:lineRule="auto"/>
        <w:ind w:left="547"/>
        <w:jc w:val="thaiDistribute"/>
        <w:rPr>
          <w:rFonts w:cs="Times New Roman"/>
          <w:bCs/>
          <w:sz w:val="24"/>
          <w:szCs w:val="24"/>
          <w:lang w:val="en-US"/>
        </w:rPr>
      </w:pPr>
      <w:r w:rsidRPr="00094A42">
        <w:rPr>
          <w:rFonts w:cs="Times New Roman"/>
          <w:bCs/>
          <w:spacing w:val="-4"/>
          <w:sz w:val="24"/>
          <w:szCs w:val="24"/>
          <w:lang w:val="en-US"/>
        </w:rPr>
        <w:t>Long</w:t>
      </w:r>
      <w:r w:rsidR="008F536E" w:rsidRPr="00094A42">
        <w:rPr>
          <w:rFonts w:cs="Times New Roman"/>
          <w:bCs/>
          <w:spacing w:val="-4"/>
          <w:sz w:val="24"/>
          <w:szCs w:val="24"/>
          <w:lang w:val="en-US"/>
        </w:rPr>
        <w:t>-</w:t>
      </w:r>
      <w:r w:rsidRPr="00094A42">
        <w:rPr>
          <w:rFonts w:cs="Times New Roman"/>
          <w:bCs/>
          <w:spacing w:val="-4"/>
          <w:sz w:val="24"/>
          <w:szCs w:val="24"/>
          <w:lang w:val="en-US"/>
        </w:rPr>
        <w:t>term l</w:t>
      </w:r>
      <w:r w:rsidR="000C2BFC">
        <w:rPr>
          <w:rFonts w:cs="Times New Roman"/>
          <w:bCs/>
          <w:spacing w:val="-4"/>
          <w:sz w:val="24"/>
          <w:szCs w:val="24"/>
          <w:lang w:val="en-US"/>
        </w:rPr>
        <w:t>oan</w:t>
      </w:r>
      <w:r w:rsidR="00BB7CCF" w:rsidRPr="00094A42">
        <w:rPr>
          <w:rFonts w:cs="Times New Roman"/>
          <w:bCs/>
          <w:spacing w:val="-4"/>
          <w:sz w:val="24"/>
          <w:szCs w:val="24"/>
          <w:lang w:val="en-US"/>
        </w:rPr>
        <w:t xml:space="preserve"> to </w:t>
      </w:r>
      <w:r w:rsidRPr="00094A42">
        <w:rPr>
          <w:rFonts w:cs="Times New Roman"/>
          <w:bCs/>
          <w:spacing w:val="-4"/>
          <w:sz w:val="24"/>
          <w:szCs w:val="24"/>
          <w:lang w:val="en-US"/>
        </w:rPr>
        <w:t>a subsidiary</w:t>
      </w:r>
      <w:r w:rsidR="00BB7CCF" w:rsidRPr="00094A42">
        <w:rPr>
          <w:rFonts w:cs="Times New Roman"/>
          <w:bCs/>
          <w:spacing w:val="-4"/>
          <w:sz w:val="24"/>
          <w:szCs w:val="24"/>
          <w:lang w:val="en-US"/>
        </w:rPr>
        <w:t xml:space="preserve"> as at </w:t>
      </w:r>
      <w:r w:rsidR="007D5F29" w:rsidRPr="00094A42">
        <w:rPr>
          <w:rFonts w:cs="Times New Roman"/>
          <w:spacing w:val="-4"/>
          <w:sz w:val="24"/>
          <w:szCs w:val="24"/>
          <w:lang w:val="en-US"/>
        </w:rPr>
        <w:t xml:space="preserve">June </w:t>
      </w:r>
      <w:r w:rsidR="00CA4CB3" w:rsidRPr="00094A42">
        <w:rPr>
          <w:rFonts w:cs="Times New Roman"/>
          <w:spacing w:val="-4"/>
          <w:sz w:val="24"/>
          <w:szCs w:val="24"/>
          <w:lang w:val="en-US"/>
        </w:rPr>
        <w:t>30, 2019</w:t>
      </w:r>
      <w:r w:rsidR="00255F99" w:rsidRPr="00094A42">
        <w:rPr>
          <w:rFonts w:cs="Times New Roman"/>
          <w:spacing w:val="-4"/>
          <w:sz w:val="24"/>
          <w:szCs w:val="24"/>
          <w:lang w:val="en-US"/>
        </w:rPr>
        <w:t xml:space="preserve"> and December </w:t>
      </w:r>
      <w:r w:rsidR="004339F5" w:rsidRPr="00094A42">
        <w:rPr>
          <w:rFonts w:cs="Times New Roman"/>
          <w:spacing w:val="-4"/>
          <w:sz w:val="24"/>
          <w:szCs w:val="24"/>
          <w:lang w:val="en-US"/>
        </w:rPr>
        <w:t>31</w:t>
      </w:r>
      <w:r w:rsidR="00255F99" w:rsidRPr="00094A42">
        <w:rPr>
          <w:rFonts w:cs="Times New Roman"/>
          <w:spacing w:val="-4"/>
          <w:sz w:val="24"/>
          <w:szCs w:val="24"/>
          <w:lang w:val="en-US"/>
        </w:rPr>
        <w:t xml:space="preserve">, </w:t>
      </w:r>
      <w:r w:rsidR="004339F5" w:rsidRPr="00094A42">
        <w:rPr>
          <w:rFonts w:cs="Times New Roman"/>
          <w:spacing w:val="-4"/>
          <w:sz w:val="24"/>
          <w:szCs w:val="24"/>
          <w:lang w:val="en-US"/>
        </w:rPr>
        <w:t>2018</w:t>
      </w:r>
      <w:r w:rsidR="00D10A8F" w:rsidRPr="00094A42">
        <w:rPr>
          <w:rFonts w:cs="Times New Roman"/>
          <w:spacing w:val="-4"/>
          <w:sz w:val="24"/>
          <w:szCs w:val="24"/>
          <w:lang w:val="en-US"/>
        </w:rPr>
        <w:t>,</w:t>
      </w:r>
      <w:r w:rsidR="00255F99" w:rsidRPr="00094A42">
        <w:rPr>
          <w:rFonts w:cs="Times New Roman"/>
          <w:spacing w:val="-4"/>
          <w:sz w:val="24"/>
          <w:szCs w:val="24"/>
          <w:lang w:val="en-US"/>
        </w:rPr>
        <w:t xml:space="preserve"> </w:t>
      </w:r>
      <w:r w:rsidR="00BB7CCF" w:rsidRPr="00094A42">
        <w:rPr>
          <w:rFonts w:cs="Times New Roman"/>
          <w:bCs/>
          <w:spacing w:val="-4"/>
          <w:sz w:val="24"/>
          <w:szCs w:val="24"/>
          <w:lang w:val="en-US"/>
        </w:rPr>
        <w:t>consist</w:t>
      </w:r>
      <w:r w:rsidR="000C2BFC">
        <w:rPr>
          <w:rFonts w:cs="Times New Roman"/>
          <w:bCs/>
          <w:spacing w:val="-4"/>
          <w:sz w:val="24"/>
          <w:szCs w:val="24"/>
          <w:lang w:val="en-US"/>
        </w:rPr>
        <w:t>s</w:t>
      </w:r>
      <w:r w:rsidR="00BB7CCF" w:rsidRPr="00094A42">
        <w:rPr>
          <w:rFonts w:cs="Times New Roman"/>
          <w:bCs/>
          <w:spacing w:val="-4"/>
          <w:sz w:val="24"/>
          <w:szCs w:val="24"/>
          <w:lang w:val="en-US"/>
        </w:rPr>
        <w:t xml:space="preserve"> of</w:t>
      </w:r>
      <w:r w:rsidR="00DC3409" w:rsidRPr="00094A42">
        <w:rPr>
          <w:rFonts w:cs="Times New Roman"/>
          <w:bCs/>
          <w:sz w:val="24"/>
          <w:szCs w:val="24"/>
          <w:lang w:val="en-US"/>
        </w:rPr>
        <w:t>:</w:t>
      </w:r>
    </w:p>
    <w:p w:rsidR="00BB7CCF" w:rsidRPr="00094A42" w:rsidRDefault="00BB7CCF" w:rsidP="002D07AD">
      <w:pPr>
        <w:spacing w:line="240" w:lineRule="exact"/>
        <w:ind w:left="330" w:right="-61"/>
        <w:jc w:val="right"/>
        <w:rPr>
          <w:rFonts w:cs="Times New Roman"/>
          <w:b/>
          <w:bCs/>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2160"/>
        <w:gridCol w:w="1170"/>
        <w:gridCol w:w="900"/>
        <w:gridCol w:w="1035"/>
        <w:gridCol w:w="81"/>
        <w:gridCol w:w="1224"/>
        <w:gridCol w:w="45"/>
        <w:gridCol w:w="1008"/>
        <w:gridCol w:w="54"/>
        <w:gridCol w:w="1143"/>
      </w:tblGrid>
      <w:tr w:rsidR="00C20AB4" w:rsidRPr="00094A42" w:rsidTr="000C2BFC">
        <w:trPr>
          <w:trHeight w:val="249"/>
        </w:trPr>
        <w:tc>
          <w:tcPr>
            <w:tcW w:w="2160" w:type="dxa"/>
            <w:tcBorders>
              <w:top w:val="nil"/>
              <w:bottom w:val="nil"/>
            </w:tcBorders>
          </w:tcPr>
          <w:p w:rsidR="00C20AB4" w:rsidRPr="00094A42" w:rsidRDefault="002049A0" w:rsidP="002D07AD">
            <w:pPr>
              <w:spacing w:line="240" w:lineRule="exact"/>
              <w:ind w:right="-86"/>
              <w:jc w:val="center"/>
              <w:rPr>
                <w:rFonts w:cs="Times New Roman"/>
                <w:b/>
                <w:bCs/>
                <w:sz w:val="18"/>
                <w:szCs w:val="18"/>
              </w:rPr>
            </w:pPr>
            <w:r w:rsidRPr="00094A42">
              <w:rPr>
                <w:rFonts w:cs="Times New Roman"/>
                <w:b/>
                <w:bCs/>
                <w:sz w:val="18"/>
                <w:szCs w:val="18"/>
              </w:rPr>
              <w:t>Subsidiary</w:t>
            </w:r>
          </w:p>
        </w:tc>
        <w:tc>
          <w:tcPr>
            <w:tcW w:w="1170" w:type="dxa"/>
            <w:tcBorders>
              <w:top w:val="nil"/>
              <w:bottom w:val="nil"/>
            </w:tcBorders>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Principal</w:t>
            </w:r>
          </w:p>
        </w:tc>
        <w:tc>
          <w:tcPr>
            <w:tcW w:w="900" w:type="dxa"/>
            <w:tcBorders>
              <w:top w:val="nil"/>
              <w:bottom w:val="nil"/>
            </w:tcBorders>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 xml:space="preserve">Interest </w:t>
            </w:r>
          </w:p>
        </w:tc>
        <w:tc>
          <w:tcPr>
            <w:tcW w:w="2340" w:type="dxa"/>
            <w:gridSpan w:val="3"/>
            <w:tcBorders>
              <w:top w:val="nil"/>
              <w:bottom w:val="nil"/>
            </w:tcBorders>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Consolidated</w:t>
            </w:r>
          </w:p>
        </w:tc>
        <w:tc>
          <w:tcPr>
            <w:tcW w:w="45" w:type="dxa"/>
            <w:tcBorders>
              <w:top w:val="nil"/>
              <w:bottom w:val="nil"/>
            </w:tcBorders>
          </w:tcPr>
          <w:p w:rsidR="00C20AB4" w:rsidRPr="00094A42" w:rsidRDefault="00C20AB4" w:rsidP="002D07AD">
            <w:pPr>
              <w:spacing w:line="240" w:lineRule="exact"/>
              <w:ind w:right="63"/>
              <w:jc w:val="center"/>
              <w:rPr>
                <w:rFonts w:cs="Times New Roman"/>
                <w:b/>
                <w:bCs/>
                <w:sz w:val="18"/>
                <w:szCs w:val="18"/>
              </w:rPr>
            </w:pPr>
          </w:p>
        </w:tc>
        <w:tc>
          <w:tcPr>
            <w:tcW w:w="2205" w:type="dxa"/>
            <w:gridSpan w:val="3"/>
            <w:tcBorders>
              <w:top w:val="nil"/>
              <w:bottom w:val="nil"/>
            </w:tcBorders>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Separate</w:t>
            </w:r>
          </w:p>
        </w:tc>
      </w:tr>
      <w:tr w:rsidR="00C20AB4" w:rsidRPr="00094A42" w:rsidTr="000C2BFC">
        <w:trPr>
          <w:trHeight w:val="20"/>
        </w:trPr>
        <w:tc>
          <w:tcPr>
            <w:tcW w:w="2160" w:type="dxa"/>
            <w:tcBorders>
              <w:top w:val="nil"/>
            </w:tcBorders>
          </w:tcPr>
          <w:p w:rsidR="00C20AB4" w:rsidRPr="00094A42" w:rsidRDefault="00C20AB4" w:rsidP="002D07AD">
            <w:pPr>
              <w:spacing w:line="240" w:lineRule="exact"/>
              <w:ind w:right="-86"/>
              <w:rPr>
                <w:rFonts w:cs="Times New Roman"/>
                <w:sz w:val="18"/>
                <w:szCs w:val="18"/>
              </w:rPr>
            </w:pPr>
          </w:p>
        </w:tc>
        <w:tc>
          <w:tcPr>
            <w:tcW w:w="1170" w:type="dxa"/>
            <w:tcBorders>
              <w:top w:val="nil"/>
            </w:tcBorders>
          </w:tcPr>
          <w:p w:rsidR="00C20AB4" w:rsidRPr="00094A42" w:rsidRDefault="00C20AB4" w:rsidP="002D07AD">
            <w:pPr>
              <w:spacing w:line="240" w:lineRule="exact"/>
              <w:ind w:left="18" w:right="-9" w:hanging="18"/>
              <w:jc w:val="center"/>
              <w:rPr>
                <w:rFonts w:cs="Times New Roman"/>
                <w:b/>
                <w:bCs/>
                <w:sz w:val="18"/>
                <w:szCs w:val="18"/>
                <w:cs/>
              </w:rPr>
            </w:pPr>
          </w:p>
        </w:tc>
        <w:tc>
          <w:tcPr>
            <w:tcW w:w="900" w:type="dxa"/>
            <w:tcBorders>
              <w:top w:val="nil"/>
            </w:tcBorders>
          </w:tcPr>
          <w:p w:rsidR="00C20AB4" w:rsidRPr="00094A42" w:rsidRDefault="00C20AB4" w:rsidP="002D07AD">
            <w:pPr>
              <w:spacing w:line="240" w:lineRule="exact"/>
              <w:jc w:val="center"/>
              <w:rPr>
                <w:rFonts w:cs="Times New Roman"/>
                <w:b/>
                <w:bCs/>
                <w:sz w:val="18"/>
                <w:szCs w:val="18"/>
                <w:lang w:val="en-US"/>
              </w:rPr>
            </w:pPr>
            <w:r w:rsidRPr="00094A42">
              <w:rPr>
                <w:rFonts w:cs="Times New Roman"/>
                <w:b/>
                <w:bCs/>
                <w:sz w:val="18"/>
                <w:szCs w:val="18"/>
              </w:rPr>
              <w:t>rate</w:t>
            </w:r>
          </w:p>
        </w:tc>
        <w:tc>
          <w:tcPr>
            <w:tcW w:w="2340" w:type="dxa"/>
            <w:gridSpan w:val="3"/>
            <w:tcBorders>
              <w:top w:val="nil"/>
            </w:tcBorders>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Financial Statements</w:t>
            </w:r>
          </w:p>
        </w:tc>
        <w:tc>
          <w:tcPr>
            <w:tcW w:w="45" w:type="dxa"/>
            <w:tcBorders>
              <w:top w:val="nil"/>
            </w:tcBorders>
          </w:tcPr>
          <w:p w:rsidR="00C20AB4" w:rsidRPr="00094A42" w:rsidRDefault="00C20AB4" w:rsidP="002D07AD">
            <w:pPr>
              <w:spacing w:line="240" w:lineRule="exact"/>
              <w:ind w:right="63"/>
              <w:jc w:val="center"/>
              <w:rPr>
                <w:rFonts w:cs="Times New Roman"/>
                <w:b/>
                <w:bCs/>
                <w:sz w:val="18"/>
                <w:szCs w:val="18"/>
              </w:rPr>
            </w:pPr>
          </w:p>
        </w:tc>
        <w:tc>
          <w:tcPr>
            <w:tcW w:w="2205" w:type="dxa"/>
            <w:gridSpan w:val="3"/>
            <w:tcBorders>
              <w:top w:val="nil"/>
            </w:tcBorders>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Financial Statements</w:t>
            </w:r>
          </w:p>
        </w:tc>
      </w:tr>
      <w:tr w:rsidR="00C20AB4" w:rsidRPr="00094A42" w:rsidTr="000C2BFC">
        <w:trPr>
          <w:trHeight w:val="20"/>
        </w:trPr>
        <w:tc>
          <w:tcPr>
            <w:tcW w:w="2160" w:type="dxa"/>
          </w:tcPr>
          <w:p w:rsidR="00C20AB4" w:rsidRPr="00094A42" w:rsidRDefault="00C20AB4" w:rsidP="002D07AD">
            <w:pPr>
              <w:spacing w:line="240" w:lineRule="exact"/>
              <w:jc w:val="center"/>
              <w:rPr>
                <w:rFonts w:cs="Times New Roman"/>
                <w:b/>
                <w:bCs/>
                <w:sz w:val="18"/>
                <w:szCs w:val="18"/>
                <w:lang w:val="en-US"/>
              </w:rPr>
            </w:pPr>
          </w:p>
        </w:tc>
        <w:tc>
          <w:tcPr>
            <w:tcW w:w="1170" w:type="dxa"/>
          </w:tcPr>
          <w:p w:rsidR="00C20AB4" w:rsidRPr="00094A42" w:rsidRDefault="00C20AB4" w:rsidP="002D07AD">
            <w:pPr>
              <w:spacing w:line="240" w:lineRule="exact"/>
              <w:jc w:val="center"/>
              <w:rPr>
                <w:rFonts w:cs="Times New Roman"/>
                <w:b/>
                <w:bCs/>
                <w:sz w:val="18"/>
                <w:szCs w:val="18"/>
                <w:lang w:val="en-US"/>
              </w:rPr>
            </w:pPr>
          </w:p>
        </w:tc>
        <w:tc>
          <w:tcPr>
            <w:tcW w:w="900" w:type="dxa"/>
          </w:tcPr>
          <w:p w:rsidR="00C20AB4" w:rsidRPr="00094A42" w:rsidRDefault="00C20AB4" w:rsidP="002D07AD">
            <w:pPr>
              <w:spacing w:line="240" w:lineRule="exact"/>
              <w:jc w:val="center"/>
              <w:rPr>
                <w:rFonts w:cs="Times New Roman"/>
                <w:b/>
                <w:bCs/>
                <w:sz w:val="18"/>
                <w:szCs w:val="18"/>
                <w:lang w:val="en-US"/>
              </w:rPr>
            </w:pPr>
            <w:r w:rsidRPr="00094A42">
              <w:rPr>
                <w:rFonts w:cs="Times New Roman"/>
                <w:b/>
                <w:bCs/>
                <w:sz w:val="18"/>
                <w:szCs w:val="18"/>
                <w:cs/>
              </w:rPr>
              <w:t>%</w:t>
            </w:r>
          </w:p>
        </w:tc>
        <w:tc>
          <w:tcPr>
            <w:tcW w:w="1035" w:type="dxa"/>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81" w:type="dxa"/>
          </w:tcPr>
          <w:p w:rsidR="00C20AB4" w:rsidRPr="00094A42" w:rsidRDefault="00C20AB4" w:rsidP="002D07AD">
            <w:pPr>
              <w:spacing w:line="240" w:lineRule="exact"/>
              <w:ind w:left="-128" w:firstLine="130"/>
              <w:jc w:val="center"/>
              <w:rPr>
                <w:rFonts w:cs="Times New Roman"/>
                <w:b/>
                <w:bCs/>
                <w:sz w:val="18"/>
                <w:szCs w:val="18"/>
              </w:rPr>
            </w:pPr>
          </w:p>
        </w:tc>
        <w:tc>
          <w:tcPr>
            <w:tcW w:w="1224" w:type="dxa"/>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45" w:type="dxa"/>
          </w:tcPr>
          <w:p w:rsidR="00C20AB4" w:rsidRPr="00094A42" w:rsidRDefault="00C20AB4" w:rsidP="002D07AD">
            <w:pPr>
              <w:spacing w:line="240" w:lineRule="exact"/>
              <w:ind w:left="-128" w:firstLine="130"/>
              <w:jc w:val="center"/>
              <w:rPr>
                <w:rFonts w:cs="Times New Roman"/>
                <w:b/>
                <w:bCs/>
                <w:sz w:val="18"/>
                <w:szCs w:val="18"/>
              </w:rPr>
            </w:pPr>
          </w:p>
        </w:tc>
        <w:tc>
          <w:tcPr>
            <w:tcW w:w="1008" w:type="dxa"/>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54" w:type="dxa"/>
          </w:tcPr>
          <w:p w:rsidR="00C20AB4" w:rsidRPr="00094A42" w:rsidRDefault="00C20AB4" w:rsidP="002D07AD">
            <w:pPr>
              <w:spacing w:line="240" w:lineRule="exact"/>
              <w:ind w:left="-128" w:firstLine="130"/>
              <w:jc w:val="center"/>
              <w:rPr>
                <w:rFonts w:cs="Times New Roman"/>
                <w:b/>
                <w:bCs/>
                <w:sz w:val="18"/>
                <w:szCs w:val="18"/>
              </w:rPr>
            </w:pPr>
          </w:p>
        </w:tc>
        <w:tc>
          <w:tcPr>
            <w:tcW w:w="1143" w:type="dxa"/>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As at</w:t>
            </w:r>
          </w:p>
        </w:tc>
      </w:tr>
      <w:tr w:rsidR="00C20AB4" w:rsidRPr="00094A42" w:rsidTr="000C2BFC">
        <w:trPr>
          <w:trHeight w:val="20"/>
        </w:trPr>
        <w:tc>
          <w:tcPr>
            <w:tcW w:w="2160" w:type="dxa"/>
          </w:tcPr>
          <w:p w:rsidR="00C20AB4" w:rsidRPr="00094A42" w:rsidRDefault="00C20AB4" w:rsidP="002D07AD">
            <w:pPr>
              <w:spacing w:line="240" w:lineRule="exact"/>
              <w:jc w:val="center"/>
              <w:rPr>
                <w:rFonts w:cs="Times New Roman"/>
                <w:b/>
                <w:bCs/>
                <w:sz w:val="18"/>
                <w:szCs w:val="18"/>
                <w:lang w:val="en-US"/>
              </w:rPr>
            </w:pPr>
          </w:p>
        </w:tc>
        <w:tc>
          <w:tcPr>
            <w:tcW w:w="1170" w:type="dxa"/>
          </w:tcPr>
          <w:p w:rsidR="00C20AB4" w:rsidRPr="00094A42" w:rsidRDefault="00C20AB4" w:rsidP="002D07AD">
            <w:pPr>
              <w:spacing w:line="240" w:lineRule="exact"/>
              <w:jc w:val="center"/>
              <w:rPr>
                <w:rFonts w:cs="Times New Roman"/>
                <w:b/>
                <w:bCs/>
                <w:sz w:val="18"/>
                <w:szCs w:val="18"/>
                <w:lang w:val="en-US"/>
              </w:rPr>
            </w:pPr>
          </w:p>
        </w:tc>
        <w:tc>
          <w:tcPr>
            <w:tcW w:w="900" w:type="dxa"/>
          </w:tcPr>
          <w:p w:rsidR="00C20AB4" w:rsidRPr="00094A42" w:rsidRDefault="00C20AB4" w:rsidP="002D07AD">
            <w:pPr>
              <w:spacing w:line="240" w:lineRule="exact"/>
              <w:jc w:val="center"/>
              <w:rPr>
                <w:rFonts w:cs="Times New Roman"/>
                <w:b/>
                <w:bCs/>
                <w:sz w:val="18"/>
                <w:szCs w:val="18"/>
                <w:lang w:val="en-US"/>
              </w:rPr>
            </w:pPr>
            <w:r w:rsidRPr="00094A42">
              <w:rPr>
                <w:rFonts w:cs="Times New Roman"/>
                <w:b/>
                <w:bCs/>
                <w:sz w:val="18"/>
                <w:szCs w:val="18"/>
                <w:lang w:val="en-US"/>
              </w:rPr>
              <w:t>per annum</w:t>
            </w:r>
          </w:p>
        </w:tc>
        <w:tc>
          <w:tcPr>
            <w:tcW w:w="1035" w:type="dxa"/>
          </w:tcPr>
          <w:p w:rsidR="00C20AB4" w:rsidRPr="00094A42" w:rsidRDefault="0020162E" w:rsidP="002D07AD">
            <w:pPr>
              <w:spacing w:line="240" w:lineRule="exact"/>
              <w:ind w:left="18" w:right="-9" w:hanging="18"/>
              <w:jc w:val="center"/>
              <w:rPr>
                <w:rFonts w:cs="Times New Roman"/>
                <w:b/>
                <w:bCs/>
                <w:sz w:val="18"/>
                <w:szCs w:val="18"/>
              </w:rPr>
            </w:pPr>
            <w:r w:rsidRPr="00094A42">
              <w:rPr>
                <w:rFonts w:cs="Times New Roman"/>
                <w:b/>
                <w:bCs/>
                <w:sz w:val="18"/>
                <w:szCs w:val="18"/>
              </w:rPr>
              <w:t>June 30,</w:t>
            </w:r>
          </w:p>
        </w:tc>
        <w:tc>
          <w:tcPr>
            <w:tcW w:w="81" w:type="dxa"/>
          </w:tcPr>
          <w:p w:rsidR="00C20AB4" w:rsidRPr="00094A42" w:rsidRDefault="00C20AB4" w:rsidP="002D07AD">
            <w:pPr>
              <w:spacing w:line="240" w:lineRule="exact"/>
              <w:ind w:left="-128" w:firstLine="130"/>
              <w:jc w:val="center"/>
              <w:rPr>
                <w:rFonts w:cs="Times New Roman"/>
                <w:b/>
                <w:bCs/>
                <w:sz w:val="18"/>
                <w:szCs w:val="18"/>
              </w:rPr>
            </w:pPr>
          </w:p>
        </w:tc>
        <w:tc>
          <w:tcPr>
            <w:tcW w:w="1224" w:type="dxa"/>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w:t>
            </w:r>
          </w:p>
        </w:tc>
        <w:tc>
          <w:tcPr>
            <w:tcW w:w="45" w:type="dxa"/>
          </w:tcPr>
          <w:p w:rsidR="00C20AB4" w:rsidRPr="00094A42" w:rsidRDefault="00C20AB4" w:rsidP="002D07AD">
            <w:pPr>
              <w:spacing w:line="240" w:lineRule="exact"/>
              <w:ind w:left="-128" w:firstLine="130"/>
              <w:jc w:val="center"/>
              <w:rPr>
                <w:rFonts w:cs="Times New Roman"/>
                <w:b/>
                <w:bCs/>
                <w:sz w:val="18"/>
                <w:szCs w:val="18"/>
              </w:rPr>
            </w:pPr>
          </w:p>
        </w:tc>
        <w:tc>
          <w:tcPr>
            <w:tcW w:w="1008" w:type="dxa"/>
          </w:tcPr>
          <w:p w:rsidR="00C20AB4" w:rsidRPr="00094A42" w:rsidRDefault="0020162E" w:rsidP="002D07AD">
            <w:pPr>
              <w:spacing w:line="240" w:lineRule="exact"/>
              <w:ind w:left="18" w:right="-9" w:hanging="18"/>
              <w:jc w:val="center"/>
              <w:rPr>
                <w:rFonts w:cs="Times New Roman"/>
                <w:b/>
                <w:bCs/>
                <w:sz w:val="18"/>
                <w:szCs w:val="18"/>
              </w:rPr>
            </w:pPr>
            <w:r w:rsidRPr="00094A42">
              <w:rPr>
                <w:rFonts w:cs="Times New Roman"/>
                <w:b/>
                <w:bCs/>
                <w:sz w:val="18"/>
                <w:szCs w:val="18"/>
              </w:rPr>
              <w:t>June 30,</w:t>
            </w:r>
          </w:p>
        </w:tc>
        <w:tc>
          <w:tcPr>
            <w:tcW w:w="54" w:type="dxa"/>
          </w:tcPr>
          <w:p w:rsidR="00C20AB4" w:rsidRPr="00094A42" w:rsidRDefault="00C20AB4" w:rsidP="002D07AD">
            <w:pPr>
              <w:spacing w:line="240" w:lineRule="exact"/>
              <w:ind w:left="-128" w:firstLine="130"/>
              <w:jc w:val="center"/>
              <w:rPr>
                <w:rFonts w:cs="Times New Roman"/>
                <w:b/>
                <w:bCs/>
                <w:sz w:val="18"/>
                <w:szCs w:val="18"/>
              </w:rPr>
            </w:pPr>
          </w:p>
        </w:tc>
        <w:tc>
          <w:tcPr>
            <w:tcW w:w="1143" w:type="dxa"/>
          </w:tcPr>
          <w:p w:rsidR="00C20AB4" w:rsidRPr="00094A42" w:rsidRDefault="00C20AB4" w:rsidP="002D07AD">
            <w:pPr>
              <w:spacing w:line="240" w:lineRule="exact"/>
              <w:ind w:left="18" w:right="-9" w:hanging="18"/>
              <w:jc w:val="center"/>
              <w:rPr>
                <w:rFonts w:cs="Times New Roman"/>
                <w:b/>
                <w:bCs/>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w:t>
            </w:r>
          </w:p>
        </w:tc>
      </w:tr>
      <w:tr w:rsidR="00C20AB4" w:rsidRPr="00094A42" w:rsidTr="000C2BFC">
        <w:trPr>
          <w:trHeight w:val="20"/>
        </w:trPr>
        <w:tc>
          <w:tcPr>
            <w:tcW w:w="2160" w:type="dxa"/>
          </w:tcPr>
          <w:p w:rsidR="00C20AB4" w:rsidRPr="00094A42" w:rsidRDefault="00C20AB4" w:rsidP="002D07AD">
            <w:pPr>
              <w:spacing w:line="240" w:lineRule="exact"/>
              <w:jc w:val="center"/>
              <w:rPr>
                <w:rFonts w:cs="Times New Roman"/>
                <w:b/>
                <w:bCs/>
                <w:sz w:val="18"/>
                <w:szCs w:val="18"/>
                <w:lang w:val="en-US"/>
              </w:rPr>
            </w:pPr>
          </w:p>
        </w:tc>
        <w:tc>
          <w:tcPr>
            <w:tcW w:w="1170" w:type="dxa"/>
          </w:tcPr>
          <w:p w:rsidR="00C20AB4" w:rsidRPr="00094A42" w:rsidRDefault="00C20AB4" w:rsidP="002D07AD">
            <w:pPr>
              <w:spacing w:line="240" w:lineRule="exact"/>
              <w:jc w:val="center"/>
              <w:rPr>
                <w:rFonts w:cs="Times New Roman"/>
                <w:b/>
                <w:bCs/>
                <w:sz w:val="18"/>
                <w:szCs w:val="18"/>
                <w:lang w:val="en-US"/>
              </w:rPr>
            </w:pPr>
          </w:p>
        </w:tc>
        <w:tc>
          <w:tcPr>
            <w:tcW w:w="900" w:type="dxa"/>
          </w:tcPr>
          <w:p w:rsidR="00C20AB4" w:rsidRPr="00094A42" w:rsidRDefault="00C20AB4" w:rsidP="002D07AD">
            <w:pPr>
              <w:spacing w:line="240" w:lineRule="exact"/>
              <w:jc w:val="center"/>
              <w:rPr>
                <w:rFonts w:cs="Times New Roman"/>
                <w:b/>
                <w:bCs/>
                <w:sz w:val="18"/>
                <w:szCs w:val="18"/>
                <w:lang w:val="en-US"/>
              </w:rPr>
            </w:pPr>
          </w:p>
        </w:tc>
        <w:tc>
          <w:tcPr>
            <w:tcW w:w="1035" w:type="dxa"/>
            <w:tcBorders>
              <w:bottom w:val="nil"/>
            </w:tcBorders>
          </w:tcPr>
          <w:p w:rsidR="00C20AB4"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2019</w:t>
            </w:r>
          </w:p>
        </w:tc>
        <w:tc>
          <w:tcPr>
            <w:tcW w:w="81" w:type="dxa"/>
            <w:tcBorders>
              <w:bottom w:val="nil"/>
            </w:tcBorders>
          </w:tcPr>
          <w:p w:rsidR="00C20AB4" w:rsidRPr="00094A42" w:rsidRDefault="00C20AB4" w:rsidP="002D07AD">
            <w:pPr>
              <w:spacing w:line="240" w:lineRule="exact"/>
              <w:ind w:left="-128" w:firstLine="130"/>
              <w:jc w:val="center"/>
              <w:rPr>
                <w:rFonts w:cs="Times New Roman"/>
                <w:b/>
                <w:bCs/>
                <w:sz w:val="18"/>
                <w:szCs w:val="18"/>
              </w:rPr>
            </w:pPr>
          </w:p>
        </w:tc>
        <w:tc>
          <w:tcPr>
            <w:tcW w:w="1224" w:type="dxa"/>
            <w:tcBorders>
              <w:bottom w:val="nil"/>
            </w:tcBorders>
          </w:tcPr>
          <w:p w:rsidR="00C20AB4"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c>
          <w:tcPr>
            <w:tcW w:w="45" w:type="dxa"/>
            <w:tcBorders>
              <w:bottom w:val="nil"/>
            </w:tcBorders>
          </w:tcPr>
          <w:p w:rsidR="00C20AB4" w:rsidRPr="00094A42" w:rsidRDefault="00C20AB4" w:rsidP="002D07AD">
            <w:pPr>
              <w:spacing w:line="240" w:lineRule="exact"/>
              <w:ind w:left="-128" w:firstLine="130"/>
              <w:jc w:val="center"/>
              <w:rPr>
                <w:rFonts w:cs="Times New Roman"/>
                <w:b/>
                <w:bCs/>
                <w:sz w:val="18"/>
                <w:szCs w:val="18"/>
              </w:rPr>
            </w:pPr>
          </w:p>
        </w:tc>
        <w:tc>
          <w:tcPr>
            <w:tcW w:w="1008" w:type="dxa"/>
            <w:tcBorders>
              <w:bottom w:val="nil"/>
            </w:tcBorders>
          </w:tcPr>
          <w:p w:rsidR="00C20AB4"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2019</w:t>
            </w:r>
          </w:p>
        </w:tc>
        <w:tc>
          <w:tcPr>
            <w:tcW w:w="54" w:type="dxa"/>
            <w:tcBorders>
              <w:bottom w:val="nil"/>
            </w:tcBorders>
          </w:tcPr>
          <w:p w:rsidR="00C20AB4" w:rsidRPr="00094A42" w:rsidRDefault="00C20AB4" w:rsidP="002D07AD">
            <w:pPr>
              <w:spacing w:line="240" w:lineRule="exact"/>
              <w:ind w:left="-128" w:firstLine="130"/>
              <w:jc w:val="center"/>
              <w:rPr>
                <w:rFonts w:cs="Times New Roman"/>
                <w:b/>
                <w:bCs/>
                <w:sz w:val="18"/>
                <w:szCs w:val="18"/>
              </w:rPr>
            </w:pPr>
          </w:p>
        </w:tc>
        <w:tc>
          <w:tcPr>
            <w:tcW w:w="1143" w:type="dxa"/>
            <w:tcBorders>
              <w:bottom w:val="nil"/>
            </w:tcBorders>
          </w:tcPr>
          <w:p w:rsidR="00C20AB4" w:rsidRPr="00094A42" w:rsidRDefault="004339F5" w:rsidP="002D07AD">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r>
      <w:tr w:rsidR="00AC35F4" w:rsidRPr="00094A42" w:rsidTr="000C2BFC">
        <w:trPr>
          <w:trHeight w:val="20"/>
        </w:trPr>
        <w:tc>
          <w:tcPr>
            <w:tcW w:w="2160" w:type="dxa"/>
            <w:tcBorders>
              <w:top w:val="nil"/>
              <w:bottom w:val="nil"/>
            </w:tcBorders>
          </w:tcPr>
          <w:p w:rsidR="00AC35F4" w:rsidRPr="00094A42" w:rsidRDefault="000C2BFC" w:rsidP="00AC35F4">
            <w:pPr>
              <w:spacing w:line="240" w:lineRule="exact"/>
              <w:ind w:right="-86" w:firstLine="180"/>
              <w:rPr>
                <w:rFonts w:cs="Times New Roman"/>
                <w:sz w:val="18"/>
                <w:szCs w:val="18"/>
              </w:rPr>
            </w:pPr>
            <w:r>
              <w:rPr>
                <w:rFonts w:cs="Times New Roman"/>
                <w:sz w:val="18"/>
                <w:szCs w:val="18"/>
              </w:rPr>
              <w:t>TAOKAENOI</w:t>
            </w:r>
            <w:r w:rsidR="000D3C99" w:rsidRPr="00094A42">
              <w:rPr>
                <w:rFonts w:cs="Times New Roman"/>
                <w:sz w:val="18"/>
                <w:szCs w:val="18"/>
              </w:rPr>
              <w:t xml:space="preserve"> USA, Inc</w:t>
            </w:r>
            <w:r w:rsidR="00AC35F4" w:rsidRPr="00094A42">
              <w:rPr>
                <w:rFonts w:cs="Times New Roman"/>
                <w:sz w:val="18"/>
                <w:szCs w:val="18"/>
              </w:rPr>
              <w:t>.</w:t>
            </w:r>
          </w:p>
        </w:tc>
        <w:tc>
          <w:tcPr>
            <w:tcW w:w="1170" w:type="dxa"/>
            <w:tcBorders>
              <w:top w:val="nil"/>
              <w:bottom w:val="nil"/>
            </w:tcBorders>
          </w:tcPr>
          <w:p w:rsidR="00AC35F4" w:rsidRPr="00094A42" w:rsidRDefault="00810EE3" w:rsidP="00810EE3">
            <w:pPr>
              <w:spacing w:line="240" w:lineRule="exact"/>
              <w:jc w:val="center"/>
              <w:rPr>
                <w:rFonts w:cs="Times New Roman"/>
                <w:sz w:val="18"/>
                <w:szCs w:val="18"/>
                <w:cs/>
              </w:rPr>
            </w:pPr>
            <w:r>
              <w:rPr>
                <w:rFonts w:cs="Times New Roman"/>
                <w:sz w:val="18"/>
                <w:szCs w:val="18"/>
                <w:lang w:val="en-US"/>
              </w:rPr>
              <w:t xml:space="preserve">USD </w:t>
            </w:r>
            <w:r w:rsidR="0082256A">
              <w:rPr>
                <w:rFonts w:cs="Times New Roman"/>
                <w:sz w:val="18"/>
                <w:szCs w:val="18"/>
                <w:lang w:val="en-US"/>
              </w:rPr>
              <w:t>507,000</w:t>
            </w:r>
          </w:p>
        </w:tc>
        <w:tc>
          <w:tcPr>
            <w:tcW w:w="900" w:type="dxa"/>
            <w:tcBorders>
              <w:top w:val="nil"/>
              <w:bottom w:val="nil"/>
            </w:tcBorders>
          </w:tcPr>
          <w:p w:rsidR="00AC35F4" w:rsidRPr="00094A42" w:rsidRDefault="00AC35F4" w:rsidP="00AC35F4">
            <w:pPr>
              <w:spacing w:line="240" w:lineRule="exact"/>
              <w:jc w:val="center"/>
              <w:rPr>
                <w:rFonts w:cs="Times New Roman"/>
                <w:sz w:val="18"/>
                <w:szCs w:val="18"/>
              </w:rPr>
            </w:pPr>
            <w:r w:rsidRPr="00094A42">
              <w:rPr>
                <w:rFonts w:cs="Times New Roman"/>
                <w:sz w:val="18"/>
                <w:szCs w:val="18"/>
                <w:lang w:val="en-US"/>
              </w:rPr>
              <w:t>2.5</w:t>
            </w:r>
          </w:p>
        </w:tc>
        <w:tc>
          <w:tcPr>
            <w:tcW w:w="1035" w:type="dxa"/>
            <w:tcBorders>
              <w:top w:val="nil"/>
              <w:bottom w:val="double" w:sz="4" w:space="0" w:color="auto"/>
            </w:tcBorders>
            <w:vAlign w:val="center"/>
          </w:tcPr>
          <w:p w:rsidR="00AC35F4" w:rsidRPr="00094A42" w:rsidRDefault="00AC35F4" w:rsidP="00AC35F4">
            <w:pPr>
              <w:spacing w:line="240" w:lineRule="auto"/>
              <w:jc w:val="center"/>
              <w:rPr>
                <w:rFonts w:cs="Times New Roman"/>
                <w:sz w:val="18"/>
                <w:szCs w:val="18"/>
              </w:rPr>
            </w:pPr>
            <w:r w:rsidRPr="00094A42">
              <w:rPr>
                <w:rFonts w:cs="Times New Roman"/>
                <w:sz w:val="18"/>
                <w:szCs w:val="18"/>
                <w:cs/>
              </w:rPr>
              <w:t>-</w:t>
            </w:r>
          </w:p>
        </w:tc>
        <w:tc>
          <w:tcPr>
            <w:tcW w:w="81" w:type="dxa"/>
            <w:tcBorders>
              <w:top w:val="nil"/>
              <w:bottom w:val="nil"/>
            </w:tcBorders>
          </w:tcPr>
          <w:p w:rsidR="00AC35F4" w:rsidRPr="00094A42" w:rsidRDefault="00AC35F4" w:rsidP="00AC35F4">
            <w:pPr>
              <w:spacing w:line="240" w:lineRule="auto"/>
              <w:ind w:left="-128" w:firstLine="130"/>
              <w:jc w:val="center"/>
              <w:rPr>
                <w:rFonts w:cs="Times New Roman"/>
                <w:sz w:val="18"/>
                <w:szCs w:val="18"/>
              </w:rPr>
            </w:pPr>
          </w:p>
        </w:tc>
        <w:tc>
          <w:tcPr>
            <w:tcW w:w="1224" w:type="dxa"/>
            <w:tcBorders>
              <w:top w:val="nil"/>
              <w:bottom w:val="double" w:sz="4" w:space="0" w:color="auto"/>
            </w:tcBorders>
            <w:vAlign w:val="center"/>
          </w:tcPr>
          <w:p w:rsidR="00AC35F4" w:rsidRPr="00094A42" w:rsidRDefault="00AC35F4" w:rsidP="00AC35F4">
            <w:pPr>
              <w:spacing w:line="240" w:lineRule="auto"/>
              <w:jc w:val="center"/>
              <w:rPr>
                <w:rFonts w:cs="Times New Roman"/>
                <w:sz w:val="18"/>
                <w:szCs w:val="18"/>
              </w:rPr>
            </w:pPr>
            <w:r w:rsidRPr="00094A42">
              <w:rPr>
                <w:rFonts w:cs="Times New Roman"/>
                <w:sz w:val="18"/>
                <w:szCs w:val="18"/>
                <w:cs/>
              </w:rPr>
              <w:t>-</w:t>
            </w:r>
          </w:p>
        </w:tc>
        <w:tc>
          <w:tcPr>
            <w:tcW w:w="45" w:type="dxa"/>
            <w:tcBorders>
              <w:top w:val="nil"/>
              <w:bottom w:val="nil"/>
            </w:tcBorders>
          </w:tcPr>
          <w:p w:rsidR="00AC35F4" w:rsidRPr="00094A42" w:rsidRDefault="00AC35F4" w:rsidP="00AC35F4">
            <w:pPr>
              <w:spacing w:line="260" w:lineRule="exact"/>
              <w:ind w:left="-128" w:firstLine="130"/>
              <w:jc w:val="center"/>
              <w:rPr>
                <w:rFonts w:cs="Times New Roman"/>
                <w:sz w:val="18"/>
                <w:szCs w:val="18"/>
              </w:rPr>
            </w:pPr>
          </w:p>
        </w:tc>
        <w:tc>
          <w:tcPr>
            <w:tcW w:w="1008" w:type="dxa"/>
            <w:tcBorders>
              <w:top w:val="nil"/>
              <w:bottom w:val="double" w:sz="4" w:space="0" w:color="auto"/>
            </w:tcBorders>
            <w:vAlign w:val="center"/>
          </w:tcPr>
          <w:p w:rsidR="00AC35F4" w:rsidRPr="00094A42" w:rsidRDefault="00AC35F4" w:rsidP="00AC35F4">
            <w:pPr>
              <w:spacing w:line="240" w:lineRule="auto"/>
              <w:jc w:val="center"/>
              <w:rPr>
                <w:rFonts w:cs="Times New Roman"/>
                <w:sz w:val="18"/>
                <w:szCs w:val="18"/>
              </w:rPr>
            </w:pPr>
            <w:r w:rsidRPr="00094A42">
              <w:rPr>
                <w:rFonts w:cs="Times New Roman"/>
                <w:sz w:val="18"/>
                <w:szCs w:val="18"/>
                <w:cs/>
              </w:rPr>
              <w:t>-</w:t>
            </w:r>
          </w:p>
        </w:tc>
        <w:tc>
          <w:tcPr>
            <w:tcW w:w="54" w:type="dxa"/>
            <w:tcBorders>
              <w:top w:val="nil"/>
              <w:bottom w:val="nil"/>
            </w:tcBorders>
          </w:tcPr>
          <w:p w:rsidR="00AC35F4" w:rsidRPr="00094A42" w:rsidRDefault="00AC35F4" w:rsidP="00AC35F4">
            <w:pPr>
              <w:spacing w:line="260" w:lineRule="exact"/>
              <w:ind w:left="-128" w:firstLine="130"/>
              <w:jc w:val="center"/>
              <w:rPr>
                <w:rFonts w:cs="Times New Roman"/>
                <w:sz w:val="18"/>
                <w:szCs w:val="18"/>
              </w:rPr>
            </w:pPr>
          </w:p>
        </w:tc>
        <w:tc>
          <w:tcPr>
            <w:tcW w:w="1143" w:type="dxa"/>
            <w:tcBorders>
              <w:top w:val="nil"/>
              <w:bottom w:val="double" w:sz="4" w:space="0" w:color="auto"/>
            </w:tcBorders>
          </w:tcPr>
          <w:p w:rsidR="00AC35F4" w:rsidRPr="00094A42" w:rsidRDefault="00AC35F4" w:rsidP="00AC35F4">
            <w:pPr>
              <w:autoSpaceDE w:val="0"/>
              <w:autoSpaceDN w:val="0"/>
              <w:spacing w:line="240" w:lineRule="exact"/>
              <w:ind w:left="-500" w:right="162"/>
              <w:jc w:val="right"/>
              <w:rPr>
                <w:rFonts w:eastAsia="Times New Roman" w:cs="Times New Roman"/>
                <w:sz w:val="18"/>
                <w:szCs w:val="18"/>
                <w:lang w:val="en-US"/>
              </w:rPr>
            </w:pPr>
            <w:r w:rsidRPr="00094A42">
              <w:rPr>
                <w:rFonts w:eastAsia="Times New Roman" w:cs="Times New Roman"/>
                <w:sz w:val="18"/>
                <w:szCs w:val="18"/>
                <w:lang w:val="en-US"/>
              </w:rPr>
              <w:t>11,338</w:t>
            </w:r>
          </w:p>
        </w:tc>
      </w:tr>
    </w:tbl>
    <w:p w:rsidR="002049A0" w:rsidRPr="00094A42" w:rsidRDefault="00A735B6" w:rsidP="00940FDF">
      <w:pPr>
        <w:spacing w:before="240" w:after="240" w:line="240" w:lineRule="auto"/>
        <w:ind w:left="547"/>
        <w:jc w:val="thaiDistribute"/>
        <w:rPr>
          <w:rFonts w:cs="Times New Roman"/>
          <w:spacing w:val="-2"/>
          <w:sz w:val="24"/>
          <w:szCs w:val="24"/>
        </w:rPr>
      </w:pPr>
      <w:r w:rsidRPr="00094A42">
        <w:rPr>
          <w:rFonts w:cs="Times New Roman"/>
          <w:spacing w:val="-2"/>
          <w:sz w:val="24"/>
          <w:szCs w:val="24"/>
        </w:rPr>
        <w:t>During 2018, t</w:t>
      </w:r>
      <w:r w:rsidR="002049A0" w:rsidRPr="00094A42">
        <w:rPr>
          <w:rFonts w:cs="Times New Roman"/>
          <w:spacing w:val="-2"/>
          <w:sz w:val="24"/>
          <w:szCs w:val="24"/>
        </w:rPr>
        <w:t>he Company gran</w:t>
      </w:r>
      <w:r w:rsidR="000C2BFC">
        <w:rPr>
          <w:rFonts w:cs="Times New Roman"/>
          <w:spacing w:val="-2"/>
          <w:sz w:val="24"/>
          <w:szCs w:val="24"/>
        </w:rPr>
        <w:t>ted loan</w:t>
      </w:r>
      <w:r w:rsidR="000D3C99" w:rsidRPr="00094A42">
        <w:rPr>
          <w:rFonts w:cs="Times New Roman"/>
          <w:spacing w:val="-2"/>
          <w:sz w:val="24"/>
          <w:szCs w:val="24"/>
        </w:rPr>
        <w:t xml:space="preserve"> to T</w:t>
      </w:r>
      <w:r w:rsidR="000C2BFC">
        <w:rPr>
          <w:rFonts w:cs="Times New Roman"/>
          <w:spacing w:val="-2"/>
          <w:sz w:val="24"/>
          <w:szCs w:val="24"/>
        </w:rPr>
        <w:t>AOKAENOI</w:t>
      </w:r>
      <w:r w:rsidR="000D3C99" w:rsidRPr="00094A42">
        <w:rPr>
          <w:rFonts w:cs="Times New Roman"/>
          <w:spacing w:val="-2"/>
          <w:sz w:val="24"/>
          <w:szCs w:val="24"/>
        </w:rPr>
        <w:t xml:space="preserve"> USA, Inc</w:t>
      </w:r>
      <w:r w:rsidR="00111143" w:rsidRPr="00094A42">
        <w:rPr>
          <w:rFonts w:cs="Times New Roman"/>
          <w:spacing w:val="-2"/>
          <w:sz w:val="24"/>
          <w:szCs w:val="24"/>
        </w:rPr>
        <w:t xml:space="preserve">. in the form of </w:t>
      </w:r>
      <w:r w:rsidR="002049A0" w:rsidRPr="00094A42">
        <w:rPr>
          <w:rFonts w:cs="Times New Roman"/>
          <w:spacing w:val="-2"/>
          <w:sz w:val="24"/>
          <w:szCs w:val="24"/>
        </w:rPr>
        <w:t>promissory note</w:t>
      </w:r>
      <w:r w:rsidR="00111143" w:rsidRPr="00094A42">
        <w:rPr>
          <w:rFonts w:cs="Times New Roman"/>
          <w:spacing w:val="-2"/>
          <w:sz w:val="24"/>
          <w:szCs w:val="24"/>
        </w:rPr>
        <w:t>s</w:t>
      </w:r>
      <w:r w:rsidR="002049A0" w:rsidRPr="00094A42">
        <w:rPr>
          <w:rFonts w:cs="Times New Roman"/>
          <w:spacing w:val="-2"/>
          <w:sz w:val="24"/>
          <w:szCs w:val="24"/>
        </w:rPr>
        <w:t>. Such loan</w:t>
      </w:r>
      <w:r w:rsidR="000C2BFC">
        <w:rPr>
          <w:rFonts w:cs="Times New Roman"/>
          <w:spacing w:val="-2"/>
          <w:sz w:val="24"/>
          <w:szCs w:val="24"/>
        </w:rPr>
        <w:t xml:space="preserve"> is unsecured and is</w:t>
      </w:r>
      <w:r w:rsidR="002049A0" w:rsidRPr="00094A42">
        <w:rPr>
          <w:rFonts w:cs="Times New Roman"/>
          <w:spacing w:val="-2"/>
          <w:sz w:val="24"/>
          <w:szCs w:val="24"/>
        </w:rPr>
        <w:t xml:space="preserve"> callable on demand.</w:t>
      </w:r>
      <w:r w:rsidRPr="00094A42">
        <w:rPr>
          <w:rFonts w:cs="Times New Roman"/>
          <w:spacing w:val="-2"/>
          <w:sz w:val="24"/>
          <w:szCs w:val="24"/>
        </w:rPr>
        <w:t xml:space="preserve"> The Company anticipated that the loan to such subsidiary would be collectible after </w:t>
      </w:r>
      <w:r w:rsidRPr="00094A42">
        <w:rPr>
          <w:rFonts w:cs="Times New Roman"/>
          <w:spacing w:val="-2"/>
          <w:sz w:val="24"/>
          <w:szCs w:val="24"/>
          <w:lang w:val="en-US"/>
        </w:rPr>
        <w:t>12</w:t>
      </w:r>
      <w:r w:rsidRPr="00094A42">
        <w:rPr>
          <w:rFonts w:cs="Times New Roman"/>
          <w:spacing w:val="-2"/>
          <w:sz w:val="24"/>
          <w:szCs w:val="24"/>
        </w:rPr>
        <w:t xml:space="preserve"> months.</w:t>
      </w:r>
    </w:p>
    <w:p w:rsidR="008A5B08" w:rsidRPr="00094A42" w:rsidRDefault="00A735B6" w:rsidP="002D07AD">
      <w:pPr>
        <w:spacing w:before="240" w:after="480" w:line="240" w:lineRule="auto"/>
        <w:ind w:left="547"/>
        <w:jc w:val="thaiDistribute"/>
        <w:rPr>
          <w:rFonts w:cs="Times New Roman"/>
          <w:spacing w:val="-2"/>
          <w:sz w:val="24"/>
          <w:szCs w:val="24"/>
        </w:rPr>
      </w:pPr>
      <w:r w:rsidRPr="00094A42">
        <w:rPr>
          <w:rFonts w:eastAsia="SimSun" w:cs="Times New Roman"/>
          <w:spacing w:val="-4"/>
          <w:sz w:val="24"/>
          <w:szCs w:val="24"/>
          <w:lang w:val="en-US"/>
        </w:rPr>
        <w:t xml:space="preserve">Subsequently, </w:t>
      </w:r>
      <w:r w:rsidRPr="00094A42">
        <w:rPr>
          <w:rFonts w:cs="Times New Roman"/>
          <w:spacing w:val="-2"/>
          <w:sz w:val="24"/>
          <w:szCs w:val="24"/>
        </w:rPr>
        <w:t>i</w:t>
      </w:r>
      <w:r w:rsidR="009C54A2">
        <w:rPr>
          <w:rFonts w:cs="Times New Roman"/>
          <w:spacing w:val="-2"/>
          <w:sz w:val="24"/>
          <w:szCs w:val="24"/>
        </w:rPr>
        <w:t>n April 2019, the Company has converted this</w:t>
      </w:r>
      <w:r w:rsidR="003D36F3" w:rsidRPr="00094A42">
        <w:rPr>
          <w:rFonts w:cs="Times New Roman"/>
          <w:spacing w:val="-2"/>
          <w:sz w:val="24"/>
          <w:szCs w:val="24"/>
        </w:rPr>
        <w:t xml:space="preserve"> loan </w:t>
      </w:r>
      <w:r w:rsidR="009C54A2">
        <w:rPr>
          <w:rFonts w:cs="Times New Roman"/>
          <w:spacing w:val="-2"/>
          <w:sz w:val="24"/>
          <w:szCs w:val="24"/>
        </w:rPr>
        <w:t>of</w:t>
      </w:r>
      <w:r w:rsidR="001F23AE" w:rsidRPr="00094A42">
        <w:rPr>
          <w:rFonts w:cs="Times New Roman"/>
          <w:spacing w:val="-6"/>
          <w:sz w:val="24"/>
          <w:szCs w:val="24"/>
        </w:rPr>
        <w:t xml:space="preserve"> USD 507,</w:t>
      </w:r>
      <w:r w:rsidR="001F23AE" w:rsidRPr="00953368">
        <w:rPr>
          <w:rFonts w:cs="Times New Roman"/>
          <w:spacing w:val="-6"/>
          <w:sz w:val="24"/>
          <w:szCs w:val="24"/>
        </w:rPr>
        <w:t xml:space="preserve">000 </w:t>
      </w:r>
      <w:r w:rsidR="00953368" w:rsidRPr="00953368">
        <w:rPr>
          <w:rFonts w:cs="Times New Roman"/>
          <w:spacing w:val="-2"/>
          <w:sz w:val="24"/>
          <w:szCs w:val="24"/>
        </w:rPr>
        <w:t xml:space="preserve">(equivalent to Baht 16.34 million) </w:t>
      </w:r>
      <w:r w:rsidR="000C2BFC">
        <w:rPr>
          <w:rFonts w:cs="Times New Roman"/>
          <w:spacing w:val="-6"/>
          <w:sz w:val="24"/>
          <w:szCs w:val="24"/>
        </w:rPr>
        <w:t>to</w:t>
      </w:r>
      <w:r w:rsidR="008A5B08" w:rsidRPr="00953368">
        <w:rPr>
          <w:rFonts w:cs="Times New Roman"/>
          <w:spacing w:val="-6"/>
          <w:sz w:val="24"/>
          <w:szCs w:val="24"/>
        </w:rPr>
        <w:t xml:space="preserve"> </w:t>
      </w:r>
      <w:r w:rsidR="009C54A2">
        <w:rPr>
          <w:rFonts w:cs="Times New Roman"/>
          <w:spacing w:val="-6"/>
          <w:sz w:val="24"/>
          <w:szCs w:val="24"/>
        </w:rPr>
        <w:t>7,800</w:t>
      </w:r>
      <w:r w:rsidR="008A5B08" w:rsidRPr="00094A42">
        <w:rPr>
          <w:rFonts w:cs="Times New Roman"/>
          <w:spacing w:val="-6"/>
          <w:sz w:val="24"/>
          <w:szCs w:val="24"/>
        </w:rPr>
        <w:t xml:space="preserve"> </w:t>
      </w:r>
      <w:r w:rsidR="003D36F3" w:rsidRPr="00094A42">
        <w:rPr>
          <w:rFonts w:cs="Times New Roman"/>
          <w:spacing w:val="-6"/>
          <w:sz w:val="24"/>
          <w:szCs w:val="24"/>
        </w:rPr>
        <w:t>ordinary shares</w:t>
      </w:r>
      <w:r w:rsidR="008A5B08" w:rsidRPr="00094A42">
        <w:rPr>
          <w:rFonts w:cs="Times New Roman"/>
          <w:spacing w:val="-6"/>
          <w:sz w:val="24"/>
          <w:szCs w:val="24"/>
        </w:rPr>
        <w:t xml:space="preserve"> </w:t>
      </w:r>
      <w:r w:rsidR="001F23AE" w:rsidRPr="00094A42">
        <w:rPr>
          <w:rFonts w:cs="Times New Roman"/>
          <w:spacing w:val="-6"/>
          <w:sz w:val="24"/>
          <w:szCs w:val="30"/>
        </w:rPr>
        <w:t>of</w:t>
      </w:r>
      <w:r w:rsidR="008A5B08" w:rsidRPr="00094A42">
        <w:rPr>
          <w:rFonts w:cs="Times New Roman"/>
          <w:spacing w:val="-6"/>
          <w:sz w:val="24"/>
          <w:szCs w:val="24"/>
        </w:rPr>
        <w:t xml:space="preserve"> </w:t>
      </w:r>
      <w:r w:rsidR="009C54A2">
        <w:rPr>
          <w:rFonts w:cs="Times New Roman"/>
          <w:spacing w:val="-6"/>
          <w:sz w:val="24"/>
          <w:szCs w:val="24"/>
        </w:rPr>
        <w:t>TAOKAENOI USA, Inc.</w:t>
      </w:r>
      <w:r w:rsidR="008A5B08" w:rsidRPr="00094A42">
        <w:rPr>
          <w:rFonts w:cs="Times New Roman"/>
          <w:spacing w:val="-6"/>
          <w:sz w:val="24"/>
          <w:szCs w:val="24"/>
        </w:rPr>
        <w:t xml:space="preserve"> at</w:t>
      </w:r>
      <w:r w:rsidR="009C54A2">
        <w:rPr>
          <w:rFonts w:cs="Times New Roman"/>
          <w:spacing w:val="-6"/>
          <w:sz w:val="24"/>
          <w:szCs w:val="24"/>
        </w:rPr>
        <w:t xml:space="preserve"> the price of</w:t>
      </w:r>
      <w:r w:rsidR="008A5B08" w:rsidRPr="00094A42">
        <w:rPr>
          <w:rFonts w:cs="Times New Roman"/>
          <w:spacing w:val="-6"/>
          <w:sz w:val="24"/>
          <w:szCs w:val="24"/>
        </w:rPr>
        <w:t xml:space="preserve"> USD 65 per share</w:t>
      </w:r>
      <w:r w:rsidR="003D36F3" w:rsidRPr="00094A42">
        <w:rPr>
          <w:rFonts w:cs="Times New Roman"/>
          <w:spacing w:val="-6"/>
          <w:sz w:val="24"/>
          <w:szCs w:val="24"/>
        </w:rPr>
        <w:t xml:space="preserve"> (see </w:t>
      </w:r>
      <w:r w:rsidR="003D36F3" w:rsidRPr="00094A42">
        <w:rPr>
          <w:rFonts w:cs="Times New Roman"/>
          <w:spacing w:val="-6"/>
          <w:sz w:val="24"/>
          <w:szCs w:val="30"/>
        </w:rPr>
        <w:t>Note 8</w:t>
      </w:r>
      <w:r w:rsidR="003D36F3" w:rsidRPr="00094A42">
        <w:rPr>
          <w:rFonts w:cs="Times New Roman"/>
          <w:spacing w:val="-6"/>
          <w:sz w:val="24"/>
          <w:szCs w:val="24"/>
        </w:rPr>
        <w:t>).</w:t>
      </w:r>
    </w:p>
    <w:p w:rsidR="00615B8E" w:rsidRPr="00094A42" w:rsidRDefault="004339F5" w:rsidP="002D07AD">
      <w:pPr>
        <w:spacing w:after="240" w:line="240" w:lineRule="auto"/>
        <w:ind w:left="547" w:hanging="547"/>
        <w:rPr>
          <w:rFonts w:cs="Times New Roman"/>
          <w:sz w:val="24"/>
          <w:szCs w:val="24"/>
          <w:lang w:val="x-none" w:eastAsia="x-none"/>
        </w:rPr>
      </w:pPr>
      <w:r w:rsidRPr="00094A42">
        <w:rPr>
          <w:rFonts w:cs="Times New Roman"/>
          <w:b/>
          <w:bCs/>
          <w:sz w:val="24"/>
          <w:szCs w:val="24"/>
          <w:lang w:val="en-US"/>
        </w:rPr>
        <w:t>10</w:t>
      </w:r>
      <w:r w:rsidR="00615B8E" w:rsidRPr="00094A42">
        <w:rPr>
          <w:rFonts w:cs="Times New Roman"/>
          <w:b/>
          <w:bCs/>
          <w:sz w:val="24"/>
          <w:szCs w:val="24"/>
          <w:cs/>
          <w:lang w:val="en-US"/>
        </w:rPr>
        <w:t>.</w:t>
      </w:r>
      <w:r w:rsidR="00715599" w:rsidRPr="00094A42">
        <w:rPr>
          <w:rFonts w:cs="Times New Roman"/>
          <w:b/>
          <w:bCs/>
          <w:sz w:val="24"/>
          <w:szCs w:val="24"/>
          <w:lang w:val="en-US"/>
        </w:rPr>
        <w:tab/>
      </w:r>
      <w:r w:rsidR="00615B8E" w:rsidRPr="00094A42">
        <w:rPr>
          <w:rFonts w:cs="Times New Roman"/>
          <w:b/>
          <w:bCs/>
          <w:sz w:val="20"/>
          <w:lang w:val="en-US"/>
        </w:rPr>
        <w:t>PROPERTY,  PLANT  AND  EQUIPMENT</w:t>
      </w:r>
      <w:r w:rsidR="00615B8E" w:rsidRPr="00094A42">
        <w:rPr>
          <w:rFonts w:cs="Times New Roman"/>
          <w:sz w:val="24"/>
          <w:szCs w:val="24"/>
          <w:lang w:val="x-none" w:eastAsia="x-none"/>
        </w:rPr>
        <w:t xml:space="preserve"> </w:t>
      </w:r>
    </w:p>
    <w:p w:rsidR="001A005D" w:rsidRPr="00094A42" w:rsidRDefault="001A005D" w:rsidP="002D07AD">
      <w:pPr>
        <w:pStyle w:val="BodyTextIndent"/>
        <w:spacing w:after="240" w:line="240" w:lineRule="auto"/>
        <w:ind w:left="547"/>
        <w:jc w:val="thaiDistribute"/>
        <w:rPr>
          <w:rFonts w:ascii="Times New Roman" w:hAnsi="Times New Roman" w:cs="Times New Roman"/>
          <w:sz w:val="24"/>
          <w:szCs w:val="24"/>
        </w:rPr>
      </w:pPr>
      <w:r w:rsidRPr="00094A42">
        <w:rPr>
          <w:rFonts w:ascii="Times New Roman" w:hAnsi="Times New Roman" w:cs="Times New Roman"/>
          <w:sz w:val="24"/>
          <w:szCs w:val="24"/>
        </w:rPr>
        <w:t xml:space="preserve">Movements of the property, plant and equipment for the </w:t>
      </w:r>
      <w:r w:rsidR="00CA4CB3" w:rsidRPr="00094A42">
        <w:rPr>
          <w:rFonts w:ascii="Times New Roman" w:hAnsi="Times New Roman" w:cs="Times New Roman"/>
          <w:sz w:val="24"/>
          <w:szCs w:val="24"/>
          <w:lang w:val="en-US"/>
        </w:rPr>
        <w:t>six-month</w:t>
      </w:r>
      <w:r w:rsidRPr="00094A42">
        <w:rPr>
          <w:rFonts w:ascii="Times New Roman" w:hAnsi="Times New Roman" w:cs="Times New Roman"/>
          <w:sz w:val="24"/>
          <w:szCs w:val="24"/>
        </w:rPr>
        <w:t xml:space="preserve"> period ended </w:t>
      </w:r>
      <w:r w:rsidR="007D5F29" w:rsidRPr="00094A42">
        <w:rPr>
          <w:rFonts w:ascii="Times New Roman" w:hAnsi="Times New Roman" w:cs="Times New Roman"/>
          <w:sz w:val="24"/>
          <w:szCs w:val="24"/>
          <w:lang w:val="en-US"/>
        </w:rPr>
        <w:t xml:space="preserve">June </w:t>
      </w:r>
      <w:r w:rsidR="00CA4CB3" w:rsidRPr="00094A42">
        <w:rPr>
          <w:rFonts w:ascii="Times New Roman" w:hAnsi="Times New Roman" w:cs="Times New Roman"/>
          <w:sz w:val="24"/>
          <w:szCs w:val="24"/>
          <w:lang w:val="en-US"/>
        </w:rPr>
        <w:t>30, 2019</w:t>
      </w:r>
      <w:r w:rsidR="00757920" w:rsidRPr="00094A42">
        <w:rPr>
          <w:rFonts w:ascii="Times New Roman" w:hAnsi="Times New Roman" w:cs="Times New Roman"/>
          <w:sz w:val="24"/>
          <w:szCs w:val="24"/>
        </w:rPr>
        <w:t xml:space="preserve"> are summariz</w:t>
      </w:r>
      <w:r w:rsidRPr="00094A42">
        <w:rPr>
          <w:rFonts w:ascii="Times New Roman" w:hAnsi="Times New Roman" w:cs="Times New Roman"/>
          <w:sz w:val="24"/>
          <w:szCs w:val="24"/>
        </w:rPr>
        <w:t>ed as follows:</w:t>
      </w:r>
    </w:p>
    <w:p w:rsidR="00BF29EF" w:rsidRPr="00094A42" w:rsidRDefault="00BF29EF" w:rsidP="002D07AD">
      <w:pPr>
        <w:pStyle w:val="BodyTextIndent"/>
        <w:ind w:left="547" w:hanging="7"/>
        <w:jc w:val="right"/>
        <w:rPr>
          <w:rFonts w:ascii="Times New Roman" w:eastAsia="Calibri" w:hAnsi="Times New Roman" w:cs="Times New Roman"/>
          <w:cs/>
          <w:lang w:val="en-US"/>
        </w:rPr>
      </w:pPr>
      <w:r w:rsidRPr="00094A42">
        <w:rPr>
          <w:rFonts w:ascii="Times New Roman" w:hAnsi="Times New Roman" w:cs="Times New Roman"/>
          <w:b/>
          <w:bCs/>
        </w:rPr>
        <w:t>Unit</w:t>
      </w:r>
      <w:r w:rsidRPr="00094A42">
        <w:rPr>
          <w:rFonts w:ascii="Times New Roman" w:hAnsi="Times New Roman" w:cs="Times New Roman"/>
          <w:b/>
          <w:bCs/>
          <w:cs/>
        </w:rPr>
        <w:t xml:space="preserve"> </w:t>
      </w:r>
      <w:r w:rsidRPr="00094A42">
        <w:rPr>
          <w:rFonts w:ascii="Times New Roman" w:hAnsi="Times New Roman" w:cs="Times New Roman"/>
          <w:b/>
          <w:bCs/>
        </w:rPr>
        <w:t>:</w:t>
      </w:r>
      <w:r w:rsidRPr="00094A42">
        <w:rPr>
          <w:rFonts w:ascii="Times New Roman" w:hAnsi="Times New Roman" w:cs="Times New Roman"/>
          <w:b/>
          <w:bCs/>
          <w:cs/>
        </w:rPr>
        <w:t xml:space="preserve"> </w:t>
      </w:r>
      <w:r w:rsidRPr="00094A42">
        <w:rPr>
          <w:rFonts w:ascii="Times New Roman" w:hAnsi="Times New Roman" w:cs="Times New Roman"/>
          <w:b/>
          <w:bCs/>
        </w:rPr>
        <w:t>Thousand Baht</w:t>
      </w:r>
    </w:p>
    <w:tbl>
      <w:tblPr>
        <w:tblW w:w="8550" w:type="dxa"/>
        <w:tblInd w:w="648" w:type="dxa"/>
        <w:tblLayout w:type="fixed"/>
        <w:tblCellMar>
          <w:left w:w="0" w:type="dxa"/>
          <w:right w:w="0" w:type="dxa"/>
        </w:tblCellMar>
        <w:tblLook w:val="04A0" w:firstRow="1" w:lastRow="0" w:firstColumn="1" w:lastColumn="0" w:noHBand="0" w:noVBand="1"/>
      </w:tblPr>
      <w:tblGrid>
        <w:gridCol w:w="4482"/>
        <w:gridCol w:w="1890"/>
        <w:gridCol w:w="270"/>
        <w:gridCol w:w="1908"/>
      </w:tblGrid>
      <w:tr w:rsidR="007F5312" w:rsidRPr="00094A42" w:rsidTr="009C4FAF">
        <w:tc>
          <w:tcPr>
            <w:tcW w:w="4482" w:type="dxa"/>
            <w:shd w:val="clear" w:color="auto" w:fill="auto"/>
            <w:vAlign w:val="bottom"/>
          </w:tcPr>
          <w:p w:rsidR="00BF29EF" w:rsidRPr="00094A42" w:rsidRDefault="00BF29EF" w:rsidP="002D07AD">
            <w:pPr>
              <w:spacing w:line="240" w:lineRule="exact"/>
              <w:rPr>
                <w:rFonts w:cs="Times New Roman"/>
                <w:sz w:val="20"/>
              </w:rPr>
            </w:pPr>
          </w:p>
        </w:tc>
        <w:tc>
          <w:tcPr>
            <w:tcW w:w="1890" w:type="dxa"/>
            <w:shd w:val="clear" w:color="auto" w:fill="auto"/>
            <w:vAlign w:val="bottom"/>
          </w:tcPr>
          <w:p w:rsidR="00BF29EF" w:rsidRPr="00094A42" w:rsidRDefault="00BF29EF" w:rsidP="002D07AD">
            <w:pPr>
              <w:spacing w:line="240" w:lineRule="exact"/>
              <w:jc w:val="center"/>
              <w:rPr>
                <w:rFonts w:cs="Times New Roman"/>
                <w:b/>
                <w:bCs/>
                <w:sz w:val="20"/>
                <w:cs/>
              </w:rPr>
            </w:pPr>
            <w:r w:rsidRPr="00094A42">
              <w:rPr>
                <w:rFonts w:cs="Times New Roman"/>
                <w:b/>
                <w:bCs/>
                <w:sz w:val="20"/>
              </w:rPr>
              <w:t xml:space="preserve">Consolidated </w:t>
            </w:r>
          </w:p>
        </w:tc>
        <w:tc>
          <w:tcPr>
            <w:tcW w:w="270" w:type="dxa"/>
            <w:shd w:val="clear" w:color="auto" w:fill="auto"/>
            <w:vAlign w:val="bottom"/>
          </w:tcPr>
          <w:p w:rsidR="00BF29EF" w:rsidRPr="00094A42" w:rsidRDefault="00BF29EF" w:rsidP="002D07AD">
            <w:pPr>
              <w:spacing w:line="240" w:lineRule="exact"/>
              <w:rPr>
                <w:rFonts w:cs="Times New Roman"/>
                <w:sz w:val="20"/>
              </w:rPr>
            </w:pPr>
          </w:p>
        </w:tc>
        <w:tc>
          <w:tcPr>
            <w:tcW w:w="1908" w:type="dxa"/>
            <w:shd w:val="clear" w:color="auto" w:fill="auto"/>
            <w:vAlign w:val="bottom"/>
          </w:tcPr>
          <w:p w:rsidR="00BF29EF" w:rsidRPr="00094A42" w:rsidRDefault="00BF29EF" w:rsidP="002D07AD">
            <w:pPr>
              <w:spacing w:line="240" w:lineRule="exact"/>
              <w:ind w:left="-108" w:right="-108"/>
              <w:jc w:val="center"/>
              <w:rPr>
                <w:rFonts w:cs="Times New Roman"/>
                <w:sz w:val="20"/>
              </w:rPr>
            </w:pPr>
            <w:r w:rsidRPr="00094A42">
              <w:rPr>
                <w:rFonts w:cs="Times New Roman"/>
                <w:b/>
                <w:bCs/>
                <w:sz w:val="20"/>
              </w:rPr>
              <w:t>Separate</w:t>
            </w:r>
            <w:r w:rsidRPr="00094A42">
              <w:rPr>
                <w:rFonts w:cs="Times New Roman"/>
                <w:b/>
                <w:bCs/>
                <w:sz w:val="20"/>
                <w:cs/>
              </w:rPr>
              <w:t xml:space="preserve"> </w:t>
            </w:r>
          </w:p>
        </w:tc>
      </w:tr>
      <w:tr w:rsidR="007F5312" w:rsidRPr="00094A42" w:rsidTr="009C4FAF">
        <w:tc>
          <w:tcPr>
            <w:tcW w:w="4482" w:type="dxa"/>
            <w:shd w:val="clear" w:color="auto" w:fill="auto"/>
            <w:vAlign w:val="bottom"/>
          </w:tcPr>
          <w:p w:rsidR="00BF29EF" w:rsidRPr="00094A42" w:rsidRDefault="00BF29EF" w:rsidP="002D07AD">
            <w:pPr>
              <w:spacing w:line="240" w:lineRule="exact"/>
              <w:rPr>
                <w:rFonts w:cs="Times New Roman"/>
                <w:sz w:val="20"/>
              </w:rPr>
            </w:pPr>
          </w:p>
        </w:tc>
        <w:tc>
          <w:tcPr>
            <w:tcW w:w="1890" w:type="dxa"/>
            <w:shd w:val="clear" w:color="auto" w:fill="auto"/>
            <w:vAlign w:val="bottom"/>
          </w:tcPr>
          <w:p w:rsidR="00BF29EF" w:rsidRPr="00094A42" w:rsidRDefault="00BF29EF" w:rsidP="002D07AD">
            <w:pPr>
              <w:spacing w:line="240" w:lineRule="exact"/>
              <w:jc w:val="center"/>
              <w:rPr>
                <w:rFonts w:cs="Times New Roman"/>
                <w:b/>
                <w:bCs/>
                <w:sz w:val="20"/>
              </w:rPr>
            </w:pPr>
            <w:r w:rsidRPr="00094A42">
              <w:rPr>
                <w:rFonts w:cs="Times New Roman"/>
                <w:b/>
                <w:bCs/>
                <w:sz w:val="20"/>
              </w:rPr>
              <w:t>Financial Statement</w:t>
            </w:r>
          </w:p>
        </w:tc>
        <w:tc>
          <w:tcPr>
            <w:tcW w:w="270" w:type="dxa"/>
            <w:shd w:val="clear" w:color="auto" w:fill="auto"/>
            <w:vAlign w:val="bottom"/>
          </w:tcPr>
          <w:p w:rsidR="00BF29EF" w:rsidRPr="00094A42" w:rsidRDefault="00BF29EF" w:rsidP="002D07AD">
            <w:pPr>
              <w:spacing w:line="240" w:lineRule="exact"/>
              <w:rPr>
                <w:rFonts w:cs="Times New Roman"/>
                <w:sz w:val="20"/>
              </w:rPr>
            </w:pPr>
          </w:p>
        </w:tc>
        <w:tc>
          <w:tcPr>
            <w:tcW w:w="1908" w:type="dxa"/>
            <w:shd w:val="clear" w:color="auto" w:fill="auto"/>
            <w:vAlign w:val="bottom"/>
          </w:tcPr>
          <w:p w:rsidR="00BF29EF" w:rsidRPr="00094A42" w:rsidRDefault="00BF29EF" w:rsidP="002D07AD">
            <w:pPr>
              <w:spacing w:line="240" w:lineRule="exact"/>
              <w:ind w:left="-108" w:right="-108"/>
              <w:jc w:val="center"/>
              <w:rPr>
                <w:rFonts w:cs="Times New Roman"/>
                <w:b/>
                <w:bCs/>
                <w:sz w:val="20"/>
                <w:cs/>
              </w:rPr>
            </w:pPr>
            <w:r w:rsidRPr="00094A42">
              <w:rPr>
                <w:rFonts w:cs="Times New Roman"/>
                <w:b/>
                <w:bCs/>
                <w:sz w:val="20"/>
              </w:rPr>
              <w:t>Financial Statement</w:t>
            </w:r>
          </w:p>
        </w:tc>
      </w:tr>
      <w:tr w:rsidR="007D7FBF" w:rsidRPr="00094A42" w:rsidTr="009C4FAF">
        <w:tc>
          <w:tcPr>
            <w:tcW w:w="4482" w:type="dxa"/>
            <w:shd w:val="clear" w:color="auto" w:fill="auto"/>
            <w:vAlign w:val="bottom"/>
          </w:tcPr>
          <w:p w:rsidR="007D7FBF" w:rsidRPr="00094A42" w:rsidRDefault="007D7FBF" w:rsidP="002D07AD">
            <w:pPr>
              <w:spacing w:line="240" w:lineRule="exact"/>
              <w:ind w:left="72"/>
              <w:rPr>
                <w:rFonts w:cs="Times New Roman"/>
                <w:sz w:val="20"/>
              </w:rPr>
            </w:pPr>
            <w:r w:rsidRPr="00094A42">
              <w:rPr>
                <w:rFonts w:cs="Times New Roman"/>
                <w:sz w:val="20"/>
              </w:rPr>
              <w:t xml:space="preserve">Carrying amount as at December </w:t>
            </w:r>
            <w:r w:rsidR="004339F5" w:rsidRPr="00094A42">
              <w:rPr>
                <w:rFonts w:cs="Times New Roman"/>
                <w:sz w:val="20"/>
                <w:lang w:val="en-US"/>
              </w:rPr>
              <w:t>31</w:t>
            </w:r>
            <w:r w:rsidRPr="00094A42">
              <w:rPr>
                <w:rFonts w:cs="Times New Roman"/>
                <w:sz w:val="20"/>
              </w:rPr>
              <w:t xml:space="preserve">, </w:t>
            </w:r>
            <w:r w:rsidR="004339F5" w:rsidRPr="00094A42">
              <w:rPr>
                <w:rFonts w:cs="Times New Roman"/>
                <w:sz w:val="20"/>
                <w:lang w:val="en-US"/>
              </w:rPr>
              <w:t>2018</w:t>
            </w:r>
          </w:p>
        </w:tc>
        <w:tc>
          <w:tcPr>
            <w:tcW w:w="1890" w:type="dxa"/>
            <w:shd w:val="clear" w:color="auto" w:fill="auto"/>
            <w:vAlign w:val="bottom"/>
          </w:tcPr>
          <w:p w:rsidR="007D7FBF" w:rsidRPr="00094A42" w:rsidRDefault="004339F5" w:rsidP="002D07AD">
            <w:pPr>
              <w:tabs>
                <w:tab w:val="decimal" w:pos="1704"/>
              </w:tabs>
              <w:spacing w:line="240" w:lineRule="exact"/>
              <w:rPr>
                <w:rFonts w:cs="Times New Roman"/>
                <w:color w:val="000000"/>
                <w:sz w:val="20"/>
              </w:rPr>
            </w:pPr>
            <w:r w:rsidRPr="00094A42">
              <w:rPr>
                <w:rFonts w:cs="Times New Roman"/>
                <w:color w:val="000000"/>
                <w:sz w:val="20"/>
                <w:lang w:val="en-US"/>
              </w:rPr>
              <w:t>1</w:t>
            </w:r>
            <w:r w:rsidR="007D7FBF" w:rsidRPr="00094A42">
              <w:rPr>
                <w:rFonts w:cs="Times New Roman"/>
                <w:color w:val="000000"/>
                <w:sz w:val="20"/>
              </w:rPr>
              <w:t>,</w:t>
            </w:r>
            <w:r w:rsidRPr="00094A42">
              <w:rPr>
                <w:rFonts w:cs="Times New Roman"/>
                <w:color w:val="000000"/>
                <w:sz w:val="20"/>
                <w:lang w:val="en-US"/>
              </w:rPr>
              <w:t>117</w:t>
            </w:r>
            <w:r w:rsidR="007D7FBF" w:rsidRPr="00094A42">
              <w:rPr>
                <w:rFonts w:cs="Times New Roman"/>
                <w:color w:val="000000"/>
                <w:sz w:val="20"/>
              </w:rPr>
              <w:t>,</w:t>
            </w:r>
            <w:r w:rsidRPr="00094A42">
              <w:rPr>
                <w:rFonts w:cs="Times New Roman"/>
                <w:color w:val="000000"/>
                <w:sz w:val="20"/>
                <w:lang w:val="en-US"/>
              </w:rPr>
              <w:t>810</w:t>
            </w:r>
          </w:p>
        </w:tc>
        <w:tc>
          <w:tcPr>
            <w:tcW w:w="270" w:type="dxa"/>
            <w:shd w:val="clear" w:color="auto" w:fill="auto"/>
          </w:tcPr>
          <w:p w:rsidR="007D7FBF" w:rsidRPr="00094A42" w:rsidRDefault="007D7FBF" w:rsidP="002D07AD">
            <w:pPr>
              <w:spacing w:line="240" w:lineRule="exact"/>
              <w:jc w:val="right"/>
              <w:rPr>
                <w:rFonts w:cs="Times New Roman"/>
                <w:color w:val="000000"/>
                <w:sz w:val="20"/>
              </w:rPr>
            </w:pPr>
          </w:p>
        </w:tc>
        <w:tc>
          <w:tcPr>
            <w:tcW w:w="1908" w:type="dxa"/>
            <w:shd w:val="clear" w:color="auto" w:fill="auto"/>
            <w:vAlign w:val="bottom"/>
          </w:tcPr>
          <w:p w:rsidR="007D7FBF" w:rsidRPr="00094A42" w:rsidRDefault="004339F5" w:rsidP="00E019F2">
            <w:pPr>
              <w:tabs>
                <w:tab w:val="decimal" w:pos="1704"/>
              </w:tabs>
              <w:spacing w:line="240" w:lineRule="exact"/>
              <w:ind w:right="-68"/>
              <w:rPr>
                <w:rFonts w:cs="Times New Roman"/>
                <w:color w:val="000000"/>
                <w:sz w:val="20"/>
              </w:rPr>
            </w:pPr>
            <w:r w:rsidRPr="00094A42">
              <w:rPr>
                <w:rFonts w:cs="Times New Roman"/>
                <w:color w:val="000000"/>
                <w:sz w:val="20"/>
                <w:lang w:val="en-US"/>
              </w:rPr>
              <w:t>1</w:t>
            </w:r>
            <w:r w:rsidR="007D7FBF" w:rsidRPr="00094A42">
              <w:rPr>
                <w:rFonts w:cs="Times New Roman"/>
                <w:color w:val="000000"/>
                <w:sz w:val="20"/>
              </w:rPr>
              <w:t>,</w:t>
            </w:r>
            <w:r w:rsidRPr="00094A42">
              <w:rPr>
                <w:rFonts w:cs="Times New Roman"/>
                <w:color w:val="000000"/>
                <w:sz w:val="20"/>
                <w:lang w:val="en-US"/>
              </w:rPr>
              <w:t>022</w:t>
            </w:r>
            <w:r w:rsidR="007D7FBF" w:rsidRPr="00094A42">
              <w:rPr>
                <w:rFonts w:cs="Times New Roman"/>
                <w:color w:val="000000"/>
                <w:sz w:val="20"/>
              </w:rPr>
              <w:t>,</w:t>
            </w:r>
            <w:r w:rsidRPr="00094A42">
              <w:rPr>
                <w:rFonts w:cs="Times New Roman"/>
                <w:color w:val="000000"/>
                <w:sz w:val="20"/>
                <w:lang w:val="en-US"/>
              </w:rPr>
              <w:t>164</w:t>
            </w:r>
          </w:p>
        </w:tc>
      </w:tr>
      <w:tr w:rsidR="007D7FBF" w:rsidRPr="00094A42" w:rsidTr="009C4FAF">
        <w:tc>
          <w:tcPr>
            <w:tcW w:w="4482" w:type="dxa"/>
            <w:shd w:val="clear" w:color="auto" w:fill="auto"/>
            <w:vAlign w:val="bottom"/>
          </w:tcPr>
          <w:p w:rsidR="007D7FBF" w:rsidRPr="00094A42" w:rsidRDefault="007D7FBF" w:rsidP="002D07AD">
            <w:pPr>
              <w:spacing w:line="240" w:lineRule="exact"/>
              <w:ind w:left="162" w:firstLine="180"/>
              <w:rPr>
                <w:rFonts w:cs="Times New Roman"/>
                <w:sz w:val="20"/>
              </w:rPr>
            </w:pPr>
            <w:r w:rsidRPr="00094A42">
              <w:rPr>
                <w:rFonts w:cs="Times New Roman"/>
                <w:sz w:val="20"/>
              </w:rPr>
              <w:t xml:space="preserve">Acquisitions </w:t>
            </w:r>
            <w:r w:rsidR="00805DCD" w:rsidRPr="00094A42">
              <w:rPr>
                <w:rFonts w:cs="Times New Roman"/>
                <w:sz w:val="20"/>
              </w:rPr>
              <w:t xml:space="preserve">during the period </w:t>
            </w:r>
            <w:r w:rsidRPr="00094A42">
              <w:rPr>
                <w:rFonts w:cs="Times New Roman"/>
                <w:sz w:val="20"/>
              </w:rPr>
              <w:t>- at cost</w:t>
            </w:r>
          </w:p>
        </w:tc>
        <w:tc>
          <w:tcPr>
            <w:tcW w:w="1890" w:type="dxa"/>
            <w:shd w:val="clear" w:color="auto" w:fill="auto"/>
            <w:vAlign w:val="bottom"/>
          </w:tcPr>
          <w:p w:rsidR="007D7FBF" w:rsidRPr="00094A42" w:rsidRDefault="00920936" w:rsidP="002D07AD">
            <w:pPr>
              <w:tabs>
                <w:tab w:val="decimal" w:pos="1704"/>
              </w:tabs>
              <w:spacing w:line="240" w:lineRule="exact"/>
              <w:rPr>
                <w:rFonts w:cs="Times New Roman"/>
                <w:color w:val="000000"/>
                <w:sz w:val="20"/>
              </w:rPr>
            </w:pPr>
            <w:r w:rsidRPr="00094A42">
              <w:rPr>
                <w:rFonts w:cs="Times New Roman"/>
                <w:color w:val="000000"/>
                <w:sz w:val="20"/>
                <w:lang w:val="en-US"/>
              </w:rPr>
              <w:t>5</w:t>
            </w:r>
            <w:r w:rsidR="004339F5" w:rsidRPr="00094A42">
              <w:rPr>
                <w:rFonts w:cs="Times New Roman"/>
                <w:color w:val="000000"/>
                <w:sz w:val="20"/>
                <w:lang w:val="en-US"/>
              </w:rPr>
              <w:t>4</w:t>
            </w:r>
            <w:r w:rsidR="007D7FBF" w:rsidRPr="00094A42">
              <w:rPr>
                <w:rFonts w:cs="Times New Roman"/>
                <w:color w:val="000000"/>
                <w:sz w:val="20"/>
              </w:rPr>
              <w:t>,</w:t>
            </w:r>
            <w:r w:rsidRPr="00094A42">
              <w:rPr>
                <w:rFonts w:cs="Times New Roman"/>
                <w:color w:val="000000"/>
                <w:sz w:val="20"/>
                <w:lang w:val="en-US"/>
              </w:rPr>
              <w:t>587</w:t>
            </w:r>
          </w:p>
        </w:tc>
        <w:tc>
          <w:tcPr>
            <w:tcW w:w="270" w:type="dxa"/>
            <w:shd w:val="clear" w:color="auto" w:fill="auto"/>
          </w:tcPr>
          <w:p w:rsidR="007D7FBF" w:rsidRPr="00094A42" w:rsidRDefault="007D7FBF" w:rsidP="002D07AD">
            <w:pPr>
              <w:spacing w:line="240" w:lineRule="exact"/>
              <w:jc w:val="right"/>
              <w:rPr>
                <w:rFonts w:cs="Times New Roman"/>
                <w:color w:val="000000"/>
                <w:sz w:val="20"/>
              </w:rPr>
            </w:pPr>
          </w:p>
        </w:tc>
        <w:tc>
          <w:tcPr>
            <w:tcW w:w="1908" w:type="dxa"/>
            <w:shd w:val="clear" w:color="auto" w:fill="auto"/>
            <w:vAlign w:val="bottom"/>
          </w:tcPr>
          <w:p w:rsidR="007D7FBF" w:rsidRPr="00094A42" w:rsidRDefault="00920936" w:rsidP="00E019F2">
            <w:pPr>
              <w:tabs>
                <w:tab w:val="decimal" w:pos="1704"/>
              </w:tabs>
              <w:spacing w:line="240" w:lineRule="exact"/>
              <w:ind w:right="-68"/>
              <w:rPr>
                <w:rFonts w:cs="Times New Roman"/>
                <w:color w:val="000000"/>
                <w:sz w:val="20"/>
              </w:rPr>
            </w:pPr>
            <w:r w:rsidRPr="00094A42">
              <w:rPr>
                <w:rFonts w:cs="Times New Roman"/>
                <w:color w:val="000000"/>
                <w:sz w:val="20"/>
                <w:lang w:val="en-US"/>
              </w:rPr>
              <w:t>37</w:t>
            </w:r>
            <w:r w:rsidR="007D7FBF" w:rsidRPr="00094A42">
              <w:rPr>
                <w:rFonts w:cs="Times New Roman"/>
                <w:color w:val="000000"/>
                <w:sz w:val="20"/>
              </w:rPr>
              <w:t>,</w:t>
            </w:r>
            <w:r w:rsidRPr="00094A42">
              <w:rPr>
                <w:rFonts w:cs="Times New Roman"/>
                <w:color w:val="000000"/>
                <w:sz w:val="20"/>
                <w:lang w:val="en-US"/>
              </w:rPr>
              <w:t>970</w:t>
            </w:r>
          </w:p>
        </w:tc>
      </w:tr>
      <w:tr w:rsidR="007D7FBF" w:rsidRPr="00094A42" w:rsidTr="009C4FAF">
        <w:tc>
          <w:tcPr>
            <w:tcW w:w="4482" w:type="dxa"/>
            <w:shd w:val="clear" w:color="auto" w:fill="auto"/>
            <w:vAlign w:val="bottom"/>
          </w:tcPr>
          <w:p w:rsidR="007D7FBF" w:rsidRPr="00094A42" w:rsidRDefault="00111143" w:rsidP="00111143">
            <w:pPr>
              <w:spacing w:line="240" w:lineRule="exact"/>
              <w:ind w:left="432" w:hanging="90"/>
              <w:rPr>
                <w:rFonts w:cs="Times New Roman"/>
                <w:sz w:val="20"/>
              </w:rPr>
            </w:pPr>
            <w:r w:rsidRPr="00094A42">
              <w:rPr>
                <w:rFonts w:cs="Times New Roman"/>
                <w:sz w:val="20"/>
              </w:rPr>
              <w:t>Disposals/write-</w:t>
            </w:r>
            <w:r w:rsidR="007D7FBF" w:rsidRPr="00094A42">
              <w:rPr>
                <w:rFonts w:cs="Times New Roman"/>
                <w:sz w:val="20"/>
              </w:rPr>
              <w:t xml:space="preserve">off </w:t>
            </w:r>
            <w:r w:rsidR="00805DCD" w:rsidRPr="00094A42">
              <w:rPr>
                <w:rFonts w:cs="Times New Roman"/>
                <w:sz w:val="20"/>
              </w:rPr>
              <w:t>during the period -</w:t>
            </w:r>
            <w:r w:rsidR="007D7FBF" w:rsidRPr="00094A42">
              <w:rPr>
                <w:rFonts w:cs="Times New Roman"/>
                <w:sz w:val="20"/>
              </w:rPr>
              <w:t xml:space="preserve"> </w:t>
            </w:r>
            <w:r w:rsidR="00805DCD" w:rsidRPr="00094A42">
              <w:rPr>
                <w:rFonts w:cs="Times New Roman"/>
                <w:sz w:val="20"/>
              </w:rPr>
              <w:t xml:space="preserve">carrying amount </w:t>
            </w:r>
            <w:r w:rsidRPr="00094A42">
              <w:rPr>
                <w:rFonts w:cs="Times New Roman"/>
                <w:sz w:val="20"/>
              </w:rPr>
              <w:t>as at disposals/write-</w:t>
            </w:r>
            <w:r w:rsidR="007B5D9C" w:rsidRPr="00094A42">
              <w:rPr>
                <w:rFonts w:cs="Times New Roman"/>
                <w:sz w:val="20"/>
              </w:rPr>
              <w:t>off date</w:t>
            </w:r>
          </w:p>
        </w:tc>
        <w:tc>
          <w:tcPr>
            <w:tcW w:w="1890" w:type="dxa"/>
            <w:shd w:val="clear" w:color="auto" w:fill="auto"/>
            <w:vAlign w:val="bottom"/>
          </w:tcPr>
          <w:p w:rsidR="007D7FBF" w:rsidRPr="00094A42" w:rsidRDefault="0069144D" w:rsidP="002D07AD">
            <w:pPr>
              <w:tabs>
                <w:tab w:val="decimal" w:pos="1704"/>
              </w:tabs>
              <w:spacing w:line="240" w:lineRule="exact"/>
              <w:rPr>
                <w:rFonts w:cs="Times New Roman"/>
                <w:color w:val="000000"/>
                <w:sz w:val="20"/>
              </w:rPr>
            </w:pPr>
            <w:r w:rsidRPr="00094A42">
              <w:rPr>
                <w:rFonts w:cs="Times New Roman"/>
                <w:color w:val="000000"/>
                <w:sz w:val="20"/>
              </w:rPr>
              <w:t>(</w:t>
            </w:r>
            <w:r w:rsidR="00920936" w:rsidRPr="00094A42">
              <w:rPr>
                <w:rFonts w:cs="Times New Roman"/>
                <w:color w:val="000000"/>
                <w:sz w:val="20"/>
                <w:lang w:val="en-US"/>
              </w:rPr>
              <w:t>396</w:t>
            </w:r>
            <w:r w:rsidR="007D7FBF" w:rsidRPr="00094A42">
              <w:rPr>
                <w:rFonts w:cs="Times New Roman"/>
                <w:color w:val="000000"/>
                <w:sz w:val="20"/>
              </w:rPr>
              <w:t>)</w:t>
            </w:r>
          </w:p>
        </w:tc>
        <w:tc>
          <w:tcPr>
            <w:tcW w:w="270" w:type="dxa"/>
            <w:shd w:val="clear" w:color="auto" w:fill="auto"/>
          </w:tcPr>
          <w:p w:rsidR="007D7FBF" w:rsidRPr="00094A42" w:rsidRDefault="007D7FBF" w:rsidP="002D07AD">
            <w:pPr>
              <w:spacing w:line="240" w:lineRule="exact"/>
              <w:jc w:val="right"/>
              <w:rPr>
                <w:rFonts w:cs="Times New Roman"/>
                <w:color w:val="000000"/>
                <w:sz w:val="20"/>
              </w:rPr>
            </w:pPr>
          </w:p>
        </w:tc>
        <w:tc>
          <w:tcPr>
            <w:tcW w:w="1908" w:type="dxa"/>
            <w:shd w:val="clear" w:color="auto" w:fill="auto"/>
            <w:vAlign w:val="bottom"/>
          </w:tcPr>
          <w:p w:rsidR="007D7FBF" w:rsidRPr="00094A42" w:rsidRDefault="0069144D" w:rsidP="00E019F2">
            <w:pPr>
              <w:tabs>
                <w:tab w:val="decimal" w:pos="1704"/>
              </w:tabs>
              <w:spacing w:line="240" w:lineRule="exact"/>
              <w:ind w:right="-68"/>
              <w:rPr>
                <w:rFonts w:cs="Times New Roman"/>
                <w:color w:val="000000"/>
                <w:sz w:val="20"/>
              </w:rPr>
            </w:pPr>
            <w:r w:rsidRPr="00094A42">
              <w:rPr>
                <w:rFonts w:cs="Times New Roman"/>
                <w:color w:val="000000"/>
                <w:sz w:val="20"/>
              </w:rPr>
              <w:t>(</w:t>
            </w:r>
            <w:r w:rsidR="00920936" w:rsidRPr="00094A42">
              <w:rPr>
                <w:rFonts w:cs="Times New Roman"/>
                <w:color w:val="000000"/>
                <w:sz w:val="20"/>
                <w:lang w:val="en-US"/>
              </w:rPr>
              <w:t>146</w:t>
            </w:r>
            <w:r w:rsidR="007D7FBF" w:rsidRPr="00094A42">
              <w:rPr>
                <w:rFonts w:cs="Times New Roman"/>
                <w:color w:val="000000"/>
                <w:sz w:val="20"/>
              </w:rPr>
              <w:t>)</w:t>
            </w:r>
          </w:p>
        </w:tc>
      </w:tr>
      <w:tr w:rsidR="007D7FBF" w:rsidRPr="00094A42" w:rsidTr="009C4FAF">
        <w:tc>
          <w:tcPr>
            <w:tcW w:w="4482" w:type="dxa"/>
            <w:shd w:val="clear" w:color="auto" w:fill="auto"/>
            <w:vAlign w:val="bottom"/>
          </w:tcPr>
          <w:p w:rsidR="007D7FBF" w:rsidRPr="00094A42" w:rsidRDefault="00805DCD" w:rsidP="002D07AD">
            <w:pPr>
              <w:spacing w:line="240" w:lineRule="exact"/>
              <w:ind w:left="432" w:hanging="90"/>
              <w:rPr>
                <w:rFonts w:cs="Times New Roman"/>
                <w:sz w:val="20"/>
              </w:rPr>
            </w:pPr>
            <w:r w:rsidRPr="00094A42">
              <w:rPr>
                <w:rFonts w:cs="Times New Roman"/>
                <w:sz w:val="20"/>
              </w:rPr>
              <w:t>Depreciation for</w:t>
            </w:r>
            <w:r w:rsidR="007D7FBF" w:rsidRPr="00094A42">
              <w:rPr>
                <w:rFonts w:cs="Times New Roman"/>
                <w:sz w:val="20"/>
              </w:rPr>
              <w:t xml:space="preserve"> the period</w:t>
            </w:r>
          </w:p>
        </w:tc>
        <w:tc>
          <w:tcPr>
            <w:tcW w:w="1890" w:type="dxa"/>
            <w:shd w:val="clear" w:color="auto" w:fill="auto"/>
            <w:vAlign w:val="bottom"/>
          </w:tcPr>
          <w:p w:rsidR="007D7FBF" w:rsidRPr="00094A42" w:rsidRDefault="0069144D" w:rsidP="002D07AD">
            <w:pPr>
              <w:tabs>
                <w:tab w:val="decimal" w:pos="1704"/>
              </w:tabs>
              <w:spacing w:line="240" w:lineRule="exact"/>
              <w:rPr>
                <w:rFonts w:cs="Times New Roman"/>
                <w:color w:val="000000"/>
                <w:sz w:val="20"/>
              </w:rPr>
            </w:pPr>
            <w:r w:rsidRPr="00094A42">
              <w:rPr>
                <w:rFonts w:cs="Times New Roman"/>
                <w:color w:val="000000"/>
                <w:sz w:val="20"/>
              </w:rPr>
              <w:t>(</w:t>
            </w:r>
            <w:r w:rsidR="00920936" w:rsidRPr="00094A42">
              <w:rPr>
                <w:rFonts w:cs="Times New Roman"/>
                <w:color w:val="000000"/>
                <w:sz w:val="20"/>
                <w:lang w:val="en-US"/>
              </w:rPr>
              <w:t>73</w:t>
            </w:r>
            <w:r w:rsidR="007D7FBF" w:rsidRPr="00094A42">
              <w:rPr>
                <w:rFonts w:cs="Times New Roman"/>
                <w:color w:val="000000"/>
                <w:sz w:val="20"/>
              </w:rPr>
              <w:t>,</w:t>
            </w:r>
            <w:r w:rsidR="00920936" w:rsidRPr="00094A42">
              <w:rPr>
                <w:rFonts w:cs="Times New Roman"/>
                <w:color w:val="000000"/>
                <w:sz w:val="20"/>
                <w:lang w:val="en-US"/>
              </w:rPr>
              <w:t>090</w:t>
            </w:r>
            <w:r w:rsidR="007D7FBF" w:rsidRPr="00094A42">
              <w:rPr>
                <w:rFonts w:cs="Times New Roman"/>
                <w:color w:val="000000"/>
                <w:sz w:val="20"/>
              </w:rPr>
              <w:t>)</w:t>
            </w:r>
          </w:p>
        </w:tc>
        <w:tc>
          <w:tcPr>
            <w:tcW w:w="270" w:type="dxa"/>
            <w:shd w:val="clear" w:color="auto" w:fill="auto"/>
          </w:tcPr>
          <w:p w:rsidR="007D7FBF" w:rsidRPr="00094A42" w:rsidRDefault="007D7FBF" w:rsidP="002D07AD">
            <w:pPr>
              <w:spacing w:line="240" w:lineRule="exact"/>
              <w:jc w:val="right"/>
              <w:rPr>
                <w:rFonts w:cs="Times New Roman"/>
                <w:color w:val="000000"/>
                <w:sz w:val="20"/>
              </w:rPr>
            </w:pPr>
          </w:p>
        </w:tc>
        <w:tc>
          <w:tcPr>
            <w:tcW w:w="1908" w:type="dxa"/>
            <w:shd w:val="clear" w:color="auto" w:fill="auto"/>
            <w:vAlign w:val="bottom"/>
          </w:tcPr>
          <w:p w:rsidR="007D7FBF" w:rsidRPr="00094A42" w:rsidRDefault="0069144D" w:rsidP="00E019F2">
            <w:pPr>
              <w:tabs>
                <w:tab w:val="decimal" w:pos="1704"/>
              </w:tabs>
              <w:spacing w:line="240" w:lineRule="exact"/>
              <w:ind w:right="-68"/>
              <w:rPr>
                <w:rFonts w:cs="Times New Roman"/>
                <w:color w:val="000000"/>
                <w:sz w:val="20"/>
              </w:rPr>
            </w:pPr>
            <w:r w:rsidRPr="00094A42">
              <w:rPr>
                <w:rFonts w:cs="Times New Roman"/>
                <w:color w:val="000000"/>
                <w:sz w:val="20"/>
              </w:rPr>
              <w:t>(</w:t>
            </w:r>
            <w:r w:rsidR="00920936" w:rsidRPr="00094A42">
              <w:rPr>
                <w:rFonts w:cs="Times New Roman"/>
                <w:color w:val="000000"/>
                <w:sz w:val="20"/>
              </w:rPr>
              <w:t>6</w:t>
            </w:r>
            <w:r w:rsidR="004339F5" w:rsidRPr="00094A42">
              <w:rPr>
                <w:rFonts w:cs="Times New Roman"/>
                <w:color w:val="000000"/>
                <w:sz w:val="20"/>
                <w:lang w:val="en-US"/>
              </w:rPr>
              <w:t>3</w:t>
            </w:r>
            <w:r w:rsidRPr="00094A42">
              <w:rPr>
                <w:rFonts w:cs="Times New Roman"/>
                <w:color w:val="000000"/>
                <w:sz w:val="20"/>
              </w:rPr>
              <w:t>,</w:t>
            </w:r>
            <w:r w:rsidR="00920936" w:rsidRPr="00094A42">
              <w:rPr>
                <w:rFonts w:cs="Times New Roman"/>
                <w:color w:val="000000"/>
                <w:sz w:val="20"/>
                <w:lang w:val="en-US"/>
              </w:rPr>
              <w:t>652</w:t>
            </w:r>
            <w:r w:rsidR="007D7FBF" w:rsidRPr="00094A42">
              <w:rPr>
                <w:rFonts w:cs="Times New Roman"/>
                <w:color w:val="000000"/>
                <w:sz w:val="20"/>
              </w:rPr>
              <w:t>)</w:t>
            </w:r>
          </w:p>
        </w:tc>
      </w:tr>
      <w:tr w:rsidR="0069144D" w:rsidRPr="00094A42" w:rsidTr="009C4FAF">
        <w:trPr>
          <w:trHeight w:val="297"/>
        </w:trPr>
        <w:tc>
          <w:tcPr>
            <w:tcW w:w="4482" w:type="dxa"/>
            <w:shd w:val="clear" w:color="auto" w:fill="auto"/>
            <w:vAlign w:val="bottom"/>
          </w:tcPr>
          <w:p w:rsidR="0069144D" w:rsidRPr="00094A42" w:rsidRDefault="0069144D" w:rsidP="002D07AD">
            <w:pPr>
              <w:spacing w:line="240" w:lineRule="exact"/>
              <w:ind w:left="432" w:hanging="90"/>
              <w:rPr>
                <w:rFonts w:cs="Times New Roman"/>
                <w:sz w:val="20"/>
              </w:rPr>
            </w:pPr>
            <w:r w:rsidRPr="00094A42">
              <w:rPr>
                <w:rFonts w:cs="Times New Roman"/>
                <w:sz w:val="20"/>
              </w:rPr>
              <w:t xml:space="preserve">Exchange rate differences on translation of </w:t>
            </w:r>
          </w:p>
          <w:p w:rsidR="0069144D" w:rsidRPr="00094A42" w:rsidRDefault="0069144D" w:rsidP="002D07AD">
            <w:pPr>
              <w:spacing w:line="240" w:lineRule="exact"/>
              <w:ind w:left="432"/>
              <w:rPr>
                <w:rFonts w:cs="Times New Roman"/>
                <w:sz w:val="20"/>
              </w:rPr>
            </w:pPr>
            <w:r w:rsidRPr="00094A42">
              <w:rPr>
                <w:rFonts w:cs="Times New Roman"/>
                <w:sz w:val="20"/>
              </w:rPr>
              <w:t>financial statements</w:t>
            </w:r>
            <w:r w:rsidR="000C2BFC">
              <w:rPr>
                <w:rFonts w:cs="Times New Roman"/>
                <w:sz w:val="20"/>
              </w:rPr>
              <w:t xml:space="preserve"> of a foreign</w:t>
            </w:r>
            <w:r w:rsidR="005855EA" w:rsidRPr="00094A42">
              <w:rPr>
                <w:rFonts w:cs="Times New Roman"/>
                <w:sz w:val="20"/>
              </w:rPr>
              <w:t xml:space="preserve"> subsidiary</w:t>
            </w:r>
          </w:p>
        </w:tc>
        <w:tc>
          <w:tcPr>
            <w:tcW w:w="1890" w:type="dxa"/>
            <w:tcBorders>
              <w:bottom w:val="single" w:sz="4" w:space="0" w:color="auto"/>
            </w:tcBorders>
            <w:shd w:val="clear" w:color="auto" w:fill="auto"/>
            <w:vAlign w:val="bottom"/>
          </w:tcPr>
          <w:p w:rsidR="0069144D" w:rsidRPr="00094A42" w:rsidRDefault="0069144D" w:rsidP="00920936">
            <w:pPr>
              <w:tabs>
                <w:tab w:val="decimal" w:pos="1704"/>
              </w:tabs>
              <w:spacing w:line="240" w:lineRule="exact"/>
              <w:rPr>
                <w:rFonts w:cs="Times New Roman"/>
                <w:color w:val="000000"/>
                <w:sz w:val="20"/>
              </w:rPr>
            </w:pPr>
            <w:r w:rsidRPr="00094A42">
              <w:rPr>
                <w:rFonts w:cs="Times New Roman"/>
                <w:color w:val="000000"/>
                <w:sz w:val="20"/>
              </w:rPr>
              <w:t>(</w:t>
            </w:r>
            <w:r w:rsidR="00920936" w:rsidRPr="00094A42">
              <w:rPr>
                <w:rFonts w:cs="Times New Roman"/>
                <w:color w:val="000000"/>
                <w:sz w:val="20"/>
              </w:rPr>
              <w:t>2,</w:t>
            </w:r>
            <w:r w:rsidR="00920936" w:rsidRPr="00094A42">
              <w:rPr>
                <w:rFonts w:cs="Times New Roman"/>
                <w:color w:val="000000"/>
                <w:sz w:val="20"/>
                <w:lang w:val="en-US"/>
              </w:rPr>
              <w:t>397</w:t>
            </w:r>
            <w:r w:rsidRPr="00094A42">
              <w:rPr>
                <w:rFonts w:cs="Times New Roman"/>
                <w:color w:val="000000"/>
                <w:sz w:val="20"/>
              </w:rPr>
              <w:t>)</w:t>
            </w:r>
          </w:p>
        </w:tc>
        <w:tc>
          <w:tcPr>
            <w:tcW w:w="270" w:type="dxa"/>
            <w:shd w:val="clear" w:color="auto" w:fill="auto"/>
          </w:tcPr>
          <w:p w:rsidR="0069144D" w:rsidRPr="00094A42" w:rsidRDefault="0069144D" w:rsidP="002D07AD">
            <w:pPr>
              <w:spacing w:line="240" w:lineRule="exact"/>
              <w:jc w:val="right"/>
              <w:rPr>
                <w:rFonts w:cs="Times New Roman"/>
                <w:color w:val="000000"/>
                <w:sz w:val="20"/>
              </w:rPr>
            </w:pPr>
          </w:p>
        </w:tc>
        <w:tc>
          <w:tcPr>
            <w:tcW w:w="1908" w:type="dxa"/>
            <w:tcBorders>
              <w:bottom w:val="single" w:sz="4" w:space="0" w:color="auto"/>
            </w:tcBorders>
            <w:shd w:val="clear" w:color="auto" w:fill="auto"/>
            <w:vAlign w:val="bottom"/>
          </w:tcPr>
          <w:p w:rsidR="0069144D" w:rsidRPr="00094A42" w:rsidRDefault="0069144D" w:rsidP="002D07AD">
            <w:pPr>
              <w:tabs>
                <w:tab w:val="decimal" w:pos="984"/>
              </w:tabs>
              <w:spacing w:line="240" w:lineRule="exact"/>
              <w:rPr>
                <w:rFonts w:cs="Times New Roman"/>
                <w:color w:val="000000"/>
                <w:sz w:val="20"/>
              </w:rPr>
            </w:pPr>
            <w:r w:rsidRPr="00094A42">
              <w:rPr>
                <w:rFonts w:cs="Times New Roman"/>
                <w:color w:val="000000"/>
                <w:sz w:val="20"/>
              </w:rPr>
              <w:t>-</w:t>
            </w:r>
          </w:p>
        </w:tc>
      </w:tr>
      <w:tr w:rsidR="007D7FBF" w:rsidRPr="00094A42" w:rsidTr="009C4FAF">
        <w:tc>
          <w:tcPr>
            <w:tcW w:w="4482" w:type="dxa"/>
            <w:shd w:val="clear" w:color="auto" w:fill="auto"/>
            <w:vAlign w:val="bottom"/>
          </w:tcPr>
          <w:p w:rsidR="007D7FBF" w:rsidRPr="00094A42" w:rsidRDefault="007D7FBF" w:rsidP="002D07AD">
            <w:pPr>
              <w:spacing w:line="240" w:lineRule="exact"/>
              <w:ind w:left="162" w:hanging="90"/>
              <w:rPr>
                <w:rFonts w:cs="Times New Roman"/>
                <w:sz w:val="20"/>
              </w:rPr>
            </w:pPr>
            <w:r w:rsidRPr="00094A42">
              <w:rPr>
                <w:rFonts w:cs="Times New Roman"/>
                <w:sz w:val="20"/>
              </w:rPr>
              <w:t xml:space="preserve">Carrying amount as at </w:t>
            </w:r>
            <w:r w:rsidR="007D5F29" w:rsidRPr="00094A42">
              <w:rPr>
                <w:rFonts w:cs="Times New Roman"/>
                <w:sz w:val="20"/>
              </w:rPr>
              <w:t xml:space="preserve">June </w:t>
            </w:r>
            <w:r w:rsidR="00CA4CB3" w:rsidRPr="00094A42">
              <w:rPr>
                <w:rFonts w:cs="Times New Roman"/>
                <w:sz w:val="20"/>
              </w:rPr>
              <w:t>30, 2019</w:t>
            </w:r>
          </w:p>
        </w:tc>
        <w:tc>
          <w:tcPr>
            <w:tcW w:w="1890" w:type="dxa"/>
            <w:tcBorders>
              <w:top w:val="single" w:sz="4" w:space="0" w:color="auto"/>
              <w:bottom w:val="double" w:sz="4" w:space="0" w:color="auto"/>
            </w:tcBorders>
            <w:shd w:val="clear" w:color="auto" w:fill="auto"/>
            <w:vAlign w:val="bottom"/>
          </w:tcPr>
          <w:p w:rsidR="007D7FBF" w:rsidRPr="00094A42" w:rsidRDefault="004339F5" w:rsidP="002D07AD">
            <w:pPr>
              <w:tabs>
                <w:tab w:val="decimal" w:pos="1704"/>
              </w:tabs>
              <w:spacing w:line="240" w:lineRule="exact"/>
              <w:rPr>
                <w:rFonts w:cs="Times New Roman"/>
                <w:color w:val="000000"/>
                <w:sz w:val="20"/>
              </w:rPr>
            </w:pPr>
            <w:r w:rsidRPr="00094A42">
              <w:rPr>
                <w:rFonts w:cs="Times New Roman"/>
                <w:color w:val="000000"/>
                <w:sz w:val="20"/>
                <w:lang w:val="en-US"/>
              </w:rPr>
              <w:t>1</w:t>
            </w:r>
            <w:r w:rsidR="0069144D" w:rsidRPr="00094A42">
              <w:rPr>
                <w:rFonts w:cs="Times New Roman"/>
                <w:color w:val="000000"/>
                <w:sz w:val="20"/>
              </w:rPr>
              <w:t>,</w:t>
            </w:r>
            <w:r w:rsidR="00920936" w:rsidRPr="00094A42">
              <w:rPr>
                <w:rFonts w:cs="Times New Roman"/>
                <w:color w:val="000000"/>
                <w:sz w:val="20"/>
                <w:lang w:val="en-US"/>
              </w:rPr>
              <w:t>096</w:t>
            </w:r>
            <w:r w:rsidR="007D7FBF" w:rsidRPr="00094A42">
              <w:rPr>
                <w:rFonts w:cs="Times New Roman"/>
                <w:color w:val="000000"/>
                <w:sz w:val="20"/>
              </w:rPr>
              <w:t>,</w:t>
            </w:r>
            <w:r w:rsidR="00920936" w:rsidRPr="00094A42">
              <w:rPr>
                <w:rFonts w:cs="Times New Roman"/>
                <w:color w:val="000000"/>
                <w:sz w:val="20"/>
                <w:lang w:val="en-US"/>
              </w:rPr>
              <w:t>514</w:t>
            </w:r>
          </w:p>
        </w:tc>
        <w:tc>
          <w:tcPr>
            <w:tcW w:w="270" w:type="dxa"/>
            <w:shd w:val="clear" w:color="auto" w:fill="auto"/>
            <w:vAlign w:val="bottom"/>
          </w:tcPr>
          <w:p w:rsidR="007D7FBF" w:rsidRPr="00094A42" w:rsidRDefault="007D7FBF" w:rsidP="002D07AD">
            <w:pPr>
              <w:spacing w:line="240" w:lineRule="exact"/>
              <w:rPr>
                <w:rFonts w:cs="Times New Roman"/>
                <w:color w:val="000000"/>
                <w:sz w:val="20"/>
              </w:rPr>
            </w:pPr>
          </w:p>
        </w:tc>
        <w:tc>
          <w:tcPr>
            <w:tcW w:w="1908" w:type="dxa"/>
            <w:tcBorders>
              <w:top w:val="single" w:sz="4" w:space="0" w:color="auto"/>
              <w:bottom w:val="double" w:sz="4" w:space="0" w:color="auto"/>
            </w:tcBorders>
            <w:shd w:val="clear" w:color="auto" w:fill="auto"/>
            <w:vAlign w:val="bottom"/>
          </w:tcPr>
          <w:p w:rsidR="007D7FBF" w:rsidRPr="00094A42" w:rsidRDefault="00920936" w:rsidP="002D07AD">
            <w:pPr>
              <w:tabs>
                <w:tab w:val="decimal" w:pos="1704"/>
              </w:tabs>
              <w:spacing w:line="240" w:lineRule="exact"/>
              <w:rPr>
                <w:rFonts w:cs="Times New Roman"/>
                <w:color w:val="000000"/>
                <w:sz w:val="20"/>
              </w:rPr>
            </w:pPr>
            <w:r w:rsidRPr="00094A42">
              <w:rPr>
                <w:rFonts w:cs="Times New Roman"/>
                <w:color w:val="000000"/>
                <w:sz w:val="20"/>
                <w:lang w:val="en-US"/>
              </w:rPr>
              <w:t>996</w:t>
            </w:r>
            <w:r w:rsidR="007D7FBF" w:rsidRPr="00094A42">
              <w:rPr>
                <w:rFonts w:cs="Times New Roman"/>
                <w:color w:val="000000"/>
                <w:sz w:val="20"/>
              </w:rPr>
              <w:t>,</w:t>
            </w:r>
            <w:r w:rsidRPr="00094A42">
              <w:rPr>
                <w:rFonts w:cs="Times New Roman"/>
                <w:color w:val="000000"/>
                <w:sz w:val="20"/>
                <w:lang w:val="en-US"/>
              </w:rPr>
              <w:t>33</w:t>
            </w:r>
            <w:r w:rsidR="004339F5" w:rsidRPr="00094A42">
              <w:rPr>
                <w:rFonts w:cs="Times New Roman"/>
                <w:color w:val="000000"/>
                <w:sz w:val="20"/>
                <w:lang w:val="en-US"/>
              </w:rPr>
              <w:t>6</w:t>
            </w:r>
          </w:p>
        </w:tc>
      </w:tr>
    </w:tbl>
    <w:p w:rsidR="001F6B27" w:rsidRPr="00094A42" w:rsidRDefault="004339F5" w:rsidP="002D07AD">
      <w:pPr>
        <w:spacing w:before="480" w:after="240" w:line="240" w:lineRule="auto"/>
        <w:ind w:left="547" w:hanging="547"/>
        <w:rPr>
          <w:rFonts w:cs="Times New Roman"/>
          <w:b/>
          <w:bCs/>
          <w:sz w:val="20"/>
          <w:lang w:val="en-US"/>
        </w:rPr>
      </w:pPr>
      <w:r w:rsidRPr="00094A42">
        <w:rPr>
          <w:rFonts w:cs="Times New Roman"/>
          <w:b/>
          <w:bCs/>
          <w:sz w:val="24"/>
          <w:szCs w:val="24"/>
          <w:lang w:val="en-US"/>
        </w:rPr>
        <w:t>11</w:t>
      </w:r>
      <w:r w:rsidR="001F6B27" w:rsidRPr="00094A42">
        <w:rPr>
          <w:rFonts w:cs="Times New Roman"/>
          <w:b/>
          <w:bCs/>
          <w:sz w:val="24"/>
          <w:szCs w:val="24"/>
          <w:cs/>
          <w:lang w:val="en-US"/>
        </w:rPr>
        <w:t>.</w:t>
      </w:r>
      <w:r w:rsidR="001F6B27" w:rsidRPr="00094A42">
        <w:rPr>
          <w:rFonts w:cs="Times New Roman"/>
          <w:b/>
          <w:bCs/>
          <w:sz w:val="20"/>
          <w:cs/>
          <w:lang w:val="en-US"/>
        </w:rPr>
        <w:tab/>
      </w:r>
      <w:r w:rsidR="001F6B27" w:rsidRPr="00094A42">
        <w:rPr>
          <w:rFonts w:cs="Times New Roman"/>
          <w:b/>
          <w:bCs/>
          <w:sz w:val="20"/>
          <w:cs/>
          <w:lang w:val="en-US"/>
        </w:rPr>
        <w:tab/>
      </w:r>
      <w:r w:rsidR="001F6B27" w:rsidRPr="00094A42">
        <w:rPr>
          <w:rFonts w:cs="Times New Roman"/>
          <w:b/>
          <w:bCs/>
          <w:sz w:val="20"/>
          <w:cs/>
          <w:lang w:val="en-US"/>
        </w:rPr>
        <w:tab/>
      </w:r>
      <w:r w:rsidR="001F6B27" w:rsidRPr="00094A42">
        <w:rPr>
          <w:rFonts w:cs="Times New Roman"/>
          <w:b/>
          <w:bCs/>
          <w:sz w:val="20"/>
          <w:lang w:val="en-US"/>
        </w:rPr>
        <w:t>G</w:t>
      </w:r>
      <w:r w:rsidR="0032613D" w:rsidRPr="00094A42">
        <w:rPr>
          <w:rFonts w:cs="Times New Roman"/>
          <w:b/>
          <w:bCs/>
          <w:sz w:val="20"/>
          <w:lang w:val="en-US"/>
        </w:rPr>
        <w:t>OODWILL</w:t>
      </w:r>
    </w:p>
    <w:p w:rsidR="0032613D" w:rsidRPr="00094A42" w:rsidRDefault="0032613D" w:rsidP="002D07AD">
      <w:pPr>
        <w:pStyle w:val="BodyTextIndent"/>
        <w:spacing w:after="240" w:line="240" w:lineRule="auto"/>
        <w:ind w:left="547"/>
        <w:jc w:val="thaiDistribute"/>
        <w:rPr>
          <w:rFonts w:ascii="Times New Roman" w:hAnsi="Times New Roman" w:cs="Times New Roman"/>
          <w:sz w:val="24"/>
          <w:szCs w:val="24"/>
        </w:rPr>
      </w:pPr>
      <w:r w:rsidRPr="00094A42">
        <w:rPr>
          <w:rFonts w:ascii="Times New Roman" w:hAnsi="Times New Roman" w:cs="Times New Roman"/>
          <w:sz w:val="24"/>
          <w:szCs w:val="24"/>
        </w:rPr>
        <w:t xml:space="preserve">Movements of </w:t>
      </w:r>
      <w:r w:rsidR="00111143" w:rsidRPr="00094A42">
        <w:rPr>
          <w:rFonts w:ascii="Times New Roman" w:hAnsi="Times New Roman" w:cs="Times New Roman"/>
          <w:sz w:val="24"/>
          <w:szCs w:val="24"/>
          <w:lang w:val="en-US"/>
        </w:rPr>
        <w:t xml:space="preserve">the </w:t>
      </w:r>
      <w:r w:rsidR="00822AF3" w:rsidRPr="00094A42">
        <w:rPr>
          <w:rFonts w:ascii="Times New Roman" w:hAnsi="Times New Roman" w:cs="Times New Roman"/>
          <w:sz w:val="24"/>
          <w:szCs w:val="24"/>
          <w:lang w:val="en-US"/>
        </w:rPr>
        <w:t>g</w:t>
      </w:r>
      <w:r w:rsidRPr="00094A42">
        <w:rPr>
          <w:rFonts w:ascii="Times New Roman" w:hAnsi="Times New Roman" w:cs="Times New Roman"/>
          <w:sz w:val="24"/>
          <w:szCs w:val="24"/>
          <w:lang w:val="en-US"/>
        </w:rPr>
        <w:t>oodwill</w:t>
      </w:r>
      <w:r w:rsidR="009C54A2">
        <w:rPr>
          <w:rFonts w:ascii="Times New Roman" w:hAnsi="Times New Roman" w:cs="Times New Roman"/>
          <w:sz w:val="24"/>
          <w:szCs w:val="24"/>
        </w:rPr>
        <w:t xml:space="preserve"> </w:t>
      </w:r>
      <w:r w:rsidRPr="00094A42">
        <w:rPr>
          <w:rFonts w:ascii="Times New Roman" w:hAnsi="Times New Roman" w:cs="Times New Roman"/>
          <w:sz w:val="24"/>
          <w:szCs w:val="24"/>
        </w:rPr>
        <w:t xml:space="preserve">for the </w:t>
      </w:r>
      <w:r w:rsidR="00CA4CB3" w:rsidRPr="00094A42">
        <w:rPr>
          <w:rFonts w:ascii="Times New Roman" w:hAnsi="Times New Roman" w:cs="Times New Roman"/>
          <w:sz w:val="24"/>
          <w:szCs w:val="24"/>
          <w:lang w:val="en-US"/>
        </w:rPr>
        <w:t>six-month</w:t>
      </w:r>
      <w:r w:rsidRPr="00094A42">
        <w:rPr>
          <w:rFonts w:ascii="Times New Roman" w:hAnsi="Times New Roman" w:cs="Times New Roman"/>
          <w:sz w:val="24"/>
          <w:szCs w:val="24"/>
        </w:rPr>
        <w:t xml:space="preserve"> period ended </w:t>
      </w:r>
      <w:r w:rsidR="007D5F29" w:rsidRPr="00094A42">
        <w:rPr>
          <w:rFonts w:ascii="Times New Roman" w:hAnsi="Times New Roman" w:cs="Times New Roman"/>
          <w:sz w:val="24"/>
          <w:szCs w:val="24"/>
          <w:lang w:val="en-US"/>
        </w:rPr>
        <w:t xml:space="preserve">June </w:t>
      </w:r>
      <w:r w:rsidR="00CA4CB3" w:rsidRPr="00094A42">
        <w:rPr>
          <w:rFonts w:ascii="Times New Roman" w:hAnsi="Times New Roman" w:cs="Times New Roman"/>
          <w:sz w:val="24"/>
          <w:szCs w:val="24"/>
          <w:lang w:val="en-US"/>
        </w:rPr>
        <w:t>30, 2019</w:t>
      </w:r>
      <w:r w:rsidR="00757920" w:rsidRPr="00094A42">
        <w:rPr>
          <w:rFonts w:ascii="Times New Roman" w:hAnsi="Times New Roman" w:cs="Times New Roman"/>
          <w:sz w:val="24"/>
          <w:szCs w:val="24"/>
        </w:rPr>
        <w:t xml:space="preserve"> are summariz</w:t>
      </w:r>
      <w:r w:rsidRPr="00094A42">
        <w:rPr>
          <w:rFonts w:ascii="Times New Roman" w:hAnsi="Times New Roman" w:cs="Times New Roman"/>
          <w:sz w:val="24"/>
          <w:szCs w:val="24"/>
        </w:rPr>
        <w:t>ed as follows:</w:t>
      </w:r>
      <w:r w:rsidRPr="00094A42">
        <w:rPr>
          <w:rFonts w:ascii="Times New Roman" w:hAnsi="Times New Roman" w:cs="Times New Roman"/>
          <w:b/>
          <w:bCs/>
          <w:color w:val="000000"/>
          <w:sz w:val="28"/>
          <w:cs/>
        </w:rPr>
        <w:tab/>
      </w:r>
      <w:r w:rsidRPr="00094A42">
        <w:rPr>
          <w:rFonts w:ascii="Times New Roman" w:hAnsi="Times New Roman" w:cs="Times New Roman"/>
          <w:b/>
          <w:bCs/>
          <w:color w:val="000000"/>
          <w:sz w:val="28"/>
          <w:lang w:val="en-US"/>
        </w:rPr>
        <w:t xml:space="preserve"> </w:t>
      </w:r>
    </w:p>
    <w:p w:rsidR="0032613D" w:rsidRPr="00094A42" w:rsidRDefault="0032613D" w:rsidP="002D07AD">
      <w:pPr>
        <w:pStyle w:val="BodyTextIndent"/>
        <w:ind w:left="547" w:hanging="5"/>
        <w:jc w:val="right"/>
        <w:rPr>
          <w:rFonts w:ascii="Times New Roman" w:hAnsi="Times New Roman" w:cs="Times New Roman"/>
          <w:b/>
          <w:bCs/>
        </w:rPr>
      </w:pPr>
      <w:r w:rsidRPr="00094A42">
        <w:rPr>
          <w:rFonts w:ascii="Times New Roman" w:hAnsi="Times New Roman" w:cs="Times New Roman"/>
          <w:b/>
          <w:bCs/>
        </w:rPr>
        <w:t>Unit : Thousand Baht</w:t>
      </w:r>
    </w:p>
    <w:tbl>
      <w:tblPr>
        <w:tblW w:w="8622" w:type="dxa"/>
        <w:tblInd w:w="648" w:type="dxa"/>
        <w:tblLayout w:type="fixed"/>
        <w:tblCellMar>
          <w:left w:w="0" w:type="dxa"/>
          <w:right w:w="0" w:type="dxa"/>
        </w:tblCellMar>
        <w:tblLook w:val="04A0" w:firstRow="1" w:lastRow="0" w:firstColumn="1" w:lastColumn="0" w:noHBand="0" w:noVBand="1"/>
      </w:tblPr>
      <w:tblGrid>
        <w:gridCol w:w="6642"/>
        <w:gridCol w:w="1980"/>
      </w:tblGrid>
      <w:tr w:rsidR="00F56B9E" w:rsidRPr="00094A42" w:rsidTr="005855EA">
        <w:trPr>
          <w:trHeight w:val="144"/>
        </w:trPr>
        <w:tc>
          <w:tcPr>
            <w:tcW w:w="6642" w:type="dxa"/>
            <w:shd w:val="clear" w:color="auto" w:fill="auto"/>
            <w:vAlign w:val="bottom"/>
          </w:tcPr>
          <w:p w:rsidR="00F56B9E" w:rsidRPr="00094A42" w:rsidRDefault="00F56B9E" w:rsidP="002D07AD">
            <w:pPr>
              <w:spacing w:line="240" w:lineRule="exact"/>
              <w:rPr>
                <w:rFonts w:cs="Times New Roman"/>
                <w:sz w:val="20"/>
              </w:rPr>
            </w:pPr>
          </w:p>
        </w:tc>
        <w:tc>
          <w:tcPr>
            <w:tcW w:w="1980" w:type="dxa"/>
            <w:shd w:val="clear" w:color="auto" w:fill="auto"/>
            <w:vAlign w:val="bottom"/>
          </w:tcPr>
          <w:p w:rsidR="00F56B9E" w:rsidRPr="00094A42" w:rsidRDefault="00F56B9E" w:rsidP="002D07AD">
            <w:pPr>
              <w:spacing w:line="240" w:lineRule="exact"/>
              <w:jc w:val="center"/>
              <w:rPr>
                <w:rFonts w:cs="Times New Roman"/>
                <w:b/>
                <w:bCs/>
                <w:sz w:val="20"/>
                <w:cs/>
              </w:rPr>
            </w:pPr>
            <w:r w:rsidRPr="00094A42">
              <w:rPr>
                <w:rFonts w:cs="Times New Roman"/>
                <w:b/>
                <w:bCs/>
                <w:sz w:val="20"/>
              </w:rPr>
              <w:t xml:space="preserve">Consolidated </w:t>
            </w:r>
          </w:p>
        </w:tc>
      </w:tr>
      <w:tr w:rsidR="00F56B9E" w:rsidRPr="00094A42" w:rsidTr="005855EA">
        <w:trPr>
          <w:trHeight w:val="144"/>
        </w:trPr>
        <w:tc>
          <w:tcPr>
            <w:tcW w:w="6642" w:type="dxa"/>
            <w:shd w:val="clear" w:color="auto" w:fill="auto"/>
            <w:vAlign w:val="bottom"/>
          </w:tcPr>
          <w:p w:rsidR="00F56B9E" w:rsidRPr="00094A42" w:rsidRDefault="00F56B9E" w:rsidP="002D07AD">
            <w:pPr>
              <w:spacing w:line="240" w:lineRule="exact"/>
              <w:rPr>
                <w:rFonts w:cs="Times New Roman"/>
                <w:sz w:val="20"/>
              </w:rPr>
            </w:pPr>
          </w:p>
        </w:tc>
        <w:tc>
          <w:tcPr>
            <w:tcW w:w="1980" w:type="dxa"/>
            <w:shd w:val="clear" w:color="auto" w:fill="auto"/>
            <w:vAlign w:val="bottom"/>
          </w:tcPr>
          <w:p w:rsidR="00F56B9E" w:rsidRPr="00094A42" w:rsidRDefault="00F56B9E" w:rsidP="002D07AD">
            <w:pPr>
              <w:spacing w:line="240" w:lineRule="exact"/>
              <w:jc w:val="center"/>
              <w:rPr>
                <w:rFonts w:cs="Times New Roman"/>
                <w:b/>
                <w:bCs/>
                <w:sz w:val="20"/>
              </w:rPr>
            </w:pPr>
            <w:r w:rsidRPr="00094A42">
              <w:rPr>
                <w:rFonts w:cs="Times New Roman"/>
                <w:b/>
                <w:bCs/>
                <w:sz w:val="20"/>
              </w:rPr>
              <w:t>Financial Statement</w:t>
            </w:r>
          </w:p>
        </w:tc>
      </w:tr>
      <w:tr w:rsidR="00F56B9E" w:rsidRPr="00094A42" w:rsidTr="005855EA">
        <w:trPr>
          <w:trHeight w:val="144"/>
        </w:trPr>
        <w:tc>
          <w:tcPr>
            <w:tcW w:w="6642" w:type="dxa"/>
            <w:shd w:val="clear" w:color="auto" w:fill="auto"/>
            <w:vAlign w:val="bottom"/>
          </w:tcPr>
          <w:p w:rsidR="00F56B9E" w:rsidRPr="00094A42" w:rsidRDefault="00F56B9E" w:rsidP="002D07AD">
            <w:pPr>
              <w:spacing w:line="240" w:lineRule="exact"/>
              <w:ind w:left="72"/>
              <w:rPr>
                <w:rFonts w:cs="Times New Roman"/>
                <w:sz w:val="20"/>
              </w:rPr>
            </w:pPr>
            <w:r w:rsidRPr="00094A42">
              <w:rPr>
                <w:rFonts w:cs="Times New Roman"/>
                <w:sz w:val="20"/>
              </w:rPr>
              <w:t xml:space="preserve">Carrying amount as at December </w:t>
            </w:r>
            <w:r w:rsidR="004339F5" w:rsidRPr="00094A42">
              <w:rPr>
                <w:rFonts w:cs="Times New Roman"/>
                <w:sz w:val="20"/>
                <w:lang w:val="en-US"/>
              </w:rPr>
              <w:t>31</w:t>
            </w:r>
            <w:r w:rsidRPr="00094A42">
              <w:rPr>
                <w:rFonts w:cs="Times New Roman"/>
                <w:sz w:val="20"/>
              </w:rPr>
              <w:t xml:space="preserve">, </w:t>
            </w:r>
            <w:r w:rsidR="004339F5" w:rsidRPr="00094A42">
              <w:rPr>
                <w:rFonts w:cs="Times New Roman"/>
                <w:sz w:val="20"/>
                <w:lang w:val="en-US"/>
              </w:rPr>
              <w:t>2018</w:t>
            </w:r>
          </w:p>
        </w:tc>
        <w:tc>
          <w:tcPr>
            <w:tcW w:w="1980" w:type="dxa"/>
            <w:shd w:val="clear" w:color="auto" w:fill="auto"/>
            <w:vAlign w:val="bottom"/>
          </w:tcPr>
          <w:p w:rsidR="00F56B9E" w:rsidRPr="00094A42" w:rsidRDefault="004339F5" w:rsidP="005855EA">
            <w:pPr>
              <w:tabs>
                <w:tab w:val="decimal" w:pos="1704"/>
              </w:tabs>
              <w:spacing w:line="240" w:lineRule="exact"/>
              <w:rPr>
                <w:rFonts w:cs="Times New Roman"/>
                <w:color w:val="000000"/>
                <w:sz w:val="20"/>
                <w:lang w:val="en-US"/>
              </w:rPr>
            </w:pPr>
            <w:r w:rsidRPr="00094A42">
              <w:rPr>
                <w:rFonts w:cs="Times New Roman"/>
                <w:color w:val="000000"/>
                <w:sz w:val="20"/>
                <w:lang w:val="en-US"/>
              </w:rPr>
              <w:t>12</w:t>
            </w:r>
            <w:r w:rsidR="00F56B9E" w:rsidRPr="00094A42">
              <w:rPr>
                <w:rFonts w:cs="Times New Roman"/>
                <w:color w:val="000000"/>
                <w:sz w:val="20"/>
                <w:lang w:val="en-US"/>
              </w:rPr>
              <w:t>,</w:t>
            </w:r>
            <w:r w:rsidRPr="00094A42">
              <w:rPr>
                <w:rFonts w:cs="Times New Roman"/>
                <w:color w:val="000000"/>
                <w:sz w:val="20"/>
                <w:lang w:val="en-US"/>
              </w:rPr>
              <w:t>389</w:t>
            </w:r>
          </w:p>
        </w:tc>
      </w:tr>
      <w:tr w:rsidR="00F56B9E" w:rsidRPr="00094A42" w:rsidTr="005855EA">
        <w:trPr>
          <w:trHeight w:val="144"/>
        </w:trPr>
        <w:tc>
          <w:tcPr>
            <w:tcW w:w="6642" w:type="dxa"/>
            <w:shd w:val="clear" w:color="auto" w:fill="auto"/>
            <w:vAlign w:val="bottom"/>
          </w:tcPr>
          <w:p w:rsidR="000C2BFC" w:rsidRDefault="00F56B9E" w:rsidP="002D07AD">
            <w:pPr>
              <w:spacing w:line="240" w:lineRule="exact"/>
              <w:ind w:left="59"/>
              <w:rPr>
                <w:rFonts w:cs="Times New Roman"/>
                <w:sz w:val="20"/>
              </w:rPr>
            </w:pPr>
            <w:r w:rsidRPr="00094A42">
              <w:rPr>
                <w:rFonts w:cs="Times New Roman"/>
                <w:sz w:val="20"/>
              </w:rPr>
              <w:t>Exchange differences on translation of financial statements</w:t>
            </w:r>
            <w:r w:rsidR="000C2BFC">
              <w:rPr>
                <w:rFonts w:cs="Times New Roman"/>
                <w:sz w:val="20"/>
              </w:rPr>
              <w:t xml:space="preserve"> of</w:t>
            </w:r>
          </w:p>
          <w:p w:rsidR="00F56B9E" w:rsidRPr="00094A42" w:rsidRDefault="000C2BFC" w:rsidP="000C2BFC">
            <w:pPr>
              <w:spacing w:line="240" w:lineRule="exact"/>
              <w:ind w:left="257"/>
              <w:rPr>
                <w:rFonts w:cs="Times New Roman"/>
                <w:sz w:val="20"/>
              </w:rPr>
            </w:pPr>
            <w:r>
              <w:rPr>
                <w:rFonts w:cs="Times New Roman"/>
                <w:sz w:val="20"/>
              </w:rPr>
              <w:t>a foreign</w:t>
            </w:r>
            <w:r w:rsidR="005855EA" w:rsidRPr="00094A42">
              <w:rPr>
                <w:rFonts w:cs="Times New Roman"/>
                <w:sz w:val="20"/>
              </w:rPr>
              <w:t xml:space="preserve"> subsidiary</w:t>
            </w:r>
          </w:p>
        </w:tc>
        <w:tc>
          <w:tcPr>
            <w:tcW w:w="1980" w:type="dxa"/>
            <w:tcBorders>
              <w:bottom w:val="single" w:sz="4" w:space="0" w:color="auto"/>
            </w:tcBorders>
            <w:shd w:val="clear" w:color="auto" w:fill="auto"/>
            <w:vAlign w:val="bottom"/>
          </w:tcPr>
          <w:p w:rsidR="00F56B9E" w:rsidRPr="00094A42" w:rsidRDefault="00F56B9E" w:rsidP="005855EA">
            <w:pPr>
              <w:tabs>
                <w:tab w:val="decimal" w:pos="1704"/>
              </w:tabs>
              <w:spacing w:line="240" w:lineRule="exact"/>
              <w:rPr>
                <w:rFonts w:cs="Times New Roman"/>
                <w:color w:val="000000"/>
                <w:sz w:val="20"/>
                <w:lang w:val="en-US"/>
              </w:rPr>
            </w:pPr>
            <w:r w:rsidRPr="00094A42">
              <w:rPr>
                <w:rFonts w:cs="Times New Roman"/>
                <w:color w:val="000000"/>
                <w:sz w:val="20"/>
                <w:lang w:val="en-US"/>
              </w:rPr>
              <w:t>(</w:t>
            </w:r>
            <w:r w:rsidR="00920936" w:rsidRPr="00094A42">
              <w:rPr>
                <w:rFonts w:cs="Times New Roman"/>
                <w:color w:val="000000"/>
                <w:sz w:val="20"/>
                <w:lang w:val="en-US"/>
              </w:rPr>
              <w:t>651</w:t>
            </w:r>
            <w:r w:rsidRPr="00094A42">
              <w:rPr>
                <w:rFonts w:cs="Times New Roman"/>
                <w:color w:val="000000"/>
                <w:sz w:val="20"/>
                <w:lang w:val="en-US"/>
              </w:rPr>
              <w:t>)</w:t>
            </w:r>
          </w:p>
        </w:tc>
      </w:tr>
      <w:tr w:rsidR="00F56B9E" w:rsidRPr="00094A42" w:rsidTr="005855EA">
        <w:trPr>
          <w:trHeight w:val="144"/>
        </w:trPr>
        <w:tc>
          <w:tcPr>
            <w:tcW w:w="6642" w:type="dxa"/>
            <w:shd w:val="clear" w:color="auto" w:fill="auto"/>
            <w:vAlign w:val="bottom"/>
          </w:tcPr>
          <w:p w:rsidR="00F56B9E" w:rsidRPr="00094A42" w:rsidRDefault="00F56B9E" w:rsidP="002D07AD">
            <w:pPr>
              <w:spacing w:line="240" w:lineRule="exact"/>
              <w:ind w:left="162" w:hanging="90"/>
              <w:rPr>
                <w:rFonts w:cs="Times New Roman"/>
                <w:sz w:val="20"/>
              </w:rPr>
            </w:pPr>
            <w:r w:rsidRPr="00094A42">
              <w:rPr>
                <w:rFonts w:cs="Times New Roman"/>
                <w:sz w:val="20"/>
              </w:rPr>
              <w:t xml:space="preserve">Carrying amount as at </w:t>
            </w:r>
            <w:r w:rsidR="007D5F29" w:rsidRPr="00094A42">
              <w:rPr>
                <w:rFonts w:cs="Times New Roman"/>
                <w:sz w:val="20"/>
              </w:rPr>
              <w:t xml:space="preserve">June </w:t>
            </w:r>
            <w:r w:rsidR="00CA4CB3" w:rsidRPr="00094A42">
              <w:rPr>
                <w:rFonts w:cs="Times New Roman"/>
                <w:sz w:val="20"/>
              </w:rPr>
              <w:t>30, 2019</w:t>
            </w:r>
          </w:p>
        </w:tc>
        <w:tc>
          <w:tcPr>
            <w:tcW w:w="1980" w:type="dxa"/>
            <w:tcBorders>
              <w:top w:val="single" w:sz="4" w:space="0" w:color="auto"/>
              <w:bottom w:val="double" w:sz="4" w:space="0" w:color="auto"/>
            </w:tcBorders>
            <w:shd w:val="clear" w:color="auto" w:fill="auto"/>
            <w:vAlign w:val="bottom"/>
          </w:tcPr>
          <w:p w:rsidR="00F56B9E" w:rsidRPr="00094A42" w:rsidRDefault="004339F5" w:rsidP="005855EA">
            <w:pPr>
              <w:tabs>
                <w:tab w:val="decimal" w:pos="1704"/>
              </w:tabs>
              <w:spacing w:line="240" w:lineRule="exact"/>
              <w:rPr>
                <w:rFonts w:cs="Times New Roman"/>
                <w:color w:val="000000"/>
                <w:sz w:val="20"/>
                <w:lang w:val="en-US"/>
              </w:rPr>
            </w:pPr>
            <w:r w:rsidRPr="00094A42">
              <w:rPr>
                <w:rFonts w:cs="Times New Roman"/>
                <w:color w:val="000000"/>
                <w:sz w:val="20"/>
                <w:lang w:val="en-US"/>
              </w:rPr>
              <w:t>1</w:t>
            </w:r>
            <w:r w:rsidR="00920936" w:rsidRPr="00094A42">
              <w:rPr>
                <w:rFonts w:cs="Times New Roman"/>
                <w:color w:val="000000"/>
                <w:sz w:val="20"/>
                <w:lang w:val="en-US"/>
              </w:rPr>
              <w:t>1</w:t>
            </w:r>
            <w:r w:rsidR="00F56B9E" w:rsidRPr="00094A42">
              <w:rPr>
                <w:rFonts w:cs="Times New Roman"/>
                <w:color w:val="000000"/>
                <w:sz w:val="20"/>
                <w:lang w:val="en-US"/>
              </w:rPr>
              <w:t>,</w:t>
            </w:r>
            <w:r w:rsidR="00920936" w:rsidRPr="00094A42">
              <w:rPr>
                <w:rFonts w:cs="Times New Roman"/>
                <w:color w:val="000000"/>
                <w:sz w:val="20"/>
                <w:lang w:val="en-US"/>
              </w:rPr>
              <w:t>738</w:t>
            </w:r>
          </w:p>
        </w:tc>
      </w:tr>
    </w:tbl>
    <w:p w:rsidR="009A085D" w:rsidRPr="00094A42" w:rsidRDefault="00C20AB4" w:rsidP="002D07AD">
      <w:pPr>
        <w:spacing w:after="240" w:line="240" w:lineRule="auto"/>
        <w:ind w:left="547" w:hanging="547"/>
        <w:rPr>
          <w:rFonts w:cs="Times New Roman"/>
          <w:b/>
          <w:sz w:val="20"/>
          <w:lang w:val="en-US"/>
        </w:rPr>
      </w:pPr>
      <w:r w:rsidRPr="00094A42">
        <w:rPr>
          <w:rFonts w:cs="Times New Roman"/>
          <w:b/>
          <w:bCs/>
          <w:sz w:val="24"/>
          <w:szCs w:val="24"/>
          <w:lang w:val="en-US"/>
        </w:rPr>
        <w:br w:type="page"/>
      </w:r>
      <w:r w:rsidR="004339F5" w:rsidRPr="00094A42">
        <w:rPr>
          <w:rFonts w:cs="Times New Roman"/>
          <w:b/>
          <w:sz w:val="24"/>
          <w:szCs w:val="24"/>
          <w:lang w:val="en-US"/>
        </w:rPr>
        <w:t>12</w:t>
      </w:r>
      <w:r w:rsidR="009A085D" w:rsidRPr="00094A42">
        <w:rPr>
          <w:rFonts w:cs="Times New Roman"/>
          <w:b/>
          <w:bCs/>
          <w:sz w:val="24"/>
          <w:szCs w:val="24"/>
          <w:cs/>
        </w:rPr>
        <w:t>.</w:t>
      </w:r>
      <w:r w:rsidR="009A085D" w:rsidRPr="00094A42">
        <w:rPr>
          <w:rFonts w:cs="Times New Roman"/>
          <w:b/>
          <w:sz w:val="24"/>
          <w:szCs w:val="24"/>
        </w:rPr>
        <w:tab/>
      </w:r>
      <w:r w:rsidR="005303D0" w:rsidRPr="00094A42">
        <w:rPr>
          <w:rFonts w:cs="Times New Roman"/>
          <w:b/>
          <w:bCs/>
          <w:sz w:val="20"/>
        </w:rPr>
        <w:t>SHORT</w:t>
      </w:r>
      <w:r w:rsidR="009A085D" w:rsidRPr="00094A42">
        <w:rPr>
          <w:rFonts w:cs="Times New Roman"/>
          <w:b/>
          <w:bCs/>
          <w:sz w:val="20"/>
          <w:cs/>
        </w:rPr>
        <w:t>-</w:t>
      </w:r>
      <w:r w:rsidR="009A085D" w:rsidRPr="00094A42">
        <w:rPr>
          <w:rFonts w:cs="Times New Roman"/>
          <w:b/>
          <w:bCs/>
          <w:sz w:val="20"/>
        </w:rPr>
        <w:t>TERM  BORROWINGS  FROM  FINANCIAL  INSTITUTIONS</w:t>
      </w:r>
    </w:p>
    <w:p w:rsidR="009A085D" w:rsidRPr="00094A42" w:rsidRDefault="005303D0" w:rsidP="002D07AD">
      <w:pPr>
        <w:pStyle w:val="Header"/>
        <w:spacing w:after="240" w:line="240" w:lineRule="auto"/>
        <w:ind w:left="547" w:right="-29"/>
        <w:jc w:val="both"/>
        <w:rPr>
          <w:rFonts w:cs="Times New Roman"/>
          <w:i w:val="0"/>
          <w:spacing w:val="-4"/>
          <w:sz w:val="2"/>
          <w:szCs w:val="2"/>
          <w:lang w:val="en-US"/>
        </w:rPr>
      </w:pPr>
      <w:r w:rsidRPr="00094A42">
        <w:rPr>
          <w:rFonts w:cs="Times New Roman"/>
          <w:i w:val="0"/>
          <w:spacing w:val="-4"/>
          <w:sz w:val="24"/>
          <w:szCs w:val="24"/>
          <w:lang w:val="en-US"/>
        </w:rPr>
        <w:t>Short-</w:t>
      </w:r>
      <w:r w:rsidR="009A085D" w:rsidRPr="00094A42">
        <w:rPr>
          <w:rFonts w:cs="Times New Roman"/>
          <w:i w:val="0"/>
          <w:spacing w:val="-4"/>
          <w:sz w:val="24"/>
          <w:szCs w:val="24"/>
          <w:lang w:val="en-US"/>
        </w:rPr>
        <w:t xml:space="preserve">term borrowings from financial institutions as at </w:t>
      </w:r>
      <w:r w:rsidR="007D5F29" w:rsidRPr="00094A42">
        <w:rPr>
          <w:rFonts w:cs="Times New Roman"/>
          <w:i w:val="0"/>
          <w:spacing w:val="-4"/>
          <w:sz w:val="24"/>
          <w:szCs w:val="24"/>
          <w:lang w:val="en-US"/>
        </w:rPr>
        <w:t xml:space="preserve">June </w:t>
      </w:r>
      <w:r w:rsidR="00CA4CB3" w:rsidRPr="00094A42">
        <w:rPr>
          <w:rFonts w:cs="Times New Roman"/>
          <w:i w:val="0"/>
          <w:spacing w:val="-4"/>
          <w:sz w:val="24"/>
          <w:szCs w:val="24"/>
          <w:lang w:val="en-US"/>
        </w:rPr>
        <w:t>30, 2019</w:t>
      </w:r>
      <w:r w:rsidR="009A085D" w:rsidRPr="00094A42">
        <w:rPr>
          <w:rFonts w:cs="Times New Roman"/>
          <w:i w:val="0"/>
          <w:spacing w:val="-4"/>
          <w:sz w:val="24"/>
          <w:szCs w:val="24"/>
          <w:lang w:val="en-US"/>
        </w:rPr>
        <w:t xml:space="preserve"> and December </w:t>
      </w:r>
      <w:r w:rsidR="004339F5" w:rsidRPr="00094A42">
        <w:rPr>
          <w:rFonts w:cs="Times New Roman"/>
          <w:i w:val="0"/>
          <w:spacing w:val="-4"/>
          <w:sz w:val="24"/>
          <w:szCs w:val="24"/>
          <w:lang w:val="en-US"/>
        </w:rPr>
        <w:t>31</w:t>
      </w:r>
      <w:r w:rsidR="009A085D" w:rsidRPr="00094A42">
        <w:rPr>
          <w:rFonts w:cs="Times New Roman"/>
          <w:i w:val="0"/>
          <w:spacing w:val="-4"/>
          <w:sz w:val="24"/>
          <w:szCs w:val="24"/>
          <w:lang w:val="en-US"/>
        </w:rPr>
        <w:t xml:space="preserve">, </w:t>
      </w:r>
      <w:r w:rsidR="004339F5" w:rsidRPr="00094A42">
        <w:rPr>
          <w:rFonts w:cs="Times New Roman"/>
          <w:i w:val="0"/>
          <w:spacing w:val="-4"/>
          <w:sz w:val="24"/>
          <w:szCs w:val="24"/>
          <w:lang w:val="en-US"/>
        </w:rPr>
        <w:t>2018</w:t>
      </w:r>
      <w:r w:rsidR="00D10A8F" w:rsidRPr="00094A42">
        <w:rPr>
          <w:rFonts w:cs="Times New Roman"/>
          <w:i w:val="0"/>
          <w:spacing w:val="-4"/>
          <w:sz w:val="24"/>
          <w:szCs w:val="24"/>
          <w:lang w:val="en-US"/>
        </w:rPr>
        <w:t>,</w:t>
      </w:r>
      <w:r w:rsidR="009A085D" w:rsidRPr="00094A42">
        <w:rPr>
          <w:rFonts w:cs="Times New Roman"/>
          <w:i w:val="0"/>
          <w:spacing w:val="-4"/>
          <w:sz w:val="24"/>
          <w:szCs w:val="24"/>
          <w:lang w:val="en-US"/>
        </w:rPr>
        <w:t xml:space="preserve"> are as follows:</w:t>
      </w:r>
    </w:p>
    <w:p w:rsidR="009A085D" w:rsidRPr="00094A42" w:rsidRDefault="009A085D" w:rsidP="002D07AD">
      <w:pPr>
        <w:pStyle w:val="Header"/>
        <w:spacing w:line="240" w:lineRule="auto"/>
        <w:ind w:left="547" w:right="-29"/>
        <w:rPr>
          <w:rFonts w:cs="Times New Roman"/>
          <w:i w:val="0"/>
          <w:iCs/>
          <w:szCs w:val="18"/>
          <w:lang w:val="en-US"/>
        </w:rPr>
      </w:pPr>
      <w:r w:rsidRPr="00094A42">
        <w:rPr>
          <w:rFonts w:cs="Times New Roman"/>
          <w:b/>
          <w:bCs/>
          <w:i w:val="0"/>
          <w:iCs/>
          <w:szCs w:val="18"/>
        </w:rPr>
        <w:t xml:space="preserve">Unit </w:t>
      </w:r>
      <w:r w:rsidRPr="00094A42">
        <w:rPr>
          <w:rFonts w:cs="Times New Roman"/>
          <w:b/>
          <w:bCs/>
          <w:i w:val="0"/>
          <w:iCs/>
          <w:szCs w:val="18"/>
          <w:cs/>
        </w:rPr>
        <w:t xml:space="preserve">: </w:t>
      </w:r>
      <w:r w:rsidRPr="00094A42">
        <w:rPr>
          <w:rFonts w:cs="Times New Roman"/>
          <w:b/>
          <w:bCs/>
          <w:i w:val="0"/>
          <w:iCs/>
          <w:szCs w:val="18"/>
        </w:rPr>
        <w:t>Thousand Baht</w:t>
      </w:r>
    </w:p>
    <w:tbl>
      <w:tblPr>
        <w:tblW w:w="8712" w:type="dxa"/>
        <w:tblInd w:w="540" w:type="dxa"/>
        <w:tblLayout w:type="fixed"/>
        <w:tblCellMar>
          <w:left w:w="0" w:type="dxa"/>
          <w:right w:w="0" w:type="dxa"/>
        </w:tblCellMar>
        <w:tblLook w:val="0000" w:firstRow="0" w:lastRow="0" w:firstColumn="0" w:lastColumn="0" w:noHBand="0" w:noVBand="0"/>
      </w:tblPr>
      <w:tblGrid>
        <w:gridCol w:w="3582"/>
        <w:gridCol w:w="1080"/>
        <w:gridCol w:w="90"/>
        <w:gridCol w:w="1170"/>
        <w:gridCol w:w="90"/>
        <w:gridCol w:w="1260"/>
        <w:gridCol w:w="90"/>
        <w:gridCol w:w="1350"/>
      </w:tblGrid>
      <w:tr w:rsidR="009A085D" w:rsidRPr="00094A42" w:rsidTr="00C648A9">
        <w:trPr>
          <w:cantSplit/>
        </w:trPr>
        <w:tc>
          <w:tcPr>
            <w:tcW w:w="3582" w:type="dxa"/>
            <w:shd w:val="clear" w:color="auto" w:fill="auto"/>
          </w:tcPr>
          <w:p w:rsidR="009A085D" w:rsidRPr="00094A42" w:rsidRDefault="009A085D" w:rsidP="00816A31">
            <w:pPr>
              <w:spacing w:line="240" w:lineRule="exact"/>
              <w:ind w:right="-25"/>
              <w:jc w:val="both"/>
              <w:rPr>
                <w:rFonts w:cs="Times New Roman"/>
                <w:sz w:val="18"/>
                <w:szCs w:val="18"/>
                <w:u w:val="single"/>
              </w:rPr>
            </w:pPr>
          </w:p>
        </w:tc>
        <w:tc>
          <w:tcPr>
            <w:tcW w:w="2340" w:type="dxa"/>
            <w:gridSpan w:val="3"/>
            <w:shd w:val="clear" w:color="auto" w:fill="auto"/>
          </w:tcPr>
          <w:p w:rsidR="009A085D" w:rsidRPr="00094A42" w:rsidRDefault="002620BD" w:rsidP="00816A31">
            <w:pPr>
              <w:spacing w:line="240" w:lineRule="exact"/>
              <w:jc w:val="center"/>
              <w:rPr>
                <w:rFonts w:cs="Times New Roman"/>
                <w:b/>
                <w:bCs/>
                <w:sz w:val="18"/>
                <w:szCs w:val="18"/>
              </w:rPr>
            </w:pPr>
            <w:r w:rsidRPr="00094A42">
              <w:rPr>
                <w:rFonts w:cs="Times New Roman"/>
                <w:b/>
                <w:bCs/>
                <w:sz w:val="18"/>
                <w:szCs w:val="18"/>
              </w:rPr>
              <w:t>Interest rate (% p.a.)</w:t>
            </w:r>
          </w:p>
        </w:tc>
        <w:tc>
          <w:tcPr>
            <w:tcW w:w="90" w:type="dxa"/>
            <w:shd w:val="clear" w:color="auto" w:fill="auto"/>
          </w:tcPr>
          <w:p w:rsidR="009A085D" w:rsidRPr="00094A42" w:rsidRDefault="009A085D" w:rsidP="00816A31">
            <w:pPr>
              <w:spacing w:line="240" w:lineRule="exact"/>
              <w:ind w:right="-25"/>
              <w:jc w:val="center"/>
              <w:rPr>
                <w:rFonts w:cs="Times New Roman"/>
                <w:b/>
                <w:bCs/>
                <w:sz w:val="18"/>
                <w:szCs w:val="18"/>
              </w:rPr>
            </w:pPr>
          </w:p>
        </w:tc>
        <w:tc>
          <w:tcPr>
            <w:tcW w:w="2700" w:type="dxa"/>
            <w:gridSpan w:val="3"/>
            <w:shd w:val="clear" w:color="auto" w:fill="auto"/>
          </w:tcPr>
          <w:p w:rsidR="009A085D" w:rsidRPr="00094A42" w:rsidRDefault="009A085D" w:rsidP="00816A31">
            <w:pPr>
              <w:spacing w:line="240" w:lineRule="exact"/>
              <w:ind w:right="-25"/>
              <w:jc w:val="center"/>
              <w:rPr>
                <w:rFonts w:cs="Times New Roman"/>
                <w:b/>
                <w:bCs/>
                <w:sz w:val="18"/>
                <w:szCs w:val="18"/>
              </w:rPr>
            </w:pPr>
            <w:r w:rsidRPr="00094A42">
              <w:rPr>
                <w:rFonts w:cs="Times New Roman"/>
                <w:b/>
                <w:bCs/>
                <w:sz w:val="18"/>
                <w:szCs w:val="18"/>
              </w:rPr>
              <w:t xml:space="preserve">Consolidated/Separate </w:t>
            </w:r>
          </w:p>
        </w:tc>
      </w:tr>
      <w:tr w:rsidR="009A085D" w:rsidRPr="00094A42" w:rsidTr="00C648A9">
        <w:trPr>
          <w:cantSplit/>
        </w:trPr>
        <w:tc>
          <w:tcPr>
            <w:tcW w:w="3582" w:type="dxa"/>
            <w:shd w:val="clear" w:color="auto" w:fill="auto"/>
          </w:tcPr>
          <w:p w:rsidR="009A085D" w:rsidRPr="00094A42" w:rsidRDefault="009A085D" w:rsidP="00816A31">
            <w:pPr>
              <w:spacing w:line="240" w:lineRule="exact"/>
              <w:ind w:right="-25"/>
              <w:jc w:val="both"/>
              <w:rPr>
                <w:rFonts w:cs="Times New Roman"/>
                <w:sz w:val="18"/>
                <w:szCs w:val="18"/>
                <w:u w:val="single"/>
              </w:rPr>
            </w:pPr>
          </w:p>
        </w:tc>
        <w:tc>
          <w:tcPr>
            <w:tcW w:w="2340" w:type="dxa"/>
            <w:gridSpan w:val="3"/>
            <w:shd w:val="clear" w:color="auto" w:fill="auto"/>
          </w:tcPr>
          <w:p w:rsidR="009A085D" w:rsidRPr="00094A42" w:rsidRDefault="009A085D" w:rsidP="00816A31">
            <w:pPr>
              <w:spacing w:line="240" w:lineRule="exact"/>
              <w:jc w:val="center"/>
              <w:rPr>
                <w:rFonts w:cs="Times New Roman"/>
                <w:b/>
                <w:bCs/>
                <w:sz w:val="18"/>
                <w:szCs w:val="18"/>
              </w:rPr>
            </w:pPr>
          </w:p>
        </w:tc>
        <w:tc>
          <w:tcPr>
            <w:tcW w:w="90" w:type="dxa"/>
            <w:shd w:val="clear" w:color="auto" w:fill="auto"/>
          </w:tcPr>
          <w:p w:rsidR="009A085D" w:rsidRPr="00094A42" w:rsidRDefault="009A085D" w:rsidP="00816A31">
            <w:pPr>
              <w:spacing w:line="240" w:lineRule="exact"/>
              <w:ind w:right="-25"/>
              <w:jc w:val="center"/>
              <w:rPr>
                <w:rFonts w:cs="Times New Roman"/>
                <w:b/>
                <w:bCs/>
                <w:sz w:val="18"/>
                <w:szCs w:val="18"/>
              </w:rPr>
            </w:pPr>
          </w:p>
        </w:tc>
        <w:tc>
          <w:tcPr>
            <w:tcW w:w="2700" w:type="dxa"/>
            <w:gridSpan w:val="3"/>
            <w:shd w:val="clear" w:color="auto" w:fill="auto"/>
          </w:tcPr>
          <w:p w:rsidR="009A085D" w:rsidRPr="00094A42" w:rsidRDefault="009A085D" w:rsidP="00816A31">
            <w:pPr>
              <w:spacing w:line="240" w:lineRule="exact"/>
              <w:jc w:val="center"/>
              <w:rPr>
                <w:rFonts w:cs="Times New Roman"/>
                <w:b/>
                <w:bCs/>
                <w:sz w:val="18"/>
                <w:szCs w:val="18"/>
              </w:rPr>
            </w:pPr>
            <w:r w:rsidRPr="00094A42">
              <w:rPr>
                <w:rFonts w:cs="Times New Roman"/>
                <w:b/>
                <w:bCs/>
                <w:sz w:val="18"/>
                <w:szCs w:val="18"/>
              </w:rPr>
              <w:t>Financial Statements</w:t>
            </w:r>
          </w:p>
        </w:tc>
      </w:tr>
      <w:tr w:rsidR="009A085D" w:rsidRPr="00094A42" w:rsidTr="00C648A9">
        <w:tc>
          <w:tcPr>
            <w:tcW w:w="3582" w:type="dxa"/>
            <w:shd w:val="clear" w:color="auto" w:fill="auto"/>
          </w:tcPr>
          <w:p w:rsidR="009A085D" w:rsidRPr="00094A42" w:rsidRDefault="009A085D" w:rsidP="00816A31">
            <w:pPr>
              <w:tabs>
                <w:tab w:val="right" w:pos="4302"/>
              </w:tabs>
              <w:spacing w:line="240" w:lineRule="exact"/>
              <w:ind w:left="882" w:right="-25"/>
              <w:jc w:val="both"/>
              <w:rPr>
                <w:rFonts w:cs="Times New Roman"/>
                <w:sz w:val="18"/>
                <w:szCs w:val="18"/>
              </w:rPr>
            </w:pPr>
          </w:p>
        </w:tc>
        <w:tc>
          <w:tcPr>
            <w:tcW w:w="1080" w:type="dxa"/>
            <w:shd w:val="clear" w:color="auto" w:fill="auto"/>
          </w:tcPr>
          <w:p w:rsidR="009A085D" w:rsidRPr="00094A42" w:rsidRDefault="009A085D" w:rsidP="00816A31">
            <w:pPr>
              <w:spacing w:line="240" w:lineRule="exact"/>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170" w:type="dxa"/>
            <w:shd w:val="clear" w:color="auto" w:fill="auto"/>
          </w:tcPr>
          <w:p w:rsidR="009A085D" w:rsidRPr="00094A42" w:rsidRDefault="009A085D" w:rsidP="00816A31">
            <w:pPr>
              <w:spacing w:line="240" w:lineRule="exact"/>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9A085D" w:rsidRPr="00094A42" w:rsidRDefault="009A085D" w:rsidP="00816A31">
            <w:pPr>
              <w:spacing w:line="240" w:lineRule="exact"/>
              <w:ind w:right="-25"/>
              <w:jc w:val="center"/>
              <w:rPr>
                <w:rFonts w:cs="Times New Roman"/>
                <w:b/>
                <w:bCs/>
                <w:sz w:val="18"/>
                <w:szCs w:val="18"/>
              </w:rPr>
            </w:pPr>
          </w:p>
        </w:tc>
        <w:tc>
          <w:tcPr>
            <w:tcW w:w="1260" w:type="dxa"/>
            <w:shd w:val="clear" w:color="auto" w:fill="auto"/>
          </w:tcPr>
          <w:p w:rsidR="009A085D" w:rsidRPr="00094A42" w:rsidRDefault="009A085D" w:rsidP="00816A31">
            <w:pPr>
              <w:spacing w:line="240" w:lineRule="exact"/>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350" w:type="dxa"/>
            <w:shd w:val="clear" w:color="auto" w:fill="auto"/>
          </w:tcPr>
          <w:p w:rsidR="009A085D" w:rsidRPr="00094A42" w:rsidRDefault="009A085D" w:rsidP="00816A31">
            <w:pPr>
              <w:spacing w:line="240" w:lineRule="exact"/>
              <w:jc w:val="center"/>
              <w:rPr>
                <w:rFonts w:cs="Times New Roman"/>
                <w:b/>
                <w:bCs/>
                <w:sz w:val="18"/>
                <w:szCs w:val="18"/>
              </w:rPr>
            </w:pPr>
            <w:r w:rsidRPr="00094A42">
              <w:rPr>
                <w:rFonts w:cs="Times New Roman"/>
                <w:b/>
                <w:bCs/>
                <w:sz w:val="18"/>
                <w:szCs w:val="18"/>
              </w:rPr>
              <w:t>As at</w:t>
            </w:r>
          </w:p>
        </w:tc>
      </w:tr>
      <w:tr w:rsidR="009A085D" w:rsidRPr="00094A42" w:rsidTr="00C648A9">
        <w:tc>
          <w:tcPr>
            <w:tcW w:w="3582" w:type="dxa"/>
            <w:shd w:val="clear" w:color="auto" w:fill="auto"/>
          </w:tcPr>
          <w:p w:rsidR="009A085D" w:rsidRPr="00094A42" w:rsidRDefault="009A085D" w:rsidP="00816A31">
            <w:pPr>
              <w:tabs>
                <w:tab w:val="right" w:pos="4302"/>
              </w:tabs>
              <w:spacing w:line="240" w:lineRule="exact"/>
              <w:ind w:left="882" w:right="-25"/>
              <w:jc w:val="both"/>
              <w:rPr>
                <w:rFonts w:cs="Times New Roman"/>
                <w:sz w:val="18"/>
                <w:szCs w:val="18"/>
              </w:rPr>
            </w:pPr>
          </w:p>
        </w:tc>
        <w:tc>
          <w:tcPr>
            <w:tcW w:w="1080" w:type="dxa"/>
            <w:shd w:val="clear" w:color="auto" w:fill="auto"/>
          </w:tcPr>
          <w:p w:rsidR="009A085D" w:rsidRPr="00094A42" w:rsidRDefault="0020162E" w:rsidP="00816A31">
            <w:pPr>
              <w:spacing w:line="240" w:lineRule="exact"/>
              <w:jc w:val="center"/>
              <w:rPr>
                <w:rFonts w:cs="Times New Roman"/>
                <w:b/>
                <w:bCs/>
                <w:sz w:val="18"/>
                <w:szCs w:val="18"/>
              </w:rPr>
            </w:pPr>
            <w:r w:rsidRPr="00094A42">
              <w:rPr>
                <w:rFonts w:cs="Times New Roman"/>
                <w:b/>
                <w:bCs/>
                <w:sz w:val="18"/>
                <w:szCs w:val="18"/>
              </w:rPr>
              <w:t>June 30,</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170" w:type="dxa"/>
            <w:shd w:val="clear" w:color="auto" w:fill="auto"/>
          </w:tcPr>
          <w:p w:rsidR="009A085D" w:rsidRPr="00094A42" w:rsidRDefault="009A085D" w:rsidP="00816A31">
            <w:pPr>
              <w:spacing w:line="240" w:lineRule="exact"/>
              <w:jc w:val="center"/>
              <w:rPr>
                <w:rFonts w:cs="Times New Roman"/>
                <w:b/>
                <w:bCs/>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260" w:type="dxa"/>
            <w:shd w:val="clear" w:color="auto" w:fill="auto"/>
          </w:tcPr>
          <w:p w:rsidR="009A085D" w:rsidRPr="00094A42" w:rsidRDefault="0020162E" w:rsidP="00816A31">
            <w:pPr>
              <w:spacing w:line="240" w:lineRule="exact"/>
              <w:jc w:val="center"/>
              <w:rPr>
                <w:rFonts w:cs="Times New Roman"/>
                <w:b/>
                <w:bCs/>
                <w:sz w:val="18"/>
                <w:szCs w:val="18"/>
              </w:rPr>
            </w:pPr>
            <w:r w:rsidRPr="00094A42">
              <w:rPr>
                <w:rFonts w:cs="Times New Roman"/>
                <w:b/>
                <w:bCs/>
                <w:sz w:val="18"/>
                <w:szCs w:val="18"/>
              </w:rPr>
              <w:t>June 30,</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350" w:type="dxa"/>
            <w:shd w:val="clear" w:color="auto" w:fill="auto"/>
          </w:tcPr>
          <w:p w:rsidR="009A085D" w:rsidRPr="00094A42" w:rsidRDefault="009A085D" w:rsidP="00816A31">
            <w:pPr>
              <w:spacing w:line="240" w:lineRule="exact"/>
              <w:jc w:val="center"/>
              <w:rPr>
                <w:rFonts w:cs="Times New Roman"/>
                <w:b/>
                <w:bCs/>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w:t>
            </w:r>
          </w:p>
        </w:tc>
      </w:tr>
      <w:tr w:rsidR="009A085D" w:rsidRPr="00094A42" w:rsidTr="00C648A9">
        <w:tc>
          <w:tcPr>
            <w:tcW w:w="3582" w:type="dxa"/>
            <w:shd w:val="clear" w:color="auto" w:fill="auto"/>
          </w:tcPr>
          <w:p w:rsidR="009A085D" w:rsidRPr="00094A42" w:rsidRDefault="009A085D" w:rsidP="00816A31">
            <w:pPr>
              <w:tabs>
                <w:tab w:val="right" w:pos="4302"/>
              </w:tabs>
              <w:spacing w:line="240" w:lineRule="exact"/>
              <w:ind w:left="882" w:right="-25"/>
              <w:jc w:val="both"/>
              <w:rPr>
                <w:rFonts w:cs="Times New Roman"/>
                <w:sz w:val="18"/>
                <w:szCs w:val="18"/>
              </w:rPr>
            </w:pPr>
          </w:p>
        </w:tc>
        <w:tc>
          <w:tcPr>
            <w:tcW w:w="1080" w:type="dxa"/>
            <w:shd w:val="clear" w:color="auto" w:fill="auto"/>
          </w:tcPr>
          <w:p w:rsidR="009A085D" w:rsidRPr="00094A42" w:rsidRDefault="004339F5" w:rsidP="00816A31">
            <w:pPr>
              <w:spacing w:line="240" w:lineRule="exact"/>
              <w:jc w:val="center"/>
              <w:rPr>
                <w:rFonts w:cs="Times New Roman"/>
                <w:b/>
                <w:bCs/>
                <w:sz w:val="18"/>
                <w:szCs w:val="18"/>
              </w:rPr>
            </w:pPr>
            <w:r w:rsidRPr="00094A42">
              <w:rPr>
                <w:rFonts w:cs="Times New Roman"/>
                <w:b/>
                <w:bCs/>
                <w:sz w:val="18"/>
                <w:szCs w:val="18"/>
                <w:lang w:val="en-US"/>
              </w:rPr>
              <w:t>2019</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170" w:type="dxa"/>
            <w:shd w:val="clear" w:color="auto" w:fill="auto"/>
          </w:tcPr>
          <w:p w:rsidR="009A085D" w:rsidRPr="00094A42" w:rsidRDefault="004339F5" w:rsidP="00816A31">
            <w:pPr>
              <w:spacing w:line="240" w:lineRule="exact"/>
              <w:jc w:val="center"/>
              <w:rPr>
                <w:rFonts w:cs="Times New Roman"/>
                <w:b/>
                <w:bCs/>
                <w:sz w:val="18"/>
                <w:szCs w:val="18"/>
              </w:rPr>
            </w:pPr>
            <w:r w:rsidRPr="00094A42">
              <w:rPr>
                <w:rFonts w:cs="Times New Roman"/>
                <w:b/>
                <w:bCs/>
                <w:sz w:val="18"/>
                <w:szCs w:val="18"/>
                <w:lang w:val="en-US"/>
              </w:rPr>
              <w:t>2018</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260" w:type="dxa"/>
            <w:shd w:val="clear" w:color="auto" w:fill="auto"/>
          </w:tcPr>
          <w:p w:rsidR="009A085D" w:rsidRPr="00094A42" w:rsidRDefault="004339F5" w:rsidP="00816A31">
            <w:pPr>
              <w:spacing w:line="240" w:lineRule="exact"/>
              <w:jc w:val="center"/>
              <w:rPr>
                <w:rFonts w:cs="Times New Roman"/>
                <w:b/>
                <w:bCs/>
                <w:sz w:val="18"/>
                <w:szCs w:val="18"/>
              </w:rPr>
            </w:pPr>
            <w:r w:rsidRPr="00094A42">
              <w:rPr>
                <w:rFonts w:cs="Times New Roman"/>
                <w:b/>
                <w:bCs/>
                <w:sz w:val="18"/>
                <w:szCs w:val="18"/>
                <w:lang w:val="en-US"/>
              </w:rPr>
              <w:t>2019</w:t>
            </w:r>
          </w:p>
        </w:tc>
        <w:tc>
          <w:tcPr>
            <w:tcW w:w="90" w:type="dxa"/>
            <w:shd w:val="clear" w:color="auto" w:fill="auto"/>
          </w:tcPr>
          <w:p w:rsidR="009A085D" w:rsidRPr="00094A42" w:rsidRDefault="009A085D" w:rsidP="00816A31">
            <w:pPr>
              <w:spacing w:line="240" w:lineRule="exact"/>
              <w:ind w:right="65"/>
              <w:jc w:val="center"/>
              <w:rPr>
                <w:rFonts w:cs="Times New Roman"/>
                <w:b/>
                <w:bCs/>
                <w:sz w:val="18"/>
                <w:szCs w:val="18"/>
              </w:rPr>
            </w:pPr>
          </w:p>
        </w:tc>
        <w:tc>
          <w:tcPr>
            <w:tcW w:w="1350" w:type="dxa"/>
            <w:shd w:val="clear" w:color="auto" w:fill="auto"/>
          </w:tcPr>
          <w:p w:rsidR="009A085D" w:rsidRPr="00094A42" w:rsidRDefault="004339F5" w:rsidP="00816A31">
            <w:pPr>
              <w:spacing w:line="240" w:lineRule="exact"/>
              <w:jc w:val="center"/>
              <w:rPr>
                <w:rFonts w:cs="Times New Roman"/>
                <w:b/>
                <w:bCs/>
                <w:sz w:val="18"/>
                <w:szCs w:val="18"/>
              </w:rPr>
            </w:pPr>
            <w:r w:rsidRPr="00094A42">
              <w:rPr>
                <w:rFonts w:cs="Times New Roman"/>
                <w:b/>
                <w:bCs/>
                <w:sz w:val="18"/>
                <w:szCs w:val="18"/>
                <w:lang w:val="en-US"/>
              </w:rPr>
              <w:t>2018</w:t>
            </w:r>
          </w:p>
        </w:tc>
      </w:tr>
      <w:tr w:rsidR="003A215F" w:rsidRPr="00094A42" w:rsidTr="00C648A9">
        <w:trPr>
          <w:trHeight w:val="108"/>
        </w:trPr>
        <w:tc>
          <w:tcPr>
            <w:tcW w:w="3582" w:type="dxa"/>
            <w:shd w:val="clear" w:color="auto" w:fill="auto"/>
          </w:tcPr>
          <w:p w:rsidR="003A215F" w:rsidRPr="00094A42" w:rsidRDefault="003A215F" w:rsidP="003A215F">
            <w:pPr>
              <w:spacing w:line="240" w:lineRule="exact"/>
              <w:ind w:left="1422" w:right="-270" w:hanging="1242"/>
              <w:jc w:val="both"/>
              <w:rPr>
                <w:rFonts w:cs="Times New Roman"/>
                <w:sz w:val="20"/>
                <w:cs/>
              </w:rPr>
            </w:pPr>
            <w:r w:rsidRPr="00094A42">
              <w:rPr>
                <w:rFonts w:cs="Times New Roman"/>
                <w:sz w:val="20"/>
              </w:rPr>
              <w:t>Promissory notes</w:t>
            </w:r>
          </w:p>
        </w:tc>
        <w:tc>
          <w:tcPr>
            <w:tcW w:w="1080" w:type="dxa"/>
            <w:shd w:val="clear" w:color="auto" w:fill="auto"/>
            <w:vAlign w:val="bottom"/>
          </w:tcPr>
          <w:p w:rsidR="003A215F" w:rsidRPr="00094A42" w:rsidRDefault="003A215F" w:rsidP="003A215F">
            <w:pPr>
              <w:spacing w:line="240" w:lineRule="exact"/>
              <w:ind w:left="-720" w:right="-243" w:firstLine="548"/>
              <w:jc w:val="center"/>
              <w:rPr>
                <w:rFonts w:cs="Times New Roman"/>
                <w:sz w:val="18"/>
                <w:szCs w:val="18"/>
                <w:lang w:val="en-US"/>
              </w:rPr>
            </w:pPr>
            <w:r w:rsidRPr="00094A42">
              <w:rPr>
                <w:rFonts w:cs="Times New Roman"/>
                <w:sz w:val="18"/>
                <w:szCs w:val="18"/>
                <w:lang w:val="en-US"/>
              </w:rPr>
              <w:t>1.85 - 2.13</w:t>
            </w:r>
          </w:p>
        </w:tc>
        <w:tc>
          <w:tcPr>
            <w:tcW w:w="90" w:type="dxa"/>
            <w:vMerge w:val="restart"/>
            <w:shd w:val="clear" w:color="auto" w:fill="auto"/>
            <w:vAlign w:val="bottom"/>
          </w:tcPr>
          <w:p w:rsidR="003A215F" w:rsidRPr="00094A42" w:rsidRDefault="003A215F" w:rsidP="003A215F">
            <w:pPr>
              <w:spacing w:line="240" w:lineRule="exact"/>
              <w:ind w:right="-86" w:firstLine="882"/>
              <w:jc w:val="center"/>
              <w:rPr>
                <w:rFonts w:cs="Times New Roman"/>
                <w:sz w:val="18"/>
                <w:szCs w:val="18"/>
                <w:lang w:val="en-US"/>
              </w:rPr>
            </w:pPr>
          </w:p>
        </w:tc>
        <w:tc>
          <w:tcPr>
            <w:tcW w:w="1170" w:type="dxa"/>
            <w:shd w:val="clear" w:color="auto" w:fill="auto"/>
            <w:vAlign w:val="bottom"/>
          </w:tcPr>
          <w:p w:rsidR="003A215F" w:rsidRPr="00094A42" w:rsidRDefault="003A215F" w:rsidP="003A215F">
            <w:pPr>
              <w:spacing w:line="240" w:lineRule="exact"/>
              <w:ind w:left="-720" w:right="-243" w:firstLine="548"/>
              <w:jc w:val="center"/>
              <w:rPr>
                <w:rFonts w:cs="Times New Roman"/>
                <w:sz w:val="18"/>
                <w:szCs w:val="18"/>
                <w:lang w:val="en-US"/>
              </w:rPr>
            </w:pPr>
            <w:r w:rsidRPr="00094A42">
              <w:rPr>
                <w:rFonts w:cs="Times New Roman"/>
                <w:sz w:val="18"/>
                <w:szCs w:val="18"/>
                <w:lang w:val="en-US"/>
              </w:rPr>
              <w:t>1.85 - 2.13</w:t>
            </w:r>
          </w:p>
        </w:tc>
        <w:tc>
          <w:tcPr>
            <w:tcW w:w="90" w:type="dxa"/>
            <w:vMerge w:val="restart"/>
            <w:shd w:val="clear" w:color="auto" w:fill="auto"/>
            <w:vAlign w:val="bottom"/>
          </w:tcPr>
          <w:p w:rsidR="003A215F" w:rsidRPr="00094A42" w:rsidRDefault="003A215F" w:rsidP="003A215F">
            <w:pPr>
              <w:spacing w:line="240" w:lineRule="exact"/>
              <w:ind w:right="-86" w:firstLine="882"/>
              <w:jc w:val="center"/>
              <w:rPr>
                <w:rFonts w:cs="Times New Roman"/>
                <w:sz w:val="18"/>
                <w:szCs w:val="18"/>
                <w:lang w:val="en-US"/>
              </w:rPr>
            </w:pPr>
          </w:p>
        </w:tc>
        <w:tc>
          <w:tcPr>
            <w:tcW w:w="1260" w:type="dxa"/>
            <w:shd w:val="clear" w:color="auto" w:fill="auto"/>
            <w:vAlign w:val="bottom"/>
          </w:tcPr>
          <w:p w:rsidR="003A215F" w:rsidRPr="00094A42" w:rsidRDefault="003A215F" w:rsidP="003A215F">
            <w:pPr>
              <w:tabs>
                <w:tab w:val="decimal" w:pos="990"/>
              </w:tabs>
              <w:spacing w:line="240" w:lineRule="exact"/>
              <w:ind w:right="-90"/>
              <w:jc w:val="center"/>
              <w:rPr>
                <w:rFonts w:cs="Times New Roman"/>
                <w:sz w:val="18"/>
                <w:szCs w:val="18"/>
                <w:lang w:val="en-US"/>
              </w:rPr>
            </w:pPr>
            <w:r w:rsidRPr="00094A42">
              <w:rPr>
                <w:rFonts w:cs="Times New Roman"/>
                <w:sz w:val="18"/>
                <w:szCs w:val="18"/>
                <w:lang w:val="en-US"/>
              </w:rPr>
              <w:t>8</w:t>
            </w:r>
            <w:r w:rsidR="00FC74E2" w:rsidRPr="00094A42">
              <w:rPr>
                <w:rFonts w:cs="Times New Roman"/>
                <w:sz w:val="18"/>
                <w:szCs w:val="18"/>
                <w:lang w:val="en-US"/>
              </w:rPr>
              <w:t>21</w:t>
            </w:r>
            <w:r w:rsidRPr="00094A42">
              <w:rPr>
                <w:rFonts w:cs="Times New Roman"/>
                <w:sz w:val="18"/>
                <w:szCs w:val="18"/>
                <w:lang w:val="en-US"/>
              </w:rPr>
              <w:t>,000</w:t>
            </w:r>
          </w:p>
        </w:tc>
        <w:tc>
          <w:tcPr>
            <w:tcW w:w="90" w:type="dxa"/>
            <w:vMerge w:val="restart"/>
            <w:shd w:val="clear" w:color="auto" w:fill="auto"/>
            <w:vAlign w:val="bottom"/>
          </w:tcPr>
          <w:p w:rsidR="003A215F" w:rsidRPr="00094A42" w:rsidRDefault="003A215F" w:rsidP="003A215F">
            <w:pPr>
              <w:spacing w:line="240" w:lineRule="exact"/>
              <w:ind w:right="-86" w:firstLine="882"/>
              <w:jc w:val="center"/>
              <w:rPr>
                <w:rFonts w:cs="Times New Roman"/>
                <w:sz w:val="18"/>
                <w:szCs w:val="18"/>
                <w:lang w:val="en-US"/>
              </w:rPr>
            </w:pPr>
          </w:p>
        </w:tc>
        <w:tc>
          <w:tcPr>
            <w:tcW w:w="1350" w:type="dxa"/>
            <w:shd w:val="clear" w:color="auto" w:fill="auto"/>
            <w:vAlign w:val="bottom"/>
          </w:tcPr>
          <w:p w:rsidR="003A215F" w:rsidRPr="00094A42" w:rsidRDefault="003A215F" w:rsidP="003A215F">
            <w:pPr>
              <w:tabs>
                <w:tab w:val="decimal" w:pos="990"/>
              </w:tabs>
              <w:spacing w:line="240" w:lineRule="exact"/>
              <w:ind w:right="-90"/>
              <w:jc w:val="center"/>
              <w:rPr>
                <w:rFonts w:cs="Times New Roman"/>
                <w:sz w:val="18"/>
                <w:szCs w:val="18"/>
                <w:lang w:val="en-US"/>
              </w:rPr>
            </w:pPr>
            <w:r w:rsidRPr="00094A42">
              <w:rPr>
                <w:rFonts w:cs="Times New Roman"/>
                <w:sz w:val="18"/>
                <w:szCs w:val="18"/>
                <w:lang w:val="en-US"/>
              </w:rPr>
              <w:t>840,000</w:t>
            </w:r>
          </w:p>
        </w:tc>
      </w:tr>
      <w:tr w:rsidR="003A215F" w:rsidRPr="00094A42" w:rsidTr="00C648A9">
        <w:trPr>
          <w:trHeight w:val="198"/>
        </w:trPr>
        <w:tc>
          <w:tcPr>
            <w:tcW w:w="3582" w:type="dxa"/>
            <w:shd w:val="clear" w:color="auto" w:fill="auto"/>
          </w:tcPr>
          <w:p w:rsidR="003A215F" w:rsidRPr="00094A42" w:rsidRDefault="003A215F" w:rsidP="003A215F">
            <w:pPr>
              <w:spacing w:line="240" w:lineRule="exact"/>
              <w:ind w:left="1422" w:right="-270" w:hanging="1242"/>
              <w:jc w:val="both"/>
              <w:rPr>
                <w:rFonts w:cs="Times New Roman"/>
                <w:sz w:val="20"/>
              </w:rPr>
            </w:pPr>
            <w:r w:rsidRPr="00094A42">
              <w:rPr>
                <w:rFonts w:cs="Times New Roman"/>
                <w:sz w:val="20"/>
              </w:rPr>
              <w:t>Trust receipts</w:t>
            </w:r>
          </w:p>
        </w:tc>
        <w:tc>
          <w:tcPr>
            <w:tcW w:w="1080" w:type="dxa"/>
            <w:shd w:val="clear" w:color="auto" w:fill="auto"/>
            <w:vAlign w:val="bottom"/>
          </w:tcPr>
          <w:p w:rsidR="003A215F" w:rsidRPr="00094A42" w:rsidRDefault="003A215F" w:rsidP="003A215F">
            <w:pPr>
              <w:spacing w:line="240" w:lineRule="exact"/>
              <w:ind w:left="-720" w:right="-243" w:firstLine="548"/>
              <w:jc w:val="center"/>
              <w:rPr>
                <w:rFonts w:cs="Times New Roman"/>
                <w:sz w:val="18"/>
                <w:szCs w:val="18"/>
                <w:lang w:val="en-US"/>
              </w:rPr>
            </w:pPr>
            <w:r w:rsidRPr="00094A42">
              <w:rPr>
                <w:rFonts w:cs="Times New Roman"/>
                <w:sz w:val="18"/>
                <w:szCs w:val="18"/>
                <w:lang w:val="en-US"/>
              </w:rPr>
              <w:t>1.90 - 2.20</w:t>
            </w:r>
          </w:p>
        </w:tc>
        <w:tc>
          <w:tcPr>
            <w:tcW w:w="90" w:type="dxa"/>
            <w:vMerge/>
            <w:shd w:val="clear" w:color="auto" w:fill="auto"/>
            <w:vAlign w:val="bottom"/>
          </w:tcPr>
          <w:p w:rsidR="003A215F" w:rsidRPr="00094A42" w:rsidRDefault="003A215F" w:rsidP="003A215F">
            <w:pPr>
              <w:tabs>
                <w:tab w:val="decimal" w:pos="808"/>
              </w:tabs>
              <w:spacing w:line="240" w:lineRule="exact"/>
              <w:ind w:right="81"/>
              <w:jc w:val="center"/>
              <w:outlineLvl w:val="0"/>
              <w:rPr>
                <w:rFonts w:cs="Times New Roman"/>
                <w:sz w:val="18"/>
                <w:szCs w:val="18"/>
                <w:lang w:val="en-US" w:eastAsia="ja-JP"/>
              </w:rPr>
            </w:pPr>
          </w:p>
        </w:tc>
        <w:tc>
          <w:tcPr>
            <w:tcW w:w="1170" w:type="dxa"/>
            <w:shd w:val="clear" w:color="auto" w:fill="auto"/>
            <w:vAlign w:val="bottom"/>
          </w:tcPr>
          <w:p w:rsidR="003A215F" w:rsidRPr="00094A42" w:rsidRDefault="003A215F" w:rsidP="003A215F">
            <w:pPr>
              <w:spacing w:line="240" w:lineRule="exact"/>
              <w:ind w:left="-720" w:right="-243" w:firstLine="548"/>
              <w:jc w:val="center"/>
              <w:rPr>
                <w:rFonts w:cs="Times New Roman"/>
                <w:sz w:val="18"/>
                <w:szCs w:val="18"/>
                <w:lang w:val="en-US"/>
              </w:rPr>
            </w:pPr>
            <w:r w:rsidRPr="00094A42">
              <w:rPr>
                <w:rFonts w:cs="Times New Roman"/>
                <w:sz w:val="18"/>
                <w:szCs w:val="18"/>
                <w:lang w:val="en-US"/>
              </w:rPr>
              <w:t>1.85 - 1.90</w:t>
            </w:r>
          </w:p>
        </w:tc>
        <w:tc>
          <w:tcPr>
            <w:tcW w:w="90" w:type="dxa"/>
            <w:vMerge/>
            <w:shd w:val="clear" w:color="auto" w:fill="auto"/>
            <w:vAlign w:val="bottom"/>
          </w:tcPr>
          <w:p w:rsidR="003A215F" w:rsidRPr="00094A42" w:rsidRDefault="003A215F" w:rsidP="003A215F">
            <w:pPr>
              <w:tabs>
                <w:tab w:val="decimal" w:pos="808"/>
                <w:tab w:val="decimal" w:pos="990"/>
              </w:tabs>
              <w:spacing w:line="240" w:lineRule="exact"/>
              <w:ind w:right="81"/>
              <w:jc w:val="center"/>
              <w:outlineLvl w:val="0"/>
              <w:rPr>
                <w:rFonts w:cs="Times New Roman"/>
                <w:sz w:val="18"/>
                <w:szCs w:val="18"/>
                <w:lang w:val="en-US"/>
              </w:rPr>
            </w:pPr>
          </w:p>
        </w:tc>
        <w:tc>
          <w:tcPr>
            <w:tcW w:w="1260" w:type="dxa"/>
            <w:shd w:val="clear" w:color="auto" w:fill="auto"/>
            <w:vAlign w:val="bottom"/>
          </w:tcPr>
          <w:p w:rsidR="003A215F" w:rsidRPr="00094A42" w:rsidRDefault="00FC74E2" w:rsidP="003A215F">
            <w:pPr>
              <w:tabs>
                <w:tab w:val="decimal" w:pos="990"/>
              </w:tabs>
              <w:spacing w:line="240" w:lineRule="exact"/>
              <w:ind w:right="-90"/>
              <w:jc w:val="center"/>
              <w:rPr>
                <w:rFonts w:cs="Times New Roman"/>
                <w:sz w:val="18"/>
                <w:szCs w:val="18"/>
                <w:lang w:val="en-US"/>
              </w:rPr>
            </w:pPr>
            <w:r w:rsidRPr="00094A42">
              <w:rPr>
                <w:rFonts w:cs="Times New Roman"/>
                <w:sz w:val="18"/>
                <w:szCs w:val="18"/>
                <w:lang w:val="en-US"/>
              </w:rPr>
              <w:t>304</w:t>
            </w:r>
            <w:r w:rsidR="003A215F" w:rsidRPr="00094A42">
              <w:rPr>
                <w:rFonts w:cs="Times New Roman"/>
                <w:sz w:val="18"/>
                <w:szCs w:val="18"/>
                <w:lang w:val="en-US"/>
              </w:rPr>
              <w:t>,</w:t>
            </w:r>
            <w:r w:rsidRPr="00094A42">
              <w:rPr>
                <w:rFonts w:cs="Times New Roman"/>
                <w:sz w:val="18"/>
                <w:szCs w:val="18"/>
                <w:lang w:val="en-US"/>
              </w:rPr>
              <w:t>963</w:t>
            </w:r>
          </w:p>
        </w:tc>
        <w:tc>
          <w:tcPr>
            <w:tcW w:w="90" w:type="dxa"/>
            <w:vMerge/>
            <w:shd w:val="clear" w:color="auto" w:fill="auto"/>
            <w:vAlign w:val="bottom"/>
          </w:tcPr>
          <w:p w:rsidR="003A215F" w:rsidRPr="00094A42" w:rsidRDefault="003A215F" w:rsidP="003A215F">
            <w:pPr>
              <w:tabs>
                <w:tab w:val="decimal" w:pos="808"/>
                <w:tab w:val="decimal" w:pos="990"/>
              </w:tabs>
              <w:spacing w:line="240" w:lineRule="exact"/>
              <w:jc w:val="center"/>
              <w:outlineLvl w:val="0"/>
              <w:rPr>
                <w:rFonts w:cs="Times New Roman"/>
                <w:sz w:val="18"/>
                <w:szCs w:val="18"/>
                <w:lang w:val="en-US"/>
              </w:rPr>
            </w:pPr>
          </w:p>
        </w:tc>
        <w:tc>
          <w:tcPr>
            <w:tcW w:w="1350" w:type="dxa"/>
            <w:shd w:val="clear" w:color="auto" w:fill="auto"/>
            <w:vAlign w:val="bottom"/>
          </w:tcPr>
          <w:p w:rsidR="003A215F" w:rsidRPr="00094A42" w:rsidRDefault="003A215F" w:rsidP="003A215F">
            <w:pPr>
              <w:tabs>
                <w:tab w:val="decimal" w:pos="990"/>
              </w:tabs>
              <w:spacing w:line="240" w:lineRule="exact"/>
              <w:ind w:right="-90"/>
              <w:jc w:val="center"/>
              <w:rPr>
                <w:rFonts w:cs="Times New Roman"/>
                <w:sz w:val="18"/>
                <w:szCs w:val="18"/>
                <w:lang w:val="en-US"/>
              </w:rPr>
            </w:pPr>
            <w:r w:rsidRPr="00094A42">
              <w:rPr>
                <w:rFonts w:cs="Times New Roman"/>
                <w:sz w:val="18"/>
                <w:szCs w:val="18"/>
                <w:lang w:val="en-US"/>
              </w:rPr>
              <w:t>41,227</w:t>
            </w:r>
          </w:p>
        </w:tc>
      </w:tr>
      <w:tr w:rsidR="003A215F" w:rsidRPr="00094A42" w:rsidTr="00C648A9">
        <w:tc>
          <w:tcPr>
            <w:tcW w:w="3582" w:type="dxa"/>
            <w:shd w:val="clear" w:color="auto" w:fill="auto"/>
          </w:tcPr>
          <w:p w:rsidR="003A215F" w:rsidRPr="00094A42" w:rsidRDefault="003A215F" w:rsidP="003A215F">
            <w:pPr>
              <w:spacing w:line="240" w:lineRule="exact"/>
              <w:ind w:right="-270"/>
              <w:jc w:val="both"/>
              <w:rPr>
                <w:rFonts w:cs="Times New Roman"/>
                <w:sz w:val="18"/>
                <w:szCs w:val="18"/>
                <w:lang w:val="en-US"/>
              </w:rPr>
            </w:pPr>
          </w:p>
        </w:tc>
        <w:tc>
          <w:tcPr>
            <w:tcW w:w="1080" w:type="dxa"/>
            <w:shd w:val="clear" w:color="auto" w:fill="auto"/>
            <w:vAlign w:val="bottom"/>
          </w:tcPr>
          <w:p w:rsidR="003A215F" w:rsidRPr="00094A42" w:rsidRDefault="003A215F" w:rsidP="003A215F">
            <w:pPr>
              <w:tabs>
                <w:tab w:val="decimal" w:pos="990"/>
              </w:tabs>
              <w:spacing w:line="240" w:lineRule="exact"/>
              <w:ind w:right="-90"/>
              <w:jc w:val="center"/>
              <w:rPr>
                <w:rFonts w:cs="Times New Roman"/>
                <w:sz w:val="18"/>
                <w:szCs w:val="18"/>
                <w:lang w:val="en-US"/>
              </w:rPr>
            </w:pPr>
          </w:p>
        </w:tc>
        <w:tc>
          <w:tcPr>
            <w:tcW w:w="90" w:type="dxa"/>
            <w:shd w:val="clear" w:color="auto" w:fill="auto"/>
            <w:vAlign w:val="bottom"/>
          </w:tcPr>
          <w:p w:rsidR="003A215F" w:rsidRPr="00094A42" w:rsidRDefault="003A215F" w:rsidP="003A215F">
            <w:pPr>
              <w:spacing w:line="240" w:lineRule="exact"/>
              <w:ind w:right="180"/>
              <w:jc w:val="center"/>
              <w:outlineLvl w:val="0"/>
              <w:rPr>
                <w:rFonts w:cs="Times New Roman"/>
                <w:sz w:val="18"/>
                <w:szCs w:val="18"/>
                <w:lang w:val="en-US"/>
              </w:rPr>
            </w:pPr>
          </w:p>
        </w:tc>
        <w:tc>
          <w:tcPr>
            <w:tcW w:w="1170" w:type="dxa"/>
            <w:shd w:val="clear" w:color="auto" w:fill="auto"/>
            <w:vAlign w:val="bottom"/>
          </w:tcPr>
          <w:p w:rsidR="003A215F" w:rsidRPr="00094A42" w:rsidRDefault="003A215F" w:rsidP="003A215F">
            <w:pPr>
              <w:tabs>
                <w:tab w:val="decimal" w:pos="990"/>
              </w:tabs>
              <w:spacing w:line="240" w:lineRule="exact"/>
              <w:ind w:right="-90"/>
              <w:jc w:val="center"/>
              <w:rPr>
                <w:rFonts w:cs="Times New Roman"/>
                <w:sz w:val="18"/>
                <w:szCs w:val="18"/>
                <w:lang w:val="en-US"/>
              </w:rPr>
            </w:pPr>
          </w:p>
        </w:tc>
        <w:tc>
          <w:tcPr>
            <w:tcW w:w="90" w:type="dxa"/>
            <w:shd w:val="clear" w:color="auto" w:fill="auto"/>
            <w:vAlign w:val="bottom"/>
          </w:tcPr>
          <w:p w:rsidR="003A215F" w:rsidRPr="00094A42" w:rsidRDefault="003A215F" w:rsidP="003A215F">
            <w:pPr>
              <w:spacing w:line="240" w:lineRule="exact"/>
              <w:ind w:right="180"/>
              <w:jc w:val="center"/>
              <w:outlineLvl w:val="0"/>
              <w:rPr>
                <w:rFonts w:cs="Times New Roman"/>
                <w:sz w:val="18"/>
                <w:szCs w:val="18"/>
                <w:lang w:val="en-US"/>
              </w:rPr>
            </w:pPr>
          </w:p>
        </w:tc>
        <w:tc>
          <w:tcPr>
            <w:tcW w:w="1260" w:type="dxa"/>
            <w:tcBorders>
              <w:top w:val="single" w:sz="4" w:space="0" w:color="auto"/>
              <w:bottom w:val="double" w:sz="4" w:space="0" w:color="auto"/>
            </w:tcBorders>
            <w:shd w:val="clear" w:color="auto" w:fill="auto"/>
            <w:vAlign w:val="bottom"/>
          </w:tcPr>
          <w:p w:rsidR="003A215F" w:rsidRPr="00094A42" w:rsidRDefault="00FC74E2" w:rsidP="00FC74E2">
            <w:pPr>
              <w:tabs>
                <w:tab w:val="decimal" w:pos="990"/>
              </w:tabs>
              <w:spacing w:line="240" w:lineRule="exact"/>
              <w:ind w:right="-90"/>
              <w:jc w:val="center"/>
              <w:rPr>
                <w:rFonts w:cs="Times New Roman"/>
                <w:sz w:val="18"/>
                <w:szCs w:val="18"/>
                <w:lang w:val="en-US"/>
              </w:rPr>
            </w:pPr>
            <w:r w:rsidRPr="00094A42">
              <w:rPr>
                <w:rFonts w:cs="Times New Roman"/>
                <w:sz w:val="18"/>
                <w:szCs w:val="18"/>
                <w:lang w:val="en-US"/>
              </w:rPr>
              <w:t>1,125</w:t>
            </w:r>
            <w:r w:rsidR="003A215F" w:rsidRPr="00094A42">
              <w:rPr>
                <w:rFonts w:cs="Times New Roman"/>
                <w:sz w:val="18"/>
                <w:szCs w:val="18"/>
                <w:lang w:val="en-US"/>
              </w:rPr>
              <w:t>,</w:t>
            </w:r>
            <w:r w:rsidRPr="00094A42">
              <w:rPr>
                <w:rFonts w:cs="Times New Roman"/>
                <w:sz w:val="18"/>
                <w:szCs w:val="18"/>
                <w:lang w:val="en-US"/>
              </w:rPr>
              <w:t>963</w:t>
            </w:r>
          </w:p>
        </w:tc>
        <w:tc>
          <w:tcPr>
            <w:tcW w:w="90" w:type="dxa"/>
            <w:shd w:val="clear" w:color="auto" w:fill="auto"/>
            <w:vAlign w:val="bottom"/>
          </w:tcPr>
          <w:p w:rsidR="003A215F" w:rsidRPr="00094A42" w:rsidRDefault="003A215F" w:rsidP="003A215F">
            <w:pPr>
              <w:spacing w:line="240" w:lineRule="exact"/>
              <w:ind w:right="180"/>
              <w:jc w:val="center"/>
              <w:outlineLvl w:val="0"/>
              <w:rPr>
                <w:rFonts w:cs="Times New Roman"/>
                <w:sz w:val="18"/>
                <w:szCs w:val="18"/>
                <w:lang w:val="en-US"/>
              </w:rPr>
            </w:pPr>
          </w:p>
        </w:tc>
        <w:tc>
          <w:tcPr>
            <w:tcW w:w="1350" w:type="dxa"/>
            <w:tcBorders>
              <w:top w:val="single" w:sz="4" w:space="0" w:color="auto"/>
              <w:bottom w:val="double" w:sz="4" w:space="0" w:color="auto"/>
            </w:tcBorders>
            <w:shd w:val="clear" w:color="auto" w:fill="auto"/>
            <w:vAlign w:val="bottom"/>
          </w:tcPr>
          <w:p w:rsidR="003A215F" w:rsidRPr="00094A42" w:rsidRDefault="003A215F" w:rsidP="003A215F">
            <w:pPr>
              <w:tabs>
                <w:tab w:val="decimal" w:pos="990"/>
              </w:tabs>
              <w:spacing w:line="240" w:lineRule="exact"/>
              <w:ind w:right="-90"/>
              <w:jc w:val="center"/>
              <w:rPr>
                <w:rFonts w:cs="Times New Roman"/>
                <w:sz w:val="18"/>
                <w:szCs w:val="18"/>
                <w:lang w:val="en-US"/>
              </w:rPr>
            </w:pPr>
            <w:r w:rsidRPr="00094A42">
              <w:rPr>
                <w:rFonts w:cs="Times New Roman"/>
                <w:sz w:val="18"/>
                <w:szCs w:val="18"/>
                <w:lang w:val="en-US"/>
              </w:rPr>
              <w:t>881,227</w:t>
            </w:r>
          </w:p>
        </w:tc>
      </w:tr>
    </w:tbl>
    <w:p w:rsidR="009A085D" w:rsidRPr="00094A42" w:rsidRDefault="00822AF3" w:rsidP="000E611F">
      <w:pPr>
        <w:spacing w:before="240" w:after="360" w:line="240" w:lineRule="auto"/>
        <w:ind w:left="547"/>
        <w:jc w:val="thaiDistribute"/>
        <w:rPr>
          <w:rFonts w:cs="Times New Roman"/>
          <w:spacing w:val="-4"/>
          <w:sz w:val="24"/>
          <w:szCs w:val="24"/>
        </w:rPr>
      </w:pPr>
      <w:r w:rsidRPr="00094A42">
        <w:rPr>
          <w:rFonts w:cs="Times New Roman"/>
          <w:spacing w:val="-4"/>
          <w:sz w:val="24"/>
          <w:szCs w:val="24"/>
          <w:lang w:val="en-US" w:eastAsia="x-none"/>
        </w:rPr>
        <w:t xml:space="preserve">Such loans are unsecured and are callable on demand. </w:t>
      </w:r>
      <w:r w:rsidR="009A085D" w:rsidRPr="00094A42">
        <w:rPr>
          <w:rFonts w:cs="Times New Roman"/>
          <w:spacing w:val="-4"/>
          <w:sz w:val="24"/>
          <w:szCs w:val="24"/>
          <w:lang w:val="en-US" w:eastAsia="x-none"/>
        </w:rPr>
        <w:t xml:space="preserve">As at </w:t>
      </w:r>
      <w:r w:rsidR="007D5F29" w:rsidRPr="00094A42">
        <w:rPr>
          <w:rFonts w:cs="Times New Roman"/>
          <w:spacing w:val="-4"/>
          <w:sz w:val="24"/>
          <w:szCs w:val="24"/>
          <w:lang w:val="en-US" w:eastAsia="x-none"/>
        </w:rPr>
        <w:t xml:space="preserve">June </w:t>
      </w:r>
      <w:r w:rsidR="00CA4CB3" w:rsidRPr="00094A42">
        <w:rPr>
          <w:rFonts w:cs="Times New Roman"/>
          <w:spacing w:val="-4"/>
          <w:sz w:val="24"/>
          <w:szCs w:val="24"/>
          <w:lang w:val="en-US" w:eastAsia="x-none"/>
        </w:rPr>
        <w:t>30, 2019</w:t>
      </w:r>
      <w:r w:rsidR="009A085D" w:rsidRPr="00094A42">
        <w:rPr>
          <w:rFonts w:cs="Times New Roman"/>
          <w:spacing w:val="-4"/>
          <w:sz w:val="24"/>
          <w:szCs w:val="24"/>
          <w:lang w:val="en-US" w:eastAsia="x-none"/>
        </w:rPr>
        <w:t xml:space="preserve"> and December </w:t>
      </w:r>
      <w:r w:rsidR="004339F5" w:rsidRPr="00094A42">
        <w:rPr>
          <w:rFonts w:cs="Times New Roman"/>
          <w:spacing w:val="-4"/>
          <w:sz w:val="24"/>
          <w:szCs w:val="24"/>
          <w:lang w:val="en-US" w:eastAsia="x-none"/>
        </w:rPr>
        <w:t>31</w:t>
      </w:r>
      <w:r w:rsidR="009A085D" w:rsidRPr="00094A42">
        <w:rPr>
          <w:rFonts w:cs="Times New Roman"/>
          <w:spacing w:val="-4"/>
          <w:sz w:val="24"/>
          <w:szCs w:val="24"/>
          <w:lang w:val="en-US" w:eastAsia="x-none"/>
        </w:rPr>
        <w:t xml:space="preserve">, </w:t>
      </w:r>
      <w:r w:rsidR="004339F5" w:rsidRPr="00094A42">
        <w:rPr>
          <w:rFonts w:cs="Times New Roman"/>
          <w:spacing w:val="-4"/>
          <w:sz w:val="24"/>
          <w:szCs w:val="24"/>
          <w:lang w:val="en-US" w:eastAsia="x-none"/>
        </w:rPr>
        <w:t>2018</w:t>
      </w:r>
      <w:r w:rsidR="009A085D" w:rsidRPr="00094A42">
        <w:rPr>
          <w:rFonts w:cs="Times New Roman"/>
          <w:spacing w:val="-4"/>
          <w:sz w:val="24"/>
          <w:szCs w:val="24"/>
          <w:lang w:val="en-US" w:eastAsia="x-none"/>
        </w:rPr>
        <w:t xml:space="preserve">, the Company had unused </w:t>
      </w:r>
      <w:r w:rsidRPr="00094A42">
        <w:rPr>
          <w:rFonts w:cs="Times New Roman"/>
          <w:spacing w:val="-4"/>
          <w:sz w:val="24"/>
          <w:szCs w:val="24"/>
          <w:lang w:val="en-US" w:eastAsia="x-none"/>
        </w:rPr>
        <w:t xml:space="preserve">bank </w:t>
      </w:r>
      <w:r w:rsidR="009A085D" w:rsidRPr="00094A42">
        <w:rPr>
          <w:rFonts w:cs="Times New Roman"/>
          <w:spacing w:val="-4"/>
          <w:sz w:val="24"/>
          <w:szCs w:val="24"/>
          <w:lang w:val="en-US" w:eastAsia="x-none"/>
        </w:rPr>
        <w:t xml:space="preserve">credit </w:t>
      </w:r>
      <w:r w:rsidRPr="00094A42">
        <w:rPr>
          <w:rFonts w:cs="Times New Roman"/>
          <w:spacing w:val="-4"/>
          <w:sz w:val="24"/>
          <w:szCs w:val="24"/>
          <w:lang w:val="en-US" w:eastAsia="x-none"/>
        </w:rPr>
        <w:t>facilities</w:t>
      </w:r>
      <w:r w:rsidR="009A085D" w:rsidRPr="00094A42">
        <w:rPr>
          <w:rFonts w:cs="Times New Roman"/>
          <w:spacing w:val="-4"/>
          <w:sz w:val="24"/>
          <w:szCs w:val="24"/>
          <w:lang w:val="en-US" w:eastAsia="x-none"/>
        </w:rPr>
        <w:t xml:space="preserve"> of Baht </w:t>
      </w:r>
      <w:r w:rsidR="004339F5" w:rsidRPr="00094A42">
        <w:rPr>
          <w:rFonts w:cs="Times New Roman"/>
          <w:spacing w:val="-4"/>
          <w:sz w:val="24"/>
          <w:szCs w:val="24"/>
          <w:lang w:val="en-US" w:eastAsia="x-none"/>
        </w:rPr>
        <w:t>1</w:t>
      </w:r>
      <w:r w:rsidR="009A085D" w:rsidRPr="00094A42">
        <w:rPr>
          <w:rFonts w:cs="Times New Roman"/>
          <w:spacing w:val="-4"/>
          <w:sz w:val="24"/>
          <w:szCs w:val="24"/>
          <w:lang w:val="en-US" w:eastAsia="x-none"/>
        </w:rPr>
        <w:t>,</w:t>
      </w:r>
      <w:r w:rsidR="00FC74E2" w:rsidRPr="00094A42">
        <w:rPr>
          <w:rFonts w:cs="Times New Roman"/>
          <w:spacing w:val="-4"/>
          <w:sz w:val="24"/>
          <w:szCs w:val="24"/>
          <w:lang w:val="en-US" w:eastAsia="x-none"/>
        </w:rPr>
        <w:t>279</w:t>
      </w:r>
      <w:r w:rsidR="009A085D" w:rsidRPr="00094A42">
        <w:rPr>
          <w:rFonts w:cs="Times New Roman"/>
          <w:spacing w:val="-4"/>
          <w:sz w:val="24"/>
          <w:szCs w:val="24"/>
          <w:lang w:val="en-US" w:eastAsia="x-none"/>
        </w:rPr>
        <w:t xml:space="preserve"> million and Baht </w:t>
      </w:r>
      <w:r w:rsidR="004339F5" w:rsidRPr="00094A42">
        <w:rPr>
          <w:rFonts w:cs="Times New Roman"/>
          <w:spacing w:val="-4"/>
          <w:sz w:val="24"/>
          <w:szCs w:val="24"/>
          <w:lang w:val="en-US" w:eastAsia="x-none"/>
        </w:rPr>
        <w:t>1</w:t>
      </w:r>
      <w:r w:rsidR="009A085D" w:rsidRPr="00094A42">
        <w:rPr>
          <w:rFonts w:cs="Times New Roman"/>
          <w:spacing w:val="-4"/>
          <w:sz w:val="24"/>
          <w:szCs w:val="24"/>
          <w:lang w:val="en-US" w:eastAsia="x-none"/>
        </w:rPr>
        <w:t>,</w:t>
      </w:r>
      <w:r w:rsidR="004339F5" w:rsidRPr="00094A42">
        <w:rPr>
          <w:rFonts w:cs="Times New Roman"/>
          <w:spacing w:val="-4"/>
          <w:sz w:val="24"/>
          <w:szCs w:val="24"/>
          <w:lang w:val="en-US" w:eastAsia="x-none"/>
        </w:rPr>
        <w:t>643</w:t>
      </w:r>
      <w:r w:rsidR="009A085D" w:rsidRPr="00094A42">
        <w:rPr>
          <w:rFonts w:cs="Times New Roman"/>
          <w:spacing w:val="-4"/>
          <w:sz w:val="24"/>
          <w:szCs w:val="24"/>
          <w:lang w:val="en-US" w:eastAsia="x-none"/>
        </w:rPr>
        <w:t xml:space="preserve"> million, respectively.</w:t>
      </w:r>
      <w:r w:rsidR="005F0322" w:rsidRPr="00094A42">
        <w:rPr>
          <w:rFonts w:cs="Times New Roman"/>
          <w:spacing w:val="-4"/>
          <w:sz w:val="24"/>
          <w:szCs w:val="24"/>
          <w:lang w:val="en-US" w:eastAsia="x-none"/>
        </w:rPr>
        <w:t xml:space="preserve"> </w:t>
      </w:r>
    </w:p>
    <w:p w:rsidR="009A085D" w:rsidRPr="00094A42" w:rsidRDefault="004339F5" w:rsidP="002D07AD">
      <w:pPr>
        <w:tabs>
          <w:tab w:val="left" w:pos="540"/>
        </w:tabs>
        <w:spacing w:after="240" w:line="240" w:lineRule="auto"/>
        <w:jc w:val="thaiDistribute"/>
        <w:rPr>
          <w:rFonts w:cs="Times New Roman"/>
          <w:b/>
          <w:sz w:val="20"/>
          <w:lang w:val="en-US"/>
        </w:rPr>
      </w:pPr>
      <w:r w:rsidRPr="00094A42">
        <w:rPr>
          <w:rFonts w:cs="Times New Roman"/>
          <w:b/>
          <w:sz w:val="24"/>
          <w:szCs w:val="24"/>
          <w:lang w:val="en-US"/>
        </w:rPr>
        <w:t>13</w:t>
      </w:r>
      <w:r w:rsidR="009A085D" w:rsidRPr="00094A42">
        <w:rPr>
          <w:rFonts w:cs="Times New Roman"/>
          <w:b/>
          <w:bCs/>
          <w:sz w:val="24"/>
          <w:szCs w:val="24"/>
          <w:cs/>
        </w:rPr>
        <w:t>.</w:t>
      </w:r>
      <w:r w:rsidR="009A085D" w:rsidRPr="00094A42">
        <w:rPr>
          <w:rFonts w:cs="Times New Roman"/>
          <w:b/>
          <w:sz w:val="24"/>
          <w:szCs w:val="24"/>
        </w:rPr>
        <w:tab/>
      </w:r>
      <w:r w:rsidR="009A085D" w:rsidRPr="00094A42">
        <w:rPr>
          <w:rFonts w:cs="Times New Roman"/>
          <w:b/>
          <w:sz w:val="20"/>
        </w:rPr>
        <w:t>TRADE  AND  OTHER</w:t>
      </w:r>
      <w:r w:rsidR="002D07AD" w:rsidRPr="00094A42">
        <w:rPr>
          <w:rFonts w:cs="Times New Roman"/>
          <w:b/>
          <w:sz w:val="20"/>
        </w:rPr>
        <w:t xml:space="preserve"> </w:t>
      </w:r>
      <w:r w:rsidR="009A085D" w:rsidRPr="00094A42">
        <w:rPr>
          <w:rFonts w:cs="Times New Roman"/>
          <w:b/>
          <w:sz w:val="20"/>
        </w:rPr>
        <w:t xml:space="preserve"> CURRENT</w:t>
      </w:r>
      <w:r w:rsidR="002D07AD" w:rsidRPr="00094A42">
        <w:rPr>
          <w:rFonts w:cs="Times New Roman"/>
          <w:b/>
          <w:sz w:val="20"/>
        </w:rPr>
        <w:t xml:space="preserve"> </w:t>
      </w:r>
      <w:r w:rsidR="009A085D" w:rsidRPr="00094A42">
        <w:rPr>
          <w:rFonts w:cs="Times New Roman"/>
          <w:b/>
          <w:sz w:val="20"/>
        </w:rPr>
        <w:t xml:space="preserve"> PAYABLES</w:t>
      </w:r>
    </w:p>
    <w:p w:rsidR="009A085D" w:rsidRPr="00094A42" w:rsidRDefault="009A085D" w:rsidP="002D07AD">
      <w:pPr>
        <w:pStyle w:val="Header"/>
        <w:spacing w:after="240" w:line="240" w:lineRule="auto"/>
        <w:ind w:left="547" w:right="-29"/>
        <w:jc w:val="both"/>
        <w:rPr>
          <w:rFonts w:cs="Times New Roman"/>
          <w:i w:val="0"/>
          <w:sz w:val="24"/>
          <w:szCs w:val="24"/>
          <w:lang w:val="en-US"/>
        </w:rPr>
      </w:pPr>
      <w:r w:rsidRPr="00094A42">
        <w:rPr>
          <w:rFonts w:cs="Times New Roman"/>
          <w:i w:val="0"/>
          <w:sz w:val="24"/>
          <w:szCs w:val="24"/>
          <w:lang w:val="en-US"/>
        </w:rPr>
        <w:t xml:space="preserve">Trade and other current payables as at </w:t>
      </w:r>
      <w:r w:rsidR="007D5F29" w:rsidRPr="00094A42">
        <w:rPr>
          <w:rFonts w:cs="Times New Roman"/>
          <w:i w:val="0"/>
          <w:spacing w:val="-4"/>
          <w:sz w:val="24"/>
          <w:szCs w:val="24"/>
          <w:lang w:val="en-US"/>
        </w:rPr>
        <w:t xml:space="preserve">June </w:t>
      </w:r>
      <w:r w:rsidR="00CA4CB3" w:rsidRPr="00094A42">
        <w:rPr>
          <w:rFonts w:cs="Times New Roman"/>
          <w:i w:val="0"/>
          <w:spacing w:val="-4"/>
          <w:sz w:val="24"/>
          <w:szCs w:val="24"/>
          <w:lang w:val="en-US"/>
        </w:rPr>
        <w:t>30, 2019</w:t>
      </w:r>
      <w:r w:rsidRPr="00094A42">
        <w:rPr>
          <w:rFonts w:cs="Times New Roman"/>
          <w:i w:val="0"/>
          <w:spacing w:val="-4"/>
          <w:sz w:val="24"/>
          <w:szCs w:val="24"/>
          <w:lang w:val="en-US"/>
        </w:rPr>
        <w:t xml:space="preserve"> and December </w:t>
      </w:r>
      <w:r w:rsidR="004339F5" w:rsidRPr="00094A42">
        <w:rPr>
          <w:rFonts w:cs="Times New Roman"/>
          <w:i w:val="0"/>
          <w:spacing w:val="-4"/>
          <w:sz w:val="24"/>
          <w:szCs w:val="24"/>
          <w:lang w:val="en-US"/>
        </w:rPr>
        <w:t>31</w:t>
      </w:r>
      <w:r w:rsidRPr="00094A42">
        <w:rPr>
          <w:rFonts w:cs="Times New Roman"/>
          <w:i w:val="0"/>
          <w:spacing w:val="-4"/>
          <w:sz w:val="24"/>
          <w:szCs w:val="24"/>
          <w:lang w:val="en-US"/>
        </w:rPr>
        <w:t xml:space="preserve">, </w:t>
      </w:r>
      <w:r w:rsidR="004339F5" w:rsidRPr="00094A42">
        <w:rPr>
          <w:rFonts w:cs="Times New Roman"/>
          <w:i w:val="0"/>
          <w:spacing w:val="-4"/>
          <w:sz w:val="24"/>
          <w:szCs w:val="24"/>
          <w:lang w:val="en-US"/>
        </w:rPr>
        <w:t>2018</w:t>
      </w:r>
      <w:r w:rsidR="00D10A8F" w:rsidRPr="00094A42">
        <w:rPr>
          <w:rFonts w:cs="Times New Roman"/>
          <w:i w:val="0"/>
          <w:spacing w:val="-4"/>
          <w:sz w:val="24"/>
          <w:szCs w:val="24"/>
          <w:lang w:val="en-US"/>
        </w:rPr>
        <w:t>,</w:t>
      </w:r>
      <w:r w:rsidRPr="00094A42">
        <w:rPr>
          <w:rFonts w:cs="Times New Roman"/>
          <w:i w:val="0"/>
          <w:spacing w:val="-4"/>
          <w:sz w:val="24"/>
          <w:szCs w:val="24"/>
          <w:lang w:val="en-US"/>
        </w:rPr>
        <w:t xml:space="preserve"> </w:t>
      </w:r>
      <w:r w:rsidRPr="00094A42">
        <w:rPr>
          <w:rFonts w:cs="Times New Roman"/>
          <w:i w:val="0"/>
          <w:sz w:val="24"/>
          <w:szCs w:val="24"/>
          <w:lang w:val="en-US"/>
        </w:rPr>
        <w:t>consist of</w:t>
      </w:r>
      <w:r w:rsidRPr="00094A42">
        <w:rPr>
          <w:rFonts w:cs="Times New Roman"/>
          <w:i w:val="0"/>
          <w:sz w:val="24"/>
          <w:szCs w:val="24"/>
          <w:cs/>
          <w:lang w:val="en-US"/>
        </w:rPr>
        <w:t>:</w:t>
      </w:r>
    </w:p>
    <w:p w:rsidR="009A085D" w:rsidRPr="00094A42" w:rsidRDefault="009A085D" w:rsidP="002D07AD">
      <w:pPr>
        <w:pStyle w:val="Header"/>
        <w:spacing w:line="240" w:lineRule="auto"/>
        <w:ind w:left="547" w:right="-29"/>
        <w:rPr>
          <w:rFonts w:cs="Times New Roman"/>
          <w:i w:val="0"/>
          <w:iCs/>
          <w:szCs w:val="18"/>
          <w:lang w:val="en-US"/>
        </w:rPr>
      </w:pPr>
      <w:r w:rsidRPr="00094A42">
        <w:rPr>
          <w:rFonts w:cs="Times New Roman"/>
          <w:b/>
          <w:bCs/>
          <w:i w:val="0"/>
          <w:iCs/>
          <w:szCs w:val="18"/>
        </w:rPr>
        <w:t xml:space="preserve">Unit </w:t>
      </w:r>
      <w:r w:rsidRPr="00094A42">
        <w:rPr>
          <w:rFonts w:cs="Times New Roman"/>
          <w:b/>
          <w:bCs/>
          <w:i w:val="0"/>
          <w:iCs/>
          <w:szCs w:val="18"/>
          <w:cs/>
        </w:rPr>
        <w:t xml:space="preserve">: </w:t>
      </w:r>
      <w:r w:rsidRPr="00094A42">
        <w:rPr>
          <w:rFonts w:cs="Times New Roman"/>
          <w:b/>
          <w:bCs/>
          <w:i w:val="0"/>
          <w:iCs/>
          <w:szCs w:val="18"/>
        </w:rPr>
        <w:t>Thousand Baht</w:t>
      </w:r>
    </w:p>
    <w:tbl>
      <w:tblPr>
        <w:tblW w:w="8730" w:type="dxa"/>
        <w:tblInd w:w="540" w:type="dxa"/>
        <w:tblLayout w:type="fixed"/>
        <w:tblCellMar>
          <w:left w:w="0" w:type="dxa"/>
          <w:right w:w="0" w:type="dxa"/>
        </w:tblCellMar>
        <w:tblLook w:val="0000" w:firstRow="0" w:lastRow="0" w:firstColumn="0" w:lastColumn="0" w:noHBand="0" w:noVBand="0"/>
      </w:tblPr>
      <w:tblGrid>
        <w:gridCol w:w="3429"/>
        <w:gridCol w:w="1251"/>
        <w:gridCol w:w="90"/>
        <w:gridCol w:w="1260"/>
        <w:gridCol w:w="90"/>
        <w:gridCol w:w="1260"/>
        <w:gridCol w:w="90"/>
        <w:gridCol w:w="1260"/>
      </w:tblGrid>
      <w:tr w:rsidR="009A085D" w:rsidRPr="00094A42" w:rsidTr="008D7AEF">
        <w:trPr>
          <w:cantSplit/>
        </w:trPr>
        <w:tc>
          <w:tcPr>
            <w:tcW w:w="3429" w:type="dxa"/>
            <w:shd w:val="clear" w:color="auto" w:fill="auto"/>
          </w:tcPr>
          <w:p w:rsidR="009A085D" w:rsidRPr="00094A42" w:rsidRDefault="009A085D" w:rsidP="00482332">
            <w:pPr>
              <w:spacing w:line="220" w:lineRule="exact"/>
              <w:ind w:right="-25"/>
              <w:jc w:val="both"/>
              <w:rPr>
                <w:rFonts w:cs="Times New Roman"/>
                <w:sz w:val="18"/>
                <w:szCs w:val="18"/>
                <w:u w:val="single"/>
              </w:rPr>
            </w:pPr>
          </w:p>
        </w:tc>
        <w:tc>
          <w:tcPr>
            <w:tcW w:w="2601" w:type="dxa"/>
            <w:gridSpan w:val="3"/>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Consolidated</w:t>
            </w:r>
          </w:p>
        </w:tc>
        <w:tc>
          <w:tcPr>
            <w:tcW w:w="90" w:type="dxa"/>
            <w:shd w:val="clear" w:color="auto" w:fill="auto"/>
          </w:tcPr>
          <w:p w:rsidR="009A085D" w:rsidRPr="00094A42" w:rsidRDefault="009A085D" w:rsidP="00482332">
            <w:pPr>
              <w:spacing w:line="220" w:lineRule="exact"/>
              <w:ind w:right="-25"/>
              <w:jc w:val="center"/>
              <w:rPr>
                <w:rFonts w:cs="Times New Roman"/>
                <w:b/>
                <w:bCs/>
                <w:sz w:val="18"/>
                <w:szCs w:val="18"/>
              </w:rPr>
            </w:pPr>
          </w:p>
        </w:tc>
        <w:tc>
          <w:tcPr>
            <w:tcW w:w="2610" w:type="dxa"/>
            <w:gridSpan w:val="3"/>
            <w:shd w:val="clear" w:color="auto" w:fill="auto"/>
          </w:tcPr>
          <w:p w:rsidR="009A085D" w:rsidRPr="00094A42" w:rsidRDefault="009A085D" w:rsidP="00482332">
            <w:pPr>
              <w:spacing w:line="220" w:lineRule="exact"/>
              <w:ind w:right="-25"/>
              <w:jc w:val="center"/>
              <w:rPr>
                <w:rFonts w:cs="Times New Roman"/>
                <w:b/>
                <w:bCs/>
                <w:sz w:val="18"/>
                <w:szCs w:val="18"/>
              </w:rPr>
            </w:pPr>
            <w:r w:rsidRPr="00094A42">
              <w:rPr>
                <w:rFonts w:cs="Times New Roman"/>
                <w:b/>
                <w:bCs/>
                <w:sz w:val="18"/>
                <w:szCs w:val="18"/>
              </w:rPr>
              <w:t xml:space="preserve">Separate </w:t>
            </w:r>
          </w:p>
        </w:tc>
      </w:tr>
      <w:tr w:rsidR="009A085D" w:rsidRPr="00094A42" w:rsidTr="008D7AEF">
        <w:trPr>
          <w:cantSplit/>
        </w:trPr>
        <w:tc>
          <w:tcPr>
            <w:tcW w:w="3429" w:type="dxa"/>
            <w:shd w:val="clear" w:color="auto" w:fill="auto"/>
          </w:tcPr>
          <w:p w:rsidR="009A085D" w:rsidRPr="00094A42" w:rsidRDefault="009A085D" w:rsidP="00482332">
            <w:pPr>
              <w:spacing w:line="220" w:lineRule="exact"/>
              <w:ind w:right="-25"/>
              <w:jc w:val="both"/>
              <w:rPr>
                <w:rFonts w:cs="Times New Roman"/>
                <w:sz w:val="18"/>
                <w:szCs w:val="18"/>
                <w:u w:val="single"/>
              </w:rPr>
            </w:pPr>
          </w:p>
        </w:tc>
        <w:tc>
          <w:tcPr>
            <w:tcW w:w="2601" w:type="dxa"/>
            <w:gridSpan w:val="3"/>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Financial Statements</w:t>
            </w:r>
          </w:p>
        </w:tc>
        <w:tc>
          <w:tcPr>
            <w:tcW w:w="90" w:type="dxa"/>
            <w:shd w:val="clear" w:color="auto" w:fill="auto"/>
          </w:tcPr>
          <w:p w:rsidR="009A085D" w:rsidRPr="00094A42" w:rsidRDefault="009A085D" w:rsidP="00482332">
            <w:pPr>
              <w:spacing w:line="220" w:lineRule="exact"/>
              <w:ind w:right="-25"/>
              <w:jc w:val="center"/>
              <w:rPr>
                <w:rFonts w:cs="Times New Roman"/>
                <w:b/>
                <w:bCs/>
                <w:sz w:val="18"/>
                <w:szCs w:val="18"/>
              </w:rPr>
            </w:pPr>
          </w:p>
        </w:tc>
        <w:tc>
          <w:tcPr>
            <w:tcW w:w="2610" w:type="dxa"/>
            <w:gridSpan w:val="3"/>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Financial Statements</w:t>
            </w:r>
          </w:p>
        </w:tc>
      </w:tr>
      <w:tr w:rsidR="009A085D" w:rsidRPr="00094A42" w:rsidTr="008D7AEF">
        <w:tc>
          <w:tcPr>
            <w:tcW w:w="3429" w:type="dxa"/>
            <w:shd w:val="clear" w:color="auto" w:fill="auto"/>
          </w:tcPr>
          <w:p w:rsidR="009A085D" w:rsidRPr="00094A42" w:rsidRDefault="009A085D" w:rsidP="00482332">
            <w:pPr>
              <w:tabs>
                <w:tab w:val="right" w:pos="4302"/>
              </w:tabs>
              <w:spacing w:line="220" w:lineRule="exact"/>
              <w:ind w:left="882" w:right="-25"/>
              <w:jc w:val="both"/>
              <w:rPr>
                <w:rFonts w:cs="Times New Roman"/>
                <w:sz w:val="18"/>
                <w:szCs w:val="18"/>
              </w:rPr>
            </w:pPr>
          </w:p>
        </w:tc>
        <w:tc>
          <w:tcPr>
            <w:tcW w:w="1251" w:type="dxa"/>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9A085D" w:rsidRPr="00094A42" w:rsidRDefault="009A085D" w:rsidP="00482332">
            <w:pPr>
              <w:spacing w:line="220" w:lineRule="exact"/>
              <w:ind w:right="-25"/>
              <w:jc w:val="center"/>
              <w:rPr>
                <w:rFonts w:cs="Times New Roman"/>
                <w:b/>
                <w:bCs/>
                <w:sz w:val="18"/>
                <w:szCs w:val="18"/>
              </w:rPr>
            </w:pPr>
          </w:p>
        </w:tc>
        <w:tc>
          <w:tcPr>
            <w:tcW w:w="1260" w:type="dxa"/>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As at</w:t>
            </w:r>
          </w:p>
        </w:tc>
      </w:tr>
      <w:tr w:rsidR="009A085D" w:rsidRPr="00094A42" w:rsidTr="008D7AEF">
        <w:tc>
          <w:tcPr>
            <w:tcW w:w="3429" w:type="dxa"/>
            <w:shd w:val="clear" w:color="auto" w:fill="auto"/>
          </w:tcPr>
          <w:p w:rsidR="009A085D" w:rsidRPr="00094A42" w:rsidRDefault="009A085D" w:rsidP="00482332">
            <w:pPr>
              <w:tabs>
                <w:tab w:val="right" w:pos="4302"/>
              </w:tabs>
              <w:spacing w:line="220" w:lineRule="exact"/>
              <w:ind w:left="882" w:right="-25"/>
              <w:jc w:val="both"/>
              <w:rPr>
                <w:rFonts w:cs="Times New Roman"/>
                <w:sz w:val="18"/>
                <w:szCs w:val="18"/>
              </w:rPr>
            </w:pPr>
          </w:p>
        </w:tc>
        <w:tc>
          <w:tcPr>
            <w:tcW w:w="1251" w:type="dxa"/>
            <w:shd w:val="clear" w:color="auto" w:fill="auto"/>
          </w:tcPr>
          <w:p w:rsidR="009A085D" w:rsidRPr="00094A42" w:rsidRDefault="0020162E" w:rsidP="00482332">
            <w:pPr>
              <w:spacing w:line="220" w:lineRule="exact"/>
              <w:jc w:val="center"/>
              <w:rPr>
                <w:rFonts w:cs="Times New Roman"/>
                <w:b/>
                <w:bCs/>
                <w:sz w:val="18"/>
                <w:szCs w:val="18"/>
              </w:rPr>
            </w:pPr>
            <w:r w:rsidRPr="00094A42">
              <w:rPr>
                <w:rFonts w:cs="Times New Roman"/>
                <w:b/>
                <w:bCs/>
                <w:sz w:val="18"/>
                <w:szCs w:val="18"/>
              </w:rPr>
              <w:t>June 30,</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20162E" w:rsidP="00482332">
            <w:pPr>
              <w:spacing w:line="220" w:lineRule="exact"/>
              <w:jc w:val="center"/>
              <w:rPr>
                <w:rFonts w:cs="Times New Roman"/>
                <w:b/>
                <w:bCs/>
                <w:sz w:val="18"/>
                <w:szCs w:val="18"/>
              </w:rPr>
            </w:pPr>
            <w:r w:rsidRPr="00094A42">
              <w:rPr>
                <w:rFonts w:cs="Times New Roman"/>
                <w:b/>
                <w:bCs/>
                <w:sz w:val="18"/>
                <w:szCs w:val="18"/>
              </w:rPr>
              <w:t>June 30,</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9A085D" w:rsidP="00482332">
            <w:pPr>
              <w:spacing w:line="220" w:lineRule="exact"/>
              <w:jc w:val="center"/>
              <w:rPr>
                <w:rFonts w:cs="Times New Roman"/>
                <w:b/>
                <w:bCs/>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w:t>
            </w:r>
          </w:p>
        </w:tc>
      </w:tr>
      <w:tr w:rsidR="009A085D" w:rsidRPr="00094A42" w:rsidTr="008D7AEF">
        <w:tc>
          <w:tcPr>
            <w:tcW w:w="3429" w:type="dxa"/>
            <w:shd w:val="clear" w:color="auto" w:fill="auto"/>
          </w:tcPr>
          <w:p w:rsidR="009A085D" w:rsidRPr="00094A42" w:rsidRDefault="009A085D" w:rsidP="00482332">
            <w:pPr>
              <w:tabs>
                <w:tab w:val="right" w:pos="4302"/>
              </w:tabs>
              <w:spacing w:line="220" w:lineRule="exact"/>
              <w:ind w:left="882" w:right="-25"/>
              <w:jc w:val="both"/>
              <w:rPr>
                <w:rFonts w:cs="Times New Roman"/>
                <w:sz w:val="18"/>
                <w:szCs w:val="18"/>
              </w:rPr>
            </w:pPr>
          </w:p>
        </w:tc>
        <w:tc>
          <w:tcPr>
            <w:tcW w:w="1251" w:type="dxa"/>
            <w:shd w:val="clear" w:color="auto" w:fill="auto"/>
          </w:tcPr>
          <w:p w:rsidR="009A085D" w:rsidRPr="00094A42" w:rsidRDefault="004339F5" w:rsidP="00482332">
            <w:pPr>
              <w:spacing w:line="220" w:lineRule="exact"/>
              <w:jc w:val="center"/>
              <w:rPr>
                <w:rFonts w:cs="Times New Roman"/>
                <w:b/>
                <w:bCs/>
                <w:sz w:val="18"/>
                <w:szCs w:val="18"/>
              </w:rPr>
            </w:pPr>
            <w:r w:rsidRPr="00094A42">
              <w:rPr>
                <w:rFonts w:cs="Times New Roman"/>
                <w:b/>
                <w:bCs/>
                <w:sz w:val="18"/>
                <w:szCs w:val="18"/>
                <w:lang w:val="en-US"/>
              </w:rPr>
              <w:t>2019</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4339F5" w:rsidP="00482332">
            <w:pPr>
              <w:spacing w:line="220" w:lineRule="exact"/>
              <w:jc w:val="center"/>
              <w:rPr>
                <w:rFonts w:cs="Times New Roman"/>
                <w:b/>
                <w:bCs/>
                <w:sz w:val="18"/>
                <w:szCs w:val="18"/>
              </w:rPr>
            </w:pPr>
            <w:r w:rsidRPr="00094A42">
              <w:rPr>
                <w:rFonts w:cs="Times New Roman"/>
                <w:b/>
                <w:bCs/>
                <w:sz w:val="18"/>
                <w:szCs w:val="18"/>
                <w:lang w:val="en-US"/>
              </w:rPr>
              <w:t>2018</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4339F5" w:rsidP="00482332">
            <w:pPr>
              <w:spacing w:line="220" w:lineRule="exact"/>
              <w:jc w:val="center"/>
              <w:rPr>
                <w:rFonts w:cs="Times New Roman"/>
                <w:b/>
                <w:bCs/>
                <w:sz w:val="18"/>
                <w:szCs w:val="18"/>
              </w:rPr>
            </w:pPr>
            <w:r w:rsidRPr="00094A42">
              <w:rPr>
                <w:rFonts w:cs="Times New Roman"/>
                <w:b/>
                <w:bCs/>
                <w:sz w:val="18"/>
                <w:szCs w:val="18"/>
                <w:lang w:val="en-US"/>
              </w:rPr>
              <w:t>2019</w:t>
            </w:r>
          </w:p>
        </w:tc>
        <w:tc>
          <w:tcPr>
            <w:tcW w:w="90" w:type="dxa"/>
            <w:shd w:val="clear" w:color="auto" w:fill="auto"/>
          </w:tcPr>
          <w:p w:rsidR="009A085D" w:rsidRPr="00094A42" w:rsidRDefault="009A085D" w:rsidP="00482332">
            <w:pPr>
              <w:spacing w:line="220" w:lineRule="exact"/>
              <w:ind w:right="65"/>
              <w:jc w:val="center"/>
              <w:rPr>
                <w:rFonts w:cs="Times New Roman"/>
                <w:b/>
                <w:bCs/>
                <w:sz w:val="18"/>
                <w:szCs w:val="18"/>
              </w:rPr>
            </w:pPr>
          </w:p>
        </w:tc>
        <w:tc>
          <w:tcPr>
            <w:tcW w:w="1260" w:type="dxa"/>
            <w:shd w:val="clear" w:color="auto" w:fill="auto"/>
          </w:tcPr>
          <w:p w:rsidR="009A085D" w:rsidRPr="00094A42" w:rsidRDefault="004339F5" w:rsidP="00482332">
            <w:pPr>
              <w:spacing w:line="220" w:lineRule="exact"/>
              <w:jc w:val="center"/>
              <w:rPr>
                <w:rFonts w:cs="Times New Roman"/>
                <w:b/>
                <w:bCs/>
                <w:sz w:val="18"/>
                <w:szCs w:val="18"/>
              </w:rPr>
            </w:pPr>
            <w:r w:rsidRPr="00094A42">
              <w:rPr>
                <w:rFonts w:cs="Times New Roman"/>
                <w:b/>
                <w:bCs/>
                <w:sz w:val="18"/>
                <w:szCs w:val="18"/>
                <w:lang w:val="en-US"/>
              </w:rPr>
              <w:t>2018</w:t>
            </w:r>
          </w:p>
        </w:tc>
      </w:tr>
      <w:tr w:rsidR="009A085D" w:rsidRPr="00094A42" w:rsidTr="008D7AEF">
        <w:trPr>
          <w:trHeight w:val="108"/>
        </w:trPr>
        <w:tc>
          <w:tcPr>
            <w:tcW w:w="3429" w:type="dxa"/>
            <w:shd w:val="clear" w:color="auto" w:fill="auto"/>
          </w:tcPr>
          <w:p w:rsidR="009A085D" w:rsidRPr="00094A42" w:rsidRDefault="009A085D" w:rsidP="00482332">
            <w:pPr>
              <w:spacing w:line="220" w:lineRule="exact"/>
              <w:ind w:left="1422" w:right="-270" w:hanging="1242"/>
              <w:jc w:val="both"/>
              <w:rPr>
                <w:rFonts w:cs="Times New Roman"/>
                <w:sz w:val="18"/>
                <w:szCs w:val="18"/>
                <w:cs/>
              </w:rPr>
            </w:pPr>
            <w:r w:rsidRPr="00094A42">
              <w:rPr>
                <w:rFonts w:cs="Times New Roman"/>
                <w:sz w:val="18"/>
                <w:szCs w:val="18"/>
              </w:rPr>
              <w:t xml:space="preserve">Trade payables </w:t>
            </w:r>
            <w:r w:rsidRPr="00094A42">
              <w:rPr>
                <w:rFonts w:cs="Times New Roman"/>
                <w:sz w:val="18"/>
                <w:szCs w:val="18"/>
                <w:cs/>
              </w:rPr>
              <w:t xml:space="preserve">- </w:t>
            </w:r>
            <w:r w:rsidRPr="00094A42">
              <w:rPr>
                <w:rFonts w:cs="Times New Roman"/>
                <w:sz w:val="18"/>
                <w:szCs w:val="18"/>
              </w:rPr>
              <w:t>related parties</w:t>
            </w:r>
          </w:p>
        </w:tc>
        <w:tc>
          <w:tcPr>
            <w:tcW w:w="1251"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222</w:t>
            </w:r>
          </w:p>
        </w:tc>
        <w:tc>
          <w:tcPr>
            <w:tcW w:w="90" w:type="dxa"/>
            <w:vMerge w:val="restart"/>
            <w:shd w:val="clear" w:color="auto" w:fill="auto"/>
          </w:tcPr>
          <w:p w:rsidR="009A085D" w:rsidRPr="00094A42" w:rsidRDefault="009A085D" w:rsidP="00482332">
            <w:pPr>
              <w:spacing w:line="220" w:lineRule="exact"/>
              <w:ind w:right="-86" w:firstLine="882"/>
              <w:rPr>
                <w:rFonts w:cs="Times New Roman"/>
                <w:sz w:val="18"/>
                <w:szCs w:val="18"/>
                <w:lang w:val="en-US"/>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446</w:t>
            </w:r>
          </w:p>
        </w:tc>
        <w:tc>
          <w:tcPr>
            <w:tcW w:w="90" w:type="dxa"/>
            <w:vMerge w:val="restart"/>
            <w:shd w:val="clear" w:color="auto" w:fill="auto"/>
          </w:tcPr>
          <w:p w:rsidR="009A085D" w:rsidRPr="00094A42" w:rsidRDefault="009A085D" w:rsidP="00482332">
            <w:pPr>
              <w:spacing w:line="220" w:lineRule="exact"/>
              <w:ind w:right="-86" w:firstLine="882"/>
              <w:rPr>
                <w:rFonts w:cs="Times New Roman"/>
                <w:sz w:val="18"/>
                <w:szCs w:val="18"/>
                <w:lang w:val="en-US"/>
              </w:rPr>
            </w:pPr>
          </w:p>
        </w:tc>
        <w:tc>
          <w:tcPr>
            <w:tcW w:w="1260"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20,466</w:t>
            </w:r>
          </w:p>
        </w:tc>
        <w:tc>
          <w:tcPr>
            <w:tcW w:w="90" w:type="dxa"/>
            <w:vMerge w:val="restart"/>
            <w:shd w:val="clear" w:color="auto" w:fill="auto"/>
          </w:tcPr>
          <w:p w:rsidR="009A085D" w:rsidRPr="00094A42" w:rsidRDefault="009A085D" w:rsidP="00482332">
            <w:pPr>
              <w:tabs>
                <w:tab w:val="decimal" w:pos="870"/>
              </w:tabs>
              <w:spacing w:line="220" w:lineRule="exact"/>
              <w:rPr>
                <w:rFonts w:cs="Times New Roman"/>
                <w:sz w:val="18"/>
                <w:szCs w:val="18"/>
                <w:lang w:val="en-US"/>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18</w:t>
            </w:r>
            <w:r w:rsidR="009A085D" w:rsidRPr="00094A42">
              <w:rPr>
                <w:rFonts w:cs="Times New Roman"/>
                <w:sz w:val="18"/>
                <w:szCs w:val="18"/>
                <w:lang w:val="en-US"/>
              </w:rPr>
              <w:t>,</w:t>
            </w:r>
            <w:r w:rsidRPr="00094A42">
              <w:rPr>
                <w:rFonts w:cs="Times New Roman"/>
                <w:sz w:val="18"/>
                <w:szCs w:val="18"/>
                <w:lang w:val="en-US"/>
              </w:rPr>
              <w:t>960</w:t>
            </w:r>
          </w:p>
        </w:tc>
      </w:tr>
      <w:tr w:rsidR="009A085D" w:rsidRPr="00094A42" w:rsidTr="008D7AEF">
        <w:trPr>
          <w:trHeight w:val="198"/>
        </w:trPr>
        <w:tc>
          <w:tcPr>
            <w:tcW w:w="3429" w:type="dxa"/>
            <w:shd w:val="clear" w:color="auto" w:fill="auto"/>
          </w:tcPr>
          <w:p w:rsidR="009A085D" w:rsidRPr="00094A42" w:rsidRDefault="009A085D" w:rsidP="00482332">
            <w:pPr>
              <w:spacing w:line="220" w:lineRule="exact"/>
              <w:ind w:left="1422" w:right="-270" w:hanging="1242"/>
              <w:jc w:val="both"/>
              <w:rPr>
                <w:rFonts w:cs="Times New Roman"/>
                <w:sz w:val="18"/>
                <w:szCs w:val="18"/>
              </w:rPr>
            </w:pPr>
            <w:r w:rsidRPr="00094A42">
              <w:rPr>
                <w:rFonts w:cs="Times New Roman"/>
                <w:sz w:val="18"/>
                <w:szCs w:val="18"/>
              </w:rPr>
              <w:t xml:space="preserve">Trade payables </w:t>
            </w:r>
            <w:r w:rsidRPr="00094A42">
              <w:rPr>
                <w:rFonts w:cs="Times New Roman"/>
                <w:sz w:val="18"/>
                <w:szCs w:val="18"/>
                <w:cs/>
              </w:rPr>
              <w:t xml:space="preserve">- </w:t>
            </w:r>
            <w:r w:rsidRPr="00094A42">
              <w:rPr>
                <w:rFonts w:cs="Times New Roman"/>
                <w:sz w:val="18"/>
                <w:szCs w:val="18"/>
              </w:rPr>
              <w:t xml:space="preserve">other </w:t>
            </w:r>
            <w:r w:rsidR="002A7AF3" w:rsidRPr="00094A42">
              <w:rPr>
                <w:rFonts w:cs="Times New Roman"/>
                <w:sz w:val="18"/>
                <w:szCs w:val="18"/>
              </w:rPr>
              <w:t>parties</w:t>
            </w:r>
          </w:p>
        </w:tc>
        <w:tc>
          <w:tcPr>
            <w:tcW w:w="1251"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305,955</w:t>
            </w:r>
          </w:p>
        </w:tc>
        <w:tc>
          <w:tcPr>
            <w:tcW w:w="90" w:type="dxa"/>
            <w:vMerge/>
            <w:shd w:val="clear" w:color="auto" w:fill="auto"/>
          </w:tcPr>
          <w:p w:rsidR="009A085D" w:rsidRPr="00094A42" w:rsidRDefault="009A085D" w:rsidP="00482332">
            <w:pPr>
              <w:tabs>
                <w:tab w:val="decimal" w:pos="808"/>
              </w:tabs>
              <w:spacing w:line="220" w:lineRule="exact"/>
              <w:ind w:right="81"/>
              <w:jc w:val="right"/>
              <w:outlineLvl w:val="0"/>
              <w:rPr>
                <w:rFonts w:cs="Times New Roman"/>
                <w:sz w:val="18"/>
                <w:szCs w:val="18"/>
                <w:lang w:val="en-US" w:eastAsia="ja-JP"/>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317</w:t>
            </w:r>
            <w:r w:rsidR="009A085D" w:rsidRPr="00094A42">
              <w:rPr>
                <w:rFonts w:cs="Times New Roman"/>
                <w:sz w:val="18"/>
                <w:szCs w:val="18"/>
                <w:lang w:val="en-US"/>
              </w:rPr>
              <w:t>,</w:t>
            </w:r>
            <w:r w:rsidRPr="00094A42">
              <w:rPr>
                <w:rFonts w:cs="Times New Roman"/>
                <w:sz w:val="18"/>
                <w:szCs w:val="18"/>
                <w:lang w:val="en-US"/>
              </w:rPr>
              <w:t>069</w:t>
            </w:r>
          </w:p>
        </w:tc>
        <w:tc>
          <w:tcPr>
            <w:tcW w:w="90" w:type="dxa"/>
            <w:vMerge/>
            <w:shd w:val="clear" w:color="auto" w:fill="auto"/>
          </w:tcPr>
          <w:p w:rsidR="009A085D" w:rsidRPr="00094A42" w:rsidRDefault="009A085D" w:rsidP="00482332">
            <w:pPr>
              <w:tabs>
                <w:tab w:val="decimal" w:pos="808"/>
                <w:tab w:val="decimal" w:pos="990"/>
              </w:tabs>
              <w:spacing w:line="220" w:lineRule="exact"/>
              <w:ind w:right="81"/>
              <w:jc w:val="right"/>
              <w:outlineLvl w:val="0"/>
              <w:rPr>
                <w:rFonts w:cs="Times New Roman"/>
                <w:sz w:val="18"/>
                <w:szCs w:val="18"/>
                <w:lang w:val="en-US"/>
              </w:rPr>
            </w:pPr>
          </w:p>
        </w:tc>
        <w:tc>
          <w:tcPr>
            <w:tcW w:w="1260"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219,750</w:t>
            </w:r>
          </w:p>
        </w:tc>
        <w:tc>
          <w:tcPr>
            <w:tcW w:w="90" w:type="dxa"/>
            <w:vMerge/>
            <w:shd w:val="clear" w:color="auto" w:fill="auto"/>
          </w:tcPr>
          <w:p w:rsidR="009A085D" w:rsidRPr="00094A42" w:rsidRDefault="009A085D" w:rsidP="00482332">
            <w:pPr>
              <w:tabs>
                <w:tab w:val="decimal" w:pos="808"/>
                <w:tab w:val="decimal" w:pos="990"/>
              </w:tabs>
              <w:spacing w:line="220" w:lineRule="exact"/>
              <w:outlineLvl w:val="0"/>
              <w:rPr>
                <w:rFonts w:cs="Times New Roman"/>
                <w:sz w:val="18"/>
                <w:szCs w:val="18"/>
                <w:lang w:val="en-US"/>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239</w:t>
            </w:r>
            <w:r w:rsidR="009A085D" w:rsidRPr="00094A42">
              <w:rPr>
                <w:rFonts w:cs="Times New Roman"/>
                <w:sz w:val="18"/>
                <w:szCs w:val="18"/>
                <w:lang w:val="en-US"/>
              </w:rPr>
              <w:t>,</w:t>
            </w:r>
            <w:r w:rsidRPr="00094A42">
              <w:rPr>
                <w:rFonts w:cs="Times New Roman"/>
                <w:sz w:val="18"/>
                <w:szCs w:val="18"/>
                <w:lang w:val="en-US"/>
              </w:rPr>
              <w:t>767</w:t>
            </w:r>
          </w:p>
        </w:tc>
      </w:tr>
      <w:tr w:rsidR="009A085D" w:rsidRPr="00094A42" w:rsidTr="008D7AEF">
        <w:trPr>
          <w:trHeight w:val="198"/>
        </w:trPr>
        <w:tc>
          <w:tcPr>
            <w:tcW w:w="3429" w:type="dxa"/>
            <w:shd w:val="clear" w:color="auto" w:fill="auto"/>
          </w:tcPr>
          <w:p w:rsidR="009A085D" w:rsidRPr="00094A42" w:rsidRDefault="00822AF3" w:rsidP="00482332">
            <w:pPr>
              <w:spacing w:line="220" w:lineRule="exact"/>
              <w:ind w:left="1422" w:right="-270" w:hanging="1242"/>
              <w:jc w:val="both"/>
              <w:rPr>
                <w:rFonts w:cs="Times New Roman"/>
                <w:sz w:val="18"/>
                <w:szCs w:val="18"/>
              </w:rPr>
            </w:pPr>
            <w:r w:rsidRPr="00094A42">
              <w:rPr>
                <w:rFonts w:cs="Times New Roman"/>
                <w:sz w:val="18"/>
                <w:szCs w:val="18"/>
              </w:rPr>
              <w:t>Other p</w:t>
            </w:r>
            <w:r w:rsidR="009A085D" w:rsidRPr="00094A42">
              <w:rPr>
                <w:rFonts w:cs="Times New Roman"/>
                <w:sz w:val="18"/>
                <w:szCs w:val="18"/>
              </w:rPr>
              <w:t>ayables - related parties</w:t>
            </w:r>
          </w:p>
        </w:tc>
        <w:tc>
          <w:tcPr>
            <w:tcW w:w="1251"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43</w:t>
            </w:r>
          </w:p>
        </w:tc>
        <w:tc>
          <w:tcPr>
            <w:tcW w:w="90" w:type="dxa"/>
            <w:shd w:val="clear" w:color="auto" w:fill="auto"/>
          </w:tcPr>
          <w:p w:rsidR="009A085D" w:rsidRPr="00094A42" w:rsidRDefault="009A085D" w:rsidP="00482332">
            <w:pPr>
              <w:tabs>
                <w:tab w:val="decimal" w:pos="808"/>
              </w:tabs>
              <w:spacing w:line="220" w:lineRule="exact"/>
              <w:ind w:right="81"/>
              <w:jc w:val="right"/>
              <w:outlineLvl w:val="0"/>
              <w:rPr>
                <w:rFonts w:cs="Times New Roman"/>
                <w:sz w:val="18"/>
                <w:szCs w:val="18"/>
                <w:lang w:val="en-US" w:eastAsia="ja-JP"/>
              </w:rPr>
            </w:pPr>
          </w:p>
        </w:tc>
        <w:tc>
          <w:tcPr>
            <w:tcW w:w="1260" w:type="dxa"/>
            <w:shd w:val="clear" w:color="auto" w:fill="auto"/>
          </w:tcPr>
          <w:p w:rsidR="009A085D" w:rsidRPr="00094A42" w:rsidRDefault="009A085D" w:rsidP="00482332">
            <w:pPr>
              <w:tabs>
                <w:tab w:val="decimal" w:pos="630"/>
              </w:tabs>
              <w:spacing w:line="220" w:lineRule="exact"/>
              <w:ind w:right="-90"/>
              <w:rPr>
                <w:rFonts w:cs="Times New Roman"/>
                <w:sz w:val="18"/>
                <w:szCs w:val="18"/>
                <w:lang w:val="en-US"/>
              </w:rPr>
            </w:pPr>
            <w:r w:rsidRPr="00094A42">
              <w:rPr>
                <w:rFonts w:cs="Times New Roman"/>
                <w:sz w:val="18"/>
                <w:szCs w:val="18"/>
                <w:lang w:val="en-US"/>
              </w:rPr>
              <w:t>-</w:t>
            </w:r>
          </w:p>
        </w:tc>
        <w:tc>
          <w:tcPr>
            <w:tcW w:w="90" w:type="dxa"/>
            <w:shd w:val="clear" w:color="auto" w:fill="auto"/>
          </w:tcPr>
          <w:p w:rsidR="009A085D" w:rsidRPr="00094A42" w:rsidRDefault="009A085D" w:rsidP="00482332">
            <w:pPr>
              <w:tabs>
                <w:tab w:val="decimal" w:pos="808"/>
                <w:tab w:val="decimal" w:pos="990"/>
              </w:tabs>
              <w:spacing w:line="220" w:lineRule="exact"/>
              <w:ind w:right="81"/>
              <w:jc w:val="right"/>
              <w:outlineLvl w:val="0"/>
              <w:rPr>
                <w:rFonts w:cs="Times New Roman"/>
                <w:sz w:val="18"/>
                <w:szCs w:val="18"/>
                <w:lang w:val="en-US"/>
              </w:rPr>
            </w:pPr>
          </w:p>
        </w:tc>
        <w:tc>
          <w:tcPr>
            <w:tcW w:w="1260"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1,666</w:t>
            </w:r>
          </w:p>
        </w:tc>
        <w:tc>
          <w:tcPr>
            <w:tcW w:w="90" w:type="dxa"/>
            <w:shd w:val="clear" w:color="auto" w:fill="auto"/>
          </w:tcPr>
          <w:p w:rsidR="009A085D" w:rsidRPr="00094A42" w:rsidRDefault="009A085D" w:rsidP="00482332">
            <w:pPr>
              <w:tabs>
                <w:tab w:val="decimal" w:pos="808"/>
                <w:tab w:val="decimal" w:pos="990"/>
              </w:tabs>
              <w:spacing w:line="220" w:lineRule="exact"/>
              <w:outlineLvl w:val="0"/>
              <w:rPr>
                <w:rFonts w:cs="Times New Roman"/>
                <w:sz w:val="18"/>
                <w:szCs w:val="18"/>
                <w:lang w:val="en-US"/>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594</w:t>
            </w:r>
          </w:p>
        </w:tc>
      </w:tr>
      <w:tr w:rsidR="009A085D" w:rsidRPr="00094A42" w:rsidTr="008D7AEF">
        <w:trPr>
          <w:trHeight w:val="198"/>
        </w:trPr>
        <w:tc>
          <w:tcPr>
            <w:tcW w:w="3429" w:type="dxa"/>
            <w:shd w:val="clear" w:color="auto" w:fill="auto"/>
          </w:tcPr>
          <w:p w:rsidR="009A085D" w:rsidRPr="00094A42" w:rsidRDefault="00822AF3" w:rsidP="00482332">
            <w:pPr>
              <w:spacing w:line="220" w:lineRule="exact"/>
              <w:ind w:left="1422" w:right="-270" w:hanging="1242"/>
              <w:jc w:val="both"/>
              <w:rPr>
                <w:rFonts w:cs="Times New Roman"/>
                <w:sz w:val="18"/>
                <w:szCs w:val="18"/>
              </w:rPr>
            </w:pPr>
            <w:r w:rsidRPr="00094A42">
              <w:rPr>
                <w:rFonts w:cs="Times New Roman"/>
                <w:sz w:val="18"/>
                <w:szCs w:val="18"/>
              </w:rPr>
              <w:t>Other p</w:t>
            </w:r>
            <w:r w:rsidR="009A085D" w:rsidRPr="00094A42">
              <w:rPr>
                <w:rFonts w:cs="Times New Roman"/>
                <w:sz w:val="18"/>
                <w:szCs w:val="18"/>
              </w:rPr>
              <w:t xml:space="preserve">ayables - other </w:t>
            </w:r>
            <w:r w:rsidR="002A7AF3" w:rsidRPr="00094A42">
              <w:rPr>
                <w:rFonts w:cs="Times New Roman"/>
                <w:sz w:val="18"/>
                <w:szCs w:val="18"/>
              </w:rPr>
              <w:t>parties</w:t>
            </w:r>
          </w:p>
        </w:tc>
        <w:tc>
          <w:tcPr>
            <w:tcW w:w="1251"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100,342</w:t>
            </w:r>
          </w:p>
        </w:tc>
        <w:tc>
          <w:tcPr>
            <w:tcW w:w="90" w:type="dxa"/>
            <w:shd w:val="clear" w:color="auto" w:fill="auto"/>
          </w:tcPr>
          <w:p w:rsidR="009A085D" w:rsidRPr="00094A42" w:rsidRDefault="009A085D" w:rsidP="00482332">
            <w:pPr>
              <w:tabs>
                <w:tab w:val="decimal" w:pos="808"/>
              </w:tabs>
              <w:spacing w:line="220" w:lineRule="exact"/>
              <w:ind w:right="81"/>
              <w:jc w:val="right"/>
              <w:outlineLvl w:val="0"/>
              <w:rPr>
                <w:rFonts w:cs="Times New Roman"/>
                <w:sz w:val="18"/>
                <w:szCs w:val="18"/>
                <w:lang w:val="en-US" w:eastAsia="ja-JP"/>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149</w:t>
            </w:r>
            <w:r w:rsidR="008D7AEF" w:rsidRPr="00094A42">
              <w:rPr>
                <w:rFonts w:cs="Times New Roman"/>
                <w:sz w:val="18"/>
                <w:szCs w:val="18"/>
                <w:lang w:val="en-US"/>
              </w:rPr>
              <w:t>,</w:t>
            </w:r>
            <w:r w:rsidRPr="00094A42">
              <w:rPr>
                <w:rFonts w:cs="Times New Roman"/>
                <w:sz w:val="18"/>
                <w:szCs w:val="18"/>
                <w:lang w:val="en-US"/>
              </w:rPr>
              <w:t>928</w:t>
            </w:r>
          </w:p>
        </w:tc>
        <w:tc>
          <w:tcPr>
            <w:tcW w:w="90" w:type="dxa"/>
            <w:shd w:val="clear" w:color="auto" w:fill="auto"/>
          </w:tcPr>
          <w:p w:rsidR="009A085D" w:rsidRPr="00094A42" w:rsidRDefault="009A085D" w:rsidP="00482332">
            <w:pPr>
              <w:tabs>
                <w:tab w:val="decimal" w:pos="808"/>
                <w:tab w:val="decimal" w:pos="990"/>
              </w:tabs>
              <w:spacing w:line="220" w:lineRule="exact"/>
              <w:ind w:right="81"/>
              <w:jc w:val="right"/>
              <w:outlineLvl w:val="0"/>
              <w:rPr>
                <w:rFonts w:cs="Times New Roman"/>
                <w:sz w:val="18"/>
                <w:szCs w:val="18"/>
                <w:lang w:val="en-US"/>
              </w:rPr>
            </w:pPr>
          </w:p>
        </w:tc>
        <w:tc>
          <w:tcPr>
            <w:tcW w:w="1260"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88,262</w:t>
            </w:r>
          </w:p>
        </w:tc>
        <w:tc>
          <w:tcPr>
            <w:tcW w:w="90" w:type="dxa"/>
            <w:shd w:val="clear" w:color="auto" w:fill="auto"/>
          </w:tcPr>
          <w:p w:rsidR="009A085D" w:rsidRPr="00094A42" w:rsidRDefault="009A085D" w:rsidP="00482332">
            <w:pPr>
              <w:tabs>
                <w:tab w:val="decimal" w:pos="808"/>
                <w:tab w:val="decimal" w:pos="990"/>
              </w:tabs>
              <w:spacing w:line="220" w:lineRule="exact"/>
              <w:outlineLvl w:val="0"/>
              <w:rPr>
                <w:rFonts w:cs="Times New Roman"/>
                <w:sz w:val="18"/>
                <w:szCs w:val="18"/>
                <w:lang w:val="en-US"/>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136</w:t>
            </w:r>
            <w:r w:rsidR="008D7AEF" w:rsidRPr="00094A42">
              <w:rPr>
                <w:rFonts w:cs="Times New Roman"/>
                <w:sz w:val="18"/>
                <w:szCs w:val="18"/>
                <w:lang w:val="en-US"/>
              </w:rPr>
              <w:t>,</w:t>
            </w:r>
            <w:r w:rsidRPr="00094A42">
              <w:rPr>
                <w:rFonts w:cs="Times New Roman"/>
                <w:sz w:val="18"/>
                <w:szCs w:val="18"/>
                <w:lang w:val="en-US"/>
              </w:rPr>
              <w:t>568</w:t>
            </w:r>
          </w:p>
        </w:tc>
      </w:tr>
      <w:tr w:rsidR="009A085D" w:rsidRPr="00094A42" w:rsidTr="008D7AEF">
        <w:tc>
          <w:tcPr>
            <w:tcW w:w="3429" w:type="dxa"/>
            <w:shd w:val="clear" w:color="auto" w:fill="auto"/>
          </w:tcPr>
          <w:p w:rsidR="009A085D" w:rsidRPr="00094A42" w:rsidRDefault="009D7085" w:rsidP="00482332">
            <w:pPr>
              <w:spacing w:line="220" w:lineRule="exact"/>
              <w:ind w:left="1422" w:right="-270" w:hanging="1242"/>
              <w:jc w:val="both"/>
              <w:rPr>
                <w:rFonts w:cs="Times New Roman"/>
                <w:spacing w:val="-2"/>
                <w:sz w:val="18"/>
                <w:szCs w:val="18"/>
              </w:rPr>
            </w:pPr>
            <w:r w:rsidRPr="00094A42">
              <w:rPr>
                <w:rFonts w:cs="Times New Roman"/>
                <w:spacing w:val="-2"/>
                <w:sz w:val="18"/>
                <w:szCs w:val="18"/>
              </w:rPr>
              <w:t>P</w:t>
            </w:r>
            <w:r w:rsidR="009A085D" w:rsidRPr="00094A42">
              <w:rPr>
                <w:rFonts w:cs="Times New Roman"/>
                <w:spacing w:val="-2"/>
                <w:sz w:val="18"/>
                <w:szCs w:val="18"/>
              </w:rPr>
              <w:t>ayable</w:t>
            </w:r>
            <w:r w:rsidRPr="00094A42">
              <w:rPr>
                <w:rFonts w:cs="Times New Roman"/>
                <w:spacing w:val="-2"/>
                <w:sz w:val="18"/>
                <w:szCs w:val="18"/>
              </w:rPr>
              <w:t>s for</w:t>
            </w:r>
            <w:r w:rsidR="009A085D" w:rsidRPr="00094A42">
              <w:rPr>
                <w:rFonts w:cs="Times New Roman"/>
                <w:spacing w:val="-2"/>
                <w:sz w:val="18"/>
                <w:szCs w:val="18"/>
                <w:cs/>
              </w:rPr>
              <w:t xml:space="preserve"> </w:t>
            </w:r>
            <w:r w:rsidRPr="00094A42">
              <w:rPr>
                <w:rFonts w:cs="Times New Roman"/>
                <w:spacing w:val="-2"/>
                <w:sz w:val="18"/>
                <w:szCs w:val="18"/>
              </w:rPr>
              <w:t>purchases</w:t>
            </w:r>
            <w:r w:rsidR="009A085D" w:rsidRPr="00094A42">
              <w:rPr>
                <w:rFonts w:cs="Times New Roman"/>
                <w:spacing w:val="-2"/>
                <w:sz w:val="18"/>
                <w:szCs w:val="18"/>
              </w:rPr>
              <w:t xml:space="preserve"> of fixed assets</w:t>
            </w:r>
            <w:r w:rsidR="00C93008" w:rsidRPr="00094A42">
              <w:rPr>
                <w:rFonts w:cs="Times New Roman"/>
                <w:spacing w:val="-2"/>
                <w:sz w:val="18"/>
                <w:szCs w:val="18"/>
              </w:rPr>
              <w:t xml:space="preserve"> and</w:t>
            </w:r>
          </w:p>
        </w:tc>
        <w:tc>
          <w:tcPr>
            <w:tcW w:w="1251" w:type="dxa"/>
            <w:shd w:val="clear" w:color="auto" w:fill="auto"/>
          </w:tcPr>
          <w:p w:rsidR="009A085D" w:rsidRPr="00094A42" w:rsidRDefault="009A085D" w:rsidP="00482332">
            <w:pPr>
              <w:tabs>
                <w:tab w:val="decimal" w:pos="1170"/>
              </w:tabs>
              <w:spacing w:line="220" w:lineRule="exact"/>
              <w:ind w:right="-90"/>
              <w:rPr>
                <w:rFonts w:cs="Times New Roman"/>
                <w:sz w:val="18"/>
                <w:szCs w:val="18"/>
                <w:lang w:val="en-US"/>
              </w:rPr>
            </w:pP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shd w:val="clear" w:color="auto" w:fill="auto"/>
          </w:tcPr>
          <w:p w:rsidR="009A085D" w:rsidRPr="00094A42" w:rsidRDefault="009A085D" w:rsidP="00482332">
            <w:pPr>
              <w:tabs>
                <w:tab w:val="decimal" w:pos="1170"/>
              </w:tabs>
              <w:spacing w:line="220" w:lineRule="exact"/>
              <w:ind w:right="-90"/>
              <w:rPr>
                <w:rFonts w:cs="Times New Roman"/>
                <w:sz w:val="18"/>
                <w:szCs w:val="18"/>
                <w:lang w:val="en-US"/>
              </w:rPr>
            </w:pP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shd w:val="clear" w:color="auto" w:fill="auto"/>
          </w:tcPr>
          <w:p w:rsidR="009A085D" w:rsidRPr="00094A42" w:rsidRDefault="009A085D" w:rsidP="00482332">
            <w:pPr>
              <w:tabs>
                <w:tab w:val="decimal" w:pos="1170"/>
              </w:tabs>
              <w:spacing w:line="220" w:lineRule="exact"/>
              <w:ind w:right="-90"/>
              <w:rPr>
                <w:rFonts w:cs="Times New Roman"/>
                <w:sz w:val="18"/>
                <w:szCs w:val="18"/>
                <w:lang w:val="en-US"/>
              </w:rPr>
            </w:pP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shd w:val="clear" w:color="auto" w:fill="auto"/>
          </w:tcPr>
          <w:p w:rsidR="009A085D" w:rsidRPr="00094A42" w:rsidRDefault="009A085D" w:rsidP="00482332">
            <w:pPr>
              <w:tabs>
                <w:tab w:val="decimal" w:pos="1170"/>
              </w:tabs>
              <w:spacing w:line="220" w:lineRule="exact"/>
              <w:ind w:right="-90"/>
              <w:rPr>
                <w:rFonts w:cs="Times New Roman"/>
                <w:sz w:val="18"/>
                <w:szCs w:val="18"/>
                <w:lang w:val="en-US"/>
              </w:rPr>
            </w:pPr>
          </w:p>
        </w:tc>
      </w:tr>
      <w:tr w:rsidR="00C93008" w:rsidRPr="00094A42" w:rsidTr="008D7AEF">
        <w:tc>
          <w:tcPr>
            <w:tcW w:w="3429" w:type="dxa"/>
            <w:shd w:val="clear" w:color="auto" w:fill="auto"/>
          </w:tcPr>
          <w:p w:rsidR="00C93008" w:rsidRPr="00094A42" w:rsidRDefault="006A5709" w:rsidP="00482332">
            <w:pPr>
              <w:spacing w:line="220" w:lineRule="exact"/>
              <w:ind w:left="1422" w:right="-270" w:hanging="1062"/>
              <w:jc w:val="both"/>
              <w:rPr>
                <w:rFonts w:cs="Times New Roman"/>
                <w:spacing w:val="-2"/>
                <w:sz w:val="18"/>
                <w:szCs w:val="18"/>
              </w:rPr>
            </w:pPr>
            <w:r w:rsidRPr="00094A42">
              <w:rPr>
                <w:rFonts w:cs="Times New Roman"/>
                <w:spacing w:val="-2"/>
                <w:sz w:val="18"/>
                <w:szCs w:val="18"/>
              </w:rPr>
              <w:t>i</w:t>
            </w:r>
            <w:r w:rsidR="00C93008" w:rsidRPr="00094A42">
              <w:rPr>
                <w:rFonts w:cs="Times New Roman"/>
                <w:spacing w:val="-2"/>
                <w:sz w:val="18"/>
                <w:szCs w:val="18"/>
              </w:rPr>
              <w:t>ntangible assets</w:t>
            </w:r>
          </w:p>
        </w:tc>
        <w:tc>
          <w:tcPr>
            <w:tcW w:w="1251" w:type="dxa"/>
            <w:shd w:val="clear" w:color="auto" w:fill="auto"/>
          </w:tcPr>
          <w:p w:rsidR="00C93008" w:rsidRPr="00094A42" w:rsidRDefault="00C93008"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35,072</w:t>
            </w:r>
          </w:p>
        </w:tc>
        <w:tc>
          <w:tcPr>
            <w:tcW w:w="90" w:type="dxa"/>
            <w:shd w:val="clear" w:color="auto" w:fill="auto"/>
          </w:tcPr>
          <w:p w:rsidR="00C93008" w:rsidRPr="00094A42" w:rsidRDefault="00C93008" w:rsidP="00482332">
            <w:pPr>
              <w:spacing w:line="220" w:lineRule="exact"/>
              <w:ind w:right="180"/>
              <w:jc w:val="right"/>
              <w:outlineLvl w:val="0"/>
              <w:rPr>
                <w:rFonts w:cs="Times New Roman"/>
                <w:sz w:val="18"/>
                <w:szCs w:val="18"/>
                <w:lang w:val="en-US"/>
              </w:rPr>
            </w:pPr>
          </w:p>
        </w:tc>
        <w:tc>
          <w:tcPr>
            <w:tcW w:w="1260" w:type="dxa"/>
            <w:shd w:val="clear" w:color="auto" w:fill="auto"/>
          </w:tcPr>
          <w:p w:rsidR="00C93008" w:rsidRPr="00094A42" w:rsidRDefault="00C93008"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22,915</w:t>
            </w:r>
          </w:p>
        </w:tc>
        <w:tc>
          <w:tcPr>
            <w:tcW w:w="90" w:type="dxa"/>
            <w:shd w:val="clear" w:color="auto" w:fill="auto"/>
          </w:tcPr>
          <w:p w:rsidR="00C93008" w:rsidRPr="00094A42" w:rsidRDefault="00C93008" w:rsidP="00482332">
            <w:pPr>
              <w:spacing w:line="220" w:lineRule="exact"/>
              <w:ind w:right="180"/>
              <w:jc w:val="right"/>
              <w:outlineLvl w:val="0"/>
              <w:rPr>
                <w:rFonts w:cs="Times New Roman"/>
                <w:sz w:val="18"/>
                <w:szCs w:val="18"/>
                <w:lang w:val="en-US"/>
              </w:rPr>
            </w:pPr>
          </w:p>
        </w:tc>
        <w:tc>
          <w:tcPr>
            <w:tcW w:w="1260" w:type="dxa"/>
            <w:shd w:val="clear" w:color="auto" w:fill="auto"/>
          </w:tcPr>
          <w:p w:rsidR="00C93008" w:rsidRPr="00094A42" w:rsidRDefault="00C93008"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27,332</w:t>
            </w:r>
          </w:p>
        </w:tc>
        <w:tc>
          <w:tcPr>
            <w:tcW w:w="90" w:type="dxa"/>
            <w:shd w:val="clear" w:color="auto" w:fill="auto"/>
          </w:tcPr>
          <w:p w:rsidR="00C93008" w:rsidRPr="00094A42" w:rsidRDefault="00C93008" w:rsidP="00482332">
            <w:pPr>
              <w:spacing w:line="220" w:lineRule="exact"/>
              <w:ind w:right="180"/>
              <w:jc w:val="right"/>
              <w:outlineLvl w:val="0"/>
              <w:rPr>
                <w:rFonts w:cs="Times New Roman"/>
                <w:sz w:val="18"/>
                <w:szCs w:val="18"/>
                <w:lang w:val="en-US"/>
              </w:rPr>
            </w:pPr>
          </w:p>
        </w:tc>
        <w:tc>
          <w:tcPr>
            <w:tcW w:w="1260" w:type="dxa"/>
            <w:shd w:val="clear" w:color="auto" w:fill="auto"/>
          </w:tcPr>
          <w:p w:rsidR="00C93008" w:rsidRPr="00094A42" w:rsidRDefault="00C93008"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19,804</w:t>
            </w:r>
          </w:p>
        </w:tc>
      </w:tr>
      <w:tr w:rsidR="009A085D" w:rsidRPr="00094A42" w:rsidTr="008D7AEF">
        <w:trPr>
          <w:trHeight w:val="80"/>
        </w:trPr>
        <w:tc>
          <w:tcPr>
            <w:tcW w:w="3429" w:type="dxa"/>
            <w:shd w:val="clear" w:color="auto" w:fill="auto"/>
          </w:tcPr>
          <w:p w:rsidR="009A085D" w:rsidRPr="00094A42" w:rsidRDefault="009A085D" w:rsidP="00482332">
            <w:pPr>
              <w:spacing w:line="220" w:lineRule="exact"/>
              <w:ind w:left="1422" w:right="-270" w:hanging="1242"/>
              <w:jc w:val="both"/>
              <w:rPr>
                <w:rFonts w:cs="Times New Roman"/>
                <w:sz w:val="18"/>
                <w:szCs w:val="18"/>
              </w:rPr>
            </w:pPr>
            <w:r w:rsidRPr="00094A42">
              <w:rPr>
                <w:rFonts w:cs="Times New Roman"/>
                <w:sz w:val="18"/>
                <w:szCs w:val="18"/>
              </w:rPr>
              <w:t>Accrued expenses</w:t>
            </w:r>
          </w:p>
        </w:tc>
        <w:tc>
          <w:tcPr>
            <w:tcW w:w="1251"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162,399</w:t>
            </w: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166</w:t>
            </w:r>
            <w:r w:rsidR="009A085D" w:rsidRPr="00094A42">
              <w:rPr>
                <w:rFonts w:cs="Times New Roman"/>
                <w:sz w:val="18"/>
                <w:szCs w:val="18"/>
                <w:lang w:val="en-US"/>
              </w:rPr>
              <w:t>,</w:t>
            </w:r>
            <w:r w:rsidRPr="00094A42">
              <w:rPr>
                <w:rFonts w:cs="Times New Roman"/>
                <w:sz w:val="18"/>
                <w:szCs w:val="18"/>
                <w:lang w:val="en-US"/>
              </w:rPr>
              <w:t>510</w:t>
            </w: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159,342</w:t>
            </w: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163</w:t>
            </w:r>
            <w:r w:rsidR="009A085D" w:rsidRPr="00094A42">
              <w:rPr>
                <w:rFonts w:cs="Times New Roman"/>
                <w:sz w:val="18"/>
                <w:szCs w:val="18"/>
                <w:lang w:val="en-US"/>
              </w:rPr>
              <w:t>,</w:t>
            </w:r>
            <w:r w:rsidRPr="00094A42">
              <w:rPr>
                <w:rFonts w:cs="Times New Roman"/>
                <w:sz w:val="18"/>
                <w:szCs w:val="18"/>
                <w:lang w:val="en-US"/>
              </w:rPr>
              <w:t>722</w:t>
            </w:r>
          </w:p>
        </w:tc>
      </w:tr>
      <w:tr w:rsidR="009A085D" w:rsidRPr="00094A42" w:rsidTr="008D7AEF">
        <w:tc>
          <w:tcPr>
            <w:tcW w:w="3429" w:type="dxa"/>
            <w:shd w:val="clear" w:color="auto" w:fill="auto"/>
          </w:tcPr>
          <w:p w:rsidR="009A085D" w:rsidRPr="00094A42" w:rsidRDefault="009A085D" w:rsidP="00482332">
            <w:pPr>
              <w:spacing w:line="220" w:lineRule="exact"/>
              <w:ind w:right="-270"/>
              <w:jc w:val="both"/>
              <w:rPr>
                <w:rFonts w:cs="Times New Roman"/>
                <w:sz w:val="18"/>
                <w:szCs w:val="18"/>
                <w:lang w:val="en-US"/>
              </w:rPr>
            </w:pPr>
          </w:p>
        </w:tc>
        <w:tc>
          <w:tcPr>
            <w:tcW w:w="1251" w:type="dxa"/>
            <w:tcBorders>
              <w:top w:val="single" w:sz="4" w:space="0" w:color="auto"/>
              <w:bottom w:val="double" w:sz="4" w:space="0" w:color="auto"/>
            </w:tcBorders>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604,033</w:t>
            </w: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tcBorders>
              <w:top w:val="single" w:sz="4" w:space="0" w:color="auto"/>
              <w:bottom w:val="double" w:sz="4" w:space="0" w:color="auto"/>
            </w:tcBorders>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656</w:t>
            </w:r>
            <w:r w:rsidR="009A085D" w:rsidRPr="00094A42">
              <w:rPr>
                <w:rFonts w:cs="Times New Roman"/>
                <w:sz w:val="18"/>
                <w:szCs w:val="18"/>
                <w:lang w:val="en-US"/>
              </w:rPr>
              <w:t>,</w:t>
            </w:r>
            <w:r w:rsidRPr="00094A42">
              <w:rPr>
                <w:rFonts w:cs="Times New Roman"/>
                <w:sz w:val="18"/>
                <w:szCs w:val="18"/>
                <w:lang w:val="en-US"/>
              </w:rPr>
              <w:t>868</w:t>
            </w:r>
          </w:p>
        </w:tc>
        <w:tc>
          <w:tcPr>
            <w:tcW w:w="90" w:type="dxa"/>
            <w:shd w:val="clear" w:color="auto" w:fill="auto"/>
          </w:tcPr>
          <w:p w:rsidR="009A085D" w:rsidRPr="00094A42" w:rsidRDefault="009A085D" w:rsidP="00482332">
            <w:pPr>
              <w:spacing w:line="220" w:lineRule="exact"/>
              <w:ind w:right="180"/>
              <w:jc w:val="right"/>
              <w:outlineLvl w:val="0"/>
              <w:rPr>
                <w:rFonts w:cs="Times New Roman"/>
                <w:sz w:val="18"/>
                <w:szCs w:val="18"/>
                <w:lang w:val="en-US"/>
              </w:rPr>
            </w:pPr>
          </w:p>
        </w:tc>
        <w:tc>
          <w:tcPr>
            <w:tcW w:w="1260" w:type="dxa"/>
            <w:tcBorders>
              <w:top w:val="single" w:sz="4" w:space="0" w:color="auto"/>
              <w:bottom w:val="double" w:sz="4" w:space="0" w:color="auto"/>
            </w:tcBorders>
            <w:shd w:val="clear" w:color="auto" w:fill="auto"/>
          </w:tcPr>
          <w:p w:rsidR="009A085D" w:rsidRPr="00094A42" w:rsidRDefault="007D2B31"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516,818</w:t>
            </w:r>
          </w:p>
        </w:tc>
        <w:tc>
          <w:tcPr>
            <w:tcW w:w="90" w:type="dxa"/>
            <w:shd w:val="clear" w:color="auto" w:fill="auto"/>
          </w:tcPr>
          <w:p w:rsidR="009A085D" w:rsidRPr="00094A42" w:rsidRDefault="009A085D" w:rsidP="00482332">
            <w:pPr>
              <w:tabs>
                <w:tab w:val="decimal" w:pos="90"/>
              </w:tabs>
              <w:spacing w:line="220" w:lineRule="exact"/>
              <w:jc w:val="right"/>
              <w:outlineLvl w:val="0"/>
              <w:rPr>
                <w:rFonts w:cs="Times New Roman"/>
                <w:sz w:val="18"/>
                <w:szCs w:val="18"/>
                <w:lang w:val="en-US"/>
              </w:rPr>
            </w:pPr>
          </w:p>
        </w:tc>
        <w:tc>
          <w:tcPr>
            <w:tcW w:w="1260" w:type="dxa"/>
            <w:tcBorders>
              <w:top w:val="single" w:sz="4" w:space="0" w:color="auto"/>
              <w:bottom w:val="double" w:sz="4" w:space="0" w:color="auto"/>
            </w:tcBorders>
            <w:shd w:val="clear" w:color="auto" w:fill="auto"/>
          </w:tcPr>
          <w:p w:rsidR="009A085D" w:rsidRPr="00094A42" w:rsidRDefault="004339F5" w:rsidP="00482332">
            <w:pPr>
              <w:tabs>
                <w:tab w:val="decimal" w:pos="1170"/>
              </w:tabs>
              <w:spacing w:line="220" w:lineRule="exact"/>
              <w:ind w:right="-90"/>
              <w:rPr>
                <w:rFonts w:cs="Times New Roman"/>
                <w:sz w:val="18"/>
                <w:szCs w:val="18"/>
                <w:lang w:val="en-US"/>
              </w:rPr>
            </w:pPr>
            <w:r w:rsidRPr="00094A42">
              <w:rPr>
                <w:rFonts w:cs="Times New Roman"/>
                <w:sz w:val="18"/>
                <w:szCs w:val="18"/>
                <w:lang w:val="en-US"/>
              </w:rPr>
              <w:t>579</w:t>
            </w:r>
            <w:r w:rsidR="009A085D" w:rsidRPr="00094A42">
              <w:rPr>
                <w:rFonts w:cs="Times New Roman"/>
                <w:sz w:val="18"/>
                <w:szCs w:val="18"/>
                <w:lang w:val="en-US"/>
              </w:rPr>
              <w:t>,</w:t>
            </w:r>
            <w:r w:rsidRPr="00094A42">
              <w:rPr>
                <w:rFonts w:cs="Times New Roman"/>
                <w:sz w:val="18"/>
                <w:szCs w:val="18"/>
                <w:lang w:val="en-US"/>
              </w:rPr>
              <w:t>415</w:t>
            </w:r>
          </w:p>
        </w:tc>
      </w:tr>
    </w:tbl>
    <w:p w:rsidR="001F23AE" w:rsidRPr="00094A42" w:rsidRDefault="002E2924" w:rsidP="00482332">
      <w:pPr>
        <w:tabs>
          <w:tab w:val="left" w:pos="540"/>
        </w:tabs>
        <w:spacing w:before="480" w:after="240" w:line="240" w:lineRule="auto"/>
        <w:jc w:val="thaiDistribute"/>
        <w:rPr>
          <w:rFonts w:cs="Times New Roman"/>
          <w:b/>
          <w:sz w:val="20"/>
        </w:rPr>
      </w:pPr>
      <w:r w:rsidRPr="00094A42">
        <w:rPr>
          <w:rFonts w:cs="Times New Roman"/>
          <w:b/>
          <w:sz w:val="24"/>
          <w:szCs w:val="24"/>
          <w:lang w:val="en-US"/>
        </w:rPr>
        <w:t>14</w:t>
      </w:r>
      <w:r w:rsidRPr="00094A42">
        <w:rPr>
          <w:rFonts w:cs="Times New Roman"/>
          <w:b/>
          <w:bCs/>
          <w:sz w:val="24"/>
          <w:szCs w:val="24"/>
          <w:cs/>
        </w:rPr>
        <w:t>.</w:t>
      </w:r>
      <w:r w:rsidRPr="00094A42">
        <w:rPr>
          <w:rFonts w:cs="Times New Roman"/>
          <w:b/>
          <w:sz w:val="24"/>
          <w:szCs w:val="24"/>
        </w:rPr>
        <w:tab/>
      </w:r>
      <w:r w:rsidRPr="00094A42">
        <w:rPr>
          <w:rFonts w:cs="Times New Roman"/>
          <w:b/>
          <w:sz w:val="20"/>
        </w:rPr>
        <w:t>LONG-TERM BORROWINGS</w:t>
      </w:r>
    </w:p>
    <w:p w:rsidR="001F23AE" w:rsidRPr="00094A42" w:rsidRDefault="002E2924" w:rsidP="002E2924">
      <w:pPr>
        <w:tabs>
          <w:tab w:val="left" w:pos="540"/>
        </w:tabs>
        <w:spacing w:after="240" w:line="240" w:lineRule="auto"/>
        <w:ind w:left="540"/>
        <w:jc w:val="thaiDistribute"/>
        <w:rPr>
          <w:rFonts w:cs="Times New Roman"/>
          <w:bCs/>
          <w:sz w:val="20"/>
        </w:rPr>
      </w:pPr>
      <w:r w:rsidRPr="00094A42">
        <w:rPr>
          <w:rFonts w:cs="Times New Roman"/>
          <w:bCs/>
          <w:sz w:val="24"/>
          <w:szCs w:val="24"/>
        </w:rPr>
        <w:t>Long-term borrowings as at June 30, 2019 and December 31, 2018, consist of</w:t>
      </w:r>
      <w:r w:rsidRPr="00094A42">
        <w:rPr>
          <w:rFonts w:cs="Times New Roman"/>
          <w:bCs/>
          <w:sz w:val="24"/>
          <w:szCs w:val="24"/>
          <w:cs/>
        </w:rPr>
        <w:t>:</w:t>
      </w:r>
    </w:p>
    <w:p w:rsidR="00037DBB" w:rsidRPr="00094A42" w:rsidRDefault="00037DBB" w:rsidP="00037DBB">
      <w:pPr>
        <w:pStyle w:val="Header"/>
        <w:spacing w:line="240" w:lineRule="auto"/>
        <w:ind w:left="547" w:right="-29"/>
        <w:rPr>
          <w:rFonts w:cs="Times New Roman"/>
          <w:i w:val="0"/>
          <w:iCs/>
          <w:szCs w:val="18"/>
          <w:lang w:val="en-US"/>
        </w:rPr>
      </w:pPr>
      <w:r w:rsidRPr="00094A42">
        <w:rPr>
          <w:rFonts w:cs="Times New Roman"/>
          <w:b/>
          <w:bCs/>
          <w:i w:val="0"/>
          <w:iCs/>
          <w:szCs w:val="18"/>
        </w:rPr>
        <w:t xml:space="preserve">Unit </w:t>
      </w:r>
      <w:r w:rsidRPr="00094A42">
        <w:rPr>
          <w:rFonts w:cs="Times New Roman"/>
          <w:b/>
          <w:bCs/>
          <w:i w:val="0"/>
          <w:iCs/>
          <w:szCs w:val="18"/>
          <w:cs/>
        </w:rPr>
        <w:t xml:space="preserve">: </w:t>
      </w:r>
      <w:r w:rsidRPr="00094A42">
        <w:rPr>
          <w:rFonts w:cs="Times New Roman"/>
          <w:b/>
          <w:bCs/>
          <w:i w:val="0"/>
          <w:iCs/>
          <w:szCs w:val="18"/>
        </w:rPr>
        <w:t>Thousand Baht</w:t>
      </w:r>
    </w:p>
    <w:tbl>
      <w:tblPr>
        <w:tblW w:w="8712" w:type="dxa"/>
        <w:tblInd w:w="540" w:type="dxa"/>
        <w:tblLayout w:type="fixed"/>
        <w:tblCellMar>
          <w:left w:w="0" w:type="dxa"/>
          <w:right w:w="0" w:type="dxa"/>
        </w:tblCellMar>
        <w:tblLook w:val="0000" w:firstRow="0" w:lastRow="0" w:firstColumn="0" w:lastColumn="0" w:noHBand="0" w:noVBand="0"/>
      </w:tblPr>
      <w:tblGrid>
        <w:gridCol w:w="3240"/>
        <w:gridCol w:w="1260"/>
        <w:gridCol w:w="990"/>
        <w:gridCol w:w="970"/>
        <w:gridCol w:w="20"/>
        <w:gridCol w:w="1080"/>
        <w:gridCol w:w="90"/>
        <w:gridCol w:w="1062"/>
      </w:tblGrid>
      <w:tr w:rsidR="00037DBB" w:rsidRPr="00094A42" w:rsidTr="00C93008">
        <w:trPr>
          <w:cantSplit/>
        </w:trPr>
        <w:tc>
          <w:tcPr>
            <w:tcW w:w="3240" w:type="dxa"/>
            <w:shd w:val="clear" w:color="auto" w:fill="auto"/>
          </w:tcPr>
          <w:p w:rsidR="00037DBB" w:rsidRPr="00094A42" w:rsidRDefault="00037DBB" w:rsidP="004F4BD5">
            <w:pPr>
              <w:spacing w:line="240" w:lineRule="exact"/>
              <w:ind w:right="-25"/>
              <w:jc w:val="both"/>
              <w:rPr>
                <w:rFonts w:cs="Times New Roman"/>
                <w:sz w:val="18"/>
                <w:szCs w:val="18"/>
                <w:u w:val="single"/>
              </w:rPr>
            </w:pPr>
          </w:p>
        </w:tc>
        <w:tc>
          <w:tcPr>
            <w:tcW w:w="1260" w:type="dxa"/>
            <w:shd w:val="clear" w:color="auto" w:fill="auto"/>
          </w:tcPr>
          <w:p w:rsidR="00037DBB" w:rsidRPr="00094A42" w:rsidRDefault="000E611F" w:rsidP="004F4BD5">
            <w:pPr>
              <w:spacing w:line="240" w:lineRule="exact"/>
              <w:jc w:val="center"/>
              <w:rPr>
                <w:rFonts w:cs="Times New Roman"/>
                <w:b/>
                <w:bCs/>
                <w:sz w:val="18"/>
                <w:szCs w:val="18"/>
              </w:rPr>
            </w:pPr>
            <w:r w:rsidRPr="00094A42">
              <w:rPr>
                <w:rFonts w:cs="Times New Roman"/>
                <w:b/>
                <w:bCs/>
                <w:sz w:val="18"/>
                <w:szCs w:val="18"/>
              </w:rPr>
              <w:t>Credit Limit</w:t>
            </w:r>
          </w:p>
        </w:tc>
        <w:tc>
          <w:tcPr>
            <w:tcW w:w="990" w:type="dxa"/>
            <w:shd w:val="clear" w:color="auto" w:fill="auto"/>
          </w:tcPr>
          <w:p w:rsidR="00037DBB" w:rsidRPr="00094A42" w:rsidRDefault="008E72C8" w:rsidP="004F4BD5">
            <w:pPr>
              <w:spacing w:line="240" w:lineRule="exact"/>
              <w:jc w:val="center"/>
              <w:rPr>
                <w:rFonts w:cs="Times New Roman"/>
                <w:b/>
                <w:bCs/>
                <w:sz w:val="18"/>
                <w:szCs w:val="18"/>
              </w:rPr>
            </w:pPr>
            <w:r w:rsidRPr="00094A42">
              <w:rPr>
                <w:rFonts w:cs="Times New Roman"/>
                <w:b/>
                <w:bCs/>
                <w:sz w:val="18"/>
                <w:szCs w:val="18"/>
              </w:rPr>
              <w:t>Interest rate</w:t>
            </w:r>
          </w:p>
        </w:tc>
        <w:tc>
          <w:tcPr>
            <w:tcW w:w="970" w:type="dxa"/>
            <w:shd w:val="clear" w:color="auto" w:fill="auto"/>
          </w:tcPr>
          <w:p w:rsidR="00037DBB" w:rsidRPr="00094A42" w:rsidRDefault="000E611F" w:rsidP="004F4BD5">
            <w:pPr>
              <w:spacing w:line="240" w:lineRule="exact"/>
              <w:jc w:val="center"/>
              <w:rPr>
                <w:rFonts w:cs="Times New Roman"/>
                <w:b/>
                <w:bCs/>
                <w:sz w:val="18"/>
                <w:szCs w:val="18"/>
              </w:rPr>
            </w:pPr>
            <w:r w:rsidRPr="00094A42">
              <w:rPr>
                <w:rFonts w:cs="Times New Roman"/>
                <w:b/>
                <w:bCs/>
                <w:sz w:val="18"/>
                <w:szCs w:val="18"/>
              </w:rPr>
              <w:t>Repayment</w:t>
            </w:r>
          </w:p>
        </w:tc>
        <w:tc>
          <w:tcPr>
            <w:tcW w:w="20" w:type="dxa"/>
            <w:shd w:val="clear" w:color="auto" w:fill="auto"/>
          </w:tcPr>
          <w:p w:rsidR="00037DBB" w:rsidRPr="00094A42" w:rsidRDefault="00037DBB" w:rsidP="004F4BD5">
            <w:pPr>
              <w:spacing w:line="240" w:lineRule="exact"/>
              <w:ind w:right="-25"/>
              <w:jc w:val="center"/>
              <w:rPr>
                <w:rFonts w:cs="Times New Roman"/>
                <w:b/>
                <w:bCs/>
                <w:sz w:val="18"/>
                <w:szCs w:val="18"/>
              </w:rPr>
            </w:pPr>
          </w:p>
        </w:tc>
        <w:tc>
          <w:tcPr>
            <w:tcW w:w="2232" w:type="dxa"/>
            <w:gridSpan w:val="3"/>
            <w:shd w:val="clear" w:color="auto" w:fill="auto"/>
          </w:tcPr>
          <w:p w:rsidR="00037DBB" w:rsidRPr="00094A42" w:rsidRDefault="00037DBB" w:rsidP="00037DBB">
            <w:pPr>
              <w:spacing w:line="240" w:lineRule="exact"/>
              <w:ind w:right="-25"/>
              <w:jc w:val="center"/>
              <w:rPr>
                <w:rFonts w:cs="Times New Roman"/>
                <w:b/>
                <w:bCs/>
                <w:sz w:val="18"/>
                <w:szCs w:val="18"/>
              </w:rPr>
            </w:pPr>
            <w:r w:rsidRPr="00094A42">
              <w:rPr>
                <w:rFonts w:cs="Times New Roman"/>
                <w:b/>
                <w:bCs/>
                <w:sz w:val="18"/>
                <w:szCs w:val="18"/>
              </w:rPr>
              <w:t xml:space="preserve">Consolidated </w:t>
            </w:r>
          </w:p>
        </w:tc>
      </w:tr>
      <w:tr w:rsidR="00037DBB" w:rsidRPr="00094A42" w:rsidTr="00C93008">
        <w:trPr>
          <w:cantSplit/>
        </w:trPr>
        <w:tc>
          <w:tcPr>
            <w:tcW w:w="3240" w:type="dxa"/>
            <w:shd w:val="clear" w:color="auto" w:fill="auto"/>
          </w:tcPr>
          <w:p w:rsidR="00037DBB" w:rsidRPr="00094A42" w:rsidRDefault="00037DBB" w:rsidP="004F4BD5">
            <w:pPr>
              <w:spacing w:line="240" w:lineRule="exact"/>
              <w:ind w:right="-25"/>
              <w:jc w:val="both"/>
              <w:rPr>
                <w:rFonts w:cs="Times New Roman"/>
                <w:sz w:val="18"/>
                <w:szCs w:val="18"/>
                <w:u w:val="single"/>
              </w:rPr>
            </w:pPr>
          </w:p>
        </w:tc>
        <w:tc>
          <w:tcPr>
            <w:tcW w:w="1260" w:type="dxa"/>
            <w:shd w:val="clear" w:color="auto" w:fill="auto"/>
          </w:tcPr>
          <w:p w:rsidR="00037DBB" w:rsidRPr="00094A42" w:rsidRDefault="00037DBB" w:rsidP="004F4BD5">
            <w:pPr>
              <w:spacing w:line="240" w:lineRule="exact"/>
              <w:jc w:val="center"/>
              <w:rPr>
                <w:rFonts w:cs="Times New Roman"/>
                <w:b/>
                <w:bCs/>
                <w:sz w:val="18"/>
                <w:szCs w:val="18"/>
              </w:rPr>
            </w:pPr>
          </w:p>
        </w:tc>
        <w:tc>
          <w:tcPr>
            <w:tcW w:w="990" w:type="dxa"/>
            <w:shd w:val="clear" w:color="auto" w:fill="auto"/>
          </w:tcPr>
          <w:p w:rsidR="00037DBB" w:rsidRPr="00094A42" w:rsidRDefault="008E72C8" w:rsidP="004F4BD5">
            <w:pPr>
              <w:spacing w:line="240" w:lineRule="exact"/>
              <w:jc w:val="center"/>
              <w:rPr>
                <w:rFonts w:cs="Times New Roman"/>
                <w:b/>
                <w:bCs/>
                <w:sz w:val="18"/>
                <w:szCs w:val="18"/>
              </w:rPr>
            </w:pPr>
            <w:r w:rsidRPr="00094A42">
              <w:rPr>
                <w:rFonts w:cs="Times New Roman"/>
                <w:b/>
                <w:bCs/>
                <w:sz w:val="18"/>
                <w:szCs w:val="18"/>
              </w:rPr>
              <w:t>(% p.a.)</w:t>
            </w:r>
          </w:p>
        </w:tc>
        <w:tc>
          <w:tcPr>
            <w:tcW w:w="970" w:type="dxa"/>
            <w:shd w:val="clear" w:color="auto" w:fill="auto"/>
          </w:tcPr>
          <w:p w:rsidR="00037DBB" w:rsidRPr="00094A42" w:rsidRDefault="000E611F" w:rsidP="004F4BD5">
            <w:pPr>
              <w:spacing w:line="240" w:lineRule="exact"/>
              <w:jc w:val="center"/>
              <w:rPr>
                <w:rFonts w:cs="Times New Roman"/>
                <w:b/>
                <w:bCs/>
                <w:sz w:val="18"/>
                <w:szCs w:val="18"/>
              </w:rPr>
            </w:pPr>
            <w:r w:rsidRPr="00094A42">
              <w:rPr>
                <w:rFonts w:cs="Times New Roman"/>
                <w:b/>
                <w:bCs/>
                <w:sz w:val="18"/>
                <w:szCs w:val="18"/>
              </w:rPr>
              <w:t>term</w:t>
            </w:r>
          </w:p>
        </w:tc>
        <w:tc>
          <w:tcPr>
            <w:tcW w:w="20" w:type="dxa"/>
            <w:shd w:val="clear" w:color="auto" w:fill="auto"/>
          </w:tcPr>
          <w:p w:rsidR="00037DBB" w:rsidRPr="00094A42" w:rsidRDefault="00037DBB" w:rsidP="004F4BD5">
            <w:pPr>
              <w:spacing w:line="240" w:lineRule="exact"/>
              <w:ind w:right="-25"/>
              <w:jc w:val="center"/>
              <w:rPr>
                <w:rFonts w:cs="Times New Roman"/>
                <w:b/>
                <w:bCs/>
                <w:sz w:val="18"/>
                <w:szCs w:val="18"/>
              </w:rPr>
            </w:pPr>
          </w:p>
        </w:tc>
        <w:tc>
          <w:tcPr>
            <w:tcW w:w="2232" w:type="dxa"/>
            <w:gridSpan w:val="3"/>
            <w:shd w:val="clear" w:color="auto" w:fill="auto"/>
          </w:tcPr>
          <w:p w:rsidR="00037DBB" w:rsidRPr="00094A42" w:rsidRDefault="00037DBB" w:rsidP="004F4BD5">
            <w:pPr>
              <w:spacing w:line="240" w:lineRule="exact"/>
              <w:jc w:val="center"/>
              <w:rPr>
                <w:rFonts w:cs="Times New Roman"/>
                <w:b/>
                <w:bCs/>
                <w:sz w:val="18"/>
                <w:szCs w:val="18"/>
              </w:rPr>
            </w:pPr>
            <w:r w:rsidRPr="00094A42">
              <w:rPr>
                <w:rFonts w:cs="Times New Roman"/>
                <w:b/>
                <w:bCs/>
                <w:sz w:val="18"/>
                <w:szCs w:val="18"/>
              </w:rPr>
              <w:t>Financial Statements</w:t>
            </w:r>
          </w:p>
        </w:tc>
      </w:tr>
      <w:tr w:rsidR="000E611F" w:rsidRPr="00094A42" w:rsidTr="00C93008">
        <w:tc>
          <w:tcPr>
            <w:tcW w:w="3240" w:type="dxa"/>
            <w:shd w:val="clear" w:color="auto" w:fill="auto"/>
          </w:tcPr>
          <w:p w:rsidR="00037DBB" w:rsidRPr="00094A42" w:rsidRDefault="00037DBB" w:rsidP="004F4BD5">
            <w:pPr>
              <w:tabs>
                <w:tab w:val="right" w:pos="4302"/>
              </w:tabs>
              <w:spacing w:line="240" w:lineRule="exact"/>
              <w:ind w:left="882" w:right="-25"/>
              <w:jc w:val="both"/>
              <w:rPr>
                <w:rFonts w:cs="Times New Roman"/>
                <w:sz w:val="18"/>
                <w:szCs w:val="18"/>
              </w:rPr>
            </w:pPr>
          </w:p>
        </w:tc>
        <w:tc>
          <w:tcPr>
            <w:tcW w:w="1260" w:type="dxa"/>
            <w:shd w:val="clear" w:color="auto" w:fill="auto"/>
          </w:tcPr>
          <w:p w:rsidR="00037DBB" w:rsidRPr="00094A42" w:rsidRDefault="00037DBB" w:rsidP="004F4BD5">
            <w:pPr>
              <w:spacing w:line="240" w:lineRule="exact"/>
              <w:jc w:val="center"/>
              <w:rPr>
                <w:rFonts w:cs="Times New Roman"/>
                <w:b/>
                <w:bCs/>
                <w:sz w:val="18"/>
                <w:szCs w:val="18"/>
              </w:rPr>
            </w:pPr>
          </w:p>
        </w:tc>
        <w:tc>
          <w:tcPr>
            <w:tcW w:w="99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970" w:type="dxa"/>
            <w:shd w:val="clear" w:color="auto" w:fill="auto"/>
          </w:tcPr>
          <w:p w:rsidR="00037DBB" w:rsidRPr="00094A42" w:rsidRDefault="00037DBB" w:rsidP="004F4BD5">
            <w:pPr>
              <w:spacing w:line="240" w:lineRule="exact"/>
              <w:jc w:val="center"/>
              <w:rPr>
                <w:rFonts w:cs="Times New Roman"/>
                <w:b/>
                <w:bCs/>
                <w:sz w:val="18"/>
                <w:szCs w:val="18"/>
              </w:rPr>
            </w:pPr>
          </w:p>
        </w:tc>
        <w:tc>
          <w:tcPr>
            <w:tcW w:w="20" w:type="dxa"/>
            <w:shd w:val="clear" w:color="auto" w:fill="auto"/>
          </w:tcPr>
          <w:p w:rsidR="00037DBB" w:rsidRPr="00094A42" w:rsidRDefault="00037DBB" w:rsidP="004F4BD5">
            <w:pPr>
              <w:spacing w:line="240" w:lineRule="exact"/>
              <w:ind w:right="-25"/>
              <w:jc w:val="center"/>
              <w:rPr>
                <w:rFonts w:cs="Times New Roman"/>
                <w:b/>
                <w:bCs/>
                <w:sz w:val="18"/>
                <w:szCs w:val="18"/>
              </w:rPr>
            </w:pPr>
          </w:p>
        </w:tc>
        <w:tc>
          <w:tcPr>
            <w:tcW w:w="1080" w:type="dxa"/>
            <w:shd w:val="clear" w:color="auto" w:fill="auto"/>
          </w:tcPr>
          <w:p w:rsidR="00037DBB" w:rsidRPr="00094A42" w:rsidRDefault="00037DBB" w:rsidP="004F4BD5">
            <w:pPr>
              <w:spacing w:line="240" w:lineRule="exact"/>
              <w:jc w:val="center"/>
              <w:rPr>
                <w:rFonts w:cs="Times New Roman"/>
                <w:b/>
                <w:bCs/>
                <w:sz w:val="18"/>
                <w:szCs w:val="18"/>
              </w:rPr>
            </w:pPr>
            <w:r w:rsidRPr="00094A42">
              <w:rPr>
                <w:rFonts w:cs="Times New Roman"/>
                <w:b/>
                <w:bCs/>
                <w:sz w:val="18"/>
                <w:szCs w:val="18"/>
              </w:rPr>
              <w:t>As at</w:t>
            </w:r>
          </w:p>
        </w:tc>
        <w:tc>
          <w:tcPr>
            <w:tcW w:w="9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1062" w:type="dxa"/>
            <w:shd w:val="clear" w:color="auto" w:fill="auto"/>
          </w:tcPr>
          <w:p w:rsidR="00037DBB" w:rsidRPr="00094A42" w:rsidRDefault="00037DBB" w:rsidP="004F4BD5">
            <w:pPr>
              <w:spacing w:line="240" w:lineRule="exact"/>
              <w:jc w:val="center"/>
              <w:rPr>
                <w:rFonts w:cs="Times New Roman"/>
                <w:b/>
                <w:bCs/>
                <w:sz w:val="18"/>
                <w:szCs w:val="18"/>
              </w:rPr>
            </w:pPr>
            <w:r w:rsidRPr="00094A42">
              <w:rPr>
                <w:rFonts w:cs="Times New Roman"/>
                <w:b/>
                <w:bCs/>
                <w:sz w:val="18"/>
                <w:szCs w:val="18"/>
              </w:rPr>
              <w:t>As at</w:t>
            </w:r>
          </w:p>
        </w:tc>
      </w:tr>
      <w:tr w:rsidR="000E611F" w:rsidRPr="00094A42" w:rsidTr="00C93008">
        <w:tc>
          <w:tcPr>
            <w:tcW w:w="3240" w:type="dxa"/>
            <w:shd w:val="clear" w:color="auto" w:fill="auto"/>
          </w:tcPr>
          <w:p w:rsidR="00037DBB" w:rsidRPr="00094A42" w:rsidRDefault="00037DBB" w:rsidP="004F4BD5">
            <w:pPr>
              <w:tabs>
                <w:tab w:val="right" w:pos="4302"/>
              </w:tabs>
              <w:spacing w:line="240" w:lineRule="exact"/>
              <w:ind w:left="882" w:right="-25"/>
              <w:jc w:val="both"/>
              <w:rPr>
                <w:rFonts w:cs="Times New Roman"/>
                <w:sz w:val="18"/>
                <w:szCs w:val="18"/>
              </w:rPr>
            </w:pPr>
          </w:p>
        </w:tc>
        <w:tc>
          <w:tcPr>
            <w:tcW w:w="1260" w:type="dxa"/>
            <w:shd w:val="clear" w:color="auto" w:fill="auto"/>
          </w:tcPr>
          <w:p w:rsidR="00037DBB" w:rsidRPr="00094A42" w:rsidRDefault="00037DBB" w:rsidP="004F4BD5">
            <w:pPr>
              <w:spacing w:line="240" w:lineRule="exact"/>
              <w:jc w:val="center"/>
              <w:rPr>
                <w:rFonts w:cs="Times New Roman"/>
                <w:b/>
                <w:bCs/>
                <w:sz w:val="18"/>
                <w:szCs w:val="18"/>
              </w:rPr>
            </w:pPr>
          </w:p>
        </w:tc>
        <w:tc>
          <w:tcPr>
            <w:tcW w:w="99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970" w:type="dxa"/>
            <w:shd w:val="clear" w:color="auto" w:fill="auto"/>
          </w:tcPr>
          <w:p w:rsidR="00037DBB" w:rsidRPr="00094A42" w:rsidRDefault="00037DBB" w:rsidP="004F4BD5">
            <w:pPr>
              <w:spacing w:line="240" w:lineRule="exact"/>
              <w:jc w:val="center"/>
              <w:rPr>
                <w:rFonts w:cs="Times New Roman"/>
                <w:b/>
                <w:bCs/>
                <w:sz w:val="18"/>
                <w:szCs w:val="18"/>
              </w:rPr>
            </w:pPr>
          </w:p>
        </w:tc>
        <w:tc>
          <w:tcPr>
            <w:tcW w:w="2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1080" w:type="dxa"/>
            <w:shd w:val="clear" w:color="auto" w:fill="auto"/>
          </w:tcPr>
          <w:p w:rsidR="00037DBB" w:rsidRPr="00094A42" w:rsidRDefault="00037DBB" w:rsidP="004F4BD5">
            <w:pPr>
              <w:spacing w:line="240" w:lineRule="exact"/>
              <w:jc w:val="center"/>
              <w:rPr>
                <w:rFonts w:cs="Times New Roman"/>
                <w:b/>
                <w:bCs/>
                <w:sz w:val="18"/>
                <w:szCs w:val="18"/>
              </w:rPr>
            </w:pPr>
            <w:r w:rsidRPr="00094A42">
              <w:rPr>
                <w:rFonts w:cs="Times New Roman"/>
                <w:b/>
                <w:bCs/>
                <w:sz w:val="18"/>
                <w:szCs w:val="18"/>
              </w:rPr>
              <w:t>June 30,</w:t>
            </w:r>
          </w:p>
        </w:tc>
        <w:tc>
          <w:tcPr>
            <w:tcW w:w="9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1062" w:type="dxa"/>
            <w:shd w:val="clear" w:color="auto" w:fill="auto"/>
          </w:tcPr>
          <w:p w:rsidR="00037DBB" w:rsidRPr="00094A42" w:rsidRDefault="00037DBB" w:rsidP="004F4BD5">
            <w:pPr>
              <w:spacing w:line="240" w:lineRule="exact"/>
              <w:jc w:val="center"/>
              <w:rPr>
                <w:rFonts w:cs="Times New Roman"/>
                <w:b/>
                <w:bCs/>
                <w:sz w:val="18"/>
                <w:szCs w:val="18"/>
              </w:rPr>
            </w:pPr>
            <w:r w:rsidRPr="00094A42">
              <w:rPr>
                <w:rFonts w:cs="Times New Roman"/>
                <w:b/>
                <w:bCs/>
                <w:sz w:val="18"/>
                <w:szCs w:val="18"/>
              </w:rPr>
              <w:t xml:space="preserve">December </w:t>
            </w:r>
            <w:r w:rsidRPr="00094A42">
              <w:rPr>
                <w:rFonts w:cs="Times New Roman"/>
                <w:b/>
                <w:bCs/>
                <w:sz w:val="18"/>
                <w:szCs w:val="18"/>
                <w:lang w:val="en-US"/>
              </w:rPr>
              <w:t>31</w:t>
            </w:r>
            <w:r w:rsidRPr="00094A42">
              <w:rPr>
                <w:rFonts w:cs="Times New Roman"/>
                <w:b/>
                <w:bCs/>
                <w:sz w:val="18"/>
                <w:szCs w:val="18"/>
              </w:rPr>
              <w:t>,</w:t>
            </w:r>
          </w:p>
        </w:tc>
      </w:tr>
      <w:tr w:rsidR="000E611F" w:rsidRPr="00094A42" w:rsidTr="00C93008">
        <w:tc>
          <w:tcPr>
            <w:tcW w:w="3240" w:type="dxa"/>
            <w:shd w:val="clear" w:color="auto" w:fill="auto"/>
          </w:tcPr>
          <w:p w:rsidR="00037DBB" w:rsidRPr="00094A42" w:rsidRDefault="00037DBB" w:rsidP="004F4BD5">
            <w:pPr>
              <w:tabs>
                <w:tab w:val="right" w:pos="4302"/>
              </w:tabs>
              <w:spacing w:line="240" w:lineRule="exact"/>
              <w:ind w:left="882" w:right="-25"/>
              <w:jc w:val="both"/>
              <w:rPr>
                <w:rFonts w:cs="Times New Roman"/>
                <w:sz w:val="18"/>
                <w:szCs w:val="18"/>
              </w:rPr>
            </w:pPr>
          </w:p>
        </w:tc>
        <w:tc>
          <w:tcPr>
            <w:tcW w:w="1260" w:type="dxa"/>
            <w:shd w:val="clear" w:color="auto" w:fill="auto"/>
          </w:tcPr>
          <w:p w:rsidR="00037DBB" w:rsidRPr="00094A42" w:rsidRDefault="00037DBB" w:rsidP="004F4BD5">
            <w:pPr>
              <w:spacing w:line="240" w:lineRule="exact"/>
              <w:jc w:val="center"/>
              <w:rPr>
                <w:rFonts w:cs="Times New Roman"/>
                <w:b/>
                <w:bCs/>
                <w:sz w:val="18"/>
                <w:szCs w:val="18"/>
              </w:rPr>
            </w:pPr>
          </w:p>
        </w:tc>
        <w:tc>
          <w:tcPr>
            <w:tcW w:w="99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970" w:type="dxa"/>
            <w:shd w:val="clear" w:color="auto" w:fill="auto"/>
          </w:tcPr>
          <w:p w:rsidR="00037DBB" w:rsidRPr="00094A42" w:rsidRDefault="00037DBB" w:rsidP="004F4BD5">
            <w:pPr>
              <w:spacing w:line="240" w:lineRule="exact"/>
              <w:jc w:val="center"/>
              <w:rPr>
                <w:rFonts w:cs="Times New Roman"/>
                <w:b/>
                <w:bCs/>
                <w:sz w:val="18"/>
                <w:szCs w:val="18"/>
              </w:rPr>
            </w:pPr>
          </w:p>
        </w:tc>
        <w:tc>
          <w:tcPr>
            <w:tcW w:w="2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1080" w:type="dxa"/>
            <w:shd w:val="clear" w:color="auto" w:fill="auto"/>
          </w:tcPr>
          <w:p w:rsidR="00037DBB" w:rsidRPr="00094A42" w:rsidRDefault="00037DBB" w:rsidP="004F4BD5">
            <w:pPr>
              <w:spacing w:line="240" w:lineRule="exact"/>
              <w:jc w:val="center"/>
              <w:rPr>
                <w:rFonts w:cs="Times New Roman"/>
                <w:b/>
                <w:bCs/>
                <w:sz w:val="18"/>
                <w:szCs w:val="18"/>
              </w:rPr>
            </w:pPr>
            <w:r w:rsidRPr="00094A42">
              <w:rPr>
                <w:rFonts w:cs="Times New Roman"/>
                <w:b/>
                <w:bCs/>
                <w:sz w:val="18"/>
                <w:szCs w:val="18"/>
                <w:lang w:val="en-US"/>
              </w:rPr>
              <w:t>2019</w:t>
            </w:r>
          </w:p>
        </w:tc>
        <w:tc>
          <w:tcPr>
            <w:tcW w:w="90" w:type="dxa"/>
            <w:shd w:val="clear" w:color="auto" w:fill="auto"/>
          </w:tcPr>
          <w:p w:rsidR="00037DBB" w:rsidRPr="00094A42" w:rsidRDefault="00037DBB" w:rsidP="004F4BD5">
            <w:pPr>
              <w:spacing w:line="240" w:lineRule="exact"/>
              <w:ind w:right="65"/>
              <w:jc w:val="center"/>
              <w:rPr>
                <w:rFonts w:cs="Times New Roman"/>
                <w:b/>
                <w:bCs/>
                <w:sz w:val="18"/>
                <w:szCs w:val="18"/>
              </w:rPr>
            </w:pPr>
          </w:p>
        </w:tc>
        <w:tc>
          <w:tcPr>
            <w:tcW w:w="1062" w:type="dxa"/>
            <w:shd w:val="clear" w:color="auto" w:fill="auto"/>
          </w:tcPr>
          <w:p w:rsidR="00037DBB" w:rsidRPr="00094A42" w:rsidRDefault="00037DBB" w:rsidP="004F4BD5">
            <w:pPr>
              <w:spacing w:line="240" w:lineRule="exact"/>
              <w:jc w:val="center"/>
              <w:rPr>
                <w:rFonts w:cs="Times New Roman"/>
                <w:b/>
                <w:bCs/>
                <w:sz w:val="18"/>
                <w:szCs w:val="18"/>
              </w:rPr>
            </w:pPr>
            <w:r w:rsidRPr="00094A42">
              <w:rPr>
                <w:rFonts w:cs="Times New Roman"/>
                <w:b/>
                <w:bCs/>
                <w:sz w:val="18"/>
                <w:szCs w:val="18"/>
                <w:lang w:val="en-US"/>
              </w:rPr>
              <w:t>2018</w:t>
            </w:r>
          </w:p>
        </w:tc>
      </w:tr>
      <w:tr w:rsidR="008E72C8" w:rsidRPr="00094A42" w:rsidTr="00C93008">
        <w:tc>
          <w:tcPr>
            <w:tcW w:w="3240" w:type="dxa"/>
            <w:shd w:val="clear" w:color="auto" w:fill="auto"/>
          </w:tcPr>
          <w:p w:rsidR="008E72C8" w:rsidRPr="00094A42" w:rsidRDefault="000C2BFC" w:rsidP="008E72C8">
            <w:pPr>
              <w:tabs>
                <w:tab w:val="right" w:pos="4302"/>
              </w:tabs>
              <w:spacing w:line="240" w:lineRule="exact"/>
              <w:ind w:right="-25"/>
              <w:jc w:val="both"/>
              <w:rPr>
                <w:rFonts w:cs="Times New Roman"/>
                <w:b/>
                <w:bCs/>
                <w:sz w:val="18"/>
                <w:szCs w:val="18"/>
              </w:rPr>
            </w:pPr>
            <w:r>
              <w:rPr>
                <w:rFonts w:cs="Times New Roman"/>
                <w:b/>
                <w:bCs/>
                <w:sz w:val="20"/>
              </w:rPr>
              <w:t>TAOKAENOI</w:t>
            </w:r>
            <w:r w:rsidR="008E72C8" w:rsidRPr="00094A42">
              <w:rPr>
                <w:rFonts w:cs="Times New Roman"/>
                <w:b/>
                <w:bCs/>
                <w:sz w:val="20"/>
              </w:rPr>
              <w:t xml:space="preserve"> USA, Inc.</w:t>
            </w:r>
          </w:p>
        </w:tc>
        <w:tc>
          <w:tcPr>
            <w:tcW w:w="1260" w:type="dxa"/>
            <w:shd w:val="clear" w:color="auto" w:fill="auto"/>
          </w:tcPr>
          <w:p w:rsidR="008E72C8" w:rsidRPr="00094A42" w:rsidRDefault="008E72C8" w:rsidP="004F4BD5">
            <w:pPr>
              <w:spacing w:line="240" w:lineRule="exact"/>
              <w:jc w:val="center"/>
              <w:rPr>
                <w:rFonts w:cs="Times New Roman"/>
                <w:b/>
                <w:bCs/>
                <w:sz w:val="18"/>
                <w:szCs w:val="18"/>
                <w:lang w:val="en-US"/>
              </w:rPr>
            </w:pPr>
          </w:p>
        </w:tc>
        <w:tc>
          <w:tcPr>
            <w:tcW w:w="990" w:type="dxa"/>
            <w:shd w:val="clear" w:color="auto" w:fill="auto"/>
          </w:tcPr>
          <w:p w:rsidR="008E72C8" w:rsidRPr="00094A42" w:rsidRDefault="008E72C8" w:rsidP="004F4BD5">
            <w:pPr>
              <w:spacing w:line="240" w:lineRule="exact"/>
              <w:ind w:right="65"/>
              <w:jc w:val="center"/>
              <w:rPr>
                <w:rFonts w:cs="Times New Roman"/>
                <w:b/>
                <w:bCs/>
                <w:sz w:val="18"/>
                <w:szCs w:val="18"/>
              </w:rPr>
            </w:pPr>
          </w:p>
        </w:tc>
        <w:tc>
          <w:tcPr>
            <w:tcW w:w="970" w:type="dxa"/>
            <w:shd w:val="clear" w:color="auto" w:fill="auto"/>
          </w:tcPr>
          <w:p w:rsidR="008E72C8" w:rsidRPr="00094A42" w:rsidRDefault="008E72C8" w:rsidP="004F4BD5">
            <w:pPr>
              <w:spacing w:line="240" w:lineRule="exact"/>
              <w:jc w:val="center"/>
              <w:rPr>
                <w:rFonts w:cs="Times New Roman"/>
                <w:b/>
                <w:bCs/>
                <w:sz w:val="18"/>
                <w:szCs w:val="18"/>
                <w:lang w:val="en-US"/>
              </w:rPr>
            </w:pPr>
          </w:p>
        </w:tc>
        <w:tc>
          <w:tcPr>
            <w:tcW w:w="20" w:type="dxa"/>
            <w:shd w:val="clear" w:color="auto" w:fill="auto"/>
          </w:tcPr>
          <w:p w:rsidR="008E72C8" w:rsidRPr="00094A42" w:rsidRDefault="008E72C8" w:rsidP="004F4BD5">
            <w:pPr>
              <w:spacing w:line="240" w:lineRule="exact"/>
              <w:ind w:right="65"/>
              <w:jc w:val="center"/>
              <w:rPr>
                <w:rFonts w:cs="Times New Roman"/>
                <w:b/>
                <w:bCs/>
                <w:sz w:val="18"/>
                <w:szCs w:val="18"/>
              </w:rPr>
            </w:pPr>
          </w:p>
        </w:tc>
        <w:tc>
          <w:tcPr>
            <w:tcW w:w="1080" w:type="dxa"/>
            <w:shd w:val="clear" w:color="auto" w:fill="auto"/>
          </w:tcPr>
          <w:p w:rsidR="008E72C8" w:rsidRPr="00094A42" w:rsidRDefault="008E72C8" w:rsidP="004F4BD5">
            <w:pPr>
              <w:spacing w:line="240" w:lineRule="exact"/>
              <w:jc w:val="center"/>
              <w:rPr>
                <w:rFonts w:cs="Times New Roman"/>
                <w:b/>
                <w:bCs/>
                <w:sz w:val="18"/>
                <w:szCs w:val="18"/>
                <w:lang w:val="en-US"/>
              </w:rPr>
            </w:pPr>
          </w:p>
        </w:tc>
        <w:tc>
          <w:tcPr>
            <w:tcW w:w="90" w:type="dxa"/>
            <w:shd w:val="clear" w:color="auto" w:fill="auto"/>
          </w:tcPr>
          <w:p w:rsidR="008E72C8" w:rsidRPr="00094A42" w:rsidRDefault="008E72C8" w:rsidP="004F4BD5">
            <w:pPr>
              <w:spacing w:line="240" w:lineRule="exact"/>
              <w:ind w:right="65"/>
              <w:jc w:val="center"/>
              <w:rPr>
                <w:rFonts w:cs="Times New Roman"/>
                <w:b/>
                <w:bCs/>
                <w:sz w:val="18"/>
                <w:szCs w:val="18"/>
              </w:rPr>
            </w:pPr>
          </w:p>
        </w:tc>
        <w:tc>
          <w:tcPr>
            <w:tcW w:w="1062" w:type="dxa"/>
            <w:shd w:val="clear" w:color="auto" w:fill="auto"/>
          </w:tcPr>
          <w:p w:rsidR="008E72C8" w:rsidRPr="00094A42" w:rsidRDefault="008E72C8" w:rsidP="004F4BD5">
            <w:pPr>
              <w:spacing w:line="240" w:lineRule="exact"/>
              <w:jc w:val="center"/>
              <w:rPr>
                <w:rFonts w:cs="Times New Roman"/>
                <w:b/>
                <w:bCs/>
                <w:sz w:val="18"/>
                <w:szCs w:val="18"/>
                <w:lang w:val="en-US"/>
              </w:rPr>
            </w:pPr>
          </w:p>
        </w:tc>
      </w:tr>
      <w:tr w:rsidR="008E72C8" w:rsidRPr="00094A42" w:rsidTr="00C93008">
        <w:trPr>
          <w:trHeight w:val="108"/>
        </w:trPr>
        <w:tc>
          <w:tcPr>
            <w:tcW w:w="3240" w:type="dxa"/>
            <w:shd w:val="clear" w:color="auto" w:fill="auto"/>
          </w:tcPr>
          <w:p w:rsidR="008E72C8" w:rsidRPr="00094A42" w:rsidRDefault="00C93008" w:rsidP="004F4BD5">
            <w:pPr>
              <w:spacing w:line="240" w:lineRule="exact"/>
              <w:ind w:left="1422" w:right="-270" w:hanging="1242"/>
              <w:jc w:val="both"/>
              <w:rPr>
                <w:rFonts w:cs="Times New Roman"/>
                <w:sz w:val="20"/>
                <w:cs/>
              </w:rPr>
            </w:pPr>
            <w:r w:rsidRPr="00094A42">
              <w:rPr>
                <w:rFonts w:cs="Times New Roman"/>
                <w:sz w:val="20"/>
              </w:rPr>
              <w:t>Long-term</w:t>
            </w:r>
            <w:r w:rsidR="000C2BFC">
              <w:rPr>
                <w:rFonts w:cs="Times New Roman"/>
                <w:sz w:val="20"/>
              </w:rPr>
              <w:t xml:space="preserve"> borrowing</w:t>
            </w:r>
            <w:r w:rsidR="000E611F" w:rsidRPr="00094A42">
              <w:rPr>
                <w:rFonts w:cs="Times New Roman"/>
                <w:sz w:val="20"/>
              </w:rPr>
              <w:t xml:space="preserve"> from</w:t>
            </w:r>
          </w:p>
        </w:tc>
        <w:tc>
          <w:tcPr>
            <w:tcW w:w="1260" w:type="dxa"/>
            <w:shd w:val="clear" w:color="auto" w:fill="auto"/>
            <w:vAlign w:val="bottom"/>
          </w:tcPr>
          <w:p w:rsidR="008E72C8" w:rsidRPr="00094A42" w:rsidRDefault="008E72C8" w:rsidP="004F4BD5">
            <w:pPr>
              <w:spacing w:line="240" w:lineRule="exact"/>
              <w:ind w:left="-720" w:right="-243" w:firstLine="548"/>
              <w:jc w:val="center"/>
              <w:rPr>
                <w:rFonts w:cs="Times New Roman"/>
                <w:sz w:val="18"/>
                <w:szCs w:val="18"/>
                <w:lang w:val="en-US"/>
              </w:rPr>
            </w:pPr>
          </w:p>
        </w:tc>
        <w:tc>
          <w:tcPr>
            <w:tcW w:w="990" w:type="dxa"/>
            <w:shd w:val="clear" w:color="auto" w:fill="auto"/>
            <w:vAlign w:val="bottom"/>
          </w:tcPr>
          <w:p w:rsidR="008E72C8" w:rsidRPr="00094A42" w:rsidRDefault="008E72C8" w:rsidP="000E611F">
            <w:pPr>
              <w:spacing w:line="240" w:lineRule="exact"/>
              <w:jc w:val="center"/>
              <w:rPr>
                <w:rFonts w:cs="Times New Roman"/>
                <w:sz w:val="18"/>
                <w:szCs w:val="18"/>
              </w:rPr>
            </w:pPr>
          </w:p>
        </w:tc>
        <w:tc>
          <w:tcPr>
            <w:tcW w:w="970" w:type="dxa"/>
            <w:shd w:val="clear" w:color="auto" w:fill="auto"/>
            <w:vAlign w:val="bottom"/>
          </w:tcPr>
          <w:p w:rsidR="008E72C8" w:rsidRPr="00094A42" w:rsidRDefault="008E72C8" w:rsidP="000E611F">
            <w:pPr>
              <w:spacing w:line="240" w:lineRule="exact"/>
              <w:jc w:val="center"/>
              <w:rPr>
                <w:rFonts w:cs="Times New Roman"/>
                <w:sz w:val="18"/>
                <w:szCs w:val="18"/>
              </w:rPr>
            </w:pPr>
          </w:p>
        </w:tc>
        <w:tc>
          <w:tcPr>
            <w:tcW w:w="20" w:type="dxa"/>
            <w:vMerge w:val="restart"/>
            <w:shd w:val="clear" w:color="auto" w:fill="auto"/>
            <w:vAlign w:val="bottom"/>
          </w:tcPr>
          <w:p w:rsidR="008E72C8" w:rsidRPr="00094A42" w:rsidRDefault="008E72C8" w:rsidP="004F4BD5">
            <w:pPr>
              <w:spacing w:line="240" w:lineRule="exact"/>
              <w:ind w:right="-86" w:firstLine="882"/>
              <w:jc w:val="center"/>
              <w:rPr>
                <w:rFonts w:cs="Times New Roman"/>
                <w:sz w:val="18"/>
                <w:szCs w:val="18"/>
                <w:lang w:val="en-US"/>
              </w:rPr>
            </w:pPr>
          </w:p>
        </w:tc>
        <w:tc>
          <w:tcPr>
            <w:tcW w:w="1080" w:type="dxa"/>
            <w:shd w:val="clear" w:color="auto" w:fill="auto"/>
            <w:vAlign w:val="bottom"/>
          </w:tcPr>
          <w:p w:rsidR="008E72C8" w:rsidRPr="00094A42" w:rsidRDefault="008E72C8" w:rsidP="00037DBB">
            <w:pPr>
              <w:tabs>
                <w:tab w:val="decimal" w:pos="900"/>
              </w:tabs>
              <w:spacing w:line="240" w:lineRule="exact"/>
              <w:ind w:right="-90"/>
              <w:jc w:val="center"/>
              <w:rPr>
                <w:rFonts w:cs="Times New Roman"/>
                <w:sz w:val="18"/>
                <w:szCs w:val="18"/>
                <w:lang w:val="en-US"/>
              </w:rPr>
            </w:pPr>
          </w:p>
        </w:tc>
        <w:tc>
          <w:tcPr>
            <w:tcW w:w="90" w:type="dxa"/>
            <w:vMerge w:val="restart"/>
            <w:shd w:val="clear" w:color="auto" w:fill="auto"/>
            <w:vAlign w:val="bottom"/>
          </w:tcPr>
          <w:p w:rsidR="008E72C8" w:rsidRPr="00094A42" w:rsidRDefault="008E72C8" w:rsidP="004F4BD5">
            <w:pPr>
              <w:spacing w:line="240" w:lineRule="exact"/>
              <w:ind w:right="-86" w:firstLine="882"/>
              <w:jc w:val="center"/>
              <w:rPr>
                <w:rFonts w:cs="Times New Roman"/>
                <w:sz w:val="18"/>
                <w:szCs w:val="18"/>
                <w:lang w:val="en-US"/>
              </w:rPr>
            </w:pPr>
          </w:p>
        </w:tc>
        <w:tc>
          <w:tcPr>
            <w:tcW w:w="1062" w:type="dxa"/>
            <w:shd w:val="clear" w:color="auto" w:fill="auto"/>
            <w:vAlign w:val="bottom"/>
          </w:tcPr>
          <w:p w:rsidR="008E72C8" w:rsidRPr="00094A42" w:rsidRDefault="008E72C8" w:rsidP="00037DBB">
            <w:pPr>
              <w:tabs>
                <w:tab w:val="decimal" w:pos="810"/>
              </w:tabs>
              <w:spacing w:line="240" w:lineRule="exact"/>
              <w:ind w:right="-90"/>
              <w:jc w:val="center"/>
              <w:rPr>
                <w:rFonts w:cs="Times New Roman"/>
                <w:sz w:val="18"/>
                <w:szCs w:val="18"/>
                <w:lang w:val="en-US"/>
              </w:rPr>
            </w:pPr>
          </w:p>
        </w:tc>
      </w:tr>
      <w:tr w:rsidR="000E611F" w:rsidRPr="00094A42" w:rsidTr="00C93008">
        <w:trPr>
          <w:trHeight w:val="108"/>
        </w:trPr>
        <w:tc>
          <w:tcPr>
            <w:tcW w:w="3240" w:type="dxa"/>
            <w:shd w:val="clear" w:color="auto" w:fill="auto"/>
          </w:tcPr>
          <w:p w:rsidR="000E611F" w:rsidRPr="00094A42" w:rsidRDefault="0080005A" w:rsidP="000E611F">
            <w:pPr>
              <w:spacing w:line="240" w:lineRule="exact"/>
              <w:ind w:left="1422" w:right="-270" w:hanging="1062"/>
              <w:jc w:val="both"/>
              <w:rPr>
                <w:rFonts w:cs="Times New Roman"/>
                <w:sz w:val="20"/>
              </w:rPr>
            </w:pPr>
            <w:r>
              <w:rPr>
                <w:rFonts w:cs="Times New Roman"/>
                <w:sz w:val="20"/>
              </w:rPr>
              <w:t>Sam</w:t>
            </w:r>
            <w:r w:rsidR="000E611F" w:rsidRPr="00094A42">
              <w:rPr>
                <w:rFonts w:cs="Times New Roman"/>
                <w:sz w:val="20"/>
              </w:rPr>
              <w:t>h</w:t>
            </w:r>
            <w:r>
              <w:rPr>
                <w:sz w:val="20"/>
                <w:szCs w:val="25"/>
                <w:lang w:val="en-US"/>
              </w:rPr>
              <w:t>a</w:t>
            </w:r>
            <w:r w:rsidR="000E611F" w:rsidRPr="00094A42">
              <w:rPr>
                <w:rFonts w:cs="Times New Roman"/>
                <w:sz w:val="20"/>
              </w:rPr>
              <w:t>e Commercial Co., Ltd.</w:t>
            </w:r>
          </w:p>
        </w:tc>
        <w:tc>
          <w:tcPr>
            <w:tcW w:w="1260" w:type="dxa"/>
            <w:shd w:val="clear" w:color="auto" w:fill="auto"/>
            <w:vAlign w:val="bottom"/>
          </w:tcPr>
          <w:p w:rsidR="000E611F" w:rsidRPr="00094A42" w:rsidRDefault="000E611F" w:rsidP="00C93008">
            <w:pPr>
              <w:spacing w:line="240" w:lineRule="exact"/>
              <w:jc w:val="center"/>
              <w:rPr>
                <w:rFonts w:cs="Times New Roman"/>
                <w:sz w:val="18"/>
                <w:szCs w:val="18"/>
              </w:rPr>
            </w:pPr>
            <w:r w:rsidRPr="00094A42">
              <w:rPr>
                <w:rFonts w:cs="Times New Roman"/>
                <w:sz w:val="18"/>
                <w:szCs w:val="18"/>
              </w:rPr>
              <w:t>USD 0.4 million</w:t>
            </w:r>
          </w:p>
        </w:tc>
        <w:tc>
          <w:tcPr>
            <w:tcW w:w="990" w:type="dxa"/>
            <w:shd w:val="clear" w:color="auto" w:fill="auto"/>
            <w:vAlign w:val="bottom"/>
          </w:tcPr>
          <w:p w:rsidR="000E611F" w:rsidRPr="00094A42" w:rsidRDefault="000E611F" w:rsidP="000E611F">
            <w:pPr>
              <w:spacing w:line="240" w:lineRule="exact"/>
              <w:jc w:val="center"/>
              <w:rPr>
                <w:rFonts w:cs="Times New Roman"/>
                <w:sz w:val="18"/>
                <w:szCs w:val="18"/>
              </w:rPr>
            </w:pPr>
            <w:r w:rsidRPr="00094A42">
              <w:rPr>
                <w:rFonts w:cs="Times New Roman"/>
                <w:sz w:val="18"/>
                <w:szCs w:val="18"/>
              </w:rPr>
              <w:t>4.6</w:t>
            </w:r>
          </w:p>
        </w:tc>
        <w:tc>
          <w:tcPr>
            <w:tcW w:w="970" w:type="dxa"/>
            <w:shd w:val="clear" w:color="auto" w:fill="auto"/>
            <w:vAlign w:val="bottom"/>
          </w:tcPr>
          <w:p w:rsidR="000E611F" w:rsidRPr="00094A42" w:rsidRDefault="000E611F" w:rsidP="000E611F">
            <w:pPr>
              <w:spacing w:line="240" w:lineRule="exact"/>
              <w:jc w:val="center"/>
              <w:rPr>
                <w:rFonts w:cs="Times New Roman"/>
                <w:sz w:val="18"/>
                <w:szCs w:val="18"/>
              </w:rPr>
            </w:pPr>
            <w:r w:rsidRPr="00094A42">
              <w:rPr>
                <w:rFonts w:cs="Times New Roman"/>
                <w:sz w:val="18"/>
                <w:szCs w:val="18"/>
              </w:rPr>
              <w:t>At call</w:t>
            </w:r>
          </w:p>
        </w:tc>
        <w:tc>
          <w:tcPr>
            <w:tcW w:w="20" w:type="dxa"/>
            <w:vMerge/>
            <w:shd w:val="clear" w:color="auto" w:fill="auto"/>
            <w:vAlign w:val="bottom"/>
          </w:tcPr>
          <w:p w:rsidR="000E611F" w:rsidRPr="00094A42" w:rsidRDefault="000E611F" w:rsidP="000E611F">
            <w:pPr>
              <w:spacing w:line="240" w:lineRule="exact"/>
              <w:ind w:right="-86" w:firstLine="882"/>
              <w:jc w:val="center"/>
              <w:rPr>
                <w:rFonts w:cs="Times New Roman"/>
                <w:sz w:val="18"/>
                <w:szCs w:val="18"/>
                <w:lang w:val="en-US"/>
              </w:rPr>
            </w:pPr>
          </w:p>
        </w:tc>
        <w:tc>
          <w:tcPr>
            <w:tcW w:w="1080" w:type="dxa"/>
            <w:shd w:val="clear" w:color="auto" w:fill="auto"/>
            <w:vAlign w:val="bottom"/>
          </w:tcPr>
          <w:p w:rsidR="000E611F" w:rsidRPr="00094A42" w:rsidRDefault="000E611F" w:rsidP="000E611F">
            <w:pPr>
              <w:tabs>
                <w:tab w:val="decimal" w:pos="900"/>
              </w:tabs>
              <w:spacing w:line="240" w:lineRule="exact"/>
              <w:ind w:right="-90"/>
              <w:jc w:val="center"/>
              <w:rPr>
                <w:rFonts w:cs="Times New Roman"/>
                <w:sz w:val="18"/>
                <w:szCs w:val="18"/>
                <w:lang w:val="en-US"/>
              </w:rPr>
            </w:pPr>
            <w:r w:rsidRPr="00094A42">
              <w:rPr>
                <w:rFonts w:cs="Times New Roman"/>
                <w:sz w:val="18"/>
                <w:szCs w:val="18"/>
                <w:lang w:val="en-US"/>
              </w:rPr>
              <w:t>13,781</w:t>
            </w:r>
          </w:p>
        </w:tc>
        <w:tc>
          <w:tcPr>
            <w:tcW w:w="90" w:type="dxa"/>
            <w:vMerge/>
            <w:shd w:val="clear" w:color="auto" w:fill="auto"/>
            <w:vAlign w:val="bottom"/>
          </w:tcPr>
          <w:p w:rsidR="000E611F" w:rsidRPr="00094A42" w:rsidRDefault="000E611F" w:rsidP="000E611F">
            <w:pPr>
              <w:spacing w:line="240" w:lineRule="exact"/>
              <w:ind w:right="-86" w:firstLine="882"/>
              <w:jc w:val="center"/>
              <w:rPr>
                <w:rFonts w:cs="Times New Roman"/>
                <w:sz w:val="18"/>
                <w:szCs w:val="18"/>
                <w:lang w:val="en-US"/>
              </w:rPr>
            </w:pPr>
          </w:p>
        </w:tc>
        <w:tc>
          <w:tcPr>
            <w:tcW w:w="1062" w:type="dxa"/>
            <w:shd w:val="clear" w:color="auto" w:fill="auto"/>
            <w:vAlign w:val="bottom"/>
          </w:tcPr>
          <w:p w:rsidR="000E611F" w:rsidRPr="00094A42" w:rsidRDefault="000E611F" w:rsidP="000E611F">
            <w:pPr>
              <w:tabs>
                <w:tab w:val="decimal" w:pos="810"/>
              </w:tabs>
              <w:spacing w:line="240" w:lineRule="exact"/>
              <w:ind w:right="-90"/>
              <w:jc w:val="center"/>
              <w:rPr>
                <w:rFonts w:cs="Times New Roman"/>
                <w:sz w:val="18"/>
                <w:szCs w:val="18"/>
                <w:lang w:val="en-US"/>
              </w:rPr>
            </w:pPr>
            <w:r w:rsidRPr="00094A42">
              <w:rPr>
                <w:rFonts w:cs="Times New Roman"/>
                <w:sz w:val="18"/>
                <w:szCs w:val="18"/>
                <w:lang w:val="en-US"/>
              </w:rPr>
              <w:t>15,849</w:t>
            </w:r>
          </w:p>
        </w:tc>
      </w:tr>
      <w:tr w:rsidR="00C93008" w:rsidRPr="00094A42" w:rsidTr="00C93008">
        <w:trPr>
          <w:trHeight w:val="198"/>
        </w:trPr>
        <w:tc>
          <w:tcPr>
            <w:tcW w:w="3240" w:type="dxa"/>
            <w:shd w:val="clear" w:color="auto" w:fill="auto"/>
          </w:tcPr>
          <w:p w:rsidR="00C93008" w:rsidRPr="00094A42" w:rsidRDefault="000C2BFC" w:rsidP="00C93008">
            <w:pPr>
              <w:spacing w:line="240" w:lineRule="exact"/>
              <w:ind w:left="1422" w:right="-270" w:hanging="1242"/>
              <w:jc w:val="both"/>
              <w:rPr>
                <w:rFonts w:cs="Times New Roman"/>
                <w:sz w:val="20"/>
              </w:rPr>
            </w:pPr>
            <w:r>
              <w:rPr>
                <w:rFonts w:cs="Times New Roman"/>
                <w:sz w:val="20"/>
              </w:rPr>
              <w:t>Long-term borrowing</w:t>
            </w:r>
            <w:r w:rsidR="00C93008" w:rsidRPr="00094A42">
              <w:rPr>
                <w:rFonts w:cs="Times New Roman"/>
                <w:sz w:val="20"/>
              </w:rPr>
              <w:t xml:space="preserve"> from </w:t>
            </w:r>
            <w:r>
              <w:rPr>
                <w:rFonts w:cs="Times New Roman"/>
                <w:sz w:val="20"/>
              </w:rPr>
              <w:t xml:space="preserve">a </w:t>
            </w:r>
            <w:r w:rsidR="00C93008" w:rsidRPr="00094A42">
              <w:rPr>
                <w:rFonts w:cs="Times New Roman"/>
                <w:sz w:val="20"/>
              </w:rPr>
              <w:t>director</w:t>
            </w:r>
          </w:p>
        </w:tc>
        <w:tc>
          <w:tcPr>
            <w:tcW w:w="1260" w:type="dxa"/>
            <w:shd w:val="clear" w:color="auto" w:fill="auto"/>
            <w:vAlign w:val="bottom"/>
          </w:tcPr>
          <w:p w:rsidR="00C93008" w:rsidRPr="00094A42" w:rsidRDefault="00C93008" w:rsidP="00C93008">
            <w:pPr>
              <w:spacing w:line="240" w:lineRule="exact"/>
              <w:jc w:val="center"/>
              <w:rPr>
                <w:rFonts w:cs="Times New Roman"/>
                <w:sz w:val="18"/>
                <w:szCs w:val="18"/>
              </w:rPr>
            </w:pPr>
            <w:r w:rsidRPr="00094A42">
              <w:rPr>
                <w:rFonts w:cs="Times New Roman"/>
                <w:sz w:val="18"/>
                <w:szCs w:val="18"/>
              </w:rPr>
              <w:t>USD 0.1 million</w:t>
            </w:r>
          </w:p>
        </w:tc>
        <w:tc>
          <w:tcPr>
            <w:tcW w:w="990" w:type="dxa"/>
            <w:shd w:val="clear" w:color="auto" w:fill="auto"/>
            <w:vAlign w:val="bottom"/>
          </w:tcPr>
          <w:p w:rsidR="00C93008" w:rsidRPr="00094A42" w:rsidRDefault="00C93008" w:rsidP="00C93008">
            <w:pPr>
              <w:spacing w:line="240" w:lineRule="exact"/>
              <w:jc w:val="center"/>
              <w:rPr>
                <w:rFonts w:cs="Times New Roman"/>
                <w:sz w:val="18"/>
                <w:szCs w:val="18"/>
              </w:rPr>
            </w:pPr>
            <w:r w:rsidRPr="00094A42">
              <w:rPr>
                <w:rFonts w:cs="Times New Roman"/>
                <w:sz w:val="18"/>
                <w:szCs w:val="18"/>
              </w:rPr>
              <w:t>2.5</w:t>
            </w:r>
          </w:p>
        </w:tc>
        <w:tc>
          <w:tcPr>
            <w:tcW w:w="970" w:type="dxa"/>
            <w:shd w:val="clear" w:color="auto" w:fill="auto"/>
            <w:vAlign w:val="bottom"/>
          </w:tcPr>
          <w:p w:rsidR="00C93008" w:rsidRPr="00094A42" w:rsidRDefault="00C93008" w:rsidP="00C93008">
            <w:pPr>
              <w:spacing w:line="240" w:lineRule="exact"/>
              <w:jc w:val="center"/>
              <w:rPr>
                <w:rFonts w:cs="Times New Roman"/>
                <w:sz w:val="18"/>
                <w:szCs w:val="18"/>
              </w:rPr>
            </w:pPr>
            <w:r w:rsidRPr="00094A42">
              <w:rPr>
                <w:rFonts w:cs="Times New Roman"/>
                <w:sz w:val="18"/>
                <w:szCs w:val="18"/>
              </w:rPr>
              <w:t>At call</w:t>
            </w:r>
          </w:p>
        </w:tc>
        <w:tc>
          <w:tcPr>
            <w:tcW w:w="20" w:type="dxa"/>
            <w:vMerge/>
            <w:shd w:val="clear" w:color="auto" w:fill="auto"/>
            <w:vAlign w:val="bottom"/>
          </w:tcPr>
          <w:p w:rsidR="00C93008" w:rsidRPr="00094A42" w:rsidRDefault="00C93008" w:rsidP="00C93008">
            <w:pPr>
              <w:tabs>
                <w:tab w:val="decimal" w:pos="808"/>
                <w:tab w:val="decimal" w:pos="990"/>
              </w:tabs>
              <w:spacing w:line="240" w:lineRule="exact"/>
              <w:ind w:right="81"/>
              <w:jc w:val="center"/>
              <w:outlineLvl w:val="0"/>
              <w:rPr>
                <w:rFonts w:cs="Times New Roman"/>
                <w:sz w:val="18"/>
                <w:szCs w:val="18"/>
                <w:lang w:val="en-US"/>
              </w:rPr>
            </w:pPr>
          </w:p>
        </w:tc>
        <w:tc>
          <w:tcPr>
            <w:tcW w:w="1080" w:type="dxa"/>
            <w:shd w:val="clear" w:color="auto" w:fill="auto"/>
            <w:vAlign w:val="bottom"/>
          </w:tcPr>
          <w:p w:rsidR="00C93008" w:rsidRPr="00094A42" w:rsidRDefault="00C93008" w:rsidP="00C93008">
            <w:pPr>
              <w:spacing w:line="240" w:lineRule="exact"/>
              <w:ind w:right="-90"/>
              <w:jc w:val="center"/>
              <w:rPr>
                <w:rFonts w:cs="Times New Roman"/>
                <w:sz w:val="18"/>
                <w:szCs w:val="18"/>
                <w:lang w:val="en-US"/>
              </w:rPr>
            </w:pPr>
            <w:r w:rsidRPr="00094A42">
              <w:rPr>
                <w:rFonts w:cs="Times New Roman"/>
                <w:sz w:val="18"/>
                <w:szCs w:val="18"/>
                <w:lang w:val="en-US"/>
              </w:rPr>
              <w:t>-</w:t>
            </w:r>
          </w:p>
        </w:tc>
        <w:tc>
          <w:tcPr>
            <w:tcW w:w="90" w:type="dxa"/>
            <w:vMerge/>
            <w:shd w:val="clear" w:color="auto" w:fill="auto"/>
            <w:vAlign w:val="bottom"/>
          </w:tcPr>
          <w:p w:rsidR="00C93008" w:rsidRPr="00094A42" w:rsidRDefault="00C93008" w:rsidP="00C93008">
            <w:pPr>
              <w:tabs>
                <w:tab w:val="decimal" w:pos="808"/>
                <w:tab w:val="decimal" w:pos="990"/>
              </w:tabs>
              <w:spacing w:line="240" w:lineRule="exact"/>
              <w:jc w:val="center"/>
              <w:outlineLvl w:val="0"/>
              <w:rPr>
                <w:rFonts w:cs="Times New Roman"/>
                <w:sz w:val="18"/>
                <w:szCs w:val="18"/>
                <w:lang w:val="en-US"/>
              </w:rPr>
            </w:pPr>
          </w:p>
        </w:tc>
        <w:tc>
          <w:tcPr>
            <w:tcW w:w="1062" w:type="dxa"/>
            <w:shd w:val="clear" w:color="auto" w:fill="auto"/>
            <w:vAlign w:val="bottom"/>
          </w:tcPr>
          <w:p w:rsidR="00C93008" w:rsidRPr="00094A42" w:rsidRDefault="00C93008" w:rsidP="00C93008">
            <w:pPr>
              <w:tabs>
                <w:tab w:val="decimal" w:pos="810"/>
              </w:tabs>
              <w:spacing w:line="240" w:lineRule="exact"/>
              <w:ind w:right="-90"/>
              <w:jc w:val="center"/>
              <w:rPr>
                <w:rFonts w:cs="Times New Roman"/>
                <w:sz w:val="18"/>
                <w:szCs w:val="18"/>
                <w:lang w:val="en-US"/>
              </w:rPr>
            </w:pPr>
            <w:r w:rsidRPr="00094A42">
              <w:rPr>
                <w:rFonts w:cs="Times New Roman"/>
                <w:sz w:val="18"/>
                <w:szCs w:val="18"/>
                <w:lang w:val="en-US"/>
              </w:rPr>
              <w:t>3,278</w:t>
            </w:r>
          </w:p>
        </w:tc>
      </w:tr>
      <w:tr w:rsidR="00C93008" w:rsidRPr="00094A42" w:rsidTr="00C93008">
        <w:tc>
          <w:tcPr>
            <w:tcW w:w="3240" w:type="dxa"/>
            <w:shd w:val="clear" w:color="auto" w:fill="auto"/>
          </w:tcPr>
          <w:p w:rsidR="00C93008" w:rsidRPr="00094A42" w:rsidRDefault="00C93008" w:rsidP="00C93008">
            <w:pPr>
              <w:spacing w:line="240" w:lineRule="exact"/>
              <w:ind w:right="-270"/>
              <w:jc w:val="both"/>
              <w:rPr>
                <w:rFonts w:cs="Times New Roman"/>
                <w:sz w:val="18"/>
                <w:szCs w:val="18"/>
                <w:lang w:val="en-US"/>
              </w:rPr>
            </w:pPr>
          </w:p>
        </w:tc>
        <w:tc>
          <w:tcPr>
            <w:tcW w:w="1260" w:type="dxa"/>
            <w:shd w:val="clear" w:color="auto" w:fill="auto"/>
            <w:vAlign w:val="bottom"/>
          </w:tcPr>
          <w:p w:rsidR="00C93008" w:rsidRPr="00094A42" w:rsidRDefault="00C93008" w:rsidP="00C93008">
            <w:pPr>
              <w:tabs>
                <w:tab w:val="decimal" w:pos="990"/>
              </w:tabs>
              <w:spacing w:line="240" w:lineRule="exact"/>
              <w:ind w:right="-90"/>
              <w:jc w:val="center"/>
              <w:rPr>
                <w:rFonts w:cs="Times New Roman"/>
                <w:sz w:val="18"/>
                <w:szCs w:val="18"/>
                <w:lang w:val="en-US"/>
              </w:rPr>
            </w:pPr>
          </w:p>
        </w:tc>
        <w:tc>
          <w:tcPr>
            <w:tcW w:w="990" w:type="dxa"/>
            <w:shd w:val="clear" w:color="auto" w:fill="auto"/>
            <w:vAlign w:val="bottom"/>
          </w:tcPr>
          <w:p w:rsidR="00C93008" w:rsidRPr="00094A42" w:rsidRDefault="00C93008" w:rsidP="00C93008">
            <w:pPr>
              <w:spacing w:line="240" w:lineRule="exact"/>
              <w:ind w:right="180"/>
              <w:jc w:val="center"/>
              <w:outlineLvl w:val="0"/>
              <w:rPr>
                <w:rFonts w:cs="Times New Roman"/>
                <w:sz w:val="18"/>
                <w:szCs w:val="18"/>
                <w:lang w:val="en-US"/>
              </w:rPr>
            </w:pPr>
          </w:p>
        </w:tc>
        <w:tc>
          <w:tcPr>
            <w:tcW w:w="970" w:type="dxa"/>
            <w:shd w:val="clear" w:color="auto" w:fill="auto"/>
            <w:vAlign w:val="bottom"/>
          </w:tcPr>
          <w:p w:rsidR="00C93008" w:rsidRPr="00094A42" w:rsidRDefault="00C93008" w:rsidP="00C93008">
            <w:pPr>
              <w:tabs>
                <w:tab w:val="decimal" w:pos="990"/>
              </w:tabs>
              <w:spacing w:line="240" w:lineRule="exact"/>
              <w:ind w:right="-90"/>
              <w:jc w:val="center"/>
              <w:rPr>
                <w:rFonts w:cs="Times New Roman"/>
                <w:sz w:val="18"/>
                <w:szCs w:val="18"/>
                <w:lang w:val="en-US"/>
              </w:rPr>
            </w:pPr>
          </w:p>
        </w:tc>
        <w:tc>
          <w:tcPr>
            <w:tcW w:w="20" w:type="dxa"/>
            <w:shd w:val="clear" w:color="auto" w:fill="auto"/>
            <w:vAlign w:val="bottom"/>
          </w:tcPr>
          <w:p w:rsidR="00C93008" w:rsidRPr="00094A42" w:rsidRDefault="00C93008" w:rsidP="00C93008">
            <w:pPr>
              <w:spacing w:line="240" w:lineRule="exact"/>
              <w:ind w:right="180"/>
              <w:jc w:val="center"/>
              <w:outlineLvl w:val="0"/>
              <w:rPr>
                <w:rFonts w:cs="Times New Roman"/>
                <w:sz w:val="18"/>
                <w:szCs w:val="18"/>
                <w:lang w:val="en-US"/>
              </w:rPr>
            </w:pPr>
          </w:p>
        </w:tc>
        <w:tc>
          <w:tcPr>
            <w:tcW w:w="1080" w:type="dxa"/>
            <w:tcBorders>
              <w:top w:val="single" w:sz="4" w:space="0" w:color="auto"/>
              <w:bottom w:val="double" w:sz="4" w:space="0" w:color="auto"/>
            </w:tcBorders>
            <w:shd w:val="clear" w:color="auto" w:fill="auto"/>
            <w:vAlign w:val="bottom"/>
          </w:tcPr>
          <w:p w:rsidR="00C93008" w:rsidRPr="00094A42" w:rsidRDefault="00C93008" w:rsidP="00C93008">
            <w:pPr>
              <w:tabs>
                <w:tab w:val="decimal" w:pos="900"/>
              </w:tabs>
              <w:spacing w:line="240" w:lineRule="exact"/>
              <w:ind w:right="-90"/>
              <w:jc w:val="center"/>
              <w:rPr>
                <w:rFonts w:cs="Times New Roman"/>
                <w:sz w:val="18"/>
                <w:szCs w:val="18"/>
                <w:lang w:val="en-US"/>
              </w:rPr>
            </w:pPr>
            <w:r w:rsidRPr="00094A42">
              <w:rPr>
                <w:rFonts w:cs="Times New Roman"/>
                <w:sz w:val="18"/>
                <w:szCs w:val="18"/>
                <w:lang w:val="en-US"/>
              </w:rPr>
              <w:t>13,781</w:t>
            </w:r>
          </w:p>
        </w:tc>
        <w:tc>
          <w:tcPr>
            <w:tcW w:w="90" w:type="dxa"/>
            <w:shd w:val="clear" w:color="auto" w:fill="auto"/>
            <w:vAlign w:val="bottom"/>
          </w:tcPr>
          <w:p w:rsidR="00C93008" w:rsidRPr="00094A42" w:rsidRDefault="00C93008" w:rsidP="00C93008">
            <w:pPr>
              <w:spacing w:line="240" w:lineRule="exact"/>
              <w:ind w:right="180"/>
              <w:jc w:val="center"/>
              <w:outlineLvl w:val="0"/>
              <w:rPr>
                <w:rFonts w:cs="Times New Roman"/>
                <w:sz w:val="18"/>
                <w:szCs w:val="18"/>
                <w:lang w:val="en-US"/>
              </w:rPr>
            </w:pPr>
          </w:p>
        </w:tc>
        <w:tc>
          <w:tcPr>
            <w:tcW w:w="1062" w:type="dxa"/>
            <w:tcBorders>
              <w:top w:val="single" w:sz="4" w:space="0" w:color="auto"/>
              <w:bottom w:val="double" w:sz="4" w:space="0" w:color="auto"/>
            </w:tcBorders>
            <w:shd w:val="clear" w:color="auto" w:fill="auto"/>
            <w:vAlign w:val="bottom"/>
          </w:tcPr>
          <w:p w:rsidR="00C93008" w:rsidRPr="00094A42" w:rsidRDefault="00C93008" w:rsidP="00C93008">
            <w:pPr>
              <w:tabs>
                <w:tab w:val="decimal" w:pos="810"/>
              </w:tabs>
              <w:spacing w:line="240" w:lineRule="exact"/>
              <w:ind w:right="-90"/>
              <w:jc w:val="center"/>
              <w:rPr>
                <w:rFonts w:cs="Times New Roman"/>
                <w:sz w:val="18"/>
                <w:szCs w:val="18"/>
                <w:lang w:val="en-US"/>
              </w:rPr>
            </w:pPr>
            <w:r w:rsidRPr="00094A42">
              <w:rPr>
                <w:rFonts w:cs="Times New Roman"/>
                <w:sz w:val="18"/>
                <w:szCs w:val="18"/>
                <w:lang w:val="en-US"/>
              </w:rPr>
              <w:t>19,127</w:t>
            </w:r>
          </w:p>
        </w:tc>
      </w:tr>
    </w:tbl>
    <w:p w:rsidR="00776BC2" w:rsidRPr="00094A42" w:rsidRDefault="00482332" w:rsidP="00DC163A">
      <w:pPr>
        <w:tabs>
          <w:tab w:val="left" w:pos="390"/>
        </w:tabs>
        <w:spacing w:after="240" w:line="240" w:lineRule="auto"/>
        <w:ind w:left="547" w:hanging="547"/>
        <w:rPr>
          <w:rFonts w:cs="Times New Roman"/>
          <w:b/>
          <w:bCs/>
          <w:sz w:val="20"/>
        </w:rPr>
      </w:pPr>
      <w:r w:rsidRPr="00094A42">
        <w:rPr>
          <w:rFonts w:cs="Times New Roman"/>
          <w:b/>
          <w:bCs/>
          <w:sz w:val="24"/>
          <w:szCs w:val="24"/>
        </w:rPr>
        <w:br w:type="page"/>
      </w:r>
      <w:r w:rsidR="002E2924" w:rsidRPr="00094A42">
        <w:rPr>
          <w:rFonts w:cs="Times New Roman"/>
          <w:b/>
          <w:bCs/>
          <w:sz w:val="24"/>
          <w:szCs w:val="24"/>
        </w:rPr>
        <w:t>15</w:t>
      </w:r>
      <w:r w:rsidR="00776BC2" w:rsidRPr="00094A42">
        <w:rPr>
          <w:rFonts w:cs="Times New Roman"/>
          <w:b/>
          <w:bCs/>
          <w:sz w:val="24"/>
          <w:szCs w:val="24"/>
          <w:cs/>
        </w:rPr>
        <w:t>.</w:t>
      </w:r>
      <w:r w:rsidR="00776BC2" w:rsidRPr="00094A42">
        <w:rPr>
          <w:rFonts w:cs="Times New Roman"/>
          <w:b/>
          <w:bCs/>
          <w:sz w:val="20"/>
        </w:rPr>
        <w:tab/>
      </w:r>
      <w:r w:rsidR="00776BC2" w:rsidRPr="00094A42">
        <w:rPr>
          <w:rFonts w:cs="Times New Roman"/>
          <w:b/>
          <w:bCs/>
          <w:sz w:val="20"/>
        </w:rPr>
        <w:tab/>
      </w:r>
      <w:r w:rsidR="00776BC2" w:rsidRPr="00094A42">
        <w:rPr>
          <w:rFonts w:cs="Times New Roman"/>
          <w:b/>
          <w:bCs/>
          <w:sz w:val="20"/>
        </w:rPr>
        <w:tab/>
      </w:r>
      <w:r w:rsidR="00776BC2" w:rsidRPr="00094A42">
        <w:rPr>
          <w:rFonts w:cs="Times New Roman"/>
          <w:b/>
          <w:bCs/>
          <w:sz w:val="20"/>
        </w:rPr>
        <w:tab/>
      </w:r>
      <w:r w:rsidR="00776BC2" w:rsidRPr="00094A42">
        <w:rPr>
          <w:rFonts w:cs="Times New Roman"/>
          <w:b/>
          <w:bCs/>
          <w:sz w:val="20"/>
          <w:cs/>
        </w:rPr>
        <w:tab/>
      </w:r>
      <w:r w:rsidR="00DC163A" w:rsidRPr="00094A42">
        <w:rPr>
          <w:rFonts w:cs="Times New Roman"/>
          <w:b/>
          <w:bCs/>
          <w:sz w:val="20"/>
        </w:rPr>
        <w:t>NON-CURRENT  PROVISION  FOR  EMPLOYEE  BENEFIT  OBLIGATIONS</w:t>
      </w:r>
    </w:p>
    <w:p w:rsidR="00776BC2" w:rsidRPr="00094A42" w:rsidRDefault="00DC163A" w:rsidP="00776BC2">
      <w:pPr>
        <w:spacing w:after="240" w:line="240" w:lineRule="auto"/>
        <w:ind w:left="547" w:right="58"/>
        <w:jc w:val="thaiDistribute"/>
        <w:rPr>
          <w:rFonts w:cs="Times New Roman"/>
          <w:spacing w:val="-2"/>
          <w:sz w:val="24"/>
          <w:szCs w:val="24"/>
          <w:lang w:val="x-none" w:eastAsia="x-none"/>
        </w:rPr>
      </w:pPr>
      <w:r w:rsidRPr="00094A42">
        <w:rPr>
          <w:rFonts w:cs="Times New Roman"/>
          <w:spacing w:val="-2"/>
          <w:sz w:val="24"/>
          <w:szCs w:val="24"/>
          <w:lang w:val="x-none" w:eastAsia="x-none"/>
        </w:rPr>
        <w:t>Movements in e</w:t>
      </w:r>
      <w:r w:rsidR="000C2BFC">
        <w:rPr>
          <w:rFonts w:cs="Times New Roman"/>
          <w:spacing w:val="-2"/>
          <w:sz w:val="24"/>
          <w:szCs w:val="24"/>
          <w:lang w:val="x-none" w:eastAsia="x-none"/>
        </w:rPr>
        <w:t>mployee benefit obligations are summariz</w:t>
      </w:r>
      <w:r w:rsidRPr="00094A42">
        <w:rPr>
          <w:rFonts w:cs="Times New Roman"/>
          <w:spacing w:val="-2"/>
          <w:sz w:val="24"/>
          <w:szCs w:val="24"/>
          <w:lang w:val="x-none" w:eastAsia="x-none"/>
        </w:rPr>
        <w:t>ed as follows:</w:t>
      </w:r>
    </w:p>
    <w:p w:rsidR="00776BC2" w:rsidRPr="00094A42" w:rsidRDefault="00776BC2" w:rsidP="00776BC2">
      <w:pPr>
        <w:spacing w:line="240" w:lineRule="exact"/>
        <w:ind w:left="331" w:right="-29"/>
        <w:jc w:val="right"/>
        <w:rPr>
          <w:rFonts w:cs="Times New Roman"/>
          <w:b/>
          <w:bCs/>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9045" w:type="dxa"/>
        <w:tblInd w:w="207" w:type="dxa"/>
        <w:tblBorders>
          <w:bottom w:val="single" w:sz="4" w:space="0" w:color="auto"/>
        </w:tblBorders>
        <w:tblLayout w:type="fixed"/>
        <w:tblCellMar>
          <w:left w:w="0" w:type="dxa"/>
          <w:right w:w="0" w:type="dxa"/>
        </w:tblCellMar>
        <w:tblLook w:val="0000" w:firstRow="0" w:lastRow="0" w:firstColumn="0" w:lastColumn="0" w:noHBand="0" w:noVBand="0"/>
      </w:tblPr>
      <w:tblGrid>
        <w:gridCol w:w="4104"/>
        <w:gridCol w:w="1107"/>
        <w:gridCol w:w="189"/>
        <w:gridCol w:w="1116"/>
        <w:gridCol w:w="144"/>
        <w:gridCol w:w="1107"/>
        <w:gridCol w:w="160"/>
        <w:gridCol w:w="1118"/>
      </w:tblGrid>
      <w:tr w:rsidR="00776BC2" w:rsidRPr="00094A42" w:rsidTr="00824F8F">
        <w:trPr>
          <w:trHeight w:val="20"/>
        </w:trPr>
        <w:tc>
          <w:tcPr>
            <w:tcW w:w="4104" w:type="dxa"/>
            <w:tcBorders>
              <w:top w:val="nil"/>
              <w:left w:val="nil"/>
              <w:bottom w:val="nil"/>
              <w:right w:val="nil"/>
            </w:tcBorders>
          </w:tcPr>
          <w:p w:rsidR="00776BC2" w:rsidRPr="00094A42" w:rsidRDefault="00776BC2" w:rsidP="00824F8F">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776BC2" w:rsidRPr="00094A42" w:rsidRDefault="00776BC2" w:rsidP="00824F8F">
            <w:pPr>
              <w:spacing w:line="240" w:lineRule="exact"/>
              <w:ind w:right="-25"/>
              <w:jc w:val="center"/>
              <w:rPr>
                <w:rFonts w:cs="Times New Roman"/>
                <w:b/>
                <w:bCs/>
                <w:sz w:val="18"/>
                <w:szCs w:val="18"/>
              </w:rPr>
            </w:pPr>
            <w:r w:rsidRPr="00094A42">
              <w:rPr>
                <w:rFonts w:cs="Times New Roman"/>
                <w:b/>
                <w:bCs/>
                <w:sz w:val="18"/>
                <w:szCs w:val="18"/>
              </w:rPr>
              <w:t>Consolidated</w:t>
            </w:r>
          </w:p>
        </w:tc>
        <w:tc>
          <w:tcPr>
            <w:tcW w:w="144" w:type="dxa"/>
            <w:tcBorders>
              <w:top w:val="nil"/>
              <w:left w:val="nil"/>
              <w:bottom w:val="nil"/>
              <w:right w:val="nil"/>
            </w:tcBorders>
          </w:tcPr>
          <w:p w:rsidR="00776BC2" w:rsidRPr="00094A42" w:rsidRDefault="00776BC2" w:rsidP="00824F8F">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776BC2" w:rsidRPr="00094A42" w:rsidRDefault="00776BC2" w:rsidP="00824F8F">
            <w:pPr>
              <w:spacing w:line="240" w:lineRule="exact"/>
              <w:ind w:left="-128" w:right="-25"/>
              <w:jc w:val="center"/>
              <w:rPr>
                <w:rFonts w:cs="Times New Roman"/>
                <w:b/>
                <w:bCs/>
                <w:sz w:val="18"/>
                <w:szCs w:val="18"/>
              </w:rPr>
            </w:pPr>
            <w:r w:rsidRPr="00094A42">
              <w:rPr>
                <w:rFonts w:cs="Times New Roman"/>
                <w:b/>
                <w:bCs/>
                <w:sz w:val="18"/>
                <w:szCs w:val="18"/>
              </w:rPr>
              <w:t>Separate</w:t>
            </w:r>
          </w:p>
        </w:tc>
      </w:tr>
      <w:tr w:rsidR="00776BC2" w:rsidRPr="00094A42" w:rsidTr="00824F8F">
        <w:trPr>
          <w:trHeight w:val="20"/>
        </w:trPr>
        <w:tc>
          <w:tcPr>
            <w:tcW w:w="4104" w:type="dxa"/>
            <w:tcBorders>
              <w:top w:val="nil"/>
              <w:left w:val="nil"/>
              <w:bottom w:val="nil"/>
              <w:right w:val="nil"/>
            </w:tcBorders>
          </w:tcPr>
          <w:p w:rsidR="00776BC2" w:rsidRPr="00094A42" w:rsidRDefault="00776BC2" w:rsidP="00824F8F">
            <w:pPr>
              <w:spacing w:line="240" w:lineRule="exact"/>
              <w:ind w:right="-25"/>
              <w:rPr>
                <w:rFonts w:cs="Times New Roman"/>
                <w:sz w:val="18"/>
                <w:szCs w:val="18"/>
                <w:lang w:val="en-US"/>
              </w:rPr>
            </w:pPr>
          </w:p>
        </w:tc>
        <w:tc>
          <w:tcPr>
            <w:tcW w:w="2412" w:type="dxa"/>
            <w:gridSpan w:val="3"/>
            <w:tcBorders>
              <w:top w:val="nil"/>
              <w:left w:val="nil"/>
              <w:bottom w:val="nil"/>
              <w:right w:val="nil"/>
            </w:tcBorders>
          </w:tcPr>
          <w:p w:rsidR="00776BC2" w:rsidRPr="00094A42" w:rsidRDefault="00776BC2" w:rsidP="00824F8F">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44" w:type="dxa"/>
            <w:tcBorders>
              <w:top w:val="nil"/>
              <w:left w:val="nil"/>
              <w:bottom w:val="nil"/>
              <w:right w:val="nil"/>
            </w:tcBorders>
          </w:tcPr>
          <w:p w:rsidR="00776BC2" w:rsidRPr="00094A42" w:rsidRDefault="00776BC2" w:rsidP="00824F8F">
            <w:pPr>
              <w:spacing w:line="240" w:lineRule="exact"/>
              <w:ind w:left="-128" w:right="-25"/>
              <w:jc w:val="center"/>
              <w:rPr>
                <w:rFonts w:cs="Times New Roman"/>
                <w:sz w:val="18"/>
                <w:szCs w:val="18"/>
              </w:rPr>
            </w:pPr>
          </w:p>
        </w:tc>
        <w:tc>
          <w:tcPr>
            <w:tcW w:w="2385" w:type="dxa"/>
            <w:gridSpan w:val="3"/>
            <w:tcBorders>
              <w:top w:val="nil"/>
              <w:left w:val="nil"/>
              <w:bottom w:val="nil"/>
              <w:right w:val="nil"/>
            </w:tcBorders>
          </w:tcPr>
          <w:p w:rsidR="00776BC2" w:rsidRPr="00094A42" w:rsidRDefault="00776BC2" w:rsidP="00824F8F">
            <w:pPr>
              <w:spacing w:line="240" w:lineRule="exact"/>
              <w:ind w:left="-128" w:right="-25"/>
              <w:jc w:val="center"/>
              <w:rPr>
                <w:rFonts w:cs="Times New Roman"/>
                <w:b/>
                <w:bCs/>
                <w:sz w:val="18"/>
                <w:szCs w:val="18"/>
                <w:lang w:val="en-US"/>
              </w:rPr>
            </w:pPr>
            <w:r w:rsidRPr="00094A42">
              <w:rPr>
                <w:rFonts w:cs="Times New Roman"/>
                <w:b/>
                <w:bCs/>
                <w:sz w:val="18"/>
                <w:szCs w:val="18"/>
              </w:rPr>
              <w:t>Financial Statements</w:t>
            </w:r>
          </w:p>
        </w:tc>
      </w:tr>
      <w:tr w:rsidR="00776BC2" w:rsidRPr="00094A42" w:rsidTr="00824F8F">
        <w:trPr>
          <w:trHeight w:val="20"/>
        </w:trPr>
        <w:tc>
          <w:tcPr>
            <w:tcW w:w="4104" w:type="dxa"/>
            <w:tcBorders>
              <w:top w:val="nil"/>
              <w:left w:val="nil"/>
              <w:bottom w:val="nil"/>
              <w:right w:val="nil"/>
            </w:tcBorders>
          </w:tcPr>
          <w:p w:rsidR="00776BC2" w:rsidRPr="00094A42" w:rsidRDefault="00776BC2" w:rsidP="00824F8F">
            <w:pPr>
              <w:spacing w:line="240" w:lineRule="exact"/>
              <w:ind w:right="-25"/>
              <w:rPr>
                <w:rFonts w:cs="Times New Roman"/>
                <w:sz w:val="18"/>
                <w:szCs w:val="18"/>
                <w:lang w:val="en-US"/>
              </w:rPr>
            </w:pPr>
          </w:p>
        </w:tc>
        <w:tc>
          <w:tcPr>
            <w:tcW w:w="1107"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rPr>
            </w:pPr>
            <w:r w:rsidRPr="00094A42">
              <w:rPr>
                <w:rFonts w:cs="Times New Roman"/>
                <w:b/>
                <w:bCs/>
                <w:sz w:val="18"/>
                <w:szCs w:val="18"/>
                <w:lang w:val="en-US"/>
              </w:rPr>
              <w:t>As at</w:t>
            </w:r>
          </w:p>
        </w:tc>
        <w:tc>
          <w:tcPr>
            <w:tcW w:w="189"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rPr>
            </w:pPr>
          </w:p>
        </w:tc>
        <w:tc>
          <w:tcPr>
            <w:tcW w:w="1116"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rPr>
            </w:pPr>
            <w:r w:rsidRPr="00094A42">
              <w:rPr>
                <w:rFonts w:cs="Times New Roman"/>
                <w:b/>
                <w:bCs/>
                <w:sz w:val="18"/>
                <w:szCs w:val="18"/>
                <w:lang w:val="en-US"/>
              </w:rPr>
              <w:t>As at</w:t>
            </w:r>
          </w:p>
        </w:tc>
        <w:tc>
          <w:tcPr>
            <w:tcW w:w="144" w:type="dxa"/>
            <w:tcBorders>
              <w:top w:val="nil"/>
              <w:left w:val="nil"/>
              <w:bottom w:val="nil"/>
              <w:right w:val="nil"/>
            </w:tcBorders>
          </w:tcPr>
          <w:p w:rsidR="00776BC2" w:rsidRPr="00094A42" w:rsidRDefault="00776BC2" w:rsidP="00824F8F">
            <w:pPr>
              <w:spacing w:line="240" w:lineRule="exact"/>
              <w:ind w:left="-128" w:right="-25"/>
              <w:jc w:val="center"/>
              <w:rPr>
                <w:rFonts w:cs="Times New Roman"/>
                <w:sz w:val="18"/>
                <w:szCs w:val="18"/>
              </w:rPr>
            </w:pPr>
          </w:p>
        </w:tc>
        <w:tc>
          <w:tcPr>
            <w:tcW w:w="1107"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rPr>
            </w:pPr>
            <w:r w:rsidRPr="00094A42">
              <w:rPr>
                <w:rFonts w:cs="Times New Roman"/>
                <w:b/>
                <w:bCs/>
                <w:sz w:val="18"/>
                <w:szCs w:val="18"/>
                <w:lang w:val="en-US"/>
              </w:rPr>
              <w:t>As at</w:t>
            </w:r>
          </w:p>
        </w:tc>
        <w:tc>
          <w:tcPr>
            <w:tcW w:w="160"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rPr>
            </w:pPr>
          </w:p>
        </w:tc>
        <w:tc>
          <w:tcPr>
            <w:tcW w:w="1118"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As at</w:t>
            </w:r>
          </w:p>
        </w:tc>
      </w:tr>
      <w:tr w:rsidR="00776BC2" w:rsidRPr="00094A42" w:rsidTr="00824F8F">
        <w:trPr>
          <w:trHeight w:val="63"/>
        </w:trPr>
        <w:tc>
          <w:tcPr>
            <w:tcW w:w="4104" w:type="dxa"/>
            <w:tcBorders>
              <w:top w:val="nil"/>
              <w:left w:val="nil"/>
              <w:bottom w:val="nil"/>
              <w:right w:val="nil"/>
            </w:tcBorders>
          </w:tcPr>
          <w:p w:rsidR="00776BC2" w:rsidRPr="00094A42" w:rsidRDefault="00776BC2" w:rsidP="00824F8F">
            <w:pPr>
              <w:spacing w:line="240" w:lineRule="exact"/>
              <w:ind w:left="752" w:right="-25"/>
              <w:jc w:val="thaiDistribute"/>
              <w:rPr>
                <w:rFonts w:cs="Times New Roman"/>
                <w:sz w:val="18"/>
                <w:szCs w:val="18"/>
                <w:lang w:val="en-US"/>
              </w:rPr>
            </w:pPr>
          </w:p>
        </w:tc>
        <w:tc>
          <w:tcPr>
            <w:tcW w:w="1107"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June 30,</w:t>
            </w:r>
          </w:p>
        </w:tc>
        <w:tc>
          <w:tcPr>
            <w:tcW w:w="189" w:type="dxa"/>
            <w:tcBorders>
              <w:top w:val="nil"/>
              <w:left w:val="nil"/>
              <w:bottom w:val="nil"/>
              <w:right w:val="nil"/>
            </w:tcBorders>
          </w:tcPr>
          <w:p w:rsidR="00776BC2" w:rsidRPr="00094A42" w:rsidRDefault="00776BC2" w:rsidP="00824F8F">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December 31,</w:t>
            </w:r>
          </w:p>
        </w:tc>
        <w:tc>
          <w:tcPr>
            <w:tcW w:w="144" w:type="dxa"/>
            <w:tcBorders>
              <w:top w:val="nil"/>
              <w:left w:val="nil"/>
              <w:bottom w:val="nil"/>
              <w:right w:val="nil"/>
            </w:tcBorders>
          </w:tcPr>
          <w:p w:rsidR="00776BC2" w:rsidRPr="00094A42" w:rsidRDefault="00776BC2" w:rsidP="00824F8F">
            <w:pPr>
              <w:spacing w:line="240" w:lineRule="exact"/>
              <w:ind w:left="-56" w:right="81"/>
              <w:jc w:val="right"/>
              <w:rPr>
                <w:rFonts w:cs="Times New Roman"/>
                <w:sz w:val="18"/>
                <w:szCs w:val="18"/>
              </w:rPr>
            </w:pPr>
          </w:p>
        </w:tc>
        <w:tc>
          <w:tcPr>
            <w:tcW w:w="1107"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June 30,</w:t>
            </w:r>
          </w:p>
        </w:tc>
        <w:tc>
          <w:tcPr>
            <w:tcW w:w="160" w:type="dxa"/>
            <w:tcBorders>
              <w:top w:val="nil"/>
              <w:left w:val="nil"/>
              <w:bottom w:val="nil"/>
              <w:right w:val="nil"/>
            </w:tcBorders>
          </w:tcPr>
          <w:p w:rsidR="00776BC2" w:rsidRPr="00094A42" w:rsidRDefault="00776BC2" w:rsidP="00824F8F">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December 31,</w:t>
            </w:r>
          </w:p>
        </w:tc>
      </w:tr>
      <w:tr w:rsidR="00776BC2" w:rsidRPr="00094A42" w:rsidTr="00824F8F">
        <w:trPr>
          <w:trHeight w:val="63"/>
        </w:trPr>
        <w:tc>
          <w:tcPr>
            <w:tcW w:w="4104" w:type="dxa"/>
            <w:tcBorders>
              <w:top w:val="nil"/>
              <w:left w:val="nil"/>
              <w:bottom w:val="nil"/>
              <w:right w:val="nil"/>
            </w:tcBorders>
          </w:tcPr>
          <w:p w:rsidR="00776BC2" w:rsidRPr="00094A42" w:rsidRDefault="00776BC2" w:rsidP="00824F8F">
            <w:pPr>
              <w:spacing w:line="240" w:lineRule="exact"/>
              <w:ind w:left="752" w:right="-25"/>
              <w:jc w:val="thaiDistribute"/>
              <w:rPr>
                <w:rFonts w:cs="Times New Roman"/>
                <w:sz w:val="18"/>
                <w:szCs w:val="18"/>
                <w:lang w:val="en-US"/>
              </w:rPr>
            </w:pPr>
          </w:p>
        </w:tc>
        <w:tc>
          <w:tcPr>
            <w:tcW w:w="1107"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89" w:type="dxa"/>
            <w:tcBorders>
              <w:top w:val="nil"/>
              <w:left w:val="nil"/>
              <w:bottom w:val="nil"/>
              <w:right w:val="nil"/>
            </w:tcBorders>
          </w:tcPr>
          <w:p w:rsidR="00776BC2" w:rsidRPr="00094A42" w:rsidRDefault="00776BC2" w:rsidP="00824F8F">
            <w:pPr>
              <w:spacing w:line="240" w:lineRule="exact"/>
              <w:ind w:left="-360" w:right="81" w:hanging="90"/>
              <w:jc w:val="right"/>
              <w:rPr>
                <w:rFonts w:cs="Times New Roman"/>
                <w:sz w:val="18"/>
                <w:szCs w:val="18"/>
              </w:rPr>
            </w:pPr>
          </w:p>
        </w:tc>
        <w:tc>
          <w:tcPr>
            <w:tcW w:w="1116"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c>
          <w:tcPr>
            <w:tcW w:w="144" w:type="dxa"/>
            <w:tcBorders>
              <w:top w:val="nil"/>
              <w:left w:val="nil"/>
              <w:bottom w:val="nil"/>
              <w:right w:val="nil"/>
            </w:tcBorders>
          </w:tcPr>
          <w:p w:rsidR="00776BC2" w:rsidRPr="00094A42" w:rsidRDefault="00776BC2" w:rsidP="00824F8F">
            <w:pPr>
              <w:spacing w:line="240" w:lineRule="exact"/>
              <w:ind w:left="-56" w:right="81"/>
              <w:jc w:val="right"/>
              <w:rPr>
                <w:rFonts w:cs="Times New Roman"/>
                <w:sz w:val="18"/>
                <w:szCs w:val="18"/>
              </w:rPr>
            </w:pPr>
          </w:p>
        </w:tc>
        <w:tc>
          <w:tcPr>
            <w:tcW w:w="1107"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60" w:type="dxa"/>
            <w:tcBorders>
              <w:top w:val="nil"/>
              <w:left w:val="nil"/>
              <w:bottom w:val="nil"/>
              <w:right w:val="nil"/>
            </w:tcBorders>
          </w:tcPr>
          <w:p w:rsidR="00776BC2" w:rsidRPr="00094A42" w:rsidRDefault="00776BC2" w:rsidP="00824F8F">
            <w:pPr>
              <w:spacing w:line="240" w:lineRule="exact"/>
              <w:ind w:left="-360" w:right="81" w:hanging="90"/>
              <w:jc w:val="right"/>
              <w:rPr>
                <w:rFonts w:cs="Times New Roman"/>
                <w:sz w:val="18"/>
                <w:szCs w:val="18"/>
              </w:rPr>
            </w:pPr>
          </w:p>
        </w:tc>
        <w:tc>
          <w:tcPr>
            <w:tcW w:w="1118" w:type="dxa"/>
            <w:tcBorders>
              <w:top w:val="nil"/>
              <w:left w:val="nil"/>
              <w:bottom w:val="nil"/>
              <w:right w:val="nil"/>
            </w:tcBorders>
          </w:tcPr>
          <w:p w:rsidR="00776BC2" w:rsidRPr="00094A42" w:rsidRDefault="00776BC2" w:rsidP="00824F8F">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r>
      <w:tr w:rsidR="00DC163A" w:rsidRPr="00094A42" w:rsidTr="00824F8F">
        <w:trPr>
          <w:trHeight w:val="20"/>
        </w:trPr>
        <w:tc>
          <w:tcPr>
            <w:tcW w:w="4104" w:type="dxa"/>
            <w:tcBorders>
              <w:top w:val="nil"/>
              <w:left w:val="nil"/>
              <w:bottom w:val="nil"/>
              <w:right w:val="nil"/>
            </w:tcBorders>
            <w:vAlign w:val="bottom"/>
          </w:tcPr>
          <w:p w:rsidR="00DC163A" w:rsidRPr="00094A42" w:rsidRDefault="00DC163A" w:rsidP="00DC163A">
            <w:pPr>
              <w:tabs>
                <w:tab w:val="left" w:pos="8040"/>
              </w:tabs>
              <w:spacing w:line="240" w:lineRule="exact"/>
              <w:ind w:left="600" w:right="-14"/>
              <w:rPr>
                <w:rFonts w:cs="Times New Roman"/>
                <w:sz w:val="18"/>
                <w:szCs w:val="16"/>
                <w:cs/>
              </w:rPr>
            </w:pPr>
            <w:r w:rsidRPr="00094A42">
              <w:rPr>
                <w:rFonts w:cs="Times New Roman"/>
                <w:sz w:val="18"/>
                <w:szCs w:val="16"/>
              </w:rPr>
              <w:t>Beginning balance</w:t>
            </w:r>
            <w:r w:rsidR="00C93008" w:rsidRPr="00094A42">
              <w:rPr>
                <w:rFonts w:cs="Times New Roman"/>
                <w:sz w:val="18"/>
                <w:szCs w:val="16"/>
              </w:rPr>
              <w:t>s</w:t>
            </w:r>
            <w:r w:rsidRPr="00094A42">
              <w:rPr>
                <w:rFonts w:cs="Times New Roman"/>
                <w:sz w:val="18"/>
                <w:szCs w:val="16"/>
              </w:rPr>
              <w:t xml:space="preserve"> </w:t>
            </w:r>
            <w:r w:rsidR="00F02DB1">
              <w:rPr>
                <w:rFonts w:cs="Times New Roman"/>
                <w:sz w:val="18"/>
                <w:szCs w:val="16"/>
              </w:rPr>
              <w:t xml:space="preserve">of the </w:t>
            </w:r>
            <w:r w:rsidRPr="00094A42">
              <w:rPr>
                <w:rFonts w:cs="Times New Roman"/>
                <w:sz w:val="18"/>
                <w:szCs w:val="16"/>
              </w:rPr>
              <w:t>period/year</w:t>
            </w:r>
          </w:p>
        </w:tc>
        <w:tc>
          <w:tcPr>
            <w:tcW w:w="1107" w:type="dxa"/>
            <w:tcBorders>
              <w:top w:val="nil"/>
              <w:left w:val="nil"/>
              <w:bottom w:val="nil"/>
              <w:right w:val="nil"/>
            </w:tcBorders>
            <w:shd w:val="clear" w:color="auto" w:fill="auto"/>
          </w:tcPr>
          <w:p w:rsidR="00DC163A" w:rsidRPr="00094A42" w:rsidRDefault="00DC163A" w:rsidP="00DC163A">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Pr="00094A42">
              <w:rPr>
                <w:rFonts w:cs="Times New Roman"/>
                <w:sz w:val="18"/>
                <w:szCs w:val="22"/>
                <w:lang w:val="en-US"/>
              </w:rPr>
              <w:t>7</w:t>
            </w:r>
            <w:r w:rsidRPr="00094A42">
              <w:rPr>
                <w:rFonts w:cs="Times New Roman"/>
                <w:sz w:val="18"/>
                <w:szCs w:val="18"/>
                <w:lang w:val="en-US"/>
              </w:rPr>
              <w:t>,320</w:t>
            </w:r>
          </w:p>
        </w:tc>
        <w:tc>
          <w:tcPr>
            <w:tcW w:w="189" w:type="dxa"/>
            <w:tcBorders>
              <w:top w:val="nil"/>
              <w:left w:val="nil"/>
              <w:bottom w:val="nil"/>
              <w:right w:val="nil"/>
            </w:tcBorders>
            <w:shd w:val="clear" w:color="auto" w:fill="auto"/>
          </w:tcPr>
          <w:p w:rsidR="00DC163A" w:rsidRPr="00094A42" w:rsidRDefault="00DC163A" w:rsidP="00DC163A">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DC163A" w:rsidRPr="00094A42" w:rsidRDefault="008C1DC9" w:rsidP="00DC163A">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11,205</w:t>
            </w:r>
          </w:p>
        </w:tc>
        <w:tc>
          <w:tcPr>
            <w:tcW w:w="144" w:type="dxa"/>
            <w:tcBorders>
              <w:top w:val="nil"/>
              <w:left w:val="nil"/>
              <w:bottom w:val="nil"/>
              <w:right w:val="nil"/>
            </w:tcBorders>
            <w:shd w:val="clear" w:color="auto" w:fill="auto"/>
          </w:tcPr>
          <w:p w:rsidR="00DC163A" w:rsidRPr="00094A42" w:rsidRDefault="00DC163A" w:rsidP="00DC163A">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DC163A" w:rsidRPr="00094A42" w:rsidRDefault="006C5594" w:rsidP="00DC163A">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17,017</w:t>
            </w:r>
          </w:p>
        </w:tc>
        <w:tc>
          <w:tcPr>
            <w:tcW w:w="160" w:type="dxa"/>
            <w:tcBorders>
              <w:top w:val="nil"/>
              <w:left w:val="nil"/>
              <w:bottom w:val="nil"/>
              <w:right w:val="nil"/>
            </w:tcBorders>
            <w:shd w:val="clear" w:color="auto" w:fill="auto"/>
          </w:tcPr>
          <w:p w:rsidR="00DC163A" w:rsidRPr="00094A42" w:rsidRDefault="00DC163A" w:rsidP="00DC163A">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DC163A" w:rsidRPr="00094A42" w:rsidRDefault="006C5594" w:rsidP="00DC163A">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10,809</w:t>
            </w:r>
          </w:p>
        </w:tc>
      </w:tr>
      <w:tr w:rsidR="00DC163A" w:rsidRPr="00094A42" w:rsidTr="00824F8F">
        <w:trPr>
          <w:trHeight w:val="20"/>
        </w:trPr>
        <w:tc>
          <w:tcPr>
            <w:tcW w:w="4104" w:type="dxa"/>
            <w:tcBorders>
              <w:top w:val="nil"/>
              <w:left w:val="nil"/>
              <w:bottom w:val="nil"/>
              <w:right w:val="nil"/>
            </w:tcBorders>
            <w:vAlign w:val="bottom"/>
          </w:tcPr>
          <w:p w:rsidR="00DC163A" w:rsidRPr="00094A42" w:rsidRDefault="00DC163A" w:rsidP="00DC163A">
            <w:pPr>
              <w:tabs>
                <w:tab w:val="left" w:pos="8040"/>
              </w:tabs>
              <w:spacing w:line="240" w:lineRule="exact"/>
              <w:ind w:left="600" w:right="-14"/>
              <w:rPr>
                <w:rFonts w:cs="Times New Roman"/>
                <w:sz w:val="18"/>
                <w:szCs w:val="16"/>
              </w:rPr>
            </w:pPr>
            <w:r w:rsidRPr="00094A42">
              <w:rPr>
                <w:rFonts w:cs="Times New Roman"/>
                <w:sz w:val="18"/>
                <w:szCs w:val="16"/>
              </w:rPr>
              <w:t>Current service cost</w:t>
            </w:r>
          </w:p>
        </w:tc>
        <w:tc>
          <w:tcPr>
            <w:tcW w:w="1107" w:type="dxa"/>
            <w:tcBorders>
              <w:top w:val="nil"/>
              <w:left w:val="nil"/>
              <w:bottom w:val="nil"/>
              <w:right w:val="nil"/>
            </w:tcBorders>
            <w:shd w:val="clear" w:color="auto" w:fill="auto"/>
          </w:tcPr>
          <w:p w:rsidR="00DC163A" w:rsidRPr="00094A42" w:rsidRDefault="00DC163A" w:rsidP="00DC163A">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1,769</w:t>
            </w:r>
          </w:p>
        </w:tc>
        <w:tc>
          <w:tcPr>
            <w:tcW w:w="189" w:type="dxa"/>
            <w:tcBorders>
              <w:top w:val="nil"/>
              <w:left w:val="nil"/>
              <w:bottom w:val="nil"/>
              <w:right w:val="nil"/>
            </w:tcBorders>
            <w:shd w:val="clear" w:color="auto" w:fill="auto"/>
          </w:tcPr>
          <w:p w:rsidR="00DC163A" w:rsidRPr="00094A42" w:rsidRDefault="00DC163A" w:rsidP="00DC163A">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DC163A" w:rsidRPr="00094A42" w:rsidRDefault="00DC163A" w:rsidP="008C1DC9">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3,</w:t>
            </w:r>
            <w:r w:rsidR="008C1DC9" w:rsidRPr="00094A42">
              <w:rPr>
                <w:rFonts w:cs="Times New Roman"/>
                <w:sz w:val="18"/>
                <w:szCs w:val="18"/>
                <w:lang w:val="en-US"/>
              </w:rPr>
              <w:t>153</w:t>
            </w:r>
          </w:p>
        </w:tc>
        <w:tc>
          <w:tcPr>
            <w:tcW w:w="144" w:type="dxa"/>
            <w:tcBorders>
              <w:top w:val="nil"/>
              <w:left w:val="nil"/>
              <w:bottom w:val="nil"/>
              <w:right w:val="nil"/>
            </w:tcBorders>
            <w:shd w:val="clear" w:color="auto" w:fill="auto"/>
          </w:tcPr>
          <w:p w:rsidR="00DC163A" w:rsidRPr="00094A42" w:rsidRDefault="00DC163A" w:rsidP="00DC163A">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DC163A" w:rsidRPr="00094A42" w:rsidRDefault="006C5594" w:rsidP="00DC163A">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1,731</w:t>
            </w:r>
          </w:p>
        </w:tc>
        <w:tc>
          <w:tcPr>
            <w:tcW w:w="160" w:type="dxa"/>
            <w:tcBorders>
              <w:top w:val="nil"/>
              <w:left w:val="nil"/>
              <w:bottom w:val="nil"/>
              <w:right w:val="nil"/>
            </w:tcBorders>
            <w:shd w:val="clear" w:color="auto" w:fill="auto"/>
          </w:tcPr>
          <w:p w:rsidR="00DC163A" w:rsidRPr="00094A42" w:rsidRDefault="00DC163A" w:rsidP="00DC163A">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DC163A" w:rsidRPr="00094A42" w:rsidRDefault="00DC163A" w:rsidP="006C5594">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3,</w:t>
            </w:r>
            <w:r w:rsidR="006C5594" w:rsidRPr="00094A42">
              <w:rPr>
                <w:rFonts w:cs="Times New Roman"/>
                <w:sz w:val="18"/>
                <w:szCs w:val="18"/>
                <w:lang w:val="en-US"/>
              </w:rPr>
              <w:t>079</w:t>
            </w:r>
          </w:p>
        </w:tc>
      </w:tr>
      <w:tr w:rsidR="00DC163A" w:rsidRPr="00094A42" w:rsidTr="00824F8F">
        <w:trPr>
          <w:trHeight w:val="20"/>
        </w:trPr>
        <w:tc>
          <w:tcPr>
            <w:tcW w:w="4104" w:type="dxa"/>
            <w:tcBorders>
              <w:top w:val="nil"/>
              <w:left w:val="nil"/>
              <w:bottom w:val="nil"/>
              <w:right w:val="nil"/>
            </w:tcBorders>
            <w:vAlign w:val="bottom"/>
          </w:tcPr>
          <w:p w:rsidR="00DC163A" w:rsidRPr="00094A42" w:rsidRDefault="00DC163A" w:rsidP="00DC163A">
            <w:pPr>
              <w:tabs>
                <w:tab w:val="left" w:pos="8040"/>
              </w:tabs>
              <w:spacing w:line="240" w:lineRule="exact"/>
              <w:ind w:left="600" w:right="-14"/>
              <w:rPr>
                <w:rFonts w:cs="Times New Roman"/>
                <w:sz w:val="18"/>
                <w:szCs w:val="16"/>
              </w:rPr>
            </w:pPr>
            <w:r w:rsidRPr="00094A42">
              <w:rPr>
                <w:rFonts w:cs="Times New Roman"/>
                <w:sz w:val="18"/>
                <w:szCs w:val="16"/>
              </w:rPr>
              <w:t>Interest cost</w:t>
            </w:r>
          </w:p>
        </w:tc>
        <w:tc>
          <w:tcPr>
            <w:tcW w:w="1107" w:type="dxa"/>
            <w:tcBorders>
              <w:top w:val="nil"/>
              <w:left w:val="nil"/>
              <w:bottom w:val="nil"/>
              <w:right w:val="nil"/>
            </w:tcBorders>
            <w:shd w:val="clear" w:color="auto" w:fill="auto"/>
          </w:tcPr>
          <w:p w:rsidR="00DC163A" w:rsidRPr="00094A42" w:rsidRDefault="00DC163A" w:rsidP="00DC163A">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205</w:t>
            </w:r>
          </w:p>
        </w:tc>
        <w:tc>
          <w:tcPr>
            <w:tcW w:w="189" w:type="dxa"/>
            <w:tcBorders>
              <w:top w:val="nil"/>
              <w:left w:val="nil"/>
              <w:bottom w:val="nil"/>
              <w:right w:val="nil"/>
            </w:tcBorders>
            <w:shd w:val="clear" w:color="auto" w:fill="auto"/>
          </w:tcPr>
          <w:p w:rsidR="00DC163A" w:rsidRPr="00094A42" w:rsidRDefault="00DC163A" w:rsidP="00DC163A">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DC163A" w:rsidRPr="00094A42" w:rsidRDefault="006C5594" w:rsidP="00DC163A">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330</w:t>
            </w:r>
          </w:p>
        </w:tc>
        <w:tc>
          <w:tcPr>
            <w:tcW w:w="144" w:type="dxa"/>
            <w:tcBorders>
              <w:top w:val="nil"/>
              <w:left w:val="nil"/>
              <w:bottom w:val="nil"/>
              <w:right w:val="nil"/>
            </w:tcBorders>
            <w:shd w:val="clear" w:color="auto" w:fill="auto"/>
          </w:tcPr>
          <w:p w:rsidR="00DC163A" w:rsidRPr="00094A42" w:rsidRDefault="00DC163A" w:rsidP="00DC163A">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DC163A" w:rsidRPr="00094A42" w:rsidRDefault="006C5594" w:rsidP="00DC163A">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201</w:t>
            </w:r>
          </w:p>
        </w:tc>
        <w:tc>
          <w:tcPr>
            <w:tcW w:w="160" w:type="dxa"/>
            <w:tcBorders>
              <w:top w:val="nil"/>
              <w:left w:val="nil"/>
              <w:bottom w:val="nil"/>
              <w:right w:val="nil"/>
            </w:tcBorders>
            <w:shd w:val="clear" w:color="auto" w:fill="auto"/>
          </w:tcPr>
          <w:p w:rsidR="00DC163A" w:rsidRPr="00094A42" w:rsidRDefault="00DC163A" w:rsidP="00DC163A">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DC163A" w:rsidRPr="00094A42" w:rsidRDefault="006C5594" w:rsidP="00DC163A">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322</w:t>
            </w:r>
          </w:p>
        </w:tc>
      </w:tr>
      <w:tr w:rsidR="006C5594" w:rsidRPr="00094A42" w:rsidTr="00824F8F">
        <w:trPr>
          <w:trHeight w:val="20"/>
        </w:trPr>
        <w:tc>
          <w:tcPr>
            <w:tcW w:w="4104" w:type="dxa"/>
            <w:tcBorders>
              <w:top w:val="nil"/>
              <w:left w:val="nil"/>
              <w:bottom w:val="nil"/>
              <w:right w:val="nil"/>
            </w:tcBorders>
            <w:vAlign w:val="bottom"/>
          </w:tcPr>
          <w:p w:rsidR="006C5594" w:rsidRPr="00094A42" w:rsidRDefault="006C5594" w:rsidP="006C5594">
            <w:pPr>
              <w:tabs>
                <w:tab w:val="left" w:pos="8040"/>
              </w:tabs>
              <w:spacing w:line="240" w:lineRule="exact"/>
              <w:ind w:left="600" w:right="-14"/>
              <w:rPr>
                <w:rFonts w:cs="Times New Roman"/>
                <w:sz w:val="18"/>
                <w:szCs w:val="16"/>
              </w:rPr>
            </w:pPr>
            <w:r w:rsidRPr="00094A42">
              <w:rPr>
                <w:rFonts w:cs="Times New Roman"/>
                <w:sz w:val="18"/>
                <w:szCs w:val="16"/>
              </w:rPr>
              <w:t>Past service cost</w:t>
            </w:r>
          </w:p>
        </w:tc>
        <w:tc>
          <w:tcPr>
            <w:tcW w:w="1107" w:type="dxa"/>
            <w:tcBorders>
              <w:top w:val="nil"/>
              <w:left w:val="nil"/>
              <w:bottom w:val="nil"/>
              <w:right w:val="nil"/>
            </w:tcBorders>
            <w:shd w:val="clear" w:color="auto" w:fill="auto"/>
          </w:tcPr>
          <w:p w:rsidR="006C5594" w:rsidRPr="00094A42" w:rsidRDefault="006C5594" w:rsidP="006C5594">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1,622</w:t>
            </w:r>
          </w:p>
        </w:tc>
        <w:tc>
          <w:tcPr>
            <w:tcW w:w="189" w:type="dxa"/>
            <w:tcBorders>
              <w:top w:val="nil"/>
              <w:left w:val="nil"/>
              <w:bottom w:val="nil"/>
              <w:right w:val="nil"/>
            </w:tcBorders>
            <w:shd w:val="clear" w:color="auto" w:fill="auto"/>
          </w:tcPr>
          <w:p w:rsidR="006C5594" w:rsidRPr="00094A42" w:rsidRDefault="006C5594" w:rsidP="006C5594">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6C5594" w:rsidRPr="00094A42" w:rsidRDefault="006C5594" w:rsidP="006C5594">
            <w:pPr>
              <w:tabs>
                <w:tab w:val="decimal" w:pos="550"/>
              </w:tabs>
              <w:spacing w:line="240" w:lineRule="exact"/>
              <w:ind w:left="-360" w:hanging="90"/>
              <w:jc w:val="thaiDistribute"/>
              <w:rPr>
                <w:rFonts w:cs="Times New Roman"/>
                <w:sz w:val="18"/>
                <w:szCs w:val="18"/>
                <w:lang w:val="en-US"/>
              </w:rPr>
            </w:pPr>
            <w:r w:rsidRPr="00094A42">
              <w:rPr>
                <w:rFonts w:cs="Times New Roman"/>
                <w:sz w:val="18"/>
                <w:szCs w:val="18"/>
                <w:lang w:val="en-US"/>
              </w:rPr>
              <w:t>-</w:t>
            </w:r>
          </w:p>
        </w:tc>
        <w:tc>
          <w:tcPr>
            <w:tcW w:w="144" w:type="dxa"/>
            <w:tcBorders>
              <w:top w:val="nil"/>
              <w:left w:val="nil"/>
              <w:bottom w:val="nil"/>
              <w:right w:val="nil"/>
            </w:tcBorders>
            <w:shd w:val="clear" w:color="auto" w:fill="auto"/>
          </w:tcPr>
          <w:p w:rsidR="006C5594" w:rsidRPr="00094A42" w:rsidRDefault="006C5594" w:rsidP="006C5594">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6C5594" w:rsidRPr="00094A42" w:rsidRDefault="006C5594" w:rsidP="006C5594">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1,540</w:t>
            </w:r>
          </w:p>
        </w:tc>
        <w:tc>
          <w:tcPr>
            <w:tcW w:w="160" w:type="dxa"/>
            <w:tcBorders>
              <w:top w:val="nil"/>
              <w:left w:val="nil"/>
              <w:bottom w:val="nil"/>
              <w:right w:val="nil"/>
            </w:tcBorders>
            <w:shd w:val="clear" w:color="auto" w:fill="auto"/>
          </w:tcPr>
          <w:p w:rsidR="006C5594" w:rsidRPr="00094A42" w:rsidRDefault="006C5594" w:rsidP="006C5594">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6C5594" w:rsidRPr="00094A42" w:rsidRDefault="006C5594" w:rsidP="006C5594">
            <w:pPr>
              <w:tabs>
                <w:tab w:val="decimal" w:pos="550"/>
              </w:tabs>
              <w:spacing w:line="240" w:lineRule="exact"/>
              <w:ind w:left="-360" w:hanging="90"/>
              <w:jc w:val="thaiDistribute"/>
              <w:rPr>
                <w:rFonts w:cs="Times New Roman"/>
                <w:sz w:val="18"/>
                <w:szCs w:val="18"/>
                <w:lang w:val="en-US"/>
              </w:rPr>
            </w:pPr>
            <w:r w:rsidRPr="00094A42">
              <w:rPr>
                <w:rFonts w:cs="Times New Roman"/>
                <w:sz w:val="18"/>
                <w:szCs w:val="18"/>
                <w:lang w:val="en-US"/>
              </w:rPr>
              <w:t>-</w:t>
            </w:r>
          </w:p>
        </w:tc>
      </w:tr>
      <w:tr w:rsidR="006C5594" w:rsidRPr="00094A42" w:rsidTr="00DC163A">
        <w:trPr>
          <w:trHeight w:val="152"/>
        </w:trPr>
        <w:tc>
          <w:tcPr>
            <w:tcW w:w="4104" w:type="dxa"/>
            <w:tcBorders>
              <w:top w:val="nil"/>
              <w:left w:val="nil"/>
              <w:bottom w:val="nil"/>
              <w:right w:val="nil"/>
            </w:tcBorders>
            <w:vAlign w:val="bottom"/>
          </w:tcPr>
          <w:p w:rsidR="006C5594" w:rsidRPr="00094A42" w:rsidRDefault="006C5594" w:rsidP="006C5594">
            <w:pPr>
              <w:tabs>
                <w:tab w:val="left" w:pos="8040"/>
              </w:tabs>
              <w:spacing w:line="240" w:lineRule="exact"/>
              <w:ind w:left="600" w:right="-14"/>
              <w:rPr>
                <w:rFonts w:cs="Times New Roman"/>
                <w:sz w:val="18"/>
                <w:szCs w:val="16"/>
              </w:rPr>
            </w:pPr>
            <w:r w:rsidRPr="00094A42">
              <w:rPr>
                <w:rFonts w:cs="Times New Roman"/>
                <w:sz w:val="18"/>
                <w:szCs w:val="16"/>
              </w:rPr>
              <w:t>Employee benefits paid</w:t>
            </w:r>
          </w:p>
        </w:tc>
        <w:tc>
          <w:tcPr>
            <w:tcW w:w="1107" w:type="dxa"/>
            <w:tcBorders>
              <w:top w:val="nil"/>
              <w:left w:val="nil"/>
              <w:bottom w:val="nil"/>
              <w:right w:val="nil"/>
            </w:tcBorders>
            <w:shd w:val="clear" w:color="auto" w:fill="auto"/>
          </w:tcPr>
          <w:p w:rsidR="006C5594" w:rsidRPr="00094A42" w:rsidRDefault="006C5594" w:rsidP="006C5594">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(390)</w:t>
            </w:r>
          </w:p>
        </w:tc>
        <w:tc>
          <w:tcPr>
            <w:tcW w:w="189" w:type="dxa"/>
            <w:tcBorders>
              <w:top w:val="nil"/>
              <w:left w:val="nil"/>
              <w:bottom w:val="nil"/>
              <w:right w:val="nil"/>
            </w:tcBorders>
            <w:shd w:val="clear" w:color="auto" w:fill="auto"/>
          </w:tcPr>
          <w:p w:rsidR="006C5594" w:rsidRPr="00094A42" w:rsidRDefault="006C5594" w:rsidP="006C5594">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6C5594" w:rsidRPr="00094A42" w:rsidRDefault="006C5594" w:rsidP="006C5594">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(99)</w:t>
            </w:r>
          </w:p>
        </w:tc>
        <w:tc>
          <w:tcPr>
            <w:tcW w:w="144" w:type="dxa"/>
            <w:tcBorders>
              <w:top w:val="nil"/>
              <w:left w:val="nil"/>
              <w:bottom w:val="nil"/>
              <w:right w:val="nil"/>
            </w:tcBorders>
            <w:shd w:val="clear" w:color="auto" w:fill="auto"/>
          </w:tcPr>
          <w:p w:rsidR="006C5594" w:rsidRPr="00094A42" w:rsidRDefault="006C5594" w:rsidP="006C5594">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6C5594" w:rsidRPr="00094A42" w:rsidRDefault="006C5594" w:rsidP="006C5594">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(390)</w:t>
            </w:r>
          </w:p>
        </w:tc>
        <w:tc>
          <w:tcPr>
            <w:tcW w:w="160" w:type="dxa"/>
            <w:tcBorders>
              <w:top w:val="nil"/>
              <w:left w:val="nil"/>
              <w:bottom w:val="nil"/>
              <w:right w:val="nil"/>
            </w:tcBorders>
            <w:shd w:val="clear" w:color="auto" w:fill="auto"/>
          </w:tcPr>
          <w:p w:rsidR="006C5594" w:rsidRPr="00094A42" w:rsidRDefault="006C5594" w:rsidP="006C5594">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6C5594" w:rsidRPr="00094A42" w:rsidRDefault="006C5594" w:rsidP="006C5594">
            <w:pPr>
              <w:tabs>
                <w:tab w:val="decimal" w:pos="550"/>
              </w:tabs>
              <w:spacing w:line="240" w:lineRule="exact"/>
              <w:ind w:left="-360" w:hanging="90"/>
              <w:jc w:val="thaiDistribute"/>
              <w:rPr>
                <w:rFonts w:cs="Times New Roman"/>
                <w:sz w:val="18"/>
                <w:szCs w:val="18"/>
                <w:lang w:val="en-US"/>
              </w:rPr>
            </w:pPr>
            <w:r w:rsidRPr="00094A42">
              <w:rPr>
                <w:rFonts w:cs="Times New Roman"/>
                <w:sz w:val="18"/>
                <w:szCs w:val="18"/>
                <w:lang w:val="en-US"/>
              </w:rPr>
              <w:t>-</w:t>
            </w:r>
          </w:p>
        </w:tc>
      </w:tr>
      <w:tr w:rsidR="006C5594" w:rsidRPr="00094A42" w:rsidTr="00DC163A">
        <w:trPr>
          <w:trHeight w:val="20"/>
        </w:trPr>
        <w:tc>
          <w:tcPr>
            <w:tcW w:w="4104" w:type="dxa"/>
            <w:tcBorders>
              <w:top w:val="nil"/>
              <w:left w:val="nil"/>
              <w:bottom w:val="nil"/>
              <w:right w:val="nil"/>
            </w:tcBorders>
            <w:vAlign w:val="bottom"/>
          </w:tcPr>
          <w:p w:rsidR="006C5594" w:rsidRPr="00094A42" w:rsidRDefault="006C5594" w:rsidP="006C5594">
            <w:pPr>
              <w:tabs>
                <w:tab w:val="left" w:pos="8040"/>
              </w:tabs>
              <w:spacing w:line="240" w:lineRule="exact"/>
              <w:ind w:left="600" w:right="-14"/>
              <w:rPr>
                <w:rFonts w:cs="Times New Roman"/>
                <w:sz w:val="18"/>
                <w:szCs w:val="16"/>
              </w:rPr>
            </w:pPr>
            <w:r w:rsidRPr="00094A42">
              <w:rPr>
                <w:rFonts w:cs="Times New Roman"/>
                <w:sz w:val="18"/>
                <w:szCs w:val="16"/>
              </w:rPr>
              <w:t>Actuarial losses</w:t>
            </w:r>
          </w:p>
        </w:tc>
        <w:tc>
          <w:tcPr>
            <w:tcW w:w="1107" w:type="dxa"/>
            <w:tcBorders>
              <w:top w:val="nil"/>
              <w:left w:val="nil"/>
              <w:bottom w:val="nil"/>
              <w:right w:val="nil"/>
            </w:tcBorders>
            <w:shd w:val="clear" w:color="auto" w:fill="auto"/>
          </w:tcPr>
          <w:p w:rsidR="006C5594" w:rsidRPr="00094A42" w:rsidRDefault="006C5594" w:rsidP="006C5594">
            <w:pPr>
              <w:tabs>
                <w:tab w:val="decimal" w:pos="550"/>
              </w:tabs>
              <w:spacing w:line="240" w:lineRule="exact"/>
              <w:ind w:left="-360" w:hanging="90"/>
              <w:jc w:val="thaiDistribute"/>
              <w:rPr>
                <w:rFonts w:cs="Times New Roman"/>
                <w:sz w:val="18"/>
                <w:szCs w:val="18"/>
                <w:lang w:val="en-US"/>
              </w:rPr>
            </w:pPr>
            <w:r w:rsidRPr="00094A42">
              <w:rPr>
                <w:rFonts w:cs="Times New Roman"/>
                <w:sz w:val="18"/>
                <w:szCs w:val="18"/>
                <w:lang w:val="en-US"/>
              </w:rPr>
              <w:t>-</w:t>
            </w:r>
          </w:p>
        </w:tc>
        <w:tc>
          <w:tcPr>
            <w:tcW w:w="189" w:type="dxa"/>
            <w:tcBorders>
              <w:top w:val="nil"/>
              <w:left w:val="nil"/>
              <w:bottom w:val="nil"/>
              <w:right w:val="nil"/>
            </w:tcBorders>
            <w:shd w:val="clear" w:color="auto" w:fill="auto"/>
          </w:tcPr>
          <w:p w:rsidR="006C5594" w:rsidRPr="00094A42" w:rsidRDefault="006C5594" w:rsidP="006C5594">
            <w:pPr>
              <w:spacing w:line="240" w:lineRule="exact"/>
              <w:ind w:left="-360" w:right="81" w:hanging="90"/>
              <w:jc w:val="right"/>
              <w:rPr>
                <w:rFonts w:cs="Times New Roman"/>
                <w:sz w:val="18"/>
                <w:szCs w:val="18"/>
              </w:rPr>
            </w:pPr>
          </w:p>
        </w:tc>
        <w:tc>
          <w:tcPr>
            <w:tcW w:w="1116" w:type="dxa"/>
            <w:tcBorders>
              <w:top w:val="nil"/>
              <w:left w:val="nil"/>
              <w:bottom w:val="nil"/>
              <w:right w:val="nil"/>
            </w:tcBorders>
            <w:shd w:val="clear" w:color="auto" w:fill="auto"/>
          </w:tcPr>
          <w:p w:rsidR="006C5594" w:rsidRPr="00094A42" w:rsidRDefault="006C5594" w:rsidP="006C5594">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2,731</w:t>
            </w:r>
          </w:p>
        </w:tc>
        <w:tc>
          <w:tcPr>
            <w:tcW w:w="144" w:type="dxa"/>
            <w:tcBorders>
              <w:top w:val="nil"/>
              <w:left w:val="nil"/>
              <w:bottom w:val="nil"/>
              <w:right w:val="nil"/>
            </w:tcBorders>
            <w:shd w:val="clear" w:color="auto" w:fill="auto"/>
          </w:tcPr>
          <w:p w:rsidR="006C5594" w:rsidRPr="00094A42" w:rsidRDefault="006C5594" w:rsidP="006C5594">
            <w:pPr>
              <w:spacing w:line="240" w:lineRule="exact"/>
              <w:ind w:left="-360" w:hanging="90"/>
              <w:jc w:val="thaiDistribute"/>
              <w:rPr>
                <w:rFonts w:cs="Times New Roman"/>
                <w:sz w:val="18"/>
                <w:szCs w:val="18"/>
                <w:lang w:val="en-US"/>
              </w:rPr>
            </w:pPr>
          </w:p>
        </w:tc>
        <w:tc>
          <w:tcPr>
            <w:tcW w:w="1107" w:type="dxa"/>
            <w:tcBorders>
              <w:top w:val="nil"/>
              <w:left w:val="nil"/>
              <w:bottom w:val="nil"/>
              <w:right w:val="nil"/>
            </w:tcBorders>
            <w:shd w:val="clear" w:color="auto" w:fill="auto"/>
          </w:tcPr>
          <w:p w:rsidR="006C5594" w:rsidRPr="00094A42" w:rsidRDefault="006C5594" w:rsidP="006C5594">
            <w:pPr>
              <w:tabs>
                <w:tab w:val="decimal" w:pos="550"/>
              </w:tabs>
              <w:spacing w:line="240" w:lineRule="exact"/>
              <w:ind w:left="-360" w:hanging="90"/>
              <w:jc w:val="thaiDistribute"/>
              <w:rPr>
                <w:rFonts w:cs="Times New Roman"/>
                <w:sz w:val="18"/>
                <w:szCs w:val="18"/>
                <w:lang w:val="en-US"/>
              </w:rPr>
            </w:pPr>
            <w:r w:rsidRPr="00094A42">
              <w:rPr>
                <w:rFonts w:cs="Times New Roman"/>
                <w:sz w:val="18"/>
                <w:szCs w:val="18"/>
                <w:lang w:val="en-US"/>
              </w:rPr>
              <w:t>-</w:t>
            </w:r>
          </w:p>
        </w:tc>
        <w:tc>
          <w:tcPr>
            <w:tcW w:w="160" w:type="dxa"/>
            <w:tcBorders>
              <w:top w:val="nil"/>
              <w:left w:val="nil"/>
              <w:bottom w:val="nil"/>
              <w:right w:val="nil"/>
            </w:tcBorders>
            <w:shd w:val="clear" w:color="auto" w:fill="auto"/>
          </w:tcPr>
          <w:p w:rsidR="006C5594" w:rsidRPr="00094A42" w:rsidRDefault="006C5594" w:rsidP="006C5594">
            <w:pPr>
              <w:spacing w:line="240" w:lineRule="exact"/>
              <w:ind w:left="-360" w:hanging="90"/>
              <w:jc w:val="thaiDistribute"/>
              <w:rPr>
                <w:rFonts w:cs="Times New Roman"/>
                <w:sz w:val="18"/>
                <w:szCs w:val="18"/>
                <w:lang w:val="en-US"/>
              </w:rPr>
            </w:pPr>
          </w:p>
        </w:tc>
        <w:tc>
          <w:tcPr>
            <w:tcW w:w="1118" w:type="dxa"/>
            <w:tcBorders>
              <w:top w:val="nil"/>
              <w:left w:val="nil"/>
              <w:bottom w:val="nil"/>
              <w:right w:val="nil"/>
            </w:tcBorders>
            <w:shd w:val="clear" w:color="auto" w:fill="auto"/>
          </w:tcPr>
          <w:p w:rsidR="006C5594" w:rsidRPr="00094A42" w:rsidRDefault="006C5594" w:rsidP="006C5594">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2,807</w:t>
            </w:r>
          </w:p>
        </w:tc>
      </w:tr>
      <w:tr w:rsidR="008C1DC9" w:rsidRPr="00094A42" w:rsidTr="00824F8F">
        <w:trPr>
          <w:trHeight w:val="20"/>
        </w:trPr>
        <w:tc>
          <w:tcPr>
            <w:tcW w:w="4104" w:type="dxa"/>
            <w:tcBorders>
              <w:top w:val="nil"/>
              <w:left w:val="nil"/>
              <w:bottom w:val="nil"/>
              <w:right w:val="nil"/>
            </w:tcBorders>
            <w:vAlign w:val="bottom"/>
          </w:tcPr>
          <w:p w:rsidR="008C1DC9" w:rsidRPr="00094A42" w:rsidRDefault="008C1DC9" w:rsidP="008C1DC9">
            <w:pPr>
              <w:tabs>
                <w:tab w:val="left" w:pos="8040"/>
              </w:tabs>
              <w:spacing w:line="240" w:lineRule="exact"/>
              <w:ind w:left="600" w:right="-14"/>
              <w:rPr>
                <w:rFonts w:cs="Times New Roman"/>
                <w:sz w:val="18"/>
                <w:szCs w:val="16"/>
              </w:rPr>
            </w:pPr>
            <w:r w:rsidRPr="00094A42">
              <w:rPr>
                <w:rFonts w:cs="Times New Roman"/>
                <w:sz w:val="18"/>
                <w:szCs w:val="16"/>
              </w:rPr>
              <w:t>Ending balance</w:t>
            </w:r>
            <w:r w:rsidR="00C93008" w:rsidRPr="00094A42">
              <w:rPr>
                <w:rFonts w:cs="Times New Roman"/>
                <w:sz w:val="18"/>
                <w:szCs w:val="16"/>
              </w:rPr>
              <w:t>s</w:t>
            </w:r>
            <w:r w:rsidRPr="00094A42">
              <w:rPr>
                <w:rFonts w:cs="Times New Roman"/>
                <w:sz w:val="18"/>
                <w:szCs w:val="16"/>
              </w:rPr>
              <w:t xml:space="preserve"> </w:t>
            </w:r>
            <w:r w:rsidR="00F02DB1">
              <w:rPr>
                <w:rFonts w:cs="Times New Roman"/>
                <w:sz w:val="18"/>
                <w:szCs w:val="16"/>
              </w:rPr>
              <w:t xml:space="preserve">of the </w:t>
            </w:r>
            <w:r w:rsidRPr="00094A42">
              <w:rPr>
                <w:rFonts w:cs="Times New Roman"/>
                <w:sz w:val="18"/>
                <w:szCs w:val="16"/>
              </w:rPr>
              <w:t>period/year</w:t>
            </w:r>
          </w:p>
        </w:tc>
        <w:tc>
          <w:tcPr>
            <w:tcW w:w="1107" w:type="dxa"/>
            <w:tcBorders>
              <w:top w:val="single" w:sz="4" w:space="0" w:color="auto"/>
              <w:left w:val="nil"/>
              <w:bottom w:val="double" w:sz="4" w:space="0" w:color="auto"/>
              <w:right w:val="nil"/>
            </w:tcBorders>
            <w:shd w:val="clear" w:color="auto" w:fill="auto"/>
          </w:tcPr>
          <w:p w:rsidR="008C1DC9" w:rsidRPr="00094A42" w:rsidRDefault="008C1DC9" w:rsidP="008C1DC9">
            <w:pPr>
              <w:tabs>
                <w:tab w:val="decimal" w:pos="976"/>
              </w:tabs>
              <w:spacing w:line="240" w:lineRule="exact"/>
              <w:ind w:left="-360" w:hanging="90"/>
              <w:jc w:val="thaiDistribute"/>
              <w:rPr>
                <w:rFonts w:cs="Times New Roman"/>
                <w:sz w:val="18"/>
                <w:szCs w:val="18"/>
                <w:lang w:val="en-US"/>
              </w:rPr>
            </w:pPr>
            <w:r w:rsidRPr="00094A42">
              <w:rPr>
                <w:rFonts w:cs="Times New Roman"/>
                <w:sz w:val="18"/>
                <w:szCs w:val="18"/>
                <w:lang w:val="en-US"/>
              </w:rPr>
              <w:t>20,526</w:t>
            </w:r>
          </w:p>
        </w:tc>
        <w:tc>
          <w:tcPr>
            <w:tcW w:w="189" w:type="dxa"/>
            <w:tcBorders>
              <w:top w:val="nil"/>
              <w:left w:val="nil"/>
              <w:bottom w:val="nil"/>
              <w:right w:val="nil"/>
            </w:tcBorders>
            <w:shd w:val="clear" w:color="auto" w:fill="auto"/>
          </w:tcPr>
          <w:p w:rsidR="008C1DC9" w:rsidRPr="00094A42" w:rsidRDefault="008C1DC9" w:rsidP="008C1DC9">
            <w:pPr>
              <w:spacing w:line="240" w:lineRule="exact"/>
              <w:ind w:left="-360" w:right="81" w:hanging="90"/>
              <w:jc w:val="right"/>
              <w:rPr>
                <w:rFonts w:cs="Times New Roman"/>
                <w:sz w:val="18"/>
                <w:szCs w:val="18"/>
              </w:rPr>
            </w:pPr>
          </w:p>
        </w:tc>
        <w:tc>
          <w:tcPr>
            <w:tcW w:w="1116" w:type="dxa"/>
            <w:tcBorders>
              <w:top w:val="single" w:sz="4" w:space="0" w:color="auto"/>
              <w:left w:val="nil"/>
              <w:bottom w:val="double" w:sz="4" w:space="0" w:color="auto"/>
              <w:right w:val="nil"/>
            </w:tcBorders>
            <w:shd w:val="clear" w:color="auto" w:fill="auto"/>
          </w:tcPr>
          <w:p w:rsidR="008C1DC9" w:rsidRPr="00094A42" w:rsidRDefault="008C1DC9" w:rsidP="006C5594">
            <w:pPr>
              <w:tabs>
                <w:tab w:val="decimal" w:pos="960"/>
              </w:tabs>
              <w:spacing w:line="240" w:lineRule="exact"/>
              <w:ind w:left="-360" w:hanging="90"/>
              <w:jc w:val="thaiDistribute"/>
              <w:rPr>
                <w:rFonts w:cs="Times New Roman"/>
                <w:sz w:val="18"/>
                <w:szCs w:val="18"/>
                <w:lang w:val="en-US"/>
              </w:rPr>
            </w:pPr>
            <w:r w:rsidRPr="00094A42">
              <w:rPr>
                <w:rFonts w:cs="Times New Roman"/>
                <w:sz w:val="18"/>
                <w:szCs w:val="18"/>
                <w:lang w:val="en-US"/>
              </w:rPr>
              <w:t>1</w:t>
            </w:r>
            <w:r w:rsidR="006C5594" w:rsidRPr="00094A42">
              <w:rPr>
                <w:rFonts w:cs="Times New Roman"/>
                <w:sz w:val="18"/>
                <w:szCs w:val="18"/>
                <w:lang w:val="en-US"/>
              </w:rPr>
              <w:t>7</w:t>
            </w:r>
            <w:r w:rsidRPr="00094A42">
              <w:rPr>
                <w:rFonts w:cs="Times New Roman"/>
                <w:sz w:val="18"/>
                <w:szCs w:val="18"/>
                <w:lang w:val="en-US"/>
              </w:rPr>
              <w:t>,</w:t>
            </w:r>
            <w:r w:rsidR="006C5594" w:rsidRPr="00094A42">
              <w:rPr>
                <w:rFonts w:cs="Times New Roman"/>
                <w:sz w:val="18"/>
                <w:szCs w:val="18"/>
                <w:lang w:val="en-US"/>
              </w:rPr>
              <w:t>320</w:t>
            </w:r>
          </w:p>
        </w:tc>
        <w:tc>
          <w:tcPr>
            <w:tcW w:w="144" w:type="dxa"/>
            <w:tcBorders>
              <w:top w:val="nil"/>
              <w:left w:val="nil"/>
              <w:bottom w:val="nil"/>
              <w:right w:val="nil"/>
            </w:tcBorders>
            <w:shd w:val="clear" w:color="auto" w:fill="auto"/>
          </w:tcPr>
          <w:p w:rsidR="008C1DC9" w:rsidRPr="00094A42" w:rsidRDefault="008C1DC9" w:rsidP="008C1DC9">
            <w:pPr>
              <w:spacing w:line="240" w:lineRule="exact"/>
              <w:ind w:left="-360" w:hanging="90"/>
              <w:jc w:val="thaiDistribute"/>
              <w:rPr>
                <w:rFonts w:cs="Times New Roman"/>
                <w:sz w:val="18"/>
                <w:szCs w:val="18"/>
                <w:lang w:val="en-US"/>
              </w:rPr>
            </w:pPr>
          </w:p>
        </w:tc>
        <w:tc>
          <w:tcPr>
            <w:tcW w:w="1107" w:type="dxa"/>
            <w:tcBorders>
              <w:top w:val="single" w:sz="4" w:space="0" w:color="auto"/>
              <w:left w:val="nil"/>
              <w:bottom w:val="double" w:sz="4" w:space="0" w:color="auto"/>
              <w:right w:val="nil"/>
            </w:tcBorders>
            <w:shd w:val="clear" w:color="auto" w:fill="auto"/>
          </w:tcPr>
          <w:p w:rsidR="008C1DC9" w:rsidRPr="00094A42" w:rsidRDefault="006C5594" w:rsidP="008C1DC9">
            <w:pPr>
              <w:tabs>
                <w:tab w:val="decimal" w:pos="977"/>
              </w:tabs>
              <w:spacing w:line="240" w:lineRule="exact"/>
              <w:ind w:left="-360" w:hanging="90"/>
              <w:jc w:val="thaiDistribute"/>
              <w:rPr>
                <w:rFonts w:cs="Times New Roman"/>
                <w:sz w:val="18"/>
                <w:szCs w:val="18"/>
                <w:lang w:val="en-US"/>
              </w:rPr>
            </w:pPr>
            <w:r w:rsidRPr="00094A42">
              <w:rPr>
                <w:rFonts w:cs="Times New Roman"/>
                <w:sz w:val="18"/>
                <w:szCs w:val="18"/>
                <w:lang w:val="en-US"/>
              </w:rPr>
              <w:t>20,099</w:t>
            </w:r>
          </w:p>
        </w:tc>
        <w:tc>
          <w:tcPr>
            <w:tcW w:w="160" w:type="dxa"/>
            <w:tcBorders>
              <w:top w:val="nil"/>
              <w:left w:val="nil"/>
              <w:bottom w:val="nil"/>
              <w:right w:val="nil"/>
            </w:tcBorders>
            <w:shd w:val="clear" w:color="auto" w:fill="auto"/>
          </w:tcPr>
          <w:p w:rsidR="008C1DC9" w:rsidRPr="00094A42" w:rsidRDefault="008C1DC9" w:rsidP="008C1DC9">
            <w:pPr>
              <w:tabs>
                <w:tab w:val="decimal" w:pos="714"/>
              </w:tabs>
              <w:spacing w:line="240" w:lineRule="exact"/>
              <w:ind w:left="-56"/>
              <w:jc w:val="thaiDistribute"/>
              <w:rPr>
                <w:rFonts w:cs="Times New Roman"/>
                <w:sz w:val="18"/>
                <w:szCs w:val="18"/>
                <w:lang w:val="en-US"/>
              </w:rPr>
            </w:pPr>
          </w:p>
        </w:tc>
        <w:tc>
          <w:tcPr>
            <w:tcW w:w="1118" w:type="dxa"/>
            <w:tcBorders>
              <w:top w:val="single" w:sz="4" w:space="0" w:color="auto"/>
              <w:left w:val="nil"/>
              <w:bottom w:val="double" w:sz="4" w:space="0" w:color="auto"/>
              <w:right w:val="nil"/>
            </w:tcBorders>
            <w:shd w:val="clear" w:color="auto" w:fill="auto"/>
          </w:tcPr>
          <w:p w:rsidR="008C1DC9" w:rsidRPr="00094A42" w:rsidRDefault="006C5594" w:rsidP="008C1DC9">
            <w:pPr>
              <w:tabs>
                <w:tab w:val="decimal" w:pos="978"/>
              </w:tabs>
              <w:spacing w:line="240" w:lineRule="exact"/>
              <w:ind w:left="-360" w:hanging="90"/>
              <w:jc w:val="thaiDistribute"/>
              <w:rPr>
                <w:rFonts w:cs="Times New Roman"/>
                <w:sz w:val="18"/>
                <w:szCs w:val="18"/>
                <w:lang w:val="en-US"/>
              </w:rPr>
            </w:pPr>
            <w:r w:rsidRPr="00094A42">
              <w:rPr>
                <w:rFonts w:cs="Times New Roman"/>
                <w:sz w:val="18"/>
                <w:szCs w:val="18"/>
                <w:lang w:val="en-US"/>
              </w:rPr>
              <w:t>17,017</w:t>
            </w:r>
          </w:p>
        </w:tc>
      </w:tr>
    </w:tbl>
    <w:p w:rsidR="00DC163A" w:rsidRPr="00094A42" w:rsidRDefault="00DC163A" w:rsidP="00482332">
      <w:pPr>
        <w:tabs>
          <w:tab w:val="left" w:pos="567"/>
        </w:tabs>
        <w:spacing w:before="240" w:after="120"/>
        <w:ind w:left="547"/>
        <w:jc w:val="thaiDistribute"/>
        <w:rPr>
          <w:rFonts w:cs="Times New Roman"/>
          <w:spacing w:val="-2"/>
          <w:sz w:val="24"/>
          <w:szCs w:val="24"/>
          <w:lang w:val="x-none" w:eastAsia="x-none"/>
        </w:rPr>
      </w:pPr>
      <w:r w:rsidRPr="00094A42">
        <w:rPr>
          <w:rFonts w:cs="Times New Roman"/>
          <w:spacing w:val="-2"/>
          <w:sz w:val="24"/>
          <w:szCs w:val="24"/>
          <w:lang w:val="x-none" w:eastAsia="x-none"/>
        </w:rPr>
        <w:t xml:space="preserve">The Labor Protection Act (No. 7) B.E. 2562 has been announced in the Royal Gazette on April 5, 2019. This Labor Protection Act stipulates additional legal severance pay rates for employees who have worked for an uninterrupted period of twenty years or more. Such employees are entitled to receive compensation of not less than 400 days at the employees’ latest wage rate. This change is considered an amendment to </w:t>
      </w:r>
      <w:r w:rsidR="00F02DB1">
        <w:rPr>
          <w:rFonts w:cs="Times New Roman"/>
          <w:spacing w:val="-2"/>
          <w:sz w:val="24"/>
          <w:szCs w:val="24"/>
          <w:lang w:val="en-US" w:eastAsia="x-none"/>
        </w:rPr>
        <w:t xml:space="preserve">the </w:t>
      </w:r>
      <w:r w:rsidR="00F02DB1">
        <w:rPr>
          <w:rFonts w:cs="Times New Roman"/>
          <w:spacing w:val="-2"/>
          <w:sz w:val="24"/>
          <w:szCs w:val="24"/>
          <w:lang w:val="x-none" w:eastAsia="x-none"/>
        </w:rPr>
        <w:t>post-employment benefit</w:t>
      </w:r>
      <w:r w:rsidRPr="00094A42">
        <w:rPr>
          <w:rFonts w:cs="Times New Roman"/>
          <w:spacing w:val="-2"/>
          <w:sz w:val="24"/>
          <w:szCs w:val="24"/>
          <w:lang w:val="x-none" w:eastAsia="x-none"/>
        </w:rPr>
        <w:t xml:space="preserve"> plan. The Company has recorded the effect of such change by recognizing p</w:t>
      </w:r>
      <w:r w:rsidR="006C5594" w:rsidRPr="00094A42">
        <w:rPr>
          <w:rFonts w:cs="Times New Roman"/>
          <w:spacing w:val="-2"/>
          <w:sz w:val="24"/>
          <w:szCs w:val="24"/>
          <w:lang w:val="x-none" w:eastAsia="x-none"/>
        </w:rPr>
        <w:t>ast service cost of Baht 1.</w:t>
      </w:r>
      <w:r w:rsidR="006C5594" w:rsidRPr="00094A42">
        <w:rPr>
          <w:rFonts w:cs="Times New Roman"/>
          <w:spacing w:val="-2"/>
          <w:sz w:val="24"/>
          <w:szCs w:val="24"/>
          <w:lang w:val="en-US" w:eastAsia="x-none"/>
        </w:rPr>
        <w:t>62</w:t>
      </w:r>
      <w:r w:rsidRPr="00094A42">
        <w:rPr>
          <w:rFonts w:cs="Times New Roman"/>
          <w:spacing w:val="-2"/>
          <w:sz w:val="24"/>
          <w:szCs w:val="24"/>
          <w:lang w:val="x-none" w:eastAsia="x-none"/>
        </w:rPr>
        <w:t xml:space="preserve"> million</w:t>
      </w:r>
      <w:r w:rsidR="006C5594" w:rsidRPr="00094A42">
        <w:rPr>
          <w:rFonts w:cs="Times New Roman"/>
          <w:spacing w:val="-2"/>
          <w:sz w:val="24"/>
          <w:szCs w:val="24"/>
          <w:lang w:val="en-US" w:eastAsia="x-none"/>
        </w:rPr>
        <w:t xml:space="preserve"> and </w:t>
      </w:r>
      <w:r w:rsidR="006C5594" w:rsidRPr="00094A42">
        <w:rPr>
          <w:rFonts w:cs="Times New Roman"/>
          <w:spacing w:val="-2"/>
          <w:sz w:val="24"/>
          <w:szCs w:val="24"/>
          <w:lang w:val="x-none" w:eastAsia="x-none"/>
        </w:rPr>
        <w:t>Baht 1.</w:t>
      </w:r>
      <w:r w:rsidR="006C5594" w:rsidRPr="00094A42">
        <w:rPr>
          <w:rFonts w:cs="Times New Roman"/>
          <w:spacing w:val="-2"/>
          <w:sz w:val="24"/>
          <w:szCs w:val="24"/>
          <w:lang w:val="en-US" w:eastAsia="x-none"/>
        </w:rPr>
        <w:t>54</w:t>
      </w:r>
      <w:r w:rsidR="006C5594" w:rsidRPr="00094A42">
        <w:rPr>
          <w:rFonts w:cs="Times New Roman"/>
          <w:spacing w:val="-2"/>
          <w:sz w:val="24"/>
          <w:szCs w:val="24"/>
          <w:lang w:val="x-none" w:eastAsia="x-none"/>
        </w:rPr>
        <w:t xml:space="preserve"> million</w:t>
      </w:r>
      <w:r w:rsidR="006C5594" w:rsidRPr="00094A42">
        <w:rPr>
          <w:rFonts w:cs="Times New Roman"/>
          <w:spacing w:val="-2"/>
          <w:sz w:val="24"/>
          <w:szCs w:val="24"/>
          <w:lang w:val="en-US" w:eastAsia="x-none"/>
        </w:rPr>
        <w:t xml:space="preserve"> </w:t>
      </w:r>
      <w:r w:rsidRPr="00094A42">
        <w:rPr>
          <w:rFonts w:cs="Times New Roman"/>
          <w:spacing w:val="-2"/>
          <w:sz w:val="24"/>
          <w:szCs w:val="24"/>
          <w:lang w:val="x-none" w:eastAsia="x-none"/>
        </w:rPr>
        <w:t xml:space="preserve">as an expense in </w:t>
      </w:r>
      <w:r w:rsidR="006C5594" w:rsidRPr="00094A42">
        <w:rPr>
          <w:rFonts w:cs="Times New Roman"/>
          <w:spacing w:val="-2"/>
          <w:sz w:val="24"/>
          <w:szCs w:val="24"/>
          <w:lang w:val="x-none" w:eastAsia="x-none"/>
        </w:rPr>
        <w:t>the related consolidated and separate statements of profit or loss and other comprehensive income for the three-month and six-month periods ended June 30, 2019</w:t>
      </w:r>
      <w:r w:rsidR="006C5594" w:rsidRPr="00094A42">
        <w:rPr>
          <w:rFonts w:cs="Times New Roman"/>
          <w:spacing w:val="-2"/>
          <w:sz w:val="24"/>
          <w:szCs w:val="24"/>
          <w:lang w:val="en-US" w:eastAsia="x-none"/>
        </w:rPr>
        <w:t>, respectively</w:t>
      </w:r>
      <w:r w:rsidRPr="00094A42">
        <w:rPr>
          <w:rFonts w:cs="Times New Roman"/>
          <w:spacing w:val="-2"/>
          <w:sz w:val="24"/>
          <w:szCs w:val="24"/>
          <w:lang w:val="x-none" w:eastAsia="x-none"/>
        </w:rPr>
        <w:t>.</w:t>
      </w:r>
    </w:p>
    <w:p w:rsidR="002D4B02" w:rsidRPr="00094A42" w:rsidRDefault="00A814E1" w:rsidP="00DC163A">
      <w:pPr>
        <w:tabs>
          <w:tab w:val="left" w:pos="567"/>
        </w:tabs>
        <w:spacing w:before="360" w:after="240"/>
        <w:rPr>
          <w:rFonts w:cs="Times New Roman"/>
          <w:b/>
          <w:bCs/>
          <w:sz w:val="20"/>
          <w:lang w:val="en-US"/>
        </w:rPr>
      </w:pPr>
      <w:r w:rsidRPr="00094A42">
        <w:rPr>
          <w:rFonts w:cs="Times New Roman"/>
          <w:b/>
          <w:bCs/>
          <w:sz w:val="24"/>
          <w:szCs w:val="24"/>
          <w:lang w:val="en-US"/>
        </w:rPr>
        <w:t>16</w:t>
      </w:r>
      <w:r w:rsidR="00F069E2" w:rsidRPr="00094A42">
        <w:rPr>
          <w:rFonts w:cs="Times New Roman"/>
          <w:b/>
          <w:bCs/>
          <w:sz w:val="24"/>
          <w:szCs w:val="24"/>
          <w:cs/>
          <w:lang w:val="en-US"/>
        </w:rPr>
        <w:t>.</w:t>
      </w:r>
      <w:r w:rsidR="00F069E2" w:rsidRPr="00094A42">
        <w:rPr>
          <w:rFonts w:cs="Times New Roman"/>
          <w:b/>
          <w:bCs/>
          <w:sz w:val="24"/>
          <w:szCs w:val="24"/>
          <w:cs/>
          <w:lang w:val="en-US"/>
        </w:rPr>
        <w:tab/>
      </w:r>
      <w:r w:rsidR="0022380B" w:rsidRPr="00094A42">
        <w:rPr>
          <w:rFonts w:cs="Times New Roman"/>
          <w:b/>
          <w:bCs/>
          <w:sz w:val="20"/>
          <w:cs/>
          <w:lang w:val="en-US"/>
        </w:rPr>
        <w:tab/>
      </w:r>
      <w:r w:rsidR="0022380B" w:rsidRPr="00094A42">
        <w:rPr>
          <w:rFonts w:cs="Times New Roman"/>
          <w:b/>
          <w:bCs/>
          <w:sz w:val="20"/>
          <w:cs/>
          <w:lang w:val="en-US"/>
        </w:rPr>
        <w:tab/>
      </w:r>
      <w:r w:rsidR="002D07AD" w:rsidRPr="00094A42">
        <w:rPr>
          <w:rFonts w:cs="Times New Roman"/>
          <w:b/>
          <w:bCs/>
          <w:sz w:val="20"/>
          <w:lang w:val="en-US"/>
        </w:rPr>
        <w:tab/>
      </w:r>
      <w:r w:rsidR="002C3C85" w:rsidRPr="00094A42">
        <w:rPr>
          <w:rFonts w:cs="Times New Roman"/>
          <w:b/>
          <w:bCs/>
          <w:sz w:val="20"/>
          <w:lang w:val="en-US"/>
        </w:rPr>
        <w:t>I</w:t>
      </w:r>
      <w:r w:rsidR="00F069E2" w:rsidRPr="00094A42">
        <w:rPr>
          <w:rFonts w:cs="Times New Roman"/>
          <w:b/>
          <w:bCs/>
          <w:sz w:val="20"/>
          <w:lang w:val="en-US"/>
        </w:rPr>
        <w:t xml:space="preserve">NCOME  TAX </w:t>
      </w:r>
      <w:r w:rsidR="0022380B" w:rsidRPr="00094A42">
        <w:rPr>
          <w:rFonts w:cs="Times New Roman"/>
          <w:b/>
          <w:bCs/>
          <w:sz w:val="20"/>
          <w:lang w:val="en-US"/>
        </w:rPr>
        <w:t xml:space="preserve"> </w:t>
      </w:r>
      <w:r w:rsidR="002C3C85" w:rsidRPr="00094A42">
        <w:rPr>
          <w:rFonts w:cs="Times New Roman"/>
          <w:b/>
          <w:bCs/>
          <w:sz w:val="20"/>
          <w:lang w:val="en-US"/>
        </w:rPr>
        <w:t>EXPENSE</w:t>
      </w:r>
    </w:p>
    <w:p w:rsidR="001F23AE" w:rsidRPr="00094A42" w:rsidRDefault="00452127" w:rsidP="001F23AE">
      <w:pPr>
        <w:tabs>
          <w:tab w:val="left" w:pos="540"/>
        </w:tabs>
        <w:spacing w:after="240" w:line="240" w:lineRule="auto"/>
        <w:ind w:left="540"/>
        <w:jc w:val="thaiDistribute"/>
        <w:rPr>
          <w:rFonts w:cs="Times New Roman"/>
          <w:spacing w:val="-2"/>
          <w:sz w:val="24"/>
          <w:szCs w:val="24"/>
          <w:lang w:val="x-none" w:eastAsia="x-none"/>
        </w:rPr>
      </w:pPr>
      <w:r w:rsidRPr="00094A42">
        <w:rPr>
          <w:rFonts w:cs="Times New Roman"/>
          <w:sz w:val="24"/>
          <w:szCs w:val="24"/>
          <w:lang w:val="x-none" w:eastAsia="x-none"/>
        </w:rPr>
        <w:tab/>
      </w:r>
      <w:r w:rsidR="00C93008" w:rsidRPr="00094A42">
        <w:rPr>
          <w:rFonts w:cs="Times New Roman"/>
          <w:spacing w:val="-2"/>
          <w:sz w:val="24"/>
          <w:szCs w:val="24"/>
          <w:lang w:val="x-none" w:eastAsia="x-none"/>
        </w:rPr>
        <w:t>Income tax expense</w:t>
      </w:r>
      <w:r w:rsidRPr="00094A42">
        <w:rPr>
          <w:rFonts w:cs="Times New Roman"/>
          <w:spacing w:val="-2"/>
          <w:sz w:val="24"/>
          <w:szCs w:val="24"/>
          <w:lang w:val="x-none" w:eastAsia="x-none"/>
        </w:rPr>
        <w:t xml:space="preserve"> for </w:t>
      </w:r>
      <w:r w:rsidR="00D1506C" w:rsidRPr="00094A42">
        <w:rPr>
          <w:rFonts w:cs="Times New Roman"/>
          <w:spacing w:val="-2"/>
          <w:sz w:val="24"/>
          <w:szCs w:val="24"/>
          <w:lang w:val="x-none" w:eastAsia="x-none"/>
        </w:rPr>
        <w:t>the</w:t>
      </w:r>
      <w:r w:rsidR="001F23AE" w:rsidRPr="00094A42">
        <w:rPr>
          <w:rFonts w:cs="Times New Roman"/>
          <w:spacing w:val="-2"/>
          <w:sz w:val="24"/>
          <w:szCs w:val="24"/>
          <w:lang w:val="en-US" w:eastAsia="x-none"/>
        </w:rPr>
        <w:t xml:space="preserve"> three-month and</w:t>
      </w:r>
      <w:r w:rsidR="00D1506C" w:rsidRPr="00094A42">
        <w:rPr>
          <w:rFonts w:cs="Times New Roman"/>
          <w:spacing w:val="-2"/>
          <w:sz w:val="24"/>
          <w:szCs w:val="24"/>
          <w:lang w:val="x-none" w:eastAsia="x-none"/>
        </w:rPr>
        <w:t xml:space="preserve"> </w:t>
      </w:r>
      <w:r w:rsidR="00CA4CB3" w:rsidRPr="00094A42">
        <w:rPr>
          <w:rFonts w:cs="Times New Roman"/>
          <w:spacing w:val="-2"/>
          <w:sz w:val="24"/>
          <w:szCs w:val="24"/>
          <w:lang w:val="x-none" w:eastAsia="x-none"/>
        </w:rPr>
        <w:t>six-month</w:t>
      </w:r>
      <w:r w:rsidR="00D1506C" w:rsidRPr="00094A42">
        <w:rPr>
          <w:rFonts w:cs="Times New Roman"/>
          <w:spacing w:val="-2"/>
          <w:sz w:val="24"/>
          <w:szCs w:val="24"/>
          <w:lang w:val="x-none" w:eastAsia="x-none"/>
        </w:rPr>
        <w:t xml:space="preserve"> period</w:t>
      </w:r>
      <w:r w:rsidR="005303D0" w:rsidRPr="00094A42">
        <w:rPr>
          <w:rFonts w:cs="Times New Roman"/>
          <w:spacing w:val="-2"/>
          <w:sz w:val="24"/>
          <w:szCs w:val="24"/>
          <w:lang w:val="en-US" w:eastAsia="x-none"/>
        </w:rPr>
        <w:t>s</w:t>
      </w:r>
      <w:r w:rsidR="00D1506C" w:rsidRPr="00094A42">
        <w:rPr>
          <w:rFonts w:cs="Times New Roman"/>
          <w:spacing w:val="-2"/>
          <w:sz w:val="24"/>
          <w:szCs w:val="24"/>
          <w:lang w:val="x-none" w:eastAsia="x-none"/>
        </w:rPr>
        <w:t xml:space="preserve"> ended </w:t>
      </w:r>
      <w:r w:rsidR="007D5F29" w:rsidRPr="00094A42">
        <w:rPr>
          <w:rFonts w:cs="Times New Roman"/>
          <w:spacing w:val="-2"/>
          <w:sz w:val="24"/>
          <w:szCs w:val="24"/>
          <w:lang w:val="en-US" w:eastAsia="x-none"/>
        </w:rPr>
        <w:t xml:space="preserve">June </w:t>
      </w:r>
      <w:r w:rsidR="00CA4CB3" w:rsidRPr="00094A42">
        <w:rPr>
          <w:rFonts w:cs="Times New Roman"/>
          <w:spacing w:val="-2"/>
          <w:sz w:val="24"/>
          <w:szCs w:val="24"/>
          <w:lang w:val="en-US" w:eastAsia="x-none"/>
        </w:rPr>
        <w:t>30, 2019</w:t>
      </w:r>
      <w:r w:rsidR="00111143" w:rsidRPr="00094A42">
        <w:rPr>
          <w:rFonts w:cs="Times New Roman"/>
          <w:spacing w:val="-2"/>
          <w:sz w:val="24"/>
          <w:szCs w:val="24"/>
          <w:lang w:val="en-US" w:eastAsia="x-none"/>
        </w:rPr>
        <w:t xml:space="preserve"> and 2018 </w:t>
      </w:r>
      <w:r w:rsidR="00F02DB1">
        <w:rPr>
          <w:rFonts w:cs="Times New Roman"/>
          <w:spacing w:val="-2"/>
          <w:sz w:val="24"/>
          <w:szCs w:val="24"/>
          <w:lang w:val="x-none" w:eastAsia="x-none"/>
        </w:rPr>
        <w:t>is</w:t>
      </w:r>
      <w:r w:rsidRPr="00094A42">
        <w:rPr>
          <w:rFonts w:cs="Times New Roman"/>
          <w:spacing w:val="-2"/>
          <w:sz w:val="24"/>
          <w:szCs w:val="24"/>
          <w:lang w:val="x-none" w:eastAsia="x-none"/>
        </w:rPr>
        <w:t xml:space="preserve"> as follows:</w:t>
      </w:r>
    </w:p>
    <w:p w:rsidR="00482332" w:rsidRPr="00094A42" w:rsidRDefault="00973552" w:rsidP="00482332">
      <w:pPr>
        <w:tabs>
          <w:tab w:val="left" w:pos="540"/>
        </w:tabs>
        <w:spacing w:after="240" w:line="240" w:lineRule="auto"/>
        <w:ind w:left="540"/>
        <w:rPr>
          <w:rFonts w:cs="Times New Roman"/>
          <w:b/>
          <w:bCs/>
          <w:spacing w:val="-2"/>
          <w:sz w:val="20"/>
          <w:lang w:val="en-US" w:eastAsia="x-none"/>
        </w:rPr>
      </w:pPr>
      <w:r w:rsidRPr="00094A42">
        <w:rPr>
          <w:rFonts w:cs="Times New Roman"/>
          <w:b/>
          <w:bCs/>
          <w:spacing w:val="-2"/>
          <w:sz w:val="20"/>
          <w:lang w:val="en-US" w:eastAsia="x-none"/>
        </w:rPr>
        <w:t>For the three-month period</w:t>
      </w:r>
      <w:r w:rsidR="001F23AE" w:rsidRPr="00094A42">
        <w:rPr>
          <w:rFonts w:cs="Times New Roman"/>
          <w:b/>
          <w:bCs/>
          <w:spacing w:val="-2"/>
          <w:sz w:val="20"/>
          <w:lang w:val="en-US" w:eastAsia="x-none"/>
        </w:rPr>
        <w:t>s</w:t>
      </w:r>
      <w:r w:rsidRPr="00094A42">
        <w:rPr>
          <w:rFonts w:cs="Times New Roman"/>
          <w:b/>
          <w:bCs/>
          <w:spacing w:val="-2"/>
          <w:sz w:val="20"/>
          <w:lang w:val="en-US" w:eastAsia="x-none"/>
        </w:rPr>
        <w:t xml:space="preserve"> ended June 30, 2019 and 2018</w:t>
      </w:r>
      <w:r w:rsidR="00E019F2" w:rsidRPr="00094A42">
        <w:rPr>
          <w:rFonts w:cs="Times New Roman"/>
          <w:b/>
          <w:bCs/>
          <w:spacing w:val="-2"/>
          <w:sz w:val="20"/>
          <w:lang w:val="en-US" w:eastAsia="x-none"/>
        </w:rPr>
        <w:t xml:space="preserve"> </w:t>
      </w:r>
    </w:p>
    <w:p w:rsidR="00973552" w:rsidRPr="00094A42" w:rsidRDefault="00973552" w:rsidP="00482332">
      <w:pPr>
        <w:tabs>
          <w:tab w:val="left" w:pos="540"/>
        </w:tabs>
        <w:spacing w:line="240" w:lineRule="auto"/>
        <w:ind w:left="547"/>
        <w:jc w:val="right"/>
        <w:rPr>
          <w:rFonts w:cs="Times New Roman"/>
          <w:b/>
          <w:bCs/>
          <w:spacing w:val="-2"/>
          <w:sz w:val="20"/>
          <w:lang w:val="en-US" w:eastAsia="x-none"/>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973552" w:rsidRPr="00094A42" w:rsidTr="00656788">
        <w:trPr>
          <w:trHeight w:val="20"/>
        </w:trPr>
        <w:tc>
          <w:tcPr>
            <w:tcW w:w="4032" w:type="dxa"/>
            <w:tcBorders>
              <w:top w:val="nil"/>
              <w:left w:val="nil"/>
              <w:bottom w:val="nil"/>
              <w:right w:val="nil"/>
            </w:tcBorders>
          </w:tcPr>
          <w:p w:rsidR="00973552" w:rsidRPr="00094A42" w:rsidRDefault="00973552" w:rsidP="00656788">
            <w:pPr>
              <w:spacing w:line="240" w:lineRule="exact"/>
              <w:ind w:right="-25"/>
              <w:rPr>
                <w:rFonts w:cs="Times New Roman"/>
                <w:sz w:val="18"/>
                <w:szCs w:val="18"/>
                <w:lang w:val="en-US"/>
              </w:rPr>
            </w:pPr>
          </w:p>
        </w:tc>
        <w:tc>
          <w:tcPr>
            <w:tcW w:w="2313" w:type="dxa"/>
            <w:gridSpan w:val="3"/>
            <w:tcBorders>
              <w:top w:val="nil"/>
              <w:left w:val="nil"/>
              <w:bottom w:val="nil"/>
              <w:right w:val="nil"/>
            </w:tcBorders>
          </w:tcPr>
          <w:p w:rsidR="00973552" w:rsidRPr="00094A42" w:rsidRDefault="00973552" w:rsidP="00656788">
            <w:pPr>
              <w:spacing w:line="240" w:lineRule="exact"/>
              <w:ind w:right="-25"/>
              <w:jc w:val="center"/>
              <w:rPr>
                <w:rFonts w:cs="Times New Roman"/>
                <w:b/>
                <w:bCs/>
                <w:sz w:val="18"/>
                <w:szCs w:val="18"/>
              </w:rPr>
            </w:pPr>
            <w:r w:rsidRPr="00094A42">
              <w:rPr>
                <w:rFonts w:cs="Times New Roman"/>
                <w:b/>
                <w:bCs/>
                <w:sz w:val="18"/>
                <w:szCs w:val="18"/>
              </w:rPr>
              <w:t>Consolidated</w:t>
            </w:r>
          </w:p>
        </w:tc>
        <w:tc>
          <w:tcPr>
            <w:tcW w:w="144" w:type="dxa"/>
            <w:tcBorders>
              <w:top w:val="nil"/>
              <w:left w:val="nil"/>
              <w:bottom w:val="nil"/>
              <w:right w:val="nil"/>
            </w:tcBorders>
          </w:tcPr>
          <w:p w:rsidR="00973552" w:rsidRPr="00094A42" w:rsidRDefault="00973552" w:rsidP="00656788">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rsidR="00973552" w:rsidRPr="00094A42" w:rsidRDefault="00973552" w:rsidP="00656788">
            <w:pPr>
              <w:spacing w:line="240" w:lineRule="exact"/>
              <w:ind w:left="-128" w:right="-25"/>
              <w:jc w:val="center"/>
              <w:rPr>
                <w:rFonts w:cs="Times New Roman"/>
                <w:b/>
                <w:bCs/>
                <w:sz w:val="18"/>
                <w:szCs w:val="18"/>
              </w:rPr>
            </w:pPr>
            <w:r w:rsidRPr="00094A42">
              <w:rPr>
                <w:rFonts w:cs="Times New Roman"/>
                <w:b/>
                <w:bCs/>
                <w:sz w:val="18"/>
                <w:szCs w:val="18"/>
              </w:rPr>
              <w:t>Separate</w:t>
            </w:r>
          </w:p>
        </w:tc>
      </w:tr>
      <w:tr w:rsidR="00973552" w:rsidRPr="00094A42" w:rsidTr="00656788">
        <w:trPr>
          <w:trHeight w:val="20"/>
        </w:trPr>
        <w:tc>
          <w:tcPr>
            <w:tcW w:w="4032" w:type="dxa"/>
            <w:tcBorders>
              <w:top w:val="nil"/>
              <w:left w:val="nil"/>
              <w:bottom w:val="nil"/>
              <w:right w:val="nil"/>
            </w:tcBorders>
          </w:tcPr>
          <w:p w:rsidR="00973552" w:rsidRPr="00094A42" w:rsidRDefault="00973552" w:rsidP="00656788">
            <w:pPr>
              <w:spacing w:line="240" w:lineRule="exact"/>
              <w:ind w:right="-25"/>
              <w:rPr>
                <w:rFonts w:cs="Times New Roman"/>
                <w:sz w:val="18"/>
                <w:szCs w:val="18"/>
                <w:lang w:val="en-US"/>
              </w:rPr>
            </w:pPr>
          </w:p>
        </w:tc>
        <w:tc>
          <w:tcPr>
            <w:tcW w:w="2313" w:type="dxa"/>
            <w:gridSpan w:val="3"/>
            <w:tcBorders>
              <w:top w:val="nil"/>
              <w:left w:val="nil"/>
              <w:bottom w:val="nil"/>
              <w:right w:val="nil"/>
            </w:tcBorders>
          </w:tcPr>
          <w:p w:rsidR="00973552" w:rsidRPr="00094A42" w:rsidRDefault="00973552" w:rsidP="00656788">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44" w:type="dxa"/>
            <w:tcBorders>
              <w:top w:val="nil"/>
              <w:left w:val="nil"/>
              <w:bottom w:val="nil"/>
              <w:right w:val="nil"/>
            </w:tcBorders>
          </w:tcPr>
          <w:p w:rsidR="00973552" w:rsidRPr="00094A42" w:rsidRDefault="00973552" w:rsidP="00656788">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rsidR="00973552" w:rsidRPr="00094A42" w:rsidRDefault="00973552" w:rsidP="00656788">
            <w:pPr>
              <w:spacing w:line="240" w:lineRule="exact"/>
              <w:ind w:left="-128" w:right="-25"/>
              <w:jc w:val="center"/>
              <w:rPr>
                <w:rFonts w:cs="Times New Roman"/>
                <w:b/>
                <w:bCs/>
                <w:sz w:val="18"/>
                <w:szCs w:val="18"/>
                <w:lang w:val="en-US"/>
              </w:rPr>
            </w:pPr>
            <w:r w:rsidRPr="00094A42">
              <w:rPr>
                <w:rFonts w:cs="Times New Roman"/>
                <w:b/>
                <w:bCs/>
                <w:sz w:val="18"/>
                <w:szCs w:val="18"/>
              </w:rPr>
              <w:t>Financial Statements</w:t>
            </w:r>
          </w:p>
        </w:tc>
      </w:tr>
      <w:tr w:rsidR="00973552" w:rsidRPr="00094A42" w:rsidTr="00656788">
        <w:trPr>
          <w:trHeight w:val="63"/>
        </w:trPr>
        <w:tc>
          <w:tcPr>
            <w:tcW w:w="4032" w:type="dxa"/>
            <w:tcBorders>
              <w:top w:val="nil"/>
              <w:left w:val="nil"/>
              <w:bottom w:val="nil"/>
              <w:right w:val="nil"/>
            </w:tcBorders>
          </w:tcPr>
          <w:p w:rsidR="00973552" w:rsidRPr="00094A42" w:rsidRDefault="00973552" w:rsidP="00656788">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rsidR="00973552" w:rsidRPr="00094A42" w:rsidRDefault="00973552" w:rsidP="00656788">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89" w:type="dxa"/>
            <w:tcBorders>
              <w:top w:val="nil"/>
              <w:left w:val="nil"/>
              <w:bottom w:val="nil"/>
              <w:right w:val="nil"/>
            </w:tcBorders>
          </w:tcPr>
          <w:p w:rsidR="00973552" w:rsidRPr="00094A42" w:rsidRDefault="00973552" w:rsidP="00656788">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rsidR="00973552" w:rsidRPr="00094A42" w:rsidRDefault="00973552" w:rsidP="00656788">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c>
          <w:tcPr>
            <w:tcW w:w="144" w:type="dxa"/>
            <w:tcBorders>
              <w:top w:val="nil"/>
              <w:left w:val="nil"/>
              <w:bottom w:val="nil"/>
              <w:right w:val="nil"/>
            </w:tcBorders>
          </w:tcPr>
          <w:p w:rsidR="00973552" w:rsidRPr="00094A42" w:rsidRDefault="00973552" w:rsidP="00656788">
            <w:pPr>
              <w:spacing w:line="240" w:lineRule="exact"/>
              <w:ind w:left="-56" w:right="81"/>
              <w:jc w:val="right"/>
              <w:rPr>
                <w:rFonts w:cs="Times New Roman"/>
                <w:sz w:val="18"/>
                <w:szCs w:val="18"/>
              </w:rPr>
            </w:pPr>
          </w:p>
        </w:tc>
        <w:tc>
          <w:tcPr>
            <w:tcW w:w="1062" w:type="dxa"/>
            <w:tcBorders>
              <w:top w:val="nil"/>
              <w:left w:val="nil"/>
              <w:bottom w:val="nil"/>
              <w:right w:val="nil"/>
            </w:tcBorders>
          </w:tcPr>
          <w:p w:rsidR="00973552" w:rsidRPr="00094A42" w:rsidRDefault="00973552" w:rsidP="00656788">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60" w:type="dxa"/>
            <w:tcBorders>
              <w:top w:val="nil"/>
              <w:left w:val="nil"/>
              <w:bottom w:val="nil"/>
              <w:right w:val="nil"/>
            </w:tcBorders>
          </w:tcPr>
          <w:p w:rsidR="00973552" w:rsidRPr="00094A42" w:rsidRDefault="00973552" w:rsidP="00656788">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rsidR="00973552" w:rsidRPr="00094A42" w:rsidRDefault="00973552" w:rsidP="00656788">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r>
      <w:tr w:rsidR="00973552" w:rsidRPr="00094A42" w:rsidTr="00656788">
        <w:trPr>
          <w:trHeight w:val="20"/>
        </w:trPr>
        <w:tc>
          <w:tcPr>
            <w:tcW w:w="4032" w:type="dxa"/>
            <w:tcBorders>
              <w:top w:val="nil"/>
              <w:left w:val="nil"/>
              <w:bottom w:val="nil"/>
              <w:right w:val="nil"/>
            </w:tcBorders>
            <w:vAlign w:val="bottom"/>
          </w:tcPr>
          <w:p w:rsidR="00973552" w:rsidRPr="00094A42" w:rsidRDefault="00973552" w:rsidP="00656788">
            <w:pPr>
              <w:spacing w:line="240" w:lineRule="exact"/>
              <w:ind w:left="350" w:right="5"/>
              <w:rPr>
                <w:rFonts w:cs="Times New Roman"/>
                <w:sz w:val="18"/>
                <w:szCs w:val="18"/>
                <w:lang w:val="en-US"/>
              </w:rPr>
            </w:pPr>
            <w:r w:rsidRPr="00094A42">
              <w:rPr>
                <w:rFonts w:cs="Times New Roman"/>
                <w:sz w:val="18"/>
                <w:szCs w:val="18"/>
                <w:lang w:val="en-US"/>
              </w:rPr>
              <w:t>Current income tax</w:t>
            </w:r>
          </w:p>
        </w:tc>
        <w:tc>
          <w:tcPr>
            <w:tcW w:w="1062" w:type="dxa"/>
            <w:tcBorders>
              <w:top w:val="nil"/>
              <w:left w:val="nil"/>
              <w:bottom w:val="nil"/>
              <w:right w:val="nil"/>
            </w:tcBorders>
            <w:shd w:val="clear" w:color="auto" w:fill="auto"/>
          </w:tcPr>
          <w:p w:rsidR="00973552" w:rsidRPr="00094A42" w:rsidRDefault="00973552" w:rsidP="00656788">
            <w:pPr>
              <w:spacing w:line="240" w:lineRule="exact"/>
              <w:ind w:left="-360" w:right="630" w:hanging="90"/>
              <w:jc w:val="right"/>
              <w:rPr>
                <w:rFonts w:cs="Times New Roman"/>
                <w:sz w:val="18"/>
                <w:szCs w:val="18"/>
                <w:lang w:val="en-US"/>
              </w:rPr>
            </w:pPr>
          </w:p>
        </w:tc>
        <w:tc>
          <w:tcPr>
            <w:tcW w:w="189" w:type="dxa"/>
            <w:tcBorders>
              <w:top w:val="nil"/>
              <w:left w:val="nil"/>
              <w:bottom w:val="nil"/>
              <w:right w:val="nil"/>
            </w:tcBorders>
            <w:shd w:val="clear" w:color="auto" w:fill="auto"/>
          </w:tcPr>
          <w:p w:rsidR="00973552" w:rsidRPr="00094A42" w:rsidRDefault="00973552" w:rsidP="00656788">
            <w:pPr>
              <w:spacing w:line="240" w:lineRule="exact"/>
              <w:ind w:left="-360" w:right="81" w:hanging="90"/>
              <w:jc w:val="right"/>
              <w:rPr>
                <w:rFonts w:cs="Times New Roman"/>
                <w:sz w:val="18"/>
                <w:szCs w:val="18"/>
              </w:rPr>
            </w:pPr>
          </w:p>
        </w:tc>
        <w:tc>
          <w:tcPr>
            <w:tcW w:w="1062" w:type="dxa"/>
            <w:tcBorders>
              <w:top w:val="nil"/>
              <w:left w:val="nil"/>
              <w:bottom w:val="nil"/>
              <w:right w:val="nil"/>
            </w:tcBorders>
            <w:shd w:val="clear" w:color="auto" w:fill="auto"/>
          </w:tcPr>
          <w:p w:rsidR="00973552" w:rsidRPr="00094A42" w:rsidRDefault="00973552" w:rsidP="00656788">
            <w:pPr>
              <w:tabs>
                <w:tab w:val="decimal" w:pos="988"/>
              </w:tabs>
              <w:spacing w:line="240" w:lineRule="exact"/>
              <w:ind w:left="-360" w:right="113" w:hanging="90"/>
              <w:jc w:val="right"/>
              <w:rPr>
                <w:rFonts w:cs="Times New Roman"/>
                <w:sz w:val="18"/>
                <w:szCs w:val="18"/>
                <w:lang w:val="en-US"/>
              </w:rPr>
            </w:pPr>
          </w:p>
        </w:tc>
        <w:tc>
          <w:tcPr>
            <w:tcW w:w="144" w:type="dxa"/>
            <w:tcBorders>
              <w:top w:val="nil"/>
              <w:left w:val="nil"/>
              <w:bottom w:val="nil"/>
              <w:right w:val="nil"/>
            </w:tcBorders>
            <w:shd w:val="clear" w:color="auto" w:fill="auto"/>
          </w:tcPr>
          <w:p w:rsidR="00973552" w:rsidRPr="00094A42" w:rsidRDefault="00973552" w:rsidP="00656788">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tcPr>
          <w:p w:rsidR="00973552" w:rsidRPr="00094A42" w:rsidRDefault="00973552" w:rsidP="00656788">
            <w:pPr>
              <w:spacing w:line="240" w:lineRule="exact"/>
              <w:ind w:left="-360" w:right="630" w:hanging="90"/>
              <w:jc w:val="right"/>
              <w:rPr>
                <w:rFonts w:cs="Times New Roman"/>
                <w:sz w:val="18"/>
                <w:szCs w:val="18"/>
                <w:lang w:val="en-US"/>
              </w:rPr>
            </w:pPr>
          </w:p>
        </w:tc>
        <w:tc>
          <w:tcPr>
            <w:tcW w:w="160" w:type="dxa"/>
            <w:tcBorders>
              <w:top w:val="nil"/>
              <w:left w:val="nil"/>
              <w:bottom w:val="nil"/>
              <w:right w:val="nil"/>
            </w:tcBorders>
            <w:shd w:val="clear" w:color="auto" w:fill="auto"/>
          </w:tcPr>
          <w:p w:rsidR="00973552" w:rsidRPr="00094A42" w:rsidRDefault="00973552" w:rsidP="00656788">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tcPr>
          <w:p w:rsidR="00973552" w:rsidRPr="00094A42" w:rsidRDefault="00973552" w:rsidP="00656788">
            <w:pPr>
              <w:tabs>
                <w:tab w:val="decimal" w:pos="988"/>
              </w:tabs>
              <w:spacing w:line="240" w:lineRule="exact"/>
              <w:ind w:left="-360" w:right="113" w:hanging="90"/>
              <w:jc w:val="right"/>
              <w:rPr>
                <w:rFonts w:cs="Times New Roman"/>
                <w:sz w:val="18"/>
                <w:szCs w:val="18"/>
                <w:lang w:val="en-US"/>
              </w:rPr>
            </w:pPr>
          </w:p>
        </w:tc>
      </w:tr>
      <w:tr w:rsidR="008A2B5C" w:rsidRPr="00094A42" w:rsidTr="00656788">
        <w:trPr>
          <w:trHeight w:val="20"/>
        </w:trPr>
        <w:tc>
          <w:tcPr>
            <w:tcW w:w="4032" w:type="dxa"/>
            <w:tcBorders>
              <w:top w:val="nil"/>
              <w:left w:val="nil"/>
              <w:bottom w:val="nil"/>
              <w:right w:val="nil"/>
            </w:tcBorders>
            <w:vAlign w:val="bottom"/>
          </w:tcPr>
          <w:p w:rsidR="008A2B5C" w:rsidRPr="00094A42" w:rsidRDefault="008A2B5C" w:rsidP="008A2B5C">
            <w:pPr>
              <w:spacing w:line="240" w:lineRule="exact"/>
              <w:ind w:left="530" w:right="5"/>
              <w:rPr>
                <w:rFonts w:cs="Times New Roman"/>
                <w:sz w:val="18"/>
                <w:szCs w:val="18"/>
                <w:lang w:val="en-US"/>
              </w:rPr>
            </w:pPr>
            <w:r w:rsidRPr="00094A42">
              <w:rPr>
                <w:rFonts w:cs="Times New Roman"/>
                <w:sz w:val="18"/>
                <w:szCs w:val="18"/>
                <w:lang w:val="en-US"/>
              </w:rPr>
              <w:t xml:space="preserve">Interim corporate income tax </w:t>
            </w:r>
          </w:p>
        </w:tc>
        <w:tc>
          <w:tcPr>
            <w:tcW w:w="1062" w:type="dxa"/>
            <w:tcBorders>
              <w:top w:val="nil"/>
              <w:left w:val="nil"/>
              <w:bottom w:val="nil"/>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9,800</w:t>
            </w:r>
          </w:p>
        </w:tc>
        <w:tc>
          <w:tcPr>
            <w:tcW w:w="189"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2" w:type="dxa"/>
            <w:tcBorders>
              <w:top w:val="nil"/>
              <w:left w:val="nil"/>
              <w:bottom w:val="nil"/>
              <w:right w:val="nil"/>
            </w:tcBorders>
            <w:shd w:val="clear" w:color="auto" w:fill="auto"/>
          </w:tcPr>
          <w:p w:rsidR="008A2B5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26,058</w:t>
            </w:r>
          </w:p>
        </w:tc>
        <w:tc>
          <w:tcPr>
            <w:tcW w:w="144" w:type="dxa"/>
            <w:tcBorders>
              <w:top w:val="nil"/>
              <w:left w:val="nil"/>
              <w:bottom w:val="nil"/>
              <w:right w:val="nil"/>
            </w:tcBorders>
            <w:shd w:val="clear" w:color="auto" w:fill="auto"/>
          </w:tcPr>
          <w:p w:rsidR="008A2B5C" w:rsidRPr="00094A42" w:rsidRDefault="008A2B5C" w:rsidP="008A2B5C">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tcPr>
          <w:p w:rsidR="008A2B5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9,630</w:t>
            </w:r>
          </w:p>
        </w:tc>
        <w:tc>
          <w:tcPr>
            <w:tcW w:w="160"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tcPr>
          <w:p w:rsidR="008A2B5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25,151</w:t>
            </w:r>
          </w:p>
        </w:tc>
      </w:tr>
      <w:tr w:rsidR="008A2B5C" w:rsidRPr="00094A42" w:rsidTr="00656788">
        <w:trPr>
          <w:trHeight w:val="20"/>
        </w:trPr>
        <w:tc>
          <w:tcPr>
            <w:tcW w:w="4032" w:type="dxa"/>
            <w:tcBorders>
              <w:top w:val="nil"/>
              <w:left w:val="nil"/>
              <w:bottom w:val="nil"/>
              <w:right w:val="nil"/>
            </w:tcBorders>
            <w:vAlign w:val="bottom"/>
          </w:tcPr>
          <w:p w:rsidR="008A2B5C" w:rsidRPr="00094A42" w:rsidRDefault="008A2B5C" w:rsidP="008A2B5C">
            <w:pPr>
              <w:spacing w:line="240" w:lineRule="exact"/>
              <w:ind w:left="350" w:right="5"/>
              <w:rPr>
                <w:rFonts w:cs="Times New Roman"/>
                <w:sz w:val="18"/>
                <w:szCs w:val="18"/>
                <w:lang w:val="en-US"/>
              </w:rPr>
            </w:pPr>
            <w:r w:rsidRPr="00094A42">
              <w:rPr>
                <w:rFonts w:cs="Times New Roman"/>
                <w:sz w:val="18"/>
                <w:szCs w:val="18"/>
                <w:lang w:val="en-US"/>
              </w:rPr>
              <w:t>Deferred tax</w:t>
            </w:r>
          </w:p>
        </w:tc>
        <w:tc>
          <w:tcPr>
            <w:tcW w:w="1062" w:type="dxa"/>
            <w:tcBorders>
              <w:top w:val="nil"/>
              <w:left w:val="nil"/>
              <w:bottom w:val="nil"/>
              <w:right w:val="nil"/>
            </w:tcBorders>
            <w:shd w:val="clear" w:color="auto" w:fill="auto"/>
          </w:tcPr>
          <w:p w:rsidR="008A2B5C" w:rsidRPr="00094A42" w:rsidRDefault="008A2B5C" w:rsidP="008A2B5C">
            <w:pPr>
              <w:tabs>
                <w:tab w:val="decimal" w:pos="988"/>
              </w:tabs>
              <w:spacing w:line="240" w:lineRule="exact"/>
              <w:ind w:left="-360" w:right="113" w:hanging="90"/>
              <w:jc w:val="right"/>
              <w:rPr>
                <w:rFonts w:cs="Times New Roman"/>
                <w:sz w:val="18"/>
                <w:szCs w:val="18"/>
                <w:lang w:val="en-US"/>
              </w:rPr>
            </w:pPr>
          </w:p>
        </w:tc>
        <w:tc>
          <w:tcPr>
            <w:tcW w:w="189"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2" w:type="dxa"/>
            <w:tcBorders>
              <w:top w:val="nil"/>
              <w:left w:val="nil"/>
              <w:bottom w:val="nil"/>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tc>
        <w:tc>
          <w:tcPr>
            <w:tcW w:w="144" w:type="dxa"/>
            <w:tcBorders>
              <w:top w:val="nil"/>
              <w:left w:val="nil"/>
              <w:bottom w:val="nil"/>
              <w:right w:val="nil"/>
            </w:tcBorders>
            <w:shd w:val="clear" w:color="auto" w:fill="auto"/>
          </w:tcPr>
          <w:p w:rsidR="008A2B5C" w:rsidRPr="00094A42" w:rsidRDefault="008A2B5C" w:rsidP="008A2B5C">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tcPr>
          <w:p w:rsidR="008A2B5C" w:rsidRPr="00094A42" w:rsidRDefault="008A2B5C" w:rsidP="008A2B5C">
            <w:pPr>
              <w:tabs>
                <w:tab w:val="decimal" w:pos="988"/>
              </w:tabs>
              <w:spacing w:line="240" w:lineRule="exact"/>
              <w:ind w:left="-360" w:right="113" w:hanging="90"/>
              <w:jc w:val="right"/>
              <w:rPr>
                <w:rFonts w:cs="Times New Roman"/>
                <w:sz w:val="18"/>
                <w:szCs w:val="18"/>
                <w:lang w:val="en-US"/>
              </w:rPr>
            </w:pPr>
          </w:p>
        </w:tc>
        <w:tc>
          <w:tcPr>
            <w:tcW w:w="160"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tc>
      </w:tr>
      <w:tr w:rsidR="008A2B5C" w:rsidRPr="00094A42" w:rsidTr="00656788">
        <w:trPr>
          <w:trHeight w:val="20"/>
        </w:trPr>
        <w:tc>
          <w:tcPr>
            <w:tcW w:w="4032" w:type="dxa"/>
            <w:tcBorders>
              <w:top w:val="nil"/>
              <w:left w:val="nil"/>
              <w:bottom w:val="nil"/>
              <w:right w:val="nil"/>
            </w:tcBorders>
            <w:vAlign w:val="bottom"/>
          </w:tcPr>
          <w:p w:rsidR="008A2B5C" w:rsidRPr="00094A42" w:rsidRDefault="008A2B5C" w:rsidP="008A2B5C">
            <w:pPr>
              <w:spacing w:line="240" w:lineRule="exact"/>
              <w:ind w:left="710" w:right="5" w:hanging="180"/>
              <w:rPr>
                <w:rFonts w:cs="Times New Roman"/>
                <w:sz w:val="18"/>
                <w:szCs w:val="18"/>
                <w:lang w:val="en-US"/>
              </w:rPr>
            </w:pPr>
            <w:r w:rsidRPr="00094A42">
              <w:rPr>
                <w:rFonts w:cs="Times New Roman"/>
                <w:sz w:val="18"/>
                <w:szCs w:val="18"/>
                <w:lang w:val="en-US"/>
              </w:rPr>
              <w:t>Deferred tax relating to origination and reversal of temporary differences</w:t>
            </w:r>
            <w:r w:rsidRPr="00094A42">
              <w:rPr>
                <w:rFonts w:cs="Times New Roman"/>
                <w:sz w:val="18"/>
                <w:szCs w:val="18"/>
              </w:rPr>
              <w:t xml:space="preserve">  </w:t>
            </w:r>
          </w:p>
        </w:tc>
        <w:tc>
          <w:tcPr>
            <w:tcW w:w="1062" w:type="dxa"/>
            <w:tcBorders>
              <w:top w:val="nil"/>
              <w:left w:val="nil"/>
              <w:bottom w:val="sing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8A2B5C" w:rsidRPr="00094A42" w:rsidRDefault="008A2B5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(3,500)</w:t>
            </w:r>
          </w:p>
        </w:tc>
        <w:tc>
          <w:tcPr>
            <w:tcW w:w="189"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2" w:type="dxa"/>
            <w:tcBorders>
              <w:top w:val="nil"/>
              <w:left w:val="nil"/>
              <w:bottom w:val="sing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39491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650</w:t>
            </w:r>
          </w:p>
        </w:tc>
        <w:tc>
          <w:tcPr>
            <w:tcW w:w="144" w:type="dxa"/>
            <w:tcBorders>
              <w:top w:val="nil"/>
              <w:left w:val="nil"/>
              <w:bottom w:val="nil"/>
              <w:right w:val="nil"/>
            </w:tcBorders>
            <w:shd w:val="clear" w:color="auto" w:fill="auto"/>
          </w:tcPr>
          <w:p w:rsidR="008A2B5C" w:rsidRPr="00094A42" w:rsidRDefault="008A2B5C" w:rsidP="008A2B5C">
            <w:pPr>
              <w:spacing w:line="240" w:lineRule="exact"/>
              <w:ind w:left="-360" w:right="113" w:hanging="90"/>
              <w:jc w:val="right"/>
              <w:rPr>
                <w:rFonts w:cs="Times New Roman"/>
                <w:sz w:val="18"/>
                <w:szCs w:val="18"/>
                <w:lang w:val="en-US"/>
              </w:rPr>
            </w:pPr>
          </w:p>
        </w:tc>
        <w:tc>
          <w:tcPr>
            <w:tcW w:w="1062" w:type="dxa"/>
            <w:tcBorders>
              <w:top w:val="nil"/>
              <w:left w:val="nil"/>
              <w:bottom w:val="sing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8A2B5C" w:rsidRPr="00094A42" w:rsidRDefault="008A2B5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w:t>
            </w:r>
            <w:r w:rsidR="0039491C" w:rsidRPr="00094A42">
              <w:rPr>
                <w:rFonts w:cs="Times New Roman"/>
                <w:sz w:val="18"/>
                <w:szCs w:val="18"/>
                <w:lang w:val="en-US"/>
              </w:rPr>
              <w:t>2</w:t>
            </w:r>
            <w:r w:rsidRPr="00094A42">
              <w:rPr>
                <w:rFonts w:cs="Times New Roman"/>
                <w:sz w:val="18"/>
                <w:szCs w:val="18"/>
                <w:lang w:val="en-US"/>
              </w:rPr>
              <w:t>,</w:t>
            </w:r>
            <w:r w:rsidR="0039491C" w:rsidRPr="00094A42">
              <w:rPr>
                <w:rFonts w:cs="Times New Roman"/>
                <w:sz w:val="18"/>
                <w:szCs w:val="18"/>
                <w:lang w:val="en-US"/>
              </w:rPr>
              <w:t>662</w:t>
            </w:r>
            <w:r w:rsidRPr="00094A42">
              <w:rPr>
                <w:rFonts w:cs="Times New Roman"/>
                <w:sz w:val="18"/>
                <w:szCs w:val="18"/>
                <w:lang w:val="en-US"/>
              </w:rPr>
              <w:t>)</w:t>
            </w:r>
          </w:p>
        </w:tc>
        <w:tc>
          <w:tcPr>
            <w:tcW w:w="160"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4" w:type="dxa"/>
            <w:tcBorders>
              <w:top w:val="nil"/>
              <w:left w:val="nil"/>
              <w:bottom w:val="sing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39491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692</w:t>
            </w:r>
          </w:p>
        </w:tc>
      </w:tr>
      <w:tr w:rsidR="008A2B5C" w:rsidRPr="00094A42" w:rsidTr="00656788">
        <w:trPr>
          <w:trHeight w:val="20"/>
        </w:trPr>
        <w:tc>
          <w:tcPr>
            <w:tcW w:w="4032" w:type="dxa"/>
            <w:tcBorders>
              <w:top w:val="nil"/>
              <w:left w:val="nil"/>
              <w:bottom w:val="nil"/>
              <w:right w:val="nil"/>
            </w:tcBorders>
            <w:vAlign w:val="bottom"/>
          </w:tcPr>
          <w:p w:rsidR="008A2B5C" w:rsidRPr="00094A42" w:rsidRDefault="008A2B5C" w:rsidP="008A2B5C">
            <w:pPr>
              <w:spacing w:line="240" w:lineRule="exact"/>
              <w:ind w:left="530" w:right="5" w:hanging="180"/>
              <w:rPr>
                <w:rFonts w:cs="Times New Roman"/>
                <w:spacing w:val="-2"/>
                <w:sz w:val="18"/>
                <w:szCs w:val="18"/>
                <w:lang w:val="en-US"/>
              </w:rPr>
            </w:pPr>
            <w:r w:rsidRPr="00094A42">
              <w:rPr>
                <w:rFonts w:cs="Times New Roman"/>
                <w:spacing w:val="-2"/>
                <w:sz w:val="18"/>
                <w:szCs w:val="18"/>
                <w:lang w:val="en-US"/>
              </w:rPr>
              <w:t xml:space="preserve">Income tax expenses reported in the statements </w:t>
            </w:r>
          </w:p>
          <w:p w:rsidR="008A2B5C" w:rsidRPr="00094A42" w:rsidRDefault="008A2B5C" w:rsidP="008A2B5C">
            <w:pPr>
              <w:spacing w:line="240" w:lineRule="exact"/>
              <w:ind w:left="530" w:right="5" w:hanging="180"/>
              <w:rPr>
                <w:rFonts w:cs="Times New Roman"/>
                <w:sz w:val="18"/>
                <w:szCs w:val="18"/>
                <w:lang w:val="en-US"/>
              </w:rPr>
            </w:pPr>
            <w:r w:rsidRPr="00094A42">
              <w:rPr>
                <w:rFonts w:cs="Times New Roman"/>
                <w:spacing w:val="-2"/>
                <w:sz w:val="18"/>
                <w:szCs w:val="18"/>
                <w:lang w:val="en-US"/>
              </w:rPr>
              <w:tab/>
              <w:t>of profit or loss and other comprehensive income</w:t>
            </w:r>
          </w:p>
        </w:tc>
        <w:tc>
          <w:tcPr>
            <w:tcW w:w="1062" w:type="dxa"/>
            <w:tcBorders>
              <w:top w:val="single" w:sz="4" w:space="0" w:color="auto"/>
              <w:left w:val="nil"/>
              <w:bottom w:val="doub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8A2B5C" w:rsidRPr="00094A42" w:rsidRDefault="008A2B5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6,300</w:t>
            </w:r>
          </w:p>
        </w:tc>
        <w:tc>
          <w:tcPr>
            <w:tcW w:w="189"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2" w:type="dxa"/>
            <w:tcBorders>
              <w:top w:val="single" w:sz="4" w:space="0" w:color="auto"/>
              <w:left w:val="nil"/>
              <w:bottom w:val="doub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39491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26,708</w:t>
            </w:r>
          </w:p>
        </w:tc>
        <w:tc>
          <w:tcPr>
            <w:tcW w:w="144" w:type="dxa"/>
            <w:tcBorders>
              <w:top w:val="nil"/>
              <w:left w:val="nil"/>
              <w:bottom w:val="nil"/>
              <w:right w:val="nil"/>
            </w:tcBorders>
            <w:shd w:val="clear" w:color="auto" w:fill="auto"/>
          </w:tcPr>
          <w:p w:rsidR="008A2B5C" w:rsidRPr="00094A42" w:rsidRDefault="008A2B5C" w:rsidP="008A2B5C">
            <w:pPr>
              <w:spacing w:line="240" w:lineRule="exact"/>
              <w:ind w:left="-360" w:right="113" w:hanging="90"/>
              <w:jc w:val="right"/>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8A2B5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6,968</w:t>
            </w:r>
          </w:p>
        </w:tc>
        <w:tc>
          <w:tcPr>
            <w:tcW w:w="160" w:type="dxa"/>
            <w:tcBorders>
              <w:top w:val="nil"/>
              <w:left w:val="nil"/>
              <w:bottom w:val="nil"/>
              <w:right w:val="nil"/>
            </w:tcBorders>
            <w:shd w:val="clear" w:color="auto" w:fill="auto"/>
          </w:tcPr>
          <w:p w:rsidR="008A2B5C" w:rsidRPr="00094A42" w:rsidRDefault="008A2B5C" w:rsidP="008A2B5C">
            <w:pPr>
              <w:spacing w:line="240" w:lineRule="exact"/>
              <w:ind w:left="-360" w:right="81" w:hanging="90"/>
              <w:jc w:val="right"/>
              <w:rPr>
                <w:rFonts w:cs="Times New Roman"/>
                <w:sz w:val="18"/>
                <w:szCs w:val="18"/>
              </w:rPr>
            </w:pPr>
          </w:p>
        </w:tc>
        <w:tc>
          <w:tcPr>
            <w:tcW w:w="1064" w:type="dxa"/>
            <w:tcBorders>
              <w:top w:val="single" w:sz="4" w:space="0" w:color="auto"/>
              <w:left w:val="nil"/>
              <w:bottom w:val="double" w:sz="4" w:space="0" w:color="auto"/>
              <w:right w:val="nil"/>
            </w:tcBorders>
            <w:shd w:val="clear" w:color="auto" w:fill="auto"/>
          </w:tcPr>
          <w:p w:rsidR="008A2B5C" w:rsidRPr="00094A42" w:rsidRDefault="008A2B5C" w:rsidP="008A2B5C">
            <w:pPr>
              <w:tabs>
                <w:tab w:val="decimal" w:pos="887"/>
              </w:tabs>
              <w:spacing w:line="240" w:lineRule="exact"/>
              <w:ind w:left="-360" w:hanging="90"/>
              <w:jc w:val="thaiDistribute"/>
              <w:rPr>
                <w:rFonts w:cs="Times New Roman"/>
                <w:sz w:val="18"/>
                <w:szCs w:val="18"/>
                <w:lang w:val="en-US"/>
              </w:rPr>
            </w:pPr>
          </w:p>
          <w:p w:rsidR="0039491C" w:rsidRPr="00094A42" w:rsidRDefault="0039491C" w:rsidP="008A2B5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25,843</w:t>
            </w:r>
          </w:p>
        </w:tc>
      </w:tr>
    </w:tbl>
    <w:p w:rsidR="00482332" w:rsidRPr="00094A42" w:rsidRDefault="00482332" w:rsidP="00E019F2">
      <w:pPr>
        <w:tabs>
          <w:tab w:val="left" w:pos="540"/>
        </w:tabs>
        <w:spacing w:after="240" w:line="240" w:lineRule="auto"/>
        <w:ind w:left="540"/>
        <w:jc w:val="thaiDistribute"/>
        <w:rPr>
          <w:rFonts w:cs="Times New Roman"/>
          <w:b/>
          <w:bCs/>
          <w:spacing w:val="-2"/>
          <w:sz w:val="20"/>
          <w:lang w:val="en-US" w:eastAsia="x-none"/>
        </w:rPr>
      </w:pPr>
      <w:r w:rsidRPr="00094A42">
        <w:rPr>
          <w:rFonts w:cs="Times New Roman"/>
          <w:spacing w:val="-2"/>
          <w:sz w:val="20"/>
          <w:lang w:eastAsia="x-none"/>
        </w:rPr>
        <w:br w:type="page"/>
      </w:r>
      <w:r w:rsidR="00973552" w:rsidRPr="00094A42">
        <w:rPr>
          <w:rFonts w:cs="Times New Roman"/>
          <w:b/>
          <w:bCs/>
          <w:spacing w:val="-2"/>
          <w:sz w:val="20"/>
          <w:lang w:val="en-US" w:eastAsia="x-none"/>
        </w:rPr>
        <w:t>For the six-month period</w:t>
      </w:r>
      <w:r w:rsidR="001F23AE" w:rsidRPr="00094A42">
        <w:rPr>
          <w:rFonts w:cs="Times New Roman"/>
          <w:b/>
          <w:bCs/>
          <w:spacing w:val="-2"/>
          <w:sz w:val="20"/>
          <w:lang w:val="en-US" w:eastAsia="x-none"/>
        </w:rPr>
        <w:t>s</w:t>
      </w:r>
      <w:r w:rsidR="00973552" w:rsidRPr="00094A42">
        <w:rPr>
          <w:rFonts w:cs="Times New Roman"/>
          <w:b/>
          <w:bCs/>
          <w:spacing w:val="-2"/>
          <w:sz w:val="20"/>
          <w:lang w:val="en-US" w:eastAsia="x-none"/>
        </w:rPr>
        <w:t xml:space="preserve"> ended June 30, 2019 and 2018</w:t>
      </w:r>
      <w:r w:rsidR="00E019F2" w:rsidRPr="00094A42">
        <w:rPr>
          <w:rFonts w:cs="Times New Roman"/>
          <w:b/>
          <w:bCs/>
          <w:spacing w:val="-2"/>
          <w:sz w:val="20"/>
          <w:lang w:val="en-US" w:eastAsia="x-none"/>
        </w:rPr>
        <w:t xml:space="preserve">                                               </w:t>
      </w:r>
    </w:p>
    <w:p w:rsidR="00452127" w:rsidRPr="00094A42" w:rsidRDefault="00452127" w:rsidP="00482332">
      <w:pPr>
        <w:tabs>
          <w:tab w:val="left" w:pos="540"/>
        </w:tabs>
        <w:spacing w:line="240" w:lineRule="auto"/>
        <w:ind w:left="547"/>
        <w:jc w:val="right"/>
        <w:rPr>
          <w:rFonts w:cs="Times New Roman"/>
          <w:b/>
          <w:bCs/>
          <w:spacing w:val="-2"/>
          <w:sz w:val="20"/>
          <w:lang w:val="en-US" w:eastAsia="x-none"/>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8775" w:type="dxa"/>
        <w:tblInd w:w="459" w:type="dxa"/>
        <w:tblBorders>
          <w:bottom w:val="single" w:sz="4" w:space="0" w:color="auto"/>
        </w:tblBorders>
        <w:tblLayout w:type="fixed"/>
        <w:tblCellMar>
          <w:left w:w="0" w:type="dxa"/>
          <w:right w:w="0" w:type="dxa"/>
        </w:tblCellMar>
        <w:tblLook w:val="0000" w:firstRow="0" w:lastRow="0" w:firstColumn="0" w:lastColumn="0" w:noHBand="0" w:noVBand="0"/>
      </w:tblPr>
      <w:tblGrid>
        <w:gridCol w:w="4032"/>
        <w:gridCol w:w="1062"/>
        <w:gridCol w:w="189"/>
        <w:gridCol w:w="1062"/>
        <w:gridCol w:w="144"/>
        <w:gridCol w:w="1062"/>
        <w:gridCol w:w="160"/>
        <w:gridCol w:w="1064"/>
      </w:tblGrid>
      <w:tr w:rsidR="00452127" w:rsidRPr="00094A42" w:rsidTr="002D07AD">
        <w:trPr>
          <w:trHeight w:val="20"/>
        </w:trPr>
        <w:tc>
          <w:tcPr>
            <w:tcW w:w="4032" w:type="dxa"/>
            <w:tcBorders>
              <w:top w:val="nil"/>
              <w:left w:val="nil"/>
              <w:bottom w:val="nil"/>
              <w:right w:val="nil"/>
            </w:tcBorders>
          </w:tcPr>
          <w:p w:rsidR="00452127" w:rsidRPr="00094A42" w:rsidRDefault="00452127" w:rsidP="002D07AD">
            <w:pPr>
              <w:spacing w:line="240" w:lineRule="exact"/>
              <w:ind w:right="-25"/>
              <w:rPr>
                <w:rFonts w:cs="Times New Roman"/>
                <w:sz w:val="18"/>
                <w:szCs w:val="18"/>
                <w:lang w:val="en-US"/>
              </w:rPr>
            </w:pPr>
          </w:p>
        </w:tc>
        <w:tc>
          <w:tcPr>
            <w:tcW w:w="2313" w:type="dxa"/>
            <w:gridSpan w:val="3"/>
            <w:tcBorders>
              <w:top w:val="nil"/>
              <w:left w:val="nil"/>
              <w:bottom w:val="nil"/>
              <w:right w:val="nil"/>
            </w:tcBorders>
          </w:tcPr>
          <w:p w:rsidR="00452127" w:rsidRPr="00094A42" w:rsidRDefault="00452127" w:rsidP="002D07AD">
            <w:pPr>
              <w:spacing w:line="240" w:lineRule="exact"/>
              <w:ind w:right="-25"/>
              <w:jc w:val="center"/>
              <w:rPr>
                <w:rFonts w:cs="Times New Roman"/>
                <w:b/>
                <w:bCs/>
                <w:sz w:val="18"/>
                <w:szCs w:val="18"/>
              </w:rPr>
            </w:pPr>
            <w:r w:rsidRPr="00094A42">
              <w:rPr>
                <w:rFonts w:cs="Times New Roman"/>
                <w:b/>
                <w:bCs/>
                <w:sz w:val="18"/>
                <w:szCs w:val="18"/>
              </w:rPr>
              <w:t>Consolidated</w:t>
            </w:r>
          </w:p>
        </w:tc>
        <w:tc>
          <w:tcPr>
            <w:tcW w:w="144" w:type="dxa"/>
            <w:tcBorders>
              <w:top w:val="nil"/>
              <w:left w:val="nil"/>
              <w:bottom w:val="nil"/>
              <w:right w:val="nil"/>
            </w:tcBorders>
          </w:tcPr>
          <w:p w:rsidR="00452127" w:rsidRPr="00094A42" w:rsidRDefault="00452127" w:rsidP="002D07AD">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rsidR="00452127" w:rsidRPr="00094A42" w:rsidRDefault="00452127" w:rsidP="002D07AD">
            <w:pPr>
              <w:spacing w:line="240" w:lineRule="exact"/>
              <w:ind w:left="-128" w:right="-25"/>
              <w:jc w:val="center"/>
              <w:rPr>
                <w:rFonts w:cs="Times New Roman"/>
                <w:b/>
                <w:bCs/>
                <w:sz w:val="18"/>
                <w:szCs w:val="18"/>
              </w:rPr>
            </w:pPr>
            <w:r w:rsidRPr="00094A42">
              <w:rPr>
                <w:rFonts w:cs="Times New Roman"/>
                <w:b/>
                <w:bCs/>
                <w:sz w:val="18"/>
                <w:szCs w:val="18"/>
              </w:rPr>
              <w:t>Separate</w:t>
            </w:r>
          </w:p>
        </w:tc>
      </w:tr>
      <w:tr w:rsidR="00452127" w:rsidRPr="00094A42" w:rsidTr="002D07AD">
        <w:trPr>
          <w:trHeight w:val="20"/>
        </w:trPr>
        <w:tc>
          <w:tcPr>
            <w:tcW w:w="4032" w:type="dxa"/>
            <w:tcBorders>
              <w:top w:val="nil"/>
              <w:left w:val="nil"/>
              <w:bottom w:val="nil"/>
              <w:right w:val="nil"/>
            </w:tcBorders>
          </w:tcPr>
          <w:p w:rsidR="00452127" w:rsidRPr="00094A42" w:rsidRDefault="00452127" w:rsidP="002D07AD">
            <w:pPr>
              <w:spacing w:line="240" w:lineRule="exact"/>
              <w:ind w:right="-25"/>
              <w:rPr>
                <w:rFonts w:cs="Times New Roman"/>
                <w:sz w:val="18"/>
                <w:szCs w:val="18"/>
                <w:lang w:val="en-US"/>
              </w:rPr>
            </w:pPr>
          </w:p>
        </w:tc>
        <w:tc>
          <w:tcPr>
            <w:tcW w:w="2313" w:type="dxa"/>
            <w:gridSpan w:val="3"/>
            <w:tcBorders>
              <w:top w:val="nil"/>
              <w:left w:val="nil"/>
              <w:bottom w:val="nil"/>
              <w:right w:val="nil"/>
            </w:tcBorders>
          </w:tcPr>
          <w:p w:rsidR="00452127" w:rsidRPr="00094A42" w:rsidRDefault="00452127" w:rsidP="002D07AD">
            <w:pPr>
              <w:spacing w:line="240" w:lineRule="exact"/>
              <w:ind w:right="-25"/>
              <w:jc w:val="center"/>
              <w:rPr>
                <w:rFonts w:cs="Times New Roman"/>
                <w:b/>
                <w:bCs/>
                <w:sz w:val="18"/>
                <w:szCs w:val="18"/>
              </w:rPr>
            </w:pPr>
            <w:r w:rsidRPr="00094A42">
              <w:rPr>
                <w:rFonts w:cs="Times New Roman"/>
                <w:b/>
                <w:bCs/>
                <w:sz w:val="18"/>
                <w:szCs w:val="18"/>
              </w:rPr>
              <w:t>Financial Statements</w:t>
            </w:r>
          </w:p>
        </w:tc>
        <w:tc>
          <w:tcPr>
            <w:tcW w:w="144" w:type="dxa"/>
            <w:tcBorders>
              <w:top w:val="nil"/>
              <w:left w:val="nil"/>
              <w:bottom w:val="nil"/>
              <w:right w:val="nil"/>
            </w:tcBorders>
          </w:tcPr>
          <w:p w:rsidR="00452127" w:rsidRPr="00094A42" w:rsidRDefault="00452127" w:rsidP="002D07AD">
            <w:pPr>
              <w:spacing w:line="240" w:lineRule="exact"/>
              <w:ind w:left="-128" w:right="-25"/>
              <w:jc w:val="center"/>
              <w:rPr>
                <w:rFonts w:cs="Times New Roman"/>
                <w:sz w:val="18"/>
                <w:szCs w:val="18"/>
              </w:rPr>
            </w:pPr>
          </w:p>
        </w:tc>
        <w:tc>
          <w:tcPr>
            <w:tcW w:w="2286" w:type="dxa"/>
            <w:gridSpan w:val="3"/>
            <w:tcBorders>
              <w:top w:val="nil"/>
              <w:left w:val="nil"/>
              <w:bottom w:val="nil"/>
              <w:right w:val="nil"/>
            </w:tcBorders>
          </w:tcPr>
          <w:p w:rsidR="00452127" w:rsidRPr="00094A42" w:rsidRDefault="00452127" w:rsidP="002D07AD">
            <w:pPr>
              <w:spacing w:line="240" w:lineRule="exact"/>
              <w:ind w:left="-128" w:right="-25"/>
              <w:jc w:val="center"/>
              <w:rPr>
                <w:rFonts w:cs="Times New Roman"/>
                <w:b/>
                <w:bCs/>
                <w:sz w:val="18"/>
                <w:szCs w:val="18"/>
                <w:lang w:val="en-US"/>
              </w:rPr>
            </w:pPr>
            <w:r w:rsidRPr="00094A42">
              <w:rPr>
                <w:rFonts w:cs="Times New Roman"/>
                <w:b/>
                <w:bCs/>
                <w:sz w:val="18"/>
                <w:szCs w:val="18"/>
              </w:rPr>
              <w:t>Financial Statements</w:t>
            </w:r>
          </w:p>
        </w:tc>
      </w:tr>
      <w:tr w:rsidR="00452127" w:rsidRPr="00094A42" w:rsidTr="002D07AD">
        <w:trPr>
          <w:trHeight w:val="63"/>
        </w:trPr>
        <w:tc>
          <w:tcPr>
            <w:tcW w:w="4032" w:type="dxa"/>
            <w:tcBorders>
              <w:top w:val="nil"/>
              <w:left w:val="nil"/>
              <w:bottom w:val="nil"/>
              <w:right w:val="nil"/>
            </w:tcBorders>
          </w:tcPr>
          <w:p w:rsidR="00452127" w:rsidRPr="00094A42" w:rsidRDefault="00452127" w:rsidP="002D07AD">
            <w:pPr>
              <w:spacing w:line="240" w:lineRule="exact"/>
              <w:ind w:left="752" w:right="-25"/>
              <w:jc w:val="thaiDistribute"/>
              <w:rPr>
                <w:rFonts w:cs="Times New Roman"/>
                <w:sz w:val="18"/>
                <w:szCs w:val="18"/>
                <w:lang w:val="en-US"/>
              </w:rPr>
            </w:pPr>
          </w:p>
        </w:tc>
        <w:tc>
          <w:tcPr>
            <w:tcW w:w="1062" w:type="dxa"/>
            <w:tcBorders>
              <w:top w:val="nil"/>
              <w:left w:val="nil"/>
              <w:bottom w:val="nil"/>
              <w:right w:val="nil"/>
            </w:tcBorders>
          </w:tcPr>
          <w:p w:rsidR="00452127" w:rsidRPr="00094A42" w:rsidRDefault="004339F5" w:rsidP="002D07AD">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89" w:type="dxa"/>
            <w:tcBorders>
              <w:top w:val="nil"/>
              <w:left w:val="nil"/>
              <w:bottom w:val="nil"/>
              <w:right w:val="nil"/>
            </w:tcBorders>
          </w:tcPr>
          <w:p w:rsidR="00452127" w:rsidRPr="00094A42" w:rsidRDefault="00452127" w:rsidP="002D07AD">
            <w:pPr>
              <w:spacing w:line="240" w:lineRule="exact"/>
              <w:ind w:left="-360" w:right="81" w:hanging="90"/>
              <w:jc w:val="right"/>
              <w:rPr>
                <w:rFonts w:cs="Times New Roman"/>
                <w:sz w:val="18"/>
                <w:szCs w:val="18"/>
              </w:rPr>
            </w:pPr>
          </w:p>
        </w:tc>
        <w:tc>
          <w:tcPr>
            <w:tcW w:w="1062" w:type="dxa"/>
            <w:tcBorders>
              <w:top w:val="nil"/>
              <w:left w:val="nil"/>
              <w:bottom w:val="nil"/>
              <w:right w:val="nil"/>
            </w:tcBorders>
          </w:tcPr>
          <w:p w:rsidR="00452127" w:rsidRPr="00094A42" w:rsidRDefault="004339F5"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c>
          <w:tcPr>
            <w:tcW w:w="144" w:type="dxa"/>
            <w:tcBorders>
              <w:top w:val="nil"/>
              <w:left w:val="nil"/>
              <w:bottom w:val="nil"/>
              <w:right w:val="nil"/>
            </w:tcBorders>
          </w:tcPr>
          <w:p w:rsidR="00452127" w:rsidRPr="00094A42" w:rsidRDefault="00452127" w:rsidP="002D07AD">
            <w:pPr>
              <w:spacing w:line="240" w:lineRule="exact"/>
              <w:ind w:left="-56" w:right="81"/>
              <w:jc w:val="right"/>
              <w:rPr>
                <w:rFonts w:cs="Times New Roman"/>
                <w:sz w:val="18"/>
                <w:szCs w:val="18"/>
              </w:rPr>
            </w:pPr>
          </w:p>
        </w:tc>
        <w:tc>
          <w:tcPr>
            <w:tcW w:w="1062" w:type="dxa"/>
            <w:tcBorders>
              <w:top w:val="nil"/>
              <w:left w:val="nil"/>
              <w:bottom w:val="nil"/>
              <w:right w:val="nil"/>
            </w:tcBorders>
          </w:tcPr>
          <w:p w:rsidR="00452127" w:rsidRPr="00094A42" w:rsidRDefault="004339F5" w:rsidP="002D07AD">
            <w:pPr>
              <w:spacing w:line="240" w:lineRule="exact"/>
              <w:ind w:left="18" w:right="-9" w:hanging="18"/>
              <w:jc w:val="center"/>
              <w:rPr>
                <w:rFonts w:cs="Times New Roman"/>
                <w:b/>
                <w:bCs/>
                <w:sz w:val="18"/>
                <w:szCs w:val="18"/>
                <w:cs/>
                <w:lang w:val="en-US"/>
              </w:rPr>
            </w:pPr>
            <w:r w:rsidRPr="00094A42">
              <w:rPr>
                <w:rFonts w:cs="Times New Roman"/>
                <w:b/>
                <w:bCs/>
                <w:sz w:val="18"/>
                <w:szCs w:val="18"/>
                <w:lang w:val="en-US"/>
              </w:rPr>
              <w:t>2019</w:t>
            </w:r>
          </w:p>
        </w:tc>
        <w:tc>
          <w:tcPr>
            <w:tcW w:w="160" w:type="dxa"/>
            <w:tcBorders>
              <w:top w:val="nil"/>
              <w:left w:val="nil"/>
              <w:bottom w:val="nil"/>
              <w:right w:val="nil"/>
            </w:tcBorders>
          </w:tcPr>
          <w:p w:rsidR="00452127" w:rsidRPr="00094A42" w:rsidRDefault="00452127" w:rsidP="002D07AD">
            <w:pPr>
              <w:spacing w:line="240" w:lineRule="exact"/>
              <w:ind w:left="-360" w:right="81" w:hanging="90"/>
              <w:jc w:val="right"/>
              <w:rPr>
                <w:rFonts w:cs="Times New Roman"/>
                <w:sz w:val="18"/>
                <w:szCs w:val="18"/>
              </w:rPr>
            </w:pPr>
          </w:p>
        </w:tc>
        <w:tc>
          <w:tcPr>
            <w:tcW w:w="1064" w:type="dxa"/>
            <w:tcBorders>
              <w:top w:val="nil"/>
              <w:left w:val="nil"/>
              <w:bottom w:val="nil"/>
              <w:right w:val="nil"/>
            </w:tcBorders>
          </w:tcPr>
          <w:p w:rsidR="00452127" w:rsidRPr="00094A42" w:rsidRDefault="004339F5" w:rsidP="002D07AD">
            <w:pPr>
              <w:spacing w:line="240" w:lineRule="exact"/>
              <w:ind w:left="18" w:right="-9" w:hanging="18"/>
              <w:jc w:val="center"/>
              <w:rPr>
                <w:rFonts w:cs="Times New Roman"/>
                <w:b/>
                <w:bCs/>
                <w:sz w:val="18"/>
                <w:szCs w:val="18"/>
                <w:lang w:val="en-US"/>
              </w:rPr>
            </w:pPr>
            <w:r w:rsidRPr="00094A42">
              <w:rPr>
                <w:rFonts w:cs="Times New Roman"/>
                <w:b/>
                <w:bCs/>
                <w:sz w:val="18"/>
                <w:szCs w:val="18"/>
                <w:lang w:val="en-US"/>
              </w:rPr>
              <w:t>2018</w:t>
            </w:r>
          </w:p>
        </w:tc>
      </w:tr>
      <w:tr w:rsidR="00452127" w:rsidRPr="00094A42" w:rsidTr="002D07AD">
        <w:trPr>
          <w:trHeight w:val="20"/>
        </w:trPr>
        <w:tc>
          <w:tcPr>
            <w:tcW w:w="4032" w:type="dxa"/>
            <w:tcBorders>
              <w:top w:val="nil"/>
              <w:left w:val="nil"/>
              <w:bottom w:val="nil"/>
              <w:right w:val="nil"/>
            </w:tcBorders>
            <w:vAlign w:val="bottom"/>
          </w:tcPr>
          <w:p w:rsidR="00452127" w:rsidRPr="00094A42" w:rsidRDefault="00452127" w:rsidP="002D07AD">
            <w:pPr>
              <w:spacing w:line="240" w:lineRule="exact"/>
              <w:ind w:left="350" w:right="5"/>
              <w:rPr>
                <w:rFonts w:cs="Times New Roman"/>
                <w:sz w:val="18"/>
                <w:szCs w:val="18"/>
                <w:lang w:val="en-US"/>
              </w:rPr>
            </w:pPr>
            <w:r w:rsidRPr="00094A42">
              <w:rPr>
                <w:rFonts w:cs="Times New Roman"/>
                <w:sz w:val="18"/>
                <w:szCs w:val="18"/>
                <w:lang w:val="en-US"/>
              </w:rPr>
              <w:t>Current income tax</w:t>
            </w:r>
          </w:p>
        </w:tc>
        <w:tc>
          <w:tcPr>
            <w:tcW w:w="1062" w:type="dxa"/>
            <w:tcBorders>
              <w:top w:val="nil"/>
              <w:left w:val="nil"/>
              <w:bottom w:val="nil"/>
              <w:right w:val="nil"/>
            </w:tcBorders>
            <w:shd w:val="clear" w:color="auto" w:fill="auto"/>
          </w:tcPr>
          <w:p w:rsidR="00452127" w:rsidRPr="00094A42" w:rsidRDefault="00452127" w:rsidP="002D07AD">
            <w:pPr>
              <w:spacing w:line="240" w:lineRule="exact"/>
              <w:ind w:left="-360" w:right="630" w:hanging="90"/>
              <w:jc w:val="right"/>
              <w:rPr>
                <w:rFonts w:cs="Times New Roman"/>
                <w:sz w:val="18"/>
                <w:szCs w:val="18"/>
                <w:lang w:val="en-US"/>
              </w:rPr>
            </w:pPr>
          </w:p>
        </w:tc>
        <w:tc>
          <w:tcPr>
            <w:tcW w:w="189" w:type="dxa"/>
            <w:tcBorders>
              <w:top w:val="nil"/>
              <w:left w:val="nil"/>
              <w:bottom w:val="nil"/>
              <w:right w:val="nil"/>
            </w:tcBorders>
            <w:shd w:val="clear" w:color="auto" w:fill="auto"/>
          </w:tcPr>
          <w:p w:rsidR="00452127" w:rsidRPr="00094A42" w:rsidRDefault="00452127" w:rsidP="002D07AD">
            <w:pPr>
              <w:spacing w:line="240" w:lineRule="exact"/>
              <w:ind w:left="-360" w:right="81" w:hanging="90"/>
              <w:jc w:val="right"/>
              <w:rPr>
                <w:rFonts w:cs="Times New Roman"/>
                <w:sz w:val="18"/>
                <w:szCs w:val="18"/>
              </w:rPr>
            </w:pPr>
          </w:p>
        </w:tc>
        <w:tc>
          <w:tcPr>
            <w:tcW w:w="1062" w:type="dxa"/>
            <w:tcBorders>
              <w:top w:val="nil"/>
              <w:left w:val="nil"/>
              <w:bottom w:val="nil"/>
              <w:right w:val="nil"/>
            </w:tcBorders>
            <w:shd w:val="clear" w:color="auto" w:fill="auto"/>
          </w:tcPr>
          <w:p w:rsidR="00452127" w:rsidRPr="00094A42" w:rsidRDefault="00452127" w:rsidP="002D07AD">
            <w:pPr>
              <w:tabs>
                <w:tab w:val="decimal" w:pos="988"/>
              </w:tabs>
              <w:spacing w:line="240" w:lineRule="exact"/>
              <w:ind w:left="-360" w:right="113" w:hanging="90"/>
              <w:jc w:val="right"/>
              <w:rPr>
                <w:rFonts w:cs="Times New Roman"/>
                <w:sz w:val="18"/>
                <w:szCs w:val="18"/>
                <w:lang w:val="en-US"/>
              </w:rPr>
            </w:pPr>
          </w:p>
        </w:tc>
        <w:tc>
          <w:tcPr>
            <w:tcW w:w="144" w:type="dxa"/>
            <w:tcBorders>
              <w:top w:val="nil"/>
              <w:left w:val="nil"/>
              <w:bottom w:val="nil"/>
              <w:right w:val="nil"/>
            </w:tcBorders>
            <w:shd w:val="clear" w:color="auto" w:fill="auto"/>
          </w:tcPr>
          <w:p w:rsidR="00452127" w:rsidRPr="00094A42" w:rsidRDefault="00452127" w:rsidP="002D07AD">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tcPr>
          <w:p w:rsidR="00452127" w:rsidRPr="00094A42" w:rsidRDefault="00452127" w:rsidP="002D07AD">
            <w:pPr>
              <w:spacing w:line="240" w:lineRule="exact"/>
              <w:ind w:left="-360" w:right="630" w:hanging="90"/>
              <w:jc w:val="right"/>
              <w:rPr>
                <w:rFonts w:cs="Times New Roman"/>
                <w:sz w:val="18"/>
                <w:szCs w:val="18"/>
                <w:lang w:val="en-US"/>
              </w:rPr>
            </w:pPr>
          </w:p>
        </w:tc>
        <w:tc>
          <w:tcPr>
            <w:tcW w:w="160" w:type="dxa"/>
            <w:tcBorders>
              <w:top w:val="nil"/>
              <w:left w:val="nil"/>
              <w:bottom w:val="nil"/>
              <w:right w:val="nil"/>
            </w:tcBorders>
            <w:shd w:val="clear" w:color="auto" w:fill="auto"/>
          </w:tcPr>
          <w:p w:rsidR="00452127" w:rsidRPr="00094A42" w:rsidRDefault="00452127" w:rsidP="002D07AD">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tcPr>
          <w:p w:rsidR="00452127" w:rsidRPr="00094A42" w:rsidRDefault="00452127" w:rsidP="002D07AD">
            <w:pPr>
              <w:tabs>
                <w:tab w:val="decimal" w:pos="988"/>
              </w:tabs>
              <w:spacing w:line="240" w:lineRule="exact"/>
              <w:ind w:left="-360" w:right="113" w:hanging="90"/>
              <w:jc w:val="right"/>
              <w:rPr>
                <w:rFonts w:cs="Times New Roman"/>
                <w:sz w:val="18"/>
                <w:szCs w:val="18"/>
                <w:lang w:val="en-US"/>
              </w:rPr>
            </w:pPr>
          </w:p>
        </w:tc>
      </w:tr>
      <w:tr w:rsidR="0039491C" w:rsidRPr="00094A42" w:rsidTr="002D07AD">
        <w:trPr>
          <w:trHeight w:val="20"/>
        </w:trPr>
        <w:tc>
          <w:tcPr>
            <w:tcW w:w="4032" w:type="dxa"/>
            <w:tcBorders>
              <w:top w:val="nil"/>
              <w:left w:val="nil"/>
              <w:bottom w:val="nil"/>
              <w:right w:val="nil"/>
            </w:tcBorders>
            <w:vAlign w:val="bottom"/>
          </w:tcPr>
          <w:p w:rsidR="0039491C" w:rsidRPr="00094A42" w:rsidRDefault="0039491C" w:rsidP="0039491C">
            <w:pPr>
              <w:spacing w:line="240" w:lineRule="exact"/>
              <w:ind w:left="530" w:right="5"/>
              <w:rPr>
                <w:rFonts w:cs="Times New Roman"/>
                <w:sz w:val="18"/>
                <w:szCs w:val="18"/>
                <w:lang w:val="en-US"/>
              </w:rPr>
            </w:pPr>
            <w:r w:rsidRPr="00094A42">
              <w:rPr>
                <w:rFonts w:cs="Times New Roman"/>
                <w:sz w:val="18"/>
                <w:szCs w:val="18"/>
                <w:lang w:val="en-US"/>
              </w:rPr>
              <w:t xml:space="preserve">Interim corporate income tax </w:t>
            </w:r>
          </w:p>
        </w:tc>
        <w:tc>
          <w:tcPr>
            <w:tcW w:w="1062"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24,046</w:t>
            </w:r>
          </w:p>
        </w:tc>
        <w:tc>
          <w:tcPr>
            <w:tcW w:w="189"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2"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51,033</w:t>
            </w:r>
          </w:p>
        </w:tc>
        <w:tc>
          <w:tcPr>
            <w:tcW w:w="144" w:type="dxa"/>
            <w:tcBorders>
              <w:top w:val="nil"/>
              <w:left w:val="nil"/>
              <w:bottom w:val="nil"/>
              <w:right w:val="nil"/>
            </w:tcBorders>
            <w:shd w:val="clear" w:color="auto" w:fill="auto"/>
          </w:tcPr>
          <w:p w:rsidR="0039491C" w:rsidRPr="00094A42" w:rsidRDefault="0039491C" w:rsidP="0039491C">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23,573</w:t>
            </w:r>
          </w:p>
        </w:tc>
        <w:tc>
          <w:tcPr>
            <w:tcW w:w="160"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47,877</w:t>
            </w:r>
          </w:p>
        </w:tc>
      </w:tr>
      <w:tr w:rsidR="0039491C" w:rsidRPr="00094A42" w:rsidTr="002D07AD">
        <w:trPr>
          <w:trHeight w:val="20"/>
        </w:trPr>
        <w:tc>
          <w:tcPr>
            <w:tcW w:w="4032" w:type="dxa"/>
            <w:tcBorders>
              <w:top w:val="nil"/>
              <w:left w:val="nil"/>
              <w:bottom w:val="nil"/>
              <w:right w:val="nil"/>
            </w:tcBorders>
            <w:vAlign w:val="bottom"/>
          </w:tcPr>
          <w:p w:rsidR="0039491C" w:rsidRPr="00094A42" w:rsidRDefault="0039491C" w:rsidP="0039491C">
            <w:pPr>
              <w:spacing w:line="240" w:lineRule="exact"/>
              <w:ind w:left="710" w:right="5" w:hanging="180"/>
              <w:rPr>
                <w:rFonts w:cs="Times New Roman"/>
                <w:sz w:val="18"/>
                <w:szCs w:val="18"/>
                <w:lang w:val="en-US"/>
              </w:rPr>
            </w:pPr>
            <w:r w:rsidRPr="00094A42">
              <w:rPr>
                <w:rFonts w:cs="Times New Roman"/>
                <w:sz w:val="18"/>
                <w:szCs w:val="18"/>
                <w:lang w:val="en-US"/>
              </w:rPr>
              <w:t>Adjustment in respect of income tax of the</w:t>
            </w:r>
          </w:p>
          <w:p w:rsidR="0039491C" w:rsidRPr="00094A42" w:rsidRDefault="0039491C" w:rsidP="0039491C">
            <w:pPr>
              <w:spacing w:line="240" w:lineRule="exact"/>
              <w:ind w:left="710" w:right="5" w:hanging="180"/>
              <w:rPr>
                <w:rFonts w:cs="Times New Roman"/>
                <w:sz w:val="18"/>
                <w:szCs w:val="18"/>
                <w:lang w:val="en-US"/>
              </w:rPr>
            </w:pPr>
            <w:r w:rsidRPr="00094A42">
              <w:rPr>
                <w:rFonts w:cs="Times New Roman"/>
                <w:sz w:val="18"/>
                <w:szCs w:val="18"/>
                <w:lang w:val="en-US"/>
              </w:rPr>
              <w:tab/>
              <w:t>previous year</w:t>
            </w:r>
          </w:p>
        </w:tc>
        <w:tc>
          <w:tcPr>
            <w:tcW w:w="1062"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(4,444)</w:t>
            </w:r>
          </w:p>
        </w:tc>
        <w:tc>
          <w:tcPr>
            <w:tcW w:w="189"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2"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(16,670)</w:t>
            </w:r>
          </w:p>
        </w:tc>
        <w:tc>
          <w:tcPr>
            <w:tcW w:w="144" w:type="dxa"/>
            <w:tcBorders>
              <w:top w:val="nil"/>
              <w:left w:val="nil"/>
              <w:bottom w:val="nil"/>
              <w:right w:val="nil"/>
            </w:tcBorders>
            <w:shd w:val="clear" w:color="auto" w:fill="auto"/>
          </w:tcPr>
          <w:p w:rsidR="0039491C" w:rsidRPr="00094A42" w:rsidRDefault="0039491C" w:rsidP="0039491C">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(4,444)</w:t>
            </w:r>
          </w:p>
        </w:tc>
        <w:tc>
          <w:tcPr>
            <w:tcW w:w="160"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(16,670)</w:t>
            </w:r>
          </w:p>
        </w:tc>
      </w:tr>
      <w:tr w:rsidR="0039491C" w:rsidRPr="00094A42" w:rsidTr="002D07AD">
        <w:trPr>
          <w:trHeight w:val="20"/>
        </w:trPr>
        <w:tc>
          <w:tcPr>
            <w:tcW w:w="4032" w:type="dxa"/>
            <w:tcBorders>
              <w:top w:val="nil"/>
              <w:left w:val="nil"/>
              <w:bottom w:val="nil"/>
              <w:right w:val="nil"/>
            </w:tcBorders>
            <w:vAlign w:val="bottom"/>
          </w:tcPr>
          <w:p w:rsidR="0039491C" w:rsidRPr="00094A42" w:rsidRDefault="0039491C" w:rsidP="0039491C">
            <w:pPr>
              <w:spacing w:line="240" w:lineRule="exact"/>
              <w:ind w:left="350" w:right="5"/>
              <w:rPr>
                <w:rFonts w:cs="Times New Roman"/>
                <w:sz w:val="18"/>
                <w:szCs w:val="18"/>
                <w:lang w:val="en-US"/>
              </w:rPr>
            </w:pPr>
            <w:r w:rsidRPr="00094A42">
              <w:rPr>
                <w:rFonts w:cs="Times New Roman"/>
                <w:sz w:val="18"/>
                <w:szCs w:val="18"/>
                <w:lang w:val="en-US"/>
              </w:rPr>
              <w:t>Deferred tax</w:t>
            </w:r>
          </w:p>
        </w:tc>
        <w:tc>
          <w:tcPr>
            <w:tcW w:w="1062" w:type="dxa"/>
            <w:tcBorders>
              <w:top w:val="nil"/>
              <w:left w:val="nil"/>
              <w:bottom w:val="nil"/>
              <w:right w:val="nil"/>
            </w:tcBorders>
            <w:shd w:val="clear" w:color="auto" w:fill="auto"/>
          </w:tcPr>
          <w:p w:rsidR="0039491C" w:rsidRPr="00094A42" w:rsidRDefault="0039491C" w:rsidP="0039491C">
            <w:pPr>
              <w:tabs>
                <w:tab w:val="decimal" w:pos="988"/>
              </w:tabs>
              <w:spacing w:line="240" w:lineRule="exact"/>
              <w:ind w:left="-360" w:right="113" w:hanging="90"/>
              <w:jc w:val="right"/>
              <w:rPr>
                <w:rFonts w:cs="Times New Roman"/>
                <w:sz w:val="18"/>
                <w:szCs w:val="18"/>
                <w:lang w:val="en-US"/>
              </w:rPr>
            </w:pPr>
          </w:p>
        </w:tc>
        <w:tc>
          <w:tcPr>
            <w:tcW w:w="189"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2" w:type="dxa"/>
            <w:tcBorders>
              <w:top w:val="nil"/>
              <w:left w:val="nil"/>
              <w:bottom w:val="nil"/>
              <w:right w:val="nil"/>
            </w:tcBorders>
            <w:shd w:val="clear" w:color="auto" w:fill="auto"/>
          </w:tcPr>
          <w:p w:rsidR="0039491C" w:rsidRPr="00094A42" w:rsidRDefault="0039491C" w:rsidP="0039491C">
            <w:pPr>
              <w:tabs>
                <w:tab w:val="decimal" w:pos="988"/>
              </w:tabs>
              <w:spacing w:line="240" w:lineRule="exact"/>
              <w:ind w:left="-360" w:right="113" w:hanging="90"/>
              <w:jc w:val="right"/>
              <w:rPr>
                <w:rFonts w:cs="Times New Roman"/>
                <w:sz w:val="18"/>
                <w:szCs w:val="18"/>
                <w:lang w:val="en-US"/>
              </w:rPr>
            </w:pPr>
          </w:p>
        </w:tc>
        <w:tc>
          <w:tcPr>
            <w:tcW w:w="144" w:type="dxa"/>
            <w:tcBorders>
              <w:top w:val="nil"/>
              <w:left w:val="nil"/>
              <w:bottom w:val="nil"/>
              <w:right w:val="nil"/>
            </w:tcBorders>
            <w:shd w:val="clear" w:color="auto" w:fill="auto"/>
          </w:tcPr>
          <w:p w:rsidR="0039491C" w:rsidRPr="00094A42" w:rsidRDefault="0039491C" w:rsidP="0039491C">
            <w:pPr>
              <w:spacing w:line="240" w:lineRule="exact"/>
              <w:ind w:left="-360" w:right="113" w:hanging="90"/>
              <w:jc w:val="right"/>
              <w:rPr>
                <w:rFonts w:cs="Times New Roman"/>
                <w:sz w:val="18"/>
                <w:szCs w:val="18"/>
                <w:lang w:val="en-US"/>
              </w:rPr>
            </w:pPr>
          </w:p>
        </w:tc>
        <w:tc>
          <w:tcPr>
            <w:tcW w:w="1062" w:type="dxa"/>
            <w:tcBorders>
              <w:top w:val="nil"/>
              <w:left w:val="nil"/>
              <w:bottom w:val="nil"/>
              <w:right w:val="nil"/>
            </w:tcBorders>
            <w:shd w:val="clear" w:color="auto" w:fill="auto"/>
          </w:tcPr>
          <w:p w:rsidR="0039491C" w:rsidRPr="00094A42" w:rsidRDefault="0039491C" w:rsidP="0039491C">
            <w:pPr>
              <w:tabs>
                <w:tab w:val="decimal" w:pos="988"/>
              </w:tabs>
              <w:spacing w:line="240" w:lineRule="exact"/>
              <w:ind w:left="-360" w:right="113" w:hanging="90"/>
              <w:jc w:val="right"/>
              <w:rPr>
                <w:rFonts w:cs="Times New Roman"/>
                <w:sz w:val="18"/>
                <w:szCs w:val="18"/>
                <w:lang w:val="en-US"/>
              </w:rPr>
            </w:pPr>
          </w:p>
        </w:tc>
        <w:tc>
          <w:tcPr>
            <w:tcW w:w="160"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4" w:type="dxa"/>
            <w:tcBorders>
              <w:top w:val="nil"/>
              <w:left w:val="nil"/>
              <w:bottom w:val="nil"/>
              <w:right w:val="nil"/>
            </w:tcBorders>
            <w:shd w:val="clear" w:color="auto" w:fill="auto"/>
          </w:tcPr>
          <w:p w:rsidR="0039491C" w:rsidRPr="00094A42" w:rsidRDefault="0039491C" w:rsidP="0039491C">
            <w:pPr>
              <w:tabs>
                <w:tab w:val="decimal" w:pos="988"/>
              </w:tabs>
              <w:spacing w:line="240" w:lineRule="exact"/>
              <w:ind w:left="-360" w:right="113" w:hanging="90"/>
              <w:jc w:val="right"/>
              <w:rPr>
                <w:rFonts w:cs="Times New Roman"/>
                <w:sz w:val="18"/>
                <w:szCs w:val="18"/>
                <w:lang w:val="en-US"/>
              </w:rPr>
            </w:pPr>
          </w:p>
        </w:tc>
      </w:tr>
      <w:tr w:rsidR="0039491C" w:rsidRPr="00094A42" w:rsidTr="002D07AD">
        <w:trPr>
          <w:trHeight w:val="20"/>
        </w:trPr>
        <w:tc>
          <w:tcPr>
            <w:tcW w:w="4032" w:type="dxa"/>
            <w:tcBorders>
              <w:top w:val="nil"/>
              <w:left w:val="nil"/>
              <w:bottom w:val="nil"/>
              <w:right w:val="nil"/>
            </w:tcBorders>
            <w:vAlign w:val="bottom"/>
          </w:tcPr>
          <w:p w:rsidR="0039491C" w:rsidRPr="00094A42" w:rsidRDefault="0039491C" w:rsidP="0039491C">
            <w:pPr>
              <w:spacing w:line="240" w:lineRule="exact"/>
              <w:ind w:left="710" w:right="5" w:hanging="180"/>
              <w:rPr>
                <w:rFonts w:cs="Times New Roman"/>
                <w:sz w:val="18"/>
                <w:szCs w:val="18"/>
                <w:lang w:val="en-US"/>
              </w:rPr>
            </w:pPr>
            <w:r w:rsidRPr="00094A42">
              <w:rPr>
                <w:rFonts w:cs="Times New Roman"/>
                <w:sz w:val="18"/>
                <w:szCs w:val="18"/>
                <w:lang w:val="en-US"/>
              </w:rPr>
              <w:t>Deferred tax relating to origination and reversal of temporary differences</w:t>
            </w:r>
            <w:r w:rsidRPr="00094A42">
              <w:rPr>
                <w:rFonts w:cs="Times New Roman"/>
                <w:sz w:val="18"/>
                <w:szCs w:val="18"/>
              </w:rPr>
              <w:t xml:space="preserve">  </w:t>
            </w:r>
          </w:p>
        </w:tc>
        <w:tc>
          <w:tcPr>
            <w:tcW w:w="1062" w:type="dxa"/>
            <w:tcBorders>
              <w:top w:val="nil"/>
              <w:left w:val="nil"/>
              <w:bottom w:val="sing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(4,924)</w:t>
            </w:r>
          </w:p>
        </w:tc>
        <w:tc>
          <w:tcPr>
            <w:tcW w:w="189"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2" w:type="dxa"/>
            <w:tcBorders>
              <w:top w:val="nil"/>
              <w:left w:val="nil"/>
              <w:bottom w:val="sing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(2,362)</w:t>
            </w:r>
          </w:p>
        </w:tc>
        <w:tc>
          <w:tcPr>
            <w:tcW w:w="144" w:type="dxa"/>
            <w:tcBorders>
              <w:top w:val="nil"/>
              <w:left w:val="nil"/>
              <w:bottom w:val="nil"/>
              <w:right w:val="nil"/>
            </w:tcBorders>
            <w:shd w:val="clear" w:color="auto" w:fill="auto"/>
          </w:tcPr>
          <w:p w:rsidR="0039491C" w:rsidRPr="00094A42" w:rsidRDefault="0039491C" w:rsidP="0039491C">
            <w:pPr>
              <w:spacing w:line="240" w:lineRule="exact"/>
              <w:ind w:left="-360" w:right="113" w:hanging="90"/>
              <w:jc w:val="right"/>
              <w:rPr>
                <w:rFonts w:cs="Times New Roman"/>
                <w:sz w:val="18"/>
                <w:szCs w:val="18"/>
                <w:lang w:val="en-US"/>
              </w:rPr>
            </w:pPr>
          </w:p>
        </w:tc>
        <w:tc>
          <w:tcPr>
            <w:tcW w:w="1062" w:type="dxa"/>
            <w:tcBorders>
              <w:top w:val="nil"/>
              <w:left w:val="nil"/>
              <w:bottom w:val="sing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(471)</w:t>
            </w:r>
          </w:p>
        </w:tc>
        <w:tc>
          <w:tcPr>
            <w:tcW w:w="160"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4" w:type="dxa"/>
            <w:tcBorders>
              <w:top w:val="nil"/>
              <w:left w:val="nil"/>
              <w:bottom w:val="sing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(2,310)</w:t>
            </w:r>
          </w:p>
        </w:tc>
      </w:tr>
      <w:tr w:rsidR="0039491C" w:rsidRPr="00094A42" w:rsidTr="002D07AD">
        <w:trPr>
          <w:trHeight w:val="20"/>
        </w:trPr>
        <w:tc>
          <w:tcPr>
            <w:tcW w:w="4032" w:type="dxa"/>
            <w:tcBorders>
              <w:top w:val="nil"/>
              <w:left w:val="nil"/>
              <w:bottom w:val="nil"/>
              <w:right w:val="nil"/>
            </w:tcBorders>
            <w:vAlign w:val="bottom"/>
          </w:tcPr>
          <w:p w:rsidR="0039491C" w:rsidRPr="00094A42" w:rsidRDefault="0039491C" w:rsidP="0039491C">
            <w:pPr>
              <w:spacing w:line="240" w:lineRule="exact"/>
              <w:ind w:left="530" w:right="5" w:hanging="180"/>
              <w:rPr>
                <w:rFonts w:cs="Times New Roman"/>
                <w:spacing w:val="-2"/>
                <w:sz w:val="18"/>
                <w:szCs w:val="18"/>
                <w:lang w:val="en-US"/>
              </w:rPr>
            </w:pPr>
            <w:r w:rsidRPr="00094A42">
              <w:rPr>
                <w:rFonts w:cs="Times New Roman"/>
                <w:spacing w:val="-2"/>
                <w:sz w:val="18"/>
                <w:szCs w:val="18"/>
                <w:lang w:val="en-US"/>
              </w:rPr>
              <w:t xml:space="preserve">Income tax expenses reported in the statements </w:t>
            </w:r>
          </w:p>
          <w:p w:rsidR="0039491C" w:rsidRPr="00094A42" w:rsidRDefault="0039491C" w:rsidP="0039491C">
            <w:pPr>
              <w:spacing w:line="240" w:lineRule="exact"/>
              <w:ind w:left="530" w:right="5" w:hanging="180"/>
              <w:rPr>
                <w:rFonts w:cs="Times New Roman"/>
                <w:sz w:val="18"/>
                <w:szCs w:val="18"/>
                <w:lang w:val="en-US"/>
              </w:rPr>
            </w:pPr>
            <w:r w:rsidRPr="00094A42">
              <w:rPr>
                <w:rFonts w:cs="Times New Roman"/>
                <w:spacing w:val="-2"/>
                <w:sz w:val="18"/>
                <w:szCs w:val="18"/>
                <w:lang w:val="en-US"/>
              </w:rPr>
              <w:tab/>
              <w:t>of profit or loss and other comprehensive income</w:t>
            </w:r>
          </w:p>
        </w:tc>
        <w:tc>
          <w:tcPr>
            <w:tcW w:w="1062" w:type="dxa"/>
            <w:tcBorders>
              <w:top w:val="single" w:sz="4" w:space="0" w:color="auto"/>
              <w:left w:val="nil"/>
              <w:bottom w:val="doub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14,678</w:t>
            </w:r>
          </w:p>
        </w:tc>
        <w:tc>
          <w:tcPr>
            <w:tcW w:w="189"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2" w:type="dxa"/>
            <w:tcBorders>
              <w:top w:val="single" w:sz="4" w:space="0" w:color="auto"/>
              <w:left w:val="nil"/>
              <w:bottom w:val="doub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32,001</w:t>
            </w:r>
          </w:p>
        </w:tc>
        <w:tc>
          <w:tcPr>
            <w:tcW w:w="144" w:type="dxa"/>
            <w:tcBorders>
              <w:top w:val="nil"/>
              <w:left w:val="nil"/>
              <w:bottom w:val="nil"/>
              <w:right w:val="nil"/>
            </w:tcBorders>
            <w:shd w:val="clear" w:color="auto" w:fill="auto"/>
          </w:tcPr>
          <w:p w:rsidR="0039491C" w:rsidRPr="00094A42" w:rsidRDefault="0039491C" w:rsidP="0039491C">
            <w:pPr>
              <w:spacing w:line="240" w:lineRule="exact"/>
              <w:ind w:left="-360" w:right="113" w:hanging="90"/>
              <w:jc w:val="right"/>
              <w:rPr>
                <w:rFonts w:cs="Times New Roman"/>
                <w:sz w:val="18"/>
                <w:szCs w:val="18"/>
                <w:lang w:val="en-US"/>
              </w:rPr>
            </w:pPr>
          </w:p>
        </w:tc>
        <w:tc>
          <w:tcPr>
            <w:tcW w:w="1062" w:type="dxa"/>
            <w:tcBorders>
              <w:top w:val="single" w:sz="4" w:space="0" w:color="auto"/>
              <w:left w:val="nil"/>
              <w:bottom w:val="doub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18,658</w:t>
            </w:r>
          </w:p>
        </w:tc>
        <w:tc>
          <w:tcPr>
            <w:tcW w:w="160" w:type="dxa"/>
            <w:tcBorders>
              <w:top w:val="nil"/>
              <w:left w:val="nil"/>
              <w:bottom w:val="nil"/>
              <w:right w:val="nil"/>
            </w:tcBorders>
            <w:shd w:val="clear" w:color="auto" w:fill="auto"/>
          </w:tcPr>
          <w:p w:rsidR="0039491C" w:rsidRPr="00094A42" w:rsidRDefault="0039491C" w:rsidP="0039491C">
            <w:pPr>
              <w:spacing w:line="240" w:lineRule="exact"/>
              <w:ind w:left="-360" w:right="81" w:hanging="90"/>
              <w:jc w:val="right"/>
              <w:rPr>
                <w:rFonts w:cs="Times New Roman"/>
                <w:sz w:val="18"/>
                <w:szCs w:val="18"/>
              </w:rPr>
            </w:pPr>
          </w:p>
        </w:tc>
        <w:tc>
          <w:tcPr>
            <w:tcW w:w="1064" w:type="dxa"/>
            <w:tcBorders>
              <w:top w:val="single" w:sz="4" w:space="0" w:color="auto"/>
              <w:left w:val="nil"/>
              <w:bottom w:val="double" w:sz="4" w:space="0" w:color="auto"/>
              <w:right w:val="nil"/>
            </w:tcBorders>
            <w:shd w:val="clear" w:color="auto" w:fill="auto"/>
          </w:tcPr>
          <w:p w:rsidR="0039491C" w:rsidRPr="00094A42" w:rsidRDefault="0039491C" w:rsidP="0039491C">
            <w:pPr>
              <w:tabs>
                <w:tab w:val="decimal" w:pos="887"/>
              </w:tabs>
              <w:spacing w:line="240" w:lineRule="exact"/>
              <w:ind w:left="-360" w:hanging="90"/>
              <w:jc w:val="thaiDistribute"/>
              <w:rPr>
                <w:rFonts w:cs="Times New Roman"/>
                <w:sz w:val="18"/>
                <w:szCs w:val="18"/>
                <w:lang w:val="en-US"/>
              </w:rPr>
            </w:pPr>
          </w:p>
          <w:p w:rsidR="0039491C" w:rsidRPr="00094A42" w:rsidRDefault="0039491C" w:rsidP="0039491C">
            <w:pPr>
              <w:tabs>
                <w:tab w:val="decimal" w:pos="887"/>
              </w:tabs>
              <w:spacing w:line="240" w:lineRule="exact"/>
              <w:ind w:left="-360" w:hanging="90"/>
              <w:jc w:val="thaiDistribute"/>
              <w:rPr>
                <w:rFonts w:cs="Times New Roman"/>
                <w:sz w:val="18"/>
                <w:szCs w:val="18"/>
                <w:lang w:val="en-US"/>
              </w:rPr>
            </w:pPr>
            <w:r w:rsidRPr="00094A42">
              <w:rPr>
                <w:rFonts w:cs="Times New Roman"/>
                <w:sz w:val="18"/>
                <w:szCs w:val="18"/>
                <w:lang w:val="en-US"/>
              </w:rPr>
              <w:t>28,897</w:t>
            </w:r>
          </w:p>
        </w:tc>
      </w:tr>
    </w:tbl>
    <w:p w:rsidR="002A10E6" w:rsidRPr="00094A42" w:rsidRDefault="002A10E6" w:rsidP="002A10E6">
      <w:pPr>
        <w:tabs>
          <w:tab w:val="left" w:pos="540"/>
        </w:tabs>
        <w:spacing w:before="480" w:after="240" w:line="240" w:lineRule="auto"/>
        <w:ind w:right="-115"/>
        <w:rPr>
          <w:rFonts w:cs="Times New Roman"/>
          <w:b/>
          <w:bCs/>
          <w:sz w:val="20"/>
          <w:lang w:val="en-US"/>
        </w:rPr>
      </w:pPr>
      <w:r w:rsidRPr="00094A42">
        <w:rPr>
          <w:rFonts w:cs="Times New Roman"/>
          <w:b/>
          <w:bCs/>
          <w:sz w:val="24"/>
          <w:szCs w:val="24"/>
          <w:lang w:val="en-US"/>
        </w:rPr>
        <w:t>1</w:t>
      </w:r>
      <w:r w:rsidR="00A814E1" w:rsidRPr="00094A42">
        <w:rPr>
          <w:rFonts w:cs="Times New Roman"/>
          <w:b/>
          <w:bCs/>
          <w:sz w:val="24"/>
          <w:szCs w:val="24"/>
          <w:lang w:val="en-US"/>
        </w:rPr>
        <w:t>7</w:t>
      </w:r>
      <w:r w:rsidRPr="00094A42">
        <w:rPr>
          <w:rFonts w:cs="Times New Roman"/>
          <w:b/>
          <w:bCs/>
          <w:sz w:val="24"/>
          <w:szCs w:val="24"/>
          <w:lang w:val="en-US"/>
        </w:rPr>
        <w:t xml:space="preserve">. </w:t>
      </w:r>
      <w:r w:rsidRPr="00094A42">
        <w:rPr>
          <w:rFonts w:cs="Times New Roman"/>
          <w:b/>
          <w:bCs/>
          <w:sz w:val="24"/>
          <w:szCs w:val="24"/>
          <w:lang w:val="en-US"/>
        </w:rPr>
        <w:tab/>
      </w:r>
      <w:r w:rsidRPr="00094A42">
        <w:rPr>
          <w:rFonts w:cs="Times New Roman"/>
          <w:b/>
          <w:bCs/>
          <w:sz w:val="20"/>
          <w:lang w:val="en-US"/>
        </w:rPr>
        <w:t>DIVIDENDS</w:t>
      </w:r>
    </w:p>
    <w:p w:rsidR="002A10E6" w:rsidRPr="00094A42" w:rsidRDefault="002A10E6" w:rsidP="002A10E6">
      <w:pPr>
        <w:tabs>
          <w:tab w:val="left" w:pos="540"/>
        </w:tabs>
        <w:spacing w:before="120" w:after="120" w:line="240" w:lineRule="auto"/>
        <w:ind w:left="540" w:right="-115"/>
        <w:jc w:val="thaiDistribute"/>
        <w:rPr>
          <w:rFonts w:cs="Times New Roman"/>
          <w:sz w:val="24"/>
          <w:szCs w:val="24"/>
          <w:lang w:val="en-US"/>
        </w:rPr>
      </w:pPr>
      <w:r w:rsidRPr="00094A42">
        <w:rPr>
          <w:rFonts w:cs="Times New Roman"/>
          <w:sz w:val="24"/>
          <w:szCs w:val="24"/>
          <w:lang w:val="x-none" w:eastAsia="x-none"/>
        </w:rPr>
        <w:tab/>
        <w:t>On April 25, 2019, the Annual General Shareholders’</w:t>
      </w:r>
      <w:r w:rsidR="00F02DB1">
        <w:rPr>
          <w:rFonts w:cs="Times New Roman"/>
          <w:sz w:val="24"/>
          <w:szCs w:val="24"/>
          <w:lang w:val="x-none" w:eastAsia="x-none"/>
        </w:rPr>
        <w:t xml:space="preserve"> Meeting passed a</w:t>
      </w:r>
      <w:r w:rsidR="00C93008" w:rsidRPr="00094A42">
        <w:rPr>
          <w:rFonts w:cs="Times New Roman"/>
          <w:sz w:val="24"/>
          <w:szCs w:val="24"/>
          <w:lang w:val="x-none" w:eastAsia="x-none"/>
        </w:rPr>
        <w:t xml:space="preserve"> resolution </w:t>
      </w:r>
      <w:r w:rsidR="00F02DB1">
        <w:rPr>
          <w:rFonts w:cs="Times New Roman"/>
          <w:sz w:val="24"/>
          <w:szCs w:val="24"/>
          <w:lang w:val="en-US" w:eastAsia="x-none"/>
        </w:rPr>
        <w:t>t</w:t>
      </w:r>
      <w:r w:rsidRPr="00094A42">
        <w:rPr>
          <w:rFonts w:cs="Times New Roman"/>
          <w:sz w:val="24"/>
          <w:szCs w:val="24"/>
          <w:lang w:val="x-none" w:eastAsia="x-none"/>
        </w:rPr>
        <w:t>o distribute annual dividends from the operations of the year 2018 for 1,380 million shares at Baht 0.34 per share, totaling</w:t>
      </w:r>
      <w:r w:rsidRPr="00094A42">
        <w:rPr>
          <w:rFonts w:cs="Times New Roman"/>
          <w:sz w:val="24"/>
          <w:szCs w:val="24"/>
          <w:lang w:val="en-US"/>
        </w:rPr>
        <w:t xml:space="preserve"> Baht 469.2 million. The dividends consist of interim dividends at Baht 0.17 per share, totaling Baht 234.6 million</w:t>
      </w:r>
      <w:r w:rsidR="00F02DB1">
        <w:rPr>
          <w:rFonts w:cs="Times New Roman"/>
          <w:sz w:val="24"/>
          <w:szCs w:val="24"/>
          <w:lang w:val="en-US"/>
        </w:rPr>
        <w:t>,</w:t>
      </w:r>
      <w:r w:rsidRPr="00094A42">
        <w:rPr>
          <w:rFonts w:cs="Times New Roman"/>
          <w:sz w:val="24"/>
          <w:szCs w:val="24"/>
          <w:lang w:val="en-US"/>
        </w:rPr>
        <w:t xml:space="preserve"> which were </w:t>
      </w:r>
      <w:r w:rsidRPr="00094A42">
        <w:rPr>
          <w:rFonts w:cs="Times New Roman"/>
          <w:spacing w:val="-2"/>
          <w:sz w:val="24"/>
          <w:szCs w:val="24"/>
          <w:lang w:val="en-US"/>
        </w:rPr>
        <w:t>paid on September 6, 2018, and additional dividends at Baht 0.17 per</w:t>
      </w:r>
      <w:r w:rsidRPr="00094A42">
        <w:rPr>
          <w:rFonts w:cs="Times New Roman"/>
          <w:sz w:val="24"/>
          <w:szCs w:val="24"/>
          <w:lang w:val="en-US"/>
        </w:rPr>
        <w:t xml:space="preserve"> share, totaling Baht 234.6 million, which </w:t>
      </w:r>
      <w:r w:rsidR="00F02DB1">
        <w:rPr>
          <w:rFonts w:cs="Times New Roman"/>
          <w:sz w:val="24"/>
          <w:szCs w:val="24"/>
          <w:lang w:val="en-US"/>
        </w:rPr>
        <w:t>were</w:t>
      </w:r>
      <w:r w:rsidR="00FF0949" w:rsidRPr="00094A42">
        <w:rPr>
          <w:rFonts w:cs="Times New Roman"/>
          <w:sz w:val="24"/>
          <w:szCs w:val="24"/>
          <w:lang w:val="en-US"/>
        </w:rPr>
        <w:t xml:space="preserve"> </w:t>
      </w:r>
      <w:r w:rsidRPr="00094A42">
        <w:rPr>
          <w:rFonts w:cs="Times New Roman"/>
          <w:sz w:val="24"/>
          <w:szCs w:val="24"/>
          <w:lang w:val="en-US"/>
        </w:rPr>
        <w:t>paid on May 8, 2019.</w:t>
      </w:r>
    </w:p>
    <w:p w:rsidR="002A10E6" w:rsidRPr="00094A42" w:rsidRDefault="002A10E6" w:rsidP="002A10E6">
      <w:pPr>
        <w:tabs>
          <w:tab w:val="left" w:pos="540"/>
        </w:tabs>
        <w:spacing w:before="240" w:after="120" w:line="240" w:lineRule="auto"/>
        <w:ind w:left="540" w:right="-115"/>
        <w:jc w:val="thaiDistribute"/>
        <w:rPr>
          <w:rFonts w:cs="Times New Roman"/>
          <w:b/>
          <w:bCs/>
          <w:sz w:val="20"/>
          <w:lang w:val="en-US"/>
        </w:rPr>
      </w:pPr>
      <w:r w:rsidRPr="00094A42">
        <w:rPr>
          <w:rFonts w:cs="Times New Roman"/>
          <w:sz w:val="24"/>
          <w:szCs w:val="24"/>
          <w:lang w:val="x-none" w:eastAsia="x-none"/>
        </w:rPr>
        <w:t xml:space="preserve">On April 23, 2018, the Annual General </w:t>
      </w:r>
      <w:r w:rsidR="00F02DB1">
        <w:rPr>
          <w:rFonts w:cs="Times New Roman"/>
          <w:sz w:val="24"/>
          <w:szCs w:val="24"/>
          <w:lang w:val="x-none" w:eastAsia="x-none"/>
        </w:rPr>
        <w:t xml:space="preserve">Shareholders’ Meeting passed a resolution </w:t>
      </w:r>
      <w:r w:rsidRPr="00094A42">
        <w:rPr>
          <w:rFonts w:cs="Times New Roman"/>
          <w:sz w:val="24"/>
          <w:szCs w:val="24"/>
          <w:lang w:val="x-none" w:eastAsia="x-none"/>
        </w:rPr>
        <w:t>to distribute annual dividends from the operations of the year 2017 for 1,380 million shares at Baht 0.</w:t>
      </w:r>
      <w:r w:rsidRPr="00094A42">
        <w:rPr>
          <w:rFonts w:cs="Times New Roman"/>
          <w:sz w:val="24"/>
          <w:szCs w:val="24"/>
          <w:lang w:val="en-US" w:eastAsia="x-none"/>
        </w:rPr>
        <w:t>17</w:t>
      </w:r>
      <w:r w:rsidRPr="00094A42">
        <w:rPr>
          <w:rFonts w:cs="Times New Roman"/>
          <w:sz w:val="24"/>
          <w:szCs w:val="24"/>
          <w:lang w:val="x-none" w:eastAsia="x-none"/>
        </w:rPr>
        <w:t xml:space="preserve"> per share, totaling</w:t>
      </w:r>
      <w:r w:rsidRPr="00094A42">
        <w:rPr>
          <w:rFonts w:cs="Times New Roman"/>
          <w:sz w:val="24"/>
          <w:szCs w:val="24"/>
          <w:lang w:val="en-US"/>
        </w:rPr>
        <w:t xml:space="preserve"> Baht 234.6 million. The dividends consist of interim dividends at Baht 0.17 per share, totaling Baht 234.6 million</w:t>
      </w:r>
      <w:r w:rsidR="00F02DB1">
        <w:rPr>
          <w:rFonts w:cs="Times New Roman"/>
          <w:sz w:val="24"/>
          <w:szCs w:val="24"/>
          <w:lang w:val="en-US"/>
        </w:rPr>
        <w:t>,</w:t>
      </w:r>
      <w:r w:rsidRPr="00094A42">
        <w:rPr>
          <w:rFonts w:cs="Times New Roman"/>
          <w:sz w:val="24"/>
          <w:szCs w:val="24"/>
          <w:lang w:val="en-US"/>
        </w:rPr>
        <w:t xml:space="preserve"> which were </w:t>
      </w:r>
      <w:r w:rsidRPr="00094A42">
        <w:rPr>
          <w:rFonts w:cs="Times New Roman"/>
          <w:spacing w:val="-2"/>
          <w:sz w:val="24"/>
          <w:szCs w:val="24"/>
          <w:lang w:val="en-US"/>
        </w:rPr>
        <w:t>paid on September 13, 2017, and additional dividends at Baht 0.17 per</w:t>
      </w:r>
      <w:r w:rsidRPr="00094A42">
        <w:rPr>
          <w:rFonts w:cs="Times New Roman"/>
          <w:sz w:val="24"/>
          <w:szCs w:val="24"/>
          <w:lang w:val="en-US"/>
        </w:rPr>
        <w:t xml:space="preserve"> share, totaling Baht 234.6 million, which </w:t>
      </w:r>
      <w:r w:rsidR="00F02DB1">
        <w:rPr>
          <w:rFonts w:cs="Times New Roman"/>
          <w:sz w:val="24"/>
          <w:szCs w:val="24"/>
          <w:lang w:val="en-US"/>
        </w:rPr>
        <w:t>were</w:t>
      </w:r>
      <w:r w:rsidR="00FF0949" w:rsidRPr="00094A42">
        <w:rPr>
          <w:rFonts w:cs="Times New Roman"/>
          <w:sz w:val="24"/>
          <w:szCs w:val="24"/>
          <w:lang w:val="en-US"/>
        </w:rPr>
        <w:t xml:space="preserve"> </w:t>
      </w:r>
      <w:r w:rsidRPr="00094A42">
        <w:rPr>
          <w:rFonts w:cs="Times New Roman"/>
          <w:sz w:val="24"/>
          <w:szCs w:val="24"/>
          <w:lang w:val="en-US"/>
        </w:rPr>
        <w:t>paid on May 4, 2018.</w:t>
      </w:r>
    </w:p>
    <w:p w:rsidR="003C304C" w:rsidRPr="00094A42" w:rsidRDefault="004339F5" w:rsidP="002D07AD">
      <w:pPr>
        <w:tabs>
          <w:tab w:val="left" w:pos="540"/>
        </w:tabs>
        <w:spacing w:before="480" w:after="240" w:line="240" w:lineRule="auto"/>
        <w:ind w:right="-115"/>
        <w:rPr>
          <w:rFonts w:cs="Times New Roman"/>
          <w:b/>
          <w:bCs/>
          <w:sz w:val="20"/>
          <w:lang w:val="en-US"/>
        </w:rPr>
      </w:pPr>
      <w:r w:rsidRPr="00094A42">
        <w:rPr>
          <w:rFonts w:cs="Times New Roman"/>
          <w:b/>
          <w:bCs/>
          <w:sz w:val="24"/>
          <w:szCs w:val="24"/>
          <w:lang w:val="en-US"/>
        </w:rPr>
        <w:t>1</w:t>
      </w:r>
      <w:r w:rsidR="00A814E1" w:rsidRPr="00094A42">
        <w:rPr>
          <w:rFonts w:cs="Times New Roman"/>
          <w:b/>
          <w:bCs/>
          <w:sz w:val="24"/>
          <w:szCs w:val="24"/>
          <w:lang w:val="en-US"/>
        </w:rPr>
        <w:t>8</w:t>
      </w:r>
      <w:r w:rsidR="00960D8E" w:rsidRPr="00094A42">
        <w:rPr>
          <w:rFonts w:cs="Times New Roman"/>
          <w:b/>
          <w:bCs/>
          <w:sz w:val="24"/>
          <w:szCs w:val="24"/>
          <w:lang w:val="en-US"/>
        </w:rPr>
        <w:t xml:space="preserve">. </w:t>
      </w:r>
      <w:r w:rsidR="002D07AD" w:rsidRPr="00094A42">
        <w:rPr>
          <w:rFonts w:cs="Times New Roman"/>
          <w:b/>
          <w:bCs/>
          <w:sz w:val="24"/>
          <w:szCs w:val="24"/>
          <w:lang w:val="en-US"/>
        </w:rPr>
        <w:tab/>
      </w:r>
      <w:r w:rsidR="003C304C" w:rsidRPr="00094A42">
        <w:rPr>
          <w:rFonts w:cs="Times New Roman"/>
          <w:b/>
          <w:bCs/>
          <w:sz w:val="20"/>
          <w:lang w:val="en-US"/>
        </w:rPr>
        <w:t>TRANSACTIONS  WITH  RELATED  PARTIES</w:t>
      </w:r>
    </w:p>
    <w:p w:rsidR="00D90671" w:rsidRPr="00094A42" w:rsidRDefault="00D73502" w:rsidP="002D07AD">
      <w:pPr>
        <w:pStyle w:val="BodyTextIndent"/>
        <w:spacing w:after="240" w:line="240" w:lineRule="auto"/>
        <w:ind w:left="540" w:right="-43"/>
        <w:jc w:val="both"/>
        <w:rPr>
          <w:rFonts w:ascii="Times New Roman" w:hAnsi="Times New Roman" w:cs="Times New Roman"/>
          <w:sz w:val="24"/>
          <w:szCs w:val="24"/>
          <w:lang w:val="en-US"/>
        </w:rPr>
      </w:pPr>
      <w:r w:rsidRPr="00094A42">
        <w:rPr>
          <w:rFonts w:ascii="Times New Roman" w:hAnsi="Times New Roman" w:cs="Times New Roman"/>
          <w:sz w:val="24"/>
          <w:szCs w:val="24"/>
        </w:rPr>
        <w:t>The relationship</w:t>
      </w:r>
      <w:r w:rsidR="00F02DB1">
        <w:rPr>
          <w:rFonts w:ascii="Times New Roman" w:hAnsi="Times New Roman" w:cs="Times New Roman"/>
          <w:sz w:val="24"/>
          <w:szCs w:val="24"/>
          <w:lang w:val="en-US"/>
        </w:rPr>
        <w:t>s</w:t>
      </w:r>
      <w:r w:rsidRPr="00094A42">
        <w:rPr>
          <w:rFonts w:ascii="Times New Roman" w:hAnsi="Times New Roman" w:cs="Times New Roman"/>
          <w:sz w:val="24"/>
          <w:szCs w:val="24"/>
        </w:rPr>
        <w:t xml:space="preserve"> between the Company and relat</w:t>
      </w:r>
      <w:r w:rsidR="00757920" w:rsidRPr="00094A42">
        <w:rPr>
          <w:rFonts w:ascii="Times New Roman" w:hAnsi="Times New Roman" w:cs="Times New Roman"/>
          <w:sz w:val="24"/>
          <w:szCs w:val="24"/>
        </w:rPr>
        <w:t>ed parties are summariz</w:t>
      </w:r>
      <w:r w:rsidR="007521C1" w:rsidRPr="00094A42">
        <w:rPr>
          <w:rFonts w:ascii="Times New Roman" w:hAnsi="Times New Roman" w:cs="Times New Roman"/>
          <w:sz w:val="24"/>
          <w:szCs w:val="24"/>
        </w:rPr>
        <w:t xml:space="preserve">ed </w:t>
      </w:r>
      <w:r w:rsidR="00221896" w:rsidRPr="00094A42">
        <w:rPr>
          <w:rFonts w:ascii="Times New Roman" w:hAnsi="Times New Roman" w:cs="Times New Roman"/>
          <w:sz w:val="24"/>
          <w:szCs w:val="24"/>
          <w:lang w:val="en-US"/>
        </w:rPr>
        <w:t>as follows</w:t>
      </w:r>
      <w:r w:rsidR="00B11BCF" w:rsidRPr="00094A42">
        <w:rPr>
          <w:rFonts w:ascii="Times New Roman" w:hAnsi="Times New Roman" w:cs="Times New Roman"/>
          <w:sz w:val="24"/>
          <w:szCs w:val="24"/>
          <w:lang w:val="en-US"/>
        </w:rPr>
        <w:t>:</w:t>
      </w:r>
    </w:p>
    <w:tbl>
      <w:tblPr>
        <w:tblW w:w="8790" w:type="dxa"/>
        <w:tblInd w:w="588" w:type="dxa"/>
        <w:tblLook w:val="0000" w:firstRow="0" w:lastRow="0" w:firstColumn="0" w:lastColumn="0" w:noHBand="0" w:noVBand="0"/>
      </w:tblPr>
      <w:tblGrid>
        <w:gridCol w:w="5460"/>
        <w:gridCol w:w="3330"/>
      </w:tblGrid>
      <w:tr w:rsidR="00D73502" w:rsidRPr="00094A42" w:rsidTr="003107D6">
        <w:tc>
          <w:tcPr>
            <w:tcW w:w="5460" w:type="dxa"/>
            <w:tcBorders>
              <w:top w:val="nil"/>
              <w:left w:val="nil"/>
              <w:bottom w:val="nil"/>
              <w:right w:val="nil"/>
            </w:tcBorders>
          </w:tcPr>
          <w:p w:rsidR="00D73502" w:rsidRPr="00094A42" w:rsidRDefault="00D73502" w:rsidP="00E46724">
            <w:pPr>
              <w:tabs>
                <w:tab w:val="left" w:pos="900"/>
                <w:tab w:val="left" w:pos="2160"/>
                <w:tab w:val="decimal" w:pos="7380"/>
                <w:tab w:val="center" w:pos="8460"/>
              </w:tabs>
              <w:spacing w:line="240" w:lineRule="auto"/>
              <w:ind w:left="132" w:right="114" w:hanging="153"/>
              <w:jc w:val="center"/>
              <w:rPr>
                <w:rFonts w:cs="Times New Roman"/>
                <w:b/>
                <w:bCs/>
                <w:sz w:val="24"/>
                <w:szCs w:val="24"/>
              </w:rPr>
            </w:pPr>
            <w:r w:rsidRPr="00094A42">
              <w:rPr>
                <w:rFonts w:cs="Times New Roman"/>
                <w:b/>
                <w:bCs/>
                <w:sz w:val="24"/>
                <w:szCs w:val="24"/>
              </w:rPr>
              <w:t>Company name</w:t>
            </w:r>
          </w:p>
        </w:tc>
        <w:tc>
          <w:tcPr>
            <w:tcW w:w="333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jc w:val="center"/>
              <w:rPr>
                <w:rFonts w:cs="Times New Roman"/>
                <w:b/>
                <w:bCs/>
                <w:sz w:val="24"/>
                <w:szCs w:val="24"/>
              </w:rPr>
            </w:pPr>
            <w:r w:rsidRPr="00094A42">
              <w:rPr>
                <w:rFonts w:cs="Times New Roman"/>
                <w:b/>
                <w:bCs/>
                <w:sz w:val="24"/>
                <w:szCs w:val="24"/>
              </w:rPr>
              <w:t>Relationship</w:t>
            </w:r>
          </w:p>
        </w:tc>
      </w:tr>
      <w:tr w:rsidR="003107D6" w:rsidRPr="00094A42" w:rsidTr="003107D6">
        <w:tc>
          <w:tcPr>
            <w:tcW w:w="5460" w:type="dxa"/>
            <w:tcBorders>
              <w:top w:val="nil"/>
              <w:left w:val="nil"/>
              <w:bottom w:val="nil"/>
              <w:right w:val="nil"/>
            </w:tcBorders>
          </w:tcPr>
          <w:p w:rsidR="003107D6" w:rsidRPr="00094A42" w:rsidRDefault="003107D6" w:rsidP="002D07AD">
            <w:pPr>
              <w:tabs>
                <w:tab w:val="left" w:pos="900"/>
                <w:tab w:val="left" w:pos="2160"/>
                <w:tab w:val="decimal" w:pos="7380"/>
                <w:tab w:val="center" w:pos="8460"/>
              </w:tabs>
              <w:spacing w:line="240" w:lineRule="auto"/>
              <w:ind w:left="132" w:right="-18" w:hanging="180"/>
              <w:jc w:val="center"/>
              <w:rPr>
                <w:rFonts w:cs="Times New Roman"/>
                <w:b/>
                <w:bCs/>
                <w:sz w:val="24"/>
                <w:szCs w:val="24"/>
              </w:rPr>
            </w:pPr>
          </w:p>
        </w:tc>
        <w:tc>
          <w:tcPr>
            <w:tcW w:w="3330" w:type="dxa"/>
            <w:tcBorders>
              <w:top w:val="nil"/>
              <w:left w:val="nil"/>
              <w:bottom w:val="nil"/>
              <w:right w:val="nil"/>
            </w:tcBorders>
          </w:tcPr>
          <w:p w:rsidR="003107D6" w:rsidRPr="00094A42" w:rsidRDefault="003107D6" w:rsidP="002D07AD">
            <w:pPr>
              <w:tabs>
                <w:tab w:val="left" w:pos="900"/>
                <w:tab w:val="left" w:pos="2160"/>
                <w:tab w:val="decimal" w:pos="7380"/>
                <w:tab w:val="center" w:pos="8460"/>
              </w:tabs>
              <w:spacing w:line="240" w:lineRule="auto"/>
              <w:jc w:val="center"/>
              <w:rPr>
                <w:rFonts w:cs="Times New Roman"/>
                <w:b/>
                <w:bCs/>
                <w:sz w:val="24"/>
                <w:szCs w:val="24"/>
              </w:rPr>
            </w:pPr>
          </w:p>
        </w:tc>
      </w:tr>
      <w:tr w:rsidR="00D73502" w:rsidRPr="00094A42" w:rsidTr="003107D6">
        <w:tc>
          <w:tcPr>
            <w:tcW w:w="546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32" w:right="-29" w:hanging="180"/>
              <w:rPr>
                <w:rFonts w:cs="Times New Roman"/>
                <w:sz w:val="24"/>
                <w:szCs w:val="24"/>
              </w:rPr>
            </w:pPr>
            <w:r w:rsidRPr="00094A42">
              <w:rPr>
                <w:rFonts w:cs="Times New Roman"/>
                <w:sz w:val="24"/>
                <w:szCs w:val="24"/>
              </w:rPr>
              <w:t>Taokaenoi Restaurant &amp; Franchise Company Limited</w:t>
            </w:r>
          </w:p>
        </w:tc>
        <w:tc>
          <w:tcPr>
            <w:tcW w:w="333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62" w:right="-29" w:hanging="162"/>
              <w:rPr>
                <w:rFonts w:cs="Times New Roman"/>
                <w:sz w:val="24"/>
                <w:szCs w:val="24"/>
              </w:rPr>
            </w:pPr>
            <w:r w:rsidRPr="00094A42">
              <w:rPr>
                <w:rFonts w:cs="Times New Roman"/>
                <w:sz w:val="24"/>
                <w:szCs w:val="24"/>
              </w:rPr>
              <w:t>Subsidiary</w:t>
            </w:r>
          </w:p>
        </w:tc>
      </w:tr>
      <w:tr w:rsidR="00D73502" w:rsidRPr="00094A42" w:rsidTr="003107D6">
        <w:tc>
          <w:tcPr>
            <w:tcW w:w="546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32" w:right="-29" w:hanging="180"/>
              <w:rPr>
                <w:rFonts w:cs="Times New Roman"/>
                <w:sz w:val="24"/>
                <w:szCs w:val="24"/>
              </w:rPr>
            </w:pPr>
            <w:r w:rsidRPr="00094A42">
              <w:rPr>
                <w:rFonts w:cs="Times New Roman"/>
                <w:sz w:val="24"/>
                <w:szCs w:val="24"/>
              </w:rPr>
              <w:t>Taokaenoi Care Company Limited</w:t>
            </w:r>
          </w:p>
        </w:tc>
        <w:tc>
          <w:tcPr>
            <w:tcW w:w="333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32" w:right="-29" w:hanging="132"/>
              <w:rPr>
                <w:rFonts w:cs="Times New Roman"/>
                <w:sz w:val="24"/>
                <w:szCs w:val="24"/>
              </w:rPr>
            </w:pPr>
            <w:r w:rsidRPr="00094A42">
              <w:rPr>
                <w:rFonts w:cs="Times New Roman"/>
                <w:sz w:val="24"/>
                <w:szCs w:val="24"/>
              </w:rPr>
              <w:t>Subsidiary</w:t>
            </w:r>
          </w:p>
        </w:tc>
      </w:tr>
      <w:tr w:rsidR="00D73502" w:rsidRPr="00094A42" w:rsidTr="003107D6">
        <w:tc>
          <w:tcPr>
            <w:tcW w:w="546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32" w:right="-29" w:hanging="180"/>
              <w:rPr>
                <w:rFonts w:cs="Times New Roman"/>
                <w:sz w:val="24"/>
                <w:szCs w:val="24"/>
              </w:rPr>
            </w:pPr>
            <w:r w:rsidRPr="00094A42">
              <w:rPr>
                <w:rFonts w:cs="Times New Roman"/>
                <w:sz w:val="24"/>
                <w:szCs w:val="24"/>
              </w:rPr>
              <w:t>NCP Trading &amp; Supply Company Limited</w:t>
            </w:r>
          </w:p>
        </w:tc>
        <w:tc>
          <w:tcPr>
            <w:tcW w:w="333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62" w:right="-29" w:hanging="162"/>
              <w:rPr>
                <w:rFonts w:cs="Times New Roman"/>
                <w:sz w:val="24"/>
                <w:szCs w:val="24"/>
              </w:rPr>
            </w:pPr>
            <w:r w:rsidRPr="00094A42">
              <w:rPr>
                <w:rFonts w:cs="Times New Roman"/>
                <w:sz w:val="24"/>
                <w:szCs w:val="24"/>
              </w:rPr>
              <w:t>Subsidiary</w:t>
            </w:r>
          </w:p>
        </w:tc>
      </w:tr>
      <w:tr w:rsidR="00D73502" w:rsidRPr="00094A42" w:rsidTr="003107D6">
        <w:tc>
          <w:tcPr>
            <w:tcW w:w="5460" w:type="dxa"/>
            <w:tcBorders>
              <w:top w:val="nil"/>
              <w:left w:val="nil"/>
              <w:bottom w:val="nil"/>
              <w:right w:val="nil"/>
            </w:tcBorders>
          </w:tcPr>
          <w:p w:rsidR="00D73502" w:rsidRPr="00094A42" w:rsidRDefault="00F02DB1" w:rsidP="002D07AD">
            <w:pPr>
              <w:tabs>
                <w:tab w:val="left" w:pos="900"/>
                <w:tab w:val="left" w:pos="2160"/>
                <w:tab w:val="decimal" w:pos="7380"/>
                <w:tab w:val="center" w:pos="8460"/>
              </w:tabs>
              <w:spacing w:line="240" w:lineRule="auto"/>
              <w:ind w:left="132" w:right="-29" w:hanging="180"/>
              <w:rPr>
                <w:rFonts w:cs="Times New Roman"/>
                <w:spacing w:val="-4"/>
                <w:sz w:val="24"/>
                <w:szCs w:val="24"/>
              </w:rPr>
            </w:pPr>
            <w:r>
              <w:rPr>
                <w:rFonts w:cs="Times New Roman"/>
                <w:spacing w:val="-4"/>
                <w:sz w:val="24"/>
                <w:szCs w:val="24"/>
              </w:rPr>
              <w:t>TAOKAENOI</w:t>
            </w:r>
            <w:r w:rsidR="00F56B9E" w:rsidRPr="00094A42">
              <w:rPr>
                <w:rFonts w:cs="Times New Roman"/>
                <w:spacing w:val="-4"/>
                <w:sz w:val="24"/>
                <w:szCs w:val="24"/>
              </w:rPr>
              <w:t xml:space="preserve"> USA, Inc</w:t>
            </w:r>
            <w:r w:rsidR="00D73502" w:rsidRPr="00094A42">
              <w:rPr>
                <w:rFonts w:cs="Times New Roman"/>
                <w:spacing w:val="-4"/>
                <w:sz w:val="24"/>
                <w:szCs w:val="24"/>
              </w:rPr>
              <w:t>.</w:t>
            </w:r>
          </w:p>
        </w:tc>
        <w:tc>
          <w:tcPr>
            <w:tcW w:w="333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62" w:right="-29" w:hanging="162"/>
              <w:rPr>
                <w:rFonts w:cs="Times New Roman"/>
                <w:sz w:val="24"/>
                <w:szCs w:val="24"/>
              </w:rPr>
            </w:pPr>
            <w:r w:rsidRPr="00094A42">
              <w:rPr>
                <w:rFonts w:cs="Times New Roman"/>
                <w:sz w:val="24"/>
                <w:szCs w:val="24"/>
              </w:rPr>
              <w:t>Subsidiary</w:t>
            </w:r>
          </w:p>
        </w:tc>
      </w:tr>
      <w:tr w:rsidR="00D73502" w:rsidRPr="00094A42" w:rsidTr="003107D6">
        <w:tc>
          <w:tcPr>
            <w:tcW w:w="546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32" w:right="-29" w:hanging="180"/>
              <w:rPr>
                <w:rFonts w:cs="Times New Roman"/>
                <w:sz w:val="24"/>
                <w:szCs w:val="24"/>
              </w:rPr>
            </w:pPr>
            <w:r w:rsidRPr="00094A42">
              <w:rPr>
                <w:rFonts w:cs="Times New Roman"/>
                <w:sz w:val="24"/>
                <w:szCs w:val="24"/>
              </w:rPr>
              <w:t>Peeradechapan Holding Company Limited</w:t>
            </w:r>
          </w:p>
        </w:tc>
        <w:tc>
          <w:tcPr>
            <w:tcW w:w="333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62" w:right="-29" w:hanging="162"/>
              <w:rPr>
                <w:rFonts w:cs="Times New Roman"/>
                <w:sz w:val="24"/>
                <w:szCs w:val="24"/>
              </w:rPr>
            </w:pPr>
            <w:r w:rsidRPr="00094A42">
              <w:rPr>
                <w:rFonts w:cs="Times New Roman"/>
                <w:sz w:val="24"/>
                <w:szCs w:val="24"/>
              </w:rPr>
              <w:t>Major shareholders</w:t>
            </w:r>
          </w:p>
        </w:tc>
      </w:tr>
      <w:tr w:rsidR="00D73502" w:rsidRPr="00094A42" w:rsidTr="003107D6">
        <w:tc>
          <w:tcPr>
            <w:tcW w:w="546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32" w:right="-29" w:hanging="180"/>
              <w:rPr>
                <w:rFonts w:cs="Times New Roman"/>
                <w:sz w:val="24"/>
                <w:szCs w:val="24"/>
              </w:rPr>
            </w:pPr>
            <w:r w:rsidRPr="00094A42">
              <w:rPr>
                <w:rFonts w:cs="Times New Roman"/>
                <w:sz w:val="24"/>
                <w:szCs w:val="24"/>
              </w:rPr>
              <w:t>Dr. Tobi Company Limited</w:t>
            </w:r>
          </w:p>
        </w:tc>
        <w:tc>
          <w:tcPr>
            <w:tcW w:w="3330" w:type="dxa"/>
            <w:tcBorders>
              <w:top w:val="nil"/>
              <w:left w:val="nil"/>
              <w:bottom w:val="nil"/>
              <w:right w:val="nil"/>
            </w:tcBorders>
          </w:tcPr>
          <w:p w:rsidR="00D73502" w:rsidRPr="00094A42" w:rsidRDefault="00111143" w:rsidP="002D07AD">
            <w:pPr>
              <w:tabs>
                <w:tab w:val="left" w:pos="900"/>
                <w:tab w:val="left" w:pos="2160"/>
                <w:tab w:val="decimal" w:pos="7380"/>
                <w:tab w:val="center" w:pos="8460"/>
              </w:tabs>
              <w:spacing w:line="240" w:lineRule="auto"/>
              <w:ind w:left="162" w:right="-29" w:hanging="162"/>
              <w:rPr>
                <w:rFonts w:cs="Times New Roman"/>
                <w:sz w:val="24"/>
                <w:szCs w:val="24"/>
              </w:rPr>
            </w:pPr>
            <w:r w:rsidRPr="00094A42">
              <w:rPr>
                <w:rFonts w:cs="Times New Roman"/>
                <w:sz w:val="24"/>
                <w:szCs w:val="24"/>
              </w:rPr>
              <w:t>Common shareholder/</w:t>
            </w:r>
            <w:r w:rsidR="00D73502" w:rsidRPr="00094A42">
              <w:rPr>
                <w:rFonts w:cs="Times New Roman"/>
                <w:sz w:val="24"/>
                <w:szCs w:val="24"/>
              </w:rPr>
              <w:t>directors</w:t>
            </w:r>
          </w:p>
        </w:tc>
      </w:tr>
      <w:tr w:rsidR="00D73502" w:rsidRPr="00094A42" w:rsidTr="003107D6">
        <w:tc>
          <w:tcPr>
            <w:tcW w:w="5460" w:type="dxa"/>
            <w:tcBorders>
              <w:top w:val="nil"/>
              <w:left w:val="nil"/>
              <w:bottom w:val="nil"/>
              <w:right w:val="nil"/>
            </w:tcBorders>
          </w:tcPr>
          <w:p w:rsidR="00D73502" w:rsidRPr="00094A42" w:rsidRDefault="00D73502" w:rsidP="002D07AD">
            <w:pPr>
              <w:tabs>
                <w:tab w:val="left" w:pos="900"/>
                <w:tab w:val="left" w:pos="2160"/>
                <w:tab w:val="decimal" w:pos="7380"/>
                <w:tab w:val="center" w:pos="8460"/>
              </w:tabs>
              <w:spacing w:line="240" w:lineRule="auto"/>
              <w:ind w:left="132" w:right="-29" w:hanging="180"/>
              <w:rPr>
                <w:rFonts w:cs="Times New Roman"/>
                <w:sz w:val="24"/>
                <w:szCs w:val="24"/>
              </w:rPr>
            </w:pPr>
            <w:r w:rsidRPr="00094A42">
              <w:rPr>
                <w:rFonts w:cs="Times New Roman"/>
                <w:sz w:val="24"/>
                <w:szCs w:val="24"/>
              </w:rPr>
              <w:t>Chubcheeva Company Limited</w:t>
            </w:r>
          </w:p>
        </w:tc>
        <w:tc>
          <w:tcPr>
            <w:tcW w:w="3330" w:type="dxa"/>
            <w:tcBorders>
              <w:top w:val="nil"/>
              <w:left w:val="nil"/>
              <w:bottom w:val="nil"/>
              <w:right w:val="nil"/>
            </w:tcBorders>
          </w:tcPr>
          <w:p w:rsidR="00D73502" w:rsidRPr="00094A42" w:rsidRDefault="00FF5E69" w:rsidP="002D07AD">
            <w:pPr>
              <w:tabs>
                <w:tab w:val="left" w:pos="900"/>
                <w:tab w:val="left" w:pos="2160"/>
                <w:tab w:val="decimal" w:pos="7380"/>
                <w:tab w:val="center" w:pos="8460"/>
              </w:tabs>
              <w:spacing w:line="240" w:lineRule="auto"/>
              <w:ind w:left="162" w:right="-29" w:hanging="162"/>
              <w:rPr>
                <w:rFonts w:cs="Times New Roman"/>
                <w:sz w:val="24"/>
                <w:szCs w:val="24"/>
              </w:rPr>
            </w:pPr>
            <w:r w:rsidRPr="00094A42">
              <w:rPr>
                <w:rFonts w:cs="Times New Roman"/>
                <w:sz w:val="24"/>
                <w:szCs w:val="24"/>
              </w:rPr>
              <w:t>Common shareholder/</w:t>
            </w:r>
            <w:r w:rsidR="00D73502" w:rsidRPr="00094A42">
              <w:rPr>
                <w:rFonts w:cs="Times New Roman"/>
                <w:sz w:val="24"/>
                <w:szCs w:val="24"/>
              </w:rPr>
              <w:t>director</w:t>
            </w:r>
            <w:r w:rsidR="00FF2461" w:rsidRPr="00094A42">
              <w:rPr>
                <w:rFonts w:cs="Times New Roman"/>
                <w:sz w:val="24"/>
                <w:szCs w:val="24"/>
              </w:rPr>
              <w:t>s</w:t>
            </w:r>
          </w:p>
        </w:tc>
      </w:tr>
    </w:tbl>
    <w:p w:rsidR="00D73502" w:rsidRPr="00094A42" w:rsidRDefault="00482332" w:rsidP="007946CB">
      <w:pPr>
        <w:tabs>
          <w:tab w:val="left" w:pos="540"/>
        </w:tabs>
        <w:spacing w:after="240" w:line="240" w:lineRule="auto"/>
        <w:ind w:left="547"/>
        <w:jc w:val="thaiDistribute"/>
        <w:rPr>
          <w:rFonts w:cs="Times New Roman"/>
          <w:spacing w:val="4"/>
          <w:sz w:val="24"/>
          <w:szCs w:val="24"/>
        </w:rPr>
      </w:pPr>
      <w:r w:rsidRPr="00094A42">
        <w:rPr>
          <w:rFonts w:cs="Times New Roman"/>
          <w:spacing w:val="4"/>
          <w:sz w:val="24"/>
          <w:szCs w:val="24"/>
          <w:lang w:val="en-US"/>
        </w:rPr>
        <w:br w:type="page"/>
      </w:r>
      <w:r w:rsidR="006A1EB6" w:rsidRPr="00094A42">
        <w:rPr>
          <w:rFonts w:cs="Times New Roman"/>
          <w:spacing w:val="4"/>
          <w:sz w:val="24"/>
          <w:szCs w:val="24"/>
          <w:lang w:val="en-US"/>
        </w:rPr>
        <w:t>For</w:t>
      </w:r>
      <w:r w:rsidR="00D73502" w:rsidRPr="00094A42">
        <w:rPr>
          <w:rFonts w:cs="Times New Roman"/>
          <w:spacing w:val="4"/>
          <w:sz w:val="24"/>
          <w:szCs w:val="24"/>
        </w:rPr>
        <w:t xml:space="preserve"> the </w:t>
      </w:r>
      <w:r w:rsidR="0039491C" w:rsidRPr="00094A42">
        <w:rPr>
          <w:rFonts w:cs="Times New Roman"/>
          <w:spacing w:val="4"/>
          <w:sz w:val="24"/>
          <w:szCs w:val="24"/>
        </w:rPr>
        <w:t xml:space="preserve">three-month and </w:t>
      </w:r>
      <w:r w:rsidR="00CA4CB3" w:rsidRPr="00094A42">
        <w:rPr>
          <w:rFonts w:cs="Times New Roman"/>
          <w:spacing w:val="4"/>
          <w:sz w:val="24"/>
          <w:szCs w:val="24"/>
          <w:lang w:val="x-none" w:eastAsia="x-none"/>
        </w:rPr>
        <w:t>six-month</w:t>
      </w:r>
      <w:r w:rsidR="00D73502" w:rsidRPr="00094A42">
        <w:rPr>
          <w:rFonts w:cs="Times New Roman"/>
          <w:spacing w:val="4"/>
          <w:sz w:val="24"/>
          <w:szCs w:val="24"/>
          <w:lang w:val="en-US"/>
        </w:rPr>
        <w:t xml:space="preserve"> </w:t>
      </w:r>
      <w:r w:rsidR="00D73502" w:rsidRPr="00094A42">
        <w:rPr>
          <w:rFonts w:cs="Times New Roman"/>
          <w:spacing w:val="4"/>
          <w:sz w:val="24"/>
          <w:szCs w:val="24"/>
        </w:rPr>
        <w:t>periods</w:t>
      </w:r>
      <w:r w:rsidR="00D73502" w:rsidRPr="00094A42">
        <w:rPr>
          <w:rFonts w:cs="Times New Roman"/>
          <w:spacing w:val="4"/>
          <w:sz w:val="24"/>
          <w:szCs w:val="24"/>
          <w:lang w:val="en-US"/>
        </w:rPr>
        <w:t xml:space="preserve"> ended </w:t>
      </w:r>
      <w:r w:rsidR="007D5F29" w:rsidRPr="00094A42">
        <w:rPr>
          <w:rFonts w:cs="Times New Roman"/>
          <w:spacing w:val="4"/>
          <w:sz w:val="24"/>
          <w:szCs w:val="24"/>
          <w:lang w:val="en-US"/>
        </w:rPr>
        <w:t xml:space="preserve">June </w:t>
      </w:r>
      <w:r w:rsidR="00CA4CB3" w:rsidRPr="00094A42">
        <w:rPr>
          <w:rFonts w:cs="Times New Roman"/>
          <w:spacing w:val="4"/>
          <w:sz w:val="24"/>
          <w:szCs w:val="24"/>
          <w:lang w:val="en-US"/>
        </w:rPr>
        <w:t>30, 2019</w:t>
      </w:r>
      <w:r w:rsidR="00D73502" w:rsidRPr="00094A42">
        <w:rPr>
          <w:rFonts w:cs="Times New Roman"/>
          <w:spacing w:val="4"/>
          <w:sz w:val="24"/>
          <w:szCs w:val="24"/>
          <w:lang w:val="en-US"/>
        </w:rPr>
        <w:t xml:space="preserve"> and </w:t>
      </w:r>
      <w:r w:rsidR="004339F5" w:rsidRPr="00094A42">
        <w:rPr>
          <w:rFonts w:cs="Times New Roman"/>
          <w:spacing w:val="4"/>
          <w:sz w:val="24"/>
          <w:szCs w:val="24"/>
          <w:lang w:val="en-US"/>
        </w:rPr>
        <w:t>2018</w:t>
      </w:r>
      <w:r w:rsidR="00D73502" w:rsidRPr="00094A42">
        <w:rPr>
          <w:rFonts w:cs="Times New Roman"/>
          <w:spacing w:val="4"/>
          <w:sz w:val="24"/>
          <w:szCs w:val="24"/>
        </w:rPr>
        <w:t xml:space="preserve">, the Group had significant business transactions with related parties. Such </w:t>
      </w:r>
      <w:r w:rsidR="00757920" w:rsidRPr="00094A42">
        <w:rPr>
          <w:rFonts w:cs="Times New Roman"/>
          <w:spacing w:val="4"/>
          <w:sz w:val="24"/>
          <w:szCs w:val="24"/>
        </w:rPr>
        <w:t>transactions, which are summariz</w:t>
      </w:r>
      <w:r w:rsidR="00D73502" w:rsidRPr="00094A42">
        <w:rPr>
          <w:rFonts w:cs="Times New Roman"/>
          <w:spacing w:val="4"/>
          <w:sz w:val="24"/>
          <w:szCs w:val="24"/>
        </w:rPr>
        <w:t>ed below, arose in the ordinary course of business and were concluded on commercial terms and bases agreed upon between the Group and those related parties.</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E019F2" w:rsidRPr="00094A42" w:rsidTr="00E019F2">
        <w:trPr>
          <w:trHeight w:val="20"/>
        </w:trPr>
        <w:tc>
          <w:tcPr>
            <w:tcW w:w="3721" w:type="pct"/>
            <w:gridSpan w:val="5"/>
          </w:tcPr>
          <w:p w:rsidR="00E019F2" w:rsidRPr="00094A42" w:rsidRDefault="00E019F2" w:rsidP="00E019F2">
            <w:pPr>
              <w:spacing w:line="240" w:lineRule="exact"/>
              <w:ind w:right="72"/>
              <w:rPr>
                <w:rFonts w:cs="Times New Roman"/>
                <w:b/>
                <w:bCs/>
                <w:sz w:val="16"/>
                <w:szCs w:val="16"/>
              </w:rPr>
            </w:pPr>
            <w:r w:rsidRPr="00094A42">
              <w:rPr>
                <w:rFonts w:cs="Times New Roman"/>
                <w:b/>
                <w:bCs/>
                <w:spacing w:val="4"/>
                <w:sz w:val="20"/>
              </w:rPr>
              <w:t xml:space="preserve">  For the three-month periods ended June 30, 2019 and 2018</w:t>
            </w:r>
          </w:p>
        </w:tc>
        <w:tc>
          <w:tcPr>
            <w:tcW w:w="1279" w:type="pct"/>
            <w:gridSpan w:val="3"/>
          </w:tcPr>
          <w:p w:rsidR="00E019F2" w:rsidRPr="00094A42" w:rsidRDefault="00E019F2" w:rsidP="00656788">
            <w:pPr>
              <w:spacing w:line="240" w:lineRule="exact"/>
              <w:ind w:right="14"/>
              <w:jc w:val="right"/>
              <w:rPr>
                <w:rFonts w:cs="Times New Roman"/>
                <w:b/>
                <w:bCs/>
                <w:spacing w:val="-6"/>
                <w:sz w:val="16"/>
                <w:szCs w:val="16"/>
                <w:lang w:val="en-US"/>
              </w:rPr>
            </w:pPr>
          </w:p>
        </w:tc>
      </w:tr>
      <w:tr w:rsidR="00C93008" w:rsidRPr="00094A42" w:rsidTr="00E019F2">
        <w:trPr>
          <w:trHeight w:val="20"/>
        </w:trPr>
        <w:tc>
          <w:tcPr>
            <w:tcW w:w="3721" w:type="pct"/>
            <w:gridSpan w:val="5"/>
          </w:tcPr>
          <w:p w:rsidR="00C93008" w:rsidRPr="00094A42" w:rsidRDefault="00C93008" w:rsidP="00C93008">
            <w:pPr>
              <w:spacing w:line="240" w:lineRule="exact"/>
              <w:ind w:right="72"/>
              <w:rPr>
                <w:rFonts w:cs="Times New Roman"/>
                <w:b/>
                <w:bCs/>
                <w:spacing w:val="4"/>
                <w:sz w:val="20"/>
              </w:rPr>
            </w:pPr>
          </w:p>
        </w:tc>
        <w:tc>
          <w:tcPr>
            <w:tcW w:w="1279" w:type="pct"/>
            <w:gridSpan w:val="3"/>
          </w:tcPr>
          <w:p w:rsidR="00C93008" w:rsidRPr="00094A42" w:rsidRDefault="00C93008" w:rsidP="00C93008">
            <w:pPr>
              <w:spacing w:line="240" w:lineRule="exact"/>
              <w:ind w:right="14"/>
              <w:jc w:val="right"/>
              <w:rPr>
                <w:rFonts w:cs="Times New Roman"/>
                <w:b/>
                <w:bCs/>
                <w:spacing w:val="-6"/>
                <w:sz w:val="16"/>
                <w:szCs w:val="16"/>
                <w:lang w:val="en-US"/>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c>
      </w:tr>
      <w:tr w:rsidR="00C93008" w:rsidRPr="00094A42" w:rsidTr="00656788">
        <w:trPr>
          <w:trHeight w:val="20"/>
        </w:trPr>
        <w:tc>
          <w:tcPr>
            <w:tcW w:w="2381" w:type="pct"/>
          </w:tcPr>
          <w:p w:rsidR="00C93008" w:rsidRPr="00094A42" w:rsidRDefault="00C93008" w:rsidP="00C93008">
            <w:pPr>
              <w:spacing w:line="240" w:lineRule="exact"/>
              <w:jc w:val="center"/>
              <w:rPr>
                <w:rFonts w:cs="Times New Roman"/>
                <w:sz w:val="18"/>
                <w:szCs w:val="18"/>
              </w:rPr>
            </w:pPr>
            <w:r w:rsidRPr="00094A42">
              <w:rPr>
                <w:rFonts w:cs="Times New Roman"/>
                <w:b/>
                <w:bCs/>
                <w:sz w:val="18"/>
                <w:szCs w:val="18"/>
                <w:lang w:val="en-US"/>
              </w:rPr>
              <w:t>Account name</w:t>
            </w:r>
          </w:p>
        </w:tc>
        <w:tc>
          <w:tcPr>
            <w:tcW w:w="1281" w:type="pct"/>
            <w:gridSpan w:val="3"/>
          </w:tcPr>
          <w:p w:rsidR="00C93008" w:rsidRPr="00094A42" w:rsidRDefault="00C93008" w:rsidP="00C93008">
            <w:pPr>
              <w:spacing w:line="240" w:lineRule="exact"/>
              <w:ind w:right="14"/>
              <w:jc w:val="center"/>
              <w:rPr>
                <w:rFonts w:cs="Times New Roman"/>
                <w:b/>
                <w:bCs/>
                <w:spacing w:val="-6"/>
                <w:sz w:val="18"/>
                <w:szCs w:val="18"/>
                <w:lang w:val="en-US"/>
              </w:rPr>
            </w:pPr>
            <w:r w:rsidRPr="00094A42">
              <w:rPr>
                <w:rFonts w:cs="Times New Roman"/>
                <w:b/>
                <w:bCs/>
                <w:sz w:val="18"/>
                <w:szCs w:val="18"/>
              </w:rPr>
              <w:t>Consolidated</w:t>
            </w:r>
          </w:p>
        </w:tc>
        <w:tc>
          <w:tcPr>
            <w:tcW w:w="59" w:type="pct"/>
          </w:tcPr>
          <w:p w:rsidR="00C93008" w:rsidRPr="00094A42" w:rsidRDefault="00C93008" w:rsidP="00C93008">
            <w:pPr>
              <w:spacing w:line="240" w:lineRule="exact"/>
              <w:ind w:right="72"/>
              <w:jc w:val="center"/>
              <w:rPr>
                <w:rFonts w:cs="Times New Roman"/>
                <w:b/>
                <w:bCs/>
                <w:sz w:val="18"/>
                <w:szCs w:val="18"/>
              </w:rPr>
            </w:pPr>
          </w:p>
        </w:tc>
        <w:tc>
          <w:tcPr>
            <w:tcW w:w="1279" w:type="pct"/>
            <w:gridSpan w:val="3"/>
          </w:tcPr>
          <w:p w:rsidR="00C93008" w:rsidRPr="00094A42" w:rsidRDefault="00C93008" w:rsidP="00C93008">
            <w:pPr>
              <w:spacing w:line="240" w:lineRule="exact"/>
              <w:ind w:right="14"/>
              <w:jc w:val="center"/>
              <w:rPr>
                <w:rFonts w:cs="Times New Roman"/>
                <w:b/>
                <w:bCs/>
                <w:spacing w:val="-6"/>
                <w:sz w:val="18"/>
                <w:szCs w:val="18"/>
                <w:lang w:val="en-US"/>
              </w:rPr>
            </w:pPr>
            <w:r w:rsidRPr="00094A42">
              <w:rPr>
                <w:rFonts w:cs="Times New Roman"/>
                <w:b/>
                <w:bCs/>
                <w:sz w:val="18"/>
                <w:szCs w:val="18"/>
              </w:rPr>
              <w:t>Separate</w:t>
            </w:r>
          </w:p>
        </w:tc>
      </w:tr>
      <w:tr w:rsidR="00C93008" w:rsidRPr="00094A42" w:rsidTr="00656788">
        <w:trPr>
          <w:trHeight w:val="20"/>
        </w:trPr>
        <w:tc>
          <w:tcPr>
            <w:tcW w:w="2381" w:type="pct"/>
          </w:tcPr>
          <w:p w:rsidR="00C93008" w:rsidRPr="00094A42" w:rsidRDefault="00C93008" w:rsidP="00C93008">
            <w:pPr>
              <w:spacing w:line="240" w:lineRule="exact"/>
              <w:rPr>
                <w:rFonts w:cs="Times New Roman"/>
                <w:sz w:val="18"/>
                <w:szCs w:val="18"/>
              </w:rPr>
            </w:pPr>
          </w:p>
        </w:tc>
        <w:tc>
          <w:tcPr>
            <w:tcW w:w="1281" w:type="pct"/>
            <w:gridSpan w:val="3"/>
          </w:tcPr>
          <w:p w:rsidR="00C93008" w:rsidRPr="00094A42" w:rsidRDefault="00C93008" w:rsidP="00C93008">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c>
          <w:tcPr>
            <w:tcW w:w="59" w:type="pct"/>
          </w:tcPr>
          <w:p w:rsidR="00C93008" w:rsidRPr="00094A42" w:rsidRDefault="00C93008" w:rsidP="00C93008">
            <w:pPr>
              <w:spacing w:line="240" w:lineRule="exact"/>
              <w:ind w:right="72"/>
              <w:jc w:val="center"/>
              <w:rPr>
                <w:rFonts w:cs="Times New Roman"/>
                <w:b/>
                <w:bCs/>
                <w:sz w:val="18"/>
                <w:szCs w:val="18"/>
              </w:rPr>
            </w:pPr>
          </w:p>
        </w:tc>
        <w:tc>
          <w:tcPr>
            <w:tcW w:w="1279" w:type="pct"/>
            <w:gridSpan w:val="3"/>
          </w:tcPr>
          <w:p w:rsidR="00C93008" w:rsidRPr="00094A42" w:rsidRDefault="00C93008" w:rsidP="00C93008">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r>
      <w:tr w:rsidR="00C93008" w:rsidRPr="00094A42" w:rsidTr="00656788">
        <w:trPr>
          <w:trHeight w:val="20"/>
        </w:trPr>
        <w:tc>
          <w:tcPr>
            <w:tcW w:w="2381" w:type="pct"/>
          </w:tcPr>
          <w:p w:rsidR="00C93008" w:rsidRPr="00094A42" w:rsidRDefault="00C93008" w:rsidP="00C93008">
            <w:pPr>
              <w:spacing w:line="240" w:lineRule="exact"/>
              <w:rPr>
                <w:rFonts w:cs="Times New Roman"/>
                <w:sz w:val="18"/>
                <w:szCs w:val="18"/>
              </w:rPr>
            </w:pPr>
          </w:p>
        </w:tc>
        <w:tc>
          <w:tcPr>
            <w:tcW w:w="582" w:type="pct"/>
          </w:tcPr>
          <w:p w:rsidR="00C93008" w:rsidRPr="00094A42" w:rsidRDefault="00C93008" w:rsidP="00C93008">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59" w:type="pct"/>
          </w:tcPr>
          <w:p w:rsidR="00C93008" w:rsidRPr="00094A42" w:rsidRDefault="00C93008" w:rsidP="00C93008">
            <w:pPr>
              <w:spacing w:line="240" w:lineRule="exact"/>
              <w:ind w:right="14"/>
              <w:jc w:val="center"/>
              <w:rPr>
                <w:rFonts w:cs="Times New Roman"/>
                <w:b/>
                <w:bCs/>
                <w:sz w:val="18"/>
                <w:szCs w:val="18"/>
              </w:rPr>
            </w:pPr>
          </w:p>
        </w:tc>
        <w:tc>
          <w:tcPr>
            <w:tcW w:w="640" w:type="pct"/>
          </w:tcPr>
          <w:p w:rsidR="00C93008" w:rsidRPr="00094A42" w:rsidRDefault="00C93008" w:rsidP="00C93008">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c>
          <w:tcPr>
            <w:tcW w:w="59" w:type="pct"/>
          </w:tcPr>
          <w:p w:rsidR="00C93008" w:rsidRPr="00094A42" w:rsidRDefault="00C93008" w:rsidP="00C93008">
            <w:pPr>
              <w:spacing w:line="240" w:lineRule="exact"/>
              <w:ind w:right="72"/>
              <w:jc w:val="center"/>
              <w:rPr>
                <w:rFonts w:cs="Times New Roman"/>
                <w:b/>
                <w:bCs/>
                <w:sz w:val="18"/>
                <w:szCs w:val="18"/>
              </w:rPr>
            </w:pPr>
          </w:p>
        </w:tc>
        <w:tc>
          <w:tcPr>
            <w:tcW w:w="582" w:type="pct"/>
          </w:tcPr>
          <w:p w:rsidR="00C93008" w:rsidRPr="00094A42" w:rsidRDefault="00C93008" w:rsidP="00C93008">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59" w:type="pct"/>
          </w:tcPr>
          <w:p w:rsidR="00C93008" w:rsidRPr="00094A42" w:rsidRDefault="00C93008" w:rsidP="00C93008">
            <w:pPr>
              <w:spacing w:line="240" w:lineRule="exact"/>
              <w:ind w:right="14"/>
              <w:jc w:val="center"/>
              <w:rPr>
                <w:rFonts w:cs="Times New Roman"/>
                <w:b/>
                <w:bCs/>
                <w:sz w:val="18"/>
                <w:szCs w:val="18"/>
              </w:rPr>
            </w:pPr>
          </w:p>
        </w:tc>
        <w:tc>
          <w:tcPr>
            <w:tcW w:w="638" w:type="pct"/>
          </w:tcPr>
          <w:p w:rsidR="00C93008" w:rsidRPr="00094A42" w:rsidRDefault="00C93008" w:rsidP="00C93008">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r>
      <w:tr w:rsidR="00C93008" w:rsidRPr="00094A42" w:rsidTr="00656788">
        <w:trPr>
          <w:trHeight w:val="20"/>
        </w:trPr>
        <w:tc>
          <w:tcPr>
            <w:tcW w:w="2381" w:type="pct"/>
          </w:tcPr>
          <w:p w:rsidR="00C93008" w:rsidRPr="00094A42" w:rsidRDefault="00C93008" w:rsidP="00C93008">
            <w:pPr>
              <w:spacing w:line="240" w:lineRule="exact"/>
              <w:ind w:firstLine="137"/>
              <w:rPr>
                <w:rFonts w:cs="Times New Roman"/>
                <w:b/>
                <w:bCs/>
                <w:sz w:val="18"/>
                <w:szCs w:val="18"/>
                <w:lang w:val="en-US"/>
              </w:rPr>
            </w:pPr>
            <w:r w:rsidRPr="00094A42">
              <w:rPr>
                <w:rFonts w:cs="Times New Roman"/>
                <w:b/>
                <w:bCs/>
                <w:sz w:val="18"/>
                <w:szCs w:val="18"/>
                <w:lang w:val="en-US"/>
              </w:rPr>
              <w:t>Subsidiaries</w:t>
            </w:r>
          </w:p>
        </w:tc>
        <w:tc>
          <w:tcPr>
            <w:tcW w:w="582" w:type="pct"/>
          </w:tcPr>
          <w:p w:rsidR="00C93008" w:rsidRPr="00094A42" w:rsidRDefault="00C93008" w:rsidP="00C93008">
            <w:pPr>
              <w:spacing w:line="240" w:lineRule="exact"/>
              <w:ind w:right="-2"/>
              <w:jc w:val="center"/>
              <w:rPr>
                <w:rFonts w:cs="Times New Roman"/>
                <w:b/>
                <w:bCs/>
                <w:sz w:val="18"/>
                <w:szCs w:val="18"/>
              </w:rPr>
            </w:pPr>
          </w:p>
        </w:tc>
        <w:tc>
          <w:tcPr>
            <w:tcW w:w="59" w:type="pct"/>
          </w:tcPr>
          <w:p w:rsidR="00C93008" w:rsidRPr="00094A42" w:rsidRDefault="00C93008" w:rsidP="00C93008">
            <w:pPr>
              <w:spacing w:line="240" w:lineRule="exact"/>
              <w:ind w:right="72"/>
              <w:rPr>
                <w:rFonts w:cs="Times New Roman"/>
                <w:b/>
                <w:bCs/>
                <w:sz w:val="18"/>
                <w:szCs w:val="18"/>
              </w:rPr>
            </w:pPr>
          </w:p>
        </w:tc>
        <w:tc>
          <w:tcPr>
            <w:tcW w:w="640" w:type="pct"/>
          </w:tcPr>
          <w:p w:rsidR="00C93008" w:rsidRPr="00094A42" w:rsidRDefault="00C93008" w:rsidP="00C93008">
            <w:pPr>
              <w:spacing w:line="240" w:lineRule="exact"/>
              <w:ind w:right="-2"/>
              <w:jc w:val="center"/>
              <w:rPr>
                <w:rFonts w:cs="Times New Roman"/>
                <w:b/>
                <w:bCs/>
                <w:sz w:val="18"/>
                <w:szCs w:val="18"/>
              </w:rPr>
            </w:pPr>
          </w:p>
        </w:tc>
        <w:tc>
          <w:tcPr>
            <w:tcW w:w="59" w:type="pct"/>
          </w:tcPr>
          <w:p w:rsidR="00C93008" w:rsidRPr="00094A42" w:rsidRDefault="00C93008" w:rsidP="00C93008">
            <w:pPr>
              <w:spacing w:line="240" w:lineRule="exact"/>
              <w:ind w:right="72"/>
              <w:rPr>
                <w:rFonts w:cs="Times New Roman"/>
                <w:b/>
                <w:bCs/>
                <w:sz w:val="18"/>
                <w:szCs w:val="18"/>
              </w:rPr>
            </w:pPr>
          </w:p>
        </w:tc>
        <w:tc>
          <w:tcPr>
            <w:tcW w:w="582" w:type="pct"/>
          </w:tcPr>
          <w:p w:rsidR="00C93008" w:rsidRPr="00094A42" w:rsidRDefault="00C93008" w:rsidP="00C93008">
            <w:pPr>
              <w:spacing w:line="240" w:lineRule="exact"/>
              <w:ind w:right="72"/>
              <w:jc w:val="right"/>
              <w:rPr>
                <w:rFonts w:cs="Times New Roman"/>
                <w:b/>
                <w:bCs/>
                <w:sz w:val="18"/>
                <w:szCs w:val="18"/>
              </w:rPr>
            </w:pPr>
          </w:p>
        </w:tc>
        <w:tc>
          <w:tcPr>
            <w:tcW w:w="59" w:type="pct"/>
          </w:tcPr>
          <w:p w:rsidR="00C93008" w:rsidRPr="00094A42" w:rsidRDefault="00C93008" w:rsidP="00C93008">
            <w:pPr>
              <w:spacing w:line="240" w:lineRule="exact"/>
              <w:ind w:right="72"/>
              <w:rPr>
                <w:rFonts w:cs="Times New Roman"/>
                <w:b/>
                <w:bCs/>
                <w:sz w:val="18"/>
                <w:szCs w:val="18"/>
              </w:rPr>
            </w:pPr>
          </w:p>
        </w:tc>
        <w:tc>
          <w:tcPr>
            <w:tcW w:w="638" w:type="pct"/>
          </w:tcPr>
          <w:p w:rsidR="00C93008" w:rsidRPr="00094A42" w:rsidRDefault="00C93008" w:rsidP="00C93008">
            <w:pPr>
              <w:tabs>
                <w:tab w:val="left" w:pos="187"/>
                <w:tab w:val="left" w:pos="471"/>
              </w:tabs>
              <w:spacing w:line="240" w:lineRule="exact"/>
              <w:ind w:right="260"/>
              <w:jc w:val="center"/>
              <w:rPr>
                <w:rFonts w:cs="Times New Roman"/>
                <w:b/>
                <w:bCs/>
                <w:sz w:val="18"/>
                <w:szCs w:val="18"/>
              </w:rPr>
            </w:pP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lang w:val="en-US"/>
              </w:rPr>
            </w:pPr>
            <w:r w:rsidRPr="00094A42">
              <w:rPr>
                <w:rFonts w:cs="Times New Roman"/>
                <w:sz w:val="18"/>
                <w:szCs w:val="18"/>
                <w:lang w:val="en-US"/>
              </w:rPr>
              <w:t>Revenue from sales</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93008" w:rsidRPr="00094A42" w:rsidRDefault="00C93008" w:rsidP="00C93008">
            <w:pPr>
              <w:tabs>
                <w:tab w:val="left" w:pos="270"/>
                <w:tab w:val="decimal" w:pos="900"/>
              </w:tabs>
              <w:spacing w:line="240" w:lineRule="exact"/>
              <w:ind w:left="180"/>
              <w:jc w:val="right"/>
              <w:rPr>
                <w:rFonts w:cs="Times New Roman"/>
                <w:sz w:val="18"/>
                <w:szCs w:val="18"/>
              </w:rPr>
            </w:pP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44,234</w:t>
            </w:r>
          </w:p>
        </w:tc>
        <w:tc>
          <w:tcPr>
            <w:tcW w:w="59" w:type="pct"/>
          </w:tcPr>
          <w:p w:rsidR="00C93008" w:rsidRPr="00094A42" w:rsidRDefault="00C93008" w:rsidP="00C93008">
            <w:pPr>
              <w:tabs>
                <w:tab w:val="left" w:pos="270"/>
                <w:tab w:val="decimal" w:pos="900"/>
              </w:tabs>
              <w:spacing w:line="240" w:lineRule="exact"/>
              <w:ind w:left="180"/>
              <w:jc w:val="center"/>
              <w:rPr>
                <w:rFonts w:cs="Times New Roman"/>
                <w:sz w:val="18"/>
                <w:szCs w:val="18"/>
              </w:rPr>
            </w:pPr>
          </w:p>
        </w:tc>
        <w:tc>
          <w:tcPr>
            <w:tcW w:w="638" w:type="pct"/>
            <w:vAlign w:val="bottom"/>
          </w:tcPr>
          <w:p w:rsidR="00C93008" w:rsidRPr="00094A42" w:rsidRDefault="00C93008" w:rsidP="00C93008">
            <w:pPr>
              <w:tabs>
                <w:tab w:val="decimal" w:pos="960"/>
              </w:tabs>
              <w:spacing w:line="240" w:lineRule="exact"/>
              <w:ind w:right="-270"/>
              <w:rPr>
                <w:rFonts w:cs="Times New Roman"/>
                <w:sz w:val="18"/>
                <w:szCs w:val="18"/>
                <w:lang w:val="en-US"/>
              </w:rPr>
            </w:pPr>
            <w:r w:rsidRPr="00094A42">
              <w:rPr>
                <w:rFonts w:cs="Times New Roman"/>
                <w:sz w:val="18"/>
                <w:szCs w:val="18"/>
                <w:lang w:val="en-US"/>
              </w:rPr>
              <w:t>22,802</w:t>
            </w:r>
          </w:p>
        </w:tc>
      </w:tr>
      <w:tr w:rsidR="00C93008" w:rsidRPr="00094A42" w:rsidTr="00656788">
        <w:trPr>
          <w:trHeight w:val="20"/>
        </w:trPr>
        <w:tc>
          <w:tcPr>
            <w:tcW w:w="2381" w:type="pct"/>
            <w:tcBorders>
              <w:top w:val="nil"/>
              <w:left w:val="nil"/>
              <w:bottom w:val="nil"/>
            </w:tcBorders>
          </w:tcPr>
          <w:p w:rsidR="00C93008" w:rsidRPr="00094A42" w:rsidRDefault="00F02DB1" w:rsidP="00C93008">
            <w:pPr>
              <w:spacing w:line="240" w:lineRule="exact"/>
              <w:ind w:firstLine="380"/>
              <w:rPr>
                <w:rFonts w:cs="Times New Roman"/>
                <w:sz w:val="18"/>
                <w:szCs w:val="18"/>
                <w:lang w:val="en-US"/>
              </w:rPr>
            </w:pPr>
            <w:r>
              <w:rPr>
                <w:rFonts w:cs="Times New Roman"/>
                <w:sz w:val="18"/>
                <w:szCs w:val="18"/>
                <w:lang w:val="en-US"/>
              </w:rPr>
              <w:t xml:space="preserve">Revenue from rendering </w:t>
            </w:r>
            <w:r w:rsidR="00C93008" w:rsidRPr="00094A42">
              <w:rPr>
                <w:rFonts w:cs="Times New Roman"/>
                <w:sz w:val="18"/>
                <w:szCs w:val="18"/>
                <w:lang w:val="en-US"/>
              </w:rPr>
              <w:t>accounting and</w:t>
            </w:r>
          </w:p>
          <w:p w:rsidR="00C93008" w:rsidRPr="00094A42" w:rsidRDefault="00C93008" w:rsidP="00C93008">
            <w:pPr>
              <w:spacing w:line="240" w:lineRule="exact"/>
              <w:ind w:firstLine="380"/>
              <w:rPr>
                <w:rFonts w:cs="Times New Roman"/>
                <w:sz w:val="18"/>
                <w:szCs w:val="18"/>
              </w:rPr>
            </w:pPr>
            <w:r w:rsidRPr="00094A42">
              <w:rPr>
                <w:rFonts w:cs="Times New Roman"/>
                <w:sz w:val="18"/>
                <w:szCs w:val="18"/>
                <w:lang w:val="en-US"/>
              </w:rPr>
              <w:t xml:space="preserve">   financing services</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p>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p>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93008" w:rsidRPr="00094A42" w:rsidRDefault="00C93008" w:rsidP="00C93008">
            <w:pPr>
              <w:tabs>
                <w:tab w:val="left" w:pos="270"/>
                <w:tab w:val="decimal" w:pos="900"/>
              </w:tabs>
              <w:spacing w:line="240" w:lineRule="exact"/>
              <w:ind w:left="180"/>
              <w:jc w:val="right"/>
              <w:rPr>
                <w:rFonts w:cs="Times New Roman"/>
                <w:sz w:val="18"/>
                <w:szCs w:val="18"/>
              </w:rPr>
            </w:pP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p>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447</w:t>
            </w:r>
          </w:p>
        </w:tc>
        <w:tc>
          <w:tcPr>
            <w:tcW w:w="59" w:type="pct"/>
          </w:tcPr>
          <w:p w:rsidR="00C93008" w:rsidRPr="00094A42" w:rsidRDefault="00C93008" w:rsidP="00C93008">
            <w:pPr>
              <w:tabs>
                <w:tab w:val="left" w:pos="270"/>
                <w:tab w:val="decimal" w:pos="900"/>
              </w:tabs>
              <w:spacing w:line="240" w:lineRule="exact"/>
              <w:ind w:left="180"/>
              <w:jc w:val="center"/>
              <w:rPr>
                <w:rFonts w:cs="Times New Roman"/>
                <w:sz w:val="18"/>
                <w:szCs w:val="18"/>
              </w:rPr>
            </w:pPr>
          </w:p>
        </w:tc>
        <w:tc>
          <w:tcPr>
            <w:tcW w:w="638" w:type="pct"/>
            <w:vAlign w:val="bottom"/>
          </w:tcPr>
          <w:p w:rsidR="00C93008" w:rsidRPr="00094A42" w:rsidRDefault="00C93008" w:rsidP="00C93008">
            <w:pPr>
              <w:tabs>
                <w:tab w:val="decimal" w:pos="960"/>
              </w:tabs>
              <w:spacing w:line="240" w:lineRule="exact"/>
              <w:ind w:right="-270"/>
              <w:rPr>
                <w:rFonts w:cs="Times New Roman"/>
                <w:sz w:val="18"/>
                <w:szCs w:val="18"/>
                <w:lang w:val="en-US"/>
              </w:rPr>
            </w:pPr>
          </w:p>
          <w:p w:rsidR="00C93008" w:rsidRPr="00094A42" w:rsidRDefault="00C93008" w:rsidP="00C93008">
            <w:pPr>
              <w:tabs>
                <w:tab w:val="decimal" w:pos="960"/>
              </w:tabs>
              <w:spacing w:line="240" w:lineRule="exact"/>
              <w:ind w:right="-270"/>
              <w:rPr>
                <w:rFonts w:cs="Times New Roman"/>
                <w:sz w:val="18"/>
                <w:szCs w:val="18"/>
                <w:lang w:val="en-US"/>
              </w:rPr>
            </w:pPr>
            <w:r w:rsidRPr="00094A42">
              <w:rPr>
                <w:rFonts w:cs="Times New Roman"/>
                <w:sz w:val="18"/>
                <w:szCs w:val="18"/>
                <w:lang w:val="en-US"/>
              </w:rPr>
              <w:t>834</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cs/>
              </w:rPr>
            </w:pPr>
            <w:r w:rsidRPr="00094A42">
              <w:rPr>
                <w:rFonts w:cs="Times New Roman"/>
                <w:sz w:val="18"/>
                <w:szCs w:val="18"/>
                <w:lang w:val="en-US"/>
              </w:rPr>
              <w:t>Interest income</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93008" w:rsidRPr="00094A42" w:rsidRDefault="00C93008" w:rsidP="00C93008">
            <w:pPr>
              <w:tabs>
                <w:tab w:val="left" w:pos="270"/>
                <w:tab w:val="decimal" w:pos="900"/>
              </w:tabs>
              <w:spacing w:line="240" w:lineRule="exact"/>
              <w:ind w:left="180"/>
              <w:jc w:val="right"/>
              <w:rPr>
                <w:rFonts w:cs="Times New Roman"/>
                <w:sz w:val="18"/>
                <w:szCs w:val="18"/>
              </w:rPr>
            </w:pP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(7)</w:t>
            </w:r>
          </w:p>
        </w:tc>
        <w:tc>
          <w:tcPr>
            <w:tcW w:w="59" w:type="pct"/>
          </w:tcPr>
          <w:p w:rsidR="00C93008" w:rsidRPr="00094A42" w:rsidRDefault="00C93008" w:rsidP="00C93008">
            <w:pPr>
              <w:tabs>
                <w:tab w:val="left" w:pos="270"/>
                <w:tab w:val="decimal" w:pos="900"/>
              </w:tabs>
              <w:spacing w:line="240" w:lineRule="exact"/>
              <w:ind w:left="180"/>
              <w:jc w:val="center"/>
              <w:rPr>
                <w:rFonts w:cs="Times New Roman"/>
                <w:sz w:val="18"/>
                <w:szCs w:val="18"/>
              </w:rPr>
            </w:pPr>
          </w:p>
        </w:tc>
        <w:tc>
          <w:tcPr>
            <w:tcW w:w="638" w:type="pct"/>
          </w:tcPr>
          <w:p w:rsidR="00C93008" w:rsidRPr="00094A42" w:rsidRDefault="00C93008" w:rsidP="00C93008">
            <w:pPr>
              <w:tabs>
                <w:tab w:val="decimal" w:pos="960"/>
              </w:tabs>
              <w:spacing w:line="240" w:lineRule="exact"/>
              <w:ind w:right="-270"/>
              <w:rPr>
                <w:rFonts w:cs="Times New Roman"/>
                <w:sz w:val="18"/>
                <w:szCs w:val="18"/>
                <w:lang w:val="en-US"/>
              </w:rPr>
            </w:pPr>
            <w:r w:rsidRPr="00094A42">
              <w:rPr>
                <w:rFonts w:cs="Times New Roman"/>
                <w:sz w:val="18"/>
                <w:szCs w:val="18"/>
                <w:lang w:val="en-US"/>
              </w:rPr>
              <w:t>41</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cs/>
              </w:rPr>
            </w:pPr>
            <w:r w:rsidRPr="00094A42">
              <w:rPr>
                <w:rFonts w:cs="Times New Roman"/>
                <w:sz w:val="18"/>
                <w:szCs w:val="18"/>
                <w:lang w:val="en-US"/>
              </w:rPr>
              <w:t>Other income</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93008" w:rsidRPr="00094A42" w:rsidRDefault="00C93008" w:rsidP="00C93008">
            <w:pPr>
              <w:tabs>
                <w:tab w:val="left" w:pos="270"/>
                <w:tab w:val="decimal" w:pos="900"/>
              </w:tabs>
              <w:spacing w:line="240" w:lineRule="exact"/>
              <w:ind w:left="180"/>
              <w:jc w:val="right"/>
              <w:rPr>
                <w:rFonts w:cs="Times New Roman"/>
                <w:sz w:val="18"/>
                <w:szCs w:val="18"/>
              </w:rPr>
            </w:pP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left" w:pos="270"/>
                <w:tab w:val="decimal" w:pos="900"/>
              </w:tabs>
              <w:spacing w:line="240" w:lineRule="exact"/>
              <w:ind w:left="180"/>
              <w:jc w:val="center"/>
              <w:rPr>
                <w:rFonts w:cs="Times New Roman"/>
                <w:sz w:val="18"/>
                <w:szCs w:val="18"/>
              </w:rPr>
            </w:pPr>
          </w:p>
        </w:tc>
        <w:tc>
          <w:tcPr>
            <w:tcW w:w="638" w:type="pct"/>
          </w:tcPr>
          <w:p w:rsidR="00C93008" w:rsidRPr="00094A42" w:rsidRDefault="00C93008" w:rsidP="00C93008">
            <w:pPr>
              <w:tabs>
                <w:tab w:val="decimal" w:pos="960"/>
              </w:tabs>
              <w:spacing w:line="240" w:lineRule="exact"/>
              <w:ind w:right="-270"/>
              <w:rPr>
                <w:rFonts w:cs="Times New Roman"/>
                <w:sz w:val="18"/>
                <w:szCs w:val="18"/>
                <w:lang w:val="en-US"/>
              </w:rPr>
            </w:pPr>
            <w:r w:rsidRPr="00094A42">
              <w:rPr>
                <w:rFonts w:cs="Times New Roman"/>
                <w:sz w:val="18"/>
                <w:szCs w:val="18"/>
                <w:lang w:val="en-US"/>
              </w:rPr>
              <w:t>24</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cs/>
              </w:rPr>
            </w:pPr>
            <w:r w:rsidRPr="00094A42">
              <w:rPr>
                <w:rFonts w:cs="Times New Roman"/>
                <w:sz w:val="18"/>
                <w:szCs w:val="18"/>
                <w:lang w:val="en-US"/>
              </w:rPr>
              <w:t>Purchases of goods</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93008" w:rsidRPr="00094A42" w:rsidRDefault="00C93008" w:rsidP="00C93008">
            <w:pPr>
              <w:tabs>
                <w:tab w:val="left" w:pos="270"/>
                <w:tab w:val="decimal" w:pos="900"/>
              </w:tabs>
              <w:spacing w:line="240" w:lineRule="exact"/>
              <w:ind w:left="180"/>
              <w:jc w:val="right"/>
              <w:rPr>
                <w:rFonts w:cs="Times New Roman"/>
                <w:sz w:val="18"/>
                <w:szCs w:val="18"/>
              </w:rPr>
            </w:pP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53,654</w:t>
            </w:r>
          </w:p>
        </w:tc>
        <w:tc>
          <w:tcPr>
            <w:tcW w:w="59" w:type="pct"/>
          </w:tcPr>
          <w:p w:rsidR="00C93008" w:rsidRPr="00094A42" w:rsidRDefault="00C93008" w:rsidP="00C93008">
            <w:pPr>
              <w:tabs>
                <w:tab w:val="left" w:pos="270"/>
                <w:tab w:val="decimal" w:pos="900"/>
              </w:tabs>
              <w:spacing w:line="240" w:lineRule="exact"/>
              <w:ind w:left="180"/>
              <w:jc w:val="center"/>
              <w:rPr>
                <w:rFonts w:cs="Times New Roman"/>
                <w:sz w:val="18"/>
                <w:szCs w:val="18"/>
              </w:rPr>
            </w:pPr>
          </w:p>
        </w:tc>
        <w:tc>
          <w:tcPr>
            <w:tcW w:w="638" w:type="pct"/>
          </w:tcPr>
          <w:p w:rsidR="00C93008" w:rsidRPr="00094A42" w:rsidRDefault="00C93008" w:rsidP="00C93008">
            <w:pPr>
              <w:tabs>
                <w:tab w:val="decimal" w:pos="960"/>
              </w:tabs>
              <w:spacing w:line="240" w:lineRule="exact"/>
              <w:ind w:right="-270"/>
              <w:rPr>
                <w:rFonts w:cs="Times New Roman"/>
                <w:sz w:val="18"/>
                <w:szCs w:val="18"/>
                <w:lang w:val="en-US"/>
              </w:rPr>
            </w:pPr>
            <w:r w:rsidRPr="00094A42">
              <w:rPr>
                <w:rFonts w:cs="Times New Roman"/>
                <w:sz w:val="18"/>
                <w:szCs w:val="18"/>
                <w:lang w:val="en-US"/>
              </w:rPr>
              <w:t>53,072</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lang w:val="en-US"/>
              </w:rPr>
            </w:pPr>
            <w:r w:rsidRPr="00094A42">
              <w:rPr>
                <w:rFonts w:cs="Times New Roman"/>
                <w:sz w:val="18"/>
                <w:szCs w:val="18"/>
                <w:lang w:val="en-US"/>
              </w:rPr>
              <w:t>Sales promotion expenses</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93008" w:rsidRPr="00094A42" w:rsidRDefault="00C93008" w:rsidP="00C93008">
            <w:pPr>
              <w:tabs>
                <w:tab w:val="left" w:pos="270"/>
                <w:tab w:val="decimal" w:pos="900"/>
              </w:tabs>
              <w:spacing w:line="240" w:lineRule="exact"/>
              <w:ind w:left="180"/>
              <w:jc w:val="right"/>
              <w:rPr>
                <w:rFonts w:cs="Times New Roman"/>
                <w:sz w:val="18"/>
                <w:szCs w:val="18"/>
              </w:rPr>
            </w:pP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3,225</w:t>
            </w:r>
          </w:p>
        </w:tc>
        <w:tc>
          <w:tcPr>
            <w:tcW w:w="59" w:type="pct"/>
          </w:tcPr>
          <w:p w:rsidR="00C93008" w:rsidRPr="00094A42" w:rsidRDefault="00C93008" w:rsidP="00C93008">
            <w:pPr>
              <w:tabs>
                <w:tab w:val="left" w:pos="270"/>
                <w:tab w:val="decimal" w:pos="900"/>
              </w:tabs>
              <w:spacing w:line="240" w:lineRule="exact"/>
              <w:ind w:left="180"/>
              <w:jc w:val="center"/>
              <w:rPr>
                <w:rFonts w:cs="Times New Roman"/>
                <w:sz w:val="18"/>
                <w:szCs w:val="18"/>
              </w:rPr>
            </w:pPr>
          </w:p>
        </w:tc>
        <w:tc>
          <w:tcPr>
            <w:tcW w:w="638" w:type="pct"/>
          </w:tcPr>
          <w:p w:rsidR="00C93008" w:rsidRPr="00094A42" w:rsidRDefault="00C93008" w:rsidP="00C93008">
            <w:pPr>
              <w:tabs>
                <w:tab w:val="decimal" w:pos="960"/>
              </w:tabs>
              <w:spacing w:line="240" w:lineRule="exact"/>
              <w:ind w:right="-270"/>
              <w:rPr>
                <w:rFonts w:cs="Times New Roman"/>
                <w:sz w:val="18"/>
                <w:szCs w:val="18"/>
                <w:lang w:val="en-US"/>
              </w:rPr>
            </w:pPr>
            <w:r w:rsidRPr="00094A42">
              <w:rPr>
                <w:rFonts w:cs="Times New Roman"/>
                <w:sz w:val="18"/>
                <w:szCs w:val="18"/>
                <w:lang w:val="en-US"/>
              </w:rPr>
              <w:t>634</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137"/>
              <w:rPr>
                <w:rFonts w:cs="Times New Roman"/>
                <w:sz w:val="18"/>
                <w:szCs w:val="18"/>
                <w:lang w:val="en-US"/>
              </w:rPr>
            </w:pP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p>
        </w:tc>
        <w:tc>
          <w:tcPr>
            <w:tcW w:w="59" w:type="pct"/>
          </w:tcPr>
          <w:p w:rsidR="00C93008" w:rsidRPr="00094A42" w:rsidRDefault="00C93008" w:rsidP="00C93008">
            <w:pPr>
              <w:tabs>
                <w:tab w:val="left" w:pos="270"/>
                <w:tab w:val="decimal" w:pos="900"/>
              </w:tabs>
              <w:spacing w:line="240" w:lineRule="exact"/>
              <w:ind w:left="180" w:right="72"/>
              <w:rPr>
                <w:rFonts w:cs="Times New Roman"/>
                <w:sz w:val="18"/>
                <w:szCs w:val="18"/>
              </w:rPr>
            </w:pPr>
          </w:p>
        </w:tc>
        <w:tc>
          <w:tcPr>
            <w:tcW w:w="582" w:type="pct"/>
          </w:tcPr>
          <w:p w:rsidR="00C93008" w:rsidRPr="00094A42" w:rsidRDefault="00C93008" w:rsidP="00C93008">
            <w:pPr>
              <w:tabs>
                <w:tab w:val="decimal" w:pos="810"/>
              </w:tabs>
              <w:spacing w:line="240" w:lineRule="exact"/>
              <w:ind w:right="-270"/>
              <w:rPr>
                <w:rFonts w:cs="Times New Roman"/>
                <w:sz w:val="18"/>
                <w:szCs w:val="18"/>
                <w:lang w:val="en-US"/>
              </w:rPr>
            </w:pPr>
          </w:p>
        </w:tc>
        <w:tc>
          <w:tcPr>
            <w:tcW w:w="59" w:type="pct"/>
          </w:tcPr>
          <w:p w:rsidR="00C93008" w:rsidRPr="00094A42" w:rsidRDefault="00C93008" w:rsidP="00C93008">
            <w:pPr>
              <w:tabs>
                <w:tab w:val="left" w:pos="270"/>
                <w:tab w:val="decimal" w:pos="724"/>
                <w:tab w:val="decimal" w:pos="945"/>
              </w:tabs>
              <w:spacing w:line="240" w:lineRule="exact"/>
              <w:ind w:left="180" w:right="-12"/>
              <w:jc w:val="center"/>
              <w:rPr>
                <w:rFonts w:cs="Times New Roman"/>
                <w:sz w:val="18"/>
                <w:szCs w:val="18"/>
              </w:rPr>
            </w:pPr>
          </w:p>
        </w:tc>
        <w:tc>
          <w:tcPr>
            <w:tcW w:w="638" w:type="pct"/>
          </w:tcPr>
          <w:p w:rsidR="00C93008" w:rsidRPr="00094A42" w:rsidRDefault="00C93008" w:rsidP="00C93008">
            <w:pPr>
              <w:tabs>
                <w:tab w:val="decimal" w:pos="960"/>
              </w:tabs>
              <w:spacing w:line="240" w:lineRule="exact"/>
              <w:ind w:right="-270"/>
              <w:rPr>
                <w:rFonts w:cs="Times New Roman"/>
                <w:sz w:val="18"/>
                <w:szCs w:val="18"/>
                <w:lang w:val="en-US"/>
              </w:rPr>
            </w:pP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137"/>
              <w:rPr>
                <w:rFonts w:cs="Times New Roman"/>
                <w:b/>
                <w:bCs/>
                <w:sz w:val="18"/>
                <w:szCs w:val="18"/>
                <w:lang w:val="en-US"/>
              </w:rPr>
            </w:pPr>
            <w:r w:rsidRPr="00094A42">
              <w:rPr>
                <w:rFonts w:cs="Times New Roman"/>
                <w:b/>
                <w:bCs/>
                <w:sz w:val="18"/>
                <w:szCs w:val="18"/>
                <w:lang w:val="en-US"/>
              </w:rPr>
              <w:t>Related parties</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p>
        </w:tc>
        <w:tc>
          <w:tcPr>
            <w:tcW w:w="59" w:type="pct"/>
          </w:tcPr>
          <w:p w:rsidR="00C93008" w:rsidRPr="00094A42" w:rsidRDefault="00C93008" w:rsidP="00C93008">
            <w:pPr>
              <w:tabs>
                <w:tab w:val="left" w:pos="270"/>
                <w:tab w:val="decimal" w:pos="900"/>
              </w:tabs>
              <w:spacing w:line="240" w:lineRule="exact"/>
              <w:ind w:left="180" w:right="72"/>
              <w:rPr>
                <w:rFonts w:cs="Times New Roman"/>
                <w:sz w:val="18"/>
                <w:szCs w:val="18"/>
              </w:rPr>
            </w:pPr>
          </w:p>
        </w:tc>
        <w:tc>
          <w:tcPr>
            <w:tcW w:w="582" w:type="pct"/>
          </w:tcPr>
          <w:p w:rsidR="00C93008" w:rsidRPr="00094A42" w:rsidRDefault="00C93008" w:rsidP="00C93008">
            <w:pPr>
              <w:tabs>
                <w:tab w:val="decimal" w:pos="810"/>
              </w:tabs>
              <w:spacing w:line="240" w:lineRule="exact"/>
              <w:ind w:right="-270"/>
              <w:rPr>
                <w:rFonts w:cs="Times New Roman"/>
                <w:sz w:val="18"/>
                <w:szCs w:val="18"/>
                <w:lang w:val="en-US"/>
              </w:rPr>
            </w:pPr>
          </w:p>
        </w:tc>
        <w:tc>
          <w:tcPr>
            <w:tcW w:w="59" w:type="pct"/>
          </w:tcPr>
          <w:p w:rsidR="00C93008" w:rsidRPr="00094A42" w:rsidRDefault="00C93008" w:rsidP="00C93008">
            <w:pPr>
              <w:tabs>
                <w:tab w:val="left" w:pos="270"/>
                <w:tab w:val="decimal" w:pos="724"/>
                <w:tab w:val="decimal" w:pos="945"/>
              </w:tabs>
              <w:spacing w:line="240" w:lineRule="exact"/>
              <w:ind w:left="180" w:right="-12"/>
              <w:jc w:val="center"/>
              <w:rPr>
                <w:rFonts w:cs="Times New Roman"/>
                <w:sz w:val="18"/>
                <w:szCs w:val="18"/>
              </w:rPr>
            </w:pPr>
          </w:p>
        </w:tc>
        <w:tc>
          <w:tcPr>
            <w:tcW w:w="638" w:type="pct"/>
          </w:tcPr>
          <w:p w:rsidR="00C93008" w:rsidRPr="00094A42" w:rsidRDefault="00C93008" w:rsidP="00C93008">
            <w:pPr>
              <w:tabs>
                <w:tab w:val="decimal" w:pos="960"/>
              </w:tabs>
              <w:spacing w:line="240" w:lineRule="exact"/>
              <w:ind w:right="-270"/>
              <w:rPr>
                <w:rFonts w:cs="Times New Roman"/>
                <w:sz w:val="18"/>
                <w:szCs w:val="18"/>
                <w:lang w:val="en-US"/>
              </w:rPr>
            </w:pP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lang w:val="en-US"/>
              </w:rPr>
            </w:pPr>
            <w:r w:rsidRPr="00094A42">
              <w:rPr>
                <w:rFonts w:cs="Times New Roman"/>
                <w:sz w:val="18"/>
                <w:szCs w:val="18"/>
                <w:lang w:val="en-US"/>
              </w:rPr>
              <w:t>Purchases of goods</w:t>
            </w: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201</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tabs>
                <w:tab w:val="decimal" w:pos="990"/>
              </w:tabs>
              <w:spacing w:line="240" w:lineRule="exact"/>
              <w:ind w:right="-270"/>
              <w:rPr>
                <w:rFonts w:cs="Times New Roman"/>
                <w:sz w:val="18"/>
                <w:szCs w:val="18"/>
                <w:lang w:val="en-US"/>
              </w:rPr>
            </w:pPr>
            <w:r w:rsidRPr="00094A42">
              <w:rPr>
                <w:rFonts w:cs="Times New Roman"/>
                <w:sz w:val="18"/>
                <w:szCs w:val="18"/>
                <w:lang w:val="en-US"/>
              </w:rPr>
              <w:t>172</w:t>
            </w:r>
          </w:p>
        </w:tc>
        <w:tc>
          <w:tcPr>
            <w:tcW w:w="59" w:type="pct"/>
          </w:tcPr>
          <w:p w:rsidR="00C93008" w:rsidRPr="00094A42" w:rsidRDefault="00C93008" w:rsidP="00C93008">
            <w:pPr>
              <w:tabs>
                <w:tab w:val="left" w:pos="270"/>
                <w:tab w:val="decimal" w:pos="900"/>
              </w:tabs>
              <w:spacing w:line="240" w:lineRule="exact"/>
              <w:ind w:left="180" w:right="72"/>
              <w:rPr>
                <w:rFonts w:cs="Times New Roman"/>
                <w:sz w:val="18"/>
                <w:szCs w:val="18"/>
              </w:rPr>
            </w:pP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left" w:pos="270"/>
                <w:tab w:val="decimal" w:pos="724"/>
                <w:tab w:val="decimal" w:pos="945"/>
              </w:tabs>
              <w:spacing w:line="240" w:lineRule="exact"/>
              <w:ind w:left="180" w:right="-12"/>
              <w:jc w:val="center"/>
              <w:rPr>
                <w:rFonts w:cs="Times New Roman"/>
                <w:sz w:val="18"/>
                <w:szCs w:val="18"/>
              </w:rPr>
            </w:pPr>
          </w:p>
        </w:tc>
        <w:tc>
          <w:tcPr>
            <w:tcW w:w="638"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lang w:val="en-US"/>
              </w:rPr>
            </w:pPr>
            <w:r w:rsidRPr="00094A42">
              <w:rPr>
                <w:rFonts w:cs="Times New Roman"/>
                <w:sz w:val="18"/>
                <w:szCs w:val="18"/>
                <w:lang w:val="en-US"/>
              </w:rPr>
              <w:t>Rental expense</w:t>
            </w: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480</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tabs>
                <w:tab w:val="decimal" w:pos="990"/>
              </w:tabs>
              <w:spacing w:line="240" w:lineRule="exact"/>
              <w:ind w:right="-270"/>
              <w:rPr>
                <w:rFonts w:cs="Times New Roman"/>
                <w:sz w:val="18"/>
                <w:szCs w:val="18"/>
                <w:lang w:val="en-US"/>
              </w:rPr>
            </w:pPr>
            <w:r w:rsidRPr="00094A42">
              <w:rPr>
                <w:rFonts w:cs="Times New Roman"/>
                <w:sz w:val="18"/>
                <w:szCs w:val="18"/>
                <w:lang w:val="en-US"/>
              </w:rPr>
              <w:t>480</w:t>
            </w:r>
          </w:p>
        </w:tc>
        <w:tc>
          <w:tcPr>
            <w:tcW w:w="59" w:type="pct"/>
          </w:tcPr>
          <w:p w:rsidR="00C93008" w:rsidRPr="00094A42" w:rsidRDefault="00C93008" w:rsidP="00C93008">
            <w:pPr>
              <w:tabs>
                <w:tab w:val="left" w:pos="270"/>
                <w:tab w:val="decimal" w:pos="900"/>
              </w:tabs>
              <w:spacing w:line="240" w:lineRule="exact"/>
              <w:ind w:left="180" w:right="72"/>
              <w:rPr>
                <w:rFonts w:cs="Times New Roman"/>
                <w:sz w:val="18"/>
                <w:szCs w:val="18"/>
              </w:rPr>
            </w:pP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90</w:t>
            </w:r>
          </w:p>
        </w:tc>
        <w:tc>
          <w:tcPr>
            <w:tcW w:w="59" w:type="pct"/>
          </w:tcPr>
          <w:p w:rsidR="00C93008" w:rsidRPr="00094A42" w:rsidRDefault="00C93008" w:rsidP="00C93008">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93008" w:rsidRPr="00094A42" w:rsidRDefault="00C93008" w:rsidP="00C93008">
            <w:pPr>
              <w:tabs>
                <w:tab w:val="decimal" w:pos="960"/>
              </w:tabs>
              <w:spacing w:line="240" w:lineRule="exact"/>
              <w:ind w:right="-270"/>
              <w:rPr>
                <w:rFonts w:cs="Times New Roman"/>
                <w:sz w:val="18"/>
                <w:szCs w:val="18"/>
                <w:lang w:val="en-US"/>
              </w:rPr>
            </w:pPr>
            <w:r w:rsidRPr="00094A42">
              <w:rPr>
                <w:rFonts w:cs="Times New Roman"/>
                <w:sz w:val="18"/>
                <w:szCs w:val="18"/>
                <w:lang w:val="en-US"/>
              </w:rPr>
              <w:t>90</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lang w:val="en-US"/>
              </w:rPr>
            </w:pPr>
            <w:r w:rsidRPr="00094A42">
              <w:rPr>
                <w:rFonts w:cs="Times New Roman"/>
                <w:sz w:val="18"/>
                <w:szCs w:val="18"/>
                <w:lang w:val="en-US"/>
              </w:rPr>
              <w:t>Interest expense</w:t>
            </w: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19</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left" w:pos="270"/>
                <w:tab w:val="decimal" w:pos="900"/>
              </w:tabs>
              <w:spacing w:line="240" w:lineRule="exact"/>
              <w:ind w:left="180" w:right="72"/>
              <w:rPr>
                <w:rFonts w:cs="Times New Roman"/>
                <w:sz w:val="18"/>
                <w:szCs w:val="18"/>
              </w:rPr>
            </w:pP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lang w:val="en-US"/>
              </w:rPr>
            </w:pPr>
            <w:r w:rsidRPr="00094A42">
              <w:rPr>
                <w:rFonts w:cs="Times New Roman"/>
                <w:sz w:val="18"/>
                <w:szCs w:val="18"/>
                <w:lang w:val="en-US"/>
              </w:rPr>
              <w:t>Other expenses</w:t>
            </w: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40</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left" w:pos="270"/>
                <w:tab w:val="decimal" w:pos="900"/>
              </w:tabs>
              <w:spacing w:line="240" w:lineRule="exact"/>
              <w:ind w:left="180" w:right="72"/>
              <w:rPr>
                <w:rFonts w:cs="Times New Roman"/>
                <w:sz w:val="18"/>
                <w:szCs w:val="18"/>
              </w:rPr>
            </w:pPr>
          </w:p>
        </w:tc>
        <w:tc>
          <w:tcPr>
            <w:tcW w:w="582" w:type="pct"/>
          </w:tcPr>
          <w:p w:rsidR="00C93008" w:rsidRPr="00094A42" w:rsidRDefault="00C93008" w:rsidP="00C93008">
            <w:pPr>
              <w:tabs>
                <w:tab w:val="decimal" w:pos="848"/>
              </w:tabs>
              <w:spacing w:line="240" w:lineRule="exact"/>
              <w:ind w:right="-270"/>
              <w:rPr>
                <w:rFonts w:cs="Times New Roman"/>
                <w:sz w:val="18"/>
                <w:szCs w:val="18"/>
                <w:lang w:val="en-US"/>
              </w:rPr>
            </w:pPr>
            <w:r w:rsidRPr="00094A42">
              <w:rPr>
                <w:rFonts w:cs="Times New Roman"/>
                <w:sz w:val="18"/>
                <w:szCs w:val="18"/>
                <w:lang w:val="en-US"/>
              </w:rPr>
              <w:t>40</w:t>
            </w:r>
          </w:p>
        </w:tc>
        <w:tc>
          <w:tcPr>
            <w:tcW w:w="59" w:type="pct"/>
          </w:tcPr>
          <w:p w:rsidR="00C93008" w:rsidRPr="00094A42" w:rsidRDefault="00C93008" w:rsidP="00C93008">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C93008" w:rsidRPr="00094A42" w:rsidTr="00656788">
        <w:trPr>
          <w:trHeight w:val="20"/>
        </w:trPr>
        <w:tc>
          <w:tcPr>
            <w:tcW w:w="2381" w:type="pct"/>
            <w:tcBorders>
              <w:top w:val="nil"/>
              <w:left w:val="nil"/>
              <w:bottom w:val="nil"/>
            </w:tcBorders>
          </w:tcPr>
          <w:p w:rsidR="00C93008" w:rsidRPr="00094A42" w:rsidRDefault="00C93008" w:rsidP="00C93008">
            <w:pPr>
              <w:spacing w:line="240" w:lineRule="exact"/>
              <w:ind w:firstLine="380"/>
              <w:rPr>
                <w:rFonts w:cs="Times New Roman"/>
                <w:sz w:val="18"/>
                <w:szCs w:val="18"/>
                <w:lang w:val="en-US"/>
              </w:rPr>
            </w:pPr>
            <w:r w:rsidRPr="00094A42">
              <w:rPr>
                <w:rFonts w:cs="Times New Roman"/>
                <w:sz w:val="18"/>
                <w:szCs w:val="18"/>
                <w:lang w:val="en-US"/>
              </w:rPr>
              <w:t>Sales promotion income</w:t>
            </w: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decimal" w:pos="945"/>
              </w:tabs>
              <w:spacing w:line="240" w:lineRule="exact"/>
              <w:ind w:left="198" w:right="-243" w:hanging="180"/>
              <w:jc w:val="center"/>
              <w:rPr>
                <w:rFonts w:cs="Times New Roman"/>
                <w:sz w:val="18"/>
                <w:szCs w:val="18"/>
              </w:rPr>
            </w:pPr>
          </w:p>
        </w:tc>
        <w:tc>
          <w:tcPr>
            <w:tcW w:w="640" w:type="pct"/>
          </w:tcPr>
          <w:p w:rsidR="00C93008" w:rsidRPr="00094A42" w:rsidRDefault="00C93008" w:rsidP="00C93008">
            <w:pPr>
              <w:tabs>
                <w:tab w:val="decimal" w:pos="990"/>
              </w:tabs>
              <w:spacing w:line="240" w:lineRule="exact"/>
              <w:ind w:right="-270"/>
              <w:rPr>
                <w:rFonts w:cs="Times New Roman"/>
                <w:sz w:val="18"/>
                <w:szCs w:val="18"/>
                <w:lang w:val="en-US"/>
              </w:rPr>
            </w:pPr>
            <w:r w:rsidRPr="00094A42">
              <w:rPr>
                <w:rFonts w:cs="Times New Roman"/>
                <w:sz w:val="18"/>
                <w:szCs w:val="18"/>
                <w:lang w:val="en-US"/>
              </w:rPr>
              <w:t>60</w:t>
            </w:r>
          </w:p>
        </w:tc>
        <w:tc>
          <w:tcPr>
            <w:tcW w:w="59" w:type="pct"/>
          </w:tcPr>
          <w:p w:rsidR="00C93008" w:rsidRPr="00094A42" w:rsidRDefault="00C93008" w:rsidP="00C93008">
            <w:pPr>
              <w:tabs>
                <w:tab w:val="left" w:pos="270"/>
                <w:tab w:val="decimal" w:pos="900"/>
              </w:tabs>
              <w:spacing w:line="240" w:lineRule="exact"/>
              <w:ind w:left="180" w:right="72"/>
              <w:rPr>
                <w:rFonts w:cs="Times New Roman"/>
                <w:sz w:val="18"/>
                <w:szCs w:val="18"/>
              </w:rPr>
            </w:pPr>
          </w:p>
        </w:tc>
        <w:tc>
          <w:tcPr>
            <w:tcW w:w="582"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93008" w:rsidRPr="00094A42" w:rsidRDefault="00C93008" w:rsidP="00C93008">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93008" w:rsidRPr="00094A42" w:rsidRDefault="00C93008" w:rsidP="00C93008">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bl>
    <w:p w:rsidR="0039491C" w:rsidRPr="00094A42" w:rsidRDefault="0039491C" w:rsidP="00E019F2">
      <w:pPr>
        <w:tabs>
          <w:tab w:val="left" w:pos="540"/>
        </w:tabs>
        <w:spacing w:before="240" w:line="240" w:lineRule="auto"/>
        <w:ind w:left="547"/>
        <w:jc w:val="distribute"/>
        <w:rPr>
          <w:rFonts w:cs="Times New Roman"/>
          <w:b/>
          <w:bCs/>
          <w:spacing w:val="4"/>
          <w:sz w:val="2"/>
          <w:szCs w:val="2"/>
        </w:rPr>
      </w:pP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E019F2" w:rsidRPr="00094A42" w:rsidTr="00E019F2">
        <w:trPr>
          <w:trHeight w:val="20"/>
        </w:trPr>
        <w:tc>
          <w:tcPr>
            <w:tcW w:w="3721" w:type="pct"/>
            <w:gridSpan w:val="5"/>
          </w:tcPr>
          <w:p w:rsidR="00E019F2" w:rsidRPr="00094A42" w:rsidRDefault="00E019F2" w:rsidP="00E019F2">
            <w:pPr>
              <w:spacing w:line="240" w:lineRule="exact"/>
              <w:ind w:right="72"/>
              <w:rPr>
                <w:rFonts w:cs="Times New Roman"/>
                <w:b/>
                <w:bCs/>
                <w:sz w:val="16"/>
                <w:szCs w:val="16"/>
              </w:rPr>
            </w:pPr>
            <w:r w:rsidRPr="00094A42">
              <w:rPr>
                <w:rFonts w:cs="Times New Roman"/>
                <w:b/>
                <w:bCs/>
                <w:spacing w:val="4"/>
                <w:sz w:val="20"/>
              </w:rPr>
              <w:t xml:space="preserve">  For the six-month periods ended June 30, 2019 and 2018</w:t>
            </w:r>
          </w:p>
        </w:tc>
        <w:tc>
          <w:tcPr>
            <w:tcW w:w="1279" w:type="pct"/>
            <w:gridSpan w:val="3"/>
          </w:tcPr>
          <w:p w:rsidR="00E019F2" w:rsidRPr="00094A42" w:rsidRDefault="00E019F2" w:rsidP="00816A31">
            <w:pPr>
              <w:spacing w:line="240" w:lineRule="exact"/>
              <w:ind w:right="14"/>
              <w:jc w:val="right"/>
              <w:rPr>
                <w:rFonts w:cs="Times New Roman"/>
                <w:b/>
                <w:bCs/>
                <w:spacing w:val="-6"/>
                <w:sz w:val="16"/>
                <w:szCs w:val="16"/>
                <w:lang w:val="en-US"/>
              </w:rPr>
            </w:pPr>
          </w:p>
        </w:tc>
      </w:tr>
      <w:tr w:rsidR="00C93008" w:rsidRPr="00094A42" w:rsidTr="00E019F2">
        <w:trPr>
          <w:trHeight w:val="20"/>
        </w:trPr>
        <w:tc>
          <w:tcPr>
            <w:tcW w:w="3721" w:type="pct"/>
            <w:gridSpan w:val="5"/>
          </w:tcPr>
          <w:p w:rsidR="00C93008" w:rsidRPr="00094A42" w:rsidRDefault="00C93008" w:rsidP="00E019F2">
            <w:pPr>
              <w:spacing w:line="240" w:lineRule="exact"/>
              <w:ind w:right="72"/>
              <w:rPr>
                <w:rFonts w:cs="Times New Roman"/>
                <w:b/>
                <w:bCs/>
                <w:spacing w:val="4"/>
                <w:sz w:val="20"/>
              </w:rPr>
            </w:pPr>
          </w:p>
        </w:tc>
        <w:tc>
          <w:tcPr>
            <w:tcW w:w="1279" w:type="pct"/>
            <w:gridSpan w:val="3"/>
          </w:tcPr>
          <w:p w:rsidR="00C93008" w:rsidRPr="00094A42" w:rsidRDefault="00C93008" w:rsidP="00816A31">
            <w:pPr>
              <w:spacing w:line="240" w:lineRule="exact"/>
              <w:ind w:right="14"/>
              <w:jc w:val="right"/>
              <w:rPr>
                <w:rFonts w:cs="Times New Roman"/>
                <w:b/>
                <w:bCs/>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c>
      </w:tr>
      <w:tr w:rsidR="00F56B9E" w:rsidRPr="00094A42" w:rsidTr="00D73502">
        <w:trPr>
          <w:trHeight w:val="20"/>
        </w:trPr>
        <w:tc>
          <w:tcPr>
            <w:tcW w:w="2381" w:type="pct"/>
          </w:tcPr>
          <w:p w:rsidR="00F56B9E" w:rsidRPr="00094A42" w:rsidRDefault="00F56B9E" w:rsidP="00816A31">
            <w:pPr>
              <w:spacing w:line="240" w:lineRule="exact"/>
              <w:jc w:val="center"/>
              <w:rPr>
                <w:rFonts w:cs="Times New Roman"/>
                <w:sz w:val="18"/>
                <w:szCs w:val="18"/>
              </w:rPr>
            </w:pPr>
            <w:r w:rsidRPr="00094A42">
              <w:rPr>
                <w:rFonts w:cs="Times New Roman"/>
                <w:b/>
                <w:bCs/>
                <w:sz w:val="18"/>
                <w:szCs w:val="18"/>
                <w:lang w:val="en-US"/>
              </w:rPr>
              <w:t>Account name</w:t>
            </w:r>
          </w:p>
        </w:tc>
        <w:tc>
          <w:tcPr>
            <w:tcW w:w="1281" w:type="pct"/>
            <w:gridSpan w:val="3"/>
          </w:tcPr>
          <w:p w:rsidR="00F56B9E" w:rsidRPr="00094A42" w:rsidRDefault="00F56B9E" w:rsidP="00816A31">
            <w:pPr>
              <w:spacing w:line="240" w:lineRule="exact"/>
              <w:ind w:right="14"/>
              <w:jc w:val="center"/>
              <w:rPr>
                <w:rFonts w:cs="Times New Roman"/>
                <w:b/>
                <w:bCs/>
                <w:spacing w:val="-6"/>
                <w:sz w:val="18"/>
                <w:szCs w:val="18"/>
                <w:lang w:val="en-US"/>
              </w:rPr>
            </w:pPr>
            <w:r w:rsidRPr="00094A42">
              <w:rPr>
                <w:rFonts w:cs="Times New Roman"/>
                <w:b/>
                <w:bCs/>
                <w:sz w:val="18"/>
                <w:szCs w:val="18"/>
              </w:rPr>
              <w:t>Consolidated</w:t>
            </w:r>
          </w:p>
        </w:tc>
        <w:tc>
          <w:tcPr>
            <w:tcW w:w="59" w:type="pct"/>
          </w:tcPr>
          <w:p w:rsidR="00F56B9E" w:rsidRPr="00094A42" w:rsidRDefault="00F56B9E" w:rsidP="00816A31">
            <w:pPr>
              <w:spacing w:line="240" w:lineRule="exact"/>
              <w:ind w:right="72"/>
              <w:jc w:val="center"/>
              <w:rPr>
                <w:rFonts w:cs="Times New Roman"/>
                <w:b/>
                <w:bCs/>
                <w:sz w:val="18"/>
                <w:szCs w:val="18"/>
              </w:rPr>
            </w:pPr>
          </w:p>
        </w:tc>
        <w:tc>
          <w:tcPr>
            <w:tcW w:w="1279" w:type="pct"/>
            <w:gridSpan w:val="3"/>
          </w:tcPr>
          <w:p w:rsidR="00F56B9E" w:rsidRPr="00094A42" w:rsidRDefault="00F56B9E" w:rsidP="00816A31">
            <w:pPr>
              <w:spacing w:line="240" w:lineRule="exact"/>
              <w:ind w:right="14"/>
              <w:jc w:val="center"/>
              <w:rPr>
                <w:rFonts w:cs="Times New Roman"/>
                <w:b/>
                <w:bCs/>
                <w:spacing w:val="-6"/>
                <w:sz w:val="18"/>
                <w:szCs w:val="18"/>
                <w:lang w:val="en-US"/>
              </w:rPr>
            </w:pPr>
            <w:r w:rsidRPr="00094A42">
              <w:rPr>
                <w:rFonts w:cs="Times New Roman"/>
                <w:b/>
                <w:bCs/>
                <w:sz w:val="18"/>
                <w:szCs w:val="18"/>
              </w:rPr>
              <w:t>Separate</w:t>
            </w:r>
          </w:p>
        </w:tc>
      </w:tr>
      <w:tr w:rsidR="00D73502" w:rsidRPr="00094A42" w:rsidTr="00D73502">
        <w:trPr>
          <w:trHeight w:val="20"/>
        </w:trPr>
        <w:tc>
          <w:tcPr>
            <w:tcW w:w="2381" w:type="pct"/>
          </w:tcPr>
          <w:p w:rsidR="00D73502" w:rsidRPr="00094A42" w:rsidRDefault="00D73502" w:rsidP="00816A31">
            <w:pPr>
              <w:spacing w:line="240" w:lineRule="exact"/>
              <w:rPr>
                <w:rFonts w:cs="Times New Roman"/>
                <w:sz w:val="18"/>
                <w:szCs w:val="18"/>
              </w:rPr>
            </w:pPr>
          </w:p>
        </w:tc>
        <w:tc>
          <w:tcPr>
            <w:tcW w:w="1281" w:type="pct"/>
            <w:gridSpan w:val="3"/>
          </w:tcPr>
          <w:p w:rsidR="00D73502" w:rsidRPr="00094A42" w:rsidRDefault="00D73502" w:rsidP="00816A31">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c>
          <w:tcPr>
            <w:tcW w:w="59" w:type="pct"/>
          </w:tcPr>
          <w:p w:rsidR="00D73502" w:rsidRPr="00094A42" w:rsidRDefault="00D73502" w:rsidP="00816A31">
            <w:pPr>
              <w:spacing w:line="240" w:lineRule="exact"/>
              <w:ind w:right="72"/>
              <w:jc w:val="center"/>
              <w:rPr>
                <w:rFonts w:cs="Times New Roman"/>
                <w:b/>
                <w:bCs/>
                <w:sz w:val="18"/>
                <w:szCs w:val="18"/>
              </w:rPr>
            </w:pPr>
          </w:p>
        </w:tc>
        <w:tc>
          <w:tcPr>
            <w:tcW w:w="1279" w:type="pct"/>
            <w:gridSpan w:val="3"/>
          </w:tcPr>
          <w:p w:rsidR="00D73502" w:rsidRPr="00094A42" w:rsidRDefault="00D73502" w:rsidP="00816A31">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r>
      <w:tr w:rsidR="00D73502" w:rsidRPr="00094A42" w:rsidTr="00D73502">
        <w:trPr>
          <w:trHeight w:val="20"/>
        </w:trPr>
        <w:tc>
          <w:tcPr>
            <w:tcW w:w="2381" w:type="pct"/>
          </w:tcPr>
          <w:p w:rsidR="00D73502" w:rsidRPr="00094A42" w:rsidRDefault="00D73502" w:rsidP="00816A31">
            <w:pPr>
              <w:spacing w:line="240" w:lineRule="exact"/>
              <w:rPr>
                <w:rFonts w:cs="Times New Roman"/>
                <w:sz w:val="18"/>
                <w:szCs w:val="18"/>
              </w:rPr>
            </w:pPr>
          </w:p>
        </w:tc>
        <w:tc>
          <w:tcPr>
            <w:tcW w:w="582" w:type="pct"/>
          </w:tcPr>
          <w:p w:rsidR="00D73502" w:rsidRPr="00094A42" w:rsidRDefault="004339F5" w:rsidP="00816A31">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59" w:type="pct"/>
          </w:tcPr>
          <w:p w:rsidR="00D73502" w:rsidRPr="00094A42" w:rsidRDefault="00D73502" w:rsidP="00816A31">
            <w:pPr>
              <w:spacing w:line="240" w:lineRule="exact"/>
              <w:ind w:right="14"/>
              <w:jc w:val="center"/>
              <w:rPr>
                <w:rFonts w:cs="Times New Roman"/>
                <w:b/>
                <w:bCs/>
                <w:sz w:val="18"/>
                <w:szCs w:val="18"/>
              </w:rPr>
            </w:pPr>
          </w:p>
        </w:tc>
        <w:tc>
          <w:tcPr>
            <w:tcW w:w="640" w:type="pct"/>
          </w:tcPr>
          <w:p w:rsidR="00D73502" w:rsidRPr="00094A42" w:rsidRDefault="004339F5" w:rsidP="00816A31">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c>
          <w:tcPr>
            <w:tcW w:w="59" w:type="pct"/>
          </w:tcPr>
          <w:p w:rsidR="00D73502" w:rsidRPr="00094A42" w:rsidRDefault="00D73502" w:rsidP="00816A31">
            <w:pPr>
              <w:spacing w:line="240" w:lineRule="exact"/>
              <w:ind w:right="72"/>
              <w:jc w:val="center"/>
              <w:rPr>
                <w:rFonts w:cs="Times New Roman"/>
                <w:b/>
                <w:bCs/>
                <w:sz w:val="18"/>
                <w:szCs w:val="18"/>
              </w:rPr>
            </w:pPr>
          </w:p>
        </w:tc>
        <w:tc>
          <w:tcPr>
            <w:tcW w:w="582" w:type="pct"/>
          </w:tcPr>
          <w:p w:rsidR="00D73502" w:rsidRPr="00094A42" w:rsidRDefault="004339F5" w:rsidP="00816A31">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59" w:type="pct"/>
          </w:tcPr>
          <w:p w:rsidR="00D73502" w:rsidRPr="00094A42" w:rsidRDefault="00D73502" w:rsidP="00816A31">
            <w:pPr>
              <w:spacing w:line="240" w:lineRule="exact"/>
              <w:ind w:right="14"/>
              <w:jc w:val="center"/>
              <w:rPr>
                <w:rFonts w:cs="Times New Roman"/>
                <w:b/>
                <w:bCs/>
                <w:sz w:val="18"/>
                <w:szCs w:val="18"/>
              </w:rPr>
            </w:pPr>
          </w:p>
        </w:tc>
        <w:tc>
          <w:tcPr>
            <w:tcW w:w="638" w:type="pct"/>
          </w:tcPr>
          <w:p w:rsidR="00D73502" w:rsidRPr="00094A42" w:rsidRDefault="004339F5" w:rsidP="00816A31">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r>
      <w:tr w:rsidR="00D73502" w:rsidRPr="00094A42" w:rsidTr="00D73502">
        <w:trPr>
          <w:trHeight w:val="20"/>
        </w:trPr>
        <w:tc>
          <w:tcPr>
            <w:tcW w:w="2381" w:type="pct"/>
          </w:tcPr>
          <w:p w:rsidR="00D73502" w:rsidRPr="00094A42" w:rsidRDefault="002C6E58" w:rsidP="00816A31">
            <w:pPr>
              <w:spacing w:line="240" w:lineRule="exact"/>
              <w:ind w:firstLine="137"/>
              <w:rPr>
                <w:rFonts w:cs="Times New Roman"/>
                <w:b/>
                <w:bCs/>
                <w:sz w:val="18"/>
                <w:szCs w:val="18"/>
                <w:lang w:val="en-US"/>
              </w:rPr>
            </w:pPr>
            <w:r w:rsidRPr="00094A42">
              <w:rPr>
                <w:rFonts w:cs="Times New Roman"/>
                <w:b/>
                <w:bCs/>
                <w:sz w:val="18"/>
                <w:szCs w:val="18"/>
                <w:lang w:val="en-US"/>
              </w:rPr>
              <w:t>S</w:t>
            </w:r>
            <w:r w:rsidR="00D73502" w:rsidRPr="00094A42">
              <w:rPr>
                <w:rFonts w:cs="Times New Roman"/>
                <w:b/>
                <w:bCs/>
                <w:sz w:val="18"/>
                <w:szCs w:val="18"/>
                <w:lang w:val="en-US"/>
              </w:rPr>
              <w:t>ubsidiaries</w:t>
            </w:r>
          </w:p>
        </w:tc>
        <w:tc>
          <w:tcPr>
            <w:tcW w:w="582" w:type="pct"/>
          </w:tcPr>
          <w:p w:rsidR="00D73502" w:rsidRPr="00094A42" w:rsidRDefault="00D73502" w:rsidP="00816A31">
            <w:pPr>
              <w:spacing w:line="240" w:lineRule="exact"/>
              <w:ind w:right="-2"/>
              <w:jc w:val="center"/>
              <w:rPr>
                <w:rFonts w:cs="Times New Roman"/>
                <w:b/>
                <w:bCs/>
                <w:sz w:val="18"/>
                <w:szCs w:val="18"/>
              </w:rPr>
            </w:pPr>
          </w:p>
        </w:tc>
        <w:tc>
          <w:tcPr>
            <w:tcW w:w="59" w:type="pct"/>
          </w:tcPr>
          <w:p w:rsidR="00D73502" w:rsidRPr="00094A42" w:rsidRDefault="00D73502" w:rsidP="00816A31">
            <w:pPr>
              <w:spacing w:line="240" w:lineRule="exact"/>
              <w:ind w:right="72"/>
              <w:rPr>
                <w:rFonts w:cs="Times New Roman"/>
                <w:b/>
                <w:bCs/>
                <w:sz w:val="18"/>
                <w:szCs w:val="18"/>
              </w:rPr>
            </w:pPr>
          </w:p>
        </w:tc>
        <w:tc>
          <w:tcPr>
            <w:tcW w:w="640" w:type="pct"/>
          </w:tcPr>
          <w:p w:rsidR="00D73502" w:rsidRPr="00094A42" w:rsidRDefault="00D73502" w:rsidP="00816A31">
            <w:pPr>
              <w:spacing w:line="240" w:lineRule="exact"/>
              <w:ind w:right="-2"/>
              <w:jc w:val="center"/>
              <w:rPr>
                <w:rFonts w:cs="Times New Roman"/>
                <w:b/>
                <w:bCs/>
                <w:sz w:val="18"/>
                <w:szCs w:val="18"/>
              </w:rPr>
            </w:pPr>
          </w:p>
        </w:tc>
        <w:tc>
          <w:tcPr>
            <w:tcW w:w="59" w:type="pct"/>
          </w:tcPr>
          <w:p w:rsidR="00D73502" w:rsidRPr="00094A42" w:rsidRDefault="00D73502" w:rsidP="00816A31">
            <w:pPr>
              <w:spacing w:line="240" w:lineRule="exact"/>
              <w:ind w:right="72"/>
              <w:rPr>
                <w:rFonts w:cs="Times New Roman"/>
                <w:b/>
                <w:bCs/>
                <w:sz w:val="18"/>
                <w:szCs w:val="18"/>
              </w:rPr>
            </w:pPr>
          </w:p>
        </w:tc>
        <w:tc>
          <w:tcPr>
            <w:tcW w:w="582" w:type="pct"/>
          </w:tcPr>
          <w:p w:rsidR="00D73502" w:rsidRPr="00094A42" w:rsidRDefault="00D73502" w:rsidP="00816A31">
            <w:pPr>
              <w:spacing w:line="240" w:lineRule="exact"/>
              <w:ind w:right="72"/>
              <w:jc w:val="right"/>
              <w:rPr>
                <w:rFonts w:cs="Times New Roman"/>
                <w:b/>
                <w:bCs/>
                <w:sz w:val="18"/>
                <w:szCs w:val="18"/>
              </w:rPr>
            </w:pPr>
          </w:p>
        </w:tc>
        <w:tc>
          <w:tcPr>
            <w:tcW w:w="59" w:type="pct"/>
          </w:tcPr>
          <w:p w:rsidR="00D73502" w:rsidRPr="00094A42" w:rsidRDefault="00D73502" w:rsidP="00816A31">
            <w:pPr>
              <w:spacing w:line="240" w:lineRule="exact"/>
              <w:ind w:right="72"/>
              <w:rPr>
                <w:rFonts w:cs="Times New Roman"/>
                <w:b/>
                <w:bCs/>
                <w:sz w:val="18"/>
                <w:szCs w:val="18"/>
              </w:rPr>
            </w:pPr>
          </w:p>
        </w:tc>
        <w:tc>
          <w:tcPr>
            <w:tcW w:w="638" w:type="pct"/>
          </w:tcPr>
          <w:p w:rsidR="00D73502" w:rsidRPr="00094A42" w:rsidRDefault="00D73502" w:rsidP="00816A31">
            <w:pPr>
              <w:tabs>
                <w:tab w:val="left" w:pos="187"/>
                <w:tab w:val="left" w:pos="471"/>
              </w:tabs>
              <w:spacing w:line="240" w:lineRule="exact"/>
              <w:ind w:right="260"/>
              <w:jc w:val="center"/>
              <w:rPr>
                <w:rFonts w:cs="Times New Roman"/>
                <w:b/>
                <w:bCs/>
                <w:sz w:val="18"/>
                <w:szCs w:val="18"/>
              </w:rPr>
            </w:pPr>
          </w:p>
        </w:tc>
      </w:tr>
      <w:tr w:rsidR="00D73502" w:rsidRPr="00094A42" w:rsidTr="002A031B">
        <w:trPr>
          <w:trHeight w:val="20"/>
        </w:trPr>
        <w:tc>
          <w:tcPr>
            <w:tcW w:w="2381" w:type="pct"/>
            <w:tcBorders>
              <w:top w:val="nil"/>
              <w:left w:val="nil"/>
              <w:bottom w:val="nil"/>
            </w:tcBorders>
          </w:tcPr>
          <w:p w:rsidR="00D73502" w:rsidRPr="00094A42" w:rsidRDefault="00D73502" w:rsidP="00816A31">
            <w:pPr>
              <w:spacing w:line="240" w:lineRule="exact"/>
              <w:ind w:firstLine="380"/>
              <w:rPr>
                <w:rFonts w:cs="Times New Roman"/>
                <w:sz w:val="18"/>
                <w:szCs w:val="18"/>
                <w:lang w:val="en-US"/>
              </w:rPr>
            </w:pPr>
            <w:r w:rsidRPr="00094A42">
              <w:rPr>
                <w:rFonts w:cs="Times New Roman"/>
                <w:sz w:val="18"/>
                <w:szCs w:val="18"/>
                <w:lang w:val="en-US"/>
              </w:rPr>
              <w:t>Revenue from sales</w:t>
            </w:r>
          </w:p>
        </w:tc>
        <w:tc>
          <w:tcPr>
            <w:tcW w:w="582" w:type="pct"/>
          </w:tcPr>
          <w:p w:rsidR="00D73502" w:rsidRPr="00094A42" w:rsidRDefault="00D73502" w:rsidP="00816A31">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D73502" w:rsidRPr="00094A42" w:rsidRDefault="00D73502" w:rsidP="00816A31">
            <w:pPr>
              <w:tabs>
                <w:tab w:val="decimal" w:pos="945"/>
              </w:tabs>
              <w:spacing w:line="240" w:lineRule="exact"/>
              <w:ind w:left="198" w:right="-243" w:hanging="180"/>
              <w:jc w:val="center"/>
              <w:rPr>
                <w:rFonts w:cs="Times New Roman"/>
                <w:sz w:val="18"/>
                <w:szCs w:val="18"/>
              </w:rPr>
            </w:pPr>
          </w:p>
        </w:tc>
        <w:tc>
          <w:tcPr>
            <w:tcW w:w="640" w:type="pct"/>
          </w:tcPr>
          <w:p w:rsidR="00D73502" w:rsidRPr="00094A42" w:rsidRDefault="00D73502" w:rsidP="00816A31">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D73502" w:rsidRPr="00094A42" w:rsidRDefault="00D73502" w:rsidP="00816A31">
            <w:pPr>
              <w:tabs>
                <w:tab w:val="left" w:pos="270"/>
                <w:tab w:val="decimal" w:pos="900"/>
              </w:tabs>
              <w:spacing w:line="240" w:lineRule="exact"/>
              <w:ind w:left="180"/>
              <w:jc w:val="right"/>
              <w:rPr>
                <w:rFonts w:cs="Times New Roman"/>
                <w:sz w:val="18"/>
                <w:szCs w:val="18"/>
              </w:rPr>
            </w:pPr>
          </w:p>
        </w:tc>
        <w:tc>
          <w:tcPr>
            <w:tcW w:w="582" w:type="pct"/>
          </w:tcPr>
          <w:p w:rsidR="00D73502" w:rsidRPr="00094A42" w:rsidRDefault="00C11AAF" w:rsidP="00816A31">
            <w:pPr>
              <w:tabs>
                <w:tab w:val="decimal" w:pos="848"/>
              </w:tabs>
              <w:spacing w:line="240" w:lineRule="exact"/>
              <w:ind w:right="-270"/>
              <w:rPr>
                <w:rFonts w:cs="Times New Roman"/>
                <w:sz w:val="18"/>
                <w:szCs w:val="18"/>
                <w:lang w:val="en-US"/>
              </w:rPr>
            </w:pPr>
            <w:r w:rsidRPr="00094A42">
              <w:rPr>
                <w:rFonts w:cs="Times New Roman"/>
                <w:sz w:val="18"/>
                <w:szCs w:val="18"/>
                <w:lang w:val="en-US"/>
              </w:rPr>
              <w:t>8</w:t>
            </w:r>
            <w:r w:rsidR="00AD3372" w:rsidRPr="00094A42">
              <w:rPr>
                <w:rFonts w:cs="Times New Roman"/>
                <w:sz w:val="18"/>
                <w:szCs w:val="18"/>
                <w:lang w:val="en-US"/>
              </w:rPr>
              <w:t>4</w:t>
            </w:r>
            <w:r w:rsidR="00D73502" w:rsidRPr="00094A42">
              <w:rPr>
                <w:rFonts w:cs="Times New Roman"/>
                <w:sz w:val="18"/>
                <w:szCs w:val="18"/>
                <w:lang w:val="en-US"/>
              </w:rPr>
              <w:t>,</w:t>
            </w:r>
            <w:r w:rsidRPr="00094A42">
              <w:rPr>
                <w:rFonts w:cs="Times New Roman"/>
                <w:sz w:val="18"/>
                <w:szCs w:val="18"/>
                <w:lang w:val="en-US"/>
              </w:rPr>
              <w:t>532</w:t>
            </w:r>
          </w:p>
        </w:tc>
        <w:tc>
          <w:tcPr>
            <w:tcW w:w="59" w:type="pct"/>
          </w:tcPr>
          <w:p w:rsidR="00D73502" w:rsidRPr="00094A42" w:rsidRDefault="00D73502" w:rsidP="00816A31">
            <w:pPr>
              <w:tabs>
                <w:tab w:val="left" w:pos="270"/>
                <w:tab w:val="decimal" w:pos="900"/>
              </w:tabs>
              <w:spacing w:line="240" w:lineRule="exact"/>
              <w:ind w:left="180"/>
              <w:jc w:val="center"/>
              <w:rPr>
                <w:rFonts w:cs="Times New Roman"/>
                <w:sz w:val="18"/>
                <w:szCs w:val="18"/>
              </w:rPr>
            </w:pPr>
          </w:p>
        </w:tc>
        <w:tc>
          <w:tcPr>
            <w:tcW w:w="638" w:type="pct"/>
            <w:vAlign w:val="bottom"/>
          </w:tcPr>
          <w:p w:rsidR="00D73502" w:rsidRPr="00094A42" w:rsidRDefault="00C11AAF" w:rsidP="00AD3372">
            <w:pPr>
              <w:tabs>
                <w:tab w:val="decimal" w:pos="960"/>
              </w:tabs>
              <w:spacing w:line="240" w:lineRule="exact"/>
              <w:ind w:right="-270"/>
              <w:rPr>
                <w:rFonts w:cs="Times New Roman"/>
                <w:sz w:val="18"/>
                <w:szCs w:val="18"/>
                <w:lang w:val="en-US"/>
              </w:rPr>
            </w:pPr>
            <w:r w:rsidRPr="00094A42">
              <w:rPr>
                <w:rFonts w:cs="Times New Roman"/>
                <w:sz w:val="18"/>
                <w:szCs w:val="18"/>
                <w:lang w:val="en-US"/>
              </w:rPr>
              <w:t>4</w:t>
            </w:r>
            <w:r w:rsidR="00AD3372" w:rsidRPr="00094A42">
              <w:rPr>
                <w:rFonts w:cs="Times New Roman"/>
                <w:sz w:val="18"/>
                <w:szCs w:val="18"/>
                <w:lang w:val="en-US"/>
              </w:rPr>
              <w:t>2</w:t>
            </w:r>
            <w:r w:rsidR="00D73502" w:rsidRPr="00094A42">
              <w:rPr>
                <w:rFonts w:cs="Times New Roman"/>
                <w:sz w:val="18"/>
                <w:szCs w:val="18"/>
                <w:lang w:val="en-US"/>
              </w:rPr>
              <w:t>,</w:t>
            </w:r>
            <w:r w:rsidR="00AD3372" w:rsidRPr="00094A42">
              <w:rPr>
                <w:rFonts w:cs="Times New Roman"/>
                <w:sz w:val="18"/>
                <w:szCs w:val="18"/>
                <w:lang w:val="en-US"/>
              </w:rPr>
              <w:t>80</w:t>
            </w:r>
            <w:r w:rsidRPr="00094A42">
              <w:rPr>
                <w:rFonts w:cs="Times New Roman"/>
                <w:sz w:val="18"/>
                <w:szCs w:val="18"/>
                <w:lang w:val="en-US"/>
              </w:rPr>
              <w:t>5</w:t>
            </w:r>
          </w:p>
        </w:tc>
      </w:tr>
      <w:tr w:rsidR="00011E65" w:rsidRPr="00094A42" w:rsidTr="002A031B">
        <w:trPr>
          <w:trHeight w:val="20"/>
        </w:trPr>
        <w:tc>
          <w:tcPr>
            <w:tcW w:w="2381" w:type="pct"/>
            <w:tcBorders>
              <w:top w:val="nil"/>
              <w:left w:val="nil"/>
              <w:bottom w:val="nil"/>
            </w:tcBorders>
          </w:tcPr>
          <w:p w:rsidR="00011E65" w:rsidRPr="00094A42" w:rsidRDefault="00F02DB1" w:rsidP="00011E65">
            <w:pPr>
              <w:spacing w:line="240" w:lineRule="exact"/>
              <w:ind w:firstLine="380"/>
              <w:rPr>
                <w:rFonts w:cs="Times New Roman"/>
                <w:sz w:val="18"/>
                <w:szCs w:val="18"/>
                <w:lang w:val="en-US"/>
              </w:rPr>
            </w:pPr>
            <w:r>
              <w:rPr>
                <w:rFonts w:cs="Times New Roman"/>
                <w:sz w:val="18"/>
                <w:szCs w:val="18"/>
                <w:lang w:val="en-US"/>
              </w:rPr>
              <w:t xml:space="preserve">Revenue from rendering </w:t>
            </w:r>
            <w:r w:rsidR="00011E65" w:rsidRPr="00094A42">
              <w:rPr>
                <w:rFonts w:cs="Times New Roman"/>
                <w:sz w:val="18"/>
                <w:szCs w:val="18"/>
                <w:lang w:val="en-US"/>
              </w:rPr>
              <w:t>accounting and</w:t>
            </w:r>
          </w:p>
          <w:p w:rsidR="00011E65" w:rsidRPr="00094A42" w:rsidRDefault="00011E65" w:rsidP="00011E65">
            <w:pPr>
              <w:spacing w:line="240" w:lineRule="exact"/>
              <w:ind w:firstLine="380"/>
              <w:rPr>
                <w:rFonts w:cs="Times New Roman"/>
                <w:sz w:val="18"/>
                <w:szCs w:val="18"/>
              </w:rPr>
            </w:pPr>
            <w:r w:rsidRPr="00094A42">
              <w:rPr>
                <w:rFonts w:cs="Times New Roman"/>
                <w:sz w:val="18"/>
                <w:szCs w:val="18"/>
                <w:lang w:val="en-US"/>
              </w:rPr>
              <w:t xml:space="preserve">   financing services</w:t>
            </w:r>
          </w:p>
        </w:tc>
        <w:tc>
          <w:tcPr>
            <w:tcW w:w="582" w:type="pct"/>
          </w:tcPr>
          <w:p w:rsidR="00011E65" w:rsidRPr="00094A42" w:rsidRDefault="00011E65" w:rsidP="00011E65">
            <w:pPr>
              <w:spacing w:line="240" w:lineRule="exact"/>
              <w:ind w:left="-720" w:firstLine="720"/>
              <w:jc w:val="center"/>
              <w:rPr>
                <w:rFonts w:cs="Times New Roman"/>
                <w:sz w:val="18"/>
                <w:szCs w:val="18"/>
                <w:lang w:val="en-US"/>
              </w:rPr>
            </w:pPr>
          </w:p>
          <w:p w:rsidR="00011E65" w:rsidRPr="00094A42" w:rsidRDefault="00011E65" w:rsidP="00011E65">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011E65" w:rsidRPr="00094A42" w:rsidRDefault="00011E65" w:rsidP="00011E65">
            <w:pPr>
              <w:tabs>
                <w:tab w:val="decimal" w:pos="945"/>
              </w:tabs>
              <w:spacing w:line="240" w:lineRule="exact"/>
              <w:ind w:left="198" w:right="-243" w:hanging="180"/>
              <w:jc w:val="center"/>
              <w:rPr>
                <w:rFonts w:cs="Times New Roman"/>
                <w:sz w:val="18"/>
                <w:szCs w:val="18"/>
              </w:rPr>
            </w:pPr>
          </w:p>
        </w:tc>
        <w:tc>
          <w:tcPr>
            <w:tcW w:w="640" w:type="pct"/>
          </w:tcPr>
          <w:p w:rsidR="00011E65" w:rsidRPr="00094A42" w:rsidRDefault="00011E65" w:rsidP="00011E65">
            <w:pPr>
              <w:spacing w:line="240" w:lineRule="exact"/>
              <w:ind w:left="-720" w:firstLine="720"/>
              <w:jc w:val="center"/>
              <w:rPr>
                <w:rFonts w:cs="Times New Roman"/>
                <w:sz w:val="18"/>
                <w:szCs w:val="18"/>
                <w:lang w:val="en-US"/>
              </w:rPr>
            </w:pPr>
          </w:p>
          <w:p w:rsidR="00011E65" w:rsidRPr="00094A42" w:rsidRDefault="00011E65" w:rsidP="00011E65">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011E65" w:rsidRPr="00094A42" w:rsidRDefault="00011E65" w:rsidP="00011E65">
            <w:pPr>
              <w:tabs>
                <w:tab w:val="left" w:pos="270"/>
                <w:tab w:val="decimal" w:pos="900"/>
              </w:tabs>
              <w:spacing w:line="240" w:lineRule="exact"/>
              <w:ind w:left="180"/>
              <w:jc w:val="right"/>
              <w:rPr>
                <w:rFonts w:cs="Times New Roman"/>
                <w:sz w:val="18"/>
                <w:szCs w:val="18"/>
              </w:rPr>
            </w:pPr>
          </w:p>
        </w:tc>
        <w:tc>
          <w:tcPr>
            <w:tcW w:w="582" w:type="pct"/>
          </w:tcPr>
          <w:p w:rsidR="00011E65" w:rsidRPr="00094A42" w:rsidRDefault="00011E65" w:rsidP="00011E65">
            <w:pPr>
              <w:tabs>
                <w:tab w:val="decimal" w:pos="848"/>
              </w:tabs>
              <w:spacing w:line="240" w:lineRule="exact"/>
              <w:ind w:right="-270"/>
              <w:rPr>
                <w:rFonts w:cs="Times New Roman"/>
                <w:sz w:val="18"/>
                <w:szCs w:val="18"/>
                <w:lang w:val="en-US"/>
              </w:rPr>
            </w:pPr>
          </w:p>
          <w:p w:rsidR="00AD3372" w:rsidRPr="00094A42" w:rsidRDefault="00C11AAF" w:rsidP="00011E65">
            <w:pPr>
              <w:tabs>
                <w:tab w:val="decimal" w:pos="848"/>
              </w:tabs>
              <w:spacing w:line="240" w:lineRule="exact"/>
              <w:ind w:right="-270"/>
              <w:rPr>
                <w:rFonts w:cs="Times New Roman"/>
                <w:sz w:val="18"/>
                <w:szCs w:val="18"/>
                <w:lang w:val="en-US"/>
              </w:rPr>
            </w:pPr>
            <w:r w:rsidRPr="00094A42">
              <w:rPr>
                <w:rFonts w:cs="Times New Roman"/>
                <w:sz w:val="18"/>
                <w:szCs w:val="18"/>
                <w:lang w:val="en-US"/>
              </w:rPr>
              <w:t>894</w:t>
            </w:r>
          </w:p>
        </w:tc>
        <w:tc>
          <w:tcPr>
            <w:tcW w:w="59" w:type="pct"/>
          </w:tcPr>
          <w:p w:rsidR="00011E65" w:rsidRPr="00094A42" w:rsidRDefault="00011E65" w:rsidP="00011E65">
            <w:pPr>
              <w:tabs>
                <w:tab w:val="left" w:pos="270"/>
                <w:tab w:val="decimal" w:pos="900"/>
              </w:tabs>
              <w:spacing w:line="240" w:lineRule="exact"/>
              <w:ind w:left="180"/>
              <w:jc w:val="center"/>
              <w:rPr>
                <w:rFonts w:cs="Times New Roman"/>
                <w:sz w:val="18"/>
                <w:szCs w:val="18"/>
              </w:rPr>
            </w:pPr>
          </w:p>
        </w:tc>
        <w:tc>
          <w:tcPr>
            <w:tcW w:w="638" w:type="pct"/>
            <w:vAlign w:val="bottom"/>
          </w:tcPr>
          <w:p w:rsidR="00011E65" w:rsidRPr="00094A42" w:rsidRDefault="00011E65" w:rsidP="00AD3372">
            <w:pPr>
              <w:tabs>
                <w:tab w:val="decimal" w:pos="960"/>
              </w:tabs>
              <w:spacing w:line="240" w:lineRule="exact"/>
              <w:ind w:right="-270"/>
              <w:rPr>
                <w:rFonts w:cs="Times New Roman"/>
                <w:sz w:val="18"/>
                <w:szCs w:val="18"/>
                <w:lang w:val="en-US"/>
              </w:rPr>
            </w:pPr>
          </w:p>
          <w:p w:rsidR="00AD3372" w:rsidRPr="00094A42" w:rsidRDefault="00C11AAF" w:rsidP="00AD3372">
            <w:pPr>
              <w:tabs>
                <w:tab w:val="decimal" w:pos="960"/>
              </w:tabs>
              <w:spacing w:line="240" w:lineRule="exact"/>
              <w:ind w:right="-270"/>
              <w:rPr>
                <w:rFonts w:cs="Times New Roman"/>
                <w:sz w:val="18"/>
                <w:szCs w:val="18"/>
                <w:lang w:val="en-US"/>
              </w:rPr>
            </w:pPr>
            <w:r w:rsidRPr="00094A42">
              <w:rPr>
                <w:rFonts w:cs="Times New Roman"/>
                <w:sz w:val="18"/>
                <w:szCs w:val="18"/>
                <w:lang w:val="en-US"/>
              </w:rPr>
              <w:t>1,668</w:t>
            </w:r>
          </w:p>
        </w:tc>
      </w:tr>
      <w:tr w:rsidR="00011E65" w:rsidRPr="00094A42" w:rsidTr="002A031B">
        <w:trPr>
          <w:trHeight w:val="20"/>
        </w:trPr>
        <w:tc>
          <w:tcPr>
            <w:tcW w:w="2381" w:type="pct"/>
            <w:tcBorders>
              <w:top w:val="nil"/>
              <w:left w:val="nil"/>
              <w:bottom w:val="nil"/>
            </w:tcBorders>
          </w:tcPr>
          <w:p w:rsidR="00011E65" w:rsidRPr="00094A42" w:rsidRDefault="00011E65" w:rsidP="00011E65">
            <w:pPr>
              <w:spacing w:line="240" w:lineRule="exact"/>
              <w:ind w:firstLine="380"/>
              <w:rPr>
                <w:rFonts w:cs="Times New Roman"/>
                <w:sz w:val="18"/>
                <w:szCs w:val="18"/>
                <w:cs/>
              </w:rPr>
            </w:pPr>
            <w:r w:rsidRPr="00094A42">
              <w:rPr>
                <w:rFonts w:cs="Times New Roman"/>
                <w:sz w:val="18"/>
                <w:szCs w:val="18"/>
                <w:lang w:val="en-US"/>
              </w:rPr>
              <w:t>Interest income</w:t>
            </w:r>
          </w:p>
        </w:tc>
        <w:tc>
          <w:tcPr>
            <w:tcW w:w="582" w:type="pct"/>
          </w:tcPr>
          <w:p w:rsidR="00011E65" w:rsidRPr="00094A42" w:rsidRDefault="00011E65" w:rsidP="00011E65">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011E65" w:rsidRPr="00094A42" w:rsidRDefault="00011E65" w:rsidP="00011E65">
            <w:pPr>
              <w:tabs>
                <w:tab w:val="decimal" w:pos="945"/>
              </w:tabs>
              <w:spacing w:line="240" w:lineRule="exact"/>
              <w:ind w:left="198" w:right="-243" w:hanging="180"/>
              <w:jc w:val="center"/>
              <w:rPr>
                <w:rFonts w:cs="Times New Roman"/>
                <w:sz w:val="18"/>
                <w:szCs w:val="18"/>
              </w:rPr>
            </w:pPr>
          </w:p>
        </w:tc>
        <w:tc>
          <w:tcPr>
            <w:tcW w:w="640" w:type="pct"/>
          </w:tcPr>
          <w:p w:rsidR="00011E65" w:rsidRPr="00094A42" w:rsidRDefault="00011E65" w:rsidP="00011E65">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011E65" w:rsidRPr="00094A42" w:rsidRDefault="00011E65" w:rsidP="00011E65">
            <w:pPr>
              <w:tabs>
                <w:tab w:val="left" w:pos="270"/>
                <w:tab w:val="decimal" w:pos="900"/>
              </w:tabs>
              <w:spacing w:line="240" w:lineRule="exact"/>
              <w:ind w:left="180"/>
              <w:jc w:val="right"/>
              <w:rPr>
                <w:rFonts w:cs="Times New Roman"/>
                <w:sz w:val="18"/>
                <w:szCs w:val="18"/>
              </w:rPr>
            </w:pPr>
          </w:p>
        </w:tc>
        <w:tc>
          <w:tcPr>
            <w:tcW w:w="582" w:type="pct"/>
          </w:tcPr>
          <w:p w:rsidR="00011E65" w:rsidRPr="00094A42" w:rsidRDefault="00C11AAF" w:rsidP="00011E65">
            <w:pPr>
              <w:tabs>
                <w:tab w:val="decimal" w:pos="848"/>
              </w:tabs>
              <w:spacing w:line="240" w:lineRule="exact"/>
              <w:ind w:right="-270"/>
              <w:rPr>
                <w:rFonts w:cs="Times New Roman"/>
                <w:sz w:val="18"/>
                <w:szCs w:val="18"/>
                <w:lang w:val="en-US"/>
              </w:rPr>
            </w:pPr>
            <w:r w:rsidRPr="00094A42">
              <w:rPr>
                <w:rFonts w:cs="Times New Roman"/>
                <w:sz w:val="18"/>
                <w:szCs w:val="18"/>
                <w:lang w:val="en-US"/>
              </w:rPr>
              <w:t>52</w:t>
            </w:r>
          </w:p>
        </w:tc>
        <w:tc>
          <w:tcPr>
            <w:tcW w:w="59" w:type="pct"/>
          </w:tcPr>
          <w:p w:rsidR="00011E65" w:rsidRPr="00094A42" w:rsidRDefault="00011E65" w:rsidP="00011E65">
            <w:pPr>
              <w:tabs>
                <w:tab w:val="left" w:pos="270"/>
                <w:tab w:val="decimal" w:pos="900"/>
              </w:tabs>
              <w:spacing w:line="240" w:lineRule="exact"/>
              <w:ind w:left="180"/>
              <w:jc w:val="center"/>
              <w:rPr>
                <w:rFonts w:cs="Times New Roman"/>
                <w:sz w:val="18"/>
                <w:szCs w:val="18"/>
              </w:rPr>
            </w:pPr>
          </w:p>
        </w:tc>
        <w:tc>
          <w:tcPr>
            <w:tcW w:w="638" w:type="pct"/>
          </w:tcPr>
          <w:p w:rsidR="00011E65" w:rsidRPr="00094A42" w:rsidRDefault="00C11AAF" w:rsidP="00AD3372">
            <w:pPr>
              <w:tabs>
                <w:tab w:val="decimal" w:pos="960"/>
              </w:tabs>
              <w:spacing w:line="240" w:lineRule="exact"/>
              <w:ind w:right="-270"/>
              <w:rPr>
                <w:rFonts w:cs="Times New Roman"/>
                <w:sz w:val="18"/>
                <w:szCs w:val="18"/>
                <w:lang w:val="en-US"/>
              </w:rPr>
            </w:pPr>
            <w:r w:rsidRPr="00094A42">
              <w:rPr>
                <w:rFonts w:cs="Times New Roman"/>
                <w:sz w:val="18"/>
                <w:szCs w:val="18"/>
                <w:lang w:val="en-US"/>
              </w:rPr>
              <w:t>60</w:t>
            </w:r>
          </w:p>
        </w:tc>
      </w:tr>
      <w:tr w:rsidR="00C11AAF" w:rsidRPr="00094A42" w:rsidTr="002A031B">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cs/>
              </w:rPr>
            </w:pPr>
            <w:r w:rsidRPr="00094A42">
              <w:rPr>
                <w:rFonts w:cs="Times New Roman"/>
                <w:sz w:val="18"/>
                <w:szCs w:val="18"/>
                <w:lang w:val="en-US"/>
              </w:rPr>
              <w:t>Other income</w:t>
            </w: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11AAF" w:rsidRPr="00094A42" w:rsidRDefault="00C11AAF" w:rsidP="00C11AAF">
            <w:pPr>
              <w:tabs>
                <w:tab w:val="left" w:pos="270"/>
                <w:tab w:val="decimal" w:pos="900"/>
              </w:tabs>
              <w:spacing w:line="240" w:lineRule="exact"/>
              <w:ind w:left="180"/>
              <w:jc w:val="right"/>
              <w:rPr>
                <w:rFonts w:cs="Times New Roman"/>
                <w:sz w:val="18"/>
                <w:szCs w:val="18"/>
              </w:rPr>
            </w:pP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6</w:t>
            </w:r>
          </w:p>
        </w:tc>
        <w:tc>
          <w:tcPr>
            <w:tcW w:w="59" w:type="pct"/>
          </w:tcPr>
          <w:p w:rsidR="00C11AAF" w:rsidRPr="00094A42" w:rsidRDefault="00C11AAF" w:rsidP="00C11AAF">
            <w:pPr>
              <w:tabs>
                <w:tab w:val="left" w:pos="270"/>
                <w:tab w:val="decimal" w:pos="900"/>
              </w:tabs>
              <w:spacing w:line="240" w:lineRule="exact"/>
              <w:ind w:left="180"/>
              <w:jc w:val="center"/>
              <w:rPr>
                <w:rFonts w:cs="Times New Roman"/>
                <w:sz w:val="18"/>
                <w:szCs w:val="18"/>
              </w:rPr>
            </w:pPr>
          </w:p>
        </w:tc>
        <w:tc>
          <w:tcPr>
            <w:tcW w:w="638" w:type="pct"/>
          </w:tcPr>
          <w:p w:rsidR="00C11AAF" w:rsidRPr="00094A42" w:rsidRDefault="00C11AAF" w:rsidP="00C11AAF">
            <w:pPr>
              <w:tabs>
                <w:tab w:val="decimal" w:pos="960"/>
              </w:tabs>
              <w:spacing w:line="240" w:lineRule="exact"/>
              <w:ind w:right="-270"/>
              <w:rPr>
                <w:rFonts w:cs="Times New Roman"/>
                <w:sz w:val="18"/>
                <w:szCs w:val="18"/>
                <w:lang w:val="en-US"/>
              </w:rPr>
            </w:pPr>
            <w:r w:rsidRPr="00094A42">
              <w:rPr>
                <w:rFonts w:cs="Times New Roman"/>
                <w:sz w:val="18"/>
                <w:szCs w:val="18"/>
                <w:lang w:val="en-US"/>
              </w:rPr>
              <w:t>48</w:t>
            </w:r>
          </w:p>
        </w:tc>
      </w:tr>
      <w:tr w:rsidR="00C11AAF" w:rsidRPr="00094A42" w:rsidTr="002A031B">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cs/>
              </w:rPr>
            </w:pPr>
            <w:r w:rsidRPr="00094A42">
              <w:rPr>
                <w:rFonts w:cs="Times New Roman"/>
                <w:sz w:val="18"/>
                <w:szCs w:val="18"/>
                <w:lang w:val="en-US"/>
              </w:rPr>
              <w:t>Purchases of goods</w:t>
            </w: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11AAF" w:rsidRPr="00094A42" w:rsidRDefault="00C11AAF" w:rsidP="00C11AAF">
            <w:pPr>
              <w:tabs>
                <w:tab w:val="left" w:pos="270"/>
                <w:tab w:val="decimal" w:pos="900"/>
              </w:tabs>
              <w:spacing w:line="240" w:lineRule="exact"/>
              <w:ind w:left="180"/>
              <w:jc w:val="right"/>
              <w:rPr>
                <w:rFonts w:cs="Times New Roman"/>
                <w:sz w:val="18"/>
                <w:szCs w:val="18"/>
              </w:rPr>
            </w:pP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108,553</w:t>
            </w:r>
          </w:p>
        </w:tc>
        <w:tc>
          <w:tcPr>
            <w:tcW w:w="59" w:type="pct"/>
          </w:tcPr>
          <w:p w:rsidR="00C11AAF" w:rsidRPr="00094A42" w:rsidRDefault="00C11AAF" w:rsidP="00C11AAF">
            <w:pPr>
              <w:tabs>
                <w:tab w:val="left" w:pos="270"/>
                <w:tab w:val="decimal" w:pos="900"/>
              </w:tabs>
              <w:spacing w:line="240" w:lineRule="exact"/>
              <w:ind w:left="180"/>
              <w:jc w:val="center"/>
              <w:rPr>
                <w:rFonts w:cs="Times New Roman"/>
                <w:sz w:val="18"/>
                <w:szCs w:val="18"/>
              </w:rPr>
            </w:pPr>
          </w:p>
        </w:tc>
        <w:tc>
          <w:tcPr>
            <w:tcW w:w="638" w:type="pct"/>
          </w:tcPr>
          <w:p w:rsidR="00C11AAF" w:rsidRPr="00094A42" w:rsidRDefault="00C11AAF" w:rsidP="00C11AAF">
            <w:pPr>
              <w:tabs>
                <w:tab w:val="decimal" w:pos="960"/>
              </w:tabs>
              <w:spacing w:line="240" w:lineRule="exact"/>
              <w:ind w:right="-270"/>
              <w:rPr>
                <w:rFonts w:cs="Times New Roman"/>
                <w:sz w:val="18"/>
                <w:szCs w:val="18"/>
                <w:lang w:val="en-US"/>
              </w:rPr>
            </w:pPr>
            <w:r w:rsidRPr="00094A42">
              <w:rPr>
                <w:rFonts w:cs="Times New Roman"/>
                <w:sz w:val="18"/>
                <w:szCs w:val="18"/>
                <w:lang w:val="en-US"/>
              </w:rPr>
              <w:t>112,614</w:t>
            </w:r>
          </w:p>
        </w:tc>
      </w:tr>
      <w:tr w:rsidR="00C11AAF" w:rsidRPr="00094A42" w:rsidTr="002A031B">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lang w:val="en-US"/>
              </w:rPr>
            </w:pPr>
            <w:r w:rsidRPr="00094A42">
              <w:rPr>
                <w:rFonts w:cs="Times New Roman"/>
                <w:sz w:val="18"/>
                <w:szCs w:val="18"/>
                <w:lang w:val="en-US"/>
              </w:rPr>
              <w:t>Sales promotion expenses</w:t>
            </w: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C11AAF" w:rsidRPr="00094A42" w:rsidRDefault="00C11AAF" w:rsidP="00C11AAF">
            <w:pPr>
              <w:tabs>
                <w:tab w:val="left" w:pos="270"/>
                <w:tab w:val="decimal" w:pos="900"/>
              </w:tabs>
              <w:spacing w:line="240" w:lineRule="exact"/>
              <w:ind w:left="180"/>
              <w:jc w:val="right"/>
              <w:rPr>
                <w:rFonts w:cs="Times New Roman"/>
                <w:sz w:val="18"/>
                <w:szCs w:val="18"/>
              </w:rPr>
            </w:pP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4,260</w:t>
            </w:r>
          </w:p>
        </w:tc>
        <w:tc>
          <w:tcPr>
            <w:tcW w:w="59" w:type="pct"/>
          </w:tcPr>
          <w:p w:rsidR="00C11AAF" w:rsidRPr="00094A42" w:rsidRDefault="00C11AAF" w:rsidP="00C11AAF">
            <w:pPr>
              <w:tabs>
                <w:tab w:val="left" w:pos="270"/>
                <w:tab w:val="decimal" w:pos="900"/>
              </w:tabs>
              <w:spacing w:line="240" w:lineRule="exact"/>
              <w:ind w:left="180"/>
              <w:jc w:val="center"/>
              <w:rPr>
                <w:rFonts w:cs="Times New Roman"/>
                <w:sz w:val="18"/>
                <w:szCs w:val="18"/>
              </w:rPr>
            </w:pPr>
          </w:p>
        </w:tc>
        <w:tc>
          <w:tcPr>
            <w:tcW w:w="638" w:type="pct"/>
          </w:tcPr>
          <w:p w:rsidR="00C11AAF" w:rsidRPr="00094A42" w:rsidRDefault="00C11AAF" w:rsidP="00C11AAF">
            <w:pPr>
              <w:tabs>
                <w:tab w:val="decimal" w:pos="960"/>
              </w:tabs>
              <w:spacing w:line="240" w:lineRule="exact"/>
              <w:ind w:right="-270"/>
              <w:rPr>
                <w:rFonts w:cs="Times New Roman"/>
                <w:sz w:val="18"/>
                <w:szCs w:val="18"/>
                <w:lang w:val="en-US"/>
              </w:rPr>
            </w:pPr>
            <w:r w:rsidRPr="00094A42">
              <w:rPr>
                <w:rFonts w:cs="Times New Roman"/>
                <w:sz w:val="18"/>
                <w:szCs w:val="18"/>
                <w:lang w:val="en-US"/>
              </w:rPr>
              <w:t>1,515</w:t>
            </w:r>
          </w:p>
        </w:tc>
      </w:tr>
      <w:tr w:rsidR="00C11AAF" w:rsidRPr="00094A42" w:rsidTr="00D73502">
        <w:trPr>
          <w:trHeight w:val="20"/>
        </w:trPr>
        <w:tc>
          <w:tcPr>
            <w:tcW w:w="2381" w:type="pct"/>
            <w:tcBorders>
              <w:top w:val="nil"/>
              <w:left w:val="nil"/>
              <w:bottom w:val="nil"/>
            </w:tcBorders>
          </w:tcPr>
          <w:p w:rsidR="00C11AAF" w:rsidRPr="00094A42" w:rsidRDefault="00C11AAF" w:rsidP="00C11AAF">
            <w:pPr>
              <w:spacing w:line="240" w:lineRule="exact"/>
              <w:ind w:firstLine="137"/>
              <w:rPr>
                <w:rFonts w:cs="Times New Roman"/>
                <w:sz w:val="18"/>
                <w:szCs w:val="18"/>
                <w:lang w:val="en-US"/>
              </w:rPr>
            </w:pP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spacing w:line="240" w:lineRule="exact"/>
              <w:ind w:left="-720" w:firstLine="720"/>
              <w:jc w:val="center"/>
              <w:rPr>
                <w:rFonts w:cs="Times New Roman"/>
                <w:sz w:val="18"/>
                <w:szCs w:val="18"/>
                <w:lang w:val="en-US"/>
              </w:rPr>
            </w:pPr>
          </w:p>
        </w:tc>
        <w:tc>
          <w:tcPr>
            <w:tcW w:w="59" w:type="pct"/>
          </w:tcPr>
          <w:p w:rsidR="00C11AAF" w:rsidRPr="00094A42" w:rsidRDefault="00C11AAF" w:rsidP="00C11AAF">
            <w:pPr>
              <w:tabs>
                <w:tab w:val="left" w:pos="270"/>
                <w:tab w:val="decimal" w:pos="900"/>
              </w:tabs>
              <w:spacing w:line="240" w:lineRule="exact"/>
              <w:ind w:left="180" w:right="72"/>
              <w:rPr>
                <w:rFonts w:cs="Times New Roman"/>
                <w:sz w:val="18"/>
                <w:szCs w:val="18"/>
              </w:rPr>
            </w:pPr>
          </w:p>
        </w:tc>
        <w:tc>
          <w:tcPr>
            <w:tcW w:w="582" w:type="pct"/>
          </w:tcPr>
          <w:p w:rsidR="00C11AAF" w:rsidRPr="00094A42" w:rsidRDefault="00C11AAF" w:rsidP="00C11AAF">
            <w:pPr>
              <w:tabs>
                <w:tab w:val="decimal" w:pos="810"/>
              </w:tabs>
              <w:spacing w:line="240" w:lineRule="exact"/>
              <w:ind w:right="-270"/>
              <w:rPr>
                <w:rFonts w:cs="Times New Roman"/>
                <w:sz w:val="18"/>
                <w:szCs w:val="18"/>
                <w:lang w:val="en-US"/>
              </w:rPr>
            </w:pPr>
          </w:p>
        </w:tc>
        <w:tc>
          <w:tcPr>
            <w:tcW w:w="59" w:type="pct"/>
          </w:tcPr>
          <w:p w:rsidR="00C11AAF" w:rsidRPr="00094A42" w:rsidRDefault="00C11AAF" w:rsidP="00C11AAF">
            <w:pPr>
              <w:tabs>
                <w:tab w:val="left" w:pos="270"/>
                <w:tab w:val="decimal" w:pos="724"/>
                <w:tab w:val="decimal" w:pos="945"/>
              </w:tabs>
              <w:spacing w:line="240" w:lineRule="exact"/>
              <w:ind w:left="180" w:right="-12"/>
              <w:jc w:val="center"/>
              <w:rPr>
                <w:rFonts w:cs="Times New Roman"/>
                <w:sz w:val="18"/>
                <w:szCs w:val="18"/>
              </w:rPr>
            </w:pPr>
          </w:p>
        </w:tc>
        <w:tc>
          <w:tcPr>
            <w:tcW w:w="638" w:type="pct"/>
          </w:tcPr>
          <w:p w:rsidR="00C11AAF" w:rsidRPr="00094A42" w:rsidRDefault="00C11AAF" w:rsidP="00C11AAF">
            <w:pPr>
              <w:tabs>
                <w:tab w:val="decimal" w:pos="960"/>
              </w:tabs>
              <w:spacing w:line="240" w:lineRule="exact"/>
              <w:ind w:right="-270"/>
              <w:rPr>
                <w:rFonts w:cs="Times New Roman"/>
                <w:sz w:val="18"/>
                <w:szCs w:val="18"/>
                <w:lang w:val="en-US"/>
              </w:rPr>
            </w:pPr>
          </w:p>
        </w:tc>
      </w:tr>
      <w:tr w:rsidR="00C11AAF" w:rsidRPr="00094A42" w:rsidTr="00D73502">
        <w:trPr>
          <w:trHeight w:val="20"/>
        </w:trPr>
        <w:tc>
          <w:tcPr>
            <w:tcW w:w="2381" w:type="pct"/>
            <w:tcBorders>
              <w:top w:val="nil"/>
              <w:left w:val="nil"/>
              <w:bottom w:val="nil"/>
            </w:tcBorders>
          </w:tcPr>
          <w:p w:rsidR="00C11AAF" w:rsidRPr="00094A42" w:rsidRDefault="00C11AAF" w:rsidP="00C11AAF">
            <w:pPr>
              <w:spacing w:line="240" w:lineRule="exact"/>
              <w:ind w:firstLine="137"/>
              <w:rPr>
                <w:rFonts w:cs="Times New Roman"/>
                <w:b/>
                <w:bCs/>
                <w:sz w:val="18"/>
                <w:szCs w:val="18"/>
                <w:lang w:val="en-US"/>
              </w:rPr>
            </w:pPr>
            <w:r w:rsidRPr="00094A42">
              <w:rPr>
                <w:rFonts w:cs="Times New Roman"/>
                <w:b/>
                <w:bCs/>
                <w:sz w:val="18"/>
                <w:szCs w:val="18"/>
                <w:lang w:val="en-US"/>
              </w:rPr>
              <w:t>Related parties</w:t>
            </w: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spacing w:line="240" w:lineRule="exact"/>
              <w:ind w:left="-720" w:firstLine="720"/>
              <w:jc w:val="center"/>
              <w:rPr>
                <w:rFonts w:cs="Times New Roman"/>
                <w:sz w:val="18"/>
                <w:szCs w:val="18"/>
                <w:lang w:val="en-US"/>
              </w:rPr>
            </w:pPr>
          </w:p>
        </w:tc>
        <w:tc>
          <w:tcPr>
            <w:tcW w:w="59" w:type="pct"/>
          </w:tcPr>
          <w:p w:rsidR="00C11AAF" w:rsidRPr="00094A42" w:rsidRDefault="00C11AAF" w:rsidP="00C11AAF">
            <w:pPr>
              <w:tabs>
                <w:tab w:val="left" w:pos="270"/>
                <w:tab w:val="decimal" w:pos="900"/>
              </w:tabs>
              <w:spacing w:line="240" w:lineRule="exact"/>
              <w:ind w:left="180" w:right="72"/>
              <w:rPr>
                <w:rFonts w:cs="Times New Roman"/>
                <w:sz w:val="18"/>
                <w:szCs w:val="18"/>
              </w:rPr>
            </w:pPr>
          </w:p>
        </w:tc>
        <w:tc>
          <w:tcPr>
            <w:tcW w:w="582" w:type="pct"/>
          </w:tcPr>
          <w:p w:rsidR="00C11AAF" w:rsidRPr="00094A42" w:rsidRDefault="00C11AAF" w:rsidP="00C11AAF">
            <w:pPr>
              <w:tabs>
                <w:tab w:val="decimal" w:pos="810"/>
              </w:tabs>
              <w:spacing w:line="240" w:lineRule="exact"/>
              <w:ind w:right="-270"/>
              <w:rPr>
                <w:rFonts w:cs="Times New Roman"/>
                <w:sz w:val="18"/>
                <w:szCs w:val="18"/>
                <w:lang w:val="en-US"/>
              </w:rPr>
            </w:pPr>
          </w:p>
        </w:tc>
        <w:tc>
          <w:tcPr>
            <w:tcW w:w="59" w:type="pct"/>
          </w:tcPr>
          <w:p w:rsidR="00C11AAF" w:rsidRPr="00094A42" w:rsidRDefault="00C11AAF" w:rsidP="00C11AAF">
            <w:pPr>
              <w:tabs>
                <w:tab w:val="left" w:pos="270"/>
                <w:tab w:val="decimal" w:pos="724"/>
                <w:tab w:val="decimal" w:pos="945"/>
              </w:tabs>
              <w:spacing w:line="240" w:lineRule="exact"/>
              <w:ind w:left="180" w:right="-12"/>
              <w:jc w:val="center"/>
              <w:rPr>
                <w:rFonts w:cs="Times New Roman"/>
                <w:sz w:val="18"/>
                <w:szCs w:val="18"/>
              </w:rPr>
            </w:pPr>
          </w:p>
        </w:tc>
        <w:tc>
          <w:tcPr>
            <w:tcW w:w="638" w:type="pct"/>
          </w:tcPr>
          <w:p w:rsidR="00C11AAF" w:rsidRPr="00094A42" w:rsidRDefault="00C11AAF" w:rsidP="00C11AAF">
            <w:pPr>
              <w:tabs>
                <w:tab w:val="decimal" w:pos="960"/>
              </w:tabs>
              <w:spacing w:line="240" w:lineRule="exact"/>
              <w:ind w:right="-270"/>
              <w:rPr>
                <w:rFonts w:cs="Times New Roman"/>
                <w:sz w:val="18"/>
                <w:szCs w:val="18"/>
                <w:lang w:val="en-US"/>
              </w:rPr>
            </w:pPr>
          </w:p>
        </w:tc>
      </w:tr>
      <w:tr w:rsidR="00C11AAF" w:rsidRPr="00094A42" w:rsidTr="00D73502">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lang w:val="en-US"/>
              </w:rPr>
            </w:pPr>
            <w:r w:rsidRPr="00094A42">
              <w:rPr>
                <w:rFonts w:cs="Times New Roman"/>
                <w:sz w:val="18"/>
                <w:szCs w:val="18"/>
                <w:lang w:val="en-US"/>
              </w:rPr>
              <w:t>Purchases of goods</w:t>
            </w: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283</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tabs>
                <w:tab w:val="decimal" w:pos="990"/>
              </w:tabs>
              <w:spacing w:line="240" w:lineRule="exact"/>
              <w:ind w:right="-270"/>
              <w:rPr>
                <w:rFonts w:cs="Times New Roman"/>
                <w:sz w:val="18"/>
                <w:szCs w:val="18"/>
                <w:lang w:val="en-US"/>
              </w:rPr>
            </w:pPr>
            <w:r w:rsidRPr="00094A42">
              <w:rPr>
                <w:rFonts w:cs="Times New Roman"/>
                <w:sz w:val="18"/>
                <w:szCs w:val="18"/>
                <w:lang w:val="en-US"/>
              </w:rPr>
              <w:t>227</w:t>
            </w:r>
          </w:p>
        </w:tc>
        <w:tc>
          <w:tcPr>
            <w:tcW w:w="59" w:type="pct"/>
          </w:tcPr>
          <w:p w:rsidR="00C11AAF" w:rsidRPr="00094A42" w:rsidRDefault="00C11AAF" w:rsidP="00C11AAF">
            <w:pPr>
              <w:tabs>
                <w:tab w:val="left" w:pos="270"/>
                <w:tab w:val="decimal" w:pos="900"/>
              </w:tabs>
              <w:spacing w:line="240" w:lineRule="exact"/>
              <w:ind w:left="180" w:right="72"/>
              <w:rPr>
                <w:rFonts w:cs="Times New Roman"/>
                <w:sz w:val="18"/>
                <w:szCs w:val="18"/>
              </w:rPr>
            </w:pP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left" w:pos="270"/>
                <w:tab w:val="decimal" w:pos="724"/>
                <w:tab w:val="decimal" w:pos="945"/>
              </w:tabs>
              <w:spacing w:line="240" w:lineRule="exact"/>
              <w:ind w:left="180" w:right="-12"/>
              <w:jc w:val="center"/>
              <w:rPr>
                <w:rFonts w:cs="Times New Roman"/>
                <w:sz w:val="18"/>
                <w:szCs w:val="18"/>
              </w:rPr>
            </w:pPr>
          </w:p>
        </w:tc>
        <w:tc>
          <w:tcPr>
            <w:tcW w:w="638"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C11AAF" w:rsidRPr="00094A42" w:rsidTr="00D73502">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lang w:val="en-US"/>
              </w:rPr>
            </w:pPr>
            <w:r w:rsidRPr="00094A42">
              <w:rPr>
                <w:rFonts w:cs="Times New Roman"/>
                <w:sz w:val="18"/>
                <w:szCs w:val="18"/>
                <w:lang w:val="en-US"/>
              </w:rPr>
              <w:t>Rental expense</w:t>
            </w: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960</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tabs>
                <w:tab w:val="decimal" w:pos="990"/>
              </w:tabs>
              <w:spacing w:line="240" w:lineRule="exact"/>
              <w:ind w:right="-270"/>
              <w:rPr>
                <w:rFonts w:cs="Times New Roman"/>
                <w:sz w:val="18"/>
                <w:szCs w:val="18"/>
                <w:lang w:val="en-US"/>
              </w:rPr>
            </w:pPr>
            <w:r w:rsidRPr="00094A42">
              <w:rPr>
                <w:rFonts w:cs="Times New Roman"/>
                <w:sz w:val="18"/>
                <w:szCs w:val="18"/>
                <w:lang w:val="en-US"/>
              </w:rPr>
              <w:t>960</w:t>
            </w:r>
          </w:p>
        </w:tc>
        <w:tc>
          <w:tcPr>
            <w:tcW w:w="59" w:type="pct"/>
          </w:tcPr>
          <w:p w:rsidR="00C11AAF" w:rsidRPr="00094A42" w:rsidRDefault="00C11AAF" w:rsidP="00C11AAF">
            <w:pPr>
              <w:tabs>
                <w:tab w:val="left" w:pos="270"/>
                <w:tab w:val="decimal" w:pos="900"/>
              </w:tabs>
              <w:spacing w:line="240" w:lineRule="exact"/>
              <w:ind w:left="180" w:right="72"/>
              <w:rPr>
                <w:rFonts w:cs="Times New Roman"/>
                <w:sz w:val="18"/>
                <w:szCs w:val="18"/>
              </w:rPr>
            </w:pP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180</w:t>
            </w:r>
          </w:p>
        </w:tc>
        <w:tc>
          <w:tcPr>
            <w:tcW w:w="59" w:type="pct"/>
          </w:tcPr>
          <w:p w:rsidR="00C11AAF" w:rsidRPr="00094A42" w:rsidRDefault="00C11AAF" w:rsidP="00C11AAF">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11AAF" w:rsidRPr="00094A42" w:rsidRDefault="00C11AAF" w:rsidP="00C11AAF">
            <w:pPr>
              <w:tabs>
                <w:tab w:val="decimal" w:pos="960"/>
              </w:tabs>
              <w:spacing w:line="240" w:lineRule="exact"/>
              <w:ind w:right="-270"/>
              <w:rPr>
                <w:rFonts w:cs="Times New Roman"/>
                <w:sz w:val="18"/>
                <w:szCs w:val="18"/>
                <w:lang w:val="en-US"/>
              </w:rPr>
            </w:pPr>
            <w:r w:rsidRPr="00094A42">
              <w:rPr>
                <w:rFonts w:cs="Times New Roman"/>
                <w:sz w:val="18"/>
                <w:szCs w:val="18"/>
                <w:lang w:val="en-US"/>
              </w:rPr>
              <w:t>180</w:t>
            </w:r>
          </w:p>
        </w:tc>
      </w:tr>
      <w:tr w:rsidR="00C11AAF" w:rsidRPr="00094A42" w:rsidTr="00D73502">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lang w:val="en-US"/>
              </w:rPr>
            </w:pPr>
            <w:r w:rsidRPr="00094A42">
              <w:rPr>
                <w:rFonts w:cs="Times New Roman"/>
                <w:sz w:val="18"/>
                <w:szCs w:val="18"/>
                <w:lang w:val="en-US"/>
              </w:rPr>
              <w:t>Interest expense</w:t>
            </w: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19</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left" w:pos="270"/>
                <w:tab w:val="decimal" w:pos="900"/>
              </w:tabs>
              <w:spacing w:line="240" w:lineRule="exact"/>
              <w:ind w:left="180" w:right="72"/>
              <w:rPr>
                <w:rFonts w:cs="Times New Roman"/>
                <w:sz w:val="18"/>
                <w:szCs w:val="18"/>
              </w:rPr>
            </w:pP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C11AAF" w:rsidRPr="00094A42" w:rsidTr="00D73502">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lang w:val="en-US"/>
              </w:rPr>
            </w:pPr>
            <w:r w:rsidRPr="00094A42">
              <w:rPr>
                <w:rFonts w:cs="Times New Roman"/>
                <w:sz w:val="18"/>
                <w:szCs w:val="18"/>
                <w:lang w:val="en-US"/>
              </w:rPr>
              <w:t>Other expenses</w:t>
            </w: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40</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left" w:pos="270"/>
                <w:tab w:val="decimal" w:pos="900"/>
              </w:tabs>
              <w:spacing w:line="240" w:lineRule="exact"/>
              <w:ind w:left="180" w:right="72"/>
              <w:rPr>
                <w:rFonts w:cs="Times New Roman"/>
                <w:sz w:val="18"/>
                <w:szCs w:val="18"/>
              </w:rPr>
            </w:pPr>
          </w:p>
        </w:tc>
        <w:tc>
          <w:tcPr>
            <w:tcW w:w="582" w:type="pct"/>
          </w:tcPr>
          <w:p w:rsidR="00C11AAF" w:rsidRPr="00094A42" w:rsidRDefault="00C11AAF" w:rsidP="00C11AAF">
            <w:pPr>
              <w:tabs>
                <w:tab w:val="decimal" w:pos="848"/>
              </w:tabs>
              <w:spacing w:line="240" w:lineRule="exact"/>
              <w:ind w:right="-270"/>
              <w:rPr>
                <w:rFonts w:cs="Times New Roman"/>
                <w:sz w:val="18"/>
                <w:szCs w:val="18"/>
                <w:lang w:val="en-US"/>
              </w:rPr>
            </w:pPr>
            <w:r w:rsidRPr="00094A42">
              <w:rPr>
                <w:rFonts w:cs="Times New Roman"/>
                <w:sz w:val="18"/>
                <w:szCs w:val="18"/>
                <w:lang w:val="en-US"/>
              </w:rPr>
              <w:t>40</w:t>
            </w:r>
          </w:p>
        </w:tc>
        <w:tc>
          <w:tcPr>
            <w:tcW w:w="59" w:type="pct"/>
          </w:tcPr>
          <w:p w:rsidR="00C11AAF" w:rsidRPr="00094A42" w:rsidRDefault="00C11AAF" w:rsidP="00C11AAF">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C11AAF" w:rsidRPr="00094A42" w:rsidTr="00D73502">
        <w:trPr>
          <w:trHeight w:val="20"/>
        </w:trPr>
        <w:tc>
          <w:tcPr>
            <w:tcW w:w="2381" w:type="pct"/>
            <w:tcBorders>
              <w:top w:val="nil"/>
              <w:left w:val="nil"/>
              <w:bottom w:val="nil"/>
            </w:tcBorders>
          </w:tcPr>
          <w:p w:rsidR="00C11AAF" w:rsidRPr="00094A42" w:rsidRDefault="00C11AAF" w:rsidP="00C11AAF">
            <w:pPr>
              <w:spacing w:line="240" w:lineRule="exact"/>
              <w:ind w:firstLine="380"/>
              <w:rPr>
                <w:rFonts w:cs="Times New Roman"/>
                <w:sz w:val="18"/>
                <w:szCs w:val="18"/>
                <w:lang w:val="en-US"/>
              </w:rPr>
            </w:pPr>
            <w:r w:rsidRPr="00094A42">
              <w:rPr>
                <w:rFonts w:cs="Times New Roman"/>
                <w:sz w:val="18"/>
                <w:szCs w:val="18"/>
                <w:lang w:val="en-US"/>
              </w:rPr>
              <w:t>Sales promotion income</w:t>
            </w: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decimal" w:pos="945"/>
              </w:tabs>
              <w:spacing w:line="240" w:lineRule="exact"/>
              <w:ind w:left="198" w:right="-243" w:hanging="180"/>
              <w:jc w:val="center"/>
              <w:rPr>
                <w:rFonts w:cs="Times New Roman"/>
                <w:sz w:val="18"/>
                <w:szCs w:val="18"/>
              </w:rPr>
            </w:pPr>
          </w:p>
        </w:tc>
        <w:tc>
          <w:tcPr>
            <w:tcW w:w="640" w:type="pct"/>
          </w:tcPr>
          <w:p w:rsidR="00C11AAF" w:rsidRPr="00094A42" w:rsidRDefault="00C11AAF" w:rsidP="00C11AAF">
            <w:pPr>
              <w:tabs>
                <w:tab w:val="decimal" w:pos="990"/>
              </w:tabs>
              <w:spacing w:line="240" w:lineRule="exact"/>
              <w:ind w:right="-270"/>
              <w:rPr>
                <w:rFonts w:cs="Times New Roman"/>
                <w:sz w:val="18"/>
                <w:szCs w:val="18"/>
                <w:lang w:val="en-US"/>
              </w:rPr>
            </w:pPr>
            <w:r w:rsidRPr="00094A42">
              <w:rPr>
                <w:rFonts w:cs="Times New Roman"/>
                <w:sz w:val="18"/>
                <w:szCs w:val="18"/>
                <w:lang w:val="en-US"/>
              </w:rPr>
              <w:t>60</w:t>
            </w:r>
          </w:p>
        </w:tc>
        <w:tc>
          <w:tcPr>
            <w:tcW w:w="59" w:type="pct"/>
          </w:tcPr>
          <w:p w:rsidR="00C11AAF" w:rsidRPr="00094A42" w:rsidRDefault="00C11AAF" w:rsidP="00C11AAF">
            <w:pPr>
              <w:tabs>
                <w:tab w:val="left" w:pos="270"/>
                <w:tab w:val="decimal" w:pos="900"/>
              </w:tabs>
              <w:spacing w:line="240" w:lineRule="exact"/>
              <w:ind w:left="180" w:right="72"/>
              <w:rPr>
                <w:rFonts w:cs="Times New Roman"/>
                <w:sz w:val="18"/>
                <w:szCs w:val="18"/>
              </w:rPr>
            </w:pPr>
          </w:p>
        </w:tc>
        <w:tc>
          <w:tcPr>
            <w:tcW w:w="582"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C11AAF" w:rsidRPr="00094A42" w:rsidRDefault="00C11AAF" w:rsidP="00C11AAF">
            <w:pPr>
              <w:tabs>
                <w:tab w:val="left" w:pos="270"/>
                <w:tab w:val="decimal" w:pos="724"/>
                <w:tab w:val="decimal" w:pos="960"/>
              </w:tabs>
              <w:spacing w:line="240" w:lineRule="exact"/>
              <w:ind w:left="180" w:right="-12"/>
              <w:jc w:val="center"/>
              <w:rPr>
                <w:rFonts w:cs="Times New Roman"/>
                <w:sz w:val="18"/>
                <w:szCs w:val="18"/>
                <w:lang w:val="en-US"/>
              </w:rPr>
            </w:pPr>
          </w:p>
        </w:tc>
        <w:tc>
          <w:tcPr>
            <w:tcW w:w="638" w:type="pct"/>
          </w:tcPr>
          <w:p w:rsidR="00C11AAF" w:rsidRPr="00094A42" w:rsidRDefault="00C11AAF" w:rsidP="00C11AAF">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bl>
    <w:p w:rsidR="00D50887" w:rsidRPr="00094A42" w:rsidRDefault="00482332" w:rsidP="00482332">
      <w:pPr>
        <w:pStyle w:val="BodyTextIndent"/>
        <w:spacing w:after="240" w:line="240" w:lineRule="auto"/>
        <w:ind w:left="547" w:right="-43"/>
        <w:jc w:val="both"/>
        <w:rPr>
          <w:rFonts w:ascii="Times New Roman" w:hAnsi="Times New Roman" w:cs="Times New Roman"/>
          <w:sz w:val="24"/>
          <w:szCs w:val="24"/>
          <w:lang w:val="en-US"/>
        </w:rPr>
      </w:pPr>
      <w:r w:rsidRPr="00094A42">
        <w:rPr>
          <w:rFonts w:ascii="Times New Roman" w:hAnsi="Times New Roman" w:cs="Times New Roman"/>
          <w:sz w:val="24"/>
          <w:szCs w:val="24"/>
          <w:lang w:val="en-GB"/>
        </w:rPr>
        <w:br w:type="page"/>
      </w:r>
      <w:r w:rsidR="00FF5E69" w:rsidRPr="00094A42">
        <w:rPr>
          <w:rFonts w:ascii="Times New Roman" w:hAnsi="Times New Roman" w:cs="Times New Roman"/>
          <w:sz w:val="24"/>
          <w:szCs w:val="24"/>
          <w:lang w:val="en-GB"/>
        </w:rPr>
        <w:t>P</w:t>
      </w:r>
      <w:r w:rsidR="00FF5E69" w:rsidRPr="00094A42">
        <w:rPr>
          <w:rFonts w:ascii="Times New Roman" w:hAnsi="Times New Roman" w:cs="Times New Roman"/>
          <w:sz w:val="24"/>
          <w:szCs w:val="24"/>
          <w:lang w:val="en-US"/>
        </w:rPr>
        <w:t>ricing policies</w:t>
      </w:r>
      <w:r w:rsidR="00D50887" w:rsidRPr="00094A42">
        <w:rPr>
          <w:rFonts w:ascii="Times New Roman" w:hAnsi="Times New Roman" w:cs="Times New Roman"/>
          <w:sz w:val="24"/>
          <w:szCs w:val="24"/>
          <w:lang w:val="en-US"/>
        </w:rPr>
        <w:t xml:space="preserve"> of each accou</w:t>
      </w:r>
      <w:r w:rsidR="00B11BCF" w:rsidRPr="00094A42">
        <w:rPr>
          <w:rFonts w:ascii="Times New Roman" w:hAnsi="Times New Roman" w:cs="Times New Roman"/>
          <w:sz w:val="24"/>
          <w:szCs w:val="24"/>
          <w:lang w:val="en-US"/>
        </w:rPr>
        <w:t xml:space="preserve">nt can be </w:t>
      </w:r>
      <w:r w:rsidR="009D7085" w:rsidRPr="00094A42">
        <w:rPr>
          <w:rFonts w:ascii="Times New Roman" w:hAnsi="Times New Roman" w:cs="Times New Roman"/>
          <w:sz w:val="24"/>
          <w:szCs w:val="24"/>
          <w:lang w:val="en-US"/>
        </w:rPr>
        <w:t>describ</w:t>
      </w:r>
      <w:r w:rsidR="00B11BCF" w:rsidRPr="00094A42">
        <w:rPr>
          <w:rFonts w:ascii="Times New Roman" w:hAnsi="Times New Roman" w:cs="Times New Roman"/>
          <w:sz w:val="24"/>
          <w:szCs w:val="24"/>
          <w:lang w:val="en-US"/>
        </w:rPr>
        <w:t>ed as follows:</w:t>
      </w:r>
    </w:p>
    <w:tbl>
      <w:tblPr>
        <w:tblW w:w="9009" w:type="dxa"/>
        <w:tblInd w:w="450" w:type="dxa"/>
        <w:tblLook w:val="01E0" w:firstRow="1" w:lastRow="1" w:firstColumn="1" w:lastColumn="1" w:noHBand="0" w:noVBand="0"/>
      </w:tblPr>
      <w:tblGrid>
        <w:gridCol w:w="3486"/>
        <w:gridCol w:w="5523"/>
      </w:tblGrid>
      <w:tr w:rsidR="002A49FA" w:rsidRPr="00094A42" w:rsidTr="00A1281B">
        <w:tc>
          <w:tcPr>
            <w:tcW w:w="3486" w:type="dxa"/>
            <w:vAlign w:val="center"/>
          </w:tcPr>
          <w:p w:rsidR="002A49FA" w:rsidRPr="00094A42" w:rsidRDefault="002A49FA" w:rsidP="002D07AD">
            <w:pPr>
              <w:tabs>
                <w:tab w:val="left" w:pos="540"/>
              </w:tabs>
              <w:ind w:firstLine="117"/>
              <w:rPr>
                <w:rFonts w:cs="Times New Roman"/>
                <w:b/>
                <w:bCs/>
                <w:sz w:val="20"/>
              </w:rPr>
            </w:pPr>
            <w:r w:rsidRPr="00094A42">
              <w:rPr>
                <w:rFonts w:cs="Times New Roman"/>
                <w:b/>
                <w:bCs/>
                <w:sz w:val="20"/>
              </w:rPr>
              <w:t>Account</w:t>
            </w:r>
          </w:p>
        </w:tc>
        <w:tc>
          <w:tcPr>
            <w:tcW w:w="5523" w:type="dxa"/>
          </w:tcPr>
          <w:p w:rsidR="002A49FA" w:rsidRPr="00094A42" w:rsidRDefault="002A49FA" w:rsidP="008F536E">
            <w:pPr>
              <w:tabs>
                <w:tab w:val="left" w:pos="540"/>
              </w:tabs>
              <w:ind w:firstLine="49"/>
              <w:rPr>
                <w:rFonts w:cs="Times New Roman"/>
                <w:b/>
                <w:bCs/>
                <w:sz w:val="20"/>
              </w:rPr>
            </w:pPr>
            <w:r w:rsidRPr="00094A42">
              <w:rPr>
                <w:rFonts w:cs="Times New Roman"/>
                <w:b/>
                <w:bCs/>
                <w:sz w:val="20"/>
              </w:rPr>
              <w:t>Transfer pricing policy</w:t>
            </w:r>
          </w:p>
        </w:tc>
      </w:tr>
      <w:tr w:rsidR="002A49FA" w:rsidRPr="00094A42" w:rsidTr="00A1281B">
        <w:tc>
          <w:tcPr>
            <w:tcW w:w="3486" w:type="dxa"/>
          </w:tcPr>
          <w:p w:rsidR="002A49FA" w:rsidRPr="00094A42" w:rsidRDefault="002A49FA" w:rsidP="002D07AD">
            <w:pPr>
              <w:tabs>
                <w:tab w:val="left" w:pos="540"/>
              </w:tabs>
              <w:ind w:firstLine="117"/>
              <w:rPr>
                <w:rFonts w:cs="Times New Roman"/>
                <w:sz w:val="20"/>
                <w:lang w:val="en-US"/>
              </w:rPr>
            </w:pPr>
            <w:r w:rsidRPr="00094A42">
              <w:rPr>
                <w:rFonts w:cs="Times New Roman"/>
                <w:sz w:val="20"/>
              </w:rPr>
              <w:t>Revenue</w:t>
            </w:r>
            <w:r w:rsidRPr="00094A42">
              <w:rPr>
                <w:rFonts w:cs="Times New Roman"/>
                <w:sz w:val="20"/>
                <w:lang w:val="en-US"/>
              </w:rPr>
              <w:t xml:space="preserve"> from sales</w:t>
            </w:r>
          </w:p>
        </w:tc>
        <w:tc>
          <w:tcPr>
            <w:tcW w:w="5523" w:type="dxa"/>
          </w:tcPr>
          <w:p w:rsidR="002D07AD" w:rsidRPr="00094A42" w:rsidRDefault="002A49FA" w:rsidP="002D07AD">
            <w:pPr>
              <w:tabs>
                <w:tab w:val="left" w:pos="540"/>
              </w:tabs>
              <w:ind w:firstLine="49"/>
              <w:rPr>
                <w:rFonts w:cs="Times New Roman"/>
                <w:sz w:val="20"/>
              </w:rPr>
            </w:pPr>
            <w:r w:rsidRPr="00094A42">
              <w:rPr>
                <w:rFonts w:cs="Times New Roman"/>
                <w:sz w:val="20"/>
              </w:rPr>
              <w:t xml:space="preserve">Cost plus margin at </w:t>
            </w:r>
            <w:r w:rsidR="004339F5" w:rsidRPr="00094A42">
              <w:rPr>
                <w:rFonts w:cs="Times New Roman"/>
                <w:sz w:val="20"/>
                <w:lang w:val="en-US"/>
              </w:rPr>
              <w:t>15</w:t>
            </w:r>
            <w:r w:rsidRPr="00094A42">
              <w:rPr>
                <w:rFonts w:cs="Times New Roman"/>
                <w:sz w:val="20"/>
              </w:rPr>
              <w:t xml:space="preserve">% - </w:t>
            </w:r>
            <w:r w:rsidR="004339F5" w:rsidRPr="00094A42">
              <w:rPr>
                <w:rFonts w:cs="Times New Roman"/>
                <w:sz w:val="20"/>
                <w:lang w:val="en-US"/>
              </w:rPr>
              <w:t>45</w:t>
            </w:r>
            <w:r w:rsidRPr="00094A42">
              <w:rPr>
                <w:rFonts w:cs="Times New Roman"/>
                <w:sz w:val="20"/>
              </w:rPr>
              <w:t xml:space="preserve">% depending on </w:t>
            </w:r>
            <w:r w:rsidR="00F02DB1">
              <w:rPr>
                <w:rFonts w:cs="Times New Roman"/>
                <w:sz w:val="20"/>
              </w:rPr>
              <w:t>the purchase</w:t>
            </w:r>
          </w:p>
          <w:p w:rsidR="002A49FA" w:rsidRPr="00094A42" w:rsidRDefault="002D07AD" w:rsidP="002D07AD">
            <w:pPr>
              <w:tabs>
                <w:tab w:val="left" w:pos="540"/>
              </w:tabs>
              <w:ind w:left="240" w:hanging="191"/>
              <w:rPr>
                <w:rFonts w:cs="Times New Roman"/>
                <w:sz w:val="20"/>
                <w:cs/>
              </w:rPr>
            </w:pPr>
            <w:r w:rsidRPr="00094A42">
              <w:rPr>
                <w:rFonts w:cs="Times New Roman"/>
                <w:sz w:val="20"/>
              </w:rPr>
              <w:tab/>
            </w:r>
            <w:r w:rsidR="00F02DB1">
              <w:rPr>
                <w:rFonts w:cs="Times New Roman"/>
                <w:sz w:val="20"/>
              </w:rPr>
              <w:t xml:space="preserve">volume </w:t>
            </w:r>
            <w:r w:rsidR="002A49FA" w:rsidRPr="00094A42">
              <w:rPr>
                <w:rFonts w:cs="Times New Roman"/>
                <w:sz w:val="20"/>
              </w:rPr>
              <w:t>and product types</w:t>
            </w:r>
          </w:p>
        </w:tc>
      </w:tr>
      <w:tr w:rsidR="004B03DF" w:rsidRPr="00094A42" w:rsidTr="00A1281B">
        <w:tc>
          <w:tcPr>
            <w:tcW w:w="3486" w:type="dxa"/>
          </w:tcPr>
          <w:p w:rsidR="004B03DF" w:rsidRPr="00094A42" w:rsidRDefault="00F02DB1" w:rsidP="004B03DF">
            <w:pPr>
              <w:tabs>
                <w:tab w:val="left" w:pos="540"/>
              </w:tabs>
              <w:spacing w:line="240" w:lineRule="auto"/>
              <w:ind w:firstLine="117"/>
              <w:rPr>
                <w:rFonts w:cs="Times New Roman"/>
                <w:sz w:val="20"/>
                <w:lang w:val="en-US"/>
              </w:rPr>
            </w:pPr>
            <w:r>
              <w:rPr>
                <w:rFonts w:cs="Times New Roman"/>
                <w:sz w:val="20"/>
                <w:lang w:val="en-US"/>
              </w:rPr>
              <w:t xml:space="preserve">Revenue from rendering </w:t>
            </w:r>
            <w:r w:rsidR="004B03DF" w:rsidRPr="00094A42">
              <w:rPr>
                <w:rFonts w:cs="Times New Roman"/>
                <w:sz w:val="20"/>
                <w:lang w:val="en-US"/>
              </w:rPr>
              <w:t xml:space="preserve">accounting </w:t>
            </w:r>
          </w:p>
          <w:p w:rsidR="004B03DF" w:rsidRPr="00094A42" w:rsidRDefault="004B03DF" w:rsidP="004B03DF">
            <w:pPr>
              <w:tabs>
                <w:tab w:val="left" w:pos="540"/>
              </w:tabs>
              <w:ind w:firstLine="117"/>
              <w:rPr>
                <w:rFonts w:cs="Times New Roman"/>
                <w:sz w:val="20"/>
              </w:rPr>
            </w:pPr>
            <w:r w:rsidRPr="00094A42">
              <w:rPr>
                <w:rFonts w:cs="Times New Roman"/>
                <w:sz w:val="20"/>
                <w:lang w:val="en-US"/>
              </w:rPr>
              <w:t xml:space="preserve">    </w:t>
            </w:r>
            <w:r w:rsidRPr="00094A42">
              <w:rPr>
                <w:rFonts w:cs="Times New Roman"/>
                <w:sz w:val="20"/>
              </w:rPr>
              <w:t>and</w:t>
            </w:r>
            <w:r w:rsidRPr="00094A42">
              <w:rPr>
                <w:rFonts w:cs="Times New Roman"/>
                <w:sz w:val="20"/>
                <w:lang w:val="en-US"/>
              </w:rPr>
              <w:t xml:space="preserve"> financing services</w:t>
            </w:r>
          </w:p>
        </w:tc>
        <w:tc>
          <w:tcPr>
            <w:tcW w:w="5523" w:type="dxa"/>
          </w:tcPr>
          <w:p w:rsidR="004B03DF" w:rsidRPr="00094A42" w:rsidRDefault="004B03DF" w:rsidP="002D07AD">
            <w:pPr>
              <w:tabs>
                <w:tab w:val="left" w:pos="540"/>
              </w:tabs>
              <w:ind w:firstLine="49"/>
              <w:rPr>
                <w:rFonts w:cs="Times New Roman"/>
                <w:sz w:val="20"/>
              </w:rPr>
            </w:pPr>
            <w:r w:rsidRPr="00094A42">
              <w:rPr>
                <w:rFonts w:cs="Times New Roman"/>
                <w:sz w:val="20"/>
              </w:rPr>
              <w:t>Actual cost plus margin</w:t>
            </w:r>
          </w:p>
        </w:tc>
      </w:tr>
      <w:tr w:rsidR="004B03DF" w:rsidRPr="00094A42" w:rsidTr="004B03DF">
        <w:tc>
          <w:tcPr>
            <w:tcW w:w="3486" w:type="dxa"/>
          </w:tcPr>
          <w:p w:rsidR="004B03DF" w:rsidRPr="00094A42" w:rsidRDefault="004B03DF" w:rsidP="004B03DF">
            <w:pPr>
              <w:tabs>
                <w:tab w:val="left" w:pos="540"/>
              </w:tabs>
              <w:spacing w:line="240" w:lineRule="auto"/>
              <w:ind w:firstLine="117"/>
              <w:rPr>
                <w:rFonts w:cs="Times New Roman"/>
                <w:sz w:val="20"/>
                <w:lang w:val="en-US"/>
              </w:rPr>
            </w:pPr>
            <w:r w:rsidRPr="00094A42">
              <w:rPr>
                <w:rFonts w:cs="Times New Roman"/>
                <w:sz w:val="20"/>
                <w:lang w:val="en-US"/>
              </w:rPr>
              <w:t>Interest income</w:t>
            </w:r>
          </w:p>
        </w:tc>
        <w:tc>
          <w:tcPr>
            <w:tcW w:w="5523" w:type="dxa"/>
          </w:tcPr>
          <w:p w:rsidR="004B03DF" w:rsidRPr="00094A42" w:rsidRDefault="004B03DF" w:rsidP="004B03DF">
            <w:pPr>
              <w:tabs>
                <w:tab w:val="left" w:pos="540"/>
              </w:tabs>
              <w:ind w:firstLine="49"/>
              <w:rPr>
                <w:rFonts w:cs="Times New Roman"/>
                <w:sz w:val="20"/>
              </w:rPr>
            </w:pPr>
            <w:r w:rsidRPr="00094A42">
              <w:rPr>
                <w:rFonts w:cs="Times New Roman"/>
                <w:sz w:val="20"/>
              </w:rPr>
              <w:t>Rate stipulated in the agreement</w:t>
            </w:r>
          </w:p>
        </w:tc>
      </w:tr>
      <w:tr w:rsidR="004B03DF" w:rsidRPr="00094A42" w:rsidTr="004B03DF">
        <w:tc>
          <w:tcPr>
            <w:tcW w:w="3486" w:type="dxa"/>
          </w:tcPr>
          <w:p w:rsidR="004B03DF" w:rsidRPr="00094A42" w:rsidRDefault="004B03DF" w:rsidP="004B03DF">
            <w:pPr>
              <w:tabs>
                <w:tab w:val="left" w:pos="540"/>
              </w:tabs>
              <w:spacing w:line="240" w:lineRule="auto"/>
              <w:ind w:firstLine="117"/>
              <w:rPr>
                <w:rFonts w:cs="Times New Roman"/>
                <w:sz w:val="20"/>
                <w:lang w:val="en-US"/>
              </w:rPr>
            </w:pPr>
            <w:r w:rsidRPr="00094A42">
              <w:rPr>
                <w:rFonts w:cs="Times New Roman"/>
                <w:sz w:val="20"/>
                <w:lang w:val="en-US"/>
              </w:rPr>
              <w:t>Other income</w:t>
            </w:r>
          </w:p>
        </w:tc>
        <w:tc>
          <w:tcPr>
            <w:tcW w:w="5523" w:type="dxa"/>
          </w:tcPr>
          <w:p w:rsidR="004B03DF" w:rsidRPr="00094A42" w:rsidRDefault="004B03DF" w:rsidP="004B03DF">
            <w:pPr>
              <w:tabs>
                <w:tab w:val="left" w:pos="540"/>
              </w:tabs>
              <w:ind w:firstLine="49"/>
              <w:rPr>
                <w:rFonts w:cs="Times New Roman"/>
                <w:sz w:val="20"/>
              </w:rPr>
            </w:pPr>
            <w:r w:rsidRPr="00094A42">
              <w:rPr>
                <w:rFonts w:cs="Times New Roman"/>
                <w:sz w:val="20"/>
              </w:rPr>
              <w:t>Rate stipulated in the agreement</w:t>
            </w:r>
          </w:p>
        </w:tc>
      </w:tr>
      <w:tr w:rsidR="004B03DF" w:rsidRPr="00094A42" w:rsidTr="004B03DF">
        <w:tc>
          <w:tcPr>
            <w:tcW w:w="3486" w:type="dxa"/>
          </w:tcPr>
          <w:p w:rsidR="004B03DF" w:rsidRPr="00094A42" w:rsidRDefault="004B03DF" w:rsidP="004B03DF">
            <w:pPr>
              <w:tabs>
                <w:tab w:val="left" w:pos="540"/>
              </w:tabs>
              <w:spacing w:line="240" w:lineRule="auto"/>
              <w:ind w:firstLine="117"/>
              <w:rPr>
                <w:rFonts w:cs="Times New Roman"/>
                <w:sz w:val="20"/>
                <w:lang w:val="en-US"/>
              </w:rPr>
            </w:pPr>
            <w:r w:rsidRPr="00094A42">
              <w:rPr>
                <w:rFonts w:cs="Times New Roman"/>
                <w:sz w:val="20"/>
              </w:rPr>
              <w:t>Purchases</w:t>
            </w:r>
            <w:r w:rsidRPr="00094A42">
              <w:rPr>
                <w:rFonts w:cs="Times New Roman"/>
                <w:sz w:val="20"/>
                <w:lang w:val="en-US"/>
              </w:rPr>
              <w:t xml:space="preserve"> of goods</w:t>
            </w:r>
          </w:p>
        </w:tc>
        <w:tc>
          <w:tcPr>
            <w:tcW w:w="5523" w:type="dxa"/>
          </w:tcPr>
          <w:p w:rsidR="004B03DF" w:rsidRPr="00094A42" w:rsidRDefault="004B03DF" w:rsidP="004B03DF">
            <w:pPr>
              <w:tabs>
                <w:tab w:val="left" w:pos="540"/>
              </w:tabs>
              <w:ind w:firstLine="49"/>
              <w:rPr>
                <w:rFonts w:cs="Times New Roman"/>
                <w:spacing w:val="-6"/>
                <w:sz w:val="20"/>
              </w:rPr>
            </w:pPr>
            <w:r w:rsidRPr="00094A42">
              <w:rPr>
                <w:rFonts w:cs="Times New Roman"/>
                <w:sz w:val="20"/>
              </w:rPr>
              <w:t>Cost</w:t>
            </w:r>
            <w:r w:rsidRPr="00094A42">
              <w:rPr>
                <w:rFonts w:cs="Times New Roman"/>
                <w:spacing w:val="-6"/>
                <w:sz w:val="20"/>
              </w:rPr>
              <w:t xml:space="preserve"> plus margin </w:t>
            </w:r>
            <w:r w:rsidRPr="00094A42">
              <w:rPr>
                <w:rFonts w:cs="Times New Roman"/>
                <w:sz w:val="20"/>
              </w:rPr>
              <w:t>at</w:t>
            </w:r>
            <w:r w:rsidRPr="00094A42">
              <w:rPr>
                <w:rFonts w:cs="Times New Roman"/>
                <w:spacing w:val="-6"/>
                <w:sz w:val="20"/>
              </w:rPr>
              <w:t xml:space="preserve"> </w:t>
            </w:r>
            <w:r w:rsidRPr="00094A42">
              <w:rPr>
                <w:rFonts w:cs="Times New Roman"/>
                <w:spacing w:val="-6"/>
                <w:sz w:val="20"/>
                <w:lang w:val="en-US"/>
              </w:rPr>
              <w:t>5</w:t>
            </w:r>
            <w:r w:rsidRPr="00094A42">
              <w:rPr>
                <w:rFonts w:cs="Times New Roman"/>
                <w:spacing w:val="-6"/>
                <w:sz w:val="20"/>
              </w:rPr>
              <w:t xml:space="preserve">% - </w:t>
            </w:r>
            <w:r w:rsidRPr="00094A42">
              <w:rPr>
                <w:rFonts w:cs="Times New Roman"/>
                <w:spacing w:val="-6"/>
                <w:sz w:val="20"/>
                <w:lang w:val="en-US"/>
              </w:rPr>
              <w:t>15</w:t>
            </w:r>
            <w:r w:rsidRPr="00094A42">
              <w:rPr>
                <w:rFonts w:cs="Times New Roman"/>
                <w:spacing w:val="-6"/>
                <w:sz w:val="20"/>
              </w:rPr>
              <w:t xml:space="preserve">% and cost plus margin at </w:t>
            </w:r>
            <w:r w:rsidRPr="00094A42">
              <w:rPr>
                <w:rFonts w:cs="Times New Roman"/>
                <w:spacing w:val="-6"/>
                <w:sz w:val="20"/>
                <w:lang w:val="en-US"/>
              </w:rPr>
              <w:t>35</w:t>
            </w:r>
            <w:r w:rsidRPr="00094A42">
              <w:rPr>
                <w:rFonts w:cs="Times New Roman"/>
                <w:spacing w:val="-6"/>
                <w:sz w:val="20"/>
              </w:rPr>
              <w:t xml:space="preserve">% - </w:t>
            </w:r>
            <w:r w:rsidRPr="00094A42">
              <w:rPr>
                <w:rFonts w:cs="Times New Roman"/>
                <w:spacing w:val="-6"/>
                <w:sz w:val="20"/>
                <w:lang w:val="en-US"/>
              </w:rPr>
              <w:t>70</w:t>
            </w:r>
            <w:r w:rsidRPr="00094A42">
              <w:rPr>
                <w:rFonts w:cs="Times New Roman"/>
                <w:spacing w:val="-6"/>
                <w:sz w:val="20"/>
              </w:rPr>
              <w:t xml:space="preserve">% </w:t>
            </w:r>
          </w:p>
          <w:p w:rsidR="004B03DF" w:rsidRPr="00094A42" w:rsidRDefault="004B03DF" w:rsidP="004B03DF">
            <w:pPr>
              <w:tabs>
                <w:tab w:val="left" w:pos="190"/>
              </w:tabs>
              <w:spacing w:line="200" w:lineRule="exact"/>
              <w:ind w:firstLine="49"/>
              <w:rPr>
                <w:rFonts w:cs="Times New Roman"/>
                <w:sz w:val="20"/>
              </w:rPr>
            </w:pPr>
            <w:r w:rsidRPr="00094A42">
              <w:rPr>
                <w:rFonts w:cs="Times New Roman"/>
                <w:spacing w:val="-6"/>
                <w:sz w:val="20"/>
              </w:rPr>
              <w:t xml:space="preserve">    depending</w:t>
            </w:r>
            <w:r w:rsidRPr="00094A42">
              <w:rPr>
                <w:rFonts w:cs="Times New Roman"/>
                <w:sz w:val="20"/>
              </w:rPr>
              <w:t xml:space="preserve"> on the purchase volume and product types for    </w:t>
            </w:r>
          </w:p>
          <w:p w:rsidR="004B03DF" w:rsidRPr="00094A42" w:rsidRDefault="004B03DF" w:rsidP="004B03DF">
            <w:pPr>
              <w:tabs>
                <w:tab w:val="left" w:pos="190"/>
              </w:tabs>
              <w:spacing w:line="200" w:lineRule="exact"/>
              <w:ind w:firstLine="49"/>
              <w:rPr>
                <w:rFonts w:cs="Times New Roman"/>
                <w:sz w:val="20"/>
              </w:rPr>
            </w:pPr>
            <w:r w:rsidRPr="00094A42">
              <w:rPr>
                <w:rFonts w:cs="Times New Roman"/>
                <w:sz w:val="20"/>
              </w:rPr>
              <w:t xml:space="preserve">    subsidiaries an</w:t>
            </w:r>
            <w:r w:rsidR="00F02DB1">
              <w:rPr>
                <w:rFonts w:cs="Times New Roman"/>
                <w:sz w:val="20"/>
              </w:rPr>
              <w:t>d related parties, respectively</w:t>
            </w:r>
          </w:p>
        </w:tc>
      </w:tr>
      <w:tr w:rsidR="004B03DF" w:rsidRPr="00094A42" w:rsidTr="004B03DF">
        <w:tc>
          <w:tcPr>
            <w:tcW w:w="3486" w:type="dxa"/>
          </w:tcPr>
          <w:p w:rsidR="004B03DF" w:rsidRPr="00094A42" w:rsidRDefault="004B03DF" w:rsidP="004B03DF">
            <w:pPr>
              <w:tabs>
                <w:tab w:val="left" w:pos="540"/>
              </w:tabs>
              <w:spacing w:line="240" w:lineRule="auto"/>
              <w:ind w:firstLine="117"/>
              <w:rPr>
                <w:rFonts w:cs="Times New Roman"/>
                <w:sz w:val="20"/>
                <w:lang w:val="en-US"/>
              </w:rPr>
            </w:pPr>
            <w:r w:rsidRPr="00094A42">
              <w:rPr>
                <w:rFonts w:cs="Times New Roman"/>
                <w:sz w:val="20"/>
                <w:lang w:val="en-US"/>
              </w:rPr>
              <w:t>Sales promotion expenses</w:t>
            </w:r>
          </w:p>
        </w:tc>
        <w:tc>
          <w:tcPr>
            <w:tcW w:w="5523" w:type="dxa"/>
          </w:tcPr>
          <w:p w:rsidR="004B03DF" w:rsidRPr="00094A42" w:rsidRDefault="004B03DF" w:rsidP="004B03DF">
            <w:pPr>
              <w:tabs>
                <w:tab w:val="left" w:pos="540"/>
              </w:tabs>
              <w:ind w:firstLine="49"/>
              <w:rPr>
                <w:rFonts w:cs="Times New Roman"/>
                <w:sz w:val="20"/>
              </w:rPr>
            </w:pPr>
            <w:r w:rsidRPr="00094A42">
              <w:rPr>
                <w:rFonts w:cs="Times New Roman"/>
                <w:sz w:val="20"/>
              </w:rPr>
              <w:t>Rate stipulated in the agreement</w:t>
            </w:r>
          </w:p>
        </w:tc>
      </w:tr>
      <w:tr w:rsidR="004B03DF" w:rsidRPr="00094A42" w:rsidTr="004B03DF">
        <w:tc>
          <w:tcPr>
            <w:tcW w:w="3486" w:type="dxa"/>
          </w:tcPr>
          <w:p w:rsidR="004B03DF" w:rsidRPr="00094A42" w:rsidRDefault="004B03DF" w:rsidP="004B03DF">
            <w:pPr>
              <w:tabs>
                <w:tab w:val="left" w:pos="540"/>
              </w:tabs>
              <w:spacing w:line="240" w:lineRule="auto"/>
              <w:ind w:firstLine="117"/>
              <w:rPr>
                <w:rFonts w:cs="Times New Roman"/>
                <w:sz w:val="20"/>
                <w:lang w:val="en-US"/>
              </w:rPr>
            </w:pPr>
            <w:r w:rsidRPr="00094A42">
              <w:rPr>
                <w:rFonts w:cs="Times New Roman"/>
                <w:sz w:val="20"/>
                <w:lang w:val="en-US"/>
              </w:rPr>
              <w:t>Rental expense</w:t>
            </w:r>
          </w:p>
        </w:tc>
        <w:tc>
          <w:tcPr>
            <w:tcW w:w="5523" w:type="dxa"/>
          </w:tcPr>
          <w:p w:rsidR="004B03DF" w:rsidRPr="00094A42" w:rsidRDefault="004B03DF" w:rsidP="004B03DF">
            <w:pPr>
              <w:tabs>
                <w:tab w:val="left" w:pos="540"/>
              </w:tabs>
              <w:ind w:firstLine="49"/>
              <w:rPr>
                <w:rFonts w:cs="Times New Roman"/>
                <w:sz w:val="20"/>
              </w:rPr>
            </w:pPr>
            <w:r w:rsidRPr="00094A42">
              <w:rPr>
                <w:rFonts w:cs="Times New Roman"/>
                <w:sz w:val="20"/>
              </w:rPr>
              <w:t>Rate stipulated in the agreement</w:t>
            </w:r>
          </w:p>
        </w:tc>
      </w:tr>
      <w:tr w:rsidR="004B03DF" w:rsidRPr="00094A42" w:rsidTr="004B03DF">
        <w:tc>
          <w:tcPr>
            <w:tcW w:w="3486" w:type="dxa"/>
          </w:tcPr>
          <w:p w:rsidR="004B03DF" w:rsidRPr="00094A42" w:rsidRDefault="004B03DF" w:rsidP="004B03DF">
            <w:pPr>
              <w:tabs>
                <w:tab w:val="left" w:pos="540"/>
              </w:tabs>
              <w:spacing w:line="240" w:lineRule="auto"/>
              <w:ind w:firstLine="117"/>
              <w:rPr>
                <w:rFonts w:cs="Times New Roman"/>
                <w:sz w:val="20"/>
                <w:lang w:val="en-US"/>
              </w:rPr>
            </w:pPr>
            <w:r w:rsidRPr="00094A42">
              <w:rPr>
                <w:rFonts w:cs="Times New Roman"/>
                <w:sz w:val="20"/>
                <w:lang w:val="en-US"/>
              </w:rPr>
              <w:t>Interest expense</w:t>
            </w:r>
          </w:p>
        </w:tc>
        <w:tc>
          <w:tcPr>
            <w:tcW w:w="5523" w:type="dxa"/>
          </w:tcPr>
          <w:p w:rsidR="004B03DF" w:rsidRPr="00094A42" w:rsidRDefault="004B03DF" w:rsidP="004B03DF">
            <w:pPr>
              <w:tabs>
                <w:tab w:val="left" w:pos="540"/>
              </w:tabs>
              <w:ind w:firstLine="49"/>
              <w:rPr>
                <w:rFonts w:cs="Times New Roman"/>
                <w:sz w:val="20"/>
              </w:rPr>
            </w:pPr>
            <w:r w:rsidRPr="00094A42">
              <w:rPr>
                <w:rFonts w:cs="Times New Roman"/>
                <w:sz w:val="20"/>
              </w:rPr>
              <w:t>Rate stipulated in the agreement</w:t>
            </w:r>
          </w:p>
        </w:tc>
      </w:tr>
      <w:tr w:rsidR="004B03DF" w:rsidRPr="00094A42" w:rsidTr="004B03DF">
        <w:tc>
          <w:tcPr>
            <w:tcW w:w="3486" w:type="dxa"/>
          </w:tcPr>
          <w:p w:rsidR="004B03DF" w:rsidRPr="00094A42" w:rsidRDefault="004B03DF" w:rsidP="004B03DF">
            <w:pPr>
              <w:tabs>
                <w:tab w:val="left" w:pos="540"/>
              </w:tabs>
              <w:spacing w:line="240" w:lineRule="auto"/>
              <w:ind w:firstLine="117"/>
              <w:rPr>
                <w:rFonts w:cs="Times New Roman"/>
                <w:sz w:val="20"/>
                <w:lang w:val="en-US"/>
              </w:rPr>
            </w:pPr>
            <w:r w:rsidRPr="00094A42">
              <w:rPr>
                <w:rFonts w:cs="Times New Roman"/>
                <w:sz w:val="20"/>
                <w:lang w:val="en-US"/>
              </w:rPr>
              <w:t>Other expenses</w:t>
            </w:r>
          </w:p>
        </w:tc>
        <w:tc>
          <w:tcPr>
            <w:tcW w:w="5523" w:type="dxa"/>
          </w:tcPr>
          <w:p w:rsidR="004B03DF" w:rsidRPr="00094A42" w:rsidRDefault="004B03DF" w:rsidP="004B03DF">
            <w:pPr>
              <w:tabs>
                <w:tab w:val="left" w:pos="540"/>
              </w:tabs>
              <w:ind w:firstLine="49"/>
              <w:rPr>
                <w:rFonts w:cs="Times New Roman"/>
                <w:sz w:val="20"/>
              </w:rPr>
            </w:pPr>
            <w:r w:rsidRPr="00094A42">
              <w:rPr>
                <w:rFonts w:cs="Times New Roman"/>
                <w:sz w:val="20"/>
              </w:rPr>
              <w:t>Rate stipulated in the agreement</w:t>
            </w:r>
          </w:p>
        </w:tc>
      </w:tr>
    </w:tbl>
    <w:p w:rsidR="007521C1" w:rsidRPr="00094A42" w:rsidRDefault="007521C1" w:rsidP="002D07AD">
      <w:pPr>
        <w:pStyle w:val="BodyTextIndent"/>
        <w:spacing w:before="240" w:after="240" w:line="240" w:lineRule="auto"/>
        <w:ind w:left="547" w:right="-43"/>
        <w:jc w:val="both"/>
        <w:rPr>
          <w:rFonts w:ascii="Times New Roman" w:hAnsi="Times New Roman" w:cs="Times New Roman"/>
          <w:sz w:val="24"/>
          <w:szCs w:val="24"/>
        </w:rPr>
      </w:pPr>
      <w:r w:rsidRPr="00094A42">
        <w:rPr>
          <w:rFonts w:ascii="Times New Roman" w:hAnsi="Times New Roman" w:cs="Times New Roman"/>
          <w:sz w:val="24"/>
          <w:szCs w:val="24"/>
        </w:rPr>
        <w:t xml:space="preserve">The balances of the accounts between the Group and those related parties as at </w:t>
      </w:r>
      <w:r w:rsidR="007D5F29" w:rsidRPr="00094A42">
        <w:rPr>
          <w:rFonts w:ascii="Times New Roman" w:hAnsi="Times New Roman" w:cs="Times New Roman"/>
          <w:sz w:val="24"/>
          <w:szCs w:val="24"/>
        </w:rPr>
        <w:t xml:space="preserve">June </w:t>
      </w:r>
      <w:r w:rsidR="00CA4CB3" w:rsidRPr="00094A42">
        <w:rPr>
          <w:rFonts w:ascii="Times New Roman" w:hAnsi="Times New Roman" w:cs="Times New Roman"/>
          <w:sz w:val="24"/>
          <w:szCs w:val="24"/>
        </w:rPr>
        <w:t>30, 2019</w:t>
      </w:r>
      <w:r w:rsidRPr="00094A42">
        <w:rPr>
          <w:rFonts w:ascii="Times New Roman" w:hAnsi="Times New Roman" w:cs="Times New Roman"/>
          <w:sz w:val="24"/>
          <w:szCs w:val="24"/>
        </w:rPr>
        <w:t xml:space="preserve"> and December </w:t>
      </w:r>
      <w:r w:rsidR="004339F5" w:rsidRPr="00094A42">
        <w:rPr>
          <w:rFonts w:ascii="Times New Roman" w:hAnsi="Times New Roman" w:cs="Times New Roman"/>
          <w:sz w:val="24"/>
          <w:szCs w:val="24"/>
          <w:lang w:val="en-US"/>
        </w:rPr>
        <w:t>31</w:t>
      </w:r>
      <w:r w:rsidRPr="00094A42">
        <w:rPr>
          <w:rFonts w:ascii="Times New Roman" w:hAnsi="Times New Roman" w:cs="Times New Roman"/>
          <w:sz w:val="24"/>
          <w:szCs w:val="24"/>
          <w:lang w:val="en-US"/>
        </w:rPr>
        <w:t xml:space="preserve">, </w:t>
      </w:r>
      <w:r w:rsidR="004339F5" w:rsidRPr="00094A42">
        <w:rPr>
          <w:rFonts w:ascii="Times New Roman" w:hAnsi="Times New Roman" w:cs="Times New Roman"/>
          <w:sz w:val="24"/>
          <w:szCs w:val="24"/>
          <w:lang w:val="en-US"/>
        </w:rPr>
        <w:t>2018</w:t>
      </w:r>
      <w:r w:rsidR="00D10A8F" w:rsidRPr="00094A42">
        <w:rPr>
          <w:rFonts w:ascii="Times New Roman" w:hAnsi="Times New Roman" w:cs="Times New Roman"/>
          <w:sz w:val="24"/>
          <w:szCs w:val="24"/>
          <w:lang w:val="en-US"/>
        </w:rPr>
        <w:t>,</w:t>
      </w:r>
      <w:r w:rsidR="00B11BCF" w:rsidRPr="00094A42">
        <w:rPr>
          <w:rFonts w:ascii="Times New Roman" w:hAnsi="Times New Roman" w:cs="Times New Roman"/>
          <w:sz w:val="24"/>
          <w:szCs w:val="24"/>
        </w:rPr>
        <w:t xml:space="preserve"> are as follows:</w:t>
      </w:r>
    </w:p>
    <w:tbl>
      <w:tblPr>
        <w:tblW w:w="4775" w:type="pct"/>
        <w:tblInd w:w="426" w:type="dxa"/>
        <w:tblCellMar>
          <w:left w:w="0" w:type="dxa"/>
          <w:right w:w="0" w:type="dxa"/>
        </w:tblCellMar>
        <w:tblLook w:val="0000" w:firstRow="0" w:lastRow="0" w:firstColumn="0" w:lastColumn="0" w:noHBand="0" w:noVBand="0"/>
      </w:tblPr>
      <w:tblGrid>
        <w:gridCol w:w="4204"/>
        <w:gridCol w:w="1028"/>
        <w:gridCol w:w="104"/>
        <w:gridCol w:w="1130"/>
        <w:gridCol w:w="104"/>
        <w:gridCol w:w="1028"/>
        <w:gridCol w:w="104"/>
        <w:gridCol w:w="1127"/>
      </w:tblGrid>
      <w:tr w:rsidR="007521C1" w:rsidRPr="00094A42" w:rsidTr="007521C1">
        <w:trPr>
          <w:trHeight w:val="20"/>
        </w:trPr>
        <w:tc>
          <w:tcPr>
            <w:tcW w:w="2381" w:type="pct"/>
          </w:tcPr>
          <w:p w:rsidR="007521C1" w:rsidRPr="00094A42" w:rsidRDefault="007521C1" w:rsidP="002D07AD">
            <w:pPr>
              <w:spacing w:line="240" w:lineRule="exact"/>
              <w:jc w:val="center"/>
              <w:rPr>
                <w:rFonts w:cs="Times New Roman"/>
                <w:b/>
                <w:bCs/>
                <w:sz w:val="18"/>
                <w:szCs w:val="18"/>
                <w:lang w:val="en-US"/>
              </w:rPr>
            </w:pPr>
          </w:p>
        </w:tc>
        <w:tc>
          <w:tcPr>
            <w:tcW w:w="1281" w:type="pct"/>
            <w:gridSpan w:val="3"/>
          </w:tcPr>
          <w:p w:rsidR="007521C1" w:rsidRPr="00094A42" w:rsidRDefault="007521C1" w:rsidP="002D07AD">
            <w:pPr>
              <w:spacing w:line="240" w:lineRule="exact"/>
              <w:ind w:right="14"/>
              <w:jc w:val="center"/>
              <w:rPr>
                <w:rFonts w:cs="Times New Roman"/>
                <w:b/>
                <w:bCs/>
                <w:sz w:val="18"/>
                <w:szCs w:val="18"/>
              </w:rPr>
            </w:pPr>
          </w:p>
        </w:tc>
        <w:tc>
          <w:tcPr>
            <w:tcW w:w="59" w:type="pct"/>
          </w:tcPr>
          <w:p w:rsidR="007521C1" w:rsidRPr="00094A42" w:rsidRDefault="007521C1" w:rsidP="002D07AD">
            <w:pPr>
              <w:spacing w:line="240" w:lineRule="exact"/>
              <w:ind w:right="72"/>
              <w:jc w:val="center"/>
              <w:rPr>
                <w:rFonts w:cs="Times New Roman"/>
                <w:b/>
                <w:bCs/>
                <w:sz w:val="18"/>
                <w:szCs w:val="18"/>
              </w:rPr>
            </w:pPr>
          </w:p>
        </w:tc>
        <w:tc>
          <w:tcPr>
            <w:tcW w:w="1279" w:type="pct"/>
            <w:gridSpan w:val="3"/>
          </w:tcPr>
          <w:p w:rsidR="007521C1" w:rsidRPr="00094A42" w:rsidRDefault="007521C1" w:rsidP="002D07AD">
            <w:pPr>
              <w:spacing w:line="240" w:lineRule="exact"/>
              <w:ind w:right="14"/>
              <w:jc w:val="right"/>
              <w:rPr>
                <w:rFonts w:cs="Times New Roman"/>
                <w:b/>
                <w:bCs/>
                <w:sz w:val="18"/>
                <w:szCs w:val="18"/>
              </w:rPr>
            </w:pPr>
            <w:r w:rsidRPr="00094A42">
              <w:rPr>
                <w:rFonts w:cs="Times New Roman"/>
                <w:b/>
                <w:bCs/>
                <w:sz w:val="18"/>
                <w:szCs w:val="18"/>
              </w:rPr>
              <w:t>Unit : Thousand Baht</w:t>
            </w:r>
          </w:p>
        </w:tc>
      </w:tr>
      <w:tr w:rsidR="007521C1" w:rsidRPr="00094A42" w:rsidTr="002A031B">
        <w:trPr>
          <w:trHeight w:val="20"/>
        </w:trPr>
        <w:tc>
          <w:tcPr>
            <w:tcW w:w="2381" w:type="pct"/>
          </w:tcPr>
          <w:p w:rsidR="007521C1" w:rsidRPr="00094A42" w:rsidRDefault="007521C1" w:rsidP="002D07AD">
            <w:pPr>
              <w:spacing w:line="240" w:lineRule="exact"/>
              <w:jc w:val="center"/>
              <w:rPr>
                <w:rFonts w:cs="Times New Roman"/>
                <w:sz w:val="18"/>
                <w:szCs w:val="18"/>
              </w:rPr>
            </w:pPr>
            <w:r w:rsidRPr="00094A42">
              <w:rPr>
                <w:rFonts w:cs="Times New Roman"/>
                <w:b/>
                <w:bCs/>
                <w:sz w:val="18"/>
                <w:szCs w:val="18"/>
                <w:lang w:val="en-US"/>
              </w:rPr>
              <w:t>Account name</w:t>
            </w:r>
          </w:p>
        </w:tc>
        <w:tc>
          <w:tcPr>
            <w:tcW w:w="1281" w:type="pct"/>
            <w:gridSpan w:val="3"/>
          </w:tcPr>
          <w:p w:rsidR="007521C1" w:rsidRPr="00094A42" w:rsidRDefault="007521C1" w:rsidP="002D07AD">
            <w:pPr>
              <w:spacing w:line="240" w:lineRule="exact"/>
              <w:ind w:right="14"/>
              <w:jc w:val="center"/>
              <w:rPr>
                <w:rFonts w:cs="Times New Roman"/>
                <w:b/>
                <w:bCs/>
                <w:spacing w:val="-6"/>
                <w:sz w:val="18"/>
                <w:szCs w:val="18"/>
                <w:lang w:val="en-US"/>
              </w:rPr>
            </w:pPr>
            <w:r w:rsidRPr="00094A42">
              <w:rPr>
                <w:rFonts w:cs="Times New Roman"/>
                <w:b/>
                <w:bCs/>
                <w:sz w:val="18"/>
                <w:szCs w:val="18"/>
              </w:rPr>
              <w:t>Consolidated</w:t>
            </w:r>
          </w:p>
        </w:tc>
        <w:tc>
          <w:tcPr>
            <w:tcW w:w="59" w:type="pct"/>
          </w:tcPr>
          <w:p w:rsidR="007521C1" w:rsidRPr="00094A42" w:rsidRDefault="007521C1" w:rsidP="002D07AD">
            <w:pPr>
              <w:spacing w:line="240" w:lineRule="exact"/>
              <w:ind w:right="72"/>
              <w:jc w:val="center"/>
              <w:rPr>
                <w:rFonts w:cs="Times New Roman"/>
                <w:b/>
                <w:bCs/>
                <w:sz w:val="18"/>
                <w:szCs w:val="18"/>
              </w:rPr>
            </w:pPr>
          </w:p>
        </w:tc>
        <w:tc>
          <w:tcPr>
            <w:tcW w:w="1279" w:type="pct"/>
            <w:gridSpan w:val="3"/>
          </w:tcPr>
          <w:p w:rsidR="007521C1" w:rsidRPr="00094A42" w:rsidRDefault="007521C1" w:rsidP="002D07AD">
            <w:pPr>
              <w:spacing w:line="240" w:lineRule="exact"/>
              <w:ind w:right="14"/>
              <w:jc w:val="center"/>
              <w:rPr>
                <w:rFonts w:cs="Times New Roman"/>
                <w:b/>
                <w:bCs/>
                <w:spacing w:val="-6"/>
                <w:sz w:val="18"/>
                <w:szCs w:val="18"/>
                <w:lang w:val="en-US"/>
              </w:rPr>
            </w:pPr>
            <w:r w:rsidRPr="00094A42">
              <w:rPr>
                <w:rFonts w:cs="Times New Roman"/>
                <w:b/>
                <w:bCs/>
                <w:sz w:val="18"/>
                <w:szCs w:val="18"/>
              </w:rPr>
              <w:t>Separate</w:t>
            </w:r>
          </w:p>
        </w:tc>
      </w:tr>
      <w:tr w:rsidR="007521C1" w:rsidRPr="00094A42" w:rsidTr="002A031B">
        <w:trPr>
          <w:trHeight w:val="20"/>
        </w:trPr>
        <w:tc>
          <w:tcPr>
            <w:tcW w:w="2381" w:type="pct"/>
          </w:tcPr>
          <w:p w:rsidR="007521C1" w:rsidRPr="00094A42" w:rsidRDefault="007521C1" w:rsidP="002D07AD">
            <w:pPr>
              <w:spacing w:line="240" w:lineRule="exact"/>
              <w:rPr>
                <w:rFonts w:cs="Times New Roman"/>
                <w:sz w:val="18"/>
                <w:szCs w:val="18"/>
              </w:rPr>
            </w:pPr>
          </w:p>
        </w:tc>
        <w:tc>
          <w:tcPr>
            <w:tcW w:w="1281" w:type="pct"/>
            <w:gridSpan w:val="3"/>
          </w:tcPr>
          <w:p w:rsidR="007521C1" w:rsidRPr="00094A42" w:rsidRDefault="007521C1" w:rsidP="002D07AD">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c>
          <w:tcPr>
            <w:tcW w:w="59" w:type="pct"/>
          </w:tcPr>
          <w:p w:rsidR="007521C1" w:rsidRPr="00094A42" w:rsidRDefault="007521C1" w:rsidP="002D07AD">
            <w:pPr>
              <w:spacing w:line="240" w:lineRule="exact"/>
              <w:ind w:right="72"/>
              <w:jc w:val="center"/>
              <w:rPr>
                <w:rFonts w:cs="Times New Roman"/>
                <w:b/>
                <w:bCs/>
                <w:sz w:val="18"/>
                <w:szCs w:val="18"/>
              </w:rPr>
            </w:pPr>
          </w:p>
        </w:tc>
        <w:tc>
          <w:tcPr>
            <w:tcW w:w="1279" w:type="pct"/>
            <w:gridSpan w:val="3"/>
          </w:tcPr>
          <w:p w:rsidR="007521C1" w:rsidRPr="00094A42" w:rsidRDefault="007521C1" w:rsidP="002D07AD">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r>
      <w:tr w:rsidR="00221896" w:rsidRPr="00094A42" w:rsidTr="002A031B">
        <w:trPr>
          <w:trHeight w:val="20"/>
        </w:trPr>
        <w:tc>
          <w:tcPr>
            <w:tcW w:w="2381" w:type="pct"/>
          </w:tcPr>
          <w:p w:rsidR="00221896" w:rsidRPr="00094A42" w:rsidRDefault="00221896" w:rsidP="002D07AD">
            <w:pPr>
              <w:spacing w:line="240" w:lineRule="exact"/>
              <w:rPr>
                <w:rFonts w:cs="Times New Roman"/>
                <w:sz w:val="18"/>
                <w:szCs w:val="18"/>
              </w:rPr>
            </w:pPr>
          </w:p>
        </w:tc>
        <w:tc>
          <w:tcPr>
            <w:tcW w:w="582" w:type="pct"/>
          </w:tcPr>
          <w:p w:rsidR="00221896" w:rsidRPr="00094A42" w:rsidRDefault="00221896"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As at</w:t>
            </w:r>
          </w:p>
        </w:tc>
        <w:tc>
          <w:tcPr>
            <w:tcW w:w="59" w:type="pct"/>
          </w:tcPr>
          <w:p w:rsidR="00221896" w:rsidRPr="00094A42" w:rsidRDefault="00221896" w:rsidP="002D07AD">
            <w:pPr>
              <w:spacing w:line="240" w:lineRule="exact"/>
              <w:ind w:right="14"/>
              <w:jc w:val="center"/>
              <w:rPr>
                <w:rFonts w:cs="Times New Roman"/>
                <w:b/>
                <w:bCs/>
                <w:sz w:val="18"/>
                <w:szCs w:val="18"/>
              </w:rPr>
            </w:pPr>
          </w:p>
        </w:tc>
        <w:tc>
          <w:tcPr>
            <w:tcW w:w="640" w:type="pct"/>
          </w:tcPr>
          <w:p w:rsidR="00221896" w:rsidRPr="00094A42" w:rsidRDefault="00221896"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As at</w:t>
            </w:r>
          </w:p>
        </w:tc>
        <w:tc>
          <w:tcPr>
            <w:tcW w:w="59" w:type="pct"/>
          </w:tcPr>
          <w:p w:rsidR="00221896" w:rsidRPr="00094A42" w:rsidRDefault="00221896" w:rsidP="002D07AD">
            <w:pPr>
              <w:spacing w:line="240" w:lineRule="exact"/>
              <w:ind w:right="72"/>
              <w:jc w:val="center"/>
              <w:rPr>
                <w:rFonts w:cs="Times New Roman"/>
                <w:b/>
                <w:bCs/>
                <w:sz w:val="18"/>
                <w:szCs w:val="18"/>
              </w:rPr>
            </w:pPr>
          </w:p>
        </w:tc>
        <w:tc>
          <w:tcPr>
            <w:tcW w:w="582" w:type="pct"/>
          </w:tcPr>
          <w:p w:rsidR="00221896" w:rsidRPr="00094A42" w:rsidRDefault="00221896"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As at</w:t>
            </w:r>
          </w:p>
        </w:tc>
        <w:tc>
          <w:tcPr>
            <w:tcW w:w="59" w:type="pct"/>
          </w:tcPr>
          <w:p w:rsidR="00221896" w:rsidRPr="00094A42" w:rsidRDefault="00221896" w:rsidP="002D07AD">
            <w:pPr>
              <w:spacing w:line="240" w:lineRule="exact"/>
              <w:ind w:right="14"/>
              <w:jc w:val="center"/>
              <w:rPr>
                <w:rFonts w:cs="Times New Roman"/>
                <w:b/>
                <w:bCs/>
                <w:sz w:val="18"/>
                <w:szCs w:val="18"/>
              </w:rPr>
            </w:pPr>
          </w:p>
        </w:tc>
        <w:tc>
          <w:tcPr>
            <w:tcW w:w="638" w:type="pct"/>
          </w:tcPr>
          <w:p w:rsidR="00221896" w:rsidRPr="00094A42" w:rsidRDefault="00221896"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As at</w:t>
            </w:r>
          </w:p>
        </w:tc>
      </w:tr>
      <w:tr w:rsidR="00221896" w:rsidRPr="00094A42" w:rsidTr="002A031B">
        <w:trPr>
          <w:trHeight w:val="20"/>
        </w:trPr>
        <w:tc>
          <w:tcPr>
            <w:tcW w:w="2381" w:type="pct"/>
          </w:tcPr>
          <w:p w:rsidR="00221896" w:rsidRPr="00094A42" w:rsidRDefault="00221896" w:rsidP="002D07AD">
            <w:pPr>
              <w:spacing w:line="240" w:lineRule="exact"/>
              <w:rPr>
                <w:rFonts w:cs="Times New Roman"/>
                <w:sz w:val="18"/>
                <w:szCs w:val="18"/>
              </w:rPr>
            </w:pPr>
          </w:p>
        </w:tc>
        <w:tc>
          <w:tcPr>
            <w:tcW w:w="582" w:type="pct"/>
          </w:tcPr>
          <w:p w:rsidR="00221896" w:rsidRPr="00094A42" w:rsidRDefault="007D5F29"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June 30,</w:t>
            </w:r>
          </w:p>
        </w:tc>
        <w:tc>
          <w:tcPr>
            <w:tcW w:w="59" w:type="pct"/>
          </w:tcPr>
          <w:p w:rsidR="00221896" w:rsidRPr="00094A42" w:rsidRDefault="00221896" w:rsidP="002D07AD">
            <w:pPr>
              <w:spacing w:line="240" w:lineRule="exact"/>
              <w:ind w:right="14"/>
              <w:jc w:val="center"/>
              <w:rPr>
                <w:rFonts w:cs="Times New Roman"/>
                <w:b/>
                <w:bCs/>
                <w:sz w:val="18"/>
                <w:szCs w:val="18"/>
              </w:rPr>
            </w:pPr>
          </w:p>
        </w:tc>
        <w:tc>
          <w:tcPr>
            <w:tcW w:w="640" w:type="pct"/>
          </w:tcPr>
          <w:p w:rsidR="00221896" w:rsidRPr="00094A42" w:rsidRDefault="00221896"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 xml:space="preserve">December </w:t>
            </w:r>
            <w:r w:rsidR="004339F5" w:rsidRPr="00094A42">
              <w:rPr>
                <w:rFonts w:cs="Times New Roman"/>
                <w:b/>
                <w:bCs/>
                <w:spacing w:val="-6"/>
                <w:sz w:val="18"/>
                <w:szCs w:val="18"/>
                <w:lang w:val="en-US"/>
              </w:rPr>
              <w:t>31</w:t>
            </w:r>
            <w:r w:rsidRPr="00094A42">
              <w:rPr>
                <w:rFonts w:cs="Times New Roman"/>
                <w:b/>
                <w:bCs/>
                <w:spacing w:val="-6"/>
                <w:sz w:val="18"/>
                <w:szCs w:val="18"/>
                <w:lang w:val="en-US"/>
              </w:rPr>
              <w:t>,</w:t>
            </w:r>
          </w:p>
        </w:tc>
        <w:tc>
          <w:tcPr>
            <w:tcW w:w="59" w:type="pct"/>
          </w:tcPr>
          <w:p w:rsidR="00221896" w:rsidRPr="00094A42" w:rsidRDefault="00221896" w:rsidP="002D07AD">
            <w:pPr>
              <w:spacing w:line="240" w:lineRule="exact"/>
              <w:ind w:right="72"/>
              <w:jc w:val="center"/>
              <w:rPr>
                <w:rFonts w:cs="Times New Roman"/>
                <w:b/>
                <w:bCs/>
                <w:sz w:val="18"/>
                <w:szCs w:val="18"/>
              </w:rPr>
            </w:pPr>
          </w:p>
        </w:tc>
        <w:tc>
          <w:tcPr>
            <w:tcW w:w="582" w:type="pct"/>
          </w:tcPr>
          <w:p w:rsidR="00221896" w:rsidRPr="00094A42" w:rsidRDefault="007D5F29"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June 30,</w:t>
            </w:r>
          </w:p>
        </w:tc>
        <w:tc>
          <w:tcPr>
            <w:tcW w:w="59" w:type="pct"/>
          </w:tcPr>
          <w:p w:rsidR="00221896" w:rsidRPr="00094A42" w:rsidRDefault="00221896" w:rsidP="002D07AD">
            <w:pPr>
              <w:spacing w:line="240" w:lineRule="exact"/>
              <w:ind w:right="14"/>
              <w:jc w:val="center"/>
              <w:rPr>
                <w:rFonts w:cs="Times New Roman"/>
                <w:b/>
                <w:bCs/>
                <w:sz w:val="18"/>
                <w:szCs w:val="18"/>
              </w:rPr>
            </w:pPr>
          </w:p>
        </w:tc>
        <w:tc>
          <w:tcPr>
            <w:tcW w:w="638" w:type="pct"/>
          </w:tcPr>
          <w:p w:rsidR="00221896" w:rsidRPr="00094A42" w:rsidRDefault="00221896" w:rsidP="002D07AD">
            <w:pPr>
              <w:spacing w:line="240" w:lineRule="exact"/>
              <w:ind w:right="14"/>
              <w:jc w:val="center"/>
              <w:rPr>
                <w:rFonts w:cs="Times New Roman"/>
                <w:b/>
                <w:bCs/>
                <w:spacing w:val="-6"/>
                <w:sz w:val="18"/>
                <w:szCs w:val="18"/>
                <w:lang w:val="en-US"/>
              </w:rPr>
            </w:pPr>
            <w:r w:rsidRPr="00094A42">
              <w:rPr>
                <w:rFonts w:cs="Times New Roman"/>
                <w:b/>
                <w:bCs/>
                <w:spacing w:val="-6"/>
                <w:sz w:val="18"/>
                <w:szCs w:val="18"/>
                <w:lang w:val="en-US"/>
              </w:rPr>
              <w:t xml:space="preserve">December </w:t>
            </w:r>
            <w:r w:rsidR="004339F5" w:rsidRPr="00094A42">
              <w:rPr>
                <w:rFonts w:cs="Times New Roman"/>
                <w:b/>
                <w:bCs/>
                <w:spacing w:val="-6"/>
                <w:sz w:val="18"/>
                <w:szCs w:val="18"/>
                <w:lang w:val="en-US"/>
              </w:rPr>
              <w:t>31</w:t>
            </w:r>
            <w:r w:rsidRPr="00094A42">
              <w:rPr>
                <w:rFonts w:cs="Times New Roman"/>
                <w:b/>
                <w:bCs/>
                <w:spacing w:val="-6"/>
                <w:sz w:val="18"/>
                <w:szCs w:val="18"/>
                <w:lang w:val="en-US"/>
              </w:rPr>
              <w:t>,</w:t>
            </w:r>
          </w:p>
        </w:tc>
      </w:tr>
      <w:tr w:rsidR="00221896" w:rsidRPr="00094A42" w:rsidTr="002A031B">
        <w:trPr>
          <w:trHeight w:val="20"/>
        </w:trPr>
        <w:tc>
          <w:tcPr>
            <w:tcW w:w="2381" w:type="pct"/>
          </w:tcPr>
          <w:p w:rsidR="00221896" w:rsidRPr="00094A42" w:rsidRDefault="00221896" w:rsidP="002D07AD">
            <w:pPr>
              <w:spacing w:line="240" w:lineRule="exact"/>
              <w:rPr>
                <w:rFonts w:cs="Times New Roman"/>
                <w:sz w:val="18"/>
                <w:szCs w:val="18"/>
              </w:rPr>
            </w:pPr>
          </w:p>
        </w:tc>
        <w:tc>
          <w:tcPr>
            <w:tcW w:w="582" w:type="pct"/>
          </w:tcPr>
          <w:p w:rsidR="00221896" w:rsidRPr="00094A42" w:rsidRDefault="004339F5" w:rsidP="002D07AD">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59" w:type="pct"/>
          </w:tcPr>
          <w:p w:rsidR="00221896" w:rsidRPr="00094A42" w:rsidRDefault="00221896" w:rsidP="002D07AD">
            <w:pPr>
              <w:spacing w:line="240" w:lineRule="exact"/>
              <w:ind w:right="14"/>
              <w:jc w:val="center"/>
              <w:rPr>
                <w:rFonts w:cs="Times New Roman"/>
                <w:b/>
                <w:bCs/>
                <w:sz w:val="18"/>
                <w:szCs w:val="18"/>
              </w:rPr>
            </w:pPr>
          </w:p>
        </w:tc>
        <w:tc>
          <w:tcPr>
            <w:tcW w:w="640" w:type="pct"/>
          </w:tcPr>
          <w:p w:rsidR="00221896" w:rsidRPr="00094A42" w:rsidRDefault="004339F5" w:rsidP="002D07AD">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c>
          <w:tcPr>
            <w:tcW w:w="59" w:type="pct"/>
          </w:tcPr>
          <w:p w:rsidR="00221896" w:rsidRPr="00094A42" w:rsidRDefault="00221896" w:rsidP="002D07AD">
            <w:pPr>
              <w:spacing w:line="240" w:lineRule="exact"/>
              <w:ind w:right="72"/>
              <w:jc w:val="center"/>
              <w:rPr>
                <w:rFonts w:cs="Times New Roman"/>
                <w:b/>
                <w:bCs/>
                <w:sz w:val="18"/>
                <w:szCs w:val="18"/>
              </w:rPr>
            </w:pPr>
          </w:p>
        </w:tc>
        <w:tc>
          <w:tcPr>
            <w:tcW w:w="582" w:type="pct"/>
          </w:tcPr>
          <w:p w:rsidR="00221896" w:rsidRPr="00094A42" w:rsidRDefault="004339F5" w:rsidP="002D07AD">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59" w:type="pct"/>
          </w:tcPr>
          <w:p w:rsidR="00221896" w:rsidRPr="00094A42" w:rsidRDefault="00221896" w:rsidP="002D07AD">
            <w:pPr>
              <w:spacing w:line="240" w:lineRule="exact"/>
              <w:ind w:right="14"/>
              <w:jc w:val="center"/>
              <w:rPr>
                <w:rFonts w:cs="Times New Roman"/>
                <w:b/>
                <w:bCs/>
                <w:sz w:val="18"/>
                <w:szCs w:val="18"/>
              </w:rPr>
            </w:pPr>
          </w:p>
        </w:tc>
        <w:tc>
          <w:tcPr>
            <w:tcW w:w="638" w:type="pct"/>
          </w:tcPr>
          <w:p w:rsidR="00221896" w:rsidRPr="00094A42" w:rsidRDefault="004339F5" w:rsidP="002D07AD">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r>
      <w:tr w:rsidR="00221896" w:rsidRPr="00094A42" w:rsidTr="002A031B">
        <w:trPr>
          <w:trHeight w:val="20"/>
        </w:trPr>
        <w:tc>
          <w:tcPr>
            <w:tcW w:w="2381" w:type="pct"/>
          </w:tcPr>
          <w:p w:rsidR="00221896" w:rsidRPr="00094A42" w:rsidRDefault="00C1503F" w:rsidP="002D07AD">
            <w:pPr>
              <w:spacing w:line="240" w:lineRule="exact"/>
              <w:ind w:firstLine="137"/>
              <w:rPr>
                <w:rFonts w:cs="Times New Roman"/>
                <w:b/>
                <w:bCs/>
                <w:sz w:val="18"/>
                <w:szCs w:val="18"/>
                <w:lang w:val="en-US"/>
              </w:rPr>
            </w:pPr>
            <w:r w:rsidRPr="00094A42">
              <w:rPr>
                <w:rFonts w:cs="Times New Roman"/>
                <w:b/>
                <w:bCs/>
                <w:sz w:val="18"/>
                <w:szCs w:val="18"/>
                <w:lang w:val="en-US"/>
              </w:rPr>
              <w:t xml:space="preserve">Trade receivables </w:t>
            </w:r>
          </w:p>
        </w:tc>
        <w:tc>
          <w:tcPr>
            <w:tcW w:w="582" w:type="pct"/>
          </w:tcPr>
          <w:p w:rsidR="00221896" w:rsidRPr="00094A42" w:rsidRDefault="00221896" w:rsidP="002D07AD">
            <w:pPr>
              <w:spacing w:line="240" w:lineRule="exact"/>
              <w:ind w:right="-2"/>
              <w:jc w:val="center"/>
              <w:rPr>
                <w:rFonts w:cs="Times New Roman"/>
                <w:b/>
                <w:bCs/>
                <w:sz w:val="18"/>
                <w:szCs w:val="18"/>
              </w:rPr>
            </w:pPr>
          </w:p>
        </w:tc>
        <w:tc>
          <w:tcPr>
            <w:tcW w:w="59" w:type="pct"/>
          </w:tcPr>
          <w:p w:rsidR="00221896" w:rsidRPr="00094A42" w:rsidRDefault="00221896" w:rsidP="002D07AD">
            <w:pPr>
              <w:spacing w:line="240" w:lineRule="exact"/>
              <w:ind w:right="72"/>
              <w:rPr>
                <w:rFonts w:cs="Times New Roman"/>
                <w:b/>
                <w:bCs/>
                <w:sz w:val="18"/>
                <w:szCs w:val="18"/>
              </w:rPr>
            </w:pPr>
          </w:p>
        </w:tc>
        <w:tc>
          <w:tcPr>
            <w:tcW w:w="640" w:type="pct"/>
          </w:tcPr>
          <w:p w:rsidR="00221896" w:rsidRPr="00094A42" w:rsidRDefault="00221896" w:rsidP="002D07AD">
            <w:pPr>
              <w:spacing w:line="240" w:lineRule="exact"/>
              <w:ind w:right="-2"/>
              <w:jc w:val="center"/>
              <w:rPr>
                <w:rFonts w:cs="Times New Roman"/>
                <w:b/>
                <w:bCs/>
                <w:sz w:val="18"/>
                <w:szCs w:val="18"/>
              </w:rPr>
            </w:pPr>
          </w:p>
        </w:tc>
        <w:tc>
          <w:tcPr>
            <w:tcW w:w="59" w:type="pct"/>
          </w:tcPr>
          <w:p w:rsidR="00221896" w:rsidRPr="00094A42" w:rsidRDefault="00221896" w:rsidP="002D07AD">
            <w:pPr>
              <w:spacing w:line="240" w:lineRule="exact"/>
              <w:ind w:right="72"/>
              <w:rPr>
                <w:rFonts w:cs="Times New Roman"/>
                <w:b/>
                <w:bCs/>
                <w:sz w:val="18"/>
                <w:szCs w:val="18"/>
              </w:rPr>
            </w:pPr>
          </w:p>
        </w:tc>
        <w:tc>
          <w:tcPr>
            <w:tcW w:w="582" w:type="pct"/>
          </w:tcPr>
          <w:p w:rsidR="00221896" w:rsidRPr="00094A42" w:rsidRDefault="00221896" w:rsidP="002D07AD">
            <w:pPr>
              <w:spacing w:line="240" w:lineRule="exact"/>
              <w:ind w:right="72"/>
              <w:jc w:val="right"/>
              <w:rPr>
                <w:rFonts w:cs="Times New Roman"/>
                <w:b/>
                <w:bCs/>
                <w:sz w:val="18"/>
                <w:szCs w:val="18"/>
              </w:rPr>
            </w:pPr>
          </w:p>
        </w:tc>
        <w:tc>
          <w:tcPr>
            <w:tcW w:w="59" w:type="pct"/>
          </w:tcPr>
          <w:p w:rsidR="00221896" w:rsidRPr="00094A42" w:rsidRDefault="00221896" w:rsidP="002D07AD">
            <w:pPr>
              <w:spacing w:line="240" w:lineRule="exact"/>
              <w:ind w:right="72"/>
              <w:rPr>
                <w:rFonts w:cs="Times New Roman"/>
                <w:b/>
                <w:bCs/>
                <w:sz w:val="18"/>
                <w:szCs w:val="18"/>
              </w:rPr>
            </w:pPr>
          </w:p>
        </w:tc>
        <w:tc>
          <w:tcPr>
            <w:tcW w:w="638" w:type="pct"/>
          </w:tcPr>
          <w:p w:rsidR="00221896" w:rsidRPr="00094A42" w:rsidRDefault="00221896" w:rsidP="002D07AD">
            <w:pPr>
              <w:tabs>
                <w:tab w:val="left" w:pos="187"/>
                <w:tab w:val="left" w:pos="471"/>
              </w:tabs>
              <w:spacing w:line="240" w:lineRule="exact"/>
              <w:ind w:right="260"/>
              <w:jc w:val="center"/>
              <w:rPr>
                <w:rFonts w:cs="Times New Roman"/>
                <w:b/>
                <w:bCs/>
                <w:sz w:val="18"/>
                <w:szCs w:val="18"/>
              </w:rPr>
            </w:pPr>
          </w:p>
        </w:tc>
      </w:tr>
      <w:tr w:rsidR="0034755E" w:rsidRPr="00094A42" w:rsidTr="007521C1">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sz w:val="18"/>
                <w:szCs w:val="18"/>
                <w:lang w:val="en-US"/>
              </w:rPr>
            </w:pPr>
            <w:r w:rsidRPr="00094A42">
              <w:rPr>
                <w:rFonts w:cs="Times New Roman"/>
                <w:sz w:val="18"/>
                <w:szCs w:val="18"/>
                <w:lang w:val="en-US"/>
              </w:rPr>
              <w:t xml:space="preserve">     Subsidiaries</w:t>
            </w:r>
          </w:p>
        </w:tc>
        <w:tc>
          <w:tcPr>
            <w:tcW w:w="582" w:type="pct"/>
            <w:tcBorders>
              <w:bottom w:val="single" w:sz="4" w:space="0" w:color="auto"/>
            </w:tcBorders>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34755E" w:rsidRPr="00094A42" w:rsidRDefault="0034755E" w:rsidP="0034755E">
            <w:pPr>
              <w:spacing w:line="240" w:lineRule="exact"/>
              <w:ind w:left="-720" w:firstLine="720"/>
              <w:jc w:val="center"/>
              <w:rPr>
                <w:rFonts w:cs="Times New Roman"/>
                <w:sz w:val="18"/>
                <w:szCs w:val="18"/>
                <w:lang w:val="en-US"/>
              </w:rPr>
            </w:pPr>
          </w:p>
        </w:tc>
        <w:tc>
          <w:tcPr>
            <w:tcW w:w="640" w:type="pct"/>
            <w:tcBorders>
              <w:bottom w:val="single" w:sz="4" w:space="0" w:color="auto"/>
            </w:tcBorders>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34755E" w:rsidRPr="00094A42" w:rsidRDefault="0034755E" w:rsidP="0034755E">
            <w:pPr>
              <w:tabs>
                <w:tab w:val="decimal" w:pos="945"/>
              </w:tabs>
              <w:spacing w:line="240" w:lineRule="exact"/>
              <w:ind w:left="198" w:right="126" w:hanging="180"/>
              <w:jc w:val="right"/>
              <w:rPr>
                <w:rFonts w:cs="Times New Roman"/>
                <w:sz w:val="18"/>
                <w:szCs w:val="18"/>
              </w:rPr>
            </w:pPr>
          </w:p>
        </w:tc>
        <w:tc>
          <w:tcPr>
            <w:tcW w:w="582" w:type="pct"/>
            <w:tcBorders>
              <w:bottom w:val="single" w:sz="4" w:space="0" w:color="auto"/>
            </w:tcBorders>
          </w:tcPr>
          <w:p w:rsidR="0034755E" w:rsidRPr="00094A42" w:rsidRDefault="0034755E" w:rsidP="0034755E">
            <w:pPr>
              <w:tabs>
                <w:tab w:val="decimal" w:pos="960"/>
              </w:tabs>
              <w:spacing w:line="240" w:lineRule="exact"/>
              <w:ind w:right="-270"/>
              <w:rPr>
                <w:rFonts w:cs="Times New Roman"/>
                <w:sz w:val="18"/>
                <w:szCs w:val="18"/>
                <w:lang w:val="en-US"/>
              </w:rPr>
            </w:pPr>
            <w:r w:rsidRPr="00094A42">
              <w:rPr>
                <w:rFonts w:cs="Times New Roman"/>
                <w:sz w:val="18"/>
                <w:szCs w:val="18"/>
                <w:lang w:val="en-US"/>
              </w:rPr>
              <w:t>101,989</w:t>
            </w:r>
          </w:p>
        </w:tc>
        <w:tc>
          <w:tcPr>
            <w:tcW w:w="59" w:type="pct"/>
            <w:vAlign w:val="bottom"/>
          </w:tcPr>
          <w:p w:rsidR="0034755E" w:rsidRPr="00094A42" w:rsidRDefault="0034755E" w:rsidP="0034755E">
            <w:pPr>
              <w:tabs>
                <w:tab w:val="decimal" w:pos="724"/>
                <w:tab w:val="decimal" w:pos="945"/>
              </w:tabs>
              <w:spacing w:line="240" w:lineRule="exact"/>
              <w:ind w:left="198" w:right="126" w:hanging="180"/>
              <w:rPr>
                <w:rFonts w:cs="Times New Roman"/>
                <w:sz w:val="18"/>
                <w:szCs w:val="18"/>
              </w:rPr>
            </w:pPr>
          </w:p>
        </w:tc>
        <w:tc>
          <w:tcPr>
            <w:tcW w:w="638" w:type="pct"/>
            <w:tcBorders>
              <w:bottom w:val="single" w:sz="4" w:space="0" w:color="auto"/>
            </w:tcBorders>
            <w:vAlign w:val="bottom"/>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66,515</w:t>
            </w:r>
          </w:p>
        </w:tc>
      </w:tr>
      <w:tr w:rsidR="0034755E" w:rsidRPr="00094A42" w:rsidTr="007521C1">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b/>
                <w:bCs/>
                <w:sz w:val="18"/>
                <w:szCs w:val="18"/>
                <w:cs/>
              </w:rPr>
            </w:pPr>
            <w:r w:rsidRPr="00094A42">
              <w:rPr>
                <w:rFonts w:cs="Times New Roman"/>
                <w:b/>
                <w:bCs/>
                <w:sz w:val="18"/>
                <w:szCs w:val="18"/>
                <w:lang w:val="en-US"/>
              </w:rPr>
              <w:t xml:space="preserve">Other receivables </w:t>
            </w:r>
          </w:p>
        </w:tc>
        <w:tc>
          <w:tcPr>
            <w:tcW w:w="582" w:type="pct"/>
            <w:tcBorders>
              <w:top w:val="double" w:sz="4" w:space="0" w:color="auto"/>
            </w:tcBorders>
          </w:tcPr>
          <w:p w:rsidR="0034755E" w:rsidRPr="00094A42" w:rsidRDefault="0034755E" w:rsidP="0034755E">
            <w:pPr>
              <w:spacing w:line="240" w:lineRule="exact"/>
              <w:ind w:left="-720" w:firstLine="720"/>
              <w:jc w:val="center"/>
              <w:rPr>
                <w:rFonts w:cs="Times New Roman"/>
                <w:sz w:val="18"/>
                <w:szCs w:val="18"/>
                <w:lang w:val="en-US"/>
              </w:rPr>
            </w:pP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Borders>
              <w:top w:val="double" w:sz="4" w:space="0" w:color="auto"/>
            </w:tcBorders>
          </w:tcPr>
          <w:p w:rsidR="0034755E" w:rsidRPr="00094A42" w:rsidRDefault="0034755E" w:rsidP="0034755E">
            <w:pPr>
              <w:spacing w:line="240" w:lineRule="exact"/>
              <w:ind w:left="-720" w:firstLine="720"/>
              <w:jc w:val="center"/>
              <w:rPr>
                <w:rFonts w:cs="Times New Roman"/>
                <w:sz w:val="18"/>
                <w:szCs w:val="18"/>
                <w:lang w:val="en-US"/>
              </w:rPr>
            </w:pPr>
          </w:p>
        </w:tc>
        <w:tc>
          <w:tcPr>
            <w:tcW w:w="59" w:type="pct"/>
            <w:vAlign w:val="bottom"/>
          </w:tcPr>
          <w:p w:rsidR="0034755E" w:rsidRPr="00094A42" w:rsidRDefault="0034755E" w:rsidP="0034755E">
            <w:pPr>
              <w:tabs>
                <w:tab w:val="left" w:pos="270"/>
                <w:tab w:val="decimal" w:pos="900"/>
              </w:tabs>
              <w:spacing w:line="240" w:lineRule="exact"/>
              <w:ind w:left="180"/>
              <w:jc w:val="right"/>
              <w:rPr>
                <w:rFonts w:cs="Times New Roman"/>
                <w:sz w:val="18"/>
                <w:szCs w:val="18"/>
              </w:rPr>
            </w:pPr>
          </w:p>
        </w:tc>
        <w:tc>
          <w:tcPr>
            <w:tcW w:w="582" w:type="pct"/>
            <w:tcBorders>
              <w:top w:val="double" w:sz="4" w:space="0" w:color="auto"/>
            </w:tcBorders>
          </w:tcPr>
          <w:p w:rsidR="0034755E" w:rsidRPr="00094A42" w:rsidRDefault="0034755E" w:rsidP="0034755E">
            <w:pPr>
              <w:tabs>
                <w:tab w:val="decimal" w:pos="810"/>
              </w:tabs>
              <w:spacing w:line="240" w:lineRule="exact"/>
              <w:ind w:right="-270"/>
              <w:rPr>
                <w:rFonts w:cs="Times New Roman"/>
                <w:sz w:val="18"/>
                <w:szCs w:val="18"/>
                <w:lang w:val="en-US"/>
              </w:rPr>
            </w:pPr>
          </w:p>
        </w:tc>
        <w:tc>
          <w:tcPr>
            <w:tcW w:w="59" w:type="pct"/>
          </w:tcPr>
          <w:p w:rsidR="0034755E" w:rsidRPr="00094A42" w:rsidRDefault="0034755E" w:rsidP="0034755E">
            <w:pPr>
              <w:tabs>
                <w:tab w:val="left" w:pos="270"/>
                <w:tab w:val="decimal" w:pos="900"/>
              </w:tabs>
              <w:spacing w:line="240" w:lineRule="exact"/>
              <w:ind w:left="180"/>
              <w:jc w:val="center"/>
              <w:rPr>
                <w:rFonts w:cs="Times New Roman"/>
                <w:sz w:val="18"/>
                <w:szCs w:val="18"/>
              </w:rPr>
            </w:pPr>
          </w:p>
        </w:tc>
        <w:tc>
          <w:tcPr>
            <w:tcW w:w="638" w:type="pct"/>
            <w:tcBorders>
              <w:top w:val="double" w:sz="4" w:space="0" w:color="auto"/>
            </w:tcBorders>
          </w:tcPr>
          <w:p w:rsidR="0034755E" w:rsidRPr="00094A42" w:rsidRDefault="0034755E" w:rsidP="0034755E">
            <w:pPr>
              <w:tabs>
                <w:tab w:val="decimal" w:pos="810"/>
              </w:tabs>
              <w:spacing w:line="240" w:lineRule="exact"/>
              <w:ind w:right="-270"/>
              <w:rPr>
                <w:rFonts w:cs="Times New Roman"/>
                <w:sz w:val="18"/>
                <w:szCs w:val="18"/>
                <w:lang w:val="en-US"/>
              </w:rPr>
            </w:pPr>
          </w:p>
        </w:tc>
      </w:tr>
      <w:tr w:rsidR="0034755E" w:rsidRPr="00094A42" w:rsidTr="00656788">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sz w:val="18"/>
                <w:szCs w:val="18"/>
                <w:cs/>
              </w:rPr>
            </w:pPr>
            <w:r w:rsidRPr="00094A42">
              <w:rPr>
                <w:rFonts w:cs="Times New Roman"/>
                <w:sz w:val="18"/>
                <w:szCs w:val="18"/>
                <w:lang w:val="en-US"/>
              </w:rPr>
              <w:t xml:space="preserve">     Subsidiaries</w:t>
            </w:r>
          </w:p>
        </w:tc>
        <w:tc>
          <w:tcPr>
            <w:tcW w:w="582" w:type="pct"/>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34755E" w:rsidRPr="00094A42" w:rsidRDefault="0034755E" w:rsidP="0034755E">
            <w:pPr>
              <w:tabs>
                <w:tab w:val="decimal" w:pos="945"/>
              </w:tabs>
              <w:spacing w:line="240" w:lineRule="exact"/>
              <w:ind w:left="198" w:right="126" w:hanging="180"/>
              <w:jc w:val="right"/>
              <w:rPr>
                <w:rFonts w:cs="Times New Roman"/>
                <w:sz w:val="18"/>
                <w:szCs w:val="18"/>
              </w:rPr>
            </w:pPr>
          </w:p>
        </w:tc>
        <w:tc>
          <w:tcPr>
            <w:tcW w:w="582" w:type="pct"/>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159</w:t>
            </w:r>
          </w:p>
        </w:tc>
        <w:tc>
          <w:tcPr>
            <w:tcW w:w="59" w:type="pct"/>
            <w:vAlign w:val="bottom"/>
          </w:tcPr>
          <w:p w:rsidR="0034755E" w:rsidRPr="00094A42" w:rsidRDefault="0034755E" w:rsidP="0034755E">
            <w:pPr>
              <w:tabs>
                <w:tab w:val="decimal" w:pos="724"/>
                <w:tab w:val="decimal" w:pos="945"/>
              </w:tabs>
              <w:spacing w:line="240" w:lineRule="exact"/>
              <w:ind w:left="198" w:right="126" w:hanging="180"/>
              <w:rPr>
                <w:rFonts w:cs="Times New Roman"/>
                <w:sz w:val="18"/>
                <w:szCs w:val="18"/>
              </w:rPr>
            </w:pPr>
          </w:p>
        </w:tc>
        <w:tc>
          <w:tcPr>
            <w:tcW w:w="638" w:type="pct"/>
            <w:vAlign w:val="bottom"/>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159</w:t>
            </w:r>
          </w:p>
        </w:tc>
      </w:tr>
      <w:tr w:rsidR="0034755E" w:rsidRPr="00094A42" w:rsidTr="00463245">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sz w:val="18"/>
                <w:szCs w:val="18"/>
                <w:cs/>
              </w:rPr>
            </w:pPr>
            <w:r w:rsidRPr="00094A42">
              <w:rPr>
                <w:rFonts w:cs="Times New Roman"/>
                <w:sz w:val="18"/>
                <w:szCs w:val="18"/>
                <w:lang w:val="en-US"/>
              </w:rPr>
              <w:t xml:space="preserve">     Related parties</w:t>
            </w:r>
          </w:p>
        </w:tc>
        <w:tc>
          <w:tcPr>
            <w:tcW w:w="582" w:type="pct"/>
            <w:tcBorders>
              <w:bottom w:val="single" w:sz="4" w:space="0" w:color="auto"/>
            </w:tcBorders>
            <w:vAlign w:val="bottom"/>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280</w:t>
            </w:r>
          </w:p>
        </w:tc>
        <w:tc>
          <w:tcPr>
            <w:tcW w:w="59" w:type="pct"/>
          </w:tcPr>
          <w:p w:rsidR="0034755E" w:rsidRPr="00094A42" w:rsidRDefault="0034755E" w:rsidP="0034755E">
            <w:pPr>
              <w:tabs>
                <w:tab w:val="decimal" w:pos="810"/>
                <w:tab w:val="decimal" w:pos="945"/>
              </w:tabs>
              <w:spacing w:line="240" w:lineRule="exact"/>
              <w:ind w:right="-270"/>
              <w:rPr>
                <w:rFonts w:cs="Times New Roman"/>
                <w:sz w:val="18"/>
                <w:szCs w:val="18"/>
                <w:lang w:val="en-US"/>
              </w:rPr>
            </w:pPr>
          </w:p>
        </w:tc>
        <w:tc>
          <w:tcPr>
            <w:tcW w:w="640" w:type="pct"/>
            <w:tcBorders>
              <w:bottom w:val="single" w:sz="4" w:space="0" w:color="auto"/>
            </w:tcBorders>
            <w:vAlign w:val="center"/>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328</w:t>
            </w:r>
          </w:p>
        </w:tc>
        <w:tc>
          <w:tcPr>
            <w:tcW w:w="59" w:type="pct"/>
          </w:tcPr>
          <w:p w:rsidR="0034755E" w:rsidRPr="00094A42" w:rsidRDefault="0034755E" w:rsidP="0034755E">
            <w:pPr>
              <w:tabs>
                <w:tab w:val="decimal" w:pos="945"/>
              </w:tabs>
              <w:spacing w:line="240" w:lineRule="exact"/>
              <w:ind w:left="198" w:right="126" w:hanging="180"/>
              <w:jc w:val="right"/>
              <w:rPr>
                <w:rFonts w:cs="Times New Roman"/>
                <w:sz w:val="18"/>
                <w:szCs w:val="18"/>
              </w:rPr>
            </w:pPr>
          </w:p>
        </w:tc>
        <w:tc>
          <w:tcPr>
            <w:tcW w:w="582" w:type="pct"/>
            <w:tcBorders>
              <w:bottom w:val="single" w:sz="4" w:space="0" w:color="auto"/>
            </w:tcBorders>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34755E" w:rsidRPr="00094A42" w:rsidRDefault="0034755E" w:rsidP="0034755E">
            <w:pPr>
              <w:tabs>
                <w:tab w:val="left" w:pos="270"/>
                <w:tab w:val="decimal" w:pos="900"/>
              </w:tabs>
              <w:spacing w:line="240" w:lineRule="exact"/>
              <w:ind w:left="180"/>
              <w:jc w:val="right"/>
              <w:rPr>
                <w:rFonts w:cs="Times New Roman"/>
                <w:sz w:val="18"/>
                <w:szCs w:val="18"/>
              </w:rPr>
            </w:pPr>
          </w:p>
        </w:tc>
        <w:tc>
          <w:tcPr>
            <w:tcW w:w="638" w:type="pct"/>
            <w:tcBorders>
              <w:bottom w:val="single" w:sz="4" w:space="0" w:color="auto"/>
            </w:tcBorders>
            <w:vAlign w:val="bottom"/>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45</w:t>
            </w:r>
          </w:p>
        </w:tc>
      </w:tr>
      <w:tr w:rsidR="0034755E" w:rsidRPr="00094A42" w:rsidTr="004B03DF">
        <w:trPr>
          <w:trHeight w:val="20"/>
        </w:trPr>
        <w:tc>
          <w:tcPr>
            <w:tcW w:w="2381" w:type="pct"/>
            <w:tcBorders>
              <w:top w:val="nil"/>
              <w:left w:val="nil"/>
              <w:bottom w:val="nil"/>
            </w:tcBorders>
          </w:tcPr>
          <w:p w:rsidR="0034755E" w:rsidRPr="00094A42" w:rsidRDefault="0034755E" w:rsidP="0034755E">
            <w:pPr>
              <w:spacing w:line="240" w:lineRule="exact"/>
              <w:ind w:firstLine="600"/>
              <w:rPr>
                <w:rFonts w:cs="Times New Roman"/>
                <w:sz w:val="18"/>
                <w:szCs w:val="18"/>
                <w:lang w:val="en-US"/>
              </w:rPr>
            </w:pPr>
            <w:r w:rsidRPr="00094A42">
              <w:rPr>
                <w:rFonts w:cs="Times New Roman"/>
                <w:sz w:val="18"/>
                <w:szCs w:val="18"/>
                <w:lang w:val="en-US"/>
              </w:rPr>
              <w:t>Total</w:t>
            </w:r>
          </w:p>
        </w:tc>
        <w:tc>
          <w:tcPr>
            <w:tcW w:w="582" w:type="pct"/>
            <w:tcBorders>
              <w:top w:val="single" w:sz="4" w:space="0" w:color="auto"/>
              <w:bottom w:val="double" w:sz="4" w:space="0" w:color="auto"/>
            </w:tcBorders>
            <w:vAlign w:val="bottom"/>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280</w:t>
            </w:r>
          </w:p>
        </w:tc>
        <w:tc>
          <w:tcPr>
            <w:tcW w:w="59" w:type="pct"/>
          </w:tcPr>
          <w:p w:rsidR="0034755E" w:rsidRPr="00094A42" w:rsidRDefault="0034755E" w:rsidP="0034755E">
            <w:pPr>
              <w:tabs>
                <w:tab w:val="decimal" w:pos="810"/>
                <w:tab w:val="decimal" w:pos="945"/>
              </w:tabs>
              <w:spacing w:line="240" w:lineRule="exact"/>
              <w:ind w:right="-270"/>
              <w:rPr>
                <w:rFonts w:cs="Times New Roman"/>
                <w:sz w:val="18"/>
                <w:szCs w:val="18"/>
                <w:lang w:val="en-US"/>
              </w:rPr>
            </w:pPr>
          </w:p>
        </w:tc>
        <w:tc>
          <w:tcPr>
            <w:tcW w:w="640" w:type="pct"/>
            <w:tcBorders>
              <w:top w:val="single" w:sz="4" w:space="0" w:color="auto"/>
              <w:bottom w:val="double" w:sz="4" w:space="0" w:color="auto"/>
            </w:tcBorders>
            <w:vAlign w:val="center"/>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328</w:t>
            </w:r>
          </w:p>
        </w:tc>
        <w:tc>
          <w:tcPr>
            <w:tcW w:w="59" w:type="pct"/>
          </w:tcPr>
          <w:p w:rsidR="0034755E" w:rsidRPr="00094A42" w:rsidRDefault="0034755E" w:rsidP="0034755E">
            <w:pPr>
              <w:tabs>
                <w:tab w:val="decimal" w:pos="945"/>
              </w:tabs>
              <w:spacing w:line="240" w:lineRule="exact"/>
              <w:ind w:left="198" w:right="126" w:hanging="180"/>
              <w:jc w:val="right"/>
              <w:rPr>
                <w:rFonts w:cs="Times New Roman"/>
                <w:sz w:val="18"/>
                <w:szCs w:val="18"/>
              </w:rPr>
            </w:pPr>
          </w:p>
        </w:tc>
        <w:tc>
          <w:tcPr>
            <w:tcW w:w="582" w:type="pct"/>
            <w:tcBorders>
              <w:top w:val="single" w:sz="4" w:space="0" w:color="auto"/>
              <w:bottom w:val="double" w:sz="4" w:space="0" w:color="auto"/>
            </w:tcBorders>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159</w:t>
            </w:r>
          </w:p>
        </w:tc>
        <w:tc>
          <w:tcPr>
            <w:tcW w:w="59" w:type="pct"/>
            <w:vAlign w:val="bottom"/>
          </w:tcPr>
          <w:p w:rsidR="0034755E" w:rsidRPr="00094A42" w:rsidRDefault="0034755E" w:rsidP="0034755E">
            <w:pPr>
              <w:tabs>
                <w:tab w:val="decimal" w:pos="724"/>
                <w:tab w:val="decimal" w:pos="945"/>
              </w:tabs>
              <w:spacing w:line="240" w:lineRule="exact"/>
              <w:ind w:left="198" w:right="126" w:hanging="180"/>
              <w:rPr>
                <w:rFonts w:cs="Times New Roman"/>
                <w:sz w:val="18"/>
                <w:szCs w:val="18"/>
              </w:rPr>
            </w:pPr>
          </w:p>
        </w:tc>
        <w:tc>
          <w:tcPr>
            <w:tcW w:w="638" w:type="pct"/>
            <w:tcBorders>
              <w:top w:val="single" w:sz="4" w:space="0" w:color="auto"/>
              <w:bottom w:val="double" w:sz="4" w:space="0" w:color="auto"/>
            </w:tcBorders>
            <w:vAlign w:val="bottom"/>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204</w:t>
            </w:r>
          </w:p>
        </w:tc>
      </w:tr>
      <w:tr w:rsidR="0034755E" w:rsidRPr="00094A42" w:rsidTr="004B03DF">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b/>
                <w:bCs/>
                <w:sz w:val="18"/>
                <w:szCs w:val="18"/>
                <w:lang w:val="en-US"/>
              </w:rPr>
            </w:pPr>
            <w:r w:rsidRPr="00094A42">
              <w:rPr>
                <w:rFonts w:cs="Times New Roman"/>
                <w:b/>
                <w:bCs/>
                <w:sz w:val="18"/>
                <w:szCs w:val="18"/>
                <w:lang w:val="en-US"/>
              </w:rPr>
              <w:t>Trade payables</w:t>
            </w:r>
          </w:p>
        </w:tc>
        <w:tc>
          <w:tcPr>
            <w:tcW w:w="582" w:type="pct"/>
            <w:tcBorders>
              <w:top w:val="double" w:sz="4" w:space="0" w:color="auto"/>
            </w:tcBorders>
          </w:tcPr>
          <w:p w:rsidR="0034755E" w:rsidRPr="00094A42" w:rsidRDefault="0034755E" w:rsidP="0034755E">
            <w:pPr>
              <w:spacing w:line="240" w:lineRule="exact"/>
              <w:ind w:right="-2"/>
              <w:jc w:val="center"/>
              <w:rPr>
                <w:rFonts w:cs="Times New Roman"/>
                <w:b/>
                <w:bCs/>
                <w:sz w:val="18"/>
                <w:szCs w:val="18"/>
              </w:rPr>
            </w:pPr>
          </w:p>
        </w:tc>
        <w:tc>
          <w:tcPr>
            <w:tcW w:w="59" w:type="pct"/>
          </w:tcPr>
          <w:p w:rsidR="0034755E" w:rsidRPr="00094A42" w:rsidRDefault="0034755E" w:rsidP="0034755E">
            <w:pPr>
              <w:spacing w:line="240" w:lineRule="exact"/>
              <w:ind w:right="72"/>
              <w:rPr>
                <w:rFonts w:cs="Times New Roman"/>
                <w:b/>
                <w:bCs/>
                <w:sz w:val="18"/>
                <w:szCs w:val="18"/>
              </w:rPr>
            </w:pPr>
          </w:p>
        </w:tc>
        <w:tc>
          <w:tcPr>
            <w:tcW w:w="640" w:type="pct"/>
            <w:tcBorders>
              <w:top w:val="double" w:sz="4" w:space="0" w:color="auto"/>
            </w:tcBorders>
          </w:tcPr>
          <w:p w:rsidR="0034755E" w:rsidRPr="00094A42" w:rsidRDefault="0034755E" w:rsidP="0034755E">
            <w:pPr>
              <w:spacing w:line="240" w:lineRule="exact"/>
              <w:ind w:right="-2"/>
              <w:jc w:val="center"/>
              <w:rPr>
                <w:rFonts w:cs="Times New Roman"/>
                <w:b/>
                <w:bCs/>
                <w:sz w:val="18"/>
                <w:szCs w:val="18"/>
              </w:rPr>
            </w:pPr>
          </w:p>
        </w:tc>
        <w:tc>
          <w:tcPr>
            <w:tcW w:w="59" w:type="pct"/>
          </w:tcPr>
          <w:p w:rsidR="0034755E" w:rsidRPr="00094A42" w:rsidRDefault="0034755E" w:rsidP="0034755E">
            <w:pPr>
              <w:spacing w:line="240" w:lineRule="exact"/>
              <w:ind w:right="72"/>
              <w:rPr>
                <w:rFonts w:cs="Times New Roman"/>
                <w:b/>
                <w:bCs/>
                <w:sz w:val="18"/>
                <w:szCs w:val="18"/>
              </w:rPr>
            </w:pPr>
          </w:p>
        </w:tc>
        <w:tc>
          <w:tcPr>
            <w:tcW w:w="582" w:type="pct"/>
            <w:tcBorders>
              <w:top w:val="double" w:sz="4" w:space="0" w:color="auto"/>
            </w:tcBorders>
          </w:tcPr>
          <w:p w:rsidR="0034755E" w:rsidRPr="00094A42" w:rsidRDefault="0034755E" w:rsidP="0034755E">
            <w:pPr>
              <w:spacing w:line="240" w:lineRule="exact"/>
              <w:ind w:right="72"/>
              <w:jc w:val="right"/>
              <w:rPr>
                <w:rFonts w:cs="Times New Roman"/>
                <w:b/>
                <w:bCs/>
                <w:sz w:val="18"/>
                <w:szCs w:val="18"/>
              </w:rPr>
            </w:pPr>
          </w:p>
        </w:tc>
        <w:tc>
          <w:tcPr>
            <w:tcW w:w="59" w:type="pct"/>
          </w:tcPr>
          <w:p w:rsidR="0034755E" w:rsidRPr="00094A42" w:rsidRDefault="0034755E" w:rsidP="0034755E">
            <w:pPr>
              <w:spacing w:line="240" w:lineRule="exact"/>
              <w:ind w:right="72"/>
              <w:rPr>
                <w:rFonts w:cs="Times New Roman"/>
                <w:b/>
                <w:bCs/>
                <w:sz w:val="18"/>
                <w:szCs w:val="18"/>
              </w:rPr>
            </w:pPr>
          </w:p>
        </w:tc>
        <w:tc>
          <w:tcPr>
            <w:tcW w:w="638" w:type="pct"/>
            <w:tcBorders>
              <w:top w:val="double" w:sz="4" w:space="0" w:color="auto"/>
            </w:tcBorders>
          </w:tcPr>
          <w:p w:rsidR="0034755E" w:rsidRPr="00094A42" w:rsidRDefault="0034755E" w:rsidP="0034755E">
            <w:pPr>
              <w:tabs>
                <w:tab w:val="decimal" w:pos="950"/>
              </w:tabs>
              <w:spacing w:line="240" w:lineRule="exact"/>
              <w:ind w:right="-270"/>
              <w:rPr>
                <w:rFonts w:cs="Times New Roman"/>
                <w:sz w:val="18"/>
                <w:szCs w:val="18"/>
                <w:lang w:val="en-US"/>
              </w:rPr>
            </w:pPr>
          </w:p>
        </w:tc>
      </w:tr>
      <w:tr w:rsidR="0034755E" w:rsidRPr="00094A42" w:rsidTr="00656788">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sz w:val="18"/>
                <w:szCs w:val="18"/>
                <w:lang w:val="en-US"/>
              </w:rPr>
            </w:pPr>
            <w:r w:rsidRPr="00094A42">
              <w:rPr>
                <w:rFonts w:cs="Times New Roman"/>
                <w:sz w:val="18"/>
                <w:szCs w:val="18"/>
                <w:lang w:val="en-US"/>
              </w:rPr>
              <w:t xml:space="preserve">     Subsidiaries</w:t>
            </w:r>
          </w:p>
        </w:tc>
        <w:tc>
          <w:tcPr>
            <w:tcW w:w="582" w:type="pct"/>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Pr>
          <w:p w:rsidR="0034755E" w:rsidRPr="00094A42" w:rsidRDefault="0034755E" w:rsidP="0034755E">
            <w:pPr>
              <w:spacing w:line="240" w:lineRule="exact"/>
              <w:ind w:left="-720" w:firstLine="720"/>
              <w:jc w:val="center"/>
              <w:rPr>
                <w:rFonts w:cs="Times New Roman"/>
                <w:sz w:val="18"/>
                <w:szCs w:val="18"/>
                <w:cs/>
                <w:lang w:val="en-US"/>
              </w:rPr>
            </w:pPr>
            <w:r w:rsidRPr="00094A42">
              <w:rPr>
                <w:rFonts w:cs="Times New Roman"/>
                <w:sz w:val="18"/>
                <w:szCs w:val="18"/>
                <w:lang w:val="en-US"/>
              </w:rPr>
              <w:t>-</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582" w:type="pct"/>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20,466</w:t>
            </w:r>
          </w:p>
        </w:tc>
        <w:tc>
          <w:tcPr>
            <w:tcW w:w="59" w:type="pct"/>
            <w:vAlign w:val="bottom"/>
          </w:tcPr>
          <w:p w:rsidR="0034755E" w:rsidRPr="00094A42" w:rsidRDefault="0034755E" w:rsidP="0034755E">
            <w:pPr>
              <w:tabs>
                <w:tab w:val="decimal" w:pos="724"/>
                <w:tab w:val="decimal" w:pos="945"/>
              </w:tabs>
              <w:spacing w:line="240" w:lineRule="exact"/>
              <w:ind w:left="198" w:right="126" w:hanging="180"/>
              <w:rPr>
                <w:rFonts w:cs="Times New Roman"/>
                <w:sz w:val="18"/>
                <w:szCs w:val="18"/>
              </w:rPr>
            </w:pPr>
          </w:p>
        </w:tc>
        <w:tc>
          <w:tcPr>
            <w:tcW w:w="638" w:type="pct"/>
            <w:vAlign w:val="bottom"/>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18,960</w:t>
            </w:r>
          </w:p>
        </w:tc>
      </w:tr>
      <w:tr w:rsidR="0034755E" w:rsidRPr="00094A42" w:rsidTr="00656788">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sz w:val="18"/>
                <w:szCs w:val="18"/>
                <w:lang w:val="en-US"/>
              </w:rPr>
            </w:pPr>
            <w:r w:rsidRPr="00094A42">
              <w:rPr>
                <w:rFonts w:cs="Times New Roman"/>
                <w:sz w:val="18"/>
                <w:szCs w:val="18"/>
                <w:lang w:val="en-US"/>
              </w:rPr>
              <w:t xml:space="preserve">     Related parties</w:t>
            </w:r>
          </w:p>
        </w:tc>
        <w:tc>
          <w:tcPr>
            <w:tcW w:w="582" w:type="pct"/>
            <w:tcBorders>
              <w:bottom w:val="single" w:sz="4" w:space="0" w:color="auto"/>
            </w:tcBorders>
            <w:vAlign w:val="center"/>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222</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Borders>
              <w:bottom w:val="single" w:sz="4" w:space="0" w:color="auto"/>
            </w:tcBorders>
            <w:vAlign w:val="center"/>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446</w:t>
            </w:r>
          </w:p>
        </w:tc>
        <w:tc>
          <w:tcPr>
            <w:tcW w:w="59" w:type="pct"/>
          </w:tcPr>
          <w:p w:rsidR="0034755E" w:rsidRPr="00094A42" w:rsidRDefault="0034755E" w:rsidP="0034755E">
            <w:pPr>
              <w:tabs>
                <w:tab w:val="decimal" w:pos="945"/>
              </w:tabs>
              <w:spacing w:line="240" w:lineRule="exact"/>
              <w:ind w:left="198" w:right="126" w:hanging="180"/>
              <w:jc w:val="right"/>
              <w:rPr>
                <w:rFonts w:cs="Times New Roman"/>
                <w:sz w:val="18"/>
                <w:szCs w:val="18"/>
              </w:rPr>
            </w:pPr>
          </w:p>
        </w:tc>
        <w:tc>
          <w:tcPr>
            <w:tcW w:w="582" w:type="pct"/>
            <w:tcBorders>
              <w:bottom w:val="single" w:sz="4" w:space="0" w:color="auto"/>
            </w:tcBorders>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34755E" w:rsidRPr="00094A42" w:rsidRDefault="0034755E" w:rsidP="0034755E">
            <w:pPr>
              <w:tabs>
                <w:tab w:val="left" w:pos="270"/>
                <w:tab w:val="decimal" w:pos="900"/>
              </w:tabs>
              <w:spacing w:line="240" w:lineRule="exact"/>
              <w:ind w:left="180"/>
              <w:jc w:val="right"/>
              <w:rPr>
                <w:rFonts w:cs="Times New Roman"/>
                <w:sz w:val="18"/>
                <w:szCs w:val="18"/>
              </w:rPr>
            </w:pPr>
          </w:p>
        </w:tc>
        <w:tc>
          <w:tcPr>
            <w:tcW w:w="638" w:type="pct"/>
            <w:tcBorders>
              <w:bottom w:val="single" w:sz="4" w:space="0" w:color="auto"/>
            </w:tcBorders>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34755E" w:rsidRPr="00094A42" w:rsidTr="004B03DF">
        <w:trPr>
          <w:trHeight w:val="20"/>
        </w:trPr>
        <w:tc>
          <w:tcPr>
            <w:tcW w:w="2381" w:type="pct"/>
            <w:tcBorders>
              <w:top w:val="nil"/>
              <w:left w:val="nil"/>
              <w:bottom w:val="nil"/>
            </w:tcBorders>
          </w:tcPr>
          <w:p w:rsidR="0034755E" w:rsidRPr="00094A42" w:rsidRDefault="0034755E" w:rsidP="0034755E">
            <w:pPr>
              <w:spacing w:line="240" w:lineRule="exact"/>
              <w:ind w:firstLine="600"/>
              <w:rPr>
                <w:rFonts w:cs="Times New Roman"/>
                <w:sz w:val="18"/>
                <w:szCs w:val="18"/>
              </w:rPr>
            </w:pPr>
            <w:r w:rsidRPr="00094A42">
              <w:rPr>
                <w:rFonts w:cs="Times New Roman"/>
                <w:sz w:val="18"/>
                <w:szCs w:val="18"/>
                <w:lang w:val="en-US"/>
              </w:rPr>
              <w:t>Total</w:t>
            </w:r>
          </w:p>
        </w:tc>
        <w:tc>
          <w:tcPr>
            <w:tcW w:w="582" w:type="pct"/>
            <w:tcBorders>
              <w:top w:val="single" w:sz="4" w:space="0" w:color="auto"/>
              <w:bottom w:val="double" w:sz="4" w:space="0" w:color="auto"/>
            </w:tcBorders>
            <w:vAlign w:val="center"/>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222</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Borders>
              <w:top w:val="single" w:sz="4" w:space="0" w:color="auto"/>
              <w:bottom w:val="double" w:sz="4" w:space="0" w:color="auto"/>
            </w:tcBorders>
            <w:vAlign w:val="center"/>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446</w:t>
            </w:r>
          </w:p>
        </w:tc>
        <w:tc>
          <w:tcPr>
            <w:tcW w:w="59" w:type="pct"/>
          </w:tcPr>
          <w:p w:rsidR="0034755E" w:rsidRPr="00094A42" w:rsidRDefault="0034755E" w:rsidP="0034755E">
            <w:pPr>
              <w:tabs>
                <w:tab w:val="decimal" w:pos="945"/>
              </w:tabs>
              <w:spacing w:line="240" w:lineRule="exact"/>
              <w:ind w:left="198" w:right="126" w:hanging="180"/>
              <w:jc w:val="right"/>
              <w:rPr>
                <w:rFonts w:cs="Times New Roman"/>
                <w:sz w:val="18"/>
                <w:szCs w:val="18"/>
              </w:rPr>
            </w:pPr>
          </w:p>
        </w:tc>
        <w:tc>
          <w:tcPr>
            <w:tcW w:w="582" w:type="pct"/>
            <w:tcBorders>
              <w:top w:val="single" w:sz="4" w:space="0" w:color="auto"/>
              <w:bottom w:val="double" w:sz="4" w:space="0" w:color="auto"/>
            </w:tcBorders>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20,466</w:t>
            </w:r>
          </w:p>
        </w:tc>
        <w:tc>
          <w:tcPr>
            <w:tcW w:w="59" w:type="pct"/>
            <w:vAlign w:val="bottom"/>
          </w:tcPr>
          <w:p w:rsidR="0034755E" w:rsidRPr="00094A42" w:rsidRDefault="0034755E" w:rsidP="0034755E">
            <w:pPr>
              <w:tabs>
                <w:tab w:val="decimal" w:pos="724"/>
                <w:tab w:val="decimal" w:pos="945"/>
              </w:tabs>
              <w:spacing w:line="240" w:lineRule="exact"/>
              <w:ind w:left="198" w:right="126" w:hanging="180"/>
              <w:rPr>
                <w:rFonts w:cs="Times New Roman"/>
                <w:sz w:val="18"/>
                <w:szCs w:val="18"/>
              </w:rPr>
            </w:pPr>
          </w:p>
        </w:tc>
        <w:tc>
          <w:tcPr>
            <w:tcW w:w="638" w:type="pct"/>
            <w:tcBorders>
              <w:top w:val="single" w:sz="4" w:space="0" w:color="auto"/>
              <w:bottom w:val="double" w:sz="4" w:space="0" w:color="auto"/>
            </w:tcBorders>
            <w:vAlign w:val="bottom"/>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18,960</w:t>
            </w:r>
          </w:p>
        </w:tc>
      </w:tr>
      <w:tr w:rsidR="0034755E" w:rsidRPr="00094A42" w:rsidTr="004B03DF">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b/>
                <w:bCs/>
                <w:sz w:val="18"/>
                <w:szCs w:val="18"/>
                <w:cs/>
              </w:rPr>
            </w:pPr>
            <w:r w:rsidRPr="00094A42">
              <w:rPr>
                <w:rFonts w:cs="Times New Roman"/>
                <w:b/>
                <w:bCs/>
                <w:sz w:val="18"/>
                <w:szCs w:val="18"/>
                <w:lang w:val="en-US"/>
              </w:rPr>
              <w:t>Other payables</w:t>
            </w:r>
          </w:p>
        </w:tc>
        <w:tc>
          <w:tcPr>
            <w:tcW w:w="582" w:type="pct"/>
            <w:tcBorders>
              <w:top w:val="double" w:sz="4" w:space="0" w:color="auto"/>
            </w:tcBorders>
          </w:tcPr>
          <w:p w:rsidR="0034755E" w:rsidRPr="00094A42" w:rsidRDefault="0034755E" w:rsidP="0034755E">
            <w:pPr>
              <w:spacing w:line="240" w:lineRule="exact"/>
              <w:ind w:left="-720" w:firstLine="720"/>
              <w:jc w:val="center"/>
              <w:rPr>
                <w:rFonts w:cs="Times New Roman"/>
                <w:sz w:val="18"/>
                <w:szCs w:val="18"/>
                <w:lang w:val="en-US"/>
              </w:rPr>
            </w:pP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Borders>
              <w:top w:val="double" w:sz="4" w:space="0" w:color="auto"/>
            </w:tcBorders>
          </w:tcPr>
          <w:p w:rsidR="0034755E" w:rsidRPr="00094A42" w:rsidRDefault="0034755E" w:rsidP="0034755E">
            <w:pPr>
              <w:spacing w:line="240" w:lineRule="exact"/>
              <w:ind w:left="-720" w:firstLine="720"/>
              <w:jc w:val="center"/>
              <w:rPr>
                <w:rFonts w:cs="Times New Roman"/>
                <w:sz w:val="18"/>
                <w:szCs w:val="18"/>
                <w:lang w:val="en-US"/>
              </w:rPr>
            </w:pPr>
          </w:p>
        </w:tc>
        <w:tc>
          <w:tcPr>
            <w:tcW w:w="59" w:type="pct"/>
            <w:vAlign w:val="bottom"/>
          </w:tcPr>
          <w:p w:rsidR="0034755E" w:rsidRPr="00094A42" w:rsidRDefault="0034755E" w:rsidP="0034755E">
            <w:pPr>
              <w:tabs>
                <w:tab w:val="left" w:pos="270"/>
                <w:tab w:val="decimal" w:pos="900"/>
              </w:tabs>
              <w:spacing w:line="240" w:lineRule="exact"/>
              <w:ind w:left="180"/>
              <w:jc w:val="right"/>
              <w:rPr>
                <w:rFonts w:cs="Times New Roman"/>
                <w:sz w:val="18"/>
                <w:szCs w:val="18"/>
              </w:rPr>
            </w:pPr>
          </w:p>
        </w:tc>
        <w:tc>
          <w:tcPr>
            <w:tcW w:w="582" w:type="pct"/>
            <w:tcBorders>
              <w:top w:val="double" w:sz="4" w:space="0" w:color="auto"/>
            </w:tcBorders>
          </w:tcPr>
          <w:p w:rsidR="0034755E" w:rsidRPr="00094A42" w:rsidRDefault="0034755E" w:rsidP="0034755E">
            <w:pPr>
              <w:tabs>
                <w:tab w:val="decimal" w:pos="810"/>
              </w:tabs>
              <w:spacing w:line="240" w:lineRule="exact"/>
              <w:ind w:right="-270"/>
              <w:rPr>
                <w:rFonts w:cs="Times New Roman"/>
                <w:sz w:val="18"/>
                <w:szCs w:val="18"/>
                <w:lang w:val="en-US"/>
              </w:rPr>
            </w:pPr>
          </w:p>
        </w:tc>
        <w:tc>
          <w:tcPr>
            <w:tcW w:w="59" w:type="pct"/>
          </w:tcPr>
          <w:p w:rsidR="0034755E" w:rsidRPr="00094A42" w:rsidRDefault="0034755E" w:rsidP="0034755E">
            <w:pPr>
              <w:tabs>
                <w:tab w:val="left" w:pos="270"/>
                <w:tab w:val="decimal" w:pos="900"/>
              </w:tabs>
              <w:spacing w:line="240" w:lineRule="exact"/>
              <w:ind w:left="180"/>
              <w:jc w:val="center"/>
              <w:rPr>
                <w:rFonts w:cs="Times New Roman"/>
                <w:sz w:val="18"/>
                <w:szCs w:val="18"/>
              </w:rPr>
            </w:pPr>
          </w:p>
        </w:tc>
        <w:tc>
          <w:tcPr>
            <w:tcW w:w="638" w:type="pct"/>
            <w:tcBorders>
              <w:top w:val="double" w:sz="4" w:space="0" w:color="auto"/>
            </w:tcBorders>
          </w:tcPr>
          <w:p w:rsidR="0034755E" w:rsidRPr="00094A42" w:rsidRDefault="0034755E" w:rsidP="0034755E">
            <w:pPr>
              <w:tabs>
                <w:tab w:val="decimal" w:pos="810"/>
              </w:tabs>
              <w:spacing w:line="240" w:lineRule="exact"/>
              <w:ind w:right="-270"/>
              <w:rPr>
                <w:rFonts w:cs="Times New Roman"/>
                <w:sz w:val="18"/>
                <w:szCs w:val="18"/>
                <w:lang w:val="en-US"/>
              </w:rPr>
            </w:pPr>
          </w:p>
        </w:tc>
      </w:tr>
      <w:tr w:rsidR="0034755E" w:rsidRPr="00094A42" w:rsidTr="00656788">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sz w:val="18"/>
                <w:szCs w:val="18"/>
                <w:lang w:val="en-US"/>
              </w:rPr>
            </w:pPr>
            <w:r w:rsidRPr="00094A42">
              <w:rPr>
                <w:rFonts w:cs="Times New Roman"/>
                <w:sz w:val="18"/>
                <w:szCs w:val="18"/>
                <w:lang w:val="en-US"/>
              </w:rPr>
              <w:t xml:space="preserve">     Subsidiaries</w:t>
            </w:r>
          </w:p>
        </w:tc>
        <w:tc>
          <w:tcPr>
            <w:tcW w:w="582" w:type="pct"/>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34755E" w:rsidRPr="00094A42" w:rsidRDefault="0034755E" w:rsidP="0034755E">
            <w:pPr>
              <w:tabs>
                <w:tab w:val="left" w:pos="270"/>
                <w:tab w:val="decimal" w:pos="900"/>
              </w:tabs>
              <w:spacing w:line="240" w:lineRule="exact"/>
              <w:ind w:left="180"/>
              <w:jc w:val="right"/>
              <w:rPr>
                <w:rFonts w:cs="Times New Roman"/>
                <w:sz w:val="18"/>
                <w:szCs w:val="18"/>
              </w:rPr>
            </w:pPr>
          </w:p>
        </w:tc>
        <w:tc>
          <w:tcPr>
            <w:tcW w:w="582" w:type="pct"/>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1,623</w:t>
            </w:r>
          </w:p>
        </w:tc>
        <w:tc>
          <w:tcPr>
            <w:tcW w:w="59" w:type="pct"/>
          </w:tcPr>
          <w:p w:rsidR="0034755E" w:rsidRPr="00094A42" w:rsidRDefault="0034755E" w:rsidP="0034755E">
            <w:pPr>
              <w:tabs>
                <w:tab w:val="left" w:pos="270"/>
                <w:tab w:val="decimal" w:pos="900"/>
              </w:tabs>
              <w:spacing w:line="240" w:lineRule="exact"/>
              <w:ind w:left="180"/>
              <w:jc w:val="center"/>
              <w:rPr>
                <w:rFonts w:cs="Times New Roman"/>
                <w:sz w:val="18"/>
                <w:szCs w:val="18"/>
              </w:rPr>
            </w:pPr>
          </w:p>
        </w:tc>
        <w:tc>
          <w:tcPr>
            <w:tcW w:w="638" w:type="pct"/>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594</w:t>
            </w:r>
          </w:p>
        </w:tc>
      </w:tr>
      <w:tr w:rsidR="0034755E" w:rsidRPr="00094A42" w:rsidTr="00656788">
        <w:trPr>
          <w:trHeight w:val="20"/>
        </w:trPr>
        <w:tc>
          <w:tcPr>
            <w:tcW w:w="2381" w:type="pct"/>
            <w:tcBorders>
              <w:top w:val="nil"/>
              <w:left w:val="nil"/>
              <w:bottom w:val="nil"/>
            </w:tcBorders>
          </w:tcPr>
          <w:p w:rsidR="0034755E" w:rsidRPr="00094A42" w:rsidRDefault="0034755E" w:rsidP="0034755E">
            <w:pPr>
              <w:spacing w:line="240" w:lineRule="exact"/>
              <w:ind w:firstLine="137"/>
              <w:rPr>
                <w:rFonts w:cs="Times New Roman"/>
                <w:sz w:val="18"/>
                <w:szCs w:val="18"/>
                <w:lang w:val="en-US"/>
              </w:rPr>
            </w:pPr>
            <w:r w:rsidRPr="00094A42">
              <w:rPr>
                <w:rFonts w:cs="Times New Roman"/>
                <w:sz w:val="18"/>
                <w:szCs w:val="18"/>
                <w:lang w:val="en-US"/>
              </w:rPr>
              <w:t xml:space="preserve">     Related parties</w:t>
            </w:r>
          </w:p>
        </w:tc>
        <w:tc>
          <w:tcPr>
            <w:tcW w:w="582" w:type="pct"/>
            <w:tcBorders>
              <w:bottom w:val="single" w:sz="4" w:space="0" w:color="auto"/>
            </w:tcBorders>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43</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Borders>
              <w:bottom w:val="single" w:sz="4" w:space="0" w:color="auto"/>
            </w:tcBorders>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c>
          <w:tcPr>
            <w:tcW w:w="59" w:type="pct"/>
            <w:vAlign w:val="bottom"/>
          </w:tcPr>
          <w:p w:rsidR="0034755E" w:rsidRPr="00094A42" w:rsidRDefault="0034755E" w:rsidP="0034755E">
            <w:pPr>
              <w:tabs>
                <w:tab w:val="left" w:pos="270"/>
                <w:tab w:val="decimal" w:pos="900"/>
              </w:tabs>
              <w:spacing w:line="240" w:lineRule="exact"/>
              <w:ind w:left="180"/>
              <w:jc w:val="right"/>
              <w:rPr>
                <w:rFonts w:cs="Times New Roman"/>
                <w:sz w:val="18"/>
                <w:szCs w:val="18"/>
              </w:rPr>
            </w:pPr>
          </w:p>
        </w:tc>
        <w:tc>
          <w:tcPr>
            <w:tcW w:w="582" w:type="pct"/>
            <w:tcBorders>
              <w:bottom w:val="single" w:sz="4" w:space="0" w:color="auto"/>
            </w:tcBorders>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43</w:t>
            </w:r>
          </w:p>
        </w:tc>
        <w:tc>
          <w:tcPr>
            <w:tcW w:w="59" w:type="pct"/>
          </w:tcPr>
          <w:p w:rsidR="0034755E" w:rsidRPr="00094A42" w:rsidRDefault="0034755E" w:rsidP="0034755E">
            <w:pPr>
              <w:tabs>
                <w:tab w:val="left" w:pos="270"/>
                <w:tab w:val="decimal" w:pos="900"/>
              </w:tabs>
              <w:spacing w:line="240" w:lineRule="exact"/>
              <w:ind w:left="180"/>
              <w:jc w:val="center"/>
              <w:rPr>
                <w:rFonts w:cs="Times New Roman"/>
                <w:sz w:val="18"/>
                <w:szCs w:val="18"/>
              </w:rPr>
            </w:pPr>
          </w:p>
        </w:tc>
        <w:tc>
          <w:tcPr>
            <w:tcW w:w="638" w:type="pct"/>
            <w:tcBorders>
              <w:bottom w:val="single" w:sz="4" w:space="0" w:color="auto"/>
            </w:tcBorders>
            <w:vAlign w:val="bottom"/>
          </w:tcPr>
          <w:p w:rsidR="0034755E" w:rsidRPr="00094A42" w:rsidRDefault="0034755E" w:rsidP="0034755E">
            <w:pPr>
              <w:spacing w:line="240" w:lineRule="exact"/>
              <w:ind w:left="-720" w:firstLine="720"/>
              <w:jc w:val="center"/>
              <w:rPr>
                <w:rFonts w:cs="Times New Roman"/>
                <w:sz w:val="18"/>
                <w:szCs w:val="18"/>
                <w:lang w:val="en-US"/>
              </w:rPr>
            </w:pPr>
            <w:r w:rsidRPr="00094A42">
              <w:rPr>
                <w:rFonts w:cs="Times New Roman"/>
                <w:sz w:val="18"/>
                <w:szCs w:val="18"/>
                <w:cs/>
                <w:lang w:val="en-US"/>
              </w:rPr>
              <w:t>-</w:t>
            </w:r>
          </w:p>
        </w:tc>
      </w:tr>
      <w:tr w:rsidR="0034755E" w:rsidRPr="00094A42" w:rsidTr="004B03DF">
        <w:trPr>
          <w:trHeight w:val="20"/>
        </w:trPr>
        <w:tc>
          <w:tcPr>
            <w:tcW w:w="2381" w:type="pct"/>
            <w:tcBorders>
              <w:top w:val="nil"/>
              <w:left w:val="nil"/>
              <w:bottom w:val="nil"/>
            </w:tcBorders>
          </w:tcPr>
          <w:p w:rsidR="0034755E" w:rsidRPr="00094A42" w:rsidRDefault="0034755E" w:rsidP="0034755E">
            <w:pPr>
              <w:spacing w:line="240" w:lineRule="exact"/>
              <w:ind w:firstLine="600"/>
              <w:rPr>
                <w:rFonts w:cs="Times New Roman"/>
                <w:sz w:val="18"/>
                <w:szCs w:val="18"/>
              </w:rPr>
            </w:pPr>
            <w:r w:rsidRPr="00094A42">
              <w:rPr>
                <w:rFonts w:cs="Times New Roman"/>
                <w:sz w:val="18"/>
                <w:szCs w:val="18"/>
                <w:lang w:val="en-US"/>
              </w:rPr>
              <w:t>Total</w:t>
            </w:r>
          </w:p>
        </w:tc>
        <w:tc>
          <w:tcPr>
            <w:tcW w:w="582" w:type="pct"/>
            <w:tcBorders>
              <w:top w:val="single" w:sz="4" w:space="0" w:color="auto"/>
              <w:bottom w:val="double" w:sz="4" w:space="0" w:color="auto"/>
            </w:tcBorders>
          </w:tcPr>
          <w:p w:rsidR="0034755E" w:rsidRPr="00094A42" w:rsidRDefault="0034755E" w:rsidP="0034755E">
            <w:pPr>
              <w:tabs>
                <w:tab w:val="decimal" w:pos="950"/>
              </w:tabs>
              <w:spacing w:line="240" w:lineRule="exact"/>
              <w:ind w:right="-270"/>
              <w:rPr>
                <w:rFonts w:cs="Times New Roman"/>
                <w:sz w:val="18"/>
                <w:szCs w:val="18"/>
                <w:cs/>
                <w:lang w:val="en-US"/>
              </w:rPr>
            </w:pPr>
            <w:r w:rsidRPr="00094A42">
              <w:rPr>
                <w:rFonts w:cs="Times New Roman"/>
                <w:sz w:val="18"/>
                <w:szCs w:val="18"/>
                <w:lang w:val="en-US"/>
              </w:rPr>
              <w:t>43</w:t>
            </w:r>
          </w:p>
        </w:tc>
        <w:tc>
          <w:tcPr>
            <w:tcW w:w="59" w:type="pct"/>
          </w:tcPr>
          <w:p w:rsidR="0034755E" w:rsidRPr="00094A42" w:rsidRDefault="0034755E" w:rsidP="0034755E">
            <w:pPr>
              <w:tabs>
                <w:tab w:val="decimal" w:pos="945"/>
              </w:tabs>
              <w:spacing w:line="240" w:lineRule="exact"/>
              <w:ind w:left="198" w:right="-243" w:hanging="180"/>
              <w:jc w:val="center"/>
              <w:rPr>
                <w:rFonts w:cs="Times New Roman"/>
                <w:sz w:val="18"/>
                <w:szCs w:val="18"/>
              </w:rPr>
            </w:pPr>
          </w:p>
        </w:tc>
        <w:tc>
          <w:tcPr>
            <w:tcW w:w="640" w:type="pct"/>
            <w:tcBorders>
              <w:top w:val="single" w:sz="4" w:space="0" w:color="auto"/>
              <w:bottom w:val="double" w:sz="4" w:space="0" w:color="auto"/>
            </w:tcBorders>
          </w:tcPr>
          <w:p w:rsidR="0034755E" w:rsidRPr="00094A42" w:rsidRDefault="0034755E" w:rsidP="0034755E">
            <w:pPr>
              <w:spacing w:line="240" w:lineRule="exact"/>
              <w:ind w:left="-720" w:firstLine="720"/>
              <w:jc w:val="center"/>
              <w:rPr>
                <w:rFonts w:cs="Times New Roman"/>
                <w:sz w:val="18"/>
                <w:szCs w:val="18"/>
                <w:cs/>
                <w:lang w:val="en-US"/>
              </w:rPr>
            </w:pPr>
            <w:r w:rsidRPr="00094A42">
              <w:rPr>
                <w:rFonts w:cs="Times New Roman"/>
                <w:sz w:val="18"/>
                <w:szCs w:val="18"/>
                <w:lang w:val="en-US"/>
              </w:rPr>
              <w:t>-</w:t>
            </w:r>
          </w:p>
        </w:tc>
        <w:tc>
          <w:tcPr>
            <w:tcW w:w="59" w:type="pct"/>
          </w:tcPr>
          <w:p w:rsidR="0034755E" w:rsidRPr="00094A42" w:rsidRDefault="0034755E" w:rsidP="0034755E">
            <w:pPr>
              <w:tabs>
                <w:tab w:val="decimal" w:pos="945"/>
              </w:tabs>
              <w:spacing w:line="240" w:lineRule="exact"/>
              <w:ind w:left="198" w:right="126" w:hanging="180"/>
              <w:jc w:val="right"/>
              <w:rPr>
                <w:rFonts w:cs="Times New Roman"/>
                <w:sz w:val="18"/>
                <w:szCs w:val="18"/>
              </w:rPr>
            </w:pPr>
          </w:p>
        </w:tc>
        <w:tc>
          <w:tcPr>
            <w:tcW w:w="582" w:type="pct"/>
            <w:tcBorders>
              <w:top w:val="single" w:sz="4" w:space="0" w:color="auto"/>
              <w:bottom w:val="double" w:sz="4" w:space="0" w:color="auto"/>
            </w:tcBorders>
          </w:tcPr>
          <w:p w:rsidR="0034755E" w:rsidRPr="00094A42" w:rsidRDefault="0034755E" w:rsidP="0034755E">
            <w:pPr>
              <w:tabs>
                <w:tab w:val="decimal" w:pos="950"/>
              </w:tabs>
              <w:spacing w:line="240" w:lineRule="exact"/>
              <w:ind w:right="-270"/>
              <w:rPr>
                <w:rFonts w:cs="Times New Roman"/>
                <w:sz w:val="18"/>
                <w:szCs w:val="18"/>
                <w:lang w:val="en-US"/>
              </w:rPr>
            </w:pPr>
            <w:r w:rsidRPr="00094A42">
              <w:rPr>
                <w:rFonts w:cs="Times New Roman"/>
                <w:sz w:val="18"/>
                <w:szCs w:val="18"/>
                <w:lang w:val="en-US"/>
              </w:rPr>
              <w:t>1,666</w:t>
            </w:r>
          </w:p>
        </w:tc>
        <w:tc>
          <w:tcPr>
            <w:tcW w:w="59" w:type="pct"/>
            <w:vAlign w:val="bottom"/>
          </w:tcPr>
          <w:p w:rsidR="0034755E" w:rsidRPr="00094A42" w:rsidRDefault="0034755E" w:rsidP="0034755E">
            <w:pPr>
              <w:tabs>
                <w:tab w:val="decimal" w:pos="724"/>
                <w:tab w:val="decimal" w:pos="945"/>
              </w:tabs>
              <w:spacing w:line="240" w:lineRule="exact"/>
              <w:ind w:left="198" w:right="126" w:hanging="180"/>
              <w:rPr>
                <w:rFonts w:cs="Times New Roman"/>
                <w:sz w:val="18"/>
                <w:szCs w:val="18"/>
              </w:rPr>
            </w:pPr>
          </w:p>
        </w:tc>
        <w:tc>
          <w:tcPr>
            <w:tcW w:w="638" w:type="pct"/>
            <w:tcBorders>
              <w:top w:val="single" w:sz="4" w:space="0" w:color="auto"/>
              <w:bottom w:val="double" w:sz="4" w:space="0" w:color="auto"/>
            </w:tcBorders>
            <w:vAlign w:val="bottom"/>
          </w:tcPr>
          <w:p w:rsidR="0034755E" w:rsidRPr="00094A42" w:rsidRDefault="0034755E" w:rsidP="0034755E">
            <w:pPr>
              <w:tabs>
                <w:tab w:val="decimal" w:pos="1050"/>
              </w:tabs>
              <w:spacing w:line="240" w:lineRule="exact"/>
              <w:ind w:right="-270"/>
              <w:rPr>
                <w:rFonts w:cs="Times New Roman"/>
                <w:sz w:val="18"/>
                <w:szCs w:val="18"/>
                <w:lang w:val="en-US"/>
              </w:rPr>
            </w:pPr>
            <w:r w:rsidRPr="00094A42">
              <w:rPr>
                <w:rFonts w:cs="Times New Roman"/>
                <w:sz w:val="18"/>
                <w:szCs w:val="18"/>
                <w:lang w:val="en-US"/>
              </w:rPr>
              <w:t>594</w:t>
            </w:r>
          </w:p>
        </w:tc>
      </w:tr>
    </w:tbl>
    <w:p w:rsidR="004C10A7" w:rsidRDefault="004C10A7" w:rsidP="00482332">
      <w:pPr>
        <w:spacing w:before="240" w:after="240" w:line="240" w:lineRule="auto"/>
        <w:ind w:left="547"/>
        <w:rPr>
          <w:rFonts w:cs="Times New Roman"/>
          <w:b/>
          <w:bCs/>
          <w:sz w:val="20"/>
          <w:lang w:val="en-US"/>
        </w:rPr>
      </w:pPr>
    </w:p>
    <w:p w:rsidR="004C10A7" w:rsidRDefault="004C10A7" w:rsidP="00482332">
      <w:pPr>
        <w:spacing w:before="240" w:after="240" w:line="240" w:lineRule="auto"/>
        <w:ind w:left="547"/>
        <w:rPr>
          <w:rFonts w:cs="Times New Roman"/>
          <w:b/>
          <w:bCs/>
          <w:sz w:val="20"/>
          <w:lang w:val="en-US"/>
        </w:rPr>
      </w:pPr>
    </w:p>
    <w:p w:rsidR="004C10A7" w:rsidRDefault="004C10A7" w:rsidP="00482332">
      <w:pPr>
        <w:spacing w:before="240" w:after="240" w:line="240" w:lineRule="auto"/>
        <w:ind w:left="547"/>
        <w:rPr>
          <w:rFonts w:cs="Times New Roman"/>
          <w:b/>
          <w:bCs/>
          <w:sz w:val="20"/>
          <w:lang w:val="en-US"/>
        </w:rPr>
      </w:pPr>
    </w:p>
    <w:p w:rsidR="004C10A7" w:rsidRDefault="004C10A7" w:rsidP="00482332">
      <w:pPr>
        <w:spacing w:before="240" w:after="240" w:line="240" w:lineRule="auto"/>
        <w:ind w:left="547"/>
        <w:rPr>
          <w:rFonts w:cs="Times New Roman"/>
          <w:b/>
          <w:bCs/>
          <w:sz w:val="20"/>
          <w:lang w:val="en-US"/>
        </w:rPr>
      </w:pPr>
    </w:p>
    <w:p w:rsidR="004C10A7" w:rsidRDefault="004C10A7" w:rsidP="00482332">
      <w:pPr>
        <w:spacing w:before="240" w:after="240" w:line="240" w:lineRule="auto"/>
        <w:ind w:left="547"/>
        <w:rPr>
          <w:rFonts w:cs="Times New Roman"/>
          <w:b/>
          <w:bCs/>
          <w:sz w:val="20"/>
          <w:lang w:val="en-US"/>
        </w:rPr>
      </w:pPr>
    </w:p>
    <w:p w:rsidR="004C10A7" w:rsidRDefault="004C10A7" w:rsidP="00482332">
      <w:pPr>
        <w:spacing w:before="240" w:after="240" w:line="240" w:lineRule="auto"/>
        <w:ind w:left="547"/>
        <w:rPr>
          <w:rFonts w:cs="Times New Roman"/>
          <w:b/>
          <w:bCs/>
          <w:sz w:val="20"/>
          <w:lang w:val="en-US"/>
        </w:rPr>
      </w:pPr>
    </w:p>
    <w:p w:rsidR="004C10A7" w:rsidRDefault="004C10A7" w:rsidP="00482332">
      <w:pPr>
        <w:spacing w:before="240" w:after="240" w:line="240" w:lineRule="auto"/>
        <w:ind w:left="547"/>
        <w:rPr>
          <w:rFonts w:cs="Times New Roman"/>
          <w:b/>
          <w:bCs/>
          <w:sz w:val="20"/>
          <w:lang w:val="en-US"/>
        </w:rPr>
      </w:pPr>
    </w:p>
    <w:p w:rsidR="009F5131" w:rsidRPr="00094A42" w:rsidRDefault="009F5131" w:rsidP="00482332">
      <w:pPr>
        <w:spacing w:before="240" w:after="240" w:line="240" w:lineRule="auto"/>
        <w:ind w:left="547"/>
        <w:rPr>
          <w:rFonts w:cs="Times New Roman"/>
          <w:b/>
          <w:bCs/>
          <w:sz w:val="20"/>
          <w:lang w:val="en-US"/>
        </w:rPr>
      </w:pPr>
      <w:r w:rsidRPr="00094A42">
        <w:rPr>
          <w:rFonts w:cs="Times New Roman"/>
          <w:b/>
          <w:bCs/>
          <w:sz w:val="20"/>
          <w:lang w:val="en-US"/>
        </w:rPr>
        <w:tab/>
      </w:r>
      <w:r w:rsidRPr="00094A42">
        <w:rPr>
          <w:rFonts w:cs="Times New Roman"/>
          <w:b/>
          <w:bCs/>
          <w:sz w:val="20"/>
          <w:lang w:val="en-US"/>
        </w:rPr>
        <w:tab/>
      </w:r>
      <w:r w:rsidRPr="00094A42">
        <w:rPr>
          <w:rFonts w:cs="Times New Roman"/>
          <w:b/>
          <w:bCs/>
          <w:sz w:val="20"/>
          <w:lang w:val="en-US"/>
        </w:rPr>
        <w:tab/>
      </w:r>
      <w:r w:rsidR="00685F07" w:rsidRPr="00094A42">
        <w:rPr>
          <w:rFonts w:cs="Times New Roman"/>
          <w:b/>
          <w:bCs/>
          <w:sz w:val="20"/>
          <w:lang w:val="en-US"/>
        </w:rPr>
        <w:t>BORROWINGS</w:t>
      </w:r>
      <w:r w:rsidRPr="00094A42">
        <w:rPr>
          <w:rFonts w:cs="Times New Roman"/>
          <w:b/>
          <w:bCs/>
          <w:sz w:val="20"/>
          <w:lang w:val="en-US"/>
        </w:rPr>
        <w:t xml:space="preserve">  FROM  </w:t>
      </w:r>
      <w:r w:rsidR="00F02DB1">
        <w:rPr>
          <w:rFonts w:cs="Times New Roman"/>
          <w:b/>
          <w:bCs/>
          <w:sz w:val="20"/>
          <w:lang w:val="en-US"/>
        </w:rPr>
        <w:t xml:space="preserve">A </w:t>
      </w:r>
      <w:r w:rsidR="001F23AE" w:rsidRPr="00094A42">
        <w:rPr>
          <w:rFonts w:cs="Times New Roman"/>
          <w:b/>
          <w:bCs/>
          <w:sz w:val="20"/>
          <w:lang w:val="en-US"/>
        </w:rPr>
        <w:t>DIRECTOR</w:t>
      </w:r>
    </w:p>
    <w:p w:rsidR="00542FD4" w:rsidRPr="00094A42" w:rsidRDefault="009C54A2" w:rsidP="009F5131">
      <w:pPr>
        <w:spacing w:after="240" w:line="240" w:lineRule="auto"/>
        <w:ind w:left="540"/>
        <w:rPr>
          <w:rFonts w:cs="Times New Roman"/>
          <w:b/>
          <w:bCs/>
          <w:sz w:val="20"/>
          <w:lang w:val="en-US"/>
        </w:rPr>
      </w:pPr>
      <w:r>
        <w:rPr>
          <w:rFonts w:cs="Times New Roman"/>
          <w:sz w:val="24"/>
          <w:szCs w:val="30"/>
          <w:lang w:val="en-US"/>
        </w:rPr>
        <w:t>B</w:t>
      </w:r>
      <w:r w:rsidR="00542FD4" w:rsidRPr="00094A42">
        <w:rPr>
          <w:rFonts w:cs="Times New Roman"/>
          <w:sz w:val="24"/>
          <w:szCs w:val="30"/>
          <w:lang w:val="en-US"/>
        </w:rPr>
        <w:t xml:space="preserve">orrowings from </w:t>
      </w:r>
      <w:r w:rsidR="00F02DB1">
        <w:rPr>
          <w:rFonts w:cs="Times New Roman"/>
          <w:sz w:val="24"/>
          <w:szCs w:val="30"/>
          <w:lang w:val="en-US"/>
        </w:rPr>
        <w:t xml:space="preserve">a </w:t>
      </w:r>
      <w:r w:rsidR="00542FD4" w:rsidRPr="00094A42">
        <w:rPr>
          <w:rFonts w:cs="Times New Roman"/>
          <w:sz w:val="24"/>
          <w:szCs w:val="30"/>
          <w:lang w:val="en-US"/>
        </w:rPr>
        <w:t xml:space="preserve">director </w:t>
      </w:r>
      <w:r w:rsidR="00542FD4" w:rsidRPr="00094A42">
        <w:rPr>
          <w:rFonts w:cs="Times New Roman"/>
          <w:sz w:val="24"/>
          <w:szCs w:val="24"/>
          <w:lang w:val="en-US"/>
        </w:rPr>
        <w:t>as at June 30, 2019 and 2018, are as follows</w:t>
      </w:r>
      <w:r w:rsidR="00542FD4" w:rsidRPr="00094A42">
        <w:rPr>
          <w:rFonts w:cs="Times New Roman"/>
          <w:sz w:val="24"/>
          <w:szCs w:val="24"/>
          <w:cs/>
          <w:lang w:val="en-US"/>
        </w:rPr>
        <w:t>:</w:t>
      </w:r>
    </w:p>
    <w:p w:rsidR="009F5131" w:rsidRPr="00094A42" w:rsidRDefault="009F5131" w:rsidP="00502EBB">
      <w:pPr>
        <w:spacing w:line="240" w:lineRule="exact"/>
        <w:ind w:left="7560" w:right="-61"/>
        <w:jc w:val="center"/>
        <w:rPr>
          <w:rFonts w:cs="Times New Roman"/>
          <w:b/>
          <w:bCs/>
          <w:sz w:val="18"/>
          <w:szCs w:val="18"/>
        </w:rPr>
      </w:pPr>
      <w:r w:rsidRPr="00094A42">
        <w:rPr>
          <w:rFonts w:cs="Times New Roman"/>
          <w:b/>
          <w:bCs/>
          <w:sz w:val="18"/>
          <w:szCs w:val="18"/>
        </w:rPr>
        <w:t xml:space="preserve">Unit </w:t>
      </w:r>
      <w:r w:rsidRPr="00094A42">
        <w:rPr>
          <w:rFonts w:cs="Times New Roman"/>
          <w:b/>
          <w:bCs/>
          <w:sz w:val="18"/>
          <w:szCs w:val="18"/>
          <w:cs/>
        </w:rPr>
        <w:t xml:space="preserve">: </w:t>
      </w:r>
      <w:r w:rsidRPr="00094A42">
        <w:rPr>
          <w:rFonts w:cs="Times New Roman"/>
          <w:b/>
          <w:bCs/>
          <w:sz w:val="18"/>
          <w:szCs w:val="18"/>
        </w:rPr>
        <w:t>Thousand Baht</w:t>
      </w:r>
    </w:p>
    <w:tbl>
      <w:tblPr>
        <w:tblW w:w="8820" w:type="dxa"/>
        <w:tblInd w:w="450" w:type="dxa"/>
        <w:tblBorders>
          <w:top w:val="single" w:sz="4" w:space="0" w:color="auto"/>
          <w:bottom w:val="double" w:sz="4" w:space="0" w:color="auto"/>
        </w:tblBorders>
        <w:tblLayout w:type="fixed"/>
        <w:tblCellMar>
          <w:left w:w="0" w:type="dxa"/>
          <w:right w:w="0" w:type="dxa"/>
        </w:tblCellMar>
        <w:tblLook w:val="0000" w:firstRow="0" w:lastRow="0" w:firstColumn="0" w:lastColumn="0" w:noHBand="0" w:noVBand="0"/>
      </w:tblPr>
      <w:tblGrid>
        <w:gridCol w:w="3330"/>
        <w:gridCol w:w="1350"/>
        <w:gridCol w:w="1350"/>
        <w:gridCol w:w="1350"/>
        <w:gridCol w:w="90"/>
        <w:gridCol w:w="1350"/>
      </w:tblGrid>
      <w:tr w:rsidR="00953368" w:rsidRPr="00094A42" w:rsidTr="003324C4">
        <w:trPr>
          <w:trHeight w:val="249"/>
        </w:trPr>
        <w:tc>
          <w:tcPr>
            <w:tcW w:w="3330" w:type="dxa"/>
            <w:tcBorders>
              <w:top w:val="nil"/>
              <w:bottom w:val="nil"/>
            </w:tcBorders>
          </w:tcPr>
          <w:p w:rsidR="00953368" w:rsidRPr="00094A42" w:rsidRDefault="00953368" w:rsidP="003324C4">
            <w:pPr>
              <w:spacing w:line="240" w:lineRule="exact"/>
              <w:ind w:right="-86"/>
              <w:jc w:val="center"/>
              <w:rPr>
                <w:rFonts w:cs="Times New Roman"/>
                <w:b/>
                <w:bCs/>
                <w:sz w:val="18"/>
                <w:szCs w:val="18"/>
              </w:rPr>
            </w:pPr>
          </w:p>
        </w:tc>
        <w:tc>
          <w:tcPr>
            <w:tcW w:w="2700" w:type="dxa"/>
            <w:gridSpan w:val="2"/>
            <w:tcBorders>
              <w:top w:val="nil"/>
              <w:bottom w:val="nil"/>
            </w:tcBorders>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 xml:space="preserve">Interest rate </w:t>
            </w:r>
            <w:r w:rsidRPr="00094A42">
              <w:rPr>
                <w:rFonts w:cs="Times New Roman"/>
                <w:b/>
                <w:bCs/>
                <w:sz w:val="18"/>
                <w:szCs w:val="18"/>
                <w:lang w:val="en-US"/>
              </w:rPr>
              <w:t>(</w:t>
            </w:r>
            <w:r w:rsidRPr="00094A42">
              <w:rPr>
                <w:rFonts w:cs="Times New Roman"/>
                <w:b/>
                <w:bCs/>
                <w:sz w:val="18"/>
                <w:szCs w:val="18"/>
                <w:cs/>
              </w:rPr>
              <w:t>%</w:t>
            </w:r>
            <w:r w:rsidRPr="00094A42">
              <w:rPr>
                <w:rFonts w:cs="Times New Roman"/>
                <w:b/>
                <w:bCs/>
                <w:sz w:val="18"/>
                <w:szCs w:val="18"/>
              </w:rPr>
              <w:t xml:space="preserve"> </w:t>
            </w:r>
            <w:r w:rsidRPr="00094A42">
              <w:rPr>
                <w:rFonts w:cs="Times New Roman"/>
                <w:b/>
                <w:bCs/>
                <w:sz w:val="18"/>
                <w:szCs w:val="18"/>
                <w:lang w:val="en-US"/>
              </w:rPr>
              <w:t>per annum)</w:t>
            </w:r>
          </w:p>
        </w:tc>
        <w:tc>
          <w:tcPr>
            <w:tcW w:w="2790" w:type="dxa"/>
            <w:gridSpan w:val="3"/>
            <w:tcBorders>
              <w:top w:val="nil"/>
              <w:bottom w:val="nil"/>
            </w:tcBorders>
          </w:tcPr>
          <w:p w:rsidR="00953368" w:rsidRPr="00094A42" w:rsidRDefault="008A3D59" w:rsidP="003324C4">
            <w:pPr>
              <w:spacing w:line="240" w:lineRule="exact"/>
              <w:ind w:left="18" w:right="-9" w:hanging="18"/>
              <w:jc w:val="center"/>
              <w:rPr>
                <w:rFonts w:cs="Times New Roman"/>
                <w:b/>
                <w:bCs/>
                <w:sz w:val="18"/>
                <w:szCs w:val="18"/>
              </w:rPr>
            </w:pPr>
            <w:r>
              <w:rPr>
                <w:rFonts w:cs="Times New Roman"/>
                <w:b/>
                <w:bCs/>
                <w:sz w:val="18"/>
                <w:szCs w:val="18"/>
              </w:rPr>
              <w:t>Consolidated</w:t>
            </w:r>
            <w:r w:rsidR="00953368" w:rsidRPr="00094A42">
              <w:rPr>
                <w:rFonts w:cs="Times New Roman"/>
                <w:b/>
                <w:bCs/>
                <w:sz w:val="18"/>
                <w:szCs w:val="18"/>
              </w:rPr>
              <w:t xml:space="preserve"> Financial Statements</w:t>
            </w:r>
          </w:p>
        </w:tc>
      </w:tr>
      <w:tr w:rsidR="00953368" w:rsidRPr="00094A42" w:rsidTr="003324C4">
        <w:trPr>
          <w:trHeight w:val="20"/>
        </w:trPr>
        <w:tc>
          <w:tcPr>
            <w:tcW w:w="3330" w:type="dxa"/>
          </w:tcPr>
          <w:p w:rsidR="00953368" w:rsidRPr="00094A42" w:rsidRDefault="00953368" w:rsidP="003324C4">
            <w:pPr>
              <w:spacing w:line="240" w:lineRule="exact"/>
              <w:jc w:val="center"/>
              <w:rPr>
                <w:rFonts w:cs="Times New Roman"/>
                <w:b/>
                <w:bCs/>
                <w:sz w:val="18"/>
                <w:szCs w:val="18"/>
                <w:lang w:val="en-US"/>
              </w:rPr>
            </w:pP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As at</w:t>
            </w:r>
          </w:p>
        </w:tc>
        <w:tc>
          <w:tcPr>
            <w:tcW w:w="90" w:type="dxa"/>
          </w:tcPr>
          <w:p w:rsidR="00953368" w:rsidRPr="00094A42" w:rsidRDefault="00953368" w:rsidP="003324C4">
            <w:pPr>
              <w:spacing w:line="240" w:lineRule="exact"/>
              <w:ind w:left="-128" w:firstLine="130"/>
              <w:jc w:val="center"/>
              <w:rPr>
                <w:rFonts w:cs="Times New Roman"/>
                <w:b/>
                <w:bCs/>
                <w:sz w:val="18"/>
                <w:szCs w:val="18"/>
              </w:rPr>
            </w:pP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As at</w:t>
            </w:r>
          </w:p>
        </w:tc>
      </w:tr>
      <w:tr w:rsidR="00953368" w:rsidRPr="00094A42" w:rsidTr="003324C4">
        <w:trPr>
          <w:trHeight w:val="20"/>
        </w:trPr>
        <w:tc>
          <w:tcPr>
            <w:tcW w:w="3330" w:type="dxa"/>
          </w:tcPr>
          <w:p w:rsidR="00953368" w:rsidRPr="00094A42" w:rsidRDefault="00953368" w:rsidP="003324C4">
            <w:pPr>
              <w:spacing w:line="240" w:lineRule="exact"/>
              <w:jc w:val="center"/>
              <w:rPr>
                <w:rFonts w:cs="Times New Roman"/>
                <w:b/>
                <w:bCs/>
                <w:sz w:val="18"/>
                <w:szCs w:val="18"/>
                <w:lang w:val="en-US"/>
              </w:rPr>
            </w:pP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June 30,</w:t>
            </w: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 xml:space="preserve">December </w:t>
            </w:r>
            <w:r w:rsidRPr="00094A42">
              <w:rPr>
                <w:rFonts w:cs="Times New Roman"/>
                <w:b/>
                <w:bCs/>
                <w:sz w:val="18"/>
                <w:szCs w:val="18"/>
                <w:lang w:val="en-US"/>
              </w:rPr>
              <w:t>31</w:t>
            </w:r>
            <w:r w:rsidRPr="00094A42">
              <w:rPr>
                <w:rFonts w:cs="Times New Roman"/>
                <w:b/>
                <w:bCs/>
                <w:sz w:val="18"/>
                <w:szCs w:val="18"/>
              </w:rPr>
              <w:t>,</w:t>
            </w: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June 30,</w:t>
            </w:r>
          </w:p>
        </w:tc>
        <w:tc>
          <w:tcPr>
            <w:tcW w:w="90" w:type="dxa"/>
          </w:tcPr>
          <w:p w:rsidR="00953368" w:rsidRPr="00094A42" w:rsidRDefault="00953368" w:rsidP="003324C4">
            <w:pPr>
              <w:spacing w:line="240" w:lineRule="exact"/>
              <w:ind w:left="-128" w:firstLine="130"/>
              <w:jc w:val="center"/>
              <w:rPr>
                <w:rFonts w:cs="Times New Roman"/>
                <w:b/>
                <w:bCs/>
                <w:sz w:val="18"/>
                <w:szCs w:val="18"/>
              </w:rPr>
            </w:pP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rPr>
              <w:t xml:space="preserve">December </w:t>
            </w:r>
            <w:r w:rsidRPr="00094A42">
              <w:rPr>
                <w:rFonts w:cs="Times New Roman"/>
                <w:b/>
                <w:bCs/>
                <w:sz w:val="18"/>
                <w:szCs w:val="18"/>
                <w:lang w:val="en-US"/>
              </w:rPr>
              <w:t>31</w:t>
            </w:r>
            <w:r w:rsidRPr="00094A42">
              <w:rPr>
                <w:rFonts w:cs="Times New Roman"/>
                <w:b/>
                <w:bCs/>
                <w:sz w:val="18"/>
                <w:szCs w:val="18"/>
              </w:rPr>
              <w:t>,</w:t>
            </w:r>
          </w:p>
        </w:tc>
      </w:tr>
      <w:tr w:rsidR="00953368" w:rsidRPr="00094A42" w:rsidTr="003324C4">
        <w:trPr>
          <w:trHeight w:val="20"/>
        </w:trPr>
        <w:tc>
          <w:tcPr>
            <w:tcW w:w="3330" w:type="dxa"/>
          </w:tcPr>
          <w:p w:rsidR="00953368" w:rsidRPr="00094A42" w:rsidRDefault="00953368" w:rsidP="003324C4">
            <w:pPr>
              <w:spacing w:line="240" w:lineRule="exact"/>
              <w:jc w:val="center"/>
              <w:rPr>
                <w:rFonts w:cs="Times New Roman"/>
                <w:b/>
                <w:bCs/>
                <w:sz w:val="18"/>
                <w:szCs w:val="18"/>
                <w:lang w:val="en-US"/>
              </w:rPr>
            </w:pP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lang w:val="en-US"/>
              </w:rPr>
              <w:t>2019</w:t>
            </w:r>
          </w:p>
        </w:tc>
        <w:tc>
          <w:tcPr>
            <w:tcW w:w="1350" w:type="dxa"/>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c>
          <w:tcPr>
            <w:tcW w:w="1350" w:type="dxa"/>
            <w:tcBorders>
              <w:bottom w:val="nil"/>
            </w:tcBorders>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lang w:val="en-US"/>
              </w:rPr>
              <w:t>2019</w:t>
            </w:r>
          </w:p>
        </w:tc>
        <w:tc>
          <w:tcPr>
            <w:tcW w:w="90" w:type="dxa"/>
            <w:tcBorders>
              <w:bottom w:val="nil"/>
            </w:tcBorders>
          </w:tcPr>
          <w:p w:rsidR="00953368" w:rsidRPr="00094A42" w:rsidRDefault="00953368" w:rsidP="003324C4">
            <w:pPr>
              <w:spacing w:line="240" w:lineRule="exact"/>
              <w:ind w:left="-128" w:firstLine="130"/>
              <w:jc w:val="center"/>
              <w:rPr>
                <w:rFonts w:cs="Times New Roman"/>
                <w:b/>
                <w:bCs/>
                <w:sz w:val="18"/>
                <w:szCs w:val="18"/>
              </w:rPr>
            </w:pPr>
          </w:p>
        </w:tc>
        <w:tc>
          <w:tcPr>
            <w:tcW w:w="1350" w:type="dxa"/>
            <w:tcBorders>
              <w:bottom w:val="nil"/>
            </w:tcBorders>
          </w:tcPr>
          <w:p w:rsidR="00953368" w:rsidRPr="00094A42" w:rsidRDefault="00953368" w:rsidP="003324C4">
            <w:pPr>
              <w:spacing w:line="240" w:lineRule="exact"/>
              <w:ind w:left="18" w:right="-9" w:hanging="18"/>
              <w:jc w:val="center"/>
              <w:rPr>
                <w:rFonts w:cs="Times New Roman"/>
                <w:b/>
                <w:bCs/>
                <w:sz w:val="18"/>
                <w:szCs w:val="18"/>
              </w:rPr>
            </w:pPr>
            <w:r w:rsidRPr="00094A42">
              <w:rPr>
                <w:rFonts w:cs="Times New Roman"/>
                <w:b/>
                <w:bCs/>
                <w:sz w:val="18"/>
                <w:szCs w:val="18"/>
                <w:lang w:val="en-US"/>
              </w:rPr>
              <w:t>2018</w:t>
            </w:r>
          </w:p>
        </w:tc>
      </w:tr>
      <w:tr w:rsidR="00953368" w:rsidRPr="00094A42" w:rsidTr="003324C4">
        <w:trPr>
          <w:trHeight w:val="20"/>
        </w:trPr>
        <w:tc>
          <w:tcPr>
            <w:tcW w:w="4680" w:type="dxa"/>
            <w:gridSpan w:val="2"/>
          </w:tcPr>
          <w:p w:rsidR="00953368" w:rsidRPr="00094A42" w:rsidRDefault="00953368" w:rsidP="003324C4">
            <w:pPr>
              <w:spacing w:line="240" w:lineRule="exact"/>
              <w:ind w:left="18" w:right="-9" w:hanging="18"/>
              <w:rPr>
                <w:rFonts w:cs="Times New Roman"/>
                <w:b/>
                <w:bCs/>
                <w:sz w:val="18"/>
                <w:szCs w:val="18"/>
                <w:lang w:val="en-US"/>
              </w:rPr>
            </w:pPr>
            <w:r>
              <w:rPr>
                <w:rFonts w:cs="Times New Roman"/>
                <w:b/>
                <w:bCs/>
                <w:sz w:val="18"/>
                <w:szCs w:val="18"/>
              </w:rPr>
              <w:t>Taokaenoi Restaurants and Franchise Co., Ltd.</w:t>
            </w:r>
          </w:p>
        </w:tc>
        <w:tc>
          <w:tcPr>
            <w:tcW w:w="1350" w:type="dxa"/>
          </w:tcPr>
          <w:p w:rsidR="00953368" w:rsidRPr="00094A42" w:rsidRDefault="00953368" w:rsidP="003324C4">
            <w:pPr>
              <w:spacing w:line="240" w:lineRule="exact"/>
              <w:ind w:left="18" w:right="-9" w:hanging="18"/>
              <w:jc w:val="center"/>
              <w:rPr>
                <w:rFonts w:cs="Times New Roman"/>
                <w:b/>
                <w:bCs/>
                <w:sz w:val="18"/>
                <w:szCs w:val="18"/>
                <w:lang w:val="en-US"/>
              </w:rPr>
            </w:pPr>
          </w:p>
        </w:tc>
        <w:tc>
          <w:tcPr>
            <w:tcW w:w="1350" w:type="dxa"/>
            <w:tcBorders>
              <w:bottom w:val="nil"/>
            </w:tcBorders>
          </w:tcPr>
          <w:p w:rsidR="00953368" w:rsidRPr="00094A42" w:rsidRDefault="00953368" w:rsidP="003324C4">
            <w:pPr>
              <w:spacing w:line="240" w:lineRule="exact"/>
              <w:ind w:left="18" w:right="-9" w:hanging="18"/>
              <w:jc w:val="center"/>
              <w:rPr>
                <w:rFonts w:cs="Times New Roman"/>
                <w:b/>
                <w:bCs/>
                <w:sz w:val="18"/>
                <w:szCs w:val="18"/>
                <w:lang w:val="en-US"/>
              </w:rPr>
            </w:pPr>
          </w:p>
        </w:tc>
        <w:tc>
          <w:tcPr>
            <w:tcW w:w="90" w:type="dxa"/>
            <w:tcBorders>
              <w:bottom w:val="nil"/>
            </w:tcBorders>
          </w:tcPr>
          <w:p w:rsidR="00953368" w:rsidRPr="00094A42" w:rsidRDefault="00953368" w:rsidP="003324C4">
            <w:pPr>
              <w:spacing w:line="240" w:lineRule="exact"/>
              <w:ind w:left="-128" w:firstLine="130"/>
              <w:jc w:val="center"/>
              <w:rPr>
                <w:rFonts w:cs="Times New Roman"/>
                <w:b/>
                <w:bCs/>
                <w:sz w:val="18"/>
                <w:szCs w:val="18"/>
              </w:rPr>
            </w:pPr>
          </w:p>
        </w:tc>
        <w:tc>
          <w:tcPr>
            <w:tcW w:w="1350" w:type="dxa"/>
            <w:tcBorders>
              <w:bottom w:val="nil"/>
            </w:tcBorders>
          </w:tcPr>
          <w:p w:rsidR="00953368" w:rsidRPr="00094A42" w:rsidRDefault="00953368" w:rsidP="003324C4">
            <w:pPr>
              <w:spacing w:line="240" w:lineRule="exact"/>
              <w:ind w:left="18" w:right="-9" w:hanging="18"/>
              <w:jc w:val="center"/>
              <w:rPr>
                <w:rFonts w:cs="Times New Roman"/>
                <w:b/>
                <w:bCs/>
                <w:sz w:val="18"/>
                <w:szCs w:val="18"/>
                <w:lang w:val="en-US"/>
              </w:rPr>
            </w:pPr>
          </w:p>
        </w:tc>
      </w:tr>
      <w:tr w:rsidR="00953368" w:rsidRPr="00094A42" w:rsidTr="003324C4">
        <w:trPr>
          <w:trHeight w:val="20"/>
        </w:trPr>
        <w:tc>
          <w:tcPr>
            <w:tcW w:w="3330" w:type="dxa"/>
            <w:tcBorders>
              <w:top w:val="nil"/>
              <w:bottom w:val="nil"/>
            </w:tcBorders>
          </w:tcPr>
          <w:p w:rsidR="00953368" w:rsidRPr="00094A42" w:rsidRDefault="003D4B1D" w:rsidP="003324C4">
            <w:pPr>
              <w:spacing w:line="240" w:lineRule="exact"/>
              <w:ind w:right="-86" w:firstLine="180"/>
              <w:rPr>
                <w:rFonts w:cs="Times New Roman"/>
                <w:sz w:val="18"/>
                <w:szCs w:val="18"/>
              </w:rPr>
            </w:pPr>
            <w:r>
              <w:rPr>
                <w:rFonts w:cs="Times New Roman"/>
                <w:sz w:val="18"/>
                <w:szCs w:val="18"/>
              </w:rPr>
              <w:t>Short-term borrowing</w:t>
            </w:r>
            <w:r w:rsidR="00953368" w:rsidRPr="00094A42">
              <w:rPr>
                <w:rFonts w:cs="Times New Roman"/>
                <w:sz w:val="18"/>
                <w:szCs w:val="18"/>
              </w:rPr>
              <w:t xml:space="preserve"> from </w:t>
            </w:r>
            <w:r w:rsidR="00F02DB1">
              <w:rPr>
                <w:rFonts w:cs="Times New Roman"/>
                <w:sz w:val="18"/>
                <w:szCs w:val="18"/>
              </w:rPr>
              <w:t xml:space="preserve">a </w:t>
            </w:r>
            <w:r w:rsidR="00953368" w:rsidRPr="00094A42">
              <w:rPr>
                <w:rFonts w:cs="Times New Roman"/>
                <w:sz w:val="18"/>
                <w:szCs w:val="18"/>
              </w:rPr>
              <w:t>director</w:t>
            </w:r>
          </w:p>
        </w:tc>
        <w:tc>
          <w:tcPr>
            <w:tcW w:w="1350" w:type="dxa"/>
            <w:tcBorders>
              <w:top w:val="nil"/>
              <w:bottom w:val="nil"/>
            </w:tcBorders>
          </w:tcPr>
          <w:p w:rsidR="00953368" w:rsidRPr="00094A42" w:rsidRDefault="00953368" w:rsidP="003324C4">
            <w:pPr>
              <w:spacing w:line="240" w:lineRule="exact"/>
              <w:jc w:val="center"/>
              <w:rPr>
                <w:rFonts w:cs="Times New Roman"/>
                <w:sz w:val="18"/>
                <w:szCs w:val="18"/>
                <w:cs/>
              </w:rPr>
            </w:pPr>
            <w:r w:rsidRPr="00094A42">
              <w:rPr>
                <w:rFonts w:cs="Times New Roman"/>
                <w:sz w:val="18"/>
                <w:szCs w:val="18"/>
                <w:lang w:val="en-US"/>
              </w:rPr>
              <w:t>2.15</w:t>
            </w:r>
          </w:p>
        </w:tc>
        <w:tc>
          <w:tcPr>
            <w:tcW w:w="1350" w:type="dxa"/>
            <w:tcBorders>
              <w:top w:val="nil"/>
              <w:bottom w:val="nil"/>
            </w:tcBorders>
            <w:vAlign w:val="center"/>
          </w:tcPr>
          <w:p w:rsidR="00953368" w:rsidRPr="00094A42" w:rsidRDefault="00953368" w:rsidP="003324C4">
            <w:pPr>
              <w:spacing w:line="240" w:lineRule="auto"/>
              <w:jc w:val="center"/>
              <w:rPr>
                <w:rFonts w:cs="Times New Roman"/>
                <w:sz w:val="18"/>
                <w:szCs w:val="18"/>
              </w:rPr>
            </w:pPr>
            <w:r w:rsidRPr="00094A42">
              <w:rPr>
                <w:rFonts w:cs="Times New Roman"/>
                <w:sz w:val="18"/>
                <w:szCs w:val="18"/>
                <w:cs/>
              </w:rPr>
              <w:t>-</w:t>
            </w:r>
          </w:p>
        </w:tc>
        <w:tc>
          <w:tcPr>
            <w:tcW w:w="1350" w:type="dxa"/>
            <w:tcBorders>
              <w:top w:val="nil"/>
              <w:bottom w:val="single" w:sz="4" w:space="0" w:color="auto"/>
            </w:tcBorders>
          </w:tcPr>
          <w:p w:rsidR="00953368" w:rsidRPr="00094A42" w:rsidRDefault="00953368" w:rsidP="003324C4">
            <w:pPr>
              <w:autoSpaceDE w:val="0"/>
              <w:autoSpaceDN w:val="0"/>
              <w:spacing w:line="240" w:lineRule="exact"/>
              <w:ind w:left="-500" w:right="162"/>
              <w:jc w:val="right"/>
              <w:rPr>
                <w:rFonts w:eastAsia="Times New Roman" w:cs="Times New Roman"/>
                <w:sz w:val="18"/>
                <w:szCs w:val="18"/>
                <w:lang w:val="en-US"/>
              </w:rPr>
            </w:pPr>
            <w:r w:rsidRPr="00094A42">
              <w:rPr>
                <w:rFonts w:eastAsia="Times New Roman" w:cs="Times New Roman"/>
                <w:sz w:val="18"/>
                <w:szCs w:val="18"/>
                <w:lang w:val="en-US"/>
              </w:rPr>
              <w:t>10,019</w:t>
            </w:r>
          </w:p>
        </w:tc>
        <w:tc>
          <w:tcPr>
            <w:tcW w:w="90" w:type="dxa"/>
            <w:tcBorders>
              <w:top w:val="nil"/>
              <w:bottom w:val="nil"/>
            </w:tcBorders>
          </w:tcPr>
          <w:p w:rsidR="00953368" w:rsidRPr="00094A42" w:rsidRDefault="00953368" w:rsidP="003324C4">
            <w:pPr>
              <w:spacing w:line="260" w:lineRule="exact"/>
              <w:ind w:left="-128" w:firstLine="130"/>
              <w:jc w:val="center"/>
              <w:rPr>
                <w:rFonts w:cs="Times New Roman"/>
                <w:sz w:val="18"/>
                <w:szCs w:val="18"/>
              </w:rPr>
            </w:pPr>
          </w:p>
        </w:tc>
        <w:tc>
          <w:tcPr>
            <w:tcW w:w="1350" w:type="dxa"/>
            <w:tcBorders>
              <w:top w:val="nil"/>
              <w:bottom w:val="single" w:sz="4" w:space="0" w:color="auto"/>
            </w:tcBorders>
            <w:vAlign w:val="center"/>
          </w:tcPr>
          <w:p w:rsidR="00953368" w:rsidRPr="00094A42" w:rsidRDefault="00953368" w:rsidP="003324C4">
            <w:pPr>
              <w:spacing w:line="240" w:lineRule="auto"/>
              <w:jc w:val="center"/>
              <w:rPr>
                <w:rFonts w:cs="Times New Roman"/>
                <w:sz w:val="18"/>
                <w:szCs w:val="18"/>
              </w:rPr>
            </w:pPr>
            <w:r w:rsidRPr="00094A42">
              <w:rPr>
                <w:rFonts w:cs="Times New Roman"/>
                <w:sz w:val="18"/>
                <w:szCs w:val="18"/>
                <w:cs/>
              </w:rPr>
              <w:t>-</w:t>
            </w:r>
          </w:p>
        </w:tc>
      </w:tr>
      <w:tr w:rsidR="00953368" w:rsidRPr="00094A42" w:rsidTr="003324C4">
        <w:trPr>
          <w:trHeight w:val="20"/>
        </w:trPr>
        <w:tc>
          <w:tcPr>
            <w:tcW w:w="3330" w:type="dxa"/>
            <w:tcBorders>
              <w:top w:val="nil"/>
              <w:bottom w:val="nil"/>
            </w:tcBorders>
          </w:tcPr>
          <w:p w:rsidR="00953368" w:rsidRPr="00094A42" w:rsidRDefault="00953368" w:rsidP="003324C4">
            <w:pPr>
              <w:spacing w:line="240" w:lineRule="exact"/>
              <w:ind w:right="-86" w:firstLine="180"/>
              <w:rPr>
                <w:rFonts w:cs="Times New Roman"/>
                <w:sz w:val="18"/>
                <w:szCs w:val="18"/>
              </w:rPr>
            </w:pP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p>
        </w:tc>
        <w:tc>
          <w:tcPr>
            <w:tcW w:w="1350" w:type="dxa"/>
            <w:tcBorders>
              <w:top w:val="single" w:sz="4" w:space="0" w:color="auto"/>
              <w:bottom w:val="double" w:sz="4" w:space="0" w:color="auto"/>
            </w:tcBorders>
          </w:tcPr>
          <w:p w:rsidR="00953368" w:rsidRPr="00094A42" w:rsidRDefault="00953368" w:rsidP="003324C4">
            <w:pPr>
              <w:autoSpaceDE w:val="0"/>
              <w:autoSpaceDN w:val="0"/>
              <w:spacing w:line="240" w:lineRule="exact"/>
              <w:ind w:left="-500" w:right="162"/>
              <w:jc w:val="right"/>
              <w:rPr>
                <w:rFonts w:eastAsia="Times New Roman" w:cs="Times New Roman"/>
                <w:sz w:val="18"/>
                <w:szCs w:val="18"/>
                <w:lang w:val="en-US"/>
              </w:rPr>
            </w:pPr>
            <w:r w:rsidRPr="00094A42">
              <w:rPr>
                <w:rFonts w:eastAsia="Times New Roman" w:cs="Times New Roman"/>
                <w:sz w:val="18"/>
                <w:szCs w:val="18"/>
                <w:lang w:val="en-US"/>
              </w:rPr>
              <w:t>10,019</w:t>
            </w:r>
          </w:p>
        </w:tc>
        <w:tc>
          <w:tcPr>
            <w:tcW w:w="90" w:type="dxa"/>
            <w:tcBorders>
              <w:top w:val="nil"/>
              <w:bottom w:val="nil"/>
            </w:tcBorders>
          </w:tcPr>
          <w:p w:rsidR="00953368" w:rsidRPr="00094A42" w:rsidRDefault="00953368" w:rsidP="003324C4">
            <w:pPr>
              <w:spacing w:line="260" w:lineRule="exact"/>
              <w:ind w:left="-128" w:firstLine="130"/>
              <w:jc w:val="center"/>
              <w:rPr>
                <w:rFonts w:cs="Times New Roman"/>
                <w:sz w:val="18"/>
                <w:szCs w:val="18"/>
              </w:rPr>
            </w:pPr>
          </w:p>
        </w:tc>
        <w:tc>
          <w:tcPr>
            <w:tcW w:w="1350" w:type="dxa"/>
            <w:tcBorders>
              <w:top w:val="single" w:sz="4" w:space="0" w:color="auto"/>
              <w:bottom w:val="double" w:sz="4" w:space="0" w:color="auto"/>
            </w:tcBorders>
            <w:vAlign w:val="center"/>
          </w:tcPr>
          <w:p w:rsidR="00953368" w:rsidRPr="00094A42" w:rsidRDefault="00953368" w:rsidP="003324C4">
            <w:pPr>
              <w:spacing w:line="240" w:lineRule="auto"/>
              <w:jc w:val="center"/>
              <w:rPr>
                <w:rFonts w:cs="Times New Roman"/>
                <w:sz w:val="18"/>
                <w:szCs w:val="18"/>
              </w:rPr>
            </w:pPr>
            <w:r w:rsidRPr="00094A42">
              <w:rPr>
                <w:rFonts w:cs="Times New Roman"/>
                <w:sz w:val="18"/>
                <w:szCs w:val="18"/>
                <w:cs/>
              </w:rPr>
              <w:t>-</w:t>
            </w:r>
          </w:p>
        </w:tc>
      </w:tr>
      <w:tr w:rsidR="00953368" w:rsidRPr="00094A42" w:rsidTr="003324C4">
        <w:trPr>
          <w:trHeight w:val="20"/>
        </w:trPr>
        <w:tc>
          <w:tcPr>
            <w:tcW w:w="3330" w:type="dxa"/>
            <w:tcBorders>
              <w:top w:val="nil"/>
              <w:bottom w:val="nil"/>
            </w:tcBorders>
          </w:tcPr>
          <w:p w:rsidR="00953368" w:rsidRPr="00094A42" w:rsidRDefault="00F02DB1" w:rsidP="003324C4">
            <w:pPr>
              <w:spacing w:line="240" w:lineRule="exact"/>
              <w:ind w:right="-86"/>
              <w:rPr>
                <w:rFonts w:cs="Times New Roman"/>
                <w:sz w:val="18"/>
                <w:szCs w:val="18"/>
              </w:rPr>
            </w:pPr>
            <w:r>
              <w:rPr>
                <w:rFonts w:cs="Times New Roman"/>
                <w:b/>
                <w:bCs/>
                <w:sz w:val="18"/>
                <w:szCs w:val="18"/>
              </w:rPr>
              <w:t>TAOKAENOI</w:t>
            </w:r>
            <w:r w:rsidR="00953368">
              <w:rPr>
                <w:rFonts w:cs="Times New Roman"/>
                <w:b/>
                <w:bCs/>
                <w:sz w:val="18"/>
                <w:szCs w:val="18"/>
              </w:rPr>
              <w:t xml:space="preserve"> USA, Inc.</w:t>
            </w: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p>
        </w:tc>
        <w:tc>
          <w:tcPr>
            <w:tcW w:w="1350" w:type="dxa"/>
            <w:tcBorders>
              <w:top w:val="double" w:sz="4" w:space="0" w:color="auto"/>
              <w:bottom w:val="nil"/>
            </w:tcBorders>
          </w:tcPr>
          <w:p w:rsidR="00953368" w:rsidRPr="00094A42" w:rsidRDefault="00953368" w:rsidP="003324C4">
            <w:pPr>
              <w:autoSpaceDE w:val="0"/>
              <w:autoSpaceDN w:val="0"/>
              <w:spacing w:line="240" w:lineRule="exact"/>
              <w:ind w:left="-500" w:right="162"/>
              <w:jc w:val="right"/>
              <w:rPr>
                <w:rFonts w:eastAsia="Times New Roman" w:cs="Times New Roman"/>
                <w:sz w:val="18"/>
                <w:szCs w:val="18"/>
                <w:lang w:val="en-US"/>
              </w:rPr>
            </w:pPr>
          </w:p>
        </w:tc>
        <w:tc>
          <w:tcPr>
            <w:tcW w:w="90" w:type="dxa"/>
            <w:tcBorders>
              <w:top w:val="nil"/>
              <w:bottom w:val="nil"/>
            </w:tcBorders>
          </w:tcPr>
          <w:p w:rsidR="00953368" w:rsidRPr="00094A42" w:rsidRDefault="00953368" w:rsidP="003324C4">
            <w:pPr>
              <w:spacing w:line="260" w:lineRule="exact"/>
              <w:ind w:left="-128" w:firstLine="130"/>
              <w:jc w:val="center"/>
              <w:rPr>
                <w:rFonts w:cs="Times New Roman"/>
                <w:sz w:val="18"/>
                <w:szCs w:val="18"/>
              </w:rPr>
            </w:pPr>
          </w:p>
        </w:tc>
        <w:tc>
          <w:tcPr>
            <w:tcW w:w="1350" w:type="dxa"/>
            <w:tcBorders>
              <w:top w:val="double" w:sz="4" w:space="0" w:color="auto"/>
              <w:bottom w:val="nil"/>
            </w:tcBorders>
            <w:vAlign w:val="center"/>
          </w:tcPr>
          <w:p w:rsidR="00953368" w:rsidRPr="00094A42" w:rsidRDefault="00953368" w:rsidP="003324C4">
            <w:pPr>
              <w:spacing w:line="240" w:lineRule="auto"/>
              <w:jc w:val="center"/>
              <w:rPr>
                <w:rFonts w:cs="Times New Roman"/>
                <w:sz w:val="18"/>
                <w:szCs w:val="18"/>
                <w:cs/>
              </w:rPr>
            </w:pPr>
          </w:p>
        </w:tc>
      </w:tr>
      <w:tr w:rsidR="00953368" w:rsidRPr="00094A42" w:rsidTr="003324C4">
        <w:trPr>
          <w:trHeight w:val="20"/>
        </w:trPr>
        <w:tc>
          <w:tcPr>
            <w:tcW w:w="3330" w:type="dxa"/>
            <w:tcBorders>
              <w:top w:val="nil"/>
              <w:bottom w:val="nil"/>
            </w:tcBorders>
          </w:tcPr>
          <w:p w:rsidR="00953368" w:rsidRPr="00094A42" w:rsidRDefault="00953368" w:rsidP="003324C4">
            <w:pPr>
              <w:spacing w:line="240" w:lineRule="exact"/>
              <w:ind w:right="-86" w:firstLine="180"/>
              <w:rPr>
                <w:rFonts w:cs="Times New Roman"/>
                <w:sz w:val="18"/>
                <w:szCs w:val="18"/>
              </w:rPr>
            </w:pPr>
            <w:r>
              <w:rPr>
                <w:rFonts w:cs="Times New Roman"/>
                <w:sz w:val="18"/>
                <w:szCs w:val="18"/>
              </w:rPr>
              <w:t>Long-term borrow</w:t>
            </w:r>
            <w:r w:rsidR="003D4B1D">
              <w:rPr>
                <w:rFonts w:cs="Times New Roman"/>
                <w:sz w:val="18"/>
                <w:szCs w:val="18"/>
              </w:rPr>
              <w:t>ing</w:t>
            </w:r>
            <w:r>
              <w:rPr>
                <w:rFonts w:cs="Times New Roman"/>
                <w:sz w:val="18"/>
                <w:szCs w:val="18"/>
              </w:rPr>
              <w:t xml:space="preserve"> from </w:t>
            </w:r>
            <w:r w:rsidR="00F02DB1">
              <w:rPr>
                <w:rFonts w:cs="Times New Roman"/>
                <w:sz w:val="18"/>
                <w:szCs w:val="18"/>
              </w:rPr>
              <w:t xml:space="preserve">a </w:t>
            </w:r>
            <w:r>
              <w:rPr>
                <w:rFonts w:cs="Times New Roman"/>
                <w:sz w:val="18"/>
                <w:szCs w:val="18"/>
              </w:rPr>
              <w:t>director</w:t>
            </w: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r w:rsidRPr="00094A42">
              <w:rPr>
                <w:rFonts w:cs="Times New Roman"/>
                <w:sz w:val="18"/>
                <w:szCs w:val="18"/>
                <w:cs/>
              </w:rPr>
              <w:t>-</w:t>
            </w: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r w:rsidRPr="00094A42">
              <w:rPr>
                <w:rFonts w:cs="Times New Roman"/>
                <w:sz w:val="18"/>
                <w:szCs w:val="18"/>
                <w:lang w:val="en-US"/>
              </w:rPr>
              <w:t>2.15</w:t>
            </w:r>
          </w:p>
        </w:tc>
        <w:tc>
          <w:tcPr>
            <w:tcW w:w="1350" w:type="dxa"/>
            <w:tcBorders>
              <w:top w:val="nil"/>
              <w:bottom w:val="single" w:sz="4" w:space="0" w:color="auto"/>
            </w:tcBorders>
            <w:vAlign w:val="center"/>
          </w:tcPr>
          <w:p w:rsidR="00953368" w:rsidRPr="00094A42" w:rsidRDefault="00953368" w:rsidP="003324C4">
            <w:pPr>
              <w:spacing w:line="240" w:lineRule="auto"/>
              <w:jc w:val="center"/>
              <w:rPr>
                <w:rFonts w:cs="Times New Roman"/>
                <w:sz w:val="18"/>
                <w:szCs w:val="18"/>
              </w:rPr>
            </w:pPr>
            <w:r w:rsidRPr="00094A42">
              <w:rPr>
                <w:rFonts w:cs="Times New Roman"/>
                <w:sz w:val="18"/>
                <w:szCs w:val="18"/>
                <w:cs/>
              </w:rPr>
              <w:t>-</w:t>
            </w:r>
          </w:p>
        </w:tc>
        <w:tc>
          <w:tcPr>
            <w:tcW w:w="90" w:type="dxa"/>
            <w:tcBorders>
              <w:top w:val="nil"/>
              <w:bottom w:val="nil"/>
            </w:tcBorders>
          </w:tcPr>
          <w:p w:rsidR="00953368" w:rsidRPr="00094A42" w:rsidRDefault="00953368" w:rsidP="003324C4">
            <w:pPr>
              <w:spacing w:line="260" w:lineRule="exact"/>
              <w:ind w:left="-128" w:firstLine="130"/>
              <w:jc w:val="center"/>
              <w:rPr>
                <w:rFonts w:cs="Times New Roman"/>
                <w:sz w:val="18"/>
                <w:szCs w:val="18"/>
              </w:rPr>
            </w:pPr>
          </w:p>
        </w:tc>
        <w:tc>
          <w:tcPr>
            <w:tcW w:w="1350" w:type="dxa"/>
            <w:tcBorders>
              <w:top w:val="nil"/>
              <w:bottom w:val="single" w:sz="4" w:space="0" w:color="auto"/>
            </w:tcBorders>
            <w:vAlign w:val="center"/>
          </w:tcPr>
          <w:p w:rsidR="00953368" w:rsidRPr="00094A42" w:rsidRDefault="00953368" w:rsidP="003324C4">
            <w:pPr>
              <w:autoSpaceDE w:val="0"/>
              <w:autoSpaceDN w:val="0"/>
              <w:spacing w:line="240" w:lineRule="exact"/>
              <w:ind w:left="-500" w:right="162"/>
              <w:jc w:val="right"/>
              <w:rPr>
                <w:rFonts w:cs="Times New Roman"/>
                <w:sz w:val="18"/>
                <w:szCs w:val="18"/>
                <w:cs/>
              </w:rPr>
            </w:pPr>
            <w:r>
              <w:rPr>
                <w:rFonts w:cs="Times New Roman"/>
                <w:sz w:val="18"/>
                <w:szCs w:val="18"/>
              </w:rPr>
              <w:t>3,</w:t>
            </w:r>
            <w:r w:rsidRPr="00915D5C">
              <w:rPr>
                <w:rFonts w:eastAsia="Times New Roman" w:cs="Times New Roman"/>
                <w:sz w:val="18"/>
                <w:szCs w:val="18"/>
                <w:lang w:val="en-US"/>
              </w:rPr>
              <w:t>278</w:t>
            </w:r>
          </w:p>
        </w:tc>
      </w:tr>
      <w:tr w:rsidR="00953368" w:rsidRPr="00094A42" w:rsidTr="003324C4">
        <w:trPr>
          <w:trHeight w:val="20"/>
        </w:trPr>
        <w:tc>
          <w:tcPr>
            <w:tcW w:w="3330" w:type="dxa"/>
            <w:tcBorders>
              <w:top w:val="nil"/>
              <w:bottom w:val="nil"/>
            </w:tcBorders>
          </w:tcPr>
          <w:p w:rsidR="00953368" w:rsidRPr="00094A42" w:rsidRDefault="00953368" w:rsidP="003324C4">
            <w:pPr>
              <w:spacing w:line="240" w:lineRule="exact"/>
              <w:ind w:right="-86" w:firstLine="180"/>
              <w:rPr>
                <w:rFonts w:cs="Times New Roman"/>
                <w:sz w:val="18"/>
                <w:szCs w:val="18"/>
              </w:rPr>
            </w:pP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p>
        </w:tc>
        <w:tc>
          <w:tcPr>
            <w:tcW w:w="1350" w:type="dxa"/>
            <w:tcBorders>
              <w:top w:val="nil"/>
              <w:bottom w:val="nil"/>
            </w:tcBorders>
          </w:tcPr>
          <w:p w:rsidR="00953368" w:rsidRPr="00094A42" w:rsidRDefault="00953368" w:rsidP="003324C4">
            <w:pPr>
              <w:spacing w:line="240" w:lineRule="exact"/>
              <w:jc w:val="center"/>
              <w:rPr>
                <w:rFonts w:cs="Times New Roman"/>
                <w:sz w:val="18"/>
                <w:szCs w:val="18"/>
                <w:lang w:val="en-US"/>
              </w:rPr>
            </w:pPr>
          </w:p>
        </w:tc>
        <w:tc>
          <w:tcPr>
            <w:tcW w:w="1350" w:type="dxa"/>
            <w:tcBorders>
              <w:top w:val="single" w:sz="4" w:space="0" w:color="auto"/>
              <w:bottom w:val="double" w:sz="4" w:space="0" w:color="auto"/>
            </w:tcBorders>
            <w:vAlign w:val="center"/>
          </w:tcPr>
          <w:p w:rsidR="00953368" w:rsidRPr="00094A42" w:rsidRDefault="00953368" w:rsidP="003324C4">
            <w:pPr>
              <w:spacing w:line="240" w:lineRule="auto"/>
              <w:jc w:val="center"/>
              <w:rPr>
                <w:rFonts w:cs="Times New Roman"/>
                <w:sz w:val="18"/>
                <w:szCs w:val="18"/>
              </w:rPr>
            </w:pPr>
            <w:r w:rsidRPr="00094A42">
              <w:rPr>
                <w:rFonts w:cs="Times New Roman"/>
                <w:sz w:val="18"/>
                <w:szCs w:val="18"/>
                <w:cs/>
              </w:rPr>
              <w:t>-</w:t>
            </w:r>
          </w:p>
        </w:tc>
        <w:tc>
          <w:tcPr>
            <w:tcW w:w="90" w:type="dxa"/>
            <w:tcBorders>
              <w:top w:val="nil"/>
              <w:bottom w:val="nil"/>
            </w:tcBorders>
          </w:tcPr>
          <w:p w:rsidR="00953368" w:rsidRPr="00094A42" w:rsidRDefault="00953368" w:rsidP="003324C4">
            <w:pPr>
              <w:spacing w:line="260" w:lineRule="exact"/>
              <w:ind w:left="-128" w:firstLine="130"/>
              <w:jc w:val="center"/>
              <w:rPr>
                <w:rFonts w:cs="Times New Roman"/>
                <w:sz w:val="18"/>
                <w:szCs w:val="18"/>
              </w:rPr>
            </w:pPr>
          </w:p>
        </w:tc>
        <w:tc>
          <w:tcPr>
            <w:tcW w:w="1350" w:type="dxa"/>
            <w:tcBorders>
              <w:top w:val="single" w:sz="4" w:space="0" w:color="auto"/>
              <w:bottom w:val="double" w:sz="4" w:space="0" w:color="auto"/>
            </w:tcBorders>
            <w:vAlign w:val="center"/>
          </w:tcPr>
          <w:p w:rsidR="00953368" w:rsidRPr="00094A42" w:rsidRDefault="00953368" w:rsidP="003324C4">
            <w:pPr>
              <w:autoSpaceDE w:val="0"/>
              <w:autoSpaceDN w:val="0"/>
              <w:spacing w:line="240" w:lineRule="exact"/>
              <w:ind w:left="-500" w:right="162"/>
              <w:jc w:val="right"/>
              <w:rPr>
                <w:rFonts w:cs="Times New Roman"/>
                <w:sz w:val="18"/>
                <w:szCs w:val="18"/>
                <w:cs/>
              </w:rPr>
            </w:pPr>
            <w:r>
              <w:rPr>
                <w:rFonts w:cs="Times New Roman"/>
                <w:sz w:val="18"/>
                <w:szCs w:val="18"/>
              </w:rPr>
              <w:t>3,</w:t>
            </w:r>
            <w:r w:rsidRPr="00915D5C">
              <w:rPr>
                <w:rFonts w:eastAsia="Times New Roman" w:cs="Times New Roman"/>
                <w:sz w:val="18"/>
                <w:szCs w:val="18"/>
                <w:lang w:val="en-US"/>
              </w:rPr>
              <w:t>278</w:t>
            </w:r>
          </w:p>
        </w:tc>
      </w:tr>
    </w:tbl>
    <w:p w:rsidR="00B53C6A" w:rsidRDefault="00B53C6A" w:rsidP="00B53C6A">
      <w:pPr>
        <w:spacing w:line="240" w:lineRule="auto"/>
        <w:rPr>
          <w:rFonts w:cs="Times New Roman"/>
          <w:b/>
          <w:bCs/>
        </w:rPr>
      </w:pPr>
    </w:p>
    <w:p w:rsidR="00A06603" w:rsidRPr="00094A42" w:rsidRDefault="003D4B1D" w:rsidP="00B53C6A">
      <w:pPr>
        <w:spacing w:line="240" w:lineRule="auto"/>
        <w:ind w:firstLine="540"/>
        <w:rPr>
          <w:rFonts w:cs="Times New Roman"/>
          <w:b/>
          <w:bCs/>
        </w:rPr>
      </w:pPr>
      <w:r w:rsidRPr="003D4B1D">
        <w:rPr>
          <w:rFonts w:cs="Times New Roman"/>
          <w:b/>
          <w:bCs/>
          <w:sz w:val="20"/>
          <w:szCs w:val="18"/>
        </w:rPr>
        <w:t>DIRECTOR AND MANAGEMENT’S BENEFITS</w:t>
      </w:r>
    </w:p>
    <w:p w:rsidR="0039675F" w:rsidRPr="00094A42" w:rsidRDefault="00A06603" w:rsidP="00482332">
      <w:pPr>
        <w:spacing w:before="240"/>
        <w:ind w:left="567"/>
        <w:jc w:val="both"/>
        <w:rPr>
          <w:rFonts w:cs="Times New Roman"/>
          <w:spacing w:val="-4"/>
          <w:sz w:val="24"/>
          <w:szCs w:val="22"/>
        </w:rPr>
      </w:pPr>
      <w:r w:rsidRPr="00094A42">
        <w:rPr>
          <w:rFonts w:cs="Times New Roman"/>
          <w:spacing w:val="-4"/>
          <w:sz w:val="24"/>
          <w:szCs w:val="22"/>
        </w:rPr>
        <w:t xml:space="preserve">During the </w:t>
      </w:r>
      <w:r w:rsidR="0039675F" w:rsidRPr="00094A42">
        <w:rPr>
          <w:rFonts w:cs="Times New Roman"/>
          <w:spacing w:val="-4"/>
          <w:sz w:val="24"/>
          <w:szCs w:val="22"/>
        </w:rPr>
        <w:t xml:space="preserve">three-month and </w:t>
      </w:r>
      <w:r w:rsidR="00CA4CB3" w:rsidRPr="00094A42">
        <w:rPr>
          <w:rFonts w:cs="Times New Roman"/>
          <w:spacing w:val="-4"/>
          <w:sz w:val="24"/>
          <w:szCs w:val="22"/>
        </w:rPr>
        <w:t>six-month</w:t>
      </w:r>
      <w:r w:rsidRPr="00094A42">
        <w:rPr>
          <w:rFonts w:cs="Times New Roman"/>
          <w:spacing w:val="-4"/>
          <w:sz w:val="24"/>
          <w:szCs w:val="22"/>
        </w:rPr>
        <w:t xml:space="preserve"> periods ended </w:t>
      </w:r>
      <w:r w:rsidR="007D5F29" w:rsidRPr="00094A42">
        <w:rPr>
          <w:rFonts w:cs="Times New Roman"/>
          <w:spacing w:val="-4"/>
          <w:sz w:val="24"/>
          <w:szCs w:val="22"/>
        </w:rPr>
        <w:t xml:space="preserve">June </w:t>
      </w:r>
      <w:r w:rsidR="00CA4CB3" w:rsidRPr="00094A42">
        <w:rPr>
          <w:rFonts w:cs="Times New Roman"/>
          <w:spacing w:val="-4"/>
          <w:sz w:val="24"/>
          <w:szCs w:val="22"/>
        </w:rPr>
        <w:t>30, 2019</w:t>
      </w:r>
      <w:r w:rsidR="00221896" w:rsidRPr="00094A42">
        <w:rPr>
          <w:rFonts w:cs="Times New Roman"/>
          <w:spacing w:val="-4"/>
          <w:sz w:val="24"/>
          <w:szCs w:val="22"/>
        </w:rPr>
        <w:t xml:space="preserve"> and </w:t>
      </w:r>
      <w:r w:rsidR="004339F5" w:rsidRPr="00094A42">
        <w:rPr>
          <w:rFonts w:cs="Times New Roman"/>
          <w:spacing w:val="-4"/>
          <w:sz w:val="24"/>
          <w:szCs w:val="22"/>
          <w:lang w:val="en-US"/>
        </w:rPr>
        <w:t>2018</w:t>
      </w:r>
      <w:r w:rsidRPr="00094A42">
        <w:rPr>
          <w:rFonts w:cs="Times New Roman"/>
          <w:spacing w:val="-4"/>
          <w:sz w:val="24"/>
          <w:szCs w:val="22"/>
        </w:rPr>
        <w:t xml:space="preserve">, the Group had employee benefit expenses </w:t>
      </w:r>
      <w:r w:rsidR="00A1281B" w:rsidRPr="00094A42">
        <w:rPr>
          <w:rFonts w:cs="Times New Roman"/>
          <w:spacing w:val="-4"/>
          <w:sz w:val="24"/>
          <w:szCs w:val="22"/>
        </w:rPr>
        <w:t>for</w:t>
      </w:r>
      <w:r w:rsidRPr="00094A42">
        <w:rPr>
          <w:rFonts w:cs="Times New Roman"/>
          <w:spacing w:val="-4"/>
          <w:sz w:val="24"/>
          <w:szCs w:val="22"/>
        </w:rPr>
        <w:t xml:space="preserve"> its di</w:t>
      </w:r>
      <w:r w:rsidR="00221896" w:rsidRPr="00094A42">
        <w:rPr>
          <w:rFonts w:cs="Times New Roman"/>
          <w:spacing w:val="-4"/>
          <w:sz w:val="24"/>
          <w:szCs w:val="22"/>
        </w:rPr>
        <w:t>re</w:t>
      </w:r>
      <w:r w:rsidR="00B11BCF" w:rsidRPr="00094A42">
        <w:rPr>
          <w:rFonts w:cs="Times New Roman"/>
          <w:spacing w:val="-4"/>
          <w:sz w:val="24"/>
          <w:szCs w:val="22"/>
        </w:rPr>
        <w:t>ctors and management as follows:</w:t>
      </w:r>
    </w:p>
    <w:p w:rsidR="0039675F" w:rsidRPr="00094A42" w:rsidRDefault="0039675F" w:rsidP="0039675F">
      <w:pPr>
        <w:ind w:left="567"/>
        <w:jc w:val="both"/>
        <w:rPr>
          <w:rFonts w:cs="Times New Roman"/>
        </w:rPr>
      </w:pPr>
    </w:p>
    <w:tbl>
      <w:tblPr>
        <w:tblW w:w="4783" w:type="pct"/>
        <w:tblInd w:w="426" w:type="dxa"/>
        <w:tblCellMar>
          <w:left w:w="0" w:type="dxa"/>
          <w:right w:w="0" w:type="dxa"/>
        </w:tblCellMar>
        <w:tblLook w:val="0000" w:firstRow="0" w:lastRow="0" w:firstColumn="0" w:lastColumn="0" w:noHBand="0" w:noVBand="0"/>
      </w:tblPr>
      <w:tblGrid>
        <w:gridCol w:w="6486"/>
        <w:gridCol w:w="1098"/>
        <w:gridCol w:w="225"/>
        <w:gridCol w:w="1035"/>
      </w:tblGrid>
      <w:tr w:rsidR="0039675F" w:rsidRPr="00094A42" w:rsidTr="00656788">
        <w:trPr>
          <w:trHeight w:val="20"/>
        </w:trPr>
        <w:tc>
          <w:tcPr>
            <w:tcW w:w="3667" w:type="pct"/>
          </w:tcPr>
          <w:p w:rsidR="0039675F" w:rsidRPr="00094A42" w:rsidRDefault="00E019F2" w:rsidP="00E019F2">
            <w:pPr>
              <w:spacing w:line="240" w:lineRule="exact"/>
              <w:ind w:left="201"/>
              <w:rPr>
                <w:rFonts w:cs="Times New Roman"/>
                <w:sz w:val="18"/>
                <w:szCs w:val="18"/>
              </w:rPr>
            </w:pPr>
            <w:r w:rsidRPr="00094A42">
              <w:rPr>
                <w:rFonts w:cs="Times New Roman"/>
                <w:b/>
                <w:bCs/>
                <w:spacing w:val="-4"/>
                <w:sz w:val="20"/>
                <w:szCs w:val="18"/>
              </w:rPr>
              <w:t>For the three-month periods ended June 30, 2019 and 2018</w:t>
            </w:r>
          </w:p>
        </w:tc>
        <w:tc>
          <w:tcPr>
            <w:tcW w:w="1333" w:type="pct"/>
            <w:gridSpan w:val="3"/>
          </w:tcPr>
          <w:p w:rsidR="0039675F" w:rsidRPr="00094A42" w:rsidRDefault="00B67236" w:rsidP="00656788">
            <w:pPr>
              <w:spacing w:line="240" w:lineRule="exact"/>
              <w:ind w:right="14"/>
              <w:jc w:val="right"/>
              <w:rPr>
                <w:rFonts w:cs="Times New Roman"/>
                <w:b/>
                <w:bCs/>
                <w:sz w:val="18"/>
                <w:szCs w:val="18"/>
              </w:rPr>
            </w:pPr>
            <w:r>
              <w:rPr>
                <w:rFonts w:cs="Times New Roman"/>
                <w:b/>
                <w:bCs/>
                <w:sz w:val="18"/>
                <w:szCs w:val="18"/>
              </w:rPr>
              <w:t>Unit : Million</w:t>
            </w:r>
            <w:r w:rsidR="0039675F" w:rsidRPr="00094A42">
              <w:rPr>
                <w:rFonts w:cs="Times New Roman"/>
                <w:b/>
                <w:bCs/>
                <w:sz w:val="18"/>
                <w:szCs w:val="18"/>
              </w:rPr>
              <w:t xml:space="preserve"> Baht</w:t>
            </w:r>
          </w:p>
        </w:tc>
      </w:tr>
      <w:tr w:rsidR="0039675F" w:rsidRPr="00094A42" w:rsidTr="00656788">
        <w:trPr>
          <w:trHeight w:val="20"/>
        </w:trPr>
        <w:tc>
          <w:tcPr>
            <w:tcW w:w="3667" w:type="pct"/>
          </w:tcPr>
          <w:p w:rsidR="0039675F" w:rsidRPr="00094A42" w:rsidRDefault="0039675F" w:rsidP="00656788">
            <w:pPr>
              <w:spacing w:line="240" w:lineRule="exact"/>
              <w:jc w:val="center"/>
              <w:rPr>
                <w:rFonts w:cs="Times New Roman"/>
                <w:sz w:val="18"/>
                <w:szCs w:val="18"/>
              </w:rPr>
            </w:pPr>
          </w:p>
        </w:tc>
        <w:tc>
          <w:tcPr>
            <w:tcW w:w="1333" w:type="pct"/>
            <w:gridSpan w:val="3"/>
          </w:tcPr>
          <w:p w:rsidR="0039675F" w:rsidRPr="00094A42" w:rsidRDefault="0039675F" w:rsidP="00656788">
            <w:pPr>
              <w:spacing w:line="240" w:lineRule="exact"/>
              <w:ind w:right="14"/>
              <w:jc w:val="center"/>
              <w:rPr>
                <w:rFonts w:cs="Times New Roman"/>
                <w:b/>
                <w:bCs/>
                <w:spacing w:val="-6"/>
                <w:sz w:val="18"/>
                <w:szCs w:val="18"/>
                <w:lang w:val="en-US"/>
              </w:rPr>
            </w:pPr>
            <w:r w:rsidRPr="00094A42">
              <w:rPr>
                <w:rFonts w:cs="Times New Roman"/>
                <w:b/>
                <w:bCs/>
                <w:sz w:val="18"/>
                <w:szCs w:val="18"/>
              </w:rPr>
              <w:t>Consolidated and Separate</w:t>
            </w:r>
          </w:p>
        </w:tc>
      </w:tr>
      <w:tr w:rsidR="0039675F" w:rsidRPr="00094A42" w:rsidTr="00656788">
        <w:trPr>
          <w:trHeight w:val="20"/>
        </w:trPr>
        <w:tc>
          <w:tcPr>
            <w:tcW w:w="3667" w:type="pct"/>
          </w:tcPr>
          <w:p w:rsidR="0039675F" w:rsidRPr="00094A42" w:rsidRDefault="0039675F" w:rsidP="00656788">
            <w:pPr>
              <w:spacing w:line="240" w:lineRule="exact"/>
              <w:rPr>
                <w:rFonts w:cs="Times New Roman"/>
                <w:sz w:val="18"/>
                <w:szCs w:val="18"/>
              </w:rPr>
            </w:pPr>
          </w:p>
        </w:tc>
        <w:tc>
          <w:tcPr>
            <w:tcW w:w="1333" w:type="pct"/>
            <w:gridSpan w:val="3"/>
          </w:tcPr>
          <w:p w:rsidR="0039675F" w:rsidRPr="00094A42" w:rsidRDefault="0039675F" w:rsidP="00656788">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r>
      <w:tr w:rsidR="0039675F" w:rsidRPr="00094A42" w:rsidTr="007A7A62">
        <w:trPr>
          <w:trHeight w:val="20"/>
        </w:trPr>
        <w:tc>
          <w:tcPr>
            <w:tcW w:w="3667" w:type="pct"/>
          </w:tcPr>
          <w:p w:rsidR="0039675F" w:rsidRPr="00094A42" w:rsidRDefault="0039675F" w:rsidP="00656788">
            <w:pPr>
              <w:spacing w:line="240" w:lineRule="exact"/>
              <w:rPr>
                <w:rFonts w:cs="Times New Roman"/>
                <w:sz w:val="18"/>
                <w:szCs w:val="18"/>
              </w:rPr>
            </w:pPr>
          </w:p>
        </w:tc>
        <w:tc>
          <w:tcPr>
            <w:tcW w:w="621" w:type="pct"/>
          </w:tcPr>
          <w:p w:rsidR="0039675F" w:rsidRPr="00094A42" w:rsidRDefault="0039675F" w:rsidP="00656788">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127" w:type="pct"/>
          </w:tcPr>
          <w:p w:rsidR="0039675F" w:rsidRPr="00094A42" w:rsidRDefault="0039675F" w:rsidP="00656788">
            <w:pPr>
              <w:spacing w:line="240" w:lineRule="exact"/>
              <w:ind w:right="14"/>
              <w:jc w:val="center"/>
              <w:rPr>
                <w:rFonts w:cs="Times New Roman"/>
                <w:b/>
                <w:bCs/>
                <w:sz w:val="18"/>
                <w:szCs w:val="18"/>
              </w:rPr>
            </w:pPr>
          </w:p>
        </w:tc>
        <w:tc>
          <w:tcPr>
            <w:tcW w:w="585" w:type="pct"/>
          </w:tcPr>
          <w:p w:rsidR="0039675F" w:rsidRPr="00094A42" w:rsidRDefault="0039675F" w:rsidP="00656788">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r>
      <w:tr w:rsidR="0039675F" w:rsidRPr="00094A42" w:rsidTr="00B67236">
        <w:trPr>
          <w:trHeight w:val="20"/>
        </w:trPr>
        <w:tc>
          <w:tcPr>
            <w:tcW w:w="3667" w:type="pct"/>
          </w:tcPr>
          <w:p w:rsidR="0039675F" w:rsidRPr="00094A42" w:rsidRDefault="0039675F" w:rsidP="00656788">
            <w:pPr>
              <w:spacing w:line="240" w:lineRule="exact"/>
              <w:ind w:left="380"/>
              <w:rPr>
                <w:rFonts w:cs="Times New Roman"/>
                <w:sz w:val="18"/>
                <w:szCs w:val="18"/>
              </w:rPr>
            </w:pPr>
            <w:r w:rsidRPr="00094A42">
              <w:rPr>
                <w:rFonts w:cs="Times New Roman"/>
                <w:sz w:val="18"/>
                <w:szCs w:val="18"/>
                <w:lang w:val="en-US"/>
              </w:rPr>
              <w:t xml:space="preserve"> Short-term benefits</w:t>
            </w:r>
          </w:p>
        </w:tc>
        <w:tc>
          <w:tcPr>
            <w:tcW w:w="621" w:type="pct"/>
            <w:shd w:val="clear" w:color="auto" w:fill="auto"/>
          </w:tcPr>
          <w:p w:rsidR="0039675F" w:rsidRPr="00094A42" w:rsidRDefault="00B67236" w:rsidP="007A7A62">
            <w:pPr>
              <w:spacing w:line="240" w:lineRule="exact"/>
              <w:ind w:right="90"/>
              <w:jc w:val="right"/>
              <w:rPr>
                <w:rFonts w:cs="Times New Roman"/>
                <w:spacing w:val="-6"/>
                <w:sz w:val="18"/>
                <w:szCs w:val="18"/>
                <w:lang w:val="en-US"/>
              </w:rPr>
            </w:pPr>
            <w:r>
              <w:rPr>
                <w:rFonts w:cs="Times New Roman"/>
                <w:spacing w:val="-6"/>
                <w:sz w:val="18"/>
                <w:szCs w:val="18"/>
                <w:lang w:val="en-US"/>
              </w:rPr>
              <w:t>8.</w:t>
            </w:r>
            <w:r w:rsidR="00C865F3" w:rsidRPr="00094A42">
              <w:rPr>
                <w:rFonts w:cs="Times New Roman"/>
                <w:spacing w:val="-6"/>
                <w:sz w:val="18"/>
                <w:szCs w:val="18"/>
                <w:lang w:val="en-US"/>
              </w:rPr>
              <w:t>8</w:t>
            </w:r>
          </w:p>
        </w:tc>
        <w:tc>
          <w:tcPr>
            <w:tcW w:w="127" w:type="pct"/>
            <w:shd w:val="clear" w:color="auto" w:fill="auto"/>
          </w:tcPr>
          <w:p w:rsidR="0039675F" w:rsidRPr="00094A42" w:rsidRDefault="0039675F" w:rsidP="00656788">
            <w:pPr>
              <w:spacing w:line="240" w:lineRule="exact"/>
              <w:ind w:right="14"/>
              <w:jc w:val="center"/>
              <w:rPr>
                <w:rFonts w:cs="Times New Roman"/>
                <w:b/>
                <w:bCs/>
                <w:sz w:val="18"/>
                <w:szCs w:val="18"/>
              </w:rPr>
            </w:pPr>
          </w:p>
        </w:tc>
        <w:tc>
          <w:tcPr>
            <w:tcW w:w="585" w:type="pct"/>
            <w:shd w:val="clear" w:color="auto" w:fill="auto"/>
          </w:tcPr>
          <w:p w:rsidR="0039675F" w:rsidRPr="00094A42" w:rsidRDefault="00B67236" w:rsidP="0039675F">
            <w:pPr>
              <w:spacing w:line="240" w:lineRule="exact"/>
              <w:ind w:right="90"/>
              <w:jc w:val="right"/>
              <w:rPr>
                <w:rFonts w:cs="Times New Roman"/>
                <w:spacing w:val="-6"/>
                <w:sz w:val="18"/>
                <w:szCs w:val="18"/>
                <w:lang w:val="en-US"/>
              </w:rPr>
            </w:pPr>
            <w:r>
              <w:rPr>
                <w:rFonts w:cs="Times New Roman"/>
                <w:spacing w:val="-6"/>
                <w:sz w:val="18"/>
                <w:szCs w:val="18"/>
                <w:lang w:val="en-US"/>
              </w:rPr>
              <w:t>7.</w:t>
            </w:r>
            <w:r w:rsidR="00C865F3" w:rsidRPr="00094A42">
              <w:rPr>
                <w:rFonts w:cs="Times New Roman"/>
                <w:spacing w:val="-6"/>
                <w:sz w:val="18"/>
                <w:szCs w:val="18"/>
                <w:lang w:val="en-US"/>
              </w:rPr>
              <w:t>5</w:t>
            </w:r>
          </w:p>
        </w:tc>
      </w:tr>
      <w:tr w:rsidR="0039675F" w:rsidRPr="00094A42" w:rsidTr="00B67236">
        <w:trPr>
          <w:trHeight w:val="20"/>
        </w:trPr>
        <w:tc>
          <w:tcPr>
            <w:tcW w:w="3667" w:type="pct"/>
          </w:tcPr>
          <w:p w:rsidR="0039675F" w:rsidRPr="00094A42" w:rsidRDefault="0039675F" w:rsidP="00656788">
            <w:pPr>
              <w:spacing w:line="240" w:lineRule="exact"/>
              <w:ind w:left="380"/>
              <w:rPr>
                <w:rFonts w:cs="Times New Roman"/>
                <w:sz w:val="18"/>
                <w:szCs w:val="18"/>
                <w:lang w:val="en-US"/>
              </w:rPr>
            </w:pPr>
            <w:r w:rsidRPr="00094A42">
              <w:rPr>
                <w:rFonts w:cs="Times New Roman"/>
                <w:sz w:val="18"/>
                <w:szCs w:val="18"/>
                <w:lang w:val="en-US"/>
              </w:rPr>
              <w:t xml:space="preserve"> Post-employment benefits</w:t>
            </w:r>
          </w:p>
        </w:tc>
        <w:tc>
          <w:tcPr>
            <w:tcW w:w="621" w:type="pct"/>
            <w:tcBorders>
              <w:bottom w:val="single" w:sz="4" w:space="0" w:color="auto"/>
            </w:tcBorders>
            <w:shd w:val="clear" w:color="auto" w:fill="auto"/>
          </w:tcPr>
          <w:p w:rsidR="0039675F" w:rsidRPr="00094A42" w:rsidRDefault="00B67236" w:rsidP="007A7A62">
            <w:pPr>
              <w:spacing w:line="240" w:lineRule="exact"/>
              <w:ind w:right="90"/>
              <w:jc w:val="right"/>
              <w:rPr>
                <w:rFonts w:cs="Times New Roman"/>
                <w:spacing w:val="-6"/>
                <w:sz w:val="18"/>
                <w:szCs w:val="18"/>
                <w:lang w:val="en-US"/>
              </w:rPr>
            </w:pPr>
            <w:r>
              <w:rPr>
                <w:rFonts w:cs="Times New Roman"/>
                <w:spacing w:val="-6"/>
                <w:sz w:val="18"/>
                <w:szCs w:val="18"/>
                <w:lang w:val="en-US"/>
              </w:rPr>
              <w:t>0.4</w:t>
            </w:r>
          </w:p>
        </w:tc>
        <w:tc>
          <w:tcPr>
            <w:tcW w:w="127" w:type="pct"/>
            <w:shd w:val="clear" w:color="auto" w:fill="auto"/>
          </w:tcPr>
          <w:p w:rsidR="0039675F" w:rsidRPr="00094A42" w:rsidRDefault="0039675F" w:rsidP="00656788">
            <w:pPr>
              <w:spacing w:line="240" w:lineRule="exact"/>
              <w:ind w:right="14"/>
              <w:jc w:val="center"/>
              <w:rPr>
                <w:rFonts w:cs="Times New Roman"/>
                <w:b/>
                <w:bCs/>
                <w:sz w:val="18"/>
                <w:szCs w:val="18"/>
              </w:rPr>
            </w:pPr>
          </w:p>
        </w:tc>
        <w:tc>
          <w:tcPr>
            <w:tcW w:w="585" w:type="pct"/>
            <w:tcBorders>
              <w:bottom w:val="single" w:sz="4" w:space="0" w:color="auto"/>
            </w:tcBorders>
            <w:shd w:val="clear" w:color="auto" w:fill="auto"/>
          </w:tcPr>
          <w:p w:rsidR="0039675F" w:rsidRPr="00094A42" w:rsidRDefault="00B67236" w:rsidP="0039675F">
            <w:pPr>
              <w:spacing w:line="240" w:lineRule="exact"/>
              <w:ind w:right="90"/>
              <w:jc w:val="right"/>
              <w:rPr>
                <w:rFonts w:cs="Times New Roman"/>
                <w:spacing w:val="-6"/>
                <w:sz w:val="18"/>
                <w:szCs w:val="18"/>
                <w:lang w:val="en-US"/>
              </w:rPr>
            </w:pPr>
            <w:r>
              <w:rPr>
                <w:rFonts w:cs="Times New Roman"/>
                <w:spacing w:val="-6"/>
                <w:sz w:val="18"/>
                <w:szCs w:val="18"/>
                <w:lang w:val="en-US"/>
              </w:rPr>
              <w:t>0.7</w:t>
            </w:r>
          </w:p>
        </w:tc>
      </w:tr>
      <w:tr w:rsidR="0039675F" w:rsidRPr="00094A42" w:rsidTr="00B67236">
        <w:trPr>
          <w:trHeight w:val="20"/>
        </w:trPr>
        <w:tc>
          <w:tcPr>
            <w:tcW w:w="3667" w:type="pct"/>
          </w:tcPr>
          <w:p w:rsidR="0039675F" w:rsidRPr="00094A42" w:rsidRDefault="0039675F" w:rsidP="003D4B1D">
            <w:pPr>
              <w:spacing w:line="240" w:lineRule="exact"/>
              <w:ind w:left="561"/>
              <w:rPr>
                <w:rFonts w:cs="Times New Roman"/>
                <w:sz w:val="18"/>
                <w:szCs w:val="18"/>
                <w:lang w:val="en-US"/>
              </w:rPr>
            </w:pPr>
            <w:r w:rsidRPr="00094A42">
              <w:rPr>
                <w:rFonts w:cs="Times New Roman"/>
                <w:sz w:val="18"/>
                <w:szCs w:val="18"/>
                <w:lang w:val="en-US"/>
              </w:rPr>
              <w:t xml:space="preserve"> Total</w:t>
            </w:r>
          </w:p>
        </w:tc>
        <w:tc>
          <w:tcPr>
            <w:tcW w:w="621" w:type="pct"/>
            <w:tcBorders>
              <w:top w:val="single" w:sz="4" w:space="0" w:color="auto"/>
              <w:bottom w:val="double" w:sz="4" w:space="0" w:color="auto"/>
            </w:tcBorders>
            <w:shd w:val="clear" w:color="auto" w:fill="auto"/>
          </w:tcPr>
          <w:p w:rsidR="0039675F" w:rsidRPr="00094A42" w:rsidRDefault="00B67236" w:rsidP="007A7A62">
            <w:pPr>
              <w:spacing w:line="240" w:lineRule="exact"/>
              <w:ind w:right="90"/>
              <w:jc w:val="right"/>
              <w:rPr>
                <w:rFonts w:cs="Times New Roman"/>
                <w:spacing w:val="-6"/>
                <w:sz w:val="18"/>
                <w:szCs w:val="18"/>
                <w:lang w:val="en-US"/>
              </w:rPr>
            </w:pPr>
            <w:r>
              <w:rPr>
                <w:rFonts w:cs="Times New Roman"/>
                <w:spacing w:val="-6"/>
                <w:sz w:val="18"/>
                <w:szCs w:val="18"/>
                <w:lang w:val="en-US"/>
              </w:rPr>
              <w:t>9.2</w:t>
            </w:r>
          </w:p>
        </w:tc>
        <w:tc>
          <w:tcPr>
            <w:tcW w:w="127" w:type="pct"/>
            <w:shd w:val="clear" w:color="auto" w:fill="auto"/>
          </w:tcPr>
          <w:p w:rsidR="0039675F" w:rsidRPr="00094A42" w:rsidRDefault="0039675F" w:rsidP="00656788">
            <w:pPr>
              <w:spacing w:line="240" w:lineRule="exact"/>
              <w:ind w:right="14"/>
              <w:jc w:val="center"/>
              <w:rPr>
                <w:rFonts w:cs="Times New Roman"/>
                <w:b/>
                <w:bCs/>
                <w:sz w:val="18"/>
                <w:szCs w:val="18"/>
              </w:rPr>
            </w:pPr>
          </w:p>
        </w:tc>
        <w:tc>
          <w:tcPr>
            <w:tcW w:w="585" w:type="pct"/>
            <w:tcBorders>
              <w:top w:val="single" w:sz="4" w:space="0" w:color="auto"/>
              <w:bottom w:val="double" w:sz="4" w:space="0" w:color="auto"/>
            </w:tcBorders>
            <w:shd w:val="clear" w:color="auto" w:fill="auto"/>
          </w:tcPr>
          <w:p w:rsidR="0039675F" w:rsidRPr="00094A42" w:rsidRDefault="00B67236" w:rsidP="0039675F">
            <w:pPr>
              <w:spacing w:line="240" w:lineRule="exact"/>
              <w:ind w:right="90"/>
              <w:jc w:val="right"/>
              <w:rPr>
                <w:rFonts w:cs="Times New Roman"/>
                <w:spacing w:val="-6"/>
                <w:sz w:val="18"/>
                <w:szCs w:val="18"/>
                <w:lang w:val="en-US"/>
              </w:rPr>
            </w:pPr>
            <w:r>
              <w:rPr>
                <w:rFonts w:cs="Times New Roman"/>
                <w:spacing w:val="-6"/>
                <w:sz w:val="18"/>
                <w:szCs w:val="18"/>
                <w:lang w:val="en-US"/>
              </w:rPr>
              <w:t>8.2</w:t>
            </w:r>
          </w:p>
        </w:tc>
      </w:tr>
    </w:tbl>
    <w:p w:rsidR="00221896" w:rsidRPr="00094A42" w:rsidRDefault="00221896" w:rsidP="002D07AD">
      <w:pPr>
        <w:ind w:left="567"/>
        <w:jc w:val="both"/>
        <w:rPr>
          <w:rFonts w:cs="Times New Roman"/>
          <w:b/>
          <w:bCs/>
        </w:rPr>
      </w:pPr>
    </w:p>
    <w:tbl>
      <w:tblPr>
        <w:tblW w:w="4783" w:type="pct"/>
        <w:tblInd w:w="426" w:type="dxa"/>
        <w:tblCellMar>
          <w:left w:w="0" w:type="dxa"/>
          <w:right w:w="0" w:type="dxa"/>
        </w:tblCellMar>
        <w:tblLook w:val="0000" w:firstRow="0" w:lastRow="0" w:firstColumn="0" w:lastColumn="0" w:noHBand="0" w:noVBand="0"/>
      </w:tblPr>
      <w:tblGrid>
        <w:gridCol w:w="6486"/>
        <w:gridCol w:w="1098"/>
        <w:gridCol w:w="225"/>
        <w:gridCol w:w="1035"/>
      </w:tblGrid>
      <w:tr w:rsidR="002B48B5" w:rsidRPr="00094A42" w:rsidTr="002D07AD">
        <w:trPr>
          <w:trHeight w:val="20"/>
        </w:trPr>
        <w:tc>
          <w:tcPr>
            <w:tcW w:w="3667" w:type="pct"/>
          </w:tcPr>
          <w:p w:rsidR="002B48B5" w:rsidRPr="00094A42" w:rsidRDefault="00E019F2" w:rsidP="00E019F2">
            <w:pPr>
              <w:spacing w:line="240" w:lineRule="exact"/>
              <w:ind w:left="201"/>
              <w:rPr>
                <w:rFonts w:cs="Times New Roman"/>
                <w:sz w:val="18"/>
                <w:szCs w:val="18"/>
              </w:rPr>
            </w:pPr>
            <w:r w:rsidRPr="00094A42">
              <w:rPr>
                <w:rFonts w:cs="Times New Roman"/>
                <w:b/>
                <w:bCs/>
                <w:spacing w:val="-4"/>
                <w:sz w:val="20"/>
                <w:szCs w:val="18"/>
              </w:rPr>
              <w:t>For the six-month periods ended June 30, 2019 and 2018</w:t>
            </w:r>
          </w:p>
        </w:tc>
        <w:tc>
          <w:tcPr>
            <w:tcW w:w="1333" w:type="pct"/>
            <w:gridSpan w:val="3"/>
          </w:tcPr>
          <w:p w:rsidR="002B48B5" w:rsidRPr="00094A42" w:rsidRDefault="00B67236" w:rsidP="002D07AD">
            <w:pPr>
              <w:spacing w:line="240" w:lineRule="exact"/>
              <w:ind w:right="14"/>
              <w:jc w:val="right"/>
              <w:rPr>
                <w:rFonts w:cs="Times New Roman"/>
                <w:b/>
                <w:bCs/>
                <w:sz w:val="18"/>
                <w:szCs w:val="18"/>
              </w:rPr>
            </w:pPr>
            <w:r>
              <w:rPr>
                <w:rFonts w:cs="Times New Roman"/>
                <w:b/>
                <w:bCs/>
                <w:sz w:val="18"/>
                <w:szCs w:val="18"/>
              </w:rPr>
              <w:t>Unit : Million</w:t>
            </w:r>
            <w:r w:rsidR="002B48B5" w:rsidRPr="00094A42">
              <w:rPr>
                <w:rFonts w:cs="Times New Roman"/>
                <w:b/>
                <w:bCs/>
                <w:sz w:val="18"/>
                <w:szCs w:val="18"/>
              </w:rPr>
              <w:t xml:space="preserve"> Baht</w:t>
            </w:r>
          </w:p>
        </w:tc>
      </w:tr>
      <w:tr w:rsidR="00D82D85" w:rsidRPr="00094A42" w:rsidTr="002D07AD">
        <w:trPr>
          <w:trHeight w:val="20"/>
        </w:trPr>
        <w:tc>
          <w:tcPr>
            <w:tcW w:w="3667" w:type="pct"/>
          </w:tcPr>
          <w:p w:rsidR="00D82D85" w:rsidRPr="00094A42" w:rsidRDefault="00D82D85" w:rsidP="002D07AD">
            <w:pPr>
              <w:spacing w:line="240" w:lineRule="exact"/>
              <w:jc w:val="center"/>
              <w:rPr>
                <w:rFonts w:cs="Times New Roman"/>
                <w:sz w:val="18"/>
                <w:szCs w:val="18"/>
              </w:rPr>
            </w:pPr>
          </w:p>
        </w:tc>
        <w:tc>
          <w:tcPr>
            <w:tcW w:w="1333" w:type="pct"/>
            <w:gridSpan w:val="3"/>
          </w:tcPr>
          <w:p w:rsidR="00D82D85" w:rsidRPr="00094A42" w:rsidRDefault="00D82D85" w:rsidP="002D07AD">
            <w:pPr>
              <w:spacing w:line="240" w:lineRule="exact"/>
              <w:ind w:right="14"/>
              <w:jc w:val="center"/>
              <w:rPr>
                <w:rFonts w:cs="Times New Roman"/>
                <w:b/>
                <w:bCs/>
                <w:spacing w:val="-6"/>
                <w:sz w:val="18"/>
                <w:szCs w:val="18"/>
                <w:lang w:val="en-US"/>
              </w:rPr>
            </w:pPr>
            <w:r w:rsidRPr="00094A42">
              <w:rPr>
                <w:rFonts w:cs="Times New Roman"/>
                <w:b/>
                <w:bCs/>
                <w:sz w:val="18"/>
                <w:szCs w:val="18"/>
              </w:rPr>
              <w:t>Consolidated</w:t>
            </w:r>
            <w:r w:rsidR="00D675E7" w:rsidRPr="00094A42">
              <w:rPr>
                <w:rFonts w:cs="Times New Roman"/>
                <w:b/>
                <w:bCs/>
                <w:sz w:val="18"/>
                <w:szCs w:val="18"/>
              </w:rPr>
              <w:t xml:space="preserve"> and S</w:t>
            </w:r>
            <w:r w:rsidRPr="00094A42">
              <w:rPr>
                <w:rFonts w:cs="Times New Roman"/>
                <w:b/>
                <w:bCs/>
                <w:sz w:val="18"/>
                <w:szCs w:val="18"/>
              </w:rPr>
              <w:t>eparate</w:t>
            </w:r>
          </w:p>
        </w:tc>
      </w:tr>
      <w:tr w:rsidR="00D82D85" w:rsidRPr="00094A42" w:rsidTr="002D07AD">
        <w:trPr>
          <w:trHeight w:val="20"/>
        </w:trPr>
        <w:tc>
          <w:tcPr>
            <w:tcW w:w="3667" w:type="pct"/>
          </w:tcPr>
          <w:p w:rsidR="00D82D85" w:rsidRPr="00094A42" w:rsidRDefault="00D82D85" w:rsidP="002D07AD">
            <w:pPr>
              <w:spacing w:line="240" w:lineRule="exact"/>
              <w:rPr>
                <w:rFonts w:cs="Times New Roman"/>
                <w:sz w:val="18"/>
                <w:szCs w:val="18"/>
              </w:rPr>
            </w:pPr>
          </w:p>
        </w:tc>
        <w:tc>
          <w:tcPr>
            <w:tcW w:w="1333" w:type="pct"/>
            <w:gridSpan w:val="3"/>
          </w:tcPr>
          <w:p w:rsidR="00D82D85" w:rsidRPr="00094A42" w:rsidRDefault="00D82D85" w:rsidP="002D07AD">
            <w:pPr>
              <w:spacing w:line="240" w:lineRule="exact"/>
              <w:ind w:right="14"/>
              <w:jc w:val="center"/>
              <w:rPr>
                <w:rFonts w:cs="Times New Roman"/>
                <w:b/>
                <w:bCs/>
                <w:spacing w:val="-6"/>
                <w:sz w:val="18"/>
                <w:szCs w:val="18"/>
                <w:lang w:val="en-US"/>
              </w:rPr>
            </w:pPr>
            <w:r w:rsidRPr="00094A42">
              <w:rPr>
                <w:rFonts w:cs="Times New Roman"/>
                <w:b/>
                <w:bCs/>
                <w:sz w:val="18"/>
                <w:szCs w:val="18"/>
              </w:rPr>
              <w:t>Financial Statements</w:t>
            </w:r>
          </w:p>
        </w:tc>
      </w:tr>
      <w:tr w:rsidR="00D82D85" w:rsidRPr="00094A42" w:rsidTr="007A7A62">
        <w:trPr>
          <w:trHeight w:val="20"/>
        </w:trPr>
        <w:tc>
          <w:tcPr>
            <w:tcW w:w="3667" w:type="pct"/>
          </w:tcPr>
          <w:p w:rsidR="00D82D85" w:rsidRPr="00094A42" w:rsidRDefault="00D82D85" w:rsidP="002D07AD">
            <w:pPr>
              <w:spacing w:line="240" w:lineRule="exact"/>
              <w:rPr>
                <w:rFonts w:cs="Times New Roman"/>
                <w:sz w:val="18"/>
                <w:szCs w:val="18"/>
              </w:rPr>
            </w:pPr>
          </w:p>
        </w:tc>
        <w:tc>
          <w:tcPr>
            <w:tcW w:w="621" w:type="pct"/>
          </w:tcPr>
          <w:p w:rsidR="00D82D85" w:rsidRPr="00094A42" w:rsidRDefault="004339F5" w:rsidP="002D07AD">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2019</w:t>
            </w:r>
          </w:p>
        </w:tc>
        <w:tc>
          <w:tcPr>
            <w:tcW w:w="127" w:type="pct"/>
          </w:tcPr>
          <w:p w:rsidR="00D82D85" w:rsidRPr="00094A42" w:rsidRDefault="00D82D85" w:rsidP="002D07AD">
            <w:pPr>
              <w:spacing w:line="240" w:lineRule="exact"/>
              <w:ind w:right="14"/>
              <w:jc w:val="center"/>
              <w:rPr>
                <w:rFonts w:cs="Times New Roman"/>
                <w:b/>
                <w:bCs/>
                <w:sz w:val="18"/>
                <w:szCs w:val="18"/>
              </w:rPr>
            </w:pPr>
          </w:p>
        </w:tc>
        <w:tc>
          <w:tcPr>
            <w:tcW w:w="585" w:type="pct"/>
          </w:tcPr>
          <w:p w:rsidR="00D82D85" w:rsidRPr="00094A42" w:rsidRDefault="004339F5" w:rsidP="002D07AD">
            <w:pPr>
              <w:spacing w:line="240" w:lineRule="exact"/>
              <w:ind w:right="14"/>
              <w:jc w:val="center"/>
              <w:rPr>
                <w:rFonts w:cs="Times New Roman"/>
                <w:b/>
                <w:bCs/>
                <w:spacing w:val="-6"/>
                <w:sz w:val="18"/>
                <w:szCs w:val="18"/>
              </w:rPr>
            </w:pPr>
            <w:r w:rsidRPr="00094A42">
              <w:rPr>
                <w:rFonts w:cs="Times New Roman"/>
                <w:b/>
                <w:bCs/>
                <w:spacing w:val="-6"/>
                <w:sz w:val="18"/>
                <w:szCs w:val="18"/>
                <w:lang w:val="en-US"/>
              </w:rPr>
              <w:t>2018</w:t>
            </w:r>
          </w:p>
        </w:tc>
      </w:tr>
      <w:tr w:rsidR="0039675F" w:rsidRPr="00094A42" w:rsidTr="00B67236">
        <w:trPr>
          <w:trHeight w:val="20"/>
        </w:trPr>
        <w:tc>
          <w:tcPr>
            <w:tcW w:w="3667" w:type="pct"/>
          </w:tcPr>
          <w:p w:rsidR="0039675F" w:rsidRPr="00094A42" w:rsidRDefault="0039675F" w:rsidP="0039675F">
            <w:pPr>
              <w:spacing w:line="240" w:lineRule="exact"/>
              <w:ind w:left="380"/>
              <w:rPr>
                <w:rFonts w:cs="Times New Roman"/>
                <w:sz w:val="18"/>
                <w:szCs w:val="18"/>
              </w:rPr>
            </w:pPr>
            <w:r w:rsidRPr="00094A42">
              <w:rPr>
                <w:rFonts w:cs="Times New Roman"/>
                <w:sz w:val="18"/>
                <w:szCs w:val="18"/>
                <w:lang w:val="en-US"/>
              </w:rPr>
              <w:t xml:space="preserve"> Short-term benefits</w:t>
            </w:r>
          </w:p>
        </w:tc>
        <w:tc>
          <w:tcPr>
            <w:tcW w:w="621" w:type="pct"/>
            <w:shd w:val="clear" w:color="auto" w:fill="auto"/>
          </w:tcPr>
          <w:p w:rsidR="0039675F" w:rsidRPr="00094A42" w:rsidRDefault="00B67236" w:rsidP="007A7A62">
            <w:pPr>
              <w:spacing w:line="240" w:lineRule="exact"/>
              <w:ind w:right="90"/>
              <w:jc w:val="right"/>
              <w:rPr>
                <w:rFonts w:cs="Times New Roman"/>
                <w:spacing w:val="-6"/>
                <w:sz w:val="18"/>
                <w:szCs w:val="18"/>
                <w:lang w:val="en-US"/>
              </w:rPr>
            </w:pPr>
            <w:r>
              <w:rPr>
                <w:rFonts w:cs="Times New Roman"/>
                <w:spacing w:val="-6"/>
                <w:sz w:val="18"/>
                <w:szCs w:val="18"/>
                <w:lang w:val="en-US"/>
              </w:rPr>
              <w:t>17.4</w:t>
            </w:r>
          </w:p>
        </w:tc>
        <w:tc>
          <w:tcPr>
            <w:tcW w:w="127" w:type="pct"/>
            <w:shd w:val="clear" w:color="auto" w:fill="auto"/>
          </w:tcPr>
          <w:p w:rsidR="0039675F" w:rsidRPr="00094A42" w:rsidRDefault="0039675F" w:rsidP="0039675F">
            <w:pPr>
              <w:spacing w:line="240" w:lineRule="exact"/>
              <w:ind w:right="14"/>
              <w:jc w:val="center"/>
              <w:rPr>
                <w:rFonts w:cs="Times New Roman"/>
                <w:b/>
                <w:bCs/>
                <w:sz w:val="18"/>
                <w:szCs w:val="18"/>
              </w:rPr>
            </w:pPr>
          </w:p>
        </w:tc>
        <w:tc>
          <w:tcPr>
            <w:tcW w:w="585" w:type="pct"/>
            <w:shd w:val="clear" w:color="auto" w:fill="auto"/>
          </w:tcPr>
          <w:p w:rsidR="0039675F" w:rsidRPr="00094A42" w:rsidRDefault="0039675F" w:rsidP="00B67236">
            <w:pPr>
              <w:spacing w:line="240" w:lineRule="exact"/>
              <w:ind w:right="90"/>
              <w:jc w:val="right"/>
              <w:rPr>
                <w:rFonts w:cs="Times New Roman"/>
                <w:spacing w:val="-6"/>
                <w:sz w:val="18"/>
                <w:szCs w:val="18"/>
                <w:lang w:val="en-US"/>
              </w:rPr>
            </w:pPr>
            <w:r w:rsidRPr="00094A42">
              <w:rPr>
                <w:rFonts w:cs="Times New Roman"/>
                <w:spacing w:val="-6"/>
                <w:sz w:val="18"/>
                <w:szCs w:val="18"/>
                <w:lang w:val="en-US"/>
              </w:rPr>
              <w:t>15</w:t>
            </w:r>
            <w:r w:rsidR="00B67236">
              <w:rPr>
                <w:rFonts w:cs="Times New Roman"/>
                <w:spacing w:val="-6"/>
                <w:sz w:val="18"/>
                <w:szCs w:val="18"/>
                <w:lang w:val="en-US"/>
              </w:rPr>
              <w:t>.1</w:t>
            </w:r>
          </w:p>
        </w:tc>
      </w:tr>
      <w:tr w:rsidR="0039675F" w:rsidRPr="00094A42" w:rsidTr="00B67236">
        <w:trPr>
          <w:trHeight w:val="20"/>
        </w:trPr>
        <w:tc>
          <w:tcPr>
            <w:tcW w:w="3667" w:type="pct"/>
          </w:tcPr>
          <w:p w:rsidR="0039675F" w:rsidRPr="00094A42" w:rsidRDefault="0039675F" w:rsidP="0039675F">
            <w:pPr>
              <w:spacing w:line="240" w:lineRule="exact"/>
              <w:ind w:left="380"/>
              <w:rPr>
                <w:rFonts w:cs="Times New Roman"/>
                <w:sz w:val="18"/>
                <w:szCs w:val="18"/>
                <w:lang w:val="en-US"/>
              </w:rPr>
            </w:pPr>
            <w:r w:rsidRPr="00094A42">
              <w:rPr>
                <w:rFonts w:cs="Times New Roman"/>
                <w:sz w:val="18"/>
                <w:szCs w:val="18"/>
                <w:lang w:val="en-US"/>
              </w:rPr>
              <w:t xml:space="preserve"> Post-employment benefits</w:t>
            </w:r>
          </w:p>
        </w:tc>
        <w:tc>
          <w:tcPr>
            <w:tcW w:w="621" w:type="pct"/>
            <w:tcBorders>
              <w:bottom w:val="single" w:sz="4" w:space="0" w:color="auto"/>
            </w:tcBorders>
            <w:shd w:val="clear" w:color="auto" w:fill="auto"/>
          </w:tcPr>
          <w:p w:rsidR="0039675F" w:rsidRPr="00094A42" w:rsidRDefault="00B67236" w:rsidP="007A7A62">
            <w:pPr>
              <w:spacing w:line="240" w:lineRule="exact"/>
              <w:ind w:right="90"/>
              <w:jc w:val="right"/>
              <w:rPr>
                <w:rFonts w:cs="Times New Roman"/>
                <w:spacing w:val="-6"/>
                <w:sz w:val="18"/>
                <w:szCs w:val="18"/>
                <w:lang w:val="en-US"/>
              </w:rPr>
            </w:pPr>
            <w:r>
              <w:rPr>
                <w:rFonts w:cs="Times New Roman"/>
                <w:spacing w:val="-6"/>
                <w:sz w:val="18"/>
                <w:szCs w:val="18"/>
                <w:lang w:val="en-US"/>
              </w:rPr>
              <w:t>0.8</w:t>
            </w:r>
          </w:p>
        </w:tc>
        <w:tc>
          <w:tcPr>
            <w:tcW w:w="127" w:type="pct"/>
            <w:shd w:val="clear" w:color="auto" w:fill="auto"/>
          </w:tcPr>
          <w:p w:rsidR="0039675F" w:rsidRPr="00094A42" w:rsidRDefault="0039675F" w:rsidP="0039675F">
            <w:pPr>
              <w:spacing w:line="240" w:lineRule="exact"/>
              <w:ind w:right="14"/>
              <w:jc w:val="center"/>
              <w:rPr>
                <w:rFonts w:cs="Times New Roman"/>
                <w:b/>
                <w:bCs/>
                <w:sz w:val="18"/>
                <w:szCs w:val="18"/>
              </w:rPr>
            </w:pPr>
          </w:p>
        </w:tc>
        <w:tc>
          <w:tcPr>
            <w:tcW w:w="585" w:type="pct"/>
            <w:tcBorders>
              <w:bottom w:val="single" w:sz="4" w:space="0" w:color="auto"/>
            </w:tcBorders>
            <w:shd w:val="clear" w:color="auto" w:fill="auto"/>
          </w:tcPr>
          <w:p w:rsidR="0039675F" w:rsidRPr="00094A42" w:rsidRDefault="0039675F" w:rsidP="0039675F">
            <w:pPr>
              <w:spacing w:line="240" w:lineRule="exact"/>
              <w:ind w:right="90"/>
              <w:jc w:val="right"/>
              <w:rPr>
                <w:rFonts w:cs="Times New Roman"/>
                <w:spacing w:val="-6"/>
                <w:sz w:val="18"/>
                <w:szCs w:val="18"/>
                <w:lang w:val="en-US"/>
              </w:rPr>
            </w:pPr>
            <w:r w:rsidRPr="00094A42">
              <w:rPr>
                <w:rFonts w:cs="Times New Roman"/>
                <w:spacing w:val="-6"/>
                <w:sz w:val="18"/>
                <w:szCs w:val="18"/>
                <w:lang w:val="en-US"/>
              </w:rPr>
              <w:t>1</w:t>
            </w:r>
            <w:r w:rsidR="00B67236">
              <w:rPr>
                <w:rFonts w:cs="Times New Roman"/>
                <w:spacing w:val="-6"/>
                <w:sz w:val="18"/>
                <w:szCs w:val="18"/>
                <w:lang w:val="en-US"/>
              </w:rPr>
              <w:t>.2</w:t>
            </w:r>
          </w:p>
        </w:tc>
      </w:tr>
      <w:tr w:rsidR="0039675F" w:rsidRPr="00094A42" w:rsidTr="00B67236">
        <w:trPr>
          <w:trHeight w:val="20"/>
        </w:trPr>
        <w:tc>
          <w:tcPr>
            <w:tcW w:w="3667" w:type="pct"/>
          </w:tcPr>
          <w:p w:rsidR="0039675F" w:rsidRPr="00094A42" w:rsidRDefault="0039675F" w:rsidP="003D4B1D">
            <w:pPr>
              <w:spacing w:line="240" w:lineRule="exact"/>
              <w:ind w:left="561"/>
              <w:rPr>
                <w:rFonts w:cs="Times New Roman"/>
                <w:sz w:val="18"/>
                <w:szCs w:val="18"/>
                <w:lang w:val="en-US"/>
              </w:rPr>
            </w:pPr>
            <w:r w:rsidRPr="00094A42">
              <w:rPr>
                <w:rFonts w:cs="Times New Roman"/>
                <w:sz w:val="18"/>
                <w:szCs w:val="18"/>
                <w:lang w:val="en-US"/>
              </w:rPr>
              <w:t xml:space="preserve"> Total</w:t>
            </w:r>
          </w:p>
        </w:tc>
        <w:tc>
          <w:tcPr>
            <w:tcW w:w="621" w:type="pct"/>
            <w:tcBorders>
              <w:top w:val="single" w:sz="4" w:space="0" w:color="auto"/>
              <w:bottom w:val="double" w:sz="4" w:space="0" w:color="auto"/>
            </w:tcBorders>
            <w:shd w:val="clear" w:color="auto" w:fill="auto"/>
          </w:tcPr>
          <w:p w:rsidR="0039675F" w:rsidRPr="00094A42" w:rsidRDefault="00B67236" w:rsidP="007A7A62">
            <w:pPr>
              <w:spacing w:line="240" w:lineRule="exact"/>
              <w:ind w:right="90"/>
              <w:jc w:val="right"/>
              <w:rPr>
                <w:rFonts w:cs="Times New Roman"/>
                <w:spacing w:val="-6"/>
                <w:sz w:val="18"/>
                <w:szCs w:val="18"/>
                <w:lang w:val="en-US"/>
              </w:rPr>
            </w:pPr>
            <w:r>
              <w:rPr>
                <w:rFonts w:cs="Times New Roman"/>
                <w:spacing w:val="-6"/>
                <w:sz w:val="18"/>
                <w:szCs w:val="18"/>
                <w:lang w:val="en-US"/>
              </w:rPr>
              <w:t>18.2</w:t>
            </w:r>
          </w:p>
        </w:tc>
        <w:tc>
          <w:tcPr>
            <w:tcW w:w="127" w:type="pct"/>
            <w:shd w:val="clear" w:color="auto" w:fill="auto"/>
          </w:tcPr>
          <w:p w:rsidR="0039675F" w:rsidRPr="00094A42" w:rsidRDefault="0039675F" w:rsidP="0039675F">
            <w:pPr>
              <w:spacing w:line="240" w:lineRule="exact"/>
              <w:ind w:right="14"/>
              <w:jc w:val="center"/>
              <w:rPr>
                <w:rFonts w:cs="Times New Roman"/>
                <w:b/>
                <w:bCs/>
                <w:sz w:val="18"/>
                <w:szCs w:val="18"/>
              </w:rPr>
            </w:pPr>
          </w:p>
        </w:tc>
        <w:tc>
          <w:tcPr>
            <w:tcW w:w="585" w:type="pct"/>
            <w:tcBorders>
              <w:top w:val="single" w:sz="4" w:space="0" w:color="auto"/>
              <w:bottom w:val="double" w:sz="4" w:space="0" w:color="auto"/>
            </w:tcBorders>
            <w:shd w:val="clear" w:color="auto" w:fill="auto"/>
          </w:tcPr>
          <w:p w:rsidR="0039675F" w:rsidRPr="00094A42" w:rsidRDefault="0039675F" w:rsidP="0039675F">
            <w:pPr>
              <w:spacing w:line="240" w:lineRule="exact"/>
              <w:ind w:right="90"/>
              <w:jc w:val="right"/>
              <w:rPr>
                <w:rFonts w:cs="Times New Roman"/>
                <w:spacing w:val="-6"/>
                <w:sz w:val="18"/>
                <w:szCs w:val="18"/>
                <w:lang w:val="en-US"/>
              </w:rPr>
            </w:pPr>
            <w:r w:rsidRPr="00094A42">
              <w:rPr>
                <w:rFonts w:cs="Times New Roman"/>
                <w:spacing w:val="-6"/>
                <w:sz w:val="18"/>
                <w:szCs w:val="18"/>
                <w:lang w:val="en-US"/>
              </w:rPr>
              <w:t>16</w:t>
            </w:r>
            <w:r w:rsidR="00B67236">
              <w:rPr>
                <w:rFonts w:cs="Times New Roman"/>
                <w:spacing w:val="-6"/>
                <w:sz w:val="18"/>
                <w:szCs w:val="18"/>
                <w:lang w:val="en-US"/>
              </w:rPr>
              <w:t>.3</w:t>
            </w:r>
          </w:p>
        </w:tc>
      </w:tr>
    </w:tbl>
    <w:p w:rsidR="00980B5D" w:rsidRPr="00094A42" w:rsidRDefault="004339F5" w:rsidP="002D07AD">
      <w:pPr>
        <w:tabs>
          <w:tab w:val="left" w:pos="540"/>
        </w:tabs>
        <w:spacing w:before="480" w:after="240" w:line="240" w:lineRule="auto"/>
        <w:jc w:val="thaiDistribute"/>
        <w:rPr>
          <w:rFonts w:cs="Times New Roman"/>
          <w:b/>
          <w:sz w:val="20"/>
        </w:rPr>
      </w:pPr>
      <w:r w:rsidRPr="00094A42">
        <w:rPr>
          <w:rFonts w:cs="Times New Roman"/>
          <w:b/>
          <w:sz w:val="24"/>
          <w:szCs w:val="24"/>
          <w:lang w:val="en-US"/>
        </w:rPr>
        <w:t>1</w:t>
      </w:r>
      <w:r w:rsidR="00A814E1" w:rsidRPr="00094A42">
        <w:rPr>
          <w:rFonts w:cs="Times New Roman"/>
          <w:b/>
          <w:sz w:val="24"/>
          <w:szCs w:val="24"/>
          <w:lang w:val="en-US"/>
        </w:rPr>
        <w:t>9</w:t>
      </w:r>
      <w:r w:rsidR="00980B5D" w:rsidRPr="00094A42">
        <w:rPr>
          <w:rFonts w:cs="Times New Roman"/>
          <w:b/>
          <w:bCs/>
          <w:sz w:val="24"/>
          <w:szCs w:val="24"/>
          <w:cs/>
        </w:rPr>
        <w:t>.</w:t>
      </w:r>
      <w:r w:rsidR="00980B5D" w:rsidRPr="00094A42">
        <w:rPr>
          <w:rFonts w:cs="Times New Roman"/>
          <w:b/>
          <w:sz w:val="20"/>
        </w:rPr>
        <w:tab/>
        <w:t>EARNING</w:t>
      </w:r>
      <w:r w:rsidR="00E46724" w:rsidRPr="00094A42">
        <w:rPr>
          <w:rFonts w:cs="Times New Roman"/>
          <w:b/>
          <w:sz w:val="20"/>
        </w:rPr>
        <w:t>S</w:t>
      </w:r>
      <w:r w:rsidR="002D07AD" w:rsidRPr="00094A42">
        <w:rPr>
          <w:rFonts w:cs="Times New Roman"/>
          <w:b/>
          <w:sz w:val="20"/>
        </w:rPr>
        <w:t xml:space="preserve"> </w:t>
      </w:r>
      <w:r w:rsidR="00980B5D" w:rsidRPr="00094A42">
        <w:rPr>
          <w:rFonts w:cs="Times New Roman"/>
          <w:b/>
          <w:sz w:val="20"/>
        </w:rPr>
        <w:t xml:space="preserve"> PER</w:t>
      </w:r>
      <w:r w:rsidR="002D07AD" w:rsidRPr="00094A42">
        <w:rPr>
          <w:rFonts w:cs="Times New Roman"/>
          <w:b/>
          <w:sz w:val="20"/>
        </w:rPr>
        <w:t xml:space="preserve"> </w:t>
      </w:r>
      <w:r w:rsidR="00980B5D" w:rsidRPr="00094A42">
        <w:rPr>
          <w:rFonts w:cs="Times New Roman"/>
          <w:b/>
          <w:sz w:val="20"/>
        </w:rPr>
        <w:t xml:space="preserve"> SHARE</w:t>
      </w:r>
    </w:p>
    <w:p w:rsidR="00980B5D" w:rsidRPr="00094A42" w:rsidRDefault="00980B5D" w:rsidP="00094A42">
      <w:pPr>
        <w:tabs>
          <w:tab w:val="left" w:pos="540"/>
        </w:tabs>
        <w:spacing w:after="480" w:line="240" w:lineRule="auto"/>
        <w:ind w:left="547"/>
        <w:jc w:val="thaiDistribute"/>
        <w:rPr>
          <w:rFonts w:cs="Times New Roman"/>
          <w:sz w:val="24"/>
          <w:szCs w:val="24"/>
          <w:lang w:val="en-US" w:eastAsia="x-none"/>
        </w:rPr>
      </w:pPr>
      <w:r w:rsidRPr="00094A42">
        <w:rPr>
          <w:rFonts w:cs="Times New Roman"/>
          <w:b/>
          <w:sz w:val="20"/>
        </w:rPr>
        <w:tab/>
      </w:r>
      <w:r w:rsidRPr="00094A42">
        <w:rPr>
          <w:rFonts w:cs="Times New Roman"/>
          <w:sz w:val="24"/>
          <w:szCs w:val="24"/>
          <w:lang w:val="en-US" w:eastAsia="x-none"/>
        </w:rPr>
        <w:t>Basic earnings per share is calculated by dividing profit f</w:t>
      </w:r>
      <w:r w:rsidR="00B011A9" w:rsidRPr="00094A42">
        <w:rPr>
          <w:rFonts w:cs="Times New Roman"/>
          <w:sz w:val="24"/>
          <w:szCs w:val="24"/>
          <w:lang w:val="en-US" w:eastAsia="x-none"/>
        </w:rPr>
        <w:t xml:space="preserve">or the period attributable to </w:t>
      </w:r>
      <w:r w:rsidRPr="00094A42">
        <w:rPr>
          <w:rFonts w:cs="Times New Roman"/>
          <w:sz w:val="24"/>
          <w:szCs w:val="24"/>
          <w:lang w:val="en-US" w:eastAsia="x-none"/>
        </w:rPr>
        <w:t>equity holders of the Company (excluding other comprehensive income) by the average number of ordinary shares issued during the period.</w:t>
      </w:r>
    </w:p>
    <w:p w:rsidR="00B53C6A" w:rsidRDefault="00B53C6A" w:rsidP="00511BDE">
      <w:pPr>
        <w:tabs>
          <w:tab w:val="left" w:pos="540"/>
        </w:tabs>
        <w:spacing w:after="240" w:line="240" w:lineRule="auto"/>
        <w:rPr>
          <w:rFonts w:cs="Times New Roman"/>
          <w:b/>
          <w:bCs/>
          <w:sz w:val="24"/>
          <w:szCs w:val="24"/>
          <w:lang w:val="en-US"/>
        </w:rPr>
      </w:pPr>
    </w:p>
    <w:p w:rsidR="00B53C6A" w:rsidRDefault="00B53C6A" w:rsidP="00511BDE">
      <w:pPr>
        <w:tabs>
          <w:tab w:val="left" w:pos="540"/>
        </w:tabs>
        <w:spacing w:after="240" w:line="240" w:lineRule="auto"/>
        <w:rPr>
          <w:rFonts w:cs="Times New Roman"/>
          <w:b/>
          <w:bCs/>
          <w:sz w:val="24"/>
          <w:szCs w:val="24"/>
          <w:lang w:val="en-US"/>
        </w:rPr>
      </w:pPr>
    </w:p>
    <w:p w:rsidR="00953368" w:rsidRDefault="00953368" w:rsidP="00511BDE">
      <w:pPr>
        <w:tabs>
          <w:tab w:val="left" w:pos="540"/>
        </w:tabs>
        <w:spacing w:after="240" w:line="240" w:lineRule="auto"/>
        <w:rPr>
          <w:rFonts w:cs="Times New Roman"/>
          <w:b/>
          <w:bCs/>
          <w:sz w:val="24"/>
          <w:szCs w:val="24"/>
          <w:lang w:val="en-US"/>
        </w:rPr>
      </w:pPr>
    </w:p>
    <w:p w:rsidR="00B53C6A" w:rsidRDefault="00B53C6A" w:rsidP="00511BDE">
      <w:pPr>
        <w:tabs>
          <w:tab w:val="left" w:pos="540"/>
        </w:tabs>
        <w:spacing w:after="240" w:line="240" w:lineRule="auto"/>
        <w:rPr>
          <w:rFonts w:cs="Times New Roman"/>
          <w:b/>
          <w:bCs/>
          <w:sz w:val="24"/>
          <w:szCs w:val="24"/>
          <w:lang w:val="en-US"/>
        </w:rPr>
      </w:pPr>
    </w:p>
    <w:p w:rsidR="00E10DD9" w:rsidRPr="00094A42" w:rsidRDefault="00A814E1" w:rsidP="00511BDE">
      <w:pPr>
        <w:tabs>
          <w:tab w:val="left" w:pos="540"/>
        </w:tabs>
        <w:spacing w:after="240" w:line="240" w:lineRule="auto"/>
        <w:rPr>
          <w:rFonts w:cs="Times New Roman"/>
          <w:b/>
          <w:bCs/>
          <w:sz w:val="20"/>
          <w:cs/>
          <w:lang w:val="en-US"/>
        </w:rPr>
      </w:pPr>
      <w:r w:rsidRPr="00094A42">
        <w:rPr>
          <w:rFonts w:cs="Times New Roman"/>
          <w:b/>
          <w:bCs/>
          <w:sz w:val="24"/>
          <w:szCs w:val="24"/>
          <w:lang w:val="en-US"/>
        </w:rPr>
        <w:t>20</w:t>
      </w:r>
      <w:r w:rsidR="00E10DD9" w:rsidRPr="00094A42">
        <w:rPr>
          <w:rFonts w:cs="Times New Roman"/>
          <w:b/>
          <w:bCs/>
          <w:sz w:val="24"/>
          <w:szCs w:val="24"/>
          <w:cs/>
          <w:lang w:val="en-US"/>
        </w:rPr>
        <w:t>.</w:t>
      </w:r>
      <w:r w:rsidR="00E10DD9" w:rsidRPr="00094A42">
        <w:rPr>
          <w:rFonts w:cs="Times New Roman"/>
          <w:b/>
          <w:bCs/>
          <w:sz w:val="24"/>
          <w:szCs w:val="24"/>
          <w:lang w:val="en-US"/>
        </w:rPr>
        <w:tab/>
      </w:r>
      <w:r w:rsidR="008F536E" w:rsidRPr="00094A42">
        <w:rPr>
          <w:rFonts w:cs="Times New Roman"/>
          <w:b/>
          <w:bCs/>
          <w:sz w:val="20"/>
          <w:lang w:val="en-US"/>
        </w:rPr>
        <w:t>OPERATING</w:t>
      </w:r>
      <w:r w:rsidR="00E10DD9" w:rsidRPr="00094A42">
        <w:rPr>
          <w:rFonts w:cs="Times New Roman"/>
          <w:b/>
          <w:bCs/>
          <w:sz w:val="20"/>
          <w:lang w:val="en-US"/>
        </w:rPr>
        <w:t xml:space="preserve">  SEGMEN</w:t>
      </w:r>
      <w:r w:rsidR="00212AEB" w:rsidRPr="00094A42">
        <w:rPr>
          <w:rFonts w:cs="Times New Roman"/>
          <w:b/>
          <w:bCs/>
          <w:sz w:val="20"/>
          <w:lang w:val="en-US"/>
        </w:rPr>
        <w:t>T</w:t>
      </w:r>
    </w:p>
    <w:p w:rsidR="00E10DD9" w:rsidRPr="00094A42" w:rsidRDefault="003D4B1D" w:rsidP="00511BDE">
      <w:pPr>
        <w:spacing w:after="240" w:line="240" w:lineRule="auto"/>
        <w:ind w:left="547"/>
        <w:jc w:val="both"/>
        <w:rPr>
          <w:rFonts w:cs="Times New Roman"/>
          <w:sz w:val="24"/>
          <w:szCs w:val="24"/>
        </w:rPr>
      </w:pPr>
      <w:r>
        <w:rPr>
          <w:rFonts w:cs="Times New Roman"/>
          <w:sz w:val="24"/>
          <w:szCs w:val="24"/>
        </w:rPr>
        <w:t>The Group is organiz</w:t>
      </w:r>
      <w:r w:rsidR="00582DB9" w:rsidRPr="00094A42">
        <w:rPr>
          <w:rFonts w:cs="Times New Roman"/>
          <w:sz w:val="24"/>
          <w:szCs w:val="24"/>
        </w:rPr>
        <w:t>ed into business units based on its products. During the current</w:t>
      </w:r>
      <w:r w:rsidR="00582DB9" w:rsidRPr="00094A42">
        <w:rPr>
          <w:rFonts w:cs="Times New Roman"/>
          <w:sz w:val="24"/>
          <w:szCs w:val="24"/>
          <w:cs/>
        </w:rPr>
        <w:t xml:space="preserve"> </w:t>
      </w:r>
      <w:r w:rsidR="00582DB9" w:rsidRPr="00094A42">
        <w:rPr>
          <w:rFonts w:cs="Times New Roman"/>
          <w:sz w:val="24"/>
          <w:szCs w:val="24"/>
        </w:rPr>
        <w:t>period, the G</w:t>
      </w:r>
      <w:r>
        <w:rPr>
          <w:rFonts w:cs="Times New Roman"/>
          <w:sz w:val="24"/>
          <w:szCs w:val="24"/>
        </w:rPr>
        <w:t>roup has not changed the organiz</w:t>
      </w:r>
      <w:r w:rsidR="00582DB9" w:rsidRPr="00094A42">
        <w:rPr>
          <w:rFonts w:cs="Times New Roman"/>
          <w:sz w:val="24"/>
          <w:szCs w:val="24"/>
        </w:rPr>
        <w:t>ation of its reportable segments.</w:t>
      </w:r>
    </w:p>
    <w:p w:rsidR="0059429A" w:rsidRPr="00094A42" w:rsidRDefault="008F536E" w:rsidP="009A6304">
      <w:pPr>
        <w:pStyle w:val="BodyTextIndent"/>
        <w:tabs>
          <w:tab w:val="left" w:pos="540"/>
        </w:tabs>
        <w:spacing w:after="240" w:line="240" w:lineRule="auto"/>
        <w:ind w:left="547"/>
        <w:jc w:val="both"/>
        <w:rPr>
          <w:rFonts w:ascii="Times New Roman" w:hAnsi="Times New Roman" w:cs="Times New Roman"/>
          <w:sz w:val="24"/>
          <w:szCs w:val="24"/>
          <w:lang w:val="en-US"/>
        </w:rPr>
      </w:pPr>
      <w:r w:rsidRPr="00094A42">
        <w:rPr>
          <w:rFonts w:ascii="Times New Roman" w:hAnsi="Times New Roman" w:cs="Times New Roman"/>
          <w:sz w:val="24"/>
          <w:szCs w:val="24"/>
          <w:lang w:val="en-US"/>
        </w:rPr>
        <w:t xml:space="preserve">The information of revenues and segment profit for </w:t>
      </w:r>
      <w:r w:rsidR="00E10DD9" w:rsidRPr="00094A42">
        <w:rPr>
          <w:rFonts w:ascii="Times New Roman" w:hAnsi="Times New Roman" w:cs="Times New Roman"/>
          <w:sz w:val="24"/>
          <w:szCs w:val="24"/>
          <w:lang w:val="en-US"/>
        </w:rPr>
        <w:t xml:space="preserve">the </w:t>
      </w:r>
      <w:r w:rsidR="0059429A" w:rsidRPr="00094A42">
        <w:rPr>
          <w:rFonts w:ascii="Times New Roman" w:hAnsi="Times New Roman" w:cs="Times New Roman"/>
          <w:sz w:val="24"/>
          <w:szCs w:val="24"/>
          <w:lang w:val="en-US"/>
        </w:rPr>
        <w:t xml:space="preserve">three-month and </w:t>
      </w:r>
      <w:r w:rsidR="00CA4CB3" w:rsidRPr="00094A42">
        <w:rPr>
          <w:rFonts w:ascii="Times New Roman" w:hAnsi="Times New Roman" w:cs="Times New Roman"/>
          <w:sz w:val="24"/>
          <w:szCs w:val="24"/>
          <w:lang w:val="en-US"/>
        </w:rPr>
        <w:t>six-month</w:t>
      </w:r>
      <w:r w:rsidR="00303C25" w:rsidRPr="00094A42">
        <w:rPr>
          <w:rFonts w:ascii="Times New Roman" w:hAnsi="Times New Roman" w:cs="Times New Roman"/>
          <w:sz w:val="24"/>
          <w:szCs w:val="24"/>
          <w:cs/>
          <w:lang w:val="en-US"/>
        </w:rPr>
        <w:t xml:space="preserve"> </w:t>
      </w:r>
      <w:r w:rsidR="00E10DD9" w:rsidRPr="00094A42">
        <w:rPr>
          <w:rFonts w:ascii="Times New Roman" w:hAnsi="Times New Roman" w:cs="Times New Roman"/>
          <w:sz w:val="24"/>
          <w:szCs w:val="24"/>
          <w:lang w:val="en-US"/>
        </w:rPr>
        <w:t xml:space="preserve">periods ended </w:t>
      </w:r>
      <w:r w:rsidR="007D5F29" w:rsidRPr="00094A42">
        <w:rPr>
          <w:rFonts w:ascii="Times New Roman" w:hAnsi="Times New Roman" w:cs="Times New Roman"/>
          <w:sz w:val="24"/>
          <w:szCs w:val="24"/>
          <w:lang w:val="en-US"/>
        </w:rPr>
        <w:t xml:space="preserve">June </w:t>
      </w:r>
      <w:r w:rsidR="00CA4CB3" w:rsidRPr="00094A42">
        <w:rPr>
          <w:rFonts w:ascii="Times New Roman" w:hAnsi="Times New Roman" w:cs="Times New Roman"/>
          <w:sz w:val="24"/>
          <w:szCs w:val="24"/>
          <w:lang w:val="en-US"/>
        </w:rPr>
        <w:t>30, 2019</w:t>
      </w:r>
      <w:r w:rsidR="007D3CFD" w:rsidRPr="00094A42">
        <w:rPr>
          <w:rFonts w:ascii="Times New Roman" w:hAnsi="Times New Roman" w:cs="Times New Roman"/>
          <w:sz w:val="24"/>
          <w:szCs w:val="24"/>
          <w:lang w:val="en-US"/>
        </w:rPr>
        <w:t xml:space="preserve"> and </w:t>
      </w:r>
      <w:r w:rsidR="004339F5" w:rsidRPr="00094A42">
        <w:rPr>
          <w:rFonts w:ascii="Times New Roman" w:hAnsi="Times New Roman" w:cs="Times New Roman"/>
          <w:sz w:val="24"/>
          <w:szCs w:val="24"/>
          <w:lang w:val="en-US"/>
        </w:rPr>
        <w:t>2018</w:t>
      </w:r>
      <w:r w:rsidR="00D10A8F" w:rsidRPr="00094A42">
        <w:rPr>
          <w:rFonts w:ascii="Times New Roman" w:hAnsi="Times New Roman" w:cs="Times New Roman"/>
          <w:sz w:val="24"/>
          <w:szCs w:val="24"/>
          <w:lang w:val="en-US"/>
        </w:rPr>
        <w:t>,</w:t>
      </w:r>
      <w:r w:rsidR="003C0EAA" w:rsidRPr="00094A42">
        <w:rPr>
          <w:rFonts w:ascii="Times New Roman" w:hAnsi="Times New Roman" w:cs="Times New Roman"/>
          <w:sz w:val="24"/>
          <w:szCs w:val="24"/>
          <w:lang w:val="en-US"/>
        </w:rPr>
        <w:t xml:space="preserve"> is</w:t>
      </w:r>
      <w:r w:rsidR="00E10DD9" w:rsidRPr="00094A42">
        <w:rPr>
          <w:rFonts w:ascii="Times New Roman" w:hAnsi="Times New Roman" w:cs="Times New Roman"/>
          <w:sz w:val="24"/>
          <w:szCs w:val="24"/>
          <w:lang w:val="en-US"/>
        </w:rPr>
        <w:t xml:space="preserve"> as follows</w:t>
      </w:r>
      <w:r w:rsidR="00E10DD9" w:rsidRPr="00094A42">
        <w:rPr>
          <w:rFonts w:ascii="Times New Roman" w:hAnsi="Times New Roman" w:cs="Times New Roman"/>
          <w:sz w:val="24"/>
          <w:szCs w:val="24"/>
          <w:cs/>
          <w:lang w:val="en-US"/>
        </w:rPr>
        <w:t>:</w:t>
      </w:r>
    </w:p>
    <w:p w:rsidR="0059429A" w:rsidRPr="00094A42" w:rsidRDefault="0059429A" w:rsidP="00B53C6A">
      <w:pPr>
        <w:pStyle w:val="BodyTextIndent"/>
        <w:tabs>
          <w:tab w:val="left" w:pos="540"/>
        </w:tabs>
        <w:spacing w:line="240" w:lineRule="auto"/>
        <w:jc w:val="right"/>
        <w:rPr>
          <w:rFonts w:ascii="Times New Roman" w:hAnsi="Times New Roman" w:cs="Times New Roman"/>
          <w:b/>
          <w:bCs/>
          <w:snapToGrid w:val="0"/>
          <w:sz w:val="18"/>
          <w:szCs w:val="18"/>
          <w:lang w:eastAsia="th-TH"/>
        </w:rPr>
      </w:pPr>
      <w:r w:rsidRPr="00094A42">
        <w:rPr>
          <w:rFonts w:ascii="Times New Roman" w:hAnsi="Times New Roman" w:cs="Times New Roman"/>
          <w:b/>
          <w:bCs/>
          <w:snapToGrid w:val="0"/>
          <w:sz w:val="18"/>
          <w:szCs w:val="18"/>
          <w:lang w:eastAsia="th-TH"/>
        </w:rPr>
        <w:t>Unit</w:t>
      </w:r>
      <w:r w:rsidRPr="00094A42">
        <w:rPr>
          <w:rFonts w:ascii="Times New Roman" w:hAnsi="Times New Roman" w:cs="Times New Roman"/>
          <w:b/>
          <w:bCs/>
          <w:snapToGrid w:val="0"/>
          <w:sz w:val="18"/>
          <w:szCs w:val="18"/>
          <w:cs/>
          <w:lang w:eastAsia="th-TH"/>
        </w:rPr>
        <w:t xml:space="preserve">: </w:t>
      </w:r>
      <w:r w:rsidRPr="00094A42">
        <w:rPr>
          <w:rFonts w:ascii="Times New Roman" w:hAnsi="Times New Roman" w:cs="Times New Roman"/>
          <w:b/>
          <w:bCs/>
          <w:snapToGrid w:val="0"/>
          <w:sz w:val="18"/>
          <w:szCs w:val="18"/>
          <w:lang w:eastAsia="th-TH"/>
        </w:rPr>
        <w:t>Million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720"/>
        <w:gridCol w:w="20"/>
        <w:gridCol w:w="880"/>
        <w:gridCol w:w="20"/>
        <w:gridCol w:w="700"/>
        <w:gridCol w:w="20"/>
        <w:gridCol w:w="770"/>
        <w:gridCol w:w="20"/>
        <w:gridCol w:w="970"/>
        <w:gridCol w:w="20"/>
        <w:gridCol w:w="20"/>
        <w:gridCol w:w="700"/>
      </w:tblGrid>
      <w:tr w:rsidR="009A6304" w:rsidRPr="00094A42" w:rsidTr="00D11619">
        <w:trPr>
          <w:cantSplit/>
          <w:trHeight w:val="20"/>
        </w:trPr>
        <w:tc>
          <w:tcPr>
            <w:tcW w:w="4140" w:type="dxa"/>
          </w:tcPr>
          <w:p w:rsidR="009A6304" w:rsidRPr="00094A42" w:rsidRDefault="009A6304" w:rsidP="00656788">
            <w:pPr>
              <w:spacing w:line="240" w:lineRule="exact"/>
              <w:ind w:left="702"/>
              <w:rPr>
                <w:rFonts w:cs="Times New Roman"/>
                <w:b/>
                <w:bCs/>
                <w:snapToGrid w:val="0"/>
                <w:sz w:val="18"/>
                <w:szCs w:val="18"/>
                <w:cs/>
                <w:lang w:eastAsia="th-TH"/>
              </w:rPr>
            </w:pPr>
          </w:p>
        </w:tc>
        <w:tc>
          <w:tcPr>
            <w:tcW w:w="4860" w:type="dxa"/>
            <w:gridSpan w:val="12"/>
            <w:tcBorders>
              <w:bottom w:val="single" w:sz="4" w:space="0" w:color="auto"/>
            </w:tcBorders>
          </w:tcPr>
          <w:p w:rsidR="009A6304" w:rsidRPr="00094A42" w:rsidRDefault="003D4B1D" w:rsidP="00656788">
            <w:pPr>
              <w:spacing w:line="240" w:lineRule="exact"/>
              <w:jc w:val="center"/>
              <w:rPr>
                <w:rFonts w:eastAsia="Times New Roman" w:cs="Times New Roman"/>
                <w:b/>
                <w:bCs/>
                <w:sz w:val="18"/>
                <w:szCs w:val="18"/>
                <w:cs/>
                <w:lang w:val="en-US" w:eastAsia="ja-JP"/>
              </w:rPr>
            </w:pPr>
            <w:r>
              <w:rPr>
                <w:rFonts w:cs="Times New Roman"/>
                <w:b/>
                <w:bCs/>
                <w:sz w:val="18"/>
                <w:szCs w:val="16"/>
                <w:lang w:val="en-US"/>
              </w:rPr>
              <w:t>For the three-month period</w:t>
            </w:r>
            <w:r w:rsidR="009A6304" w:rsidRPr="00094A42">
              <w:rPr>
                <w:rFonts w:cs="Times New Roman"/>
                <w:b/>
                <w:bCs/>
                <w:sz w:val="18"/>
                <w:szCs w:val="16"/>
                <w:lang w:val="en-US"/>
              </w:rPr>
              <w:t xml:space="preserve"> ended June 30, 2019</w:t>
            </w:r>
          </w:p>
        </w:tc>
      </w:tr>
      <w:tr w:rsidR="009A6304" w:rsidRPr="00094A42" w:rsidTr="00D11619">
        <w:trPr>
          <w:cantSplit/>
          <w:trHeight w:val="20"/>
        </w:trPr>
        <w:tc>
          <w:tcPr>
            <w:tcW w:w="4140" w:type="dxa"/>
          </w:tcPr>
          <w:p w:rsidR="009A6304" w:rsidRPr="00094A42" w:rsidRDefault="009A6304" w:rsidP="009A6304">
            <w:pPr>
              <w:spacing w:line="240" w:lineRule="exact"/>
              <w:ind w:left="702"/>
              <w:rPr>
                <w:rFonts w:cs="Times New Roman"/>
                <w:b/>
                <w:bCs/>
                <w:snapToGrid w:val="0"/>
                <w:sz w:val="18"/>
                <w:szCs w:val="18"/>
                <w:cs/>
                <w:lang w:eastAsia="th-TH"/>
              </w:rPr>
            </w:pPr>
          </w:p>
        </w:tc>
        <w:tc>
          <w:tcPr>
            <w:tcW w:w="72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lang w:val="en-US" w:eastAsia="ja-JP"/>
              </w:rPr>
            </w:pPr>
            <w:r w:rsidRPr="00094A42">
              <w:rPr>
                <w:rFonts w:eastAsia="Times New Roman" w:cs="Times New Roman"/>
                <w:b/>
                <w:bCs/>
                <w:sz w:val="18"/>
                <w:szCs w:val="18"/>
                <w:lang w:val="en-US" w:eastAsia="ja-JP"/>
              </w:rPr>
              <w:t>Snack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880" w:type="dxa"/>
            <w:tcBorders>
              <w:top w:val="single" w:sz="4" w:space="0" w:color="auto"/>
              <w:bottom w:val="single" w:sz="4" w:space="0" w:color="auto"/>
            </w:tcBorders>
          </w:tcPr>
          <w:p w:rsidR="009A6304" w:rsidRPr="00094A42" w:rsidRDefault="009A6304" w:rsidP="009A6304">
            <w:pPr>
              <w:spacing w:line="240" w:lineRule="exact"/>
              <w:ind w:left="18" w:right="28"/>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Retailer and restaurant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70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lang w:val="en-US" w:eastAsia="ja-JP"/>
              </w:rPr>
            </w:pPr>
            <w:r w:rsidRPr="00094A42">
              <w:rPr>
                <w:rFonts w:eastAsia="Times New Roman" w:cs="Times New Roman"/>
                <w:b/>
                <w:bCs/>
                <w:sz w:val="18"/>
                <w:szCs w:val="18"/>
                <w:lang w:val="en-US" w:eastAsia="ja-JP"/>
              </w:rPr>
              <w:t>Other</w:t>
            </w:r>
            <w:r w:rsidRPr="00094A42">
              <w:rPr>
                <w:rFonts w:eastAsia="Times New Roman" w:cs="Times New Roman"/>
                <w:b/>
                <w:bCs/>
                <w:sz w:val="18"/>
                <w:szCs w:val="18"/>
                <w:cs/>
                <w:lang w:val="en-US" w:eastAsia="ja-JP"/>
              </w:rPr>
              <w:t xml:space="preserve"> </w:t>
            </w:r>
            <w:r w:rsidRPr="00094A42">
              <w:rPr>
                <w:rFonts w:eastAsia="Times New Roman" w:cs="Times New Roman"/>
                <w:b/>
                <w:bCs/>
                <w:sz w:val="18"/>
                <w:szCs w:val="18"/>
                <w:lang w:val="en-US" w:eastAsia="ja-JP"/>
              </w:rPr>
              <w:t>segments</w:t>
            </w:r>
          </w:p>
        </w:tc>
        <w:tc>
          <w:tcPr>
            <w:tcW w:w="20" w:type="dxa"/>
            <w:tcBorders>
              <w:top w:val="single" w:sz="4" w:space="0" w:color="auto"/>
            </w:tcBorders>
          </w:tcPr>
          <w:p w:rsidR="009A6304" w:rsidRPr="00094A42" w:rsidRDefault="009A6304" w:rsidP="009A6304">
            <w:pPr>
              <w:spacing w:line="240" w:lineRule="exact"/>
              <w:ind w:right="-20"/>
              <w:jc w:val="center"/>
              <w:rPr>
                <w:rFonts w:eastAsia="Times New Roman" w:cs="Times New Roman"/>
                <w:b/>
                <w:bCs/>
                <w:sz w:val="18"/>
                <w:szCs w:val="18"/>
                <w:cs/>
                <w:lang w:val="en-US" w:eastAsia="ja-JP"/>
              </w:rPr>
            </w:pPr>
          </w:p>
        </w:tc>
        <w:tc>
          <w:tcPr>
            <w:tcW w:w="77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c>
          <w:tcPr>
            <w:tcW w:w="20" w:type="dxa"/>
            <w:tcBorders>
              <w:top w:val="single" w:sz="4" w:space="0" w:color="auto"/>
            </w:tcBorders>
          </w:tcPr>
          <w:p w:rsidR="009A6304" w:rsidRPr="00094A42" w:rsidRDefault="009A6304" w:rsidP="009A6304">
            <w:pPr>
              <w:spacing w:line="240" w:lineRule="exact"/>
              <w:ind w:right="-16"/>
              <w:jc w:val="center"/>
              <w:rPr>
                <w:rFonts w:eastAsia="Times New Roman" w:cs="Times New Roman"/>
                <w:b/>
                <w:bCs/>
                <w:sz w:val="18"/>
                <w:szCs w:val="18"/>
                <w:cs/>
                <w:lang w:val="en-US" w:eastAsia="ja-JP"/>
              </w:rPr>
            </w:pPr>
          </w:p>
        </w:tc>
        <w:tc>
          <w:tcPr>
            <w:tcW w:w="97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Elimination of inter</w:t>
            </w:r>
            <w:r w:rsidRPr="00094A42">
              <w:rPr>
                <w:rFonts w:eastAsia="Times New Roman" w:cs="Times New Roman"/>
                <w:b/>
                <w:bCs/>
                <w:sz w:val="18"/>
                <w:szCs w:val="18"/>
                <w:cs/>
                <w:lang w:val="en-US" w:eastAsia="ja-JP"/>
              </w:rPr>
              <w:t>-</w:t>
            </w:r>
            <w:r w:rsidRPr="00094A42">
              <w:rPr>
                <w:rFonts w:eastAsia="Times New Roman" w:cs="Times New Roman"/>
                <w:b/>
                <w:bCs/>
                <w:sz w:val="18"/>
                <w:szCs w:val="18"/>
                <w:lang w:val="en-US" w:eastAsia="ja-JP"/>
              </w:rPr>
              <w:t>segment</w:t>
            </w:r>
          </w:p>
        </w:tc>
        <w:tc>
          <w:tcPr>
            <w:tcW w:w="20" w:type="dxa"/>
            <w:tcBorders>
              <w:top w:val="single" w:sz="4" w:space="0" w:color="auto"/>
            </w:tcBorders>
          </w:tcPr>
          <w:p w:rsidR="009A6304" w:rsidRPr="00094A42" w:rsidRDefault="009A6304" w:rsidP="009A6304">
            <w:pPr>
              <w:spacing w:line="240" w:lineRule="exact"/>
              <w:ind w:left="16" w:right="-14"/>
              <w:jc w:val="center"/>
              <w:rPr>
                <w:rFonts w:eastAsia="Times New Roman" w:cs="Times New Roman"/>
                <w:b/>
                <w:bCs/>
                <w:sz w:val="18"/>
                <w:szCs w:val="18"/>
                <w:cs/>
                <w:lang w:val="en-US" w:eastAsia="ja-JP"/>
              </w:rPr>
            </w:pPr>
          </w:p>
        </w:tc>
        <w:tc>
          <w:tcPr>
            <w:tcW w:w="720" w:type="dxa"/>
            <w:gridSpan w:val="2"/>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r>
      <w:tr w:rsidR="002F48C4" w:rsidRPr="00094A42" w:rsidTr="009A6304">
        <w:trPr>
          <w:cantSplit/>
          <w:trHeight w:val="20"/>
        </w:trPr>
        <w:tc>
          <w:tcPr>
            <w:tcW w:w="4140"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revenues from external customers</w:t>
            </w:r>
          </w:p>
        </w:tc>
        <w:tc>
          <w:tcPr>
            <w:tcW w:w="720" w:type="dxa"/>
            <w:tcBorders>
              <w:top w:val="single" w:sz="4" w:space="0" w:color="auto"/>
            </w:tcBorders>
            <w:shd w:val="clear" w:color="auto" w:fill="auto"/>
          </w:tcPr>
          <w:p w:rsidR="006E6187" w:rsidRPr="00094A42" w:rsidRDefault="001839DE"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1,211</w:t>
            </w:r>
            <w:r w:rsidR="00C31F0B" w:rsidRPr="00094A42">
              <w:rPr>
                <w:rFonts w:cs="Times New Roman"/>
                <w:snapToGrid w:val="0"/>
                <w:sz w:val="18"/>
                <w:szCs w:val="18"/>
                <w:lang w:val="en-US" w:eastAsia="th-TH"/>
              </w:rPr>
              <w:t>.</w:t>
            </w:r>
            <w:r w:rsidRPr="00094A42">
              <w:rPr>
                <w:rFonts w:cs="Times New Roman"/>
                <w:snapToGrid w:val="0"/>
                <w:sz w:val="18"/>
                <w:szCs w:val="18"/>
                <w:lang w:val="en-US" w:eastAsia="th-TH"/>
              </w:rPr>
              <w:t>5</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880" w:type="dxa"/>
            <w:tcBorders>
              <w:top w:val="sing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85.9</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00" w:type="dxa"/>
            <w:tcBorders>
              <w:top w:val="sing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4.7</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70" w:type="dxa"/>
            <w:tcBorders>
              <w:top w:val="single" w:sz="4" w:space="0" w:color="auto"/>
            </w:tcBorders>
            <w:shd w:val="clear" w:color="auto" w:fill="auto"/>
          </w:tcPr>
          <w:p w:rsidR="006E6187" w:rsidRPr="00094A42" w:rsidRDefault="001839DE"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1,302</w:t>
            </w:r>
            <w:r w:rsidR="00C31F0B" w:rsidRPr="00094A42">
              <w:rPr>
                <w:rFonts w:cs="Times New Roman"/>
                <w:snapToGrid w:val="0"/>
                <w:sz w:val="18"/>
                <w:szCs w:val="18"/>
                <w:lang w:val="en-US" w:eastAsia="th-TH"/>
              </w:rPr>
              <w:t>.</w:t>
            </w:r>
            <w:r w:rsidRPr="00094A42">
              <w:rPr>
                <w:rFonts w:cs="Times New Roman"/>
                <w:snapToGrid w:val="0"/>
                <w:sz w:val="18"/>
                <w:szCs w:val="18"/>
                <w:lang w:val="en-US" w:eastAsia="th-TH"/>
              </w:rPr>
              <w:t>1</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shd w:val="clear" w:color="auto" w:fill="auto"/>
          </w:tcPr>
          <w:p w:rsidR="006E6187" w:rsidRPr="00094A42" w:rsidRDefault="006E6187" w:rsidP="00402CF8">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top w:val="single" w:sz="4" w:space="0" w:color="auto"/>
            </w:tcBorders>
            <w:shd w:val="clear" w:color="auto" w:fill="auto"/>
          </w:tcPr>
          <w:p w:rsidR="006E6187" w:rsidRPr="00094A42" w:rsidRDefault="001839DE"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1,302</w:t>
            </w:r>
            <w:r w:rsidR="00C31F0B" w:rsidRPr="00094A42">
              <w:rPr>
                <w:rFonts w:cs="Times New Roman"/>
                <w:snapToGrid w:val="0"/>
                <w:sz w:val="18"/>
                <w:szCs w:val="18"/>
                <w:lang w:val="en-US" w:eastAsia="th-TH"/>
              </w:rPr>
              <w:t>.</w:t>
            </w:r>
            <w:r w:rsidRPr="00094A42">
              <w:rPr>
                <w:rFonts w:cs="Times New Roman"/>
                <w:snapToGrid w:val="0"/>
                <w:sz w:val="18"/>
                <w:szCs w:val="18"/>
                <w:lang w:val="en-US" w:eastAsia="th-TH"/>
              </w:rPr>
              <w:t>1</w:t>
            </w:r>
          </w:p>
        </w:tc>
      </w:tr>
      <w:tr w:rsidR="003442BB" w:rsidRPr="00094A42" w:rsidTr="003442BB">
        <w:trPr>
          <w:cantSplit/>
          <w:trHeight w:val="20"/>
        </w:trPr>
        <w:tc>
          <w:tcPr>
            <w:tcW w:w="4140"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Charges between segments</w:t>
            </w:r>
          </w:p>
        </w:tc>
        <w:tc>
          <w:tcPr>
            <w:tcW w:w="720" w:type="dxa"/>
            <w:tcBorders>
              <w:bottom w:val="sing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44.2</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880" w:type="dxa"/>
            <w:tcBorders>
              <w:bottom w:val="single" w:sz="4" w:space="0" w:color="auto"/>
            </w:tcBorders>
            <w:shd w:val="clear" w:color="auto" w:fill="auto"/>
          </w:tcPr>
          <w:p w:rsidR="006E6187" w:rsidRPr="00094A42" w:rsidRDefault="006E6187" w:rsidP="00402CF8">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00" w:type="dxa"/>
            <w:tcBorders>
              <w:bottom w:val="sing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53.7</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70" w:type="dxa"/>
            <w:tcBorders>
              <w:bottom w:val="single" w:sz="4" w:space="0" w:color="auto"/>
            </w:tcBorders>
            <w:shd w:val="clear" w:color="auto" w:fill="auto"/>
          </w:tcPr>
          <w:p w:rsidR="006E6187" w:rsidRPr="00094A42" w:rsidRDefault="006E6187"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97.9</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tcBorders>
              <w:bottom w:val="sing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(97.9)</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6E6187" w:rsidRPr="00094A42" w:rsidRDefault="006E6187" w:rsidP="00402CF8">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r>
      <w:tr w:rsidR="00402CF8" w:rsidRPr="00094A42" w:rsidTr="003442BB">
        <w:trPr>
          <w:cantSplit/>
          <w:trHeight w:val="20"/>
        </w:trPr>
        <w:tc>
          <w:tcPr>
            <w:tcW w:w="4140" w:type="dxa"/>
          </w:tcPr>
          <w:p w:rsidR="006E6187" w:rsidRPr="00094A42" w:rsidRDefault="006E6187" w:rsidP="006E6187">
            <w:pPr>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revenues</w:t>
            </w:r>
          </w:p>
        </w:tc>
        <w:tc>
          <w:tcPr>
            <w:tcW w:w="720" w:type="dxa"/>
            <w:tcBorders>
              <w:top w:val="single" w:sz="4" w:space="0" w:color="auto"/>
              <w:bottom w:val="double" w:sz="4" w:space="0" w:color="auto"/>
            </w:tcBorders>
            <w:shd w:val="clear" w:color="auto" w:fill="auto"/>
          </w:tcPr>
          <w:p w:rsidR="006E6187" w:rsidRPr="00094A42" w:rsidRDefault="001839DE"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1,255</w:t>
            </w:r>
            <w:r w:rsidR="00C31F0B" w:rsidRPr="00094A42">
              <w:rPr>
                <w:rFonts w:cs="Times New Roman"/>
                <w:snapToGrid w:val="0"/>
                <w:sz w:val="18"/>
                <w:szCs w:val="18"/>
                <w:lang w:val="en-US" w:eastAsia="th-TH"/>
              </w:rPr>
              <w:t>.</w:t>
            </w:r>
            <w:r w:rsidRPr="00094A42">
              <w:rPr>
                <w:rFonts w:cs="Times New Roman"/>
                <w:snapToGrid w:val="0"/>
                <w:sz w:val="18"/>
                <w:szCs w:val="18"/>
                <w:lang w:val="en-US" w:eastAsia="th-TH"/>
              </w:rPr>
              <w:t>7</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880" w:type="dxa"/>
            <w:tcBorders>
              <w:top w:val="single" w:sz="4" w:space="0" w:color="auto"/>
              <w:bottom w:val="doub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85.9</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58.4</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70" w:type="dxa"/>
            <w:tcBorders>
              <w:top w:val="single" w:sz="4" w:space="0" w:color="auto"/>
              <w:bottom w:val="double" w:sz="4" w:space="0" w:color="auto"/>
            </w:tcBorders>
            <w:shd w:val="clear" w:color="auto" w:fill="auto"/>
          </w:tcPr>
          <w:p w:rsidR="006E6187" w:rsidRPr="00094A42" w:rsidRDefault="001839DE"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1,400</w:t>
            </w:r>
            <w:r w:rsidR="00C31F0B" w:rsidRPr="00094A42">
              <w:rPr>
                <w:rFonts w:cs="Times New Roman"/>
                <w:snapToGrid w:val="0"/>
                <w:sz w:val="18"/>
                <w:szCs w:val="18"/>
                <w:lang w:val="en-US" w:eastAsia="th-TH"/>
              </w:rPr>
              <w:t>.</w:t>
            </w:r>
            <w:r w:rsidRPr="00094A42">
              <w:rPr>
                <w:rFonts w:cs="Times New Roman"/>
                <w:snapToGrid w:val="0"/>
                <w:sz w:val="18"/>
                <w:szCs w:val="18"/>
                <w:lang w:val="en-US" w:eastAsia="th-TH"/>
              </w:rPr>
              <w:t>0</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tcBorders>
              <w:top w:val="single" w:sz="4" w:space="0" w:color="auto"/>
              <w:bottom w:val="doub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(97.9)</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6E6187" w:rsidRPr="00094A42" w:rsidRDefault="001839DE"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1,302</w:t>
            </w:r>
            <w:r w:rsidR="00C31F0B" w:rsidRPr="00094A42">
              <w:rPr>
                <w:rFonts w:cs="Times New Roman"/>
                <w:snapToGrid w:val="0"/>
                <w:sz w:val="18"/>
                <w:szCs w:val="18"/>
                <w:lang w:val="en-US" w:eastAsia="th-TH"/>
              </w:rPr>
              <w:t>.</w:t>
            </w:r>
            <w:r w:rsidRPr="00094A42">
              <w:rPr>
                <w:rFonts w:cs="Times New Roman"/>
                <w:snapToGrid w:val="0"/>
                <w:sz w:val="18"/>
                <w:szCs w:val="18"/>
                <w:lang w:val="en-US" w:eastAsia="th-TH"/>
              </w:rPr>
              <w:t>1</w:t>
            </w:r>
          </w:p>
        </w:tc>
      </w:tr>
      <w:tr w:rsidR="003442BB" w:rsidRPr="00094A42" w:rsidTr="003442BB">
        <w:trPr>
          <w:cantSplit/>
          <w:trHeight w:val="20"/>
        </w:trPr>
        <w:tc>
          <w:tcPr>
            <w:tcW w:w="4140"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profit</w:t>
            </w:r>
          </w:p>
        </w:tc>
        <w:tc>
          <w:tcPr>
            <w:tcW w:w="720" w:type="dxa"/>
            <w:tcBorders>
              <w:top w:val="doub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112.6</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0" w:type="dxa"/>
            <w:tcBorders>
              <w:top w:val="double" w:sz="4" w:space="0" w:color="auto"/>
            </w:tcBorders>
            <w:shd w:val="clear" w:color="auto" w:fill="auto"/>
          </w:tcPr>
          <w:p w:rsidR="006E6187" w:rsidRPr="00094A42" w:rsidRDefault="006E6187" w:rsidP="002D6293">
            <w:pPr>
              <w:spacing w:line="240" w:lineRule="exact"/>
              <w:ind w:right="59"/>
              <w:jc w:val="right"/>
              <w:rPr>
                <w:rFonts w:cs="Times New Roman"/>
                <w:snapToGrid w:val="0"/>
                <w:sz w:val="18"/>
                <w:szCs w:val="18"/>
                <w:lang w:val="en-US" w:eastAsia="th-TH"/>
              </w:rPr>
            </w:pPr>
            <w:r w:rsidRPr="00094A42">
              <w:rPr>
                <w:rFonts w:cs="Times New Roman"/>
                <w:snapToGrid w:val="0"/>
                <w:sz w:val="18"/>
                <w:szCs w:val="18"/>
                <w:lang w:val="en-US" w:eastAsia="th-TH"/>
              </w:rPr>
              <w:t>(12.7)</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top w:val="doub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0.5</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tcBorders>
              <w:top w:val="double" w:sz="4" w:space="0" w:color="auto"/>
            </w:tcBorders>
            <w:shd w:val="clear" w:color="auto" w:fill="auto"/>
          </w:tcPr>
          <w:p w:rsidR="006E6187" w:rsidRPr="00094A42" w:rsidRDefault="006E6187"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100.4</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tcBorders>
              <w:top w:val="double" w:sz="4" w:space="0" w:color="auto"/>
            </w:tcBorders>
            <w:shd w:val="clear" w:color="auto" w:fill="auto"/>
          </w:tcPr>
          <w:p w:rsidR="006E6187" w:rsidRPr="00094A42" w:rsidRDefault="006E6187" w:rsidP="00402CF8">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(1.7)</w:t>
            </w: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700" w:type="dxa"/>
            <w:tcBorders>
              <w:top w:val="double" w:sz="4" w:space="0" w:color="auto"/>
            </w:tcBorders>
            <w:shd w:val="clear" w:color="auto" w:fill="auto"/>
          </w:tcPr>
          <w:p w:rsidR="006E6187" w:rsidRPr="00094A42" w:rsidRDefault="006E6187"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98.7</w:t>
            </w:r>
          </w:p>
        </w:tc>
      </w:tr>
      <w:tr w:rsidR="002F48C4" w:rsidRPr="00094A42" w:rsidTr="003442BB">
        <w:trPr>
          <w:cantSplit/>
          <w:trHeight w:val="20"/>
        </w:trPr>
        <w:tc>
          <w:tcPr>
            <w:tcW w:w="4140" w:type="dxa"/>
          </w:tcPr>
          <w:p w:rsidR="006E6187" w:rsidRPr="00094A42" w:rsidRDefault="006E6187" w:rsidP="006E6187">
            <w:pPr>
              <w:spacing w:line="240" w:lineRule="exact"/>
              <w:ind w:left="882" w:hanging="234"/>
              <w:rPr>
                <w:rFonts w:eastAsia="Times New Roman" w:cs="Times New Roman"/>
                <w:sz w:val="18"/>
                <w:szCs w:val="18"/>
                <w:cs/>
                <w:lang w:val="en-US" w:eastAsia="ja-JP"/>
              </w:rPr>
            </w:pPr>
            <w:r w:rsidRPr="00094A42">
              <w:rPr>
                <w:rFonts w:eastAsia="Times New Roman" w:cs="Times New Roman"/>
                <w:sz w:val="18"/>
                <w:szCs w:val="18"/>
                <w:lang w:val="en-US" w:eastAsia="ja-JP"/>
              </w:rPr>
              <w:t>Other</w:t>
            </w:r>
            <w:r w:rsidRPr="00094A42">
              <w:rPr>
                <w:rFonts w:eastAsia="Times New Roman" w:cs="Times New Roman"/>
                <w:sz w:val="18"/>
                <w:szCs w:val="18"/>
                <w:cs/>
                <w:lang w:val="en-US" w:eastAsia="ja-JP"/>
              </w:rPr>
              <w:t xml:space="preserve"> </w:t>
            </w:r>
            <w:r w:rsidRPr="00094A42">
              <w:rPr>
                <w:rFonts w:eastAsia="Times New Roman" w:cs="Times New Roman"/>
                <w:sz w:val="18"/>
                <w:szCs w:val="18"/>
                <w:lang w:val="en-US" w:eastAsia="ja-JP"/>
              </w:rPr>
              <w:t>income</w:t>
            </w:r>
          </w:p>
        </w:tc>
        <w:tc>
          <w:tcPr>
            <w:tcW w:w="720"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0"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6E6187" w:rsidRPr="00094A42" w:rsidRDefault="006E6187"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12.7</w:t>
            </w:r>
          </w:p>
        </w:tc>
      </w:tr>
      <w:tr w:rsidR="002F48C4" w:rsidRPr="00094A42" w:rsidTr="003442BB">
        <w:trPr>
          <w:cantSplit/>
          <w:trHeight w:val="20"/>
        </w:trPr>
        <w:tc>
          <w:tcPr>
            <w:tcW w:w="4140" w:type="dxa"/>
          </w:tcPr>
          <w:p w:rsidR="006E6187" w:rsidRPr="00094A42" w:rsidRDefault="006E6187" w:rsidP="006E6187">
            <w:pPr>
              <w:spacing w:line="240" w:lineRule="exact"/>
              <w:ind w:left="882" w:hanging="234"/>
              <w:rPr>
                <w:rFonts w:eastAsia="Times New Roman" w:cs="Times New Roman"/>
                <w:sz w:val="18"/>
                <w:szCs w:val="18"/>
                <w:lang w:val="en-US" w:eastAsia="ja-JP"/>
              </w:rPr>
            </w:pPr>
            <w:r w:rsidRPr="00094A42">
              <w:rPr>
                <w:rFonts w:eastAsia="Times New Roman" w:cs="Times New Roman"/>
                <w:sz w:val="18"/>
                <w:szCs w:val="18"/>
                <w:lang w:eastAsia="ja-JP"/>
              </w:rPr>
              <w:t>Finance costs</w:t>
            </w:r>
          </w:p>
        </w:tc>
        <w:tc>
          <w:tcPr>
            <w:tcW w:w="720"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0"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shd w:val="clear" w:color="auto" w:fill="auto"/>
          </w:tcPr>
          <w:p w:rsidR="006E6187" w:rsidRPr="00094A42" w:rsidRDefault="006E6187" w:rsidP="006E6187">
            <w:pPr>
              <w:tabs>
                <w:tab w:val="decimal" w:pos="46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6E6187" w:rsidRPr="00094A42" w:rsidRDefault="006E6187" w:rsidP="002D6293">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(6.9)</w:t>
            </w:r>
          </w:p>
        </w:tc>
      </w:tr>
      <w:tr w:rsidR="002F48C4" w:rsidRPr="00094A42" w:rsidTr="003442BB">
        <w:trPr>
          <w:cantSplit/>
          <w:trHeight w:val="20"/>
        </w:trPr>
        <w:tc>
          <w:tcPr>
            <w:tcW w:w="4140"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Profit before income tax expense</w:t>
            </w:r>
          </w:p>
        </w:tc>
        <w:tc>
          <w:tcPr>
            <w:tcW w:w="720"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0"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shd w:val="clear" w:color="auto" w:fill="auto"/>
          </w:tcPr>
          <w:p w:rsidR="006E6187" w:rsidRPr="00094A42" w:rsidRDefault="006E6187" w:rsidP="006E6187">
            <w:pPr>
              <w:tabs>
                <w:tab w:val="decimal" w:pos="46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top w:val="single" w:sz="4" w:space="0" w:color="auto"/>
            </w:tcBorders>
            <w:shd w:val="clear" w:color="auto" w:fill="auto"/>
          </w:tcPr>
          <w:p w:rsidR="006E6187" w:rsidRPr="00094A42" w:rsidRDefault="006E6187"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104.5</w:t>
            </w:r>
          </w:p>
        </w:tc>
      </w:tr>
      <w:tr w:rsidR="002F48C4" w:rsidRPr="00094A42" w:rsidTr="003442BB">
        <w:trPr>
          <w:cantSplit/>
          <w:trHeight w:val="20"/>
        </w:trPr>
        <w:tc>
          <w:tcPr>
            <w:tcW w:w="4140" w:type="dxa"/>
          </w:tcPr>
          <w:p w:rsidR="006E6187" w:rsidRPr="00094A42" w:rsidRDefault="006E6187" w:rsidP="006E6187">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Income tax expense</w:t>
            </w:r>
          </w:p>
        </w:tc>
        <w:tc>
          <w:tcPr>
            <w:tcW w:w="720"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0"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shd w:val="clear" w:color="auto" w:fill="auto"/>
          </w:tcPr>
          <w:p w:rsidR="006E6187" w:rsidRPr="00094A42" w:rsidRDefault="006E6187" w:rsidP="006E6187">
            <w:pPr>
              <w:tabs>
                <w:tab w:val="decimal" w:pos="46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6E6187" w:rsidRPr="00094A42" w:rsidRDefault="006E6187" w:rsidP="002D6293">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(6.3)</w:t>
            </w:r>
          </w:p>
        </w:tc>
      </w:tr>
      <w:tr w:rsidR="002F48C4" w:rsidRPr="00094A42" w:rsidTr="003442BB">
        <w:trPr>
          <w:cantSplit/>
          <w:trHeight w:val="20"/>
        </w:trPr>
        <w:tc>
          <w:tcPr>
            <w:tcW w:w="4140" w:type="dxa"/>
          </w:tcPr>
          <w:p w:rsidR="006E6187" w:rsidRPr="00094A42" w:rsidRDefault="006E6187" w:rsidP="006E6187">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Profit for the period</w:t>
            </w:r>
          </w:p>
        </w:tc>
        <w:tc>
          <w:tcPr>
            <w:tcW w:w="720"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0"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shd w:val="clear" w:color="auto" w:fill="auto"/>
          </w:tcPr>
          <w:p w:rsidR="006E6187" w:rsidRPr="00094A42" w:rsidRDefault="006E6187" w:rsidP="006E6187">
            <w:pPr>
              <w:tabs>
                <w:tab w:val="decimal" w:pos="46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90" w:type="dxa"/>
            <w:gridSpan w:val="2"/>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top w:val="single" w:sz="4" w:space="0" w:color="auto"/>
            </w:tcBorders>
            <w:shd w:val="clear" w:color="auto" w:fill="auto"/>
          </w:tcPr>
          <w:p w:rsidR="006E6187" w:rsidRPr="00094A42" w:rsidRDefault="006E6187"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98.2</w:t>
            </w:r>
          </w:p>
        </w:tc>
      </w:tr>
      <w:tr w:rsidR="002F48C4" w:rsidRPr="00094A42" w:rsidTr="003442BB">
        <w:trPr>
          <w:cantSplit/>
          <w:trHeight w:val="20"/>
        </w:trPr>
        <w:tc>
          <w:tcPr>
            <w:tcW w:w="4140" w:type="dxa"/>
          </w:tcPr>
          <w:p w:rsidR="002F48C4" w:rsidRPr="00094A42" w:rsidRDefault="001F23AE" w:rsidP="006E6187">
            <w:pPr>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other comprehensive loss</w:t>
            </w:r>
            <w:r w:rsidR="002F48C4" w:rsidRPr="00094A42">
              <w:rPr>
                <w:rFonts w:eastAsia="Times New Roman" w:cs="Times New Roman"/>
                <w:sz w:val="18"/>
                <w:szCs w:val="18"/>
                <w:lang w:val="en-US" w:eastAsia="ja-JP"/>
              </w:rPr>
              <w:t xml:space="preserve"> for the period</w:t>
            </w:r>
          </w:p>
          <w:p w:rsidR="006E6187" w:rsidRPr="00094A42" w:rsidRDefault="006E6187" w:rsidP="002F48C4">
            <w:pPr>
              <w:adjustRightInd w:val="0"/>
              <w:spacing w:line="240" w:lineRule="exact"/>
              <w:ind w:left="900" w:hanging="234"/>
              <w:rPr>
                <w:rFonts w:cs="Times New Roman"/>
                <w:snapToGrid w:val="0"/>
                <w:sz w:val="18"/>
                <w:szCs w:val="18"/>
                <w:cs/>
                <w:lang w:eastAsia="th-TH"/>
              </w:rPr>
            </w:pPr>
            <w:r w:rsidRPr="00094A42">
              <w:rPr>
                <w:rFonts w:eastAsia="Times New Roman" w:cs="Times New Roman"/>
                <w:sz w:val="18"/>
                <w:szCs w:val="18"/>
                <w:cs/>
                <w:lang w:val="en-US" w:eastAsia="ja-JP"/>
              </w:rPr>
              <w:t>-</w:t>
            </w:r>
            <w:r w:rsidRPr="00094A42">
              <w:rPr>
                <w:rFonts w:eastAsia="Times New Roman" w:cs="Times New Roman"/>
                <w:sz w:val="18"/>
                <w:szCs w:val="18"/>
                <w:lang w:val="en-US" w:eastAsia="ja-JP"/>
              </w:rPr>
              <w:t xml:space="preserve"> net of tax</w:t>
            </w:r>
          </w:p>
        </w:tc>
        <w:tc>
          <w:tcPr>
            <w:tcW w:w="720" w:type="dxa"/>
            <w:shd w:val="clear" w:color="auto" w:fill="auto"/>
          </w:tcPr>
          <w:p w:rsidR="006E6187" w:rsidRPr="00094A42" w:rsidRDefault="006E6187" w:rsidP="006E6187">
            <w:pPr>
              <w:tabs>
                <w:tab w:val="decimal" w:pos="568"/>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880" w:type="dxa"/>
            <w:shd w:val="clear" w:color="auto" w:fill="auto"/>
          </w:tcPr>
          <w:p w:rsidR="006E6187" w:rsidRPr="00094A42" w:rsidRDefault="006E6187" w:rsidP="006E6187">
            <w:pPr>
              <w:tabs>
                <w:tab w:val="decimal" w:pos="504"/>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700" w:type="dxa"/>
            <w:shd w:val="clear" w:color="auto" w:fill="auto"/>
          </w:tcPr>
          <w:p w:rsidR="006E6187" w:rsidRPr="00094A42" w:rsidRDefault="006E6187" w:rsidP="006E6187">
            <w:pPr>
              <w:tabs>
                <w:tab w:val="decimal" w:pos="49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shd w:val="clear" w:color="auto" w:fill="auto"/>
          </w:tcPr>
          <w:p w:rsidR="006E6187" w:rsidRPr="00094A42" w:rsidRDefault="006E6187" w:rsidP="006E6187">
            <w:pPr>
              <w:tabs>
                <w:tab w:val="decimal" w:pos="46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990" w:type="dxa"/>
            <w:gridSpan w:val="2"/>
            <w:shd w:val="clear" w:color="auto" w:fill="auto"/>
          </w:tcPr>
          <w:p w:rsidR="006E6187" w:rsidRPr="00094A42" w:rsidRDefault="006E6187" w:rsidP="006E6187">
            <w:pPr>
              <w:tabs>
                <w:tab w:val="decimal" w:pos="531"/>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shd w:val="clear" w:color="auto" w:fill="auto"/>
          </w:tcPr>
          <w:p w:rsidR="002F48C4" w:rsidRPr="00094A42" w:rsidRDefault="002F48C4" w:rsidP="00402CF8">
            <w:pPr>
              <w:spacing w:line="240" w:lineRule="exact"/>
              <w:ind w:right="70"/>
              <w:jc w:val="right"/>
              <w:rPr>
                <w:rFonts w:cs="Times New Roman"/>
                <w:snapToGrid w:val="0"/>
                <w:sz w:val="18"/>
                <w:szCs w:val="18"/>
                <w:lang w:val="en-US" w:eastAsia="th-TH"/>
              </w:rPr>
            </w:pPr>
          </w:p>
          <w:p w:rsidR="006E6187" w:rsidRPr="00094A42" w:rsidRDefault="006E6187" w:rsidP="002D6293">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(1.7)</w:t>
            </w:r>
          </w:p>
        </w:tc>
      </w:tr>
      <w:tr w:rsidR="002F48C4" w:rsidRPr="00094A42" w:rsidTr="003442BB">
        <w:trPr>
          <w:cantSplit/>
          <w:trHeight w:val="20"/>
        </w:trPr>
        <w:tc>
          <w:tcPr>
            <w:tcW w:w="4140" w:type="dxa"/>
          </w:tcPr>
          <w:p w:rsidR="006E6187" w:rsidRPr="00094A42" w:rsidRDefault="006E6187" w:rsidP="006E6187">
            <w:pPr>
              <w:tabs>
                <w:tab w:val="left" w:pos="3456"/>
              </w:tabs>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comprehensive income for the period</w:t>
            </w:r>
          </w:p>
        </w:tc>
        <w:tc>
          <w:tcPr>
            <w:tcW w:w="720" w:type="dxa"/>
            <w:shd w:val="clear" w:color="auto" w:fill="auto"/>
          </w:tcPr>
          <w:p w:rsidR="006E6187" w:rsidRPr="00094A42" w:rsidRDefault="006E6187" w:rsidP="006E6187">
            <w:pPr>
              <w:tabs>
                <w:tab w:val="decimal" w:pos="568"/>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880" w:type="dxa"/>
            <w:shd w:val="clear" w:color="auto" w:fill="auto"/>
          </w:tcPr>
          <w:p w:rsidR="006E6187" w:rsidRPr="00094A42" w:rsidRDefault="006E6187" w:rsidP="006E6187">
            <w:pPr>
              <w:tabs>
                <w:tab w:val="decimal" w:pos="504"/>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700" w:type="dxa"/>
            <w:shd w:val="clear" w:color="auto" w:fill="auto"/>
          </w:tcPr>
          <w:p w:rsidR="006E6187" w:rsidRPr="00094A42" w:rsidRDefault="006E6187" w:rsidP="006E6187">
            <w:pPr>
              <w:tabs>
                <w:tab w:val="decimal" w:pos="49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70" w:type="dxa"/>
            <w:shd w:val="clear" w:color="auto" w:fill="auto"/>
          </w:tcPr>
          <w:p w:rsidR="006E6187" w:rsidRPr="00094A42" w:rsidRDefault="006E6187" w:rsidP="006E6187">
            <w:pPr>
              <w:tabs>
                <w:tab w:val="decimal" w:pos="46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990" w:type="dxa"/>
            <w:gridSpan w:val="2"/>
            <w:shd w:val="clear" w:color="auto" w:fill="auto"/>
          </w:tcPr>
          <w:p w:rsidR="006E6187" w:rsidRPr="00094A42" w:rsidRDefault="006E6187" w:rsidP="006E6187">
            <w:pPr>
              <w:tabs>
                <w:tab w:val="decimal" w:pos="531"/>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6E6187" w:rsidRPr="00094A42" w:rsidRDefault="006E6187" w:rsidP="00402CF8">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96.5</w:t>
            </w:r>
          </w:p>
        </w:tc>
      </w:tr>
    </w:tbl>
    <w:p w:rsidR="0059429A" w:rsidRPr="00094A42" w:rsidRDefault="0059429A" w:rsidP="0059429A">
      <w:pPr>
        <w:spacing w:line="240" w:lineRule="auto"/>
        <w:ind w:left="547" w:right="-50" w:hanging="547"/>
        <w:jc w:val="right"/>
        <w:rPr>
          <w:rFonts w:cs="Times New Roman"/>
          <w:sz w:val="20"/>
          <w:szCs w:val="18"/>
          <w:lang w:val="en-US"/>
        </w:rPr>
      </w:pPr>
    </w:p>
    <w:p w:rsidR="0059429A" w:rsidRPr="00094A42" w:rsidRDefault="0059429A" w:rsidP="00462AF3">
      <w:pPr>
        <w:spacing w:line="240" w:lineRule="exact"/>
        <w:ind w:left="7740" w:right="-115"/>
        <w:jc w:val="center"/>
        <w:rPr>
          <w:rFonts w:cs="Times New Roman"/>
          <w:b/>
          <w:bCs/>
          <w:sz w:val="18"/>
          <w:szCs w:val="18"/>
          <w:lang w:val="x-none" w:eastAsia="x-none"/>
        </w:rPr>
      </w:pPr>
      <w:r w:rsidRPr="00094A42">
        <w:rPr>
          <w:rFonts w:cs="Times New Roman"/>
          <w:b/>
          <w:bCs/>
          <w:sz w:val="18"/>
          <w:szCs w:val="18"/>
          <w:lang w:val="x-none" w:eastAsia="x-none"/>
        </w:rPr>
        <w:t>Unit</w:t>
      </w:r>
      <w:r w:rsidRPr="00094A42">
        <w:rPr>
          <w:rFonts w:cs="Times New Roman"/>
          <w:b/>
          <w:bCs/>
          <w:sz w:val="18"/>
          <w:szCs w:val="18"/>
          <w:cs/>
          <w:lang w:val="x-none" w:eastAsia="x-none"/>
        </w:rPr>
        <w:t xml:space="preserve">: </w:t>
      </w:r>
      <w:r w:rsidRPr="00094A42">
        <w:rPr>
          <w:rFonts w:cs="Times New Roman"/>
          <w:b/>
          <w:bCs/>
          <w:snapToGrid w:val="0"/>
          <w:sz w:val="18"/>
          <w:szCs w:val="18"/>
          <w:lang w:eastAsia="th-TH"/>
        </w:rPr>
        <w:t>Million</w:t>
      </w:r>
      <w:r w:rsidRPr="00094A42">
        <w:rPr>
          <w:rFonts w:cs="Times New Roman"/>
          <w:b/>
          <w:bCs/>
          <w:sz w:val="18"/>
          <w:szCs w:val="18"/>
          <w:lang w:val="x-none" w:eastAsia="x-none"/>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36"/>
        <w:gridCol w:w="718"/>
        <w:gridCol w:w="20"/>
        <w:gridCol w:w="883"/>
        <w:gridCol w:w="20"/>
        <w:gridCol w:w="700"/>
        <w:gridCol w:w="21"/>
        <w:gridCol w:w="789"/>
        <w:gridCol w:w="20"/>
        <w:gridCol w:w="973"/>
        <w:gridCol w:w="20"/>
        <w:gridCol w:w="700"/>
      </w:tblGrid>
      <w:tr w:rsidR="009A6304" w:rsidRPr="00094A42" w:rsidTr="00D11619">
        <w:trPr>
          <w:cantSplit/>
          <w:trHeight w:val="20"/>
        </w:trPr>
        <w:tc>
          <w:tcPr>
            <w:tcW w:w="4136" w:type="dxa"/>
          </w:tcPr>
          <w:p w:rsidR="009A6304" w:rsidRPr="00094A42" w:rsidRDefault="009A6304" w:rsidP="009A6304">
            <w:pPr>
              <w:spacing w:line="240" w:lineRule="exact"/>
              <w:ind w:left="702"/>
              <w:rPr>
                <w:rFonts w:cs="Times New Roman"/>
                <w:b/>
                <w:bCs/>
                <w:snapToGrid w:val="0"/>
                <w:sz w:val="18"/>
                <w:szCs w:val="18"/>
                <w:cs/>
                <w:lang w:eastAsia="th-TH"/>
              </w:rPr>
            </w:pPr>
          </w:p>
        </w:tc>
        <w:tc>
          <w:tcPr>
            <w:tcW w:w="4864" w:type="dxa"/>
            <w:gridSpan w:val="11"/>
            <w:tcBorders>
              <w:bottom w:val="single" w:sz="4" w:space="0" w:color="auto"/>
            </w:tcBorders>
          </w:tcPr>
          <w:p w:rsidR="009A6304" w:rsidRPr="00094A42" w:rsidRDefault="003D4B1D" w:rsidP="009A6304">
            <w:pPr>
              <w:spacing w:line="240" w:lineRule="exact"/>
              <w:jc w:val="center"/>
              <w:rPr>
                <w:rFonts w:eastAsia="Times New Roman" w:cs="Times New Roman"/>
                <w:b/>
                <w:bCs/>
                <w:sz w:val="18"/>
                <w:szCs w:val="18"/>
                <w:lang w:val="en-US" w:eastAsia="ja-JP"/>
              </w:rPr>
            </w:pPr>
            <w:r>
              <w:rPr>
                <w:rFonts w:cs="Times New Roman"/>
                <w:b/>
                <w:bCs/>
                <w:sz w:val="18"/>
                <w:szCs w:val="16"/>
                <w:lang w:val="en-US"/>
              </w:rPr>
              <w:t>For the three-month period</w:t>
            </w:r>
            <w:r w:rsidR="009A6304" w:rsidRPr="00094A42">
              <w:rPr>
                <w:rFonts w:cs="Times New Roman"/>
                <w:b/>
                <w:bCs/>
                <w:sz w:val="18"/>
                <w:szCs w:val="16"/>
                <w:lang w:val="en-US"/>
              </w:rPr>
              <w:t xml:space="preserve"> ended June 30, 2018</w:t>
            </w:r>
          </w:p>
        </w:tc>
      </w:tr>
      <w:tr w:rsidR="009A6304" w:rsidRPr="00094A42" w:rsidTr="00D11619">
        <w:trPr>
          <w:cantSplit/>
          <w:trHeight w:val="20"/>
        </w:trPr>
        <w:tc>
          <w:tcPr>
            <w:tcW w:w="4136" w:type="dxa"/>
          </w:tcPr>
          <w:p w:rsidR="009A6304" w:rsidRPr="00094A42" w:rsidRDefault="009A6304" w:rsidP="009A6304">
            <w:pPr>
              <w:spacing w:line="240" w:lineRule="exact"/>
              <w:ind w:left="702"/>
              <w:rPr>
                <w:rFonts w:cs="Times New Roman"/>
                <w:b/>
                <w:bCs/>
                <w:snapToGrid w:val="0"/>
                <w:sz w:val="18"/>
                <w:szCs w:val="18"/>
                <w:cs/>
                <w:lang w:eastAsia="th-TH"/>
              </w:rPr>
            </w:pPr>
          </w:p>
        </w:tc>
        <w:tc>
          <w:tcPr>
            <w:tcW w:w="718"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lang w:val="en-US" w:eastAsia="ja-JP"/>
              </w:rPr>
            </w:pPr>
            <w:r w:rsidRPr="00094A42">
              <w:rPr>
                <w:rFonts w:eastAsia="Times New Roman" w:cs="Times New Roman"/>
                <w:b/>
                <w:bCs/>
                <w:sz w:val="18"/>
                <w:szCs w:val="18"/>
                <w:lang w:val="en-US" w:eastAsia="ja-JP"/>
              </w:rPr>
              <w:t>Snack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883" w:type="dxa"/>
            <w:tcBorders>
              <w:top w:val="single" w:sz="4" w:space="0" w:color="auto"/>
              <w:bottom w:val="single" w:sz="4" w:space="0" w:color="auto"/>
            </w:tcBorders>
          </w:tcPr>
          <w:p w:rsidR="009A6304" w:rsidRPr="00094A42" w:rsidRDefault="009A6304" w:rsidP="009A6304">
            <w:pPr>
              <w:spacing w:line="240" w:lineRule="exact"/>
              <w:ind w:left="18" w:right="28"/>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Retailer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70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Other segments</w:t>
            </w:r>
          </w:p>
        </w:tc>
        <w:tc>
          <w:tcPr>
            <w:tcW w:w="21"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789"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c>
          <w:tcPr>
            <w:tcW w:w="20" w:type="dxa"/>
            <w:tcBorders>
              <w:top w:val="single" w:sz="4" w:space="0" w:color="auto"/>
            </w:tcBorders>
          </w:tcPr>
          <w:p w:rsidR="009A6304" w:rsidRPr="00094A42" w:rsidRDefault="009A6304" w:rsidP="009A6304">
            <w:pPr>
              <w:spacing w:line="240" w:lineRule="exact"/>
              <w:ind w:right="-16"/>
              <w:jc w:val="center"/>
              <w:rPr>
                <w:rFonts w:eastAsia="Times New Roman" w:cs="Times New Roman"/>
                <w:b/>
                <w:bCs/>
                <w:sz w:val="18"/>
                <w:szCs w:val="18"/>
                <w:cs/>
                <w:lang w:val="en-US" w:eastAsia="ja-JP"/>
              </w:rPr>
            </w:pPr>
          </w:p>
        </w:tc>
        <w:tc>
          <w:tcPr>
            <w:tcW w:w="973"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Elimination of inter</w:t>
            </w:r>
            <w:r w:rsidRPr="00094A42">
              <w:rPr>
                <w:rFonts w:eastAsia="Times New Roman" w:cs="Times New Roman"/>
                <w:b/>
                <w:bCs/>
                <w:sz w:val="18"/>
                <w:szCs w:val="18"/>
                <w:cs/>
                <w:lang w:val="en-US" w:eastAsia="ja-JP"/>
              </w:rPr>
              <w:t>-</w:t>
            </w:r>
            <w:r w:rsidRPr="00094A42">
              <w:rPr>
                <w:rFonts w:eastAsia="Times New Roman" w:cs="Times New Roman"/>
                <w:b/>
                <w:bCs/>
                <w:sz w:val="18"/>
                <w:szCs w:val="18"/>
                <w:lang w:val="en-US" w:eastAsia="ja-JP"/>
              </w:rPr>
              <w:t>segment</w:t>
            </w:r>
          </w:p>
        </w:tc>
        <w:tc>
          <w:tcPr>
            <w:tcW w:w="20" w:type="dxa"/>
            <w:tcBorders>
              <w:top w:val="single" w:sz="4" w:space="0" w:color="auto"/>
            </w:tcBorders>
          </w:tcPr>
          <w:p w:rsidR="009A6304" w:rsidRPr="00094A42" w:rsidRDefault="009A6304" w:rsidP="009A6304">
            <w:pPr>
              <w:spacing w:line="240" w:lineRule="exact"/>
              <w:ind w:left="16" w:right="-14"/>
              <w:jc w:val="center"/>
              <w:rPr>
                <w:rFonts w:eastAsia="Times New Roman" w:cs="Times New Roman"/>
                <w:b/>
                <w:bCs/>
                <w:sz w:val="18"/>
                <w:szCs w:val="18"/>
                <w:cs/>
                <w:lang w:val="en-US" w:eastAsia="ja-JP"/>
              </w:rPr>
            </w:pPr>
          </w:p>
        </w:tc>
        <w:tc>
          <w:tcPr>
            <w:tcW w:w="70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r>
      <w:tr w:rsidR="009A6304" w:rsidRPr="00094A42" w:rsidTr="00BA77C9">
        <w:trPr>
          <w:cantSplit/>
          <w:trHeight w:val="20"/>
        </w:trPr>
        <w:tc>
          <w:tcPr>
            <w:tcW w:w="4136"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revenues from external customers</w:t>
            </w:r>
          </w:p>
        </w:tc>
        <w:tc>
          <w:tcPr>
            <w:tcW w:w="718" w:type="dxa"/>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1,214.1</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883" w:type="dxa"/>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69.4</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3.4</w:t>
            </w:r>
          </w:p>
        </w:tc>
        <w:tc>
          <w:tcPr>
            <w:tcW w:w="21"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89" w:type="dxa"/>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1,286.9</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shd w:val="clear" w:color="auto" w:fill="auto"/>
          </w:tcPr>
          <w:p w:rsidR="009A6304" w:rsidRPr="00094A42" w:rsidRDefault="009A6304" w:rsidP="009A6304">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1,286.9</w:t>
            </w:r>
          </w:p>
        </w:tc>
      </w:tr>
      <w:tr w:rsidR="009A6304" w:rsidRPr="00094A42" w:rsidTr="003E77B9">
        <w:trPr>
          <w:cantSplit/>
          <w:trHeight w:val="20"/>
        </w:trPr>
        <w:tc>
          <w:tcPr>
            <w:tcW w:w="4136"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Charges between segments</w:t>
            </w:r>
          </w:p>
        </w:tc>
        <w:tc>
          <w:tcPr>
            <w:tcW w:w="718"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22.8</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883"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0.3</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52.7</w:t>
            </w:r>
          </w:p>
        </w:tc>
        <w:tc>
          <w:tcPr>
            <w:tcW w:w="21"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89" w:type="dxa"/>
            <w:tcBorders>
              <w:bottom w:val="sing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75.8</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(75.8)</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r>
      <w:tr w:rsidR="009A6304" w:rsidRPr="00094A42" w:rsidTr="003E77B9">
        <w:trPr>
          <w:cantSplit/>
          <w:trHeight w:val="20"/>
        </w:trPr>
        <w:tc>
          <w:tcPr>
            <w:tcW w:w="4136" w:type="dxa"/>
          </w:tcPr>
          <w:p w:rsidR="009A6304" w:rsidRPr="00094A42" w:rsidRDefault="009A6304" w:rsidP="009A6304">
            <w:pPr>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revenues</w:t>
            </w:r>
          </w:p>
        </w:tc>
        <w:tc>
          <w:tcPr>
            <w:tcW w:w="718"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1,236.9</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883"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69.7</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56.1</w:t>
            </w:r>
          </w:p>
        </w:tc>
        <w:tc>
          <w:tcPr>
            <w:tcW w:w="21"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89" w:type="dxa"/>
            <w:tcBorders>
              <w:top w:val="single" w:sz="4" w:space="0" w:color="auto"/>
              <w:bottom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1,362.7</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(75.8)</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1,286.9</w:t>
            </w:r>
          </w:p>
        </w:tc>
      </w:tr>
      <w:tr w:rsidR="009A6304" w:rsidRPr="00094A42" w:rsidTr="003E77B9">
        <w:trPr>
          <w:cantSplit/>
          <w:trHeight w:val="20"/>
        </w:trPr>
        <w:tc>
          <w:tcPr>
            <w:tcW w:w="4136"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profit</w:t>
            </w:r>
          </w:p>
        </w:tc>
        <w:tc>
          <w:tcPr>
            <w:tcW w:w="718" w:type="dxa"/>
            <w:tcBorders>
              <w:top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162.7</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3" w:type="dxa"/>
            <w:tcBorders>
              <w:top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3.0</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1.2</w:t>
            </w: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tcBorders>
              <w:top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166.9</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tcBorders>
              <w:top w:val="double" w:sz="4" w:space="0" w:color="auto"/>
            </w:tcBorders>
            <w:shd w:val="clear" w:color="auto" w:fill="auto"/>
          </w:tcPr>
          <w:p w:rsidR="009A6304" w:rsidRPr="00094A42" w:rsidRDefault="009A6304" w:rsidP="009A6304">
            <w:pPr>
              <w:spacing w:line="240" w:lineRule="exact"/>
              <w:ind w:right="150"/>
              <w:jc w:val="right"/>
              <w:rPr>
                <w:rFonts w:cs="Times New Roman"/>
                <w:snapToGrid w:val="0"/>
                <w:sz w:val="18"/>
                <w:szCs w:val="18"/>
                <w:lang w:val="en-US" w:eastAsia="th-TH"/>
              </w:rPr>
            </w:pPr>
            <w:r w:rsidRPr="00094A42">
              <w:rPr>
                <w:rFonts w:cs="Times New Roman"/>
                <w:snapToGrid w:val="0"/>
                <w:sz w:val="18"/>
                <w:szCs w:val="18"/>
                <w:lang w:val="en-US" w:eastAsia="th-TH"/>
              </w:rPr>
              <w:t>0.8</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167.7</w:t>
            </w:r>
          </w:p>
        </w:tc>
      </w:tr>
      <w:tr w:rsidR="009A6304" w:rsidRPr="00094A42" w:rsidTr="00BA77C9">
        <w:trPr>
          <w:cantSplit/>
          <w:trHeight w:val="20"/>
        </w:trPr>
        <w:tc>
          <w:tcPr>
            <w:tcW w:w="4136" w:type="dxa"/>
          </w:tcPr>
          <w:p w:rsidR="009A6304" w:rsidRPr="00094A42" w:rsidRDefault="009A6304" w:rsidP="009A6304">
            <w:pPr>
              <w:spacing w:line="240" w:lineRule="exact"/>
              <w:ind w:left="882" w:hanging="234"/>
              <w:rPr>
                <w:rFonts w:eastAsia="Times New Roman" w:cs="Times New Roman"/>
                <w:sz w:val="18"/>
                <w:szCs w:val="18"/>
                <w:cs/>
                <w:lang w:val="en-US" w:eastAsia="ja-JP"/>
              </w:rPr>
            </w:pPr>
            <w:r w:rsidRPr="00094A42">
              <w:rPr>
                <w:rFonts w:eastAsia="Times New Roman" w:cs="Times New Roman"/>
                <w:sz w:val="18"/>
                <w:szCs w:val="18"/>
                <w:lang w:val="en-US" w:eastAsia="ja-JP"/>
              </w:rPr>
              <w:t>Other</w:t>
            </w:r>
            <w:r w:rsidRPr="00094A42">
              <w:rPr>
                <w:rFonts w:eastAsia="Times New Roman" w:cs="Times New Roman"/>
                <w:sz w:val="18"/>
                <w:szCs w:val="18"/>
                <w:cs/>
                <w:lang w:val="en-US" w:eastAsia="ja-JP"/>
              </w:rPr>
              <w:t xml:space="preserve"> </w:t>
            </w:r>
            <w:r w:rsidRPr="00094A42">
              <w:rPr>
                <w:rFonts w:eastAsia="Times New Roman" w:cs="Times New Roman"/>
                <w:sz w:val="18"/>
                <w:szCs w:val="18"/>
                <w:lang w:val="en-US" w:eastAsia="ja-JP"/>
              </w:rPr>
              <w:t>income</w:t>
            </w:r>
          </w:p>
        </w:tc>
        <w:tc>
          <w:tcPr>
            <w:tcW w:w="718"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3"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17.1</w:t>
            </w:r>
          </w:p>
        </w:tc>
      </w:tr>
      <w:tr w:rsidR="009A6304" w:rsidRPr="00094A42" w:rsidTr="00BA77C9">
        <w:trPr>
          <w:cantSplit/>
          <w:trHeight w:val="20"/>
        </w:trPr>
        <w:tc>
          <w:tcPr>
            <w:tcW w:w="4136" w:type="dxa"/>
          </w:tcPr>
          <w:p w:rsidR="009A6304" w:rsidRPr="00094A42" w:rsidRDefault="009A6304" w:rsidP="009A6304">
            <w:pPr>
              <w:spacing w:line="240" w:lineRule="exact"/>
              <w:ind w:left="882" w:hanging="234"/>
              <w:rPr>
                <w:rFonts w:eastAsia="Times New Roman" w:cs="Times New Roman"/>
                <w:sz w:val="18"/>
                <w:szCs w:val="18"/>
                <w:lang w:val="en-US" w:eastAsia="ja-JP"/>
              </w:rPr>
            </w:pPr>
            <w:r w:rsidRPr="00094A42">
              <w:rPr>
                <w:rFonts w:eastAsia="Times New Roman" w:cs="Times New Roman"/>
                <w:sz w:val="18"/>
                <w:szCs w:val="18"/>
                <w:lang w:eastAsia="ja-JP"/>
              </w:rPr>
              <w:t>Finance costs</w:t>
            </w:r>
          </w:p>
        </w:tc>
        <w:tc>
          <w:tcPr>
            <w:tcW w:w="718"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3"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(4.5)</w:t>
            </w:r>
          </w:p>
        </w:tc>
      </w:tr>
      <w:tr w:rsidR="009A6304" w:rsidRPr="00094A42" w:rsidTr="00BA77C9">
        <w:trPr>
          <w:cantSplit/>
          <w:trHeight w:val="20"/>
        </w:trPr>
        <w:tc>
          <w:tcPr>
            <w:tcW w:w="4136" w:type="dxa"/>
          </w:tcPr>
          <w:p w:rsidR="009A6304" w:rsidRPr="00094A42" w:rsidRDefault="009A6304" w:rsidP="009A6304">
            <w:pPr>
              <w:spacing w:line="240" w:lineRule="exact"/>
              <w:ind w:left="882" w:hanging="234"/>
              <w:rPr>
                <w:rFonts w:eastAsia="Times New Roman" w:cs="Times New Roman"/>
                <w:sz w:val="18"/>
                <w:szCs w:val="18"/>
                <w:lang w:eastAsia="ja-JP"/>
              </w:rPr>
            </w:pPr>
            <w:r w:rsidRPr="00094A42">
              <w:rPr>
                <w:rFonts w:eastAsia="Times New Roman" w:cs="Times New Roman"/>
                <w:sz w:val="18"/>
                <w:szCs w:val="18"/>
                <w:lang w:eastAsia="ja-JP"/>
              </w:rPr>
              <w:t>Share of loss from investment in a joint venture</w:t>
            </w:r>
          </w:p>
        </w:tc>
        <w:tc>
          <w:tcPr>
            <w:tcW w:w="718"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3"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r>
      <w:tr w:rsidR="009A6304" w:rsidRPr="00094A42" w:rsidTr="00BA77C9">
        <w:trPr>
          <w:cantSplit/>
          <w:trHeight w:val="20"/>
        </w:trPr>
        <w:tc>
          <w:tcPr>
            <w:tcW w:w="4136"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Profit before income tax expense</w:t>
            </w:r>
          </w:p>
        </w:tc>
        <w:tc>
          <w:tcPr>
            <w:tcW w:w="718"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3"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sing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180.3</w:t>
            </w:r>
          </w:p>
        </w:tc>
      </w:tr>
      <w:tr w:rsidR="009A6304" w:rsidRPr="00094A42" w:rsidTr="00BA77C9">
        <w:trPr>
          <w:cantSplit/>
          <w:trHeight w:val="20"/>
        </w:trPr>
        <w:tc>
          <w:tcPr>
            <w:tcW w:w="4136" w:type="dxa"/>
          </w:tcPr>
          <w:p w:rsidR="009A6304" w:rsidRPr="00094A42" w:rsidRDefault="009A6304" w:rsidP="009A6304">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Income tax expense</w:t>
            </w:r>
          </w:p>
        </w:tc>
        <w:tc>
          <w:tcPr>
            <w:tcW w:w="718"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3"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jc w:val="right"/>
              <w:rPr>
                <w:rFonts w:cs="Times New Roman"/>
                <w:snapToGrid w:val="0"/>
                <w:sz w:val="18"/>
                <w:szCs w:val="18"/>
                <w:lang w:val="en-US" w:eastAsia="th-TH"/>
              </w:rPr>
            </w:pPr>
            <w:r w:rsidRPr="00094A42">
              <w:rPr>
                <w:rFonts w:cs="Times New Roman"/>
                <w:snapToGrid w:val="0"/>
                <w:sz w:val="18"/>
                <w:szCs w:val="18"/>
                <w:lang w:val="en-US" w:eastAsia="th-TH"/>
              </w:rPr>
              <w:t>(26.7)</w:t>
            </w:r>
          </w:p>
        </w:tc>
      </w:tr>
      <w:tr w:rsidR="009A6304" w:rsidRPr="00094A42" w:rsidTr="00BA77C9">
        <w:trPr>
          <w:cantSplit/>
          <w:trHeight w:val="70"/>
        </w:trPr>
        <w:tc>
          <w:tcPr>
            <w:tcW w:w="4136" w:type="dxa"/>
          </w:tcPr>
          <w:p w:rsidR="009A6304" w:rsidRPr="00094A42" w:rsidRDefault="009A6304" w:rsidP="009A6304">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Profit for the period</w:t>
            </w:r>
          </w:p>
        </w:tc>
        <w:tc>
          <w:tcPr>
            <w:tcW w:w="718"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3"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3"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153.6</w:t>
            </w:r>
          </w:p>
        </w:tc>
      </w:tr>
    </w:tbl>
    <w:p w:rsidR="00CC01BD" w:rsidRPr="00094A42" w:rsidRDefault="00094A42" w:rsidP="00B53C6A">
      <w:pPr>
        <w:pStyle w:val="BodyTextIndent"/>
        <w:tabs>
          <w:tab w:val="left" w:pos="540"/>
        </w:tabs>
        <w:spacing w:line="240" w:lineRule="auto"/>
        <w:jc w:val="right"/>
        <w:rPr>
          <w:rFonts w:ascii="Times New Roman" w:hAnsi="Times New Roman" w:cs="Times New Roman"/>
          <w:b/>
          <w:bCs/>
          <w:snapToGrid w:val="0"/>
          <w:sz w:val="18"/>
          <w:szCs w:val="18"/>
          <w:lang w:eastAsia="th-TH"/>
        </w:rPr>
      </w:pPr>
      <w:r w:rsidRPr="00094A42">
        <w:rPr>
          <w:rFonts w:ascii="Times New Roman" w:hAnsi="Times New Roman" w:cs="Times New Roman"/>
          <w:lang w:val="en-US"/>
        </w:rPr>
        <w:br w:type="page"/>
      </w:r>
      <w:r w:rsidR="00CC01BD" w:rsidRPr="00094A42">
        <w:rPr>
          <w:rFonts w:ascii="Times New Roman" w:hAnsi="Times New Roman" w:cs="Times New Roman"/>
          <w:b/>
          <w:bCs/>
          <w:snapToGrid w:val="0"/>
          <w:sz w:val="18"/>
          <w:szCs w:val="18"/>
          <w:lang w:eastAsia="th-TH"/>
        </w:rPr>
        <w:t>Unit</w:t>
      </w:r>
      <w:r w:rsidR="00CC01BD" w:rsidRPr="00094A42">
        <w:rPr>
          <w:rFonts w:ascii="Times New Roman" w:hAnsi="Times New Roman" w:cs="Times New Roman"/>
          <w:b/>
          <w:bCs/>
          <w:snapToGrid w:val="0"/>
          <w:sz w:val="18"/>
          <w:szCs w:val="18"/>
          <w:cs/>
          <w:lang w:eastAsia="th-TH"/>
        </w:rPr>
        <w:t xml:space="preserve">: </w:t>
      </w:r>
      <w:r w:rsidR="003C0EAA" w:rsidRPr="00094A42">
        <w:rPr>
          <w:rFonts w:ascii="Times New Roman" w:hAnsi="Times New Roman" w:cs="Times New Roman"/>
          <w:b/>
          <w:bCs/>
          <w:snapToGrid w:val="0"/>
          <w:sz w:val="18"/>
          <w:szCs w:val="18"/>
          <w:lang w:eastAsia="th-TH"/>
        </w:rPr>
        <w:t>Million</w:t>
      </w:r>
      <w:r w:rsidR="00CC01BD" w:rsidRPr="00094A42">
        <w:rPr>
          <w:rFonts w:ascii="Times New Roman" w:hAnsi="Times New Roman" w:cs="Times New Roman"/>
          <w:b/>
          <w:bCs/>
          <w:snapToGrid w:val="0"/>
          <w:sz w:val="18"/>
          <w:szCs w:val="18"/>
          <w:lang w:eastAsia="th-TH"/>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33"/>
        <w:gridCol w:w="718"/>
        <w:gridCol w:w="20"/>
        <w:gridCol w:w="883"/>
        <w:gridCol w:w="20"/>
        <w:gridCol w:w="704"/>
        <w:gridCol w:w="21"/>
        <w:gridCol w:w="789"/>
        <w:gridCol w:w="20"/>
        <w:gridCol w:w="970"/>
        <w:gridCol w:w="20"/>
        <w:gridCol w:w="702"/>
      </w:tblGrid>
      <w:tr w:rsidR="009A6304" w:rsidRPr="00094A42" w:rsidTr="00D11619">
        <w:trPr>
          <w:cantSplit/>
          <w:trHeight w:val="20"/>
        </w:trPr>
        <w:tc>
          <w:tcPr>
            <w:tcW w:w="4133" w:type="dxa"/>
          </w:tcPr>
          <w:p w:rsidR="009A6304" w:rsidRPr="00094A42" w:rsidRDefault="009A6304" w:rsidP="002D07AD">
            <w:pPr>
              <w:spacing w:line="240" w:lineRule="exact"/>
              <w:ind w:left="702"/>
              <w:rPr>
                <w:rFonts w:cs="Times New Roman"/>
                <w:b/>
                <w:bCs/>
                <w:snapToGrid w:val="0"/>
                <w:sz w:val="18"/>
                <w:szCs w:val="18"/>
                <w:cs/>
                <w:lang w:eastAsia="th-TH"/>
              </w:rPr>
            </w:pPr>
          </w:p>
        </w:tc>
        <w:tc>
          <w:tcPr>
            <w:tcW w:w="4867" w:type="dxa"/>
            <w:gridSpan w:val="11"/>
            <w:tcBorders>
              <w:bottom w:val="single" w:sz="4" w:space="0" w:color="auto"/>
            </w:tcBorders>
          </w:tcPr>
          <w:p w:rsidR="009A6304" w:rsidRPr="00094A42" w:rsidRDefault="003D4B1D" w:rsidP="002D07AD">
            <w:pPr>
              <w:spacing w:line="240" w:lineRule="exact"/>
              <w:jc w:val="center"/>
              <w:rPr>
                <w:rFonts w:eastAsia="Times New Roman" w:cs="Times New Roman"/>
                <w:b/>
                <w:bCs/>
                <w:sz w:val="18"/>
                <w:szCs w:val="18"/>
                <w:cs/>
                <w:lang w:val="en-US" w:eastAsia="ja-JP"/>
              </w:rPr>
            </w:pPr>
            <w:r>
              <w:rPr>
                <w:rFonts w:cs="Times New Roman"/>
                <w:b/>
                <w:bCs/>
                <w:sz w:val="18"/>
                <w:szCs w:val="16"/>
                <w:lang w:val="en-US"/>
              </w:rPr>
              <w:t>For the six-month period</w:t>
            </w:r>
            <w:r w:rsidR="009A6304" w:rsidRPr="00094A42">
              <w:rPr>
                <w:rFonts w:cs="Times New Roman"/>
                <w:b/>
                <w:bCs/>
                <w:sz w:val="18"/>
                <w:szCs w:val="16"/>
                <w:lang w:val="en-US"/>
              </w:rPr>
              <w:t xml:space="preserve"> ended June 30, 2019</w:t>
            </w:r>
          </w:p>
        </w:tc>
      </w:tr>
      <w:tr w:rsidR="009A6304" w:rsidRPr="00094A42" w:rsidTr="00D11619">
        <w:trPr>
          <w:cantSplit/>
          <w:trHeight w:val="20"/>
        </w:trPr>
        <w:tc>
          <w:tcPr>
            <w:tcW w:w="4133" w:type="dxa"/>
          </w:tcPr>
          <w:p w:rsidR="009A6304" w:rsidRPr="00094A42" w:rsidRDefault="009A6304" w:rsidP="009A6304">
            <w:pPr>
              <w:spacing w:line="240" w:lineRule="exact"/>
              <w:ind w:left="702"/>
              <w:rPr>
                <w:rFonts w:cs="Times New Roman"/>
                <w:b/>
                <w:bCs/>
                <w:snapToGrid w:val="0"/>
                <w:sz w:val="18"/>
                <w:szCs w:val="18"/>
                <w:cs/>
                <w:lang w:eastAsia="th-TH"/>
              </w:rPr>
            </w:pPr>
          </w:p>
        </w:tc>
        <w:tc>
          <w:tcPr>
            <w:tcW w:w="718"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lang w:val="en-US" w:eastAsia="ja-JP"/>
              </w:rPr>
            </w:pPr>
            <w:r w:rsidRPr="00094A42">
              <w:rPr>
                <w:rFonts w:eastAsia="Times New Roman" w:cs="Times New Roman"/>
                <w:b/>
                <w:bCs/>
                <w:sz w:val="18"/>
                <w:szCs w:val="18"/>
                <w:lang w:val="en-US" w:eastAsia="ja-JP"/>
              </w:rPr>
              <w:t>Snack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883" w:type="dxa"/>
            <w:tcBorders>
              <w:top w:val="single" w:sz="4" w:space="0" w:color="auto"/>
              <w:bottom w:val="single" w:sz="4" w:space="0" w:color="auto"/>
            </w:tcBorders>
          </w:tcPr>
          <w:p w:rsidR="009A6304" w:rsidRPr="00094A42" w:rsidRDefault="009A6304" w:rsidP="009A6304">
            <w:pPr>
              <w:spacing w:line="240" w:lineRule="exact"/>
              <w:ind w:left="18" w:right="28"/>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Retailer and restaurant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704"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lang w:val="en-US" w:eastAsia="ja-JP"/>
              </w:rPr>
            </w:pPr>
            <w:r w:rsidRPr="00094A42">
              <w:rPr>
                <w:rFonts w:eastAsia="Times New Roman" w:cs="Times New Roman"/>
                <w:b/>
                <w:bCs/>
                <w:sz w:val="18"/>
                <w:szCs w:val="18"/>
                <w:lang w:val="en-US" w:eastAsia="ja-JP"/>
              </w:rPr>
              <w:t>Other</w:t>
            </w:r>
            <w:r w:rsidRPr="00094A42">
              <w:rPr>
                <w:rFonts w:eastAsia="Times New Roman" w:cs="Times New Roman"/>
                <w:b/>
                <w:bCs/>
                <w:sz w:val="18"/>
                <w:szCs w:val="18"/>
                <w:cs/>
                <w:lang w:val="en-US" w:eastAsia="ja-JP"/>
              </w:rPr>
              <w:t xml:space="preserve"> </w:t>
            </w:r>
            <w:r w:rsidRPr="00094A42">
              <w:rPr>
                <w:rFonts w:eastAsia="Times New Roman" w:cs="Times New Roman"/>
                <w:b/>
                <w:bCs/>
                <w:sz w:val="18"/>
                <w:szCs w:val="18"/>
                <w:lang w:val="en-US" w:eastAsia="ja-JP"/>
              </w:rPr>
              <w:t>segments</w:t>
            </w:r>
          </w:p>
        </w:tc>
        <w:tc>
          <w:tcPr>
            <w:tcW w:w="21" w:type="dxa"/>
            <w:tcBorders>
              <w:top w:val="single" w:sz="4" w:space="0" w:color="auto"/>
            </w:tcBorders>
          </w:tcPr>
          <w:p w:rsidR="009A6304" w:rsidRPr="00094A42" w:rsidRDefault="009A6304" w:rsidP="009A6304">
            <w:pPr>
              <w:spacing w:line="240" w:lineRule="exact"/>
              <w:ind w:right="-20"/>
              <w:jc w:val="center"/>
              <w:rPr>
                <w:rFonts w:eastAsia="Times New Roman" w:cs="Times New Roman"/>
                <w:b/>
                <w:bCs/>
                <w:sz w:val="18"/>
                <w:szCs w:val="18"/>
                <w:cs/>
                <w:lang w:val="en-US" w:eastAsia="ja-JP"/>
              </w:rPr>
            </w:pPr>
          </w:p>
        </w:tc>
        <w:tc>
          <w:tcPr>
            <w:tcW w:w="789"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c>
          <w:tcPr>
            <w:tcW w:w="20" w:type="dxa"/>
            <w:tcBorders>
              <w:top w:val="single" w:sz="4" w:space="0" w:color="auto"/>
            </w:tcBorders>
          </w:tcPr>
          <w:p w:rsidR="009A6304" w:rsidRPr="00094A42" w:rsidRDefault="009A6304" w:rsidP="009A6304">
            <w:pPr>
              <w:spacing w:line="240" w:lineRule="exact"/>
              <w:ind w:right="-16"/>
              <w:jc w:val="center"/>
              <w:rPr>
                <w:rFonts w:eastAsia="Times New Roman" w:cs="Times New Roman"/>
                <w:b/>
                <w:bCs/>
                <w:sz w:val="18"/>
                <w:szCs w:val="18"/>
                <w:cs/>
                <w:lang w:val="en-US" w:eastAsia="ja-JP"/>
              </w:rPr>
            </w:pPr>
          </w:p>
        </w:tc>
        <w:tc>
          <w:tcPr>
            <w:tcW w:w="97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Elimination of inter</w:t>
            </w:r>
            <w:r w:rsidRPr="00094A42">
              <w:rPr>
                <w:rFonts w:eastAsia="Times New Roman" w:cs="Times New Roman"/>
                <w:b/>
                <w:bCs/>
                <w:sz w:val="18"/>
                <w:szCs w:val="18"/>
                <w:cs/>
                <w:lang w:val="en-US" w:eastAsia="ja-JP"/>
              </w:rPr>
              <w:t>-</w:t>
            </w:r>
            <w:r w:rsidRPr="00094A42">
              <w:rPr>
                <w:rFonts w:eastAsia="Times New Roman" w:cs="Times New Roman"/>
                <w:b/>
                <w:bCs/>
                <w:sz w:val="18"/>
                <w:szCs w:val="18"/>
                <w:lang w:val="en-US" w:eastAsia="ja-JP"/>
              </w:rPr>
              <w:t>segment</w:t>
            </w:r>
          </w:p>
        </w:tc>
        <w:tc>
          <w:tcPr>
            <w:tcW w:w="20" w:type="dxa"/>
            <w:tcBorders>
              <w:top w:val="single" w:sz="4" w:space="0" w:color="auto"/>
            </w:tcBorders>
          </w:tcPr>
          <w:p w:rsidR="009A6304" w:rsidRPr="00094A42" w:rsidRDefault="009A6304" w:rsidP="009A6304">
            <w:pPr>
              <w:spacing w:line="240" w:lineRule="exact"/>
              <w:ind w:left="16" w:right="-14"/>
              <w:jc w:val="center"/>
              <w:rPr>
                <w:rFonts w:eastAsia="Times New Roman" w:cs="Times New Roman"/>
                <w:b/>
                <w:bCs/>
                <w:sz w:val="18"/>
                <w:szCs w:val="18"/>
                <w:cs/>
                <w:lang w:val="en-US" w:eastAsia="ja-JP"/>
              </w:rPr>
            </w:pPr>
          </w:p>
        </w:tc>
        <w:tc>
          <w:tcPr>
            <w:tcW w:w="702"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r>
      <w:tr w:rsidR="000A4C4B" w:rsidRPr="00094A42" w:rsidTr="003E77B9">
        <w:trPr>
          <w:cantSplit/>
          <w:trHeight w:val="20"/>
        </w:trPr>
        <w:tc>
          <w:tcPr>
            <w:tcW w:w="4133"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revenues from external customers</w:t>
            </w:r>
          </w:p>
        </w:tc>
        <w:tc>
          <w:tcPr>
            <w:tcW w:w="718" w:type="dxa"/>
            <w:shd w:val="clear" w:color="auto" w:fill="auto"/>
          </w:tcPr>
          <w:p w:rsidR="006E6187" w:rsidRPr="00094A42" w:rsidRDefault="007C4580"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2,404.0</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883" w:type="dxa"/>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170.0</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04" w:type="dxa"/>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8.3</w:t>
            </w:r>
          </w:p>
        </w:tc>
        <w:tc>
          <w:tcPr>
            <w:tcW w:w="21"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89" w:type="dxa"/>
            <w:shd w:val="clear" w:color="auto" w:fill="auto"/>
          </w:tcPr>
          <w:p w:rsidR="006E6187" w:rsidRPr="00094A42" w:rsidRDefault="007C4580"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2,582.3</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shd w:val="clear" w:color="auto" w:fill="auto"/>
          </w:tcPr>
          <w:p w:rsidR="006E6187" w:rsidRPr="00094A42" w:rsidRDefault="006E6187" w:rsidP="003E77B9">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shd w:val="clear" w:color="auto" w:fill="auto"/>
          </w:tcPr>
          <w:p w:rsidR="006E6187" w:rsidRPr="00094A42" w:rsidRDefault="007C4580"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2,582.3</w:t>
            </w:r>
          </w:p>
        </w:tc>
      </w:tr>
      <w:tr w:rsidR="000A4C4B" w:rsidRPr="00094A42" w:rsidTr="003E77B9">
        <w:trPr>
          <w:cantSplit/>
          <w:trHeight w:val="20"/>
        </w:trPr>
        <w:tc>
          <w:tcPr>
            <w:tcW w:w="4133"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Charges between segments</w:t>
            </w:r>
          </w:p>
        </w:tc>
        <w:tc>
          <w:tcPr>
            <w:tcW w:w="718" w:type="dxa"/>
            <w:tcBorders>
              <w:bottom w:val="sing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84.5</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883" w:type="dxa"/>
            <w:tcBorders>
              <w:bottom w:val="sing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0.4</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04" w:type="dxa"/>
            <w:tcBorders>
              <w:bottom w:val="sing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108.2</w:t>
            </w:r>
          </w:p>
        </w:tc>
        <w:tc>
          <w:tcPr>
            <w:tcW w:w="21"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89" w:type="dxa"/>
            <w:tcBorders>
              <w:bottom w:val="single" w:sz="4" w:space="0" w:color="auto"/>
            </w:tcBorders>
            <w:shd w:val="clear" w:color="auto" w:fill="auto"/>
          </w:tcPr>
          <w:p w:rsidR="006E6187" w:rsidRPr="00094A42" w:rsidRDefault="006E6187"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193.1</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tcBorders>
              <w:bottom w:val="sing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(193.1)</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tcBorders>
              <w:bottom w:val="single" w:sz="4" w:space="0" w:color="auto"/>
            </w:tcBorders>
            <w:shd w:val="clear" w:color="auto" w:fill="auto"/>
          </w:tcPr>
          <w:p w:rsidR="006E6187" w:rsidRPr="00094A42" w:rsidRDefault="006E6187" w:rsidP="003E77B9">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r>
      <w:tr w:rsidR="000A4C4B" w:rsidRPr="00094A42" w:rsidTr="003E77B9">
        <w:trPr>
          <w:cantSplit/>
          <w:trHeight w:val="20"/>
        </w:trPr>
        <w:tc>
          <w:tcPr>
            <w:tcW w:w="4133" w:type="dxa"/>
          </w:tcPr>
          <w:p w:rsidR="006E6187" w:rsidRPr="00094A42" w:rsidRDefault="006E6187" w:rsidP="006E6187">
            <w:pPr>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revenues</w:t>
            </w:r>
          </w:p>
        </w:tc>
        <w:tc>
          <w:tcPr>
            <w:tcW w:w="718" w:type="dxa"/>
            <w:tcBorders>
              <w:top w:val="single" w:sz="4" w:space="0" w:color="auto"/>
              <w:bottom w:val="double" w:sz="4" w:space="0" w:color="auto"/>
            </w:tcBorders>
            <w:shd w:val="clear" w:color="auto" w:fill="auto"/>
          </w:tcPr>
          <w:p w:rsidR="006E6187" w:rsidRPr="00094A42" w:rsidRDefault="007C4580"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2,488.5</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883" w:type="dxa"/>
            <w:tcBorders>
              <w:top w:val="single" w:sz="4" w:space="0" w:color="auto"/>
              <w:bottom w:val="doub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170.4</w:t>
            </w:r>
          </w:p>
        </w:tc>
        <w:tc>
          <w:tcPr>
            <w:tcW w:w="20"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04" w:type="dxa"/>
            <w:tcBorders>
              <w:top w:val="single" w:sz="4" w:space="0" w:color="auto"/>
              <w:bottom w:val="doub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116.5</w:t>
            </w:r>
          </w:p>
        </w:tc>
        <w:tc>
          <w:tcPr>
            <w:tcW w:w="21" w:type="dxa"/>
            <w:shd w:val="clear" w:color="auto" w:fill="auto"/>
          </w:tcPr>
          <w:p w:rsidR="006E6187" w:rsidRPr="00094A42" w:rsidRDefault="006E6187" w:rsidP="006E6187">
            <w:pPr>
              <w:spacing w:line="240" w:lineRule="exact"/>
              <w:jc w:val="center"/>
              <w:rPr>
                <w:rFonts w:cs="Times New Roman"/>
                <w:snapToGrid w:val="0"/>
                <w:sz w:val="18"/>
                <w:szCs w:val="18"/>
                <w:lang w:eastAsia="th-TH"/>
              </w:rPr>
            </w:pPr>
          </w:p>
        </w:tc>
        <w:tc>
          <w:tcPr>
            <w:tcW w:w="789" w:type="dxa"/>
            <w:tcBorders>
              <w:top w:val="single" w:sz="4" w:space="0" w:color="auto"/>
              <w:bottom w:val="double" w:sz="4" w:space="0" w:color="auto"/>
            </w:tcBorders>
            <w:shd w:val="clear" w:color="auto" w:fill="auto"/>
          </w:tcPr>
          <w:p w:rsidR="006E6187" w:rsidRPr="00094A42" w:rsidRDefault="007C4580"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2,775.4</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tcBorders>
              <w:top w:val="single" w:sz="4" w:space="0" w:color="auto"/>
              <w:bottom w:val="doub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(193.1)</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tcBorders>
              <w:top w:val="single" w:sz="4" w:space="0" w:color="auto"/>
              <w:bottom w:val="double" w:sz="4" w:space="0" w:color="auto"/>
            </w:tcBorders>
            <w:shd w:val="clear" w:color="auto" w:fill="auto"/>
          </w:tcPr>
          <w:p w:rsidR="006E6187" w:rsidRPr="00094A42" w:rsidRDefault="007C4580"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2,582.3</w:t>
            </w:r>
          </w:p>
        </w:tc>
      </w:tr>
      <w:tr w:rsidR="000A4C4B" w:rsidRPr="00094A42" w:rsidTr="003E77B9">
        <w:trPr>
          <w:cantSplit/>
          <w:trHeight w:val="20"/>
        </w:trPr>
        <w:tc>
          <w:tcPr>
            <w:tcW w:w="4133"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profit</w:t>
            </w:r>
          </w:p>
        </w:tc>
        <w:tc>
          <w:tcPr>
            <w:tcW w:w="718" w:type="dxa"/>
            <w:tcBorders>
              <w:top w:val="doub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211.6</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3" w:type="dxa"/>
            <w:tcBorders>
              <w:top w:val="double" w:sz="4" w:space="0" w:color="auto"/>
            </w:tcBorders>
            <w:shd w:val="clear" w:color="auto" w:fill="auto"/>
          </w:tcPr>
          <w:p w:rsidR="006E6187" w:rsidRPr="00094A42" w:rsidRDefault="006E6187" w:rsidP="003E77B9">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(20.1)</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4" w:type="dxa"/>
            <w:tcBorders>
              <w:top w:val="doub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1.0</w:t>
            </w: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tcBorders>
              <w:top w:val="double" w:sz="4" w:space="0" w:color="auto"/>
            </w:tcBorders>
            <w:shd w:val="clear" w:color="auto" w:fill="auto"/>
          </w:tcPr>
          <w:p w:rsidR="006E6187" w:rsidRPr="00094A42" w:rsidRDefault="006E6187"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192.5</w:t>
            </w: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tcBorders>
              <w:top w:val="double" w:sz="4" w:space="0" w:color="auto"/>
            </w:tcBorders>
            <w:shd w:val="clear" w:color="auto" w:fill="auto"/>
          </w:tcPr>
          <w:p w:rsidR="006E6187" w:rsidRPr="00094A42" w:rsidRDefault="006E6187" w:rsidP="003E77B9">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(3.1)</w:t>
            </w: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702" w:type="dxa"/>
            <w:tcBorders>
              <w:top w:val="double" w:sz="4" w:space="0" w:color="auto"/>
            </w:tcBorders>
            <w:shd w:val="clear" w:color="auto" w:fill="auto"/>
          </w:tcPr>
          <w:p w:rsidR="006E6187" w:rsidRPr="00094A42" w:rsidRDefault="006E6187"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189.4</w:t>
            </w:r>
          </w:p>
        </w:tc>
      </w:tr>
      <w:tr w:rsidR="000A4C4B" w:rsidRPr="00094A42" w:rsidTr="003E77B9">
        <w:trPr>
          <w:cantSplit/>
          <w:trHeight w:val="20"/>
        </w:trPr>
        <w:tc>
          <w:tcPr>
            <w:tcW w:w="4133" w:type="dxa"/>
          </w:tcPr>
          <w:p w:rsidR="006E6187" w:rsidRPr="00094A42" w:rsidRDefault="006E6187" w:rsidP="006E6187">
            <w:pPr>
              <w:spacing w:line="240" w:lineRule="exact"/>
              <w:ind w:left="882" w:hanging="234"/>
              <w:rPr>
                <w:rFonts w:eastAsia="Times New Roman" w:cs="Times New Roman"/>
                <w:sz w:val="18"/>
                <w:szCs w:val="18"/>
                <w:cs/>
                <w:lang w:val="en-US" w:eastAsia="ja-JP"/>
              </w:rPr>
            </w:pPr>
            <w:r w:rsidRPr="00094A42">
              <w:rPr>
                <w:rFonts w:eastAsia="Times New Roman" w:cs="Times New Roman"/>
                <w:sz w:val="18"/>
                <w:szCs w:val="18"/>
                <w:lang w:val="en-US" w:eastAsia="ja-JP"/>
              </w:rPr>
              <w:t>Other</w:t>
            </w:r>
            <w:r w:rsidRPr="00094A42">
              <w:rPr>
                <w:rFonts w:eastAsia="Times New Roman" w:cs="Times New Roman"/>
                <w:sz w:val="18"/>
                <w:szCs w:val="18"/>
                <w:cs/>
                <w:lang w:val="en-US" w:eastAsia="ja-JP"/>
              </w:rPr>
              <w:t xml:space="preserve"> </w:t>
            </w:r>
            <w:r w:rsidRPr="00094A42">
              <w:rPr>
                <w:rFonts w:eastAsia="Times New Roman" w:cs="Times New Roman"/>
                <w:sz w:val="18"/>
                <w:szCs w:val="18"/>
                <w:lang w:val="en-US" w:eastAsia="ja-JP"/>
              </w:rPr>
              <w:t>income</w:t>
            </w:r>
          </w:p>
        </w:tc>
        <w:tc>
          <w:tcPr>
            <w:tcW w:w="718"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3"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4"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shd w:val="clear" w:color="auto" w:fill="auto"/>
          </w:tcPr>
          <w:p w:rsidR="006E6187" w:rsidRPr="00094A42" w:rsidRDefault="006E6187" w:rsidP="006E6187">
            <w:pPr>
              <w:spacing w:line="240" w:lineRule="exact"/>
              <w:ind w:right="180"/>
              <w:jc w:val="right"/>
              <w:rPr>
                <w:rFonts w:cs="Times New Roman"/>
                <w:snapToGrid w:val="0"/>
                <w:sz w:val="18"/>
                <w:szCs w:val="18"/>
                <w:lang w:val="en-US"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shd w:val="clear" w:color="auto" w:fill="auto"/>
          </w:tcPr>
          <w:p w:rsidR="006E6187" w:rsidRPr="00094A42" w:rsidRDefault="006E6187"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16.7</w:t>
            </w:r>
          </w:p>
        </w:tc>
      </w:tr>
      <w:tr w:rsidR="000A4C4B" w:rsidRPr="00094A42" w:rsidTr="003E77B9">
        <w:trPr>
          <w:cantSplit/>
          <w:trHeight w:val="20"/>
        </w:trPr>
        <w:tc>
          <w:tcPr>
            <w:tcW w:w="4133" w:type="dxa"/>
          </w:tcPr>
          <w:p w:rsidR="006E6187" w:rsidRPr="00094A42" w:rsidRDefault="006E6187" w:rsidP="006E6187">
            <w:pPr>
              <w:spacing w:line="240" w:lineRule="exact"/>
              <w:ind w:left="882" w:hanging="234"/>
              <w:rPr>
                <w:rFonts w:eastAsia="Times New Roman" w:cs="Times New Roman"/>
                <w:sz w:val="18"/>
                <w:szCs w:val="18"/>
                <w:lang w:val="en-US" w:eastAsia="ja-JP"/>
              </w:rPr>
            </w:pPr>
            <w:r w:rsidRPr="00094A42">
              <w:rPr>
                <w:rFonts w:eastAsia="Times New Roman" w:cs="Times New Roman"/>
                <w:sz w:val="18"/>
                <w:szCs w:val="18"/>
                <w:lang w:eastAsia="ja-JP"/>
              </w:rPr>
              <w:t>Finance costs</w:t>
            </w:r>
          </w:p>
        </w:tc>
        <w:tc>
          <w:tcPr>
            <w:tcW w:w="718"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3"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4"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shd w:val="clear" w:color="auto" w:fill="auto"/>
          </w:tcPr>
          <w:p w:rsidR="006E6187" w:rsidRPr="00094A42" w:rsidRDefault="006E6187" w:rsidP="006E6187">
            <w:pPr>
              <w:tabs>
                <w:tab w:val="decimal" w:pos="46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shd w:val="clear" w:color="auto" w:fill="auto"/>
          </w:tcPr>
          <w:p w:rsidR="006E6187" w:rsidRPr="00094A42" w:rsidRDefault="006E6187" w:rsidP="003E77B9">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(12.7)</w:t>
            </w:r>
          </w:p>
        </w:tc>
      </w:tr>
      <w:tr w:rsidR="000A4C4B" w:rsidRPr="00094A42" w:rsidTr="003E77B9">
        <w:trPr>
          <w:cantSplit/>
          <w:trHeight w:val="20"/>
        </w:trPr>
        <w:tc>
          <w:tcPr>
            <w:tcW w:w="4133" w:type="dxa"/>
          </w:tcPr>
          <w:p w:rsidR="006E6187" w:rsidRPr="00094A42" w:rsidRDefault="006E6187" w:rsidP="006E6187">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Profit before income tax expense</w:t>
            </w:r>
          </w:p>
        </w:tc>
        <w:tc>
          <w:tcPr>
            <w:tcW w:w="718"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3"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4"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shd w:val="clear" w:color="auto" w:fill="auto"/>
          </w:tcPr>
          <w:p w:rsidR="006E6187" w:rsidRPr="00094A42" w:rsidRDefault="006E6187" w:rsidP="006E6187">
            <w:pPr>
              <w:tabs>
                <w:tab w:val="decimal" w:pos="46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tcBorders>
              <w:top w:val="single" w:sz="4" w:space="0" w:color="auto"/>
            </w:tcBorders>
            <w:shd w:val="clear" w:color="auto" w:fill="auto"/>
          </w:tcPr>
          <w:p w:rsidR="006E6187" w:rsidRPr="00094A42" w:rsidRDefault="006E6187"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193.4</w:t>
            </w:r>
          </w:p>
        </w:tc>
      </w:tr>
      <w:tr w:rsidR="000A4C4B" w:rsidRPr="00094A42" w:rsidTr="003E77B9">
        <w:trPr>
          <w:cantSplit/>
          <w:trHeight w:val="20"/>
        </w:trPr>
        <w:tc>
          <w:tcPr>
            <w:tcW w:w="4133" w:type="dxa"/>
          </w:tcPr>
          <w:p w:rsidR="006E6187" w:rsidRPr="00094A42" w:rsidRDefault="006E6187" w:rsidP="006E6187">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Income tax expense</w:t>
            </w:r>
          </w:p>
        </w:tc>
        <w:tc>
          <w:tcPr>
            <w:tcW w:w="718"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3"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4"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shd w:val="clear" w:color="auto" w:fill="auto"/>
          </w:tcPr>
          <w:p w:rsidR="006E6187" w:rsidRPr="00094A42" w:rsidRDefault="006E6187" w:rsidP="006E6187">
            <w:pPr>
              <w:tabs>
                <w:tab w:val="decimal" w:pos="46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tcBorders>
              <w:bottom w:val="single" w:sz="4" w:space="0" w:color="auto"/>
            </w:tcBorders>
            <w:shd w:val="clear" w:color="auto" w:fill="auto"/>
          </w:tcPr>
          <w:p w:rsidR="006E6187" w:rsidRPr="00094A42" w:rsidRDefault="006E6187" w:rsidP="003E77B9">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(14.7)</w:t>
            </w:r>
          </w:p>
        </w:tc>
      </w:tr>
      <w:tr w:rsidR="000A4C4B" w:rsidRPr="00094A42" w:rsidTr="003E77B9">
        <w:trPr>
          <w:cantSplit/>
          <w:trHeight w:val="20"/>
        </w:trPr>
        <w:tc>
          <w:tcPr>
            <w:tcW w:w="4133" w:type="dxa"/>
          </w:tcPr>
          <w:p w:rsidR="006E6187" w:rsidRPr="00094A42" w:rsidRDefault="006E6187" w:rsidP="006E6187">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Profit for the period</w:t>
            </w:r>
          </w:p>
        </w:tc>
        <w:tc>
          <w:tcPr>
            <w:tcW w:w="718" w:type="dxa"/>
            <w:shd w:val="clear" w:color="auto" w:fill="auto"/>
          </w:tcPr>
          <w:p w:rsidR="006E6187" w:rsidRPr="00094A42" w:rsidRDefault="006E6187" w:rsidP="006E6187">
            <w:pPr>
              <w:tabs>
                <w:tab w:val="decimal" w:pos="568"/>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883" w:type="dxa"/>
            <w:shd w:val="clear" w:color="auto" w:fill="auto"/>
          </w:tcPr>
          <w:p w:rsidR="006E6187" w:rsidRPr="00094A42" w:rsidRDefault="006E6187" w:rsidP="006E6187">
            <w:pPr>
              <w:tabs>
                <w:tab w:val="decimal" w:pos="504"/>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4" w:type="dxa"/>
            <w:shd w:val="clear" w:color="auto" w:fill="auto"/>
          </w:tcPr>
          <w:p w:rsidR="006E6187" w:rsidRPr="00094A42" w:rsidRDefault="006E6187" w:rsidP="006E6187">
            <w:pPr>
              <w:tabs>
                <w:tab w:val="decimal" w:pos="496"/>
              </w:tabs>
              <w:spacing w:line="240" w:lineRule="exact"/>
              <w:rPr>
                <w:rFonts w:cs="Times New Roman"/>
                <w:snapToGrid w:val="0"/>
                <w:sz w:val="18"/>
                <w:szCs w:val="18"/>
                <w:lang w:eastAsia="th-TH"/>
              </w:rPr>
            </w:pP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shd w:val="clear" w:color="auto" w:fill="auto"/>
          </w:tcPr>
          <w:p w:rsidR="006E6187" w:rsidRPr="00094A42" w:rsidRDefault="006E6187" w:rsidP="006E6187">
            <w:pPr>
              <w:tabs>
                <w:tab w:val="decimal" w:pos="46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970" w:type="dxa"/>
            <w:shd w:val="clear" w:color="auto" w:fill="auto"/>
          </w:tcPr>
          <w:p w:rsidR="006E6187" w:rsidRPr="00094A42" w:rsidRDefault="006E6187" w:rsidP="006E6187">
            <w:pPr>
              <w:tabs>
                <w:tab w:val="decimal" w:pos="531"/>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tcBorders>
              <w:top w:val="single" w:sz="4" w:space="0" w:color="auto"/>
            </w:tcBorders>
            <w:shd w:val="clear" w:color="auto" w:fill="auto"/>
          </w:tcPr>
          <w:p w:rsidR="006E6187" w:rsidRPr="00094A42" w:rsidRDefault="006E6187"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178.7</w:t>
            </w:r>
          </w:p>
        </w:tc>
      </w:tr>
      <w:tr w:rsidR="000A4C4B" w:rsidRPr="00094A42" w:rsidTr="003E77B9">
        <w:trPr>
          <w:cantSplit/>
          <w:trHeight w:val="20"/>
        </w:trPr>
        <w:tc>
          <w:tcPr>
            <w:tcW w:w="4133" w:type="dxa"/>
          </w:tcPr>
          <w:p w:rsidR="000A4C4B" w:rsidRPr="00094A42" w:rsidRDefault="006E6187" w:rsidP="006E6187">
            <w:pPr>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other com</w:t>
            </w:r>
            <w:r w:rsidR="001F23AE" w:rsidRPr="00094A42">
              <w:rPr>
                <w:rFonts w:eastAsia="Times New Roman" w:cs="Times New Roman"/>
                <w:sz w:val="18"/>
                <w:szCs w:val="18"/>
                <w:lang w:val="en-US" w:eastAsia="ja-JP"/>
              </w:rPr>
              <w:t>prehensive loss</w:t>
            </w:r>
            <w:r w:rsidR="000A4C4B" w:rsidRPr="00094A42">
              <w:rPr>
                <w:rFonts w:eastAsia="Times New Roman" w:cs="Times New Roman"/>
                <w:sz w:val="18"/>
                <w:szCs w:val="18"/>
                <w:lang w:val="en-US" w:eastAsia="ja-JP"/>
              </w:rPr>
              <w:t xml:space="preserve"> for the period</w:t>
            </w:r>
          </w:p>
          <w:p w:rsidR="006E6187" w:rsidRPr="00094A42" w:rsidRDefault="006E6187" w:rsidP="000A4C4B">
            <w:pPr>
              <w:adjustRightInd w:val="0"/>
              <w:spacing w:line="240" w:lineRule="exact"/>
              <w:ind w:left="702" w:hanging="68"/>
              <w:rPr>
                <w:rFonts w:cs="Times New Roman"/>
                <w:snapToGrid w:val="0"/>
                <w:sz w:val="18"/>
                <w:szCs w:val="18"/>
                <w:cs/>
                <w:lang w:eastAsia="th-TH"/>
              </w:rPr>
            </w:pPr>
            <w:r w:rsidRPr="00094A42">
              <w:rPr>
                <w:rFonts w:eastAsia="Times New Roman" w:cs="Times New Roman"/>
                <w:sz w:val="18"/>
                <w:szCs w:val="18"/>
                <w:cs/>
                <w:lang w:val="en-US" w:eastAsia="ja-JP"/>
              </w:rPr>
              <w:t>-</w:t>
            </w:r>
            <w:r w:rsidRPr="00094A42">
              <w:rPr>
                <w:rFonts w:eastAsia="Times New Roman" w:cs="Times New Roman"/>
                <w:sz w:val="18"/>
                <w:szCs w:val="18"/>
                <w:lang w:val="en-US" w:eastAsia="ja-JP"/>
              </w:rPr>
              <w:t xml:space="preserve"> net of tax</w:t>
            </w:r>
          </w:p>
        </w:tc>
        <w:tc>
          <w:tcPr>
            <w:tcW w:w="718" w:type="dxa"/>
            <w:shd w:val="clear" w:color="auto" w:fill="auto"/>
          </w:tcPr>
          <w:p w:rsidR="006E6187" w:rsidRPr="00094A42" w:rsidRDefault="006E6187" w:rsidP="006E6187">
            <w:pPr>
              <w:tabs>
                <w:tab w:val="decimal" w:pos="568"/>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883" w:type="dxa"/>
            <w:shd w:val="clear" w:color="auto" w:fill="auto"/>
          </w:tcPr>
          <w:p w:rsidR="006E6187" w:rsidRPr="00094A42" w:rsidRDefault="006E6187" w:rsidP="006E6187">
            <w:pPr>
              <w:tabs>
                <w:tab w:val="decimal" w:pos="504"/>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704" w:type="dxa"/>
            <w:shd w:val="clear" w:color="auto" w:fill="auto"/>
          </w:tcPr>
          <w:p w:rsidR="006E6187" w:rsidRPr="00094A42" w:rsidRDefault="006E6187" w:rsidP="006E6187">
            <w:pPr>
              <w:tabs>
                <w:tab w:val="decimal" w:pos="496"/>
              </w:tabs>
              <w:spacing w:line="240" w:lineRule="exact"/>
              <w:rPr>
                <w:rFonts w:cs="Times New Roman"/>
                <w:snapToGrid w:val="0"/>
                <w:sz w:val="18"/>
                <w:szCs w:val="18"/>
                <w:cs/>
                <w:lang w:eastAsia="th-TH"/>
              </w:rPr>
            </w:pP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shd w:val="clear" w:color="auto" w:fill="auto"/>
          </w:tcPr>
          <w:p w:rsidR="006E6187" w:rsidRPr="00094A42" w:rsidRDefault="006E6187" w:rsidP="006E6187">
            <w:pPr>
              <w:tabs>
                <w:tab w:val="decimal" w:pos="466"/>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970" w:type="dxa"/>
            <w:shd w:val="clear" w:color="auto" w:fill="auto"/>
          </w:tcPr>
          <w:p w:rsidR="006E6187" w:rsidRPr="00094A42" w:rsidRDefault="006E6187" w:rsidP="006E6187">
            <w:pPr>
              <w:tabs>
                <w:tab w:val="decimal" w:pos="531"/>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shd w:val="clear" w:color="auto" w:fill="auto"/>
          </w:tcPr>
          <w:p w:rsidR="003E77B9" w:rsidRPr="00094A42" w:rsidRDefault="003E77B9" w:rsidP="003E77B9">
            <w:pPr>
              <w:spacing w:line="240" w:lineRule="exact"/>
              <w:ind w:right="70"/>
              <w:jc w:val="right"/>
              <w:rPr>
                <w:rFonts w:cs="Times New Roman"/>
                <w:snapToGrid w:val="0"/>
                <w:sz w:val="18"/>
                <w:szCs w:val="18"/>
                <w:lang w:val="en-US" w:eastAsia="th-TH"/>
              </w:rPr>
            </w:pPr>
          </w:p>
          <w:p w:rsidR="006E6187" w:rsidRPr="00094A42" w:rsidRDefault="006E6187" w:rsidP="003E77B9">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(2.3)</w:t>
            </w:r>
          </w:p>
        </w:tc>
      </w:tr>
      <w:tr w:rsidR="000A4C4B" w:rsidRPr="00094A42" w:rsidTr="003E77B9">
        <w:trPr>
          <w:cantSplit/>
          <w:trHeight w:val="20"/>
        </w:trPr>
        <w:tc>
          <w:tcPr>
            <w:tcW w:w="4133" w:type="dxa"/>
          </w:tcPr>
          <w:p w:rsidR="006E6187" w:rsidRPr="00094A42" w:rsidRDefault="006E6187" w:rsidP="006E6187">
            <w:pPr>
              <w:tabs>
                <w:tab w:val="left" w:pos="3456"/>
              </w:tabs>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comprehensive income for the period</w:t>
            </w:r>
          </w:p>
        </w:tc>
        <w:tc>
          <w:tcPr>
            <w:tcW w:w="718" w:type="dxa"/>
            <w:shd w:val="clear" w:color="auto" w:fill="auto"/>
          </w:tcPr>
          <w:p w:rsidR="006E6187" w:rsidRPr="00094A42" w:rsidRDefault="006E6187" w:rsidP="006E6187">
            <w:pPr>
              <w:tabs>
                <w:tab w:val="decimal" w:pos="568"/>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883" w:type="dxa"/>
            <w:shd w:val="clear" w:color="auto" w:fill="auto"/>
          </w:tcPr>
          <w:p w:rsidR="006E6187" w:rsidRPr="00094A42" w:rsidRDefault="006E6187" w:rsidP="006E6187">
            <w:pPr>
              <w:tabs>
                <w:tab w:val="decimal" w:pos="504"/>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704" w:type="dxa"/>
            <w:shd w:val="clear" w:color="auto" w:fill="auto"/>
          </w:tcPr>
          <w:p w:rsidR="006E6187" w:rsidRPr="00094A42" w:rsidRDefault="006E6187" w:rsidP="006E6187">
            <w:pPr>
              <w:tabs>
                <w:tab w:val="decimal" w:pos="496"/>
              </w:tabs>
              <w:spacing w:line="240" w:lineRule="exact"/>
              <w:rPr>
                <w:rFonts w:cs="Times New Roman"/>
                <w:snapToGrid w:val="0"/>
                <w:sz w:val="18"/>
                <w:szCs w:val="18"/>
                <w:cs/>
                <w:lang w:eastAsia="th-TH"/>
              </w:rPr>
            </w:pPr>
          </w:p>
        </w:tc>
        <w:tc>
          <w:tcPr>
            <w:tcW w:w="21"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89" w:type="dxa"/>
            <w:shd w:val="clear" w:color="auto" w:fill="auto"/>
          </w:tcPr>
          <w:p w:rsidR="006E6187" w:rsidRPr="00094A42" w:rsidRDefault="006E6187" w:rsidP="006E6187">
            <w:pPr>
              <w:tabs>
                <w:tab w:val="decimal" w:pos="466"/>
              </w:tabs>
              <w:spacing w:line="240" w:lineRule="exact"/>
              <w:rPr>
                <w:rFonts w:cs="Times New Roman"/>
                <w:snapToGrid w:val="0"/>
                <w:sz w:val="18"/>
                <w:szCs w:val="18"/>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cs/>
                <w:lang w:eastAsia="th-TH"/>
              </w:rPr>
            </w:pPr>
          </w:p>
        </w:tc>
        <w:tc>
          <w:tcPr>
            <w:tcW w:w="970" w:type="dxa"/>
            <w:shd w:val="clear" w:color="auto" w:fill="auto"/>
          </w:tcPr>
          <w:p w:rsidR="006E6187" w:rsidRPr="00094A42" w:rsidRDefault="006E6187" w:rsidP="006E6187">
            <w:pPr>
              <w:tabs>
                <w:tab w:val="decimal" w:pos="531"/>
              </w:tabs>
              <w:spacing w:line="240" w:lineRule="exact"/>
              <w:rPr>
                <w:rFonts w:cs="Times New Roman"/>
                <w:snapToGrid w:val="0"/>
                <w:sz w:val="18"/>
                <w:szCs w:val="18"/>
                <w:cs/>
                <w:lang w:eastAsia="th-TH"/>
              </w:rPr>
            </w:pPr>
          </w:p>
        </w:tc>
        <w:tc>
          <w:tcPr>
            <w:tcW w:w="20" w:type="dxa"/>
            <w:shd w:val="clear" w:color="auto" w:fill="auto"/>
          </w:tcPr>
          <w:p w:rsidR="006E6187" w:rsidRPr="00094A42" w:rsidRDefault="006E6187" w:rsidP="006E6187">
            <w:pPr>
              <w:spacing w:line="240" w:lineRule="exact"/>
              <w:rPr>
                <w:rFonts w:cs="Times New Roman"/>
                <w:snapToGrid w:val="0"/>
                <w:sz w:val="18"/>
                <w:szCs w:val="18"/>
                <w:lang w:eastAsia="th-TH"/>
              </w:rPr>
            </w:pPr>
          </w:p>
        </w:tc>
        <w:tc>
          <w:tcPr>
            <w:tcW w:w="702" w:type="dxa"/>
            <w:tcBorders>
              <w:top w:val="single" w:sz="4" w:space="0" w:color="auto"/>
              <w:bottom w:val="double" w:sz="4" w:space="0" w:color="auto"/>
            </w:tcBorders>
            <w:shd w:val="clear" w:color="auto" w:fill="auto"/>
          </w:tcPr>
          <w:p w:rsidR="006E6187" w:rsidRPr="00094A42" w:rsidRDefault="006E6187" w:rsidP="003E77B9">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176.4</w:t>
            </w:r>
          </w:p>
        </w:tc>
      </w:tr>
    </w:tbl>
    <w:p w:rsidR="00CC01BD" w:rsidRPr="00094A42" w:rsidRDefault="00CC01BD" w:rsidP="002D07AD">
      <w:pPr>
        <w:spacing w:line="240" w:lineRule="auto"/>
        <w:ind w:left="547" w:right="-50" w:hanging="547"/>
        <w:jc w:val="right"/>
        <w:rPr>
          <w:rFonts w:cs="Times New Roman"/>
          <w:sz w:val="20"/>
          <w:szCs w:val="18"/>
          <w:lang w:val="en-US"/>
        </w:rPr>
      </w:pPr>
    </w:p>
    <w:p w:rsidR="009B010A" w:rsidRPr="00094A42" w:rsidRDefault="00111058" w:rsidP="00D13626">
      <w:pPr>
        <w:tabs>
          <w:tab w:val="left" w:pos="460"/>
        </w:tabs>
        <w:spacing w:line="240" w:lineRule="exact"/>
        <w:ind w:left="7830" w:right="-25"/>
        <w:rPr>
          <w:rFonts w:cs="Times New Roman"/>
          <w:b/>
          <w:bCs/>
          <w:sz w:val="18"/>
          <w:szCs w:val="18"/>
          <w:lang w:val="x-none" w:eastAsia="x-none"/>
        </w:rPr>
      </w:pPr>
      <w:r w:rsidRPr="00094A42">
        <w:rPr>
          <w:rFonts w:cs="Times New Roman"/>
          <w:b/>
          <w:bCs/>
          <w:snapToGrid w:val="0"/>
          <w:sz w:val="18"/>
          <w:szCs w:val="18"/>
          <w:lang w:eastAsia="th-TH"/>
        </w:rPr>
        <w:tab/>
      </w:r>
      <w:r w:rsidR="009B010A" w:rsidRPr="00094A42">
        <w:rPr>
          <w:rFonts w:cs="Times New Roman"/>
          <w:b/>
          <w:bCs/>
          <w:sz w:val="18"/>
          <w:szCs w:val="18"/>
          <w:lang w:val="x-none" w:eastAsia="x-none"/>
        </w:rPr>
        <w:t>Unit</w:t>
      </w:r>
      <w:r w:rsidR="009B010A" w:rsidRPr="00094A42">
        <w:rPr>
          <w:rFonts w:cs="Times New Roman"/>
          <w:b/>
          <w:bCs/>
          <w:sz w:val="18"/>
          <w:szCs w:val="18"/>
          <w:cs/>
          <w:lang w:val="x-none" w:eastAsia="x-none"/>
        </w:rPr>
        <w:t xml:space="preserve">: </w:t>
      </w:r>
      <w:r w:rsidR="003C0EAA" w:rsidRPr="00094A42">
        <w:rPr>
          <w:rFonts w:cs="Times New Roman"/>
          <w:b/>
          <w:bCs/>
          <w:snapToGrid w:val="0"/>
          <w:sz w:val="18"/>
          <w:szCs w:val="18"/>
          <w:lang w:eastAsia="th-TH"/>
        </w:rPr>
        <w:t>Million</w:t>
      </w:r>
      <w:r w:rsidR="009B010A" w:rsidRPr="00094A42">
        <w:rPr>
          <w:rFonts w:cs="Times New Roman"/>
          <w:b/>
          <w:bCs/>
          <w:sz w:val="18"/>
          <w:szCs w:val="18"/>
          <w:lang w:val="x-none" w:eastAsia="x-none"/>
        </w:rPr>
        <w:t xml:space="preserve"> Baht</w:t>
      </w:r>
    </w:p>
    <w:tbl>
      <w:tblPr>
        <w:tblW w:w="9000" w:type="dxa"/>
        <w:tblInd w:w="270" w:type="dxa"/>
        <w:tblLayout w:type="fixed"/>
        <w:tblCellMar>
          <w:left w:w="0" w:type="dxa"/>
          <w:right w:w="0" w:type="dxa"/>
        </w:tblCellMar>
        <w:tblLook w:val="0000" w:firstRow="0" w:lastRow="0" w:firstColumn="0" w:lastColumn="0" w:noHBand="0" w:noVBand="0"/>
      </w:tblPr>
      <w:tblGrid>
        <w:gridCol w:w="4140"/>
        <w:gridCol w:w="720"/>
        <w:gridCol w:w="20"/>
        <w:gridCol w:w="880"/>
        <w:gridCol w:w="20"/>
        <w:gridCol w:w="700"/>
        <w:gridCol w:w="21"/>
        <w:gridCol w:w="789"/>
        <w:gridCol w:w="20"/>
        <w:gridCol w:w="970"/>
        <w:gridCol w:w="20"/>
        <w:gridCol w:w="700"/>
      </w:tblGrid>
      <w:tr w:rsidR="009A6304" w:rsidRPr="00094A42" w:rsidTr="00D11619">
        <w:trPr>
          <w:cantSplit/>
          <w:trHeight w:val="20"/>
        </w:trPr>
        <w:tc>
          <w:tcPr>
            <w:tcW w:w="4140" w:type="dxa"/>
          </w:tcPr>
          <w:p w:rsidR="009A6304" w:rsidRPr="00094A42" w:rsidRDefault="009A6304" w:rsidP="009A6304">
            <w:pPr>
              <w:spacing w:line="240" w:lineRule="exact"/>
              <w:ind w:left="702"/>
              <w:rPr>
                <w:rFonts w:cs="Times New Roman"/>
                <w:b/>
                <w:bCs/>
                <w:snapToGrid w:val="0"/>
                <w:sz w:val="18"/>
                <w:szCs w:val="18"/>
                <w:cs/>
                <w:lang w:eastAsia="th-TH"/>
              </w:rPr>
            </w:pPr>
          </w:p>
        </w:tc>
        <w:tc>
          <w:tcPr>
            <w:tcW w:w="4860" w:type="dxa"/>
            <w:gridSpan w:val="11"/>
            <w:tcBorders>
              <w:bottom w:val="single" w:sz="4" w:space="0" w:color="auto"/>
            </w:tcBorders>
          </w:tcPr>
          <w:p w:rsidR="009A6304" w:rsidRPr="00094A42" w:rsidRDefault="003D4B1D" w:rsidP="009A6304">
            <w:pPr>
              <w:spacing w:line="240" w:lineRule="exact"/>
              <w:jc w:val="center"/>
              <w:rPr>
                <w:rFonts w:eastAsia="Times New Roman" w:cs="Times New Roman"/>
                <w:b/>
                <w:bCs/>
                <w:sz w:val="18"/>
                <w:szCs w:val="18"/>
                <w:cs/>
                <w:lang w:val="en-US" w:eastAsia="ja-JP"/>
              </w:rPr>
            </w:pPr>
            <w:r>
              <w:rPr>
                <w:rFonts w:cs="Times New Roman"/>
                <w:b/>
                <w:bCs/>
                <w:sz w:val="18"/>
                <w:szCs w:val="16"/>
                <w:lang w:val="en-US"/>
              </w:rPr>
              <w:t>For the six-month period</w:t>
            </w:r>
            <w:r w:rsidR="009A6304" w:rsidRPr="00094A42">
              <w:rPr>
                <w:rFonts w:cs="Times New Roman"/>
                <w:b/>
                <w:bCs/>
                <w:sz w:val="18"/>
                <w:szCs w:val="16"/>
                <w:lang w:val="en-US"/>
              </w:rPr>
              <w:t xml:space="preserve"> ended June 30, 2018</w:t>
            </w:r>
          </w:p>
        </w:tc>
      </w:tr>
      <w:tr w:rsidR="009A6304" w:rsidRPr="00094A42" w:rsidTr="00D11619">
        <w:trPr>
          <w:cantSplit/>
          <w:trHeight w:val="20"/>
        </w:trPr>
        <w:tc>
          <w:tcPr>
            <w:tcW w:w="4140" w:type="dxa"/>
          </w:tcPr>
          <w:p w:rsidR="009A6304" w:rsidRPr="00094A42" w:rsidRDefault="009A6304" w:rsidP="009A6304">
            <w:pPr>
              <w:spacing w:line="240" w:lineRule="exact"/>
              <w:ind w:left="702"/>
              <w:rPr>
                <w:rFonts w:cs="Times New Roman"/>
                <w:b/>
                <w:bCs/>
                <w:snapToGrid w:val="0"/>
                <w:sz w:val="18"/>
                <w:szCs w:val="18"/>
                <w:cs/>
                <w:lang w:eastAsia="th-TH"/>
              </w:rPr>
            </w:pPr>
          </w:p>
        </w:tc>
        <w:tc>
          <w:tcPr>
            <w:tcW w:w="72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lang w:val="en-US" w:eastAsia="ja-JP"/>
              </w:rPr>
            </w:pPr>
            <w:r w:rsidRPr="00094A42">
              <w:rPr>
                <w:rFonts w:eastAsia="Times New Roman" w:cs="Times New Roman"/>
                <w:b/>
                <w:bCs/>
                <w:sz w:val="18"/>
                <w:szCs w:val="18"/>
                <w:lang w:val="en-US" w:eastAsia="ja-JP"/>
              </w:rPr>
              <w:t>Snack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880" w:type="dxa"/>
            <w:tcBorders>
              <w:top w:val="single" w:sz="4" w:space="0" w:color="auto"/>
              <w:bottom w:val="single" w:sz="4" w:space="0" w:color="auto"/>
            </w:tcBorders>
          </w:tcPr>
          <w:p w:rsidR="009A6304" w:rsidRPr="00094A42" w:rsidRDefault="009A6304" w:rsidP="009A6304">
            <w:pPr>
              <w:spacing w:line="240" w:lineRule="exact"/>
              <w:ind w:left="18" w:right="28"/>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Retailer segment</w:t>
            </w:r>
          </w:p>
        </w:tc>
        <w:tc>
          <w:tcPr>
            <w:tcW w:w="20"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70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Other segments</w:t>
            </w:r>
          </w:p>
        </w:tc>
        <w:tc>
          <w:tcPr>
            <w:tcW w:w="21" w:type="dxa"/>
            <w:tcBorders>
              <w:top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p>
        </w:tc>
        <w:tc>
          <w:tcPr>
            <w:tcW w:w="789"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c>
          <w:tcPr>
            <w:tcW w:w="20" w:type="dxa"/>
            <w:tcBorders>
              <w:top w:val="single" w:sz="4" w:space="0" w:color="auto"/>
            </w:tcBorders>
          </w:tcPr>
          <w:p w:rsidR="009A6304" w:rsidRPr="00094A42" w:rsidRDefault="009A6304" w:rsidP="009A6304">
            <w:pPr>
              <w:spacing w:line="240" w:lineRule="exact"/>
              <w:ind w:right="-16"/>
              <w:jc w:val="center"/>
              <w:rPr>
                <w:rFonts w:eastAsia="Times New Roman" w:cs="Times New Roman"/>
                <w:b/>
                <w:bCs/>
                <w:sz w:val="18"/>
                <w:szCs w:val="18"/>
                <w:cs/>
                <w:lang w:val="en-US" w:eastAsia="ja-JP"/>
              </w:rPr>
            </w:pPr>
          </w:p>
        </w:tc>
        <w:tc>
          <w:tcPr>
            <w:tcW w:w="97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Elimination of inter</w:t>
            </w:r>
            <w:r w:rsidRPr="00094A42">
              <w:rPr>
                <w:rFonts w:eastAsia="Times New Roman" w:cs="Times New Roman"/>
                <w:b/>
                <w:bCs/>
                <w:sz w:val="18"/>
                <w:szCs w:val="18"/>
                <w:cs/>
                <w:lang w:val="en-US" w:eastAsia="ja-JP"/>
              </w:rPr>
              <w:t>-</w:t>
            </w:r>
            <w:r w:rsidRPr="00094A42">
              <w:rPr>
                <w:rFonts w:eastAsia="Times New Roman" w:cs="Times New Roman"/>
                <w:b/>
                <w:bCs/>
                <w:sz w:val="18"/>
                <w:szCs w:val="18"/>
                <w:lang w:val="en-US" w:eastAsia="ja-JP"/>
              </w:rPr>
              <w:t>segment</w:t>
            </w:r>
          </w:p>
        </w:tc>
        <w:tc>
          <w:tcPr>
            <w:tcW w:w="20" w:type="dxa"/>
            <w:tcBorders>
              <w:top w:val="single" w:sz="4" w:space="0" w:color="auto"/>
            </w:tcBorders>
          </w:tcPr>
          <w:p w:rsidR="009A6304" w:rsidRPr="00094A42" w:rsidRDefault="009A6304" w:rsidP="009A6304">
            <w:pPr>
              <w:spacing w:line="240" w:lineRule="exact"/>
              <w:ind w:left="16" w:right="-14"/>
              <w:jc w:val="center"/>
              <w:rPr>
                <w:rFonts w:eastAsia="Times New Roman" w:cs="Times New Roman"/>
                <w:b/>
                <w:bCs/>
                <w:sz w:val="18"/>
                <w:szCs w:val="18"/>
                <w:cs/>
                <w:lang w:val="en-US" w:eastAsia="ja-JP"/>
              </w:rPr>
            </w:pPr>
          </w:p>
        </w:tc>
        <w:tc>
          <w:tcPr>
            <w:tcW w:w="700" w:type="dxa"/>
            <w:tcBorders>
              <w:top w:val="single" w:sz="4" w:space="0" w:color="auto"/>
              <w:bottom w:val="single" w:sz="4" w:space="0" w:color="auto"/>
            </w:tcBorders>
          </w:tcPr>
          <w:p w:rsidR="009A6304" w:rsidRPr="00094A42" w:rsidRDefault="009A6304" w:rsidP="009A6304">
            <w:pPr>
              <w:spacing w:line="240" w:lineRule="exact"/>
              <w:jc w:val="center"/>
              <w:rPr>
                <w:rFonts w:eastAsia="Times New Roman" w:cs="Times New Roman"/>
                <w:b/>
                <w:bCs/>
                <w:sz w:val="18"/>
                <w:szCs w:val="18"/>
                <w:cs/>
                <w:lang w:val="en-US" w:eastAsia="ja-JP"/>
              </w:rPr>
            </w:pPr>
            <w:r w:rsidRPr="00094A42">
              <w:rPr>
                <w:rFonts w:eastAsia="Times New Roman" w:cs="Times New Roman"/>
                <w:b/>
                <w:bCs/>
                <w:sz w:val="18"/>
                <w:szCs w:val="18"/>
                <w:lang w:val="en-US" w:eastAsia="ja-JP"/>
              </w:rPr>
              <w:t>Total</w:t>
            </w:r>
          </w:p>
        </w:tc>
      </w:tr>
      <w:tr w:rsidR="009A6304" w:rsidRPr="00094A42" w:rsidTr="00D13626">
        <w:trPr>
          <w:cantSplit/>
          <w:trHeight w:val="20"/>
        </w:trPr>
        <w:tc>
          <w:tcPr>
            <w:tcW w:w="4140"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revenues from external customers</w:t>
            </w:r>
          </w:p>
        </w:tc>
        <w:tc>
          <w:tcPr>
            <w:tcW w:w="720" w:type="dxa"/>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2,430.6</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880" w:type="dxa"/>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133.3</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6.3</w:t>
            </w:r>
          </w:p>
        </w:tc>
        <w:tc>
          <w:tcPr>
            <w:tcW w:w="21"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89" w:type="dxa"/>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2,570.2</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shd w:val="clear" w:color="auto" w:fill="auto"/>
          </w:tcPr>
          <w:p w:rsidR="009A6304" w:rsidRPr="00094A42" w:rsidRDefault="009A6304" w:rsidP="009A6304">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2,570.2</w:t>
            </w:r>
          </w:p>
        </w:tc>
      </w:tr>
      <w:tr w:rsidR="009A6304" w:rsidRPr="00094A42" w:rsidTr="00D13626">
        <w:trPr>
          <w:cantSplit/>
          <w:trHeight w:val="20"/>
        </w:trPr>
        <w:tc>
          <w:tcPr>
            <w:tcW w:w="4140"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Charges between segments</w:t>
            </w:r>
          </w:p>
        </w:tc>
        <w:tc>
          <w:tcPr>
            <w:tcW w:w="720"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42.8</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880"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0.5</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112.1</w:t>
            </w:r>
          </w:p>
        </w:tc>
        <w:tc>
          <w:tcPr>
            <w:tcW w:w="21"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89" w:type="dxa"/>
            <w:tcBorders>
              <w:bottom w:val="sing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155.4</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tcBorders>
              <w:bottom w:val="sing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(155.4)</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ind w:right="90"/>
              <w:jc w:val="center"/>
              <w:rPr>
                <w:rFonts w:cs="Times New Roman"/>
                <w:snapToGrid w:val="0"/>
                <w:sz w:val="18"/>
                <w:szCs w:val="18"/>
                <w:lang w:val="en-US" w:eastAsia="th-TH"/>
              </w:rPr>
            </w:pPr>
            <w:r w:rsidRPr="00094A42">
              <w:rPr>
                <w:rFonts w:cs="Times New Roman"/>
                <w:snapToGrid w:val="0"/>
                <w:sz w:val="18"/>
                <w:szCs w:val="18"/>
                <w:lang w:val="en-US" w:eastAsia="th-TH"/>
              </w:rPr>
              <w:t>-</w:t>
            </w:r>
          </w:p>
        </w:tc>
      </w:tr>
      <w:tr w:rsidR="009A6304" w:rsidRPr="00094A42" w:rsidTr="00D13626">
        <w:trPr>
          <w:cantSplit/>
          <w:trHeight w:val="20"/>
        </w:trPr>
        <w:tc>
          <w:tcPr>
            <w:tcW w:w="4140" w:type="dxa"/>
          </w:tcPr>
          <w:p w:rsidR="009A6304" w:rsidRPr="00094A42" w:rsidRDefault="009A6304" w:rsidP="009A6304">
            <w:pPr>
              <w:adjustRightInd w:val="0"/>
              <w:spacing w:line="240" w:lineRule="exact"/>
              <w:ind w:left="702" w:hanging="234"/>
              <w:rPr>
                <w:rFonts w:eastAsia="Times New Roman" w:cs="Times New Roman"/>
                <w:sz w:val="18"/>
                <w:szCs w:val="18"/>
                <w:lang w:val="en-US" w:eastAsia="ja-JP"/>
              </w:rPr>
            </w:pPr>
            <w:r w:rsidRPr="00094A42">
              <w:rPr>
                <w:rFonts w:eastAsia="Times New Roman" w:cs="Times New Roman"/>
                <w:sz w:val="18"/>
                <w:szCs w:val="18"/>
                <w:lang w:val="en-US" w:eastAsia="ja-JP"/>
              </w:rPr>
              <w:t>Total revenues</w:t>
            </w:r>
          </w:p>
        </w:tc>
        <w:tc>
          <w:tcPr>
            <w:tcW w:w="720"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2,473.4</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880"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133.8</w:t>
            </w:r>
          </w:p>
        </w:tc>
        <w:tc>
          <w:tcPr>
            <w:tcW w:w="20"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118.4</w:t>
            </w:r>
          </w:p>
        </w:tc>
        <w:tc>
          <w:tcPr>
            <w:tcW w:w="21" w:type="dxa"/>
            <w:shd w:val="clear" w:color="auto" w:fill="auto"/>
          </w:tcPr>
          <w:p w:rsidR="009A6304" w:rsidRPr="00094A42" w:rsidRDefault="009A6304" w:rsidP="009A6304">
            <w:pPr>
              <w:spacing w:line="240" w:lineRule="exact"/>
              <w:jc w:val="center"/>
              <w:rPr>
                <w:rFonts w:cs="Times New Roman"/>
                <w:snapToGrid w:val="0"/>
                <w:sz w:val="18"/>
                <w:szCs w:val="18"/>
                <w:lang w:eastAsia="th-TH"/>
              </w:rPr>
            </w:pPr>
          </w:p>
        </w:tc>
        <w:tc>
          <w:tcPr>
            <w:tcW w:w="789" w:type="dxa"/>
            <w:tcBorders>
              <w:top w:val="single" w:sz="4" w:space="0" w:color="auto"/>
              <w:bottom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2,725.6</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tcBorders>
              <w:top w:val="single" w:sz="4" w:space="0" w:color="auto"/>
              <w:bottom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(155.4)</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2,570.2</w:t>
            </w:r>
          </w:p>
        </w:tc>
      </w:tr>
      <w:tr w:rsidR="009A6304" w:rsidRPr="00094A42" w:rsidTr="00D13626">
        <w:trPr>
          <w:cantSplit/>
          <w:trHeight w:val="20"/>
        </w:trPr>
        <w:tc>
          <w:tcPr>
            <w:tcW w:w="4140"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Segment profit</w:t>
            </w:r>
          </w:p>
        </w:tc>
        <w:tc>
          <w:tcPr>
            <w:tcW w:w="720" w:type="dxa"/>
            <w:tcBorders>
              <w:top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313.2</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0" w:type="dxa"/>
            <w:tcBorders>
              <w:top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10.2</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double" w:sz="4" w:space="0" w:color="auto"/>
            </w:tcBorders>
            <w:shd w:val="clear" w:color="auto" w:fill="auto"/>
          </w:tcPr>
          <w:p w:rsidR="009A6304" w:rsidRPr="00094A42" w:rsidRDefault="009A6304" w:rsidP="009A6304">
            <w:pPr>
              <w:spacing w:line="240" w:lineRule="exact"/>
              <w:ind w:right="90"/>
              <w:jc w:val="right"/>
              <w:rPr>
                <w:rFonts w:cs="Times New Roman"/>
                <w:snapToGrid w:val="0"/>
                <w:sz w:val="18"/>
                <w:szCs w:val="18"/>
                <w:lang w:val="en-US" w:eastAsia="th-TH"/>
              </w:rPr>
            </w:pPr>
            <w:r w:rsidRPr="00094A42">
              <w:rPr>
                <w:rFonts w:cs="Times New Roman"/>
                <w:snapToGrid w:val="0"/>
                <w:sz w:val="18"/>
                <w:szCs w:val="18"/>
                <w:lang w:val="en-US" w:eastAsia="th-TH"/>
              </w:rPr>
              <w:t>4.7</w:t>
            </w: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tcBorders>
              <w:top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328.1</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tcBorders>
              <w:top w:val="double" w:sz="4" w:space="0" w:color="auto"/>
            </w:tcBorders>
            <w:shd w:val="clear" w:color="auto" w:fill="auto"/>
          </w:tcPr>
          <w:p w:rsidR="009A6304" w:rsidRPr="00094A42" w:rsidRDefault="009A6304" w:rsidP="009A6304">
            <w:pPr>
              <w:spacing w:line="240" w:lineRule="exact"/>
              <w:ind w:right="150"/>
              <w:jc w:val="right"/>
              <w:rPr>
                <w:rFonts w:cs="Times New Roman"/>
                <w:snapToGrid w:val="0"/>
                <w:sz w:val="18"/>
                <w:szCs w:val="18"/>
                <w:lang w:val="en-US" w:eastAsia="th-TH"/>
              </w:rPr>
            </w:pPr>
            <w:r w:rsidRPr="00094A42">
              <w:rPr>
                <w:rFonts w:cs="Times New Roman"/>
                <w:snapToGrid w:val="0"/>
                <w:sz w:val="18"/>
                <w:szCs w:val="18"/>
                <w:lang w:val="en-US" w:eastAsia="th-TH"/>
              </w:rPr>
              <w:t>0.4</w:t>
            </w: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328.5</w:t>
            </w:r>
          </w:p>
        </w:tc>
      </w:tr>
      <w:tr w:rsidR="009A6304" w:rsidRPr="00094A42" w:rsidTr="00D13626">
        <w:trPr>
          <w:cantSplit/>
          <w:trHeight w:val="20"/>
        </w:trPr>
        <w:tc>
          <w:tcPr>
            <w:tcW w:w="4140" w:type="dxa"/>
          </w:tcPr>
          <w:p w:rsidR="009A6304" w:rsidRPr="00094A42" w:rsidRDefault="009A6304" w:rsidP="009A6304">
            <w:pPr>
              <w:spacing w:line="240" w:lineRule="exact"/>
              <w:ind w:left="882" w:hanging="234"/>
              <w:rPr>
                <w:rFonts w:eastAsia="Times New Roman" w:cs="Times New Roman"/>
                <w:sz w:val="18"/>
                <w:szCs w:val="18"/>
                <w:cs/>
                <w:lang w:val="en-US" w:eastAsia="ja-JP"/>
              </w:rPr>
            </w:pPr>
            <w:r w:rsidRPr="00094A42">
              <w:rPr>
                <w:rFonts w:eastAsia="Times New Roman" w:cs="Times New Roman"/>
                <w:sz w:val="18"/>
                <w:szCs w:val="18"/>
                <w:lang w:val="en-US" w:eastAsia="ja-JP"/>
              </w:rPr>
              <w:t>Other</w:t>
            </w:r>
            <w:r w:rsidRPr="00094A42">
              <w:rPr>
                <w:rFonts w:eastAsia="Times New Roman" w:cs="Times New Roman"/>
                <w:sz w:val="18"/>
                <w:szCs w:val="18"/>
                <w:cs/>
                <w:lang w:val="en-US" w:eastAsia="ja-JP"/>
              </w:rPr>
              <w:t xml:space="preserve"> </w:t>
            </w:r>
            <w:r w:rsidRPr="00094A42">
              <w:rPr>
                <w:rFonts w:eastAsia="Times New Roman" w:cs="Times New Roman"/>
                <w:sz w:val="18"/>
                <w:szCs w:val="18"/>
                <w:lang w:val="en-US" w:eastAsia="ja-JP"/>
              </w:rPr>
              <w:t>income</w:t>
            </w:r>
          </w:p>
        </w:tc>
        <w:tc>
          <w:tcPr>
            <w:tcW w:w="720"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0"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shd w:val="clear" w:color="auto" w:fill="auto"/>
          </w:tcPr>
          <w:p w:rsidR="009A6304" w:rsidRPr="00094A42" w:rsidRDefault="009A6304" w:rsidP="009A6304">
            <w:pPr>
              <w:spacing w:line="240" w:lineRule="exact"/>
              <w:ind w:right="180"/>
              <w:jc w:val="right"/>
              <w:rPr>
                <w:rFonts w:cs="Times New Roman"/>
                <w:snapToGrid w:val="0"/>
                <w:sz w:val="18"/>
                <w:szCs w:val="18"/>
                <w:lang w:val="en-US"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16.0</w:t>
            </w:r>
          </w:p>
        </w:tc>
      </w:tr>
      <w:tr w:rsidR="009A6304" w:rsidRPr="00094A42" w:rsidTr="00D13626">
        <w:trPr>
          <w:cantSplit/>
          <w:trHeight w:val="20"/>
        </w:trPr>
        <w:tc>
          <w:tcPr>
            <w:tcW w:w="4140" w:type="dxa"/>
          </w:tcPr>
          <w:p w:rsidR="009A6304" w:rsidRPr="00094A42" w:rsidRDefault="009A6304" w:rsidP="009A6304">
            <w:pPr>
              <w:spacing w:line="240" w:lineRule="exact"/>
              <w:ind w:left="882" w:hanging="234"/>
              <w:rPr>
                <w:rFonts w:eastAsia="Times New Roman" w:cs="Times New Roman"/>
                <w:sz w:val="18"/>
                <w:szCs w:val="18"/>
                <w:lang w:val="en-US" w:eastAsia="ja-JP"/>
              </w:rPr>
            </w:pPr>
            <w:r w:rsidRPr="00094A42">
              <w:rPr>
                <w:rFonts w:eastAsia="Times New Roman" w:cs="Times New Roman"/>
                <w:sz w:val="18"/>
                <w:szCs w:val="18"/>
                <w:lang w:eastAsia="ja-JP"/>
              </w:rPr>
              <w:t>Finance costs</w:t>
            </w:r>
          </w:p>
        </w:tc>
        <w:tc>
          <w:tcPr>
            <w:tcW w:w="720"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0"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(7.0)</w:t>
            </w:r>
          </w:p>
        </w:tc>
      </w:tr>
      <w:tr w:rsidR="009A6304" w:rsidRPr="00094A42" w:rsidTr="00D13626">
        <w:trPr>
          <w:cantSplit/>
          <w:trHeight w:val="20"/>
        </w:trPr>
        <w:tc>
          <w:tcPr>
            <w:tcW w:w="4140" w:type="dxa"/>
          </w:tcPr>
          <w:p w:rsidR="009A6304" w:rsidRPr="00094A42" w:rsidRDefault="009A6304" w:rsidP="009A6304">
            <w:pPr>
              <w:spacing w:line="240" w:lineRule="exact"/>
              <w:ind w:left="882" w:hanging="234"/>
              <w:rPr>
                <w:rFonts w:eastAsia="Times New Roman" w:cs="Times New Roman"/>
                <w:sz w:val="18"/>
                <w:szCs w:val="18"/>
                <w:lang w:eastAsia="ja-JP"/>
              </w:rPr>
            </w:pPr>
            <w:r w:rsidRPr="00094A42">
              <w:rPr>
                <w:rFonts w:eastAsia="Times New Roman" w:cs="Times New Roman"/>
                <w:sz w:val="18"/>
                <w:szCs w:val="18"/>
                <w:lang w:eastAsia="ja-JP"/>
              </w:rPr>
              <w:t>Share of loss from investment in a joint venture</w:t>
            </w:r>
          </w:p>
        </w:tc>
        <w:tc>
          <w:tcPr>
            <w:tcW w:w="720"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0"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(0.2)</w:t>
            </w:r>
          </w:p>
        </w:tc>
      </w:tr>
      <w:tr w:rsidR="009A6304" w:rsidRPr="00094A42" w:rsidTr="00D13626">
        <w:trPr>
          <w:cantSplit/>
          <w:trHeight w:val="20"/>
        </w:trPr>
        <w:tc>
          <w:tcPr>
            <w:tcW w:w="4140" w:type="dxa"/>
          </w:tcPr>
          <w:p w:rsidR="009A6304" w:rsidRPr="00094A42" w:rsidRDefault="009A6304" w:rsidP="009A6304">
            <w:pPr>
              <w:adjustRightInd w:val="0"/>
              <w:spacing w:line="240" w:lineRule="exact"/>
              <w:ind w:left="702" w:hanging="234"/>
              <w:rPr>
                <w:rFonts w:eastAsia="Times New Roman" w:cs="Times New Roman"/>
                <w:sz w:val="18"/>
                <w:szCs w:val="18"/>
                <w:cs/>
                <w:lang w:val="en-US" w:eastAsia="ja-JP"/>
              </w:rPr>
            </w:pPr>
            <w:r w:rsidRPr="00094A42">
              <w:rPr>
                <w:rFonts w:eastAsia="Times New Roman" w:cs="Times New Roman"/>
                <w:sz w:val="18"/>
                <w:szCs w:val="18"/>
                <w:lang w:val="en-US" w:eastAsia="ja-JP"/>
              </w:rPr>
              <w:t>Profit before income tax expense</w:t>
            </w:r>
          </w:p>
        </w:tc>
        <w:tc>
          <w:tcPr>
            <w:tcW w:w="720"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0"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sing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337.3</w:t>
            </w:r>
          </w:p>
        </w:tc>
      </w:tr>
      <w:tr w:rsidR="009A6304" w:rsidRPr="00094A42" w:rsidTr="00D13626">
        <w:trPr>
          <w:cantSplit/>
          <w:trHeight w:val="20"/>
        </w:trPr>
        <w:tc>
          <w:tcPr>
            <w:tcW w:w="4140" w:type="dxa"/>
          </w:tcPr>
          <w:p w:rsidR="009A6304" w:rsidRPr="00094A42" w:rsidRDefault="009A6304" w:rsidP="009A6304">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Income tax expense</w:t>
            </w:r>
          </w:p>
        </w:tc>
        <w:tc>
          <w:tcPr>
            <w:tcW w:w="720"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0"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cs/>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cs/>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bottom w:val="single" w:sz="4" w:space="0" w:color="auto"/>
            </w:tcBorders>
            <w:shd w:val="clear" w:color="auto" w:fill="auto"/>
          </w:tcPr>
          <w:p w:rsidR="009A6304" w:rsidRPr="00094A42" w:rsidRDefault="009A6304" w:rsidP="009A6304">
            <w:pPr>
              <w:spacing w:line="240" w:lineRule="exact"/>
              <w:ind w:right="3"/>
              <w:jc w:val="right"/>
              <w:rPr>
                <w:rFonts w:cs="Times New Roman"/>
                <w:snapToGrid w:val="0"/>
                <w:sz w:val="18"/>
                <w:szCs w:val="18"/>
                <w:lang w:val="en-US" w:eastAsia="th-TH"/>
              </w:rPr>
            </w:pPr>
            <w:r w:rsidRPr="00094A42">
              <w:rPr>
                <w:rFonts w:cs="Times New Roman"/>
                <w:snapToGrid w:val="0"/>
                <w:sz w:val="18"/>
                <w:szCs w:val="18"/>
                <w:lang w:val="en-US" w:eastAsia="th-TH"/>
              </w:rPr>
              <w:t>(32.0)</w:t>
            </w:r>
          </w:p>
        </w:tc>
      </w:tr>
      <w:tr w:rsidR="009A6304" w:rsidRPr="00094A42" w:rsidTr="00D13626">
        <w:trPr>
          <w:cantSplit/>
          <w:trHeight w:val="70"/>
        </w:trPr>
        <w:tc>
          <w:tcPr>
            <w:tcW w:w="4140" w:type="dxa"/>
          </w:tcPr>
          <w:p w:rsidR="009A6304" w:rsidRPr="00094A42" w:rsidRDefault="009A6304" w:rsidP="009A6304">
            <w:pPr>
              <w:adjustRightInd w:val="0"/>
              <w:spacing w:line="240" w:lineRule="exact"/>
              <w:ind w:left="702" w:hanging="234"/>
              <w:rPr>
                <w:rFonts w:cs="Times New Roman"/>
                <w:snapToGrid w:val="0"/>
                <w:sz w:val="18"/>
                <w:szCs w:val="18"/>
                <w:cs/>
                <w:lang w:eastAsia="th-TH"/>
              </w:rPr>
            </w:pPr>
            <w:r w:rsidRPr="00094A42">
              <w:rPr>
                <w:rFonts w:eastAsia="Times New Roman" w:cs="Times New Roman"/>
                <w:sz w:val="18"/>
                <w:szCs w:val="18"/>
                <w:lang w:val="en-US" w:eastAsia="ja-JP"/>
              </w:rPr>
              <w:t>Profit for the period</w:t>
            </w:r>
          </w:p>
        </w:tc>
        <w:tc>
          <w:tcPr>
            <w:tcW w:w="720" w:type="dxa"/>
            <w:shd w:val="clear" w:color="auto" w:fill="auto"/>
          </w:tcPr>
          <w:p w:rsidR="009A6304" w:rsidRPr="00094A42" w:rsidRDefault="009A6304" w:rsidP="009A6304">
            <w:pPr>
              <w:tabs>
                <w:tab w:val="decimal" w:pos="568"/>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880" w:type="dxa"/>
            <w:shd w:val="clear" w:color="auto" w:fill="auto"/>
          </w:tcPr>
          <w:p w:rsidR="009A6304" w:rsidRPr="00094A42" w:rsidRDefault="009A6304" w:rsidP="009A6304">
            <w:pPr>
              <w:tabs>
                <w:tab w:val="decimal" w:pos="504"/>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shd w:val="clear" w:color="auto" w:fill="auto"/>
          </w:tcPr>
          <w:p w:rsidR="009A6304" w:rsidRPr="00094A42" w:rsidRDefault="009A6304" w:rsidP="009A6304">
            <w:pPr>
              <w:tabs>
                <w:tab w:val="decimal" w:pos="496"/>
              </w:tabs>
              <w:spacing w:line="240" w:lineRule="exact"/>
              <w:rPr>
                <w:rFonts w:cs="Times New Roman"/>
                <w:snapToGrid w:val="0"/>
                <w:sz w:val="18"/>
                <w:szCs w:val="18"/>
                <w:lang w:eastAsia="th-TH"/>
              </w:rPr>
            </w:pPr>
          </w:p>
        </w:tc>
        <w:tc>
          <w:tcPr>
            <w:tcW w:w="21"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89" w:type="dxa"/>
            <w:shd w:val="clear" w:color="auto" w:fill="auto"/>
          </w:tcPr>
          <w:p w:rsidR="009A6304" w:rsidRPr="00094A42" w:rsidRDefault="009A6304" w:rsidP="009A6304">
            <w:pPr>
              <w:tabs>
                <w:tab w:val="decimal" w:pos="466"/>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970" w:type="dxa"/>
            <w:shd w:val="clear" w:color="auto" w:fill="auto"/>
          </w:tcPr>
          <w:p w:rsidR="009A6304" w:rsidRPr="00094A42" w:rsidRDefault="009A6304" w:rsidP="009A6304">
            <w:pPr>
              <w:tabs>
                <w:tab w:val="decimal" w:pos="531"/>
              </w:tabs>
              <w:spacing w:line="240" w:lineRule="exact"/>
              <w:rPr>
                <w:rFonts w:cs="Times New Roman"/>
                <w:snapToGrid w:val="0"/>
                <w:sz w:val="18"/>
                <w:szCs w:val="18"/>
                <w:lang w:eastAsia="th-TH"/>
              </w:rPr>
            </w:pPr>
          </w:p>
        </w:tc>
        <w:tc>
          <w:tcPr>
            <w:tcW w:w="20" w:type="dxa"/>
            <w:shd w:val="clear" w:color="auto" w:fill="auto"/>
          </w:tcPr>
          <w:p w:rsidR="009A6304" w:rsidRPr="00094A42" w:rsidRDefault="009A6304" w:rsidP="009A6304">
            <w:pPr>
              <w:spacing w:line="240" w:lineRule="exact"/>
              <w:rPr>
                <w:rFonts w:cs="Times New Roman"/>
                <w:snapToGrid w:val="0"/>
                <w:sz w:val="18"/>
                <w:szCs w:val="18"/>
                <w:lang w:eastAsia="th-TH"/>
              </w:rPr>
            </w:pPr>
          </w:p>
        </w:tc>
        <w:tc>
          <w:tcPr>
            <w:tcW w:w="700" w:type="dxa"/>
            <w:tcBorders>
              <w:top w:val="single" w:sz="4" w:space="0" w:color="auto"/>
              <w:bottom w:val="double" w:sz="4" w:space="0" w:color="auto"/>
            </w:tcBorders>
            <w:shd w:val="clear" w:color="auto" w:fill="auto"/>
          </w:tcPr>
          <w:p w:rsidR="009A6304" w:rsidRPr="00094A42" w:rsidRDefault="009A6304" w:rsidP="009A6304">
            <w:pPr>
              <w:spacing w:line="240" w:lineRule="exact"/>
              <w:ind w:right="70"/>
              <w:jc w:val="right"/>
              <w:rPr>
                <w:rFonts w:cs="Times New Roman"/>
                <w:snapToGrid w:val="0"/>
                <w:sz w:val="18"/>
                <w:szCs w:val="18"/>
                <w:lang w:val="en-US" w:eastAsia="th-TH"/>
              </w:rPr>
            </w:pPr>
            <w:r w:rsidRPr="00094A42">
              <w:rPr>
                <w:rFonts w:cs="Times New Roman"/>
                <w:snapToGrid w:val="0"/>
                <w:sz w:val="18"/>
                <w:szCs w:val="18"/>
                <w:lang w:val="en-US" w:eastAsia="th-TH"/>
              </w:rPr>
              <w:t>305.3</w:t>
            </w:r>
          </w:p>
        </w:tc>
      </w:tr>
    </w:tbl>
    <w:p w:rsidR="003C00FC" w:rsidRPr="00094A42" w:rsidRDefault="00776BC2" w:rsidP="00094A42">
      <w:pPr>
        <w:spacing w:before="480" w:after="240" w:line="240" w:lineRule="auto"/>
        <w:ind w:left="547" w:right="-115" w:hanging="547"/>
        <w:rPr>
          <w:rFonts w:cs="Times New Roman"/>
          <w:b/>
          <w:bCs/>
          <w:sz w:val="20"/>
          <w:lang w:val="en-US"/>
        </w:rPr>
      </w:pPr>
      <w:r w:rsidRPr="00094A42">
        <w:rPr>
          <w:rFonts w:cs="Times New Roman"/>
          <w:b/>
          <w:bCs/>
          <w:sz w:val="24"/>
          <w:szCs w:val="24"/>
          <w:lang w:val="en-US"/>
        </w:rPr>
        <w:t>2</w:t>
      </w:r>
      <w:r w:rsidR="00A814E1" w:rsidRPr="00094A42">
        <w:rPr>
          <w:rFonts w:cs="Times New Roman"/>
          <w:b/>
          <w:bCs/>
          <w:sz w:val="24"/>
          <w:szCs w:val="24"/>
          <w:lang w:val="en-US"/>
        </w:rPr>
        <w:t>1</w:t>
      </w:r>
      <w:r w:rsidR="000E36D2" w:rsidRPr="00094A42">
        <w:rPr>
          <w:rFonts w:cs="Times New Roman"/>
          <w:b/>
          <w:bCs/>
          <w:sz w:val="24"/>
          <w:szCs w:val="24"/>
          <w:cs/>
          <w:lang w:val="en-US"/>
        </w:rPr>
        <w:t>.</w:t>
      </w:r>
      <w:r w:rsidR="003C00FC" w:rsidRPr="00094A42">
        <w:rPr>
          <w:rFonts w:cs="Times New Roman"/>
          <w:b/>
          <w:bCs/>
          <w:sz w:val="24"/>
          <w:szCs w:val="24"/>
          <w:lang w:val="en-US"/>
        </w:rPr>
        <w:tab/>
      </w:r>
      <w:r w:rsidR="002E18CE" w:rsidRPr="00094A42">
        <w:rPr>
          <w:rFonts w:cs="Times New Roman"/>
          <w:b/>
          <w:bCs/>
          <w:sz w:val="20"/>
          <w:lang w:val="en-US"/>
        </w:rPr>
        <w:t>COMMITMENTS</w:t>
      </w:r>
      <w:r w:rsidR="002E18CE" w:rsidRPr="00094A42">
        <w:rPr>
          <w:rFonts w:cs="Times New Roman"/>
          <w:b/>
          <w:bCs/>
          <w:sz w:val="20"/>
          <w:cs/>
          <w:lang w:val="en-US"/>
        </w:rPr>
        <w:t xml:space="preserve">  </w:t>
      </w:r>
      <w:r w:rsidR="00380E8C" w:rsidRPr="00094A42">
        <w:rPr>
          <w:rFonts w:cs="Times New Roman"/>
          <w:b/>
          <w:bCs/>
          <w:sz w:val="20"/>
          <w:lang w:val="en-US"/>
        </w:rPr>
        <w:t>AND</w:t>
      </w:r>
      <w:r w:rsidR="002E18CE" w:rsidRPr="00094A42">
        <w:rPr>
          <w:rFonts w:cs="Times New Roman"/>
          <w:b/>
          <w:bCs/>
          <w:sz w:val="20"/>
          <w:cs/>
          <w:lang w:val="en-US"/>
        </w:rPr>
        <w:t xml:space="preserve"> </w:t>
      </w:r>
      <w:r w:rsidR="00380E8C" w:rsidRPr="00094A42">
        <w:rPr>
          <w:rFonts w:cs="Times New Roman"/>
          <w:b/>
          <w:bCs/>
          <w:sz w:val="20"/>
          <w:lang w:val="en-US"/>
        </w:rPr>
        <w:t xml:space="preserve"> </w:t>
      </w:r>
      <w:r w:rsidR="003C0EAA" w:rsidRPr="00094A42">
        <w:rPr>
          <w:rFonts w:cs="Times New Roman"/>
          <w:b/>
          <w:bCs/>
          <w:sz w:val="20"/>
          <w:lang w:val="en-US"/>
        </w:rPr>
        <w:t>LETTERS  OF  GUARANTEE</w:t>
      </w:r>
    </w:p>
    <w:p w:rsidR="00A70FBA" w:rsidRPr="00094A42" w:rsidRDefault="00776BC2" w:rsidP="002D07AD">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094A42">
        <w:rPr>
          <w:rFonts w:eastAsia="SimSun" w:cs="Times New Roman"/>
          <w:spacing w:val="-4"/>
          <w:sz w:val="24"/>
          <w:szCs w:val="24"/>
          <w:lang w:val="en-US"/>
        </w:rPr>
        <w:t>2</w:t>
      </w:r>
      <w:r w:rsidR="00A814E1" w:rsidRPr="00094A42">
        <w:rPr>
          <w:rFonts w:eastAsia="SimSun" w:cs="Times New Roman"/>
          <w:spacing w:val="-4"/>
          <w:sz w:val="24"/>
          <w:szCs w:val="24"/>
          <w:lang w:val="en-US"/>
        </w:rPr>
        <w:t>1</w:t>
      </w:r>
      <w:r w:rsidR="002E18CE" w:rsidRPr="00094A42">
        <w:rPr>
          <w:rFonts w:eastAsia="SimSun" w:cs="Times New Roman"/>
          <w:spacing w:val="-4"/>
          <w:sz w:val="24"/>
          <w:szCs w:val="24"/>
          <w:lang w:val="en-US"/>
        </w:rPr>
        <w:t>.</w:t>
      </w:r>
      <w:r w:rsidR="004339F5" w:rsidRPr="00094A42">
        <w:rPr>
          <w:rFonts w:eastAsia="SimSun" w:cs="Times New Roman"/>
          <w:spacing w:val="-4"/>
          <w:sz w:val="24"/>
          <w:szCs w:val="24"/>
          <w:lang w:val="en-US"/>
        </w:rPr>
        <w:t>1</w:t>
      </w:r>
      <w:r w:rsidR="002E18CE" w:rsidRPr="00094A42">
        <w:rPr>
          <w:rFonts w:eastAsia="SimSun" w:cs="Times New Roman"/>
          <w:spacing w:val="-4"/>
          <w:sz w:val="24"/>
          <w:szCs w:val="24"/>
          <w:lang w:val="en-US"/>
        </w:rPr>
        <w:tab/>
      </w:r>
      <w:r w:rsidR="00A70FBA" w:rsidRPr="00094A42">
        <w:rPr>
          <w:rFonts w:eastAsia="SimSun" w:cs="Times New Roman"/>
          <w:spacing w:val="-4"/>
          <w:sz w:val="24"/>
          <w:szCs w:val="24"/>
          <w:lang w:val="en-US"/>
        </w:rPr>
        <w:t>Capital commitments</w:t>
      </w:r>
    </w:p>
    <w:p w:rsidR="00A70FBA" w:rsidRPr="00094A42" w:rsidRDefault="00A70FBA" w:rsidP="002D07AD">
      <w:pPr>
        <w:overflowPunct w:val="0"/>
        <w:autoSpaceDE w:val="0"/>
        <w:autoSpaceDN w:val="0"/>
        <w:adjustRightInd w:val="0"/>
        <w:spacing w:before="240" w:after="240" w:line="240" w:lineRule="auto"/>
        <w:ind w:left="1260" w:right="-43"/>
        <w:jc w:val="thaiDistribute"/>
        <w:textAlignment w:val="baseline"/>
        <w:rPr>
          <w:rFonts w:eastAsia="SimSun" w:cs="Times New Roman"/>
          <w:spacing w:val="-2"/>
          <w:sz w:val="24"/>
          <w:szCs w:val="24"/>
          <w:lang w:val="en-US"/>
        </w:rPr>
      </w:pPr>
      <w:r w:rsidRPr="00094A42">
        <w:rPr>
          <w:rFonts w:eastAsia="SimSun" w:cs="Times New Roman"/>
          <w:sz w:val="24"/>
          <w:szCs w:val="24"/>
          <w:lang w:val="en-US"/>
        </w:rPr>
        <w:tab/>
      </w:r>
      <w:r w:rsidRPr="00094A42">
        <w:rPr>
          <w:rFonts w:eastAsia="SimSun" w:cs="Times New Roman"/>
          <w:sz w:val="24"/>
          <w:szCs w:val="24"/>
          <w:lang w:val="en-US"/>
        </w:rPr>
        <w:tab/>
      </w:r>
      <w:r w:rsidR="00D1506C" w:rsidRPr="00094A42">
        <w:rPr>
          <w:rFonts w:eastAsia="SimSun" w:cs="Times New Roman"/>
          <w:spacing w:val="-2"/>
          <w:sz w:val="24"/>
          <w:szCs w:val="24"/>
          <w:lang w:val="en-US"/>
        </w:rPr>
        <w:t xml:space="preserve">As at </w:t>
      </w:r>
      <w:r w:rsidR="007D5F29" w:rsidRPr="00094A42">
        <w:rPr>
          <w:rFonts w:eastAsia="SimSun" w:cs="Times New Roman"/>
          <w:spacing w:val="-2"/>
          <w:sz w:val="24"/>
          <w:szCs w:val="24"/>
          <w:lang w:val="en-US"/>
        </w:rPr>
        <w:t xml:space="preserve">June </w:t>
      </w:r>
      <w:r w:rsidR="00CA4CB3" w:rsidRPr="00094A42">
        <w:rPr>
          <w:rFonts w:eastAsia="SimSun" w:cs="Times New Roman"/>
          <w:spacing w:val="-2"/>
          <w:sz w:val="24"/>
          <w:szCs w:val="24"/>
          <w:lang w:val="en-US"/>
        </w:rPr>
        <w:t>30, 2019</w:t>
      </w:r>
      <w:r w:rsidRPr="00094A42">
        <w:rPr>
          <w:rFonts w:eastAsia="SimSun" w:cs="Times New Roman"/>
          <w:spacing w:val="-2"/>
          <w:sz w:val="24"/>
          <w:szCs w:val="24"/>
          <w:lang w:val="en-US"/>
        </w:rPr>
        <w:t xml:space="preserve">, the Group had capital commitments of </w:t>
      </w:r>
      <w:r w:rsidR="00975EDD" w:rsidRPr="00094A42">
        <w:rPr>
          <w:rFonts w:eastAsia="SimSun" w:cs="Times New Roman"/>
          <w:spacing w:val="-2"/>
          <w:sz w:val="24"/>
          <w:szCs w:val="24"/>
          <w:lang w:val="en-US"/>
        </w:rPr>
        <w:t xml:space="preserve">Baht </w:t>
      </w:r>
      <w:r w:rsidR="009A2955" w:rsidRPr="00094A42">
        <w:rPr>
          <w:rFonts w:eastAsia="SimSun" w:cs="Times New Roman"/>
          <w:spacing w:val="-2"/>
          <w:sz w:val="24"/>
          <w:szCs w:val="24"/>
          <w:lang w:val="en-US"/>
        </w:rPr>
        <w:t>29</w:t>
      </w:r>
      <w:r w:rsidR="00975EDD" w:rsidRPr="00094A42">
        <w:rPr>
          <w:rFonts w:eastAsia="SimSun" w:cs="Times New Roman"/>
          <w:spacing w:val="-2"/>
          <w:sz w:val="24"/>
          <w:szCs w:val="24"/>
          <w:lang w:val="en-US"/>
        </w:rPr>
        <w:t>.</w:t>
      </w:r>
      <w:r w:rsidR="009A2955" w:rsidRPr="00094A42">
        <w:rPr>
          <w:rFonts w:eastAsia="SimSun" w:cs="Times New Roman"/>
          <w:spacing w:val="-2"/>
          <w:sz w:val="24"/>
          <w:szCs w:val="24"/>
          <w:lang w:val="en-US"/>
        </w:rPr>
        <w:t>4</w:t>
      </w:r>
      <w:r w:rsidRPr="00094A42">
        <w:rPr>
          <w:rFonts w:eastAsia="SimSun" w:cs="Times New Roman"/>
          <w:spacing w:val="-2"/>
          <w:sz w:val="24"/>
          <w:szCs w:val="24"/>
          <w:lang w:val="en-US"/>
        </w:rPr>
        <w:t xml:space="preserve"> million, relating to purchases of machinery and equipment (</w:t>
      </w:r>
      <w:r w:rsidR="00365282" w:rsidRPr="00094A42">
        <w:rPr>
          <w:rFonts w:eastAsia="SimSun" w:cs="Times New Roman"/>
          <w:spacing w:val="-2"/>
          <w:sz w:val="24"/>
          <w:szCs w:val="24"/>
          <w:lang w:val="en-US"/>
        </w:rPr>
        <w:t xml:space="preserve">as at December </w:t>
      </w:r>
      <w:r w:rsidR="004339F5" w:rsidRPr="00094A42">
        <w:rPr>
          <w:rFonts w:eastAsia="SimSun" w:cs="Times New Roman"/>
          <w:spacing w:val="-2"/>
          <w:sz w:val="24"/>
          <w:szCs w:val="24"/>
          <w:lang w:val="en-US"/>
        </w:rPr>
        <w:t>31</w:t>
      </w:r>
      <w:r w:rsidR="00365282" w:rsidRPr="00094A42">
        <w:rPr>
          <w:rFonts w:eastAsia="SimSun" w:cs="Times New Roman"/>
          <w:spacing w:val="-2"/>
          <w:sz w:val="24"/>
          <w:szCs w:val="24"/>
          <w:lang w:val="en-US"/>
        </w:rPr>
        <w:t xml:space="preserve">, </w:t>
      </w:r>
      <w:r w:rsidR="004339F5" w:rsidRPr="00094A42">
        <w:rPr>
          <w:rFonts w:eastAsia="SimSun" w:cs="Times New Roman"/>
          <w:spacing w:val="-2"/>
          <w:sz w:val="24"/>
          <w:szCs w:val="24"/>
          <w:lang w:val="en-US"/>
        </w:rPr>
        <w:t>2018</w:t>
      </w:r>
      <w:r w:rsidRPr="00094A42">
        <w:rPr>
          <w:rFonts w:eastAsia="SimSun" w:cs="Times New Roman"/>
          <w:spacing w:val="-2"/>
          <w:sz w:val="24"/>
          <w:szCs w:val="24"/>
          <w:lang w:val="en-US"/>
        </w:rPr>
        <w:t xml:space="preserve">: Baht </w:t>
      </w:r>
      <w:r w:rsidR="004339F5" w:rsidRPr="00094A42">
        <w:rPr>
          <w:rFonts w:eastAsia="SimSun" w:cs="Times New Roman"/>
          <w:spacing w:val="-2"/>
          <w:sz w:val="24"/>
          <w:szCs w:val="24"/>
          <w:lang w:val="en-US"/>
        </w:rPr>
        <w:t>58</w:t>
      </w:r>
      <w:r w:rsidRPr="00094A42">
        <w:rPr>
          <w:rFonts w:eastAsia="SimSun" w:cs="Times New Roman"/>
          <w:spacing w:val="-2"/>
          <w:sz w:val="24"/>
          <w:szCs w:val="24"/>
          <w:lang w:val="en-US"/>
        </w:rPr>
        <w:t>.</w:t>
      </w:r>
      <w:r w:rsidR="004339F5" w:rsidRPr="00094A42">
        <w:rPr>
          <w:rFonts w:eastAsia="SimSun" w:cs="Times New Roman"/>
          <w:spacing w:val="-2"/>
          <w:sz w:val="24"/>
          <w:szCs w:val="24"/>
          <w:lang w:val="en-US"/>
        </w:rPr>
        <w:t>6</w:t>
      </w:r>
      <w:r w:rsidR="00F762E6" w:rsidRPr="00094A42">
        <w:rPr>
          <w:rFonts w:eastAsia="SimSun" w:cs="Times New Roman"/>
          <w:spacing w:val="-2"/>
          <w:sz w:val="24"/>
          <w:szCs w:val="24"/>
          <w:lang w:val="en-US"/>
        </w:rPr>
        <w:t xml:space="preserve"> million, </w:t>
      </w:r>
      <w:r w:rsidRPr="00094A42">
        <w:rPr>
          <w:rFonts w:eastAsia="SimSun" w:cs="Times New Roman"/>
          <w:spacing w:val="-2"/>
          <w:sz w:val="24"/>
          <w:szCs w:val="24"/>
          <w:lang w:val="en-US"/>
        </w:rPr>
        <w:t>relating to purchases of machiner</w:t>
      </w:r>
      <w:r w:rsidR="00365282" w:rsidRPr="00094A42">
        <w:rPr>
          <w:rFonts w:eastAsia="SimSun" w:cs="Times New Roman"/>
          <w:spacing w:val="-2"/>
          <w:sz w:val="24"/>
          <w:szCs w:val="24"/>
          <w:lang w:val="en-US"/>
        </w:rPr>
        <w:t>y and equipment</w:t>
      </w:r>
      <w:r w:rsidR="00582E7B" w:rsidRPr="00094A42">
        <w:rPr>
          <w:rFonts w:eastAsia="SimSun" w:cs="Times New Roman"/>
          <w:spacing w:val="-2"/>
          <w:sz w:val="24"/>
          <w:szCs w:val="24"/>
          <w:lang w:val="en-US"/>
        </w:rPr>
        <w:t>,</w:t>
      </w:r>
      <w:r w:rsidR="00365282" w:rsidRPr="00094A42">
        <w:rPr>
          <w:rFonts w:eastAsia="SimSun" w:cs="Times New Roman"/>
          <w:spacing w:val="-2"/>
          <w:sz w:val="24"/>
          <w:szCs w:val="24"/>
          <w:lang w:val="en-US"/>
        </w:rPr>
        <w:t xml:space="preserve"> and </w:t>
      </w:r>
      <w:r w:rsidR="003C0EAA" w:rsidRPr="00094A42">
        <w:rPr>
          <w:rFonts w:eastAsia="SimSun" w:cs="Times New Roman"/>
          <w:spacing w:val="-2"/>
          <w:sz w:val="24"/>
          <w:szCs w:val="24"/>
          <w:lang w:val="en-US"/>
        </w:rPr>
        <w:t>factory building</w:t>
      </w:r>
      <w:r w:rsidR="00FF2461" w:rsidRPr="00094A42">
        <w:rPr>
          <w:rFonts w:eastAsia="SimSun" w:cs="Times New Roman"/>
          <w:spacing w:val="-2"/>
          <w:sz w:val="24"/>
          <w:szCs w:val="24"/>
          <w:lang w:val="en-US"/>
        </w:rPr>
        <w:t xml:space="preserve"> improvements</w:t>
      </w:r>
      <w:r w:rsidRPr="00094A42">
        <w:rPr>
          <w:rFonts w:eastAsia="SimSun" w:cs="Times New Roman"/>
          <w:spacing w:val="-2"/>
          <w:sz w:val="24"/>
          <w:szCs w:val="24"/>
          <w:lang w:val="en-US"/>
        </w:rPr>
        <w:t>).</w:t>
      </w:r>
      <w:r w:rsidRPr="00094A42">
        <w:rPr>
          <w:rFonts w:eastAsia="SimSun" w:cs="Times New Roman"/>
          <w:spacing w:val="-2"/>
          <w:sz w:val="24"/>
          <w:szCs w:val="24"/>
          <w:lang w:val="en-US"/>
        </w:rPr>
        <w:tab/>
      </w:r>
    </w:p>
    <w:p w:rsidR="00A70FBA" w:rsidRPr="00094A42" w:rsidRDefault="00776BC2" w:rsidP="002D07AD">
      <w:pPr>
        <w:overflowPunct w:val="0"/>
        <w:autoSpaceDE w:val="0"/>
        <w:autoSpaceDN w:val="0"/>
        <w:adjustRightInd w:val="0"/>
        <w:spacing w:before="240" w:after="240" w:line="240" w:lineRule="auto"/>
        <w:ind w:left="1260" w:right="-43" w:hanging="720"/>
        <w:jc w:val="both"/>
        <w:textAlignment w:val="baseline"/>
        <w:rPr>
          <w:rFonts w:eastAsia="SimSun" w:cs="Times New Roman"/>
          <w:spacing w:val="-4"/>
          <w:sz w:val="24"/>
          <w:szCs w:val="24"/>
          <w:lang w:val="en-US"/>
        </w:rPr>
      </w:pPr>
      <w:r w:rsidRPr="00094A42">
        <w:rPr>
          <w:rFonts w:eastAsia="SimSun" w:cs="Times New Roman"/>
          <w:spacing w:val="-4"/>
          <w:sz w:val="24"/>
          <w:szCs w:val="24"/>
          <w:lang w:val="en-US"/>
        </w:rPr>
        <w:t>2</w:t>
      </w:r>
      <w:r w:rsidR="00A814E1" w:rsidRPr="00094A42">
        <w:rPr>
          <w:rFonts w:eastAsia="SimSun" w:cs="Times New Roman"/>
          <w:spacing w:val="-4"/>
          <w:sz w:val="24"/>
          <w:szCs w:val="24"/>
          <w:lang w:val="en-US"/>
        </w:rPr>
        <w:t>1</w:t>
      </w:r>
      <w:r w:rsidR="00003084" w:rsidRPr="00094A42">
        <w:rPr>
          <w:rFonts w:eastAsia="SimSun" w:cs="Times New Roman"/>
          <w:spacing w:val="-4"/>
          <w:sz w:val="24"/>
          <w:szCs w:val="24"/>
          <w:lang w:val="en-US"/>
        </w:rPr>
        <w:t>.</w:t>
      </w:r>
      <w:r w:rsidR="004339F5" w:rsidRPr="00094A42">
        <w:rPr>
          <w:rFonts w:eastAsia="SimSun" w:cs="Times New Roman"/>
          <w:spacing w:val="-4"/>
          <w:sz w:val="24"/>
          <w:szCs w:val="24"/>
          <w:lang w:val="en-US"/>
        </w:rPr>
        <w:t>2</w:t>
      </w:r>
      <w:r w:rsidR="00003084" w:rsidRPr="00094A42">
        <w:rPr>
          <w:rFonts w:eastAsia="SimSun" w:cs="Times New Roman"/>
          <w:spacing w:val="-4"/>
          <w:sz w:val="24"/>
          <w:szCs w:val="24"/>
          <w:lang w:val="en-US"/>
        </w:rPr>
        <w:t xml:space="preserve"> </w:t>
      </w:r>
      <w:r w:rsidR="009E4431" w:rsidRPr="00094A42">
        <w:rPr>
          <w:rFonts w:eastAsia="SimSun" w:cs="Times New Roman"/>
          <w:spacing w:val="-4"/>
          <w:sz w:val="24"/>
          <w:szCs w:val="24"/>
          <w:lang w:val="en-US"/>
        </w:rPr>
        <w:t xml:space="preserve"> </w:t>
      </w:r>
      <w:r w:rsidR="002E18CE" w:rsidRPr="00094A42">
        <w:rPr>
          <w:rFonts w:eastAsia="SimSun" w:cs="Times New Roman"/>
          <w:spacing w:val="-4"/>
          <w:sz w:val="24"/>
          <w:szCs w:val="24"/>
          <w:lang w:val="en-US"/>
        </w:rPr>
        <w:tab/>
      </w:r>
      <w:r w:rsidR="00A70FBA" w:rsidRPr="00094A42">
        <w:rPr>
          <w:rFonts w:eastAsia="SimSun" w:cs="Times New Roman"/>
          <w:spacing w:val="-4"/>
          <w:sz w:val="24"/>
          <w:szCs w:val="24"/>
          <w:lang w:val="en-US"/>
        </w:rPr>
        <w:t>Commitments</w:t>
      </w:r>
      <w:r w:rsidR="00A70FBA" w:rsidRPr="00094A42">
        <w:rPr>
          <w:rFonts w:eastAsia="SimSun" w:cs="Times New Roman"/>
          <w:spacing w:val="-4"/>
          <w:sz w:val="24"/>
          <w:szCs w:val="24"/>
          <w:cs/>
          <w:lang w:val="en-US"/>
        </w:rPr>
        <w:t xml:space="preserve"> </w:t>
      </w:r>
      <w:r w:rsidR="00A70FBA" w:rsidRPr="00094A42">
        <w:rPr>
          <w:rFonts w:eastAsia="SimSun" w:cs="Times New Roman"/>
          <w:spacing w:val="-4"/>
          <w:sz w:val="24"/>
          <w:szCs w:val="24"/>
          <w:lang w:val="en-US"/>
        </w:rPr>
        <w:t>under operating lease and service agreements</w:t>
      </w:r>
    </w:p>
    <w:p w:rsidR="007C7FA8" w:rsidRPr="00094A42" w:rsidRDefault="009C54A2" w:rsidP="002D07AD">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Pr>
          <w:rFonts w:eastAsia="SimSun" w:cs="Times New Roman"/>
          <w:sz w:val="24"/>
          <w:szCs w:val="24"/>
          <w:lang w:val="en-US"/>
        </w:rPr>
        <w:t>The Group entered into</w:t>
      </w:r>
      <w:r w:rsidR="00A70FBA" w:rsidRPr="00094A42">
        <w:rPr>
          <w:rFonts w:eastAsia="SimSun" w:cs="Times New Roman"/>
          <w:sz w:val="24"/>
          <w:szCs w:val="24"/>
          <w:lang w:val="en-US"/>
        </w:rPr>
        <w:t xml:space="preserve"> lease agreements in respect of the lease of land, buildin</w:t>
      </w:r>
      <w:r>
        <w:rPr>
          <w:rFonts w:eastAsia="SimSun" w:cs="Times New Roman"/>
          <w:sz w:val="24"/>
          <w:szCs w:val="24"/>
          <w:lang w:val="en-US"/>
        </w:rPr>
        <w:t xml:space="preserve">g space and office, and </w:t>
      </w:r>
      <w:r w:rsidR="00A70FBA" w:rsidRPr="00094A42">
        <w:rPr>
          <w:rFonts w:eastAsia="SimSun" w:cs="Times New Roman"/>
          <w:sz w:val="24"/>
          <w:szCs w:val="24"/>
          <w:lang w:val="en-US"/>
        </w:rPr>
        <w:t xml:space="preserve">service agreements including marketing agreements. The terms of the agreements are generally between </w:t>
      </w:r>
      <w:r w:rsidR="004339F5" w:rsidRPr="00094A42">
        <w:rPr>
          <w:rFonts w:eastAsia="SimSun" w:cs="Times New Roman"/>
          <w:sz w:val="24"/>
          <w:szCs w:val="24"/>
          <w:lang w:val="en-US"/>
        </w:rPr>
        <w:t>1</w:t>
      </w:r>
      <w:r w:rsidR="00A70FBA" w:rsidRPr="00094A42">
        <w:rPr>
          <w:rFonts w:eastAsia="SimSun" w:cs="Times New Roman"/>
          <w:sz w:val="24"/>
          <w:szCs w:val="24"/>
          <w:lang w:val="en-US"/>
        </w:rPr>
        <w:t xml:space="preserve"> and </w:t>
      </w:r>
      <w:r w:rsidR="004339F5" w:rsidRPr="00094A42">
        <w:rPr>
          <w:rFonts w:eastAsia="SimSun" w:cs="Times New Roman"/>
          <w:sz w:val="24"/>
          <w:szCs w:val="24"/>
          <w:lang w:val="en-US"/>
        </w:rPr>
        <w:t>18</w:t>
      </w:r>
      <w:r w:rsidR="00A70FBA" w:rsidRPr="00094A42">
        <w:rPr>
          <w:rFonts w:eastAsia="SimSun" w:cs="Times New Roman"/>
          <w:sz w:val="24"/>
          <w:szCs w:val="24"/>
          <w:lang w:val="en-US"/>
        </w:rPr>
        <w:t xml:space="preserve"> years</w:t>
      </w:r>
      <w:r w:rsidR="00A70FBA" w:rsidRPr="00094A42">
        <w:rPr>
          <w:rFonts w:eastAsia="SimSun" w:cs="Times New Roman"/>
          <w:spacing w:val="-4"/>
          <w:sz w:val="24"/>
          <w:szCs w:val="24"/>
          <w:lang w:val="en-US"/>
        </w:rPr>
        <w:t>.</w:t>
      </w:r>
    </w:p>
    <w:p w:rsidR="00884473" w:rsidRPr="00094A42" w:rsidRDefault="00094A42" w:rsidP="00094A42">
      <w:pPr>
        <w:overflowPunct w:val="0"/>
        <w:autoSpaceDE w:val="0"/>
        <w:autoSpaceDN w:val="0"/>
        <w:adjustRightInd w:val="0"/>
        <w:spacing w:before="240" w:after="240" w:line="240" w:lineRule="auto"/>
        <w:ind w:left="1260" w:right="-43"/>
        <w:jc w:val="thaiDistribute"/>
        <w:textAlignment w:val="baseline"/>
        <w:rPr>
          <w:rFonts w:eastAsia="SimSun" w:cs="Times New Roman"/>
          <w:spacing w:val="-4"/>
          <w:sz w:val="24"/>
          <w:szCs w:val="24"/>
          <w:lang w:val="en-US"/>
        </w:rPr>
      </w:pPr>
      <w:r w:rsidRPr="00094A42">
        <w:rPr>
          <w:rFonts w:eastAsia="SimSun" w:cs="Times New Roman"/>
          <w:spacing w:val="-4"/>
          <w:sz w:val="24"/>
          <w:szCs w:val="24"/>
          <w:lang w:val="en-US"/>
        </w:rPr>
        <w:br w:type="page"/>
      </w:r>
      <w:r w:rsidR="009E4431" w:rsidRPr="00094A42">
        <w:rPr>
          <w:rFonts w:eastAsia="SimSun" w:cs="Times New Roman"/>
          <w:spacing w:val="-4"/>
          <w:sz w:val="24"/>
          <w:szCs w:val="24"/>
          <w:lang w:val="en-US"/>
        </w:rPr>
        <w:t>F</w:t>
      </w:r>
      <w:r w:rsidR="00A70FBA" w:rsidRPr="00094A42">
        <w:rPr>
          <w:rFonts w:eastAsia="SimSun" w:cs="Times New Roman"/>
          <w:spacing w:val="-4"/>
          <w:sz w:val="24"/>
          <w:szCs w:val="24"/>
          <w:lang w:val="en-US"/>
        </w:rPr>
        <w:t>uture minimum payments required under t</w:t>
      </w:r>
      <w:r w:rsidR="00884473" w:rsidRPr="00094A42">
        <w:rPr>
          <w:rFonts w:eastAsia="SimSun" w:cs="Times New Roman"/>
          <w:spacing w:val="-4"/>
          <w:sz w:val="24"/>
          <w:szCs w:val="24"/>
          <w:lang w:val="en-US"/>
        </w:rPr>
        <w:t xml:space="preserve">hese agreements </w:t>
      </w:r>
      <w:r w:rsidR="003C0EAA" w:rsidRPr="00094A42">
        <w:rPr>
          <w:rFonts w:eastAsia="SimSun" w:cs="Times New Roman"/>
          <w:spacing w:val="-4"/>
          <w:sz w:val="24"/>
          <w:szCs w:val="24"/>
          <w:lang w:val="en-US"/>
        </w:rPr>
        <w:t>are</w:t>
      </w:r>
      <w:r w:rsidR="00884473" w:rsidRPr="00094A42">
        <w:rPr>
          <w:rFonts w:eastAsia="SimSun" w:cs="Times New Roman"/>
          <w:spacing w:val="-4"/>
          <w:sz w:val="24"/>
          <w:szCs w:val="24"/>
          <w:lang w:val="en-US"/>
        </w:rPr>
        <w:t xml:space="preserve"> as follows:</w:t>
      </w:r>
    </w:p>
    <w:p w:rsidR="003C00FC" w:rsidRPr="00094A42" w:rsidRDefault="00255EDD" w:rsidP="002D07AD">
      <w:pPr>
        <w:pStyle w:val="BodyText3"/>
        <w:tabs>
          <w:tab w:val="clear" w:pos="540"/>
        </w:tabs>
        <w:spacing w:line="240" w:lineRule="exact"/>
        <w:ind w:left="880" w:firstLine="20"/>
        <w:jc w:val="right"/>
        <w:rPr>
          <w:rFonts w:cs="Times New Roman"/>
          <w:b/>
          <w:bCs/>
          <w:sz w:val="20"/>
          <w:szCs w:val="20"/>
          <w:lang w:val="en-US"/>
        </w:rPr>
      </w:pPr>
      <w:r w:rsidRPr="00094A42">
        <w:rPr>
          <w:rFonts w:cs="Times New Roman"/>
          <w:b/>
          <w:bCs/>
          <w:sz w:val="20"/>
          <w:szCs w:val="20"/>
        </w:rPr>
        <w:t xml:space="preserve">Unit </w:t>
      </w:r>
      <w:r w:rsidRPr="00094A42">
        <w:rPr>
          <w:rFonts w:cs="Times New Roman"/>
          <w:b/>
          <w:bCs/>
          <w:sz w:val="20"/>
          <w:szCs w:val="20"/>
          <w:cs/>
        </w:rPr>
        <w:t xml:space="preserve">: </w:t>
      </w:r>
      <w:r w:rsidR="00E979C1" w:rsidRPr="00094A42">
        <w:rPr>
          <w:rFonts w:cs="Times New Roman"/>
          <w:b/>
          <w:bCs/>
          <w:sz w:val="20"/>
          <w:szCs w:val="20"/>
          <w:cs/>
          <w:lang w:val="en-US"/>
        </w:rPr>
        <w:t xml:space="preserve"> </w:t>
      </w:r>
      <w:r w:rsidR="00E033AE" w:rsidRPr="00094A42">
        <w:rPr>
          <w:rFonts w:cs="Times New Roman"/>
          <w:b/>
          <w:bCs/>
          <w:sz w:val="20"/>
          <w:szCs w:val="20"/>
          <w:lang w:val="en-US"/>
        </w:rPr>
        <w:t>Million</w:t>
      </w:r>
      <w:r w:rsidR="00E979C1" w:rsidRPr="00094A42">
        <w:rPr>
          <w:rFonts w:cs="Times New Roman"/>
          <w:b/>
          <w:bCs/>
          <w:sz w:val="20"/>
          <w:szCs w:val="20"/>
          <w:lang w:val="en-US"/>
        </w:rPr>
        <w:t xml:space="preserve"> Baht</w:t>
      </w:r>
    </w:p>
    <w:tbl>
      <w:tblPr>
        <w:tblW w:w="8910" w:type="dxa"/>
        <w:tblInd w:w="360" w:type="dxa"/>
        <w:tblLayout w:type="fixed"/>
        <w:tblCellMar>
          <w:left w:w="0" w:type="dxa"/>
          <w:right w:w="0" w:type="dxa"/>
        </w:tblCellMar>
        <w:tblLook w:val="0000" w:firstRow="0" w:lastRow="0" w:firstColumn="0" w:lastColumn="0" w:noHBand="0" w:noVBand="0"/>
      </w:tblPr>
      <w:tblGrid>
        <w:gridCol w:w="3870"/>
        <w:gridCol w:w="1260"/>
        <w:gridCol w:w="1260"/>
        <w:gridCol w:w="1260"/>
        <w:gridCol w:w="1260"/>
      </w:tblGrid>
      <w:tr w:rsidR="00644DF7" w:rsidRPr="00094A42" w:rsidTr="009C54A2">
        <w:tc>
          <w:tcPr>
            <w:tcW w:w="3870" w:type="dxa"/>
            <w:shd w:val="clear" w:color="auto" w:fill="auto"/>
          </w:tcPr>
          <w:p w:rsidR="00644DF7" w:rsidRPr="00094A42" w:rsidRDefault="00644DF7" w:rsidP="002D07AD">
            <w:pPr>
              <w:tabs>
                <w:tab w:val="right" w:pos="5580"/>
              </w:tabs>
              <w:spacing w:line="240" w:lineRule="exact"/>
              <w:ind w:firstLine="1440"/>
              <w:rPr>
                <w:rFonts w:cs="Times New Roman"/>
                <w:b/>
                <w:bCs/>
                <w:sz w:val="20"/>
                <w:lang w:val="en-US"/>
              </w:rPr>
            </w:pPr>
          </w:p>
        </w:tc>
        <w:tc>
          <w:tcPr>
            <w:tcW w:w="2520" w:type="dxa"/>
            <w:gridSpan w:val="2"/>
            <w:shd w:val="clear" w:color="auto" w:fill="auto"/>
          </w:tcPr>
          <w:p w:rsidR="00644DF7" w:rsidRPr="00094A42" w:rsidRDefault="00644DF7" w:rsidP="002D07AD">
            <w:pPr>
              <w:spacing w:line="240" w:lineRule="exact"/>
              <w:jc w:val="center"/>
              <w:rPr>
                <w:rFonts w:cs="Times New Roman"/>
                <w:b/>
                <w:bCs/>
                <w:sz w:val="20"/>
              </w:rPr>
            </w:pPr>
            <w:r w:rsidRPr="00094A42">
              <w:rPr>
                <w:rFonts w:cs="Times New Roman"/>
                <w:b/>
                <w:bCs/>
                <w:sz w:val="20"/>
              </w:rPr>
              <w:t>Consolidated</w:t>
            </w:r>
          </w:p>
        </w:tc>
        <w:tc>
          <w:tcPr>
            <w:tcW w:w="2520" w:type="dxa"/>
            <w:gridSpan w:val="2"/>
          </w:tcPr>
          <w:p w:rsidR="00644DF7" w:rsidRPr="00094A42" w:rsidRDefault="00644DF7" w:rsidP="002D07AD">
            <w:pPr>
              <w:spacing w:line="240" w:lineRule="exact"/>
              <w:jc w:val="center"/>
              <w:rPr>
                <w:rFonts w:cs="Times New Roman"/>
                <w:b/>
                <w:bCs/>
                <w:sz w:val="20"/>
              </w:rPr>
            </w:pPr>
            <w:r w:rsidRPr="00094A42">
              <w:rPr>
                <w:rFonts w:cs="Times New Roman"/>
                <w:b/>
                <w:bCs/>
                <w:sz w:val="20"/>
              </w:rPr>
              <w:t>Separate</w:t>
            </w:r>
          </w:p>
        </w:tc>
      </w:tr>
      <w:tr w:rsidR="00644DF7" w:rsidRPr="00094A42" w:rsidTr="009C54A2">
        <w:tc>
          <w:tcPr>
            <w:tcW w:w="3870" w:type="dxa"/>
            <w:shd w:val="clear" w:color="auto" w:fill="auto"/>
          </w:tcPr>
          <w:p w:rsidR="00644DF7" w:rsidRPr="00094A42" w:rsidRDefault="00644DF7" w:rsidP="002D07AD">
            <w:pPr>
              <w:tabs>
                <w:tab w:val="right" w:pos="5580"/>
              </w:tabs>
              <w:spacing w:line="240" w:lineRule="exact"/>
              <w:ind w:firstLine="1440"/>
              <w:rPr>
                <w:rFonts w:cs="Times New Roman"/>
                <w:b/>
                <w:bCs/>
                <w:sz w:val="20"/>
                <w:lang w:val="en-US"/>
              </w:rPr>
            </w:pPr>
          </w:p>
        </w:tc>
        <w:tc>
          <w:tcPr>
            <w:tcW w:w="2520" w:type="dxa"/>
            <w:gridSpan w:val="2"/>
            <w:shd w:val="clear" w:color="auto" w:fill="auto"/>
          </w:tcPr>
          <w:p w:rsidR="00644DF7" w:rsidRPr="00094A42" w:rsidRDefault="00644DF7" w:rsidP="002D07AD">
            <w:pPr>
              <w:spacing w:line="240" w:lineRule="exact"/>
              <w:jc w:val="center"/>
              <w:rPr>
                <w:rFonts w:cs="Times New Roman"/>
                <w:b/>
                <w:bCs/>
                <w:sz w:val="20"/>
              </w:rPr>
            </w:pPr>
            <w:r w:rsidRPr="00094A42">
              <w:rPr>
                <w:rFonts w:cs="Times New Roman"/>
                <w:b/>
                <w:bCs/>
                <w:sz w:val="20"/>
              </w:rPr>
              <w:t>Financial Statements</w:t>
            </w:r>
          </w:p>
        </w:tc>
        <w:tc>
          <w:tcPr>
            <w:tcW w:w="2520" w:type="dxa"/>
            <w:gridSpan w:val="2"/>
          </w:tcPr>
          <w:p w:rsidR="00644DF7" w:rsidRPr="00094A42" w:rsidRDefault="00644DF7" w:rsidP="002D07AD">
            <w:pPr>
              <w:spacing w:line="240" w:lineRule="exact"/>
              <w:jc w:val="center"/>
              <w:rPr>
                <w:rFonts w:cs="Times New Roman"/>
                <w:b/>
                <w:bCs/>
                <w:sz w:val="20"/>
              </w:rPr>
            </w:pPr>
            <w:r w:rsidRPr="00094A42">
              <w:rPr>
                <w:rFonts w:cs="Times New Roman"/>
                <w:b/>
                <w:bCs/>
                <w:sz w:val="20"/>
              </w:rPr>
              <w:t>Financial Statements</w:t>
            </w:r>
          </w:p>
        </w:tc>
      </w:tr>
      <w:tr w:rsidR="00644DF7" w:rsidRPr="00094A42" w:rsidTr="009C54A2">
        <w:tc>
          <w:tcPr>
            <w:tcW w:w="3870" w:type="dxa"/>
            <w:shd w:val="clear" w:color="auto" w:fill="auto"/>
          </w:tcPr>
          <w:p w:rsidR="00644DF7" w:rsidRPr="00094A42" w:rsidRDefault="00644DF7" w:rsidP="002D07AD">
            <w:pPr>
              <w:tabs>
                <w:tab w:val="right" w:pos="5580"/>
              </w:tabs>
              <w:spacing w:line="240" w:lineRule="exact"/>
              <w:ind w:firstLine="900"/>
              <w:rPr>
                <w:rFonts w:cs="Times New Roman"/>
                <w:sz w:val="20"/>
                <w:lang w:val="en-US"/>
              </w:rPr>
            </w:pPr>
          </w:p>
        </w:tc>
        <w:tc>
          <w:tcPr>
            <w:tcW w:w="1260" w:type="dxa"/>
            <w:shd w:val="clear" w:color="auto" w:fill="auto"/>
          </w:tcPr>
          <w:p w:rsidR="00644DF7" w:rsidRPr="00094A42" w:rsidRDefault="00644DF7" w:rsidP="002D07AD">
            <w:pPr>
              <w:spacing w:line="240" w:lineRule="exact"/>
              <w:jc w:val="center"/>
              <w:rPr>
                <w:rFonts w:cs="Times New Roman"/>
                <w:b/>
                <w:bCs/>
                <w:sz w:val="20"/>
              </w:rPr>
            </w:pPr>
            <w:r w:rsidRPr="00094A42">
              <w:rPr>
                <w:rFonts w:cs="Times New Roman"/>
                <w:b/>
                <w:bCs/>
                <w:sz w:val="20"/>
              </w:rPr>
              <w:t>As at</w:t>
            </w:r>
          </w:p>
        </w:tc>
        <w:tc>
          <w:tcPr>
            <w:tcW w:w="1260" w:type="dxa"/>
            <w:shd w:val="clear" w:color="auto" w:fill="auto"/>
          </w:tcPr>
          <w:p w:rsidR="00644DF7" w:rsidRPr="00094A42" w:rsidRDefault="00644DF7" w:rsidP="002D07AD">
            <w:pPr>
              <w:spacing w:line="240" w:lineRule="exact"/>
              <w:jc w:val="center"/>
              <w:rPr>
                <w:rFonts w:cs="Times New Roman"/>
                <w:b/>
                <w:bCs/>
                <w:sz w:val="20"/>
              </w:rPr>
            </w:pPr>
            <w:r w:rsidRPr="00094A42">
              <w:rPr>
                <w:rFonts w:cs="Times New Roman"/>
                <w:b/>
                <w:bCs/>
                <w:sz w:val="20"/>
              </w:rPr>
              <w:t>As at</w:t>
            </w:r>
          </w:p>
        </w:tc>
        <w:tc>
          <w:tcPr>
            <w:tcW w:w="1260" w:type="dxa"/>
          </w:tcPr>
          <w:p w:rsidR="00644DF7" w:rsidRPr="00094A42" w:rsidRDefault="00644DF7" w:rsidP="002D07AD">
            <w:pPr>
              <w:spacing w:line="240" w:lineRule="exact"/>
              <w:jc w:val="center"/>
              <w:rPr>
                <w:rFonts w:cs="Times New Roman"/>
                <w:b/>
                <w:bCs/>
                <w:sz w:val="20"/>
              </w:rPr>
            </w:pPr>
            <w:r w:rsidRPr="00094A42">
              <w:rPr>
                <w:rFonts w:cs="Times New Roman"/>
                <w:b/>
                <w:bCs/>
                <w:sz w:val="20"/>
              </w:rPr>
              <w:t>As at</w:t>
            </w:r>
          </w:p>
        </w:tc>
        <w:tc>
          <w:tcPr>
            <w:tcW w:w="1260" w:type="dxa"/>
          </w:tcPr>
          <w:p w:rsidR="00644DF7" w:rsidRPr="00094A42" w:rsidRDefault="00644DF7" w:rsidP="002D07AD">
            <w:pPr>
              <w:spacing w:line="240" w:lineRule="exact"/>
              <w:jc w:val="center"/>
              <w:rPr>
                <w:rFonts w:cs="Times New Roman"/>
                <w:b/>
                <w:bCs/>
                <w:sz w:val="20"/>
              </w:rPr>
            </w:pPr>
            <w:r w:rsidRPr="00094A42">
              <w:rPr>
                <w:rFonts w:cs="Times New Roman"/>
                <w:b/>
                <w:bCs/>
                <w:sz w:val="20"/>
              </w:rPr>
              <w:t>As at</w:t>
            </w:r>
          </w:p>
        </w:tc>
      </w:tr>
      <w:tr w:rsidR="00644DF7" w:rsidRPr="00094A42" w:rsidTr="009C54A2">
        <w:tc>
          <w:tcPr>
            <w:tcW w:w="3870" w:type="dxa"/>
            <w:shd w:val="clear" w:color="auto" w:fill="auto"/>
          </w:tcPr>
          <w:p w:rsidR="00644DF7" w:rsidRPr="00094A42" w:rsidRDefault="00644DF7" w:rsidP="002D07AD">
            <w:pPr>
              <w:tabs>
                <w:tab w:val="right" w:pos="5580"/>
              </w:tabs>
              <w:spacing w:line="240" w:lineRule="exact"/>
              <w:ind w:firstLine="900"/>
              <w:rPr>
                <w:rFonts w:cs="Times New Roman"/>
                <w:sz w:val="20"/>
                <w:lang w:val="en-US"/>
              </w:rPr>
            </w:pPr>
          </w:p>
        </w:tc>
        <w:tc>
          <w:tcPr>
            <w:tcW w:w="1260" w:type="dxa"/>
            <w:shd w:val="clear" w:color="auto" w:fill="auto"/>
          </w:tcPr>
          <w:p w:rsidR="00644DF7" w:rsidRPr="00094A42" w:rsidRDefault="0020162E" w:rsidP="002D07AD">
            <w:pPr>
              <w:spacing w:line="240" w:lineRule="exact"/>
              <w:ind w:right="27"/>
              <w:jc w:val="center"/>
              <w:rPr>
                <w:rFonts w:cs="Times New Roman"/>
                <w:b/>
                <w:bCs/>
                <w:sz w:val="20"/>
                <w:cs/>
              </w:rPr>
            </w:pPr>
            <w:r w:rsidRPr="00094A42">
              <w:rPr>
                <w:rFonts w:cs="Times New Roman"/>
                <w:b/>
                <w:bCs/>
                <w:sz w:val="20"/>
              </w:rPr>
              <w:t>June 30,</w:t>
            </w:r>
          </w:p>
        </w:tc>
        <w:tc>
          <w:tcPr>
            <w:tcW w:w="1260" w:type="dxa"/>
            <w:shd w:val="clear" w:color="auto" w:fill="auto"/>
          </w:tcPr>
          <w:p w:rsidR="00644DF7" w:rsidRPr="00094A42" w:rsidRDefault="00644DF7" w:rsidP="002D07AD">
            <w:pPr>
              <w:spacing w:line="240" w:lineRule="exact"/>
              <w:jc w:val="center"/>
              <w:rPr>
                <w:rFonts w:cs="Times New Roman"/>
                <w:b/>
                <w:bCs/>
                <w:sz w:val="20"/>
              </w:rPr>
            </w:pPr>
            <w:r w:rsidRPr="00094A42">
              <w:rPr>
                <w:rFonts w:cs="Times New Roman"/>
                <w:b/>
                <w:bCs/>
                <w:sz w:val="20"/>
              </w:rPr>
              <w:t xml:space="preserve">December </w:t>
            </w:r>
            <w:r w:rsidR="004339F5" w:rsidRPr="00094A42">
              <w:rPr>
                <w:rFonts w:cs="Times New Roman"/>
                <w:b/>
                <w:bCs/>
                <w:sz w:val="20"/>
                <w:lang w:val="en-US"/>
              </w:rPr>
              <w:t>31</w:t>
            </w:r>
            <w:r w:rsidRPr="00094A42">
              <w:rPr>
                <w:rFonts w:cs="Times New Roman"/>
                <w:b/>
                <w:bCs/>
                <w:sz w:val="20"/>
              </w:rPr>
              <w:t>,</w:t>
            </w:r>
          </w:p>
        </w:tc>
        <w:tc>
          <w:tcPr>
            <w:tcW w:w="1260" w:type="dxa"/>
          </w:tcPr>
          <w:p w:rsidR="00644DF7" w:rsidRPr="00094A42" w:rsidRDefault="0020162E" w:rsidP="002D07AD">
            <w:pPr>
              <w:spacing w:line="240" w:lineRule="exact"/>
              <w:ind w:right="27"/>
              <w:jc w:val="center"/>
              <w:rPr>
                <w:rFonts w:cs="Times New Roman"/>
                <w:b/>
                <w:bCs/>
                <w:sz w:val="20"/>
                <w:cs/>
              </w:rPr>
            </w:pPr>
            <w:r w:rsidRPr="00094A42">
              <w:rPr>
                <w:rFonts w:cs="Times New Roman"/>
                <w:b/>
                <w:bCs/>
                <w:sz w:val="20"/>
              </w:rPr>
              <w:t>June 30,</w:t>
            </w:r>
          </w:p>
        </w:tc>
        <w:tc>
          <w:tcPr>
            <w:tcW w:w="1260" w:type="dxa"/>
          </w:tcPr>
          <w:p w:rsidR="00644DF7" w:rsidRPr="00094A42" w:rsidRDefault="00644DF7" w:rsidP="002D07AD">
            <w:pPr>
              <w:spacing w:line="240" w:lineRule="exact"/>
              <w:jc w:val="center"/>
              <w:rPr>
                <w:rFonts w:cs="Times New Roman"/>
                <w:b/>
                <w:bCs/>
                <w:sz w:val="20"/>
              </w:rPr>
            </w:pPr>
            <w:r w:rsidRPr="00094A42">
              <w:rPr>
                <w:rFonts w:cs="Times New Roman"/>
                <w:b/>
                <w:bCs/>
                <w:sz w:val="20"/>
              </w:rPr>
              <w:t xml:space="preserve">December </w:t>
            </w:r>
            <w:r w:rsidR="004339F5" w:rsidRPr="00094A42">
              <w:rPr>
                <w:rFonts w:cs="Times New Roman"/>
                <w:b/>
                <w:bCs/>
                <w:sz w:val="20"/>
                <w:lang w:val="en-US"/>
              </w:rPr>
              <w:t>31</w:t>
            </w:r>
            <w:r w:rsidRPr="00094A42">
              <w:rPr>
                <w:rFonts w:cs="Times New Roman"/>
                <w:b/>
                <w:bCs/>
                <w:sz w:val="20"/>
              </w:rPr>
              <w:t>,</w:t>
            </w:r>
          </w:p>
        </w:tc>
      </w:tr>
      <w:tr w:rsidR="00644DF7" w:rsidRPr="00094A42" w:rsidTr="009C54A2">
        <w:tc>
          <w:tcPr>
            <w:tcW w:w="3870" w:type="dxa"/>
            <w:shd w:val="clear" w:color="auto" w:fill="auto"/>
          </w:tcPr>
          <w:p w:rsidR="00644DF7" w:rsidRPr="00094A42" w:rsidRDefault="00850081" w:rsidP="00E46724">
            <w:pPr>
              <w:tabs>
                <w:tab w:val="right" w:pos="5580"/>
              </w:tabs>
              <w:spacing w:line="240" w:lineRule="exact"/>
              <w:ind w:left="1173"/>
              <w:rPr>
                <w:rFonts w:cs="Times New Roman"/>
                <w:sz w:val="20"/>
                <w:lang w:val="en-US"/>
              </w:rPr>
            </w:pPr>
            <w:r w:rsidRPr="00094A42">
              <w:rPr>
                <w:rFonts w:cs="Times New Roman"/>
                <w:b/>
                <w:bCs/>
                <w:sz w:val="20"/>
                <w:lang w:val="en-US"/>
              </w:rPr>
              <w:t>Payment periods</w:t>
            </w:r>
          </w:p>
        </w:tc>
        <w:tc>
          <w:tcPr>
            <w:tcW w:w="1260" w:type="dxa"/>
            <w:shd w:val="clear" w:color="auto" w:fill="auto"/>
          </w:tcPr>
          <w:p w:rsidR="00644DF7" w:rsidRPr="00094A42" w:rsidRDefault="004339F5" w:rsidP="002D07AD">
            <w:pPr>
              <w:spacing w:line="240" w:lineRule="exact"/>
              <w:jc w:val="center"/>
              <w:rPr>
                <w:rFonts w:cs="Times New Roman"/>
                <w:b/>
                <w:bCs/>
                <w:sz w:val="20"/>
              </w:rPr>
            </w:pPr>
            <w:r w:rsidRPr="00094A42">
              <w:rPr>
                <w:rFonts w:cs="Times New Roman"/>
                <w:b/>
                <w:bCs/>
                <w:sz w:val="20"/>
                <w:lang w:val="en-US"/>
              </w:rPr>
              <w:t>2019</w:t>
            </w:r>
          </w:p>
        </w:tc>
        <w:tc>
          <w:tcPr>
            <w:tcW w:w="1260" w:type="dxa"/>
            <w:shd w:val="clear" w:color="auto" w:fill="auto"/>
          </w:tcPr>
          <w:p w:rsidR="00644DF7" w:rsidRPr="00094A42" w:rsidRDefault="004339F5" w:rsidP="002D07AD">
            <w:pPr>
              <w:spacing w:line="240" w:lineRule="exact"/>
              <w:jc w:val="center"/>
              <w:rPr>
                <w:rFonts w:cs="Times New Roman"/>
                <w:b/>
                <w:bCs/>
                <w:sz w:val="20"/>
              </w:rPr>
            </w:pPr>
            <w:r w:rsidRPr="00094A42">
              <w:rPr>
                <w:rFonts w:cs="Times New Roman"/>
                <w:b/>
                <w:bCs/>
                <w:sz w:val="20"/>
                <w:lang w:val="en-US"/>
              </w:rPr>
              <w:t>2018</w:t>
            </w:r>
          </w:p>
        </w:tc>
        <w:tc>
          <w:tcPr>
            <w:tcW w:w="1260" w:type="dxa"/>
          </w:tcPr>
          <w:p w:rsidR="00644DF7" w:rsidRPr="00094A42" w:rsidRDefault="004339F5" w:rsidP="002D07AD">
            <w:pPr>
              <w:spacing w:line="240" w:lineRule="exact"/>
              <w:jc w:val="center"/>
              <w:rPr>
                <w:rFonts w:cs="Times New Roman"/>
                <w:b/>
                <w:bCs/>
                <w:sz w:val="20"/>
              </w:rPr>
            </w:pPr>
            <w:r w:rsidRPr="00094A42">
              <w:rPr>
                <w:rFonts w:cs="Times New Roman"/>
                <w:b/>
                <w:bCs/>
                <w:sz w:val="20"/>
                <w:lang w:val="en-US"/>
              </w:rPr>
              <w:t>2019</w:t>
            </w:r>
          </w:p>
        </w:tc>
        <w:tc>
          <w:tcPr>
            <w:tcW w:w="1260" w:type="dxa"/>
          </w:tcPr>
          <w:p w:rsidR="00644DF7" w:rsidRPr="00094A42" w:rsidRDefault="004339F5" w:rsidP="002D07AD">
            <w:pPr>
              <w:spacing w:line="240" w:lineRule="exact"/>
              <w:jc w:val="center"/>
              <w:rPr>
                <w:rFonts w:cs="Times New Roman"/>
                <w:b/>
                <w:bCs/>
                <w:sz w:val="20"/>
              </w:rPr>
            </w:pPr>
            <w:r w:rsidRPr="00094A42">
              <w:rPr>
                <w:rFonts w:cs="Times New Roman"/>
                <w:b/>
                <w:bCs/>
                <w:sz w:val="20"/>
                <w:lang w:val="en-US"/>
              </w:rPr>
              <w:t>2018</w:t>
            </w:r>
          </w:p>
        </w:tc>
      </w:tr>
      <w:tr w:rsidR="009A2955" w:rsidRPr="00094A42" w:rsidTr="009C54A2">
        <w:trPr>
          <w:trHeight w:val="80"/>
        </w:trPr>
        <w:tc>
          <w:tcPr>
            <w:tcW w:w="3870" w:type="dxa"/>
            <w:shd w:val="clear" w:color="auto" w:fill="auto"/>
          </w:tcPr>
          <w:p w:rsidR="009A2955" w:rsidRPr="00094A42" w:rsidRDefault="009A2955" w:rsidP="009A2955">
            <w:pPr>
              <w:adjustRightInd w:val="0"/>
              <w:spacing w:line="240" w:lineRule="exact"/>
              <w:ind w:left="1173"/>
              <w:rPr>
                <w:rFonts w:eastAsia="Times New Roman" w:cs="Times New Roman"/>
                <w:sz w:val="20"/>
                <w:lang w:val="en-US" w:eastAsia="ja-JP"/>
              </w:rPr>
            </w:pPr>
            <w:r w:rsidRPr="00094A42">
              <w:rPr>
                <w:rFonts w:eastAsia="Times New Roman" w:cs="Times New Roman"/>
                <w:sz w:val="20"/>
                <w:lang w:val="en-US" w:eastAsia="ja-JP"/>
              </w:rPr>
              <w:t xml:space="preserve">Within 1 year  </w:t>
            </w:r>
          </w:p>
        </w:tc>
        <w:tc>
          <w:tcPr>
            <w:tcW w:w="1260" w:type="dxa"/>
            <w:shd w:val="clear" w:color="auto" w:fill="auto"/>
          </w:tcPr>
          <w:p w:rsidR="009A2955" w:rsidRPr="00094A42" w:rsidRDefault="009A2955" w:rsidP="009C54A2">
            <w:pPr>
              <w:tabs>
                <w:tab w:val="decimal" w:pos="990"/>
              </w:tabs>
              <w:spacing w:line="240" w:lineRule="exact"/>
              <w:ind w:right="-70"/>
              <w:rPr>
                <w:rFonts w:cs="Times New Roman"/>
                <w:sz w:val="20"/>
                <w:lang w:val="en-US"/>
              </w:rPr>
            </w:pPr>
            <w:r w:rsidRPr="00094A42">
              <w:rPr>
                <w:rFonts w:cs="Times New Roman"/>
                <w:sz w:val="20"/>
                <w:lang w:val="en-US"/>
              </w:rPr>
              <w:t>86.</w:t>
            </w:r>
            <w:r w:rsidR="001A1EFD" w:rsidRPr="00094A42">
              <w:rPr>
                <w:rFonts w:cs="Times New Roman"/>
                <w:sz w:val="20"/>
                <w:lang w:val="en-US"/>
              </w:rPr>
              <w:t>2</w:t>
            </w:r>
          </w:p>
        </w:tc>
        <w:tc>
          <w:tcPr>
            <w:tcW w:w="1260" w:type="dxa"/>
            <w:shd w:val="clear" w:color="auto" w:fill="auto"/>
          </w:tcPr>
          <w:p w:rsidR="009A2955" w:rsidRPr="00094A42" w:rsidRDefault="009A2955" w:rsidP="009C54A2">
            <w:pPr>
              <w:tabs>
                <w:tab w:val="decimal" w:pos="990"/>
              </w:tabs>
              <w:spacing w:line="240" w:lineRule="exact"/>
              <w:ind w:right="-70"/>
              <w:rPr>
                <w:rFonts w:cs="Times New Roman"/>
                <w:sz w:val="20"/>
                <w:lang w:val="en-US"/>
              </w:rPr>
            </w:pPr>
            <w:r w:rsidRPr="00094A42">
              <w:rPr>
                <w:rFonts w:cs="Times New Roman"/>
                <w:sz w:val="20"/>
                <w:lang w:val="en-US"/>
              </w:rPr>
              <w:t>91.8</w:t>
            </w:r>
          </w:p>
        </w:tc>
        <w:tc>
          <w:tcPr>
            <w:tcW w:w="1260" w:type="dxa"/>
            <w:shd w:val="clear" w:color="auto" w:fill="auto"/>
          </w:tcPr>
          <w:p w:rsidR="009A2955" w:rsidRPr="00094A42" w:rsidRDefault="009A2955" w:rsidP="009A2955">
            <w:pPr>
              <w:tabs>
                <w:tab w:val="decimal" w:pos="990"/>
              </w:tabs>
              <w:spacing w:line="240" w:lineRule="exact"/>
              <w:ind w:right="-70"/>
              <w:rPr>
                <w:rFonts w:cs="Times New Roman"/>
                <w:sz w:val="20"/>
                <w:lang w:val="en-US"/>
              </w:rPr>
            </w:pPr>
            <w:r w:rsidRPr="00094A42">
              <w:rPr>
                <w:rFonts w:cs="Times New Roman"/>
                <w:sz w:val="20"/>
                <w:lang w:val="en-US"/>
              </w:rPr>
              <w:t>38.8</w:t>
            </w:r>
          </w:p>
        </w:tc>
        <w:tc>
          <w:tcPr>
            <w:tcW w:w="1260" w:type="dxa"/>
            <w:shd w:val="clear" w:color="auto" w:fill="auto"/>
          </w:tcPr>
          <w:p w:rsidR="009A2955" w:rsidRPr="00094A42" w:rsidRDefault="009A2955" w:rsidP="009A2955">
            <w:pPr>
              <w:tabs>
                <w:tab w:val="decimal" w:pos="990"/>
              </w:tabs>
              <w:spacing w:line="240" w:lineRule="exact"/>
              <w:ind w:right="-70"/>
              <w:rPr>
                <w:rFonts w:cs="Times New Roman"/>
                <w:sz w:val="20"/>
                <w:lang w:val="en-US"/>
              </w:rPr>
            </w:pPr>
            <w:r w:rsidRPr="00094A42">
              <w:rPr>
                <w:rFonts w:cs="Times New Roman"/>
                <w:sz w:val="20"/>
                <w:lang w:val="en-US"/>
              </w:rPr>
              <w:t>45.1</w:t>
            </w:r>
          </w:p>
        </w:tc>
      </w:tr>
      <w:tr w:rsidR="009C54A2" w:rsidRPr="00094A42" w:rsidTr="009C54A2">
        <w:tc>
          <w:tcPr>
            <w:tcW w:w="3870" w:type="dxa"/>
            <w:shd w:val="clear" w:color="auto" w:fill="auto"/>
          </w:tcPr>
          <w:p w:rsidR="009C54A2" w:rsidRPr="00094A42" w:rsidRDefault="009C54A2" w:rsidP="009C54A2">
            <w:pPr>
              <w:adjustRightInd w:val="0"/>
              <w:spacing w:line="240" w:lineRule="exact"/>
              <w:ind w:left="1173"/>
              <w:rPr>
                <w:rFonts w:eastAsia="Times New Roman" w:cs="Times New Roman"/>
                <w:sz w:val="20"/>
                <w:lang w:val="en-US" w:eastAsia="ja-JP"/>
              </w:rPr>
            </w:pPr>
            <w:r w:rsidRPr="00094A42">
              <w:rPr>
                <w:rFonts w:eastAsia="Times New Roman" w:cs="Times New Roman"/>
                <w:sz w:val="20"/>
                <w:lang w:val="en-US" w:eastAsia="ja-JP"/>
              </w:rPr>
              <w:t xml:space="preserve">Over 1 year but not </w:t>
            </w:r>
            <w:r>
              <w:rPr>
                <w:rFonts w:eastAsia="Times New Roman" w:cs="Times New Roman"/>
                <w:sz w:val="20"/>
                <w:lang w:val="en-US" w:eastAsia="ja-JP"/>
              </w:rPr>
              <w:t>over</w:t>
            </w:r>
            <w:r w:rsidRPr="00094A42">
              <w:rPr>
                <w:rFonts w:eastAsia="Times New Roman" w:cs="Times New Roman"/>
                <w:sz w:val="20"/>
                <w:lang w:val="en-US" w:eastAsia="ja-JP"/>
              </w:rPr>
              <w:t xml:space="preserve"> 5 years</w:t>
            </w:r>
          </w:p>
        </w:tc>
        <w:tc>
          <w:tcPr>
            <w:tcW w:w="1260" w:type="dxa"/>
            <w:shd w:val="clear" w:color="auto" w:fill="auto"/>
          </w:tcPr>
          <w:p w:rsidR="009C54A2" w:rsidRPr="00094A42" w:rsidRDefault="009C54A2" w:rsidP="009C54A2">
            <w:pPr>
              <w:tabs>
                <w:tab w:val="decimal" w:pos="990"/>
              </w:tabs>
              <w:spacing w:line="240" w:lineRule="exact"/>
              <w:ind w:right="-70"/>
              <w:rPr>
                <w:rFonts w:cs="Times New Roman"/>
                <w:sz w:val="20"/>
                <w:lang w:val="en-US"/>
              </w:rPr>
            </w:pPr>
            <w:r w:rsidRPr="00094A42">
              <w:rPr>
                <w:rFonts w:cs="Times New Roman"/>
                <w:sz w:val="20"/>
                <w:lang w:val="en-US"/>
              </w:rPr>
              <w:t>84.9</w:t>
            </w:r>
          </w:p>
        </w:tc>
        <w:tc>
          <w:tcPr>
            <w:tcW w:w="1260" w:type="dxa"/>
            <w:shd w:val="clear" w:color="auto" w:fill="auto"/>
          </w:tcPr>
          <w:p w:rsidR="009C54A2" w:rsidRPr="00094A42" w:rsidRDefault="009C54A2" w:rsidP="009C54A2">
            <w:pPr>
              <w:tabs>
                <w:tab w:val="decimal" w:pos="990"/>
              </w:tabs>
              <w:spacing w:line="240" w:lineRule="exact"/>
              <w:ind w:right="-70"/>
              <w:rPr>
                <w:rFonts w:cs="Times New Roman"/>
                <w:sz w:val="20"/>
                <w:lang w:val="en-US"/>
              </w:rPr>
            </w:pPr>
            <w:r w:rsidRPr="00094A42">
              <w:rPr>
                <w:rFonts w:cs="Times New Roman"/>
                <w:sz w:val="20"/>
                <w:lang w:val="en-US"/>
              </w:rPr>
              <w:t>78.2</w:t>
            </w:r>
          </w:p>
        </w:tc>
        <w:tc>
          <w:tcPr>
            <w:tcW w:w="1260" w:type="dxa"/>
            <w:shd w:val="clear" w:color="auto" w:fill="auto"/>
          </w:tcPr>
          <w:p w:rsidR="009C54A2" w:rsidRPr="00094A42" w:rsidRDefault="009C54A2" w:rsidP="009C54A2">
            <w:pPr>
              <w:tabs>
                <w:tab w:val="decimal" w:pos="990"/>
              </w:tabs>
              <w:spacing w:line="240" w:lineRule="exact"/>
              <w:ind w:right="-70"/>
              <w:rPr>
                <w:rFonts w:cs="Times New Roman"/>
                <w:sz w:val="20"/>
                <w:lang w:val="en-US"/>
              </w:rPr>
            </w:pPr>
            <w:r w:rsidRPr="00094A42">
              <w:rPr>
                <w:rFonts w:cs="Times New Roman"/>
                <w:sz w:val="20"/>
                <w:lang w:val="en-US"/>
              </w:rPr>
              <w:t>24.6</w:t>
            </w:r>
          </w:p>
        </w:tc>
        <w:tc>
          <w:tcPr>
            <w:tcW w:w="1260" w:type="dxa"/>
            <w:shd w:val="clear" w:color="auto" w:fill="auto"/>
          </w:tcPr>
          <w:p w:rsidR="009C54A2" w:rsidRPr="00094A42" w:rsidRDefault="009C54A2" w:rsidP="009C54A2">
            <w:pPr>
              <w:tabs>
                <w:tab w:val="decimal" w:pos="990"/>
              </w:tabs>
              <w:spacing w:line="240" w:lineRule="exact"/>
              <w:ind w:right="-70"/>
              <w:rPr>
                <w:rFonts w:cs="Times New Roman"/>
                <w:sz w:val="20"/>
                <w:lang w:val="en-US"/>
              </w:rPr>
            </w:pPr>
            <w:r w:rsidRPr="00094A42">
              <w:rPr>
                <w:rFonts w:cs="Times New Roman"/>
                <w:sz w:val="20"/>
                <w:lang w:val="en-US"/>
              </w:rPr>
              <w:t>17.0</w:t>
            </w:r>
          </w:p>
        </w:tc>
      </w:tr>
      <w:tr w:rsidR="009A2955" w:rsidRPr="00094A42" w:rsidTr="009C54A2">
        <w:tc>
          <w:tcPr>
            <w:tcW w:w="3870" w:type="dxa"/>
            <w:shd w:val="clear" w:color="auto" w:fill="auto"/>
          </w:tcPr>
          <w:p w:rsidR="009A2955" w:rsidRPr="00094A42" w:rsidRDefault="009A2955" w:rsidP="009A2955">
            <w:pPr>
              <w:adjustRightInd w:val="0"/>
              <w:spacing w:line="240" w:lineRule="exact"/>
              <w:ind w:left="1173"/>
              <w:rPr>
                <w:rFonts w:eastAsia="Times New Roman" w:cs="Times New Roman"/>
                <w:sz w:val="20"/>
                <w:lang w:val="en-US" w:eastAsia="ja-JP"/>
              </w:rPr>
            </w:pPr>
            <w:r w:rsidRPr="00094A42">
              <w:rPr>
                <w:rFonts w:eastAsia="Times New Roman" w:cs="Times New Roman"/>
                <w:sz w:val="20"/>
                <w:lang w:val="en-US" w:eastAsia="ja-JP"/>
              </w:rPr>
              <w:t xml:space="preserve">Over 5 years </w:t>
            </w:r>
          </w:p>
        </w:tc>
        <w:tc>
          <w:tcPr>
            <w:tcW w:w="1260" w:type="dxa"/>
            <w:shd w:val="clear" w:color="auto" w:fill="auto"/>
          </w:tcPr>
          <w:p w:rsidR="009A2955" w:rsidRPr="00094A42" w:rsidRDefault="009A2955" w:rsidP="009C54A2">
            <w:pPr>
              <w:tabs>
                <w:tab w:val="decimal" w:pos="990"/>
              </w:tabs>
              <w:spacing w:line="240" w:lineRule="exact"/>
              <w:ind w:right="-70"/>
              <w:rPr>
                <w:rFonts w:cs="Times New Roman"/>
                <w:sz w:val="20"/>
                <w:lang w:val="en-US"/>
              </w:rPr>
            </w:pPr>
            <w:r w:rsidRPr="00094A42">
              <w:rPr>
                <w:rFonts w:cs="Times New Roman"/>
                <w:sz w:val="20"/>
                <w:lang w:val="en-US"/>
              </w:rPr>
              <w:t>14.9</w:t>
            </w:r>
          </w:p>
        </w:tc>
        <w:tc>
          <w:tcPr>
            <w:tcW w:w="1260" w:type="dxa"/>
            <w:shd w:val="clear" w:color="auto" w:fill="auto"/>
          </w:tcPr>
          <w:p w:rsidR="009A2955" w:rsidRPr="00094A42" w:rsidRDefault="009A2955" w:rsidP="009C54A2">
            <w:pPr>
              <w:tabs>
                <w:tab w:val="decimal" w:pos="990"/>
              </w:tabs>
              <w:spacing w:line="240" w:lineRule="exact"/>
              <w:ind w:right="-70"/>
              <w:rPr>
                <w:rFonts w:cs="Times New Roman"/>
                <w:sz w:val="20"/>
                <w:lang w:val="en-US"/>
              </w:rPr>
            </w:pPr>
            <w:r w:rsidRPr="00094A42">
              <w:rPr>
                <w:rFonts w:cs="Times New Roman"/>
                <w:sz w:val="20"/>
                <w:lang w:val="en-US"/>
              </w:rPr>
              <w:t>14.3</w:t>
            </w:r>
          </w:p>
        </w:tc>
        <w:tc>
          <w:tcPr>
            <w:tcW w:w="1260" w:type="dxa"/>
            <w:shd w:val="clear" w:color="auto" w:fill="auto"/>
          </w:tcPr>
          <w:p w:rsidR="009A2955" w:rsidRPr="00094A42" w:rsidRDefault="009A2955" w:rsidP="009A2955">
            <w:pPr>
              <w:tabs>
                <w:tab w:val="decimal" w:pos="990"/>
              </w:tabs>
              <w:spacing w:line="240" w:lineRule="exact"/>
              <w:ind w:right="-70"/>
              <w:rPr>
                <w:rFonts w:cs="Times New Roman"/>
                <w:sz w:val="20"/>
                <w:lang w:val="en-US"/>
              </w:rPr>
            </w:pPr>
            <w:r w:rsidRPr="00094A42">
              <w:rPr>
                <w:rFonts w:cs="Times New Roman"/>
                <w:sz w:val="20"/>
                <w:lang w:val="en-US"/>
              </w:rPr>
              <w:t>7.8</w:t>
            </w:r>
          </w:p>
        </w:tc>
        <w:tc>
          <w:tcPr>
            <w:tcW w:w="1260" w:type="dxa"/>
            <w:shd w:val="clear" w:color="auto" w:fill="auto"/>
          </w:tcPr>
          <w:p w:rsidR="009A2955" w:rsidRPr="00094A42" w:rsidRDefault="009A2955" w:rsidP="009A2955">
            <w:pPr>
              <w:tabs>
                <w:tab w:val="decimal" w:pos="990"/>
              </w:tabs>
              <w:spacing w:line="240" w:lineRule="exact"/>
              <w:ind w:right="-70"/>
              <w:rPr>
                <w:rFonts w:cs="Times New Roman"/>
                <w:sz w:val="20"/>
                <w:lang w:val="en-US"/>
              </w:rPr>
            </w:pPr>
            <w:r w:rsidRPr="00094A42">
              <w:rPr>
                <w:rFonts w:cs="Times New Roman"/>
                <w:sz w:val="20"/>
                <w:lang w:val="en-US"/>
              </w:rPr>
              <w:t>8.7</w:t>
            </w:r>
          </w:p>
        </w:tc>
      </w:tr>
    </w:tbl>
    <w:p w:rsidR="00F42732" w:rsidRPr="00094A42" w:rsidRDefault="00F42732" w:rsidP="002D07AD">
      <w:pPr>
        <w:pStyle w:val="BodyText3"/>
        <w:spacing w:before="240" w:line="240" w:lineRule="auto"/>
        <w:ind w:left="1268" w:hanging="8"/>
        <w:jc w:val="thaiDistribute"/>
        <w:rPr>
          <w:rFonts w:eastAsia="Calibri" w:cs="Times New Roman"/>
          <w:sz w:val="24"/>
          <w:szCs w:val="24"/>
          <w:lang w:val="en-US" w:eastAsia="en-US"/>
        </w:rPr>
      </w:pPr>
      <w:r w:rsidRPr="00094A42">
        <w:rPr>
          <w:rFonts w:cs="Times New Roman"/>
          <w:spacing w:val="-4"/>
          <w:sz w:val="24"/>
          <w:szCs w:val="24"/>
          <w:lang w:eastAsia="en-US"/>
        </w:rPr>
        <w:t xml:space="preserve">For </w:t>
      </w:r>
      <w:r w:rsidRPr="00094A42">
        <w:rPr>
          <w:rFonts w:cs="Times New Roman"/>
          <w:spacing w:val="-4"/>
          <w:sz w:val="24"/>
          <w:szCs w:val="24"/>
        </w:rPr>
        <w:t>the</w:t>
      </w:r>
      <w:r w:rsidRPr="00094A42">
        <w:rPr>
          <w:rFonts w:cs="Times New Roman"/>
          <w:spacing w:val="-4"/>
          <w:sz w:val="24"/>
          <w:szCs w:val="24"/>
          <w:lang w:eastAsia="en-US"/>
        </w:rPr>
        <w:t xml:space="preserve"> </w:t>
      </w:r>
      <w:r w:rsidR="00CA4CB3" w:rsidRPr="00094A42">
        <w:rPr>
          <w:rFonts w:cs="Times New Roman"/>
          <w:spacing w:val="-4"/>
          <w:sz w:val="24"/>
          <w:szCs w:val="24"/>
          <w:lang w:eastAsia="en-US"/>
        </w:rPr>
        <w:t>six-month</w:t>
      </w:r>
      <w:r w:rsidRPr="00094A42">
        <w:rPr>
          <w:rFonts w:cs="Times New Roman"/>
          <w:spacing w:val="-4"/>
          <w:sz w:val="24"/>
          <w:szCs w:val="24"/>
          <w:lang w:eastAsia="en-US"/>
        </w:rPr>
        <w:t xml:space="preserve"> period</w:t>
      </w:r>
      <w:r w:rsidR="003B1C33" w:rsidRPr="00094A42">
        <w:rPr>
          <w:rFonts w:cs="Times New Roman"/>
          <w:spacing w:val="-4"/>
          <w:sz w:val="24"/>
          <w:szCs w:val="24"/>
          <w:lang w:eastAsia="en-US"/>
        </w:rPr>
        <w:t>s</w:t>
      </w:r>
      <w:r w:rsidRPr="00094A42">
        <w:rPr>
          <w:rFonts w:cs="Times New Roman"/>
          <w:spacing w:val="-4"/>
          <w:sz w:val="24"/>
          <w:szCs w:val="24"/>
          <w:lang w:eastAsia="en-US"/>
        </w:rPr>
        <w:t xml:space="preserve"> ended </w:t>
      </w:r>
      <w:r w:rsidR="007D5F29" w:rsidRPr="00094A42">
        <w:rPr>
          <w:rFonts w:cs="Times New Roman"/>
          <w:spacing w:val="-4"/>
          <w:sz w:val="24"/>
          <w:szCs w:val="24"/>
          <w:lang w:eastAsia="en-US"/>
        </w:rPr>
        <w:t xml:space="preserve">June </w:t>
      </w:r>
      <w:r w:rsidR="00CA4CB3" w:rsidRPr="00094A42">
        <w:rPr>
          <w:rFonts w:cs="Times New Roman"/>
          <w:spacing w:val="-4"/>
          <w:sz w:val="24"/>
          <w:szCs w:val="24"/>
          <w:lang w:eastAsia="en-US"/>
        </w:rPr>
        <w:t>30, 2019</w:t>
      </w:r>
      <w:r w:rsidRPr="00094A42">
        <w:rPr>
          <w:rFonts w:cs="Times New Roman"/>
          <w:spacing w:val="-4"/>
          <w:sz w:val="24"/>
          <w:szCs w:val="24"/>
          <w:lang w:eastAsia="en-US"/>
        </w:rPr>
        <w:t xml:space="preserve"> and </w:t>
      </w:r>
      <w:r w:rsidR="004339F5" w:rsidRPr="00094A42">
        <w:rPr>
          <w:rFonts w:cs="Times New Roman"/>
          <w:spacing w:val="-4"/>
          <w:sz w:val="24"/>
          <w:szCs w:val="24"/>
          <w:lang w:val="en-US" w:eastAsia="en-US"/>
        </w:rPr>
        <w:t>2018</w:t>
      </w:r>
      <w:r w:rsidRPr="00094A42">
        <w:rPr>
          <w:rFonts w:cs="Times New Roman"/>
          <w:spacing w:val="-4"/>
          <w:sz w:val="24"/>
          <w:szCs w:val="24"/>
          <w:lang w:eastAsia="en-US"/>
        </w:rPr>
        <w:t>, the office rental expense and service expense were recorded as expense</w:t>
      </w:r>
      <w:r w:rsidR="003C0EAA" w:rsidRPr="00094A42">
        <w:rPr>
          <w:rFonts w:cs="Times New Roman"/>
          <w:spacing w:val="-4"/>
          <w:sz w:val="24"/>
          <w:szCs w:val="24"/>
          <w:lang w:eastAsia="en-US"/>
        </w:rPr>
        <w:t>s</w:t>
      </w:r>
      <w:r w:rsidRPr="00094A42">
        <w:rPr>
          <w:rFonts w:cs="Times New Roman"/>
          <w:spacing w:val="-4"/>
          <w:sz w:val="24"/>
          <w:szCs w:val="24"/>
          <w:lang w:eastAsia="en-US"/>
        </w:rPr>
        <w:t xml:space="preserve"> in the consolidated statements of profit or loss and other comprehensive income amounting to Baht </w:t>
      </w:r>
      <w:r w:rsidR="009A2955" w:rsidRPr="00094A42">
        <w:rPr>
          <w:rFonts w:cs="Times New Roman"/>
          <w:spacing w:val="-4"/>
          <w:sz w:val="24"/>
          <w:szCs w:val="24"/>
          <w:lang w:val="en-US" w:eastAsia="en-US"/>
        </w:rPr>
        <w:t>4</w:t>
      </w:r>
      <w:r w:rsidR="00E46724" w:rsidRPr="00094A42">
        <w:rPr>
          <w:rFonts w:cs="Times New Roman"/>
          <w:spacing w:val="-4"/>
          <w:sz w:val="24"/>
          <w:szCs w:val="24"/>
          <w:lang w:val="en-US" w:eastAsia="en-US"/>
        </w:rPr>
        <w:t>2.</w:t>
      </w:r>
      <w:r w:rsidR="009A2955" w:rsidRPr="00094A42">
        <w:rPr>
          <w:rFonts w:cs="Times New Roman"/>
          <w:spacing w:val="-4"/>
          <w:sz w:val="24"/>
          <w:szCs w:val="24"/>
          <w:lang w:val="en-US" w:eastAsia="en-US"/>
        </w:rPr>
        <w:t>8</w:t>
      </w:r>
      <w:r w:rsidRPr="00094A42">
        <w:rPr>
          <w:rFonts w:cs="Times New Roman"/>
          <w:spacing w:val="-4"/>
          <w:sz w:val="24"/>
          <w:szCs w:val="24"/>
          <w:lang w:eastAsia="en-US"/>
        </w:rPr>
        <w:t xml:space="preserve"> million</w:t>
      </w:r>
      <w:r w:rsidRPr="00094A42">
        <w:rPr>
          <w:rFonts w:cs="Times New Roman"/>
          <w:sz w:val="24"/>
          <w:szCs w:val="24"/>
          <w:lang w:eastAsia="en-US"/>
        </w:rPr>
        <w:t xml:space="preserve"> and </w:t>
      </w:r>
      <w:r w:rsidRPr="00094A42">
        <w:rPr>
          <w:rFonts w:cs="Times New Roman"/>
          <w:spacing w:val="-4"/>
          <w:sz w:val="24"/>
          <w:szCs w:val="24"/>
          <w:lang w:eastAsia="en-US"/>
        </w:rPr>
        <w:t xml:space="preserve">Baht </w:t>
      </w:r>
      <w:r w:rsidR="009A2955" w:rsidRPr="00094A42">
        <w:rPr>
          <w:rFonts w:cs="Times New Roman"/>
          <w:spacing w:val="-4"/>
          <w:sz w:val="24"/>
          <w:szCs w:val="24"/>
          <w:lang w:eastAsia="en-US"/>
        </w:rPr>
        <w:t>24.5</w:t>
      </w:r>
      <w:r w:rsidRPr="00094A42">
        <w:rPr>
          <w:rFonts w:cs="Times New Roman"/>
          <w:spacing w:val="-4"/>
          <w:sz w:val="24"/>
          <w:szCs w:val="24"/>
          <w:lang w:eastAsia="en-US"/>
        </w:rPr>
        <w:t xml:space="preserve"> million, respectively</w:t>
      </w:r>
      <w:r w:rsidRPr="00094A42">
        <w:rPr>
          <w:rFonts w:cs="Times New Roman"/>
          <w:sz w:val="24"/>
          <w:szCs w:val="24"/>
          <w:lang w:eastAsia="en-US"/>
        </w:rPr>
        <w:t>.</w:t>
      </w:r>
    </w:p>
    <w:p w:rsidR="00F42732" w:rsidRPr="00094A42" w:rsidRDefault="00F42732" w:rsidP="002D07AD">
      <w:pPr>
        <w:overflowPunct w:val="0"/>
        <w:autoSpaceDE w:val="0"/>
        <w:autoSpaceDN w:val="0"/>
        <w:adjustRightInd w:val="0"/>
        <w:spacing w:before="240" w:after="240" w:line="240" w:lineRule="auto"/>
        <w:ind w:left="1267" w:right="-43"/>
        <w:jc w:val="thaiDistribute"/>
        <w:textAlignment w:val="baseline"/>
        <w:rPr>
          <w:rFonts w:eastAsia="SimSun" w:cs="Times New Roman"/>
          <w:spacing w:val="-4"/>
          <w:sz w:val="24"/>
          <w:szCs w:val="24"/>
          <w:lang w:val="en-US"/>
        </w:rPr>
      </w:pPr>
      <w:r w:rsidRPr="00094A42">
        <w:rPr>
          <w:rFonts w:cs="Times New Roman"/>
          <w:spacing w:val="-4"/>
          <w:sz w:val="24"/>
          <w:szCs w:val="24"/>
        </w:rPr>
        <w:t xml:space="preserve">For the </w:t>
      </w:r>
      <w:r w:rsidR="00CA4CB3" w:rsidRPr="00094A42">
        <w:rPr>
          <w:rFonts w:cs="Times New Roman"/>
          <w:spacing w:val="-4"/>
          <w:sz w:val="24"/>
          <w:szCs w:val="24"/>
        </w:rPr>
        <w:t>six-month</w:t>
      </w:r>
      <w:r w:rsidRPr="00094A42">
        <w:rPr>
          <w:rFonts w:cs="Times New Roman"/>
          <w:spacing w:val="-4"/>
          <w:sz w:val="24"/>
          <w:szCs w:val="24"/>
        </w:rPr>
        <w:t xml:space="preserve"> period</w:t>
      </w:r>
      <w:r w:rsidR="003B1C33" w:rsidRPr="00094A42">
        <w:rPr>
          <w:rFonts w:cs="Times New Roman"/>
          <w:spacing w:val="-4"/>
          <w:sz w:val="24"/>
          <w:szCs w:val="24"/>
        </w:rPr>
        <w:t>s</w:t>
      </w:r>
      <w:r w:rsidRPr="00094A42">
        <w:rPr>
          <w:rFonts w:cs="Times New Roman"/>
          <w:spacing w:val="-4"/>
          <w:sz w:val="24"/>
          <w:szCs w:val="24"/>
        </w:rPr>
        <w:t xml:space="preserve"> ended </w:t>
      </w:r>
      <w:r w:rsidR="007D5F29" w:rsidRPr="00094A42">
        <w:rPr>
          <w:rFonts w:cs="Times New Roman"/>
          <w:spacing w:val="-4"/>
          <w:sz w:val="24"/>
          <w:szCs w:val="24"/>
        </w:rPr>
        <w:t xml:space="preserve">June </w:t>
      </w:r>
      <w:r w:rsidR="00CA4CB3" w:rsidRPr="00094A42">
        <w:rPr>
          <w:rFonts w:cs="Times New Roman"/>
          <w:spacing w:val="-4"/>
          <w:sz w:val="24"/>
          <w:szCs w:val="24"/>
        </w:rPr>
        <w:t>30, 2019</w:t>
      </w:r>
      <w:r w:rsidRPr="00094A42">
        <w:rPr>
          <w:rFonts w:cs="Times New Roman"/>
          <w:spacing w:val="-4"/>
          <w:sz w:val="24"/>
          <w:szCs w:val="24"/>
        </w:rPr>
        <w:t xml:space="preserve"> and </w:t>
      </w:r>
      <w:r w:rsidR="004339F5" w:rsidRPr="00094A42">
        <w:rPr>
          <w:rFonts w:cs="Times New Roman"/>
          <w:spacing w:val="-4"/>
          <w:sz w:val="24"/>
          <w:szCs w:val="24"/>
          <w:lang w:val="en-US"/>
        </w:rPr>
        <w:t>2018</w:t>
      </w:r>
      <w:r w:rsidRPr="00094A42">
        <w:rPr>
          <w:rFonts w:cs="Times New Roman"/>
          <w:spacing w:val="-4"/>
          <w:sz w:val="24"/>
          <w:szCs w:val="24"/>
        </w:rPr>
        <w:t>, the office rental expense</w:t>
      </w:r>
      <w:r w:rsidRPr="00094A42">
        <w:rPr>
          <w:rFonts w:cs="Times New Roman"/>
          <w:sz w:val="24"/>
          <w:szCs w:val="24"/>
        </w:rPr>
        <w:t xml:space="preserve"> and service expense were recorded as expense</w:t>
      </w:r>
      <w:r w:rsidR="003C0EAA" w:rsidRPr="00094A42">
        <w:rPr>
          <w:rFonts w:cs="Times New Roman"/>
          <w:sz w:val="24"/>
          <w:szCs w:val="24"/>
        </w:rPr>
        <w:t>s</w:t>
      </w:r>
      <w:r w:rsidRPr="00094A42">
        <w:rPr>
          <w:rFonts w:cs="Times New Roman"/>
          <w:sz w:val="24"/>
          <w:szCs w:val="24"/>
        </w:rPr>
        <w:t xml:space="preserve"> in the separate</w:t>
      </w:r>
      <w:r w:rsidRPr="00094A42">
        <w:rPr>
          <w:rFonts w:cs="Times New Roman"/>
          <w:spacing w:val="-4"/>
          <w:sz w:val="24"/>
          <w:szCs w:val="24"/>
        </w:rPr>
        <w:t xml:space="preserve"> statements of profit or loss and other comprehensive income amounting</w:t>
      </w:r>
      <w:r w:rsidRPr="00094A42">
        <w:rPr>
          <w:rFonts w:cs="Times New Roman"/>
          <w:sz w:val="24"/>
          <w:szCs w:val="24"/>
        </w:rPr>
        <w:t xml:space="preserve"> to </w:t>
      </w:r>
      <w:r w:rsidRPr="00094A42">
        <w:rPr>
          <w:rFonts w:cs="Times New Roman"/>
          <w:spacing w:val="-4"/>
          <w:sz w:val="24"/>
          <w:szCs w:val="24"/>
        </w:rPr>
        <w:t xml:space="preserve">Baht </w:t>
      </w:r>
      <w:r w:rsidR="009A2955" w:rsidRPr="00094A42">
        <w:rPr>
          <w:rFonts w:cs="Times New Roman"/>
          <w:spacing w:val="-4"/>
          <w:sz w:val="24"/>
          <w:szCs w:val="24"/>
        </w:rPr>
        <w:t>12.5</w:t>
      </w:r>
      <w:r w:rsidRPr="00094A42">
        <w:rPr>
          <w:rFonts w:cs="Times New Roman"/>
          <w:spacing w:val="-4"/>
          <w:sz w:val="24"/>
          <w:szCs w:val="24"/>
        </w:rPr>
        <w:t xml:space="preserve"> million and Baht </w:t>
      </w:r>
      <w:r w:rsidR="009A2955" w:rsidRPr="00094A42">
        <w:rPr>
          <w:rFonts w:cs="Times New Roman"/>
          <w:spacing w:val="-4"/>
          <w:sz w:val="24"/>
          <w:szCs w:val="24"/>
        </w:rPr>
        <w:t>7</w:t>
      </w:r>
      <w:r w:rsidR="00E46724" w:rsidRPr="00094A42">
        <w:rPr>
          <w:rFonts w:cs="Times New Roman"/>
          <w:spacing w:val="-4"/>
          <w:sz w:val="24"/>
          <w:szCs w:val="24"/>
        </w:rPr>
        <w:t>.</w:t>
      </w:r>
      <w:r w:rsidR="009A2955" w:rsidRPr="00094A42">
        <w:rPr>
          <w:rFonts w:cs="Times New Roman"/>
          <w:spacing w:val="-4"/>
          <w:sz w:val="24"/>
          <w:szCs w:val="24"/>
        </w:rPr>
        <w:t>3</w:t>
      </w:r>
      <w:r w:rsidRPr="00094A42">
        <w:rPr>
          <w:rFonts w:cs="Times New Roman"/>
          <w:sz w:val="24"/>
          <w:szCs w:val="24"/>
        </w:rPr>
        <w:t xml:space="preserve"> million, respectively.</w:t>
      </w:r>
    </w:p>
    <w:p w:rsidR="005C7DBA" w:rsidRPr="00094A42" w:rsidRDefault="00776BC2" w:rsidP="002D07AD">
      <w:pPr>
        <w:tabs>
          <w:tab w:val="left" w:pos="1251"/>
          <w:tab w:val="right" w:pos="7200"/>
          <w:tab w:val="right" w:pos="8540"/>
        </w:tabs>
        <w:overflowPunct w:val="0"/>
        <w:autoSpaceDE w:val="0"/>
        <w:autoSpaceDN w:val="0"/>
        <w:adjustRightInd w:val="0"/>
        <w:spacing w:after="240" w:line="240" w:lineRule="auto"/>
        <w:ind w:left="540" w:right="-43"/>
        <w:jc w:val="both"/>
        <w:textAlignment w:val="baseline"/>
        <w:rPr>
          <w:rFonts w:eastAsia="SimSun" w:cs="Times New Roman"/>
          <w:spacing w:val="-4"/>
          <w:sz w:val="24"/>
          <w:szCs w:val="24"/>
          <w:lang w:val="en-US"/>
        </w:rPr>
      </w:pPr>
      <w:r w:rsidRPr="00094A42">
        <w:rPr>
          <w:rFonts w:eastAsia="SimSun" w:cs="Times New Roman"/>
          <w:spacing w:val="-4"/>
          <w:sz w:val="24"/>
          <w:szCs w:val="24"/>
          <w:lang w:val="en-US"/>
        </w:rPr>
        <w:t>2</w:t>
      </w:r>
      <w:r w:rsidR="00A814E1" w:rsidRPr="00094A42">
        <w:rPr>
          <w:rFonts w:eastAsia="SimSun" w:cs="Times New Roman"/>
          <w:spacing w:val="-4"/>
          <w:sz w:val="24"/>
          <w:szCs w:val="24"/>
          <w:lang w:val="en-US"/>
        </w:rPr>
        <w:t>1</w:t>
      </w:r>
      <w:r w:rsidR="005C7DBA" w:rsidRPr="00094A42">
        <w:rPr>
          <w:rFonts w:eastAsia="SimSun" w:cs="Times New Roman"/>
          <w:spacing w:val="-4"/>
          <w:sz w:val="24"/>
          <w:szCs w:val="24"/>
          <w:lang w:val="en-US"/>
        </w:rPr>
        <w:t>.</w:t>
      </w:r>
      <w:r w:rsidR="004339F5" w:rsidRPr="00094A42">
        <w:rPr>
          <w:rFonts w:eastAsia="SimSun" w:cs="Times New Roman"/>
          <w:spacing w:val="-4"/>
          <w:sz w:val="24"/>
          <w:szCs w:val="24"/>
          <w:lang w:val="en-US"/>
        </w:rPr>
        <w:t>3</w:t>
      </w:r>
      <w:r w:rsidR="005C7DBA" w:rsidRPr="00094A42">
        <w:rPr>
          <w:rFonts w:eastAsia="SimSun" w:cs="Times New Roman"/>
          <w:spacing w:val="-4"/>
          <w:sz w:val="24"/>
          <w:szCs w:val="24"/>
          <w:lang w:val="en-US"/>
        </w:rPr>
        <w:t xml:space="preserve">  </w:t>
      </w:r>
      <w:r w:rsidR="002D07AD" w:rsidRPr="00094A42">
        <w:rPr>
          <w:rFonts w:eastAsia="SimSun" w:cs="Times New Roman"/>
          <w:spacing w:val="-4"/>
          <w:sz w:val="24"/>
          <w:szCs w:val="24"/>
          <w:lang w:val="en-US"/>
        </w:rPr>
        <w:tab/>
      </w:r>
      <w:r w:rsidR="005C7DBA" w:rsidRPr="00094A42">
        <w:rPr>
          <w:rFonts w:eastAsia="SimSun" w:cs="Times New Roman"/>
          <w:spacing w:val="-4"/>
          <w:sz w:val="24"/>
          <w:szCs w:val="24"/>
          <w:lang w:val="en-US"/>
        </w:rPr>
        <w:t xml:space="preserve">Commitments under </w:t>
      </w:r>
      <w:r w:rsidR="003C0EAA" w:rsidRPr="00094A42">
        <w:rPr>
          <w:rFonts w:eastAsia="SimSun" w:cs="Times New Roman"/>
          <w:spacing w:val="-4"/>
          <w:sz w:val="24"/>
          <w:szCs w:val="24"/>
          <w:lang w:val="en-US"/>
        </w:rPr>
        <w:t xml:space="preserve">the </w:t>
      </w:r>
      <w:r w:rsidR="005C7DBA" w:rsidRPr="00094A42">
        <w:rPr>
          <w:rFonts w:eastAsia="SimSun" w:cs="Times New Roman"/>
          <w:spacing w:val="-4"/>
          <w:sz w:val="24"/>
          <w:szCs w:val="24"/>
          <w:lang w:val="en-US"/>
        </w:rPr>
        <w:t xml:space="preserve">raw material </w:t>
      </w:r>
      <w:r w:rsidR="003C0EAA" w:rsidRPr="00094A42">
        <w:rPr>
          <w:rFonts w:eastAsia="SimSun" w:cs="Times New Roman"/>
          <w:spacing w:val="-4"/>
          <w:sz w:val="24"/>
          <w:szCs w:val="24"/>
          <w:lang w:val="en-US"/>
        </w:rPr>
        <w:t xml:space="preserve">purchase </w:t>
      </w:r>
      <w:r w:rsidR="005C7DBA" w:rsidRPr="00094A42">
        <w:rPr>
          <w:rFonts w:eastAsia="SimSun" w:cs="Times New Roman"/>
          <w:spacing w:val="-4"/>
          <w:sz w:val="24"/>
          <w:szCs w:val="24"/>
          <w:lang w:val="en-US"/>
        </w:rPr>
        <w:t>agreement</w:t>
      </w:r>
      <w:r w:rsidR="009A2955" w:rsidRPr="00094A42">
        <w:rPr>
          <w:rFonts w:eastAsia="SimSun" w:cs="Times New Roman"/>
          <w:spacing w:val="-4"/>
          <w:sz w:val="24"/>
          <w:szCs w:val="24"/>
          <w:lang w:val="en-US"/>
        </w:rPr>
        <w:t>s</w:t>
      </w:r>
    </w:p>
    <w:p w:rsidR="005C7DBA" w:rsidRPr="00094A42" w:rsidRDefault="009E2A5B" w:rsidP="000F5D9A">
      <w:pPr>
        <w:tabs>
          <w:tab w:val="left" w:pos="900"/>
          <w:tab w:val="left" w:pos="1440"/>
          <w:tab w:val="right" w:pos="7200"/>
          <w:tab w:val="right" w:pos="8540"/>
        </w:tabs>
        <w:overflowPunct w:val="0"/>
        <w:autoSpaceDE w:val="0"/>
        <w:autoSpaceDN w:val="0"/>
        <w:adjustRightInd w:val="0"/>
        <w:spacing w:line="240" w:lineRule="auto"/>
        <w:ind w:left="1267" w:right="-43"/>
        <w:jc w:val="both"/>
        <w:textAlignment w:val="baseline"/>
        <w:rPr>
          <w:rFonts w:eastAsia="SimSun" w:cs="Times New Roman"/>
          <w:spacing w:val="-4"/>
          <w:sz w:val="24"/>
          <w:szCs w:val="24"/>
          <w:lang w:val="en-US"/>
        </w:rPr>
      </w:pPr>
      <w:r w:rsidRPr="00094A42">
        <w:rPr>
          <w:rFonts w:eastAsia="SimSun" w:cs="Times New Roman"/>
          <w:spacing w:val="-4"/>
          <w:sz w:val="24"/>
          <w:szCs w:val="24"/>
          <w:lang w:val="en-US"/>
        </w:rPr>
        <w:t>The Company entered into agreement</w:t>
      </w:r>
      <w:r w:rsidR="009A2955" w:rsidRPr="00094A42">
        <w:rPr>
          <w:rFonts w:eastAsia="SimSun" w:cs="Times New Roman"/>
          <w:spacing w:val="-4"/>
          <w:sz w:val="24"/>
          <w:szCs w:val="24"/>
          <w:lang w:val="en-US"/>
        </w:rPr>
        <w:t>s</w:t>
      </w:r>
      <w:r w:rsidR="005C7DBA" w:rsidRPr="00094A42">
        <w:rPr>
          <w:rFonts w:eastAsia="SimSun" w:cs="Times New Roman"/>
          <w:spacing w:val="-4"/>
          <w:sz w:val="24"/>
          <w:szCs w:val="24"/>
          <w:lang w:val="en-US"/>
        </w:rPr>
        <w:t xml:space="preserve"> to purchase raw materials from overseas supplier</w:t>
      </w:r>
      <w:r w:rsidR="009A2955" w:rsidRPr="00094A42">
        <w:rPr>
          <w:rFonts w:eastAsia="SimSun" w:cs="Times New Roman"/>
          <w:spacing w:val="-4"/>
          <w:sz w:val="24"/>
          <w:szCs w:val="24"/>
          <w:lang w:val="en-US"/>
        </w:rPr>
        <w:t>s</w:t>
      </w:r>
      <w:r w:rsidR="005C7DBA" w:rsidRPr="00094A42">
        <w:rPr>
          <w:rFonts w:eastAsia="SimSun" w:cs="Times New Roman"/>
          <w:spacing w:val="-4"/>
          <w:sz w:val="24"/>
          <w:szCs w:val="24"/>
          <w:lang w:val="en-US"/>
        </w:rPr>
        <w:t xml:space="preserve">, for </w:t>
      </w:r>
      <w:r w:rsidR="003C0EAA" w:rsidRPr="00094A42">
        <w:rPr>
          <w:rFonts w:eastAsia="SimSun" w:cs="Times New Roman"/>
          <w:spacing w:val="-4"/>
          <w:sz w:val="24"/>
          <w:szCs w:val="24"/>
          <w:lang w:val="en-US"/>
        </w:rPr>
        <w:t xml:space="preserve">a </w:t>
      </w:r>
      <w:r w:rsidR="005C7DBA" w:rsidRPr="00094A42">
        <w:rPr>
          <w:rFonts w:eastAsia="SimSun" w:cs="Times New Roman"/>
          <w:spacing w:val="-4"/>
          <w:sz w:val="24"/>
          <w:szCs w:val="24"/>
          <w:lang w:val="en-US"/>
        </w:rPr>
        <w:t xml:space="preserve">period of delivery within </w:t>
      </w:r>
      <w:r w:rsidR="004339F5" w:rsidRPr="00094A42">
        <w:rPr>
          <w:rFonts w:eastAsia="SimSun" w:cs="Times New Roman"/>
          <w:spacing w:val="-4"/>
          <w:sz w:val="24"/>
          <w:szCs w:val="24"/>
          <w:lang w:val="en-US"/>
        </w:rPr>
        <w:t>1</w:t>
      </w:r>
      <w:r w:rsidR="005C7DBA" w:rsidRPr="00094A42">
        <w:rPr>
          <w:rFonts w:eastAsia="SimSun" w:cs="Times New Roman"/>
          <w:spacing w:val="-4"/>
          <w:sz w:val="24"/>
          <w:szCs w:val="24"/>
          <w:lang w:val="en-US"/>
        </w:rPr>
        <w:t xml:space="preserve"> year, in quantities and at prices stipula</w:t>
      </w:r>
      <w:r w:rsidRPr="00094A42">
        <w:rPr>
          <w:rFonts w:eastAsia="SimSun" w:cs="Times New Roman"/>
          <w:spacing w:val="-4"/>
          <w:sz w:val="24"/>
          <w:szCs w:val="24"/>
          <w:lang w:val="en-US"/>
        </w:rPr>
        <w:t>ted in the agreement</w:t>
      </w:r>
      <w:r w:rsidR="009A2955" w:rsidRPr="00094A42">
        <w:rPr>
          <w:rFonts w:eastAsia="SimSun" w:cs="Times New Roman"/>
          <w:spacing w:val="-4"/>
          <w:sz w:val="24"/>
          <w:szCs w:val="24"/>
          <w:lang w:val="en-US"/>
        </w:rPr>
        <w:t>s</w:t>
      </w:r>
      <w:r w:rsidR="009B42D3" w:rsidRPr="00094A42">
        <w:rPr>
          <w:rFonts w:eastAsia="SimSun" w:cs="Times New Roman"/>
          <w:spacing w:val="-4"/>
          <w:sz w:val="24"/>
          <w:szCs w:val="24"/>
          <w:lang w:val="en-US"/>
        </w:rPr>
        <w:t xml:space="preserve">. As at </w:t>
      </w:r>
      <w:r w:rsidR="007D5F29" w:rsidRPr="00094A42">
        <w:rPr>
          <w:rFonts w:eastAsia="SimSun" w:cs="Times New Roman"/>
          <w:spacing w:val="-4"/>
          <w:sz w:val="24"/>
          <w:szCs w:val="24"/>
          <w:lang w:val="en-US"/>
        </w:rPr>
        <w:t xml:space="preserve">June </w:t>
      </w:r>
      <w:r w:rsidR="00CA4CB3" w:rsidRPr="00094A42">
        <w:rPr>
          <w:rFonts w:eastAsia="SimSun" w:cs="Times New Roman"/>
          <w:spacing w:val="-4"/>
          <w:sz w:val="24"/>
          <w:szCs w:val="24"/>
          <w:lang w:val="en-US"/>
        </w:rPr>
        <w:t>30, 2019</w:t>
      </w:r>
      <w:r w:rsidR="005C7DBA" w:rsidRPr="00094A42">
        <w:rPr>
          <w:rFonts w:eastAsia="SimSun" w:cs="Times New Roman"/>
          <w:spacing w:val="-4"/>
          <w:sz w:val="24"/>
          <w:szCs w:val="24"/>
          <w:lang w:val="en-US"/>
        </w:rPr>
        <w:t>, the Company had the commitment</w:t>
      </w:r>
      <w:r w:rsidR="003C0EAA" w:rsidRPr="00094A42">
        <w:rPr>
          <w:rFonts w:eastAsia="SimSun" w:cs="Times New Roman"/>
          <w:spacing w:val="-4"/>
          <w:sz w:val="24"/>
          <w:szCs w:val="24"/>
          <w:lang w:val="en-US"/>
        </w:rPr>
        <w:t>s</w:t>
      </w:r>
      <w:r w:rsidRPr="00094A42">
        <w:rPr>
          <w:rFonts w:eastAsia="SimSun" w:cs="Times New Roman"/>
          <w:spacing w:val="-4"/>
          <w:sz w:val="24"/>
          <w:szCs w:val="24"/>
          <w:lang w:val="en-US"/>
        </w:rPr>
        <w:t xml:space="preserve"> under the agreement</w:t>
      </w:r>
      <w:r w:rsidR="009A2955" w:rsidRPr="00094A42">
        <w:rPr>
          <w:rFonts w:eastAsia="SimSun" w:cs="Times New Roman"/>
          <w:spacing w:val="-4"/>
          <w:sz w:val="24"/>
          <w:szCs w:val="24"/>
          <w:lang w:val="en-US"/>
        </w:rPr>
        <w:t>s</w:t>
      </w:r>
      <w:r w:rsidR="005C7DBA" w:rsidRPr="00094A42">
        <w:rPr>
          <w:rFonts w:eastAsia="SimSun" w:cs="Times New Roman"/>
          <w:spacing w:val="-4"/>
          <w:sz w:val="24"/>
          <w:szCs w:val="24"/>
          <w:lang w:val="en-US"/>
        </w:rPr>
        <w:t xml:space="preserve"> of </w:t>
      </w:r>
      <w:r w:rsidR="009A2955" w:rsidRPr="00094A42">
        <w:rPr>
          <w:rFonts w:eastAsia="SimSun" w:cs="Times New Roman"/>
          <w:spacing w:val="-4"/>
          <w:sz w:val="24"/>
          <w:szCs w:val="24"/>
          <w:lang w:val="en-US"/>
        </w:rPr>
        <w:t>USD 24</w:t>
      </w:r>
      <w:r w:rsidR="00B504EB" w:rsidRPr="00094A42">
        <w:rPr>
          <w:rFonts w:eastAsia="SimSun" w:cs="Times New Roman"/>
          <w:spacing w:val="-4"/>
          <w:sz w:val="24"/>
          <w:szCs w:val="24"/>
          <w:lang w:val="en-US"/>
        </w:rPr>
        <w:t xml:space="preserve"> </w:t>
      </w:r>
      <w:r w:rsidR="005C7DBA" w:rsidRPr="00094A42">
        <w:rPr>
          <w:rFonts w:eastAsia="SimSun" w:cs="Times New Roman"/>
          <w:spacing w:val="-4"/>
          <w:sz w:val="24"/>
          <w:szCs w:val="24"/>
          <w:lang w:val="en-US"/>
        </w:rPr>
        <w:t xml:space="preserve">million </w:t>
      </w:r>
      <w:r w:rsidR="00B504EB" w:rsidRPr="00094A42">
        <w:rPr>
          <w:rFonts w:eastAsia="SimSun" w:cs="Times New Roman"/>
          <w:spacing w:val="-4"/>
          <w:sz w:val="24"/>
          <w:szCs w:val="24"/>
          <w:lang w:val="en-US"/>
        </w:rPr>
        <w:t>(as at December 31, 2018 : Nil).</w:t>
      </w:r>
    </w:p>
    <w:p w:rsidR="00A70FBA" w:rsidRPr="00094A42" w:rsidRDefault="00776BC2" w:rsidP="00094A42">
      <w:pPr>
        <w:tabs>
          <w:tab w:val="left" w:pos="1251"/>
          <w:tab w:val="left" w:pos="1440"/>
          <w:tab w:val="right" w:pos="7200"/>
          <w:tab w:val="right" w:pos="8540"/>
        </w:tabs>
        <w:overflowPunct w:val="0"/>
        <w:autoSpaceDE w:val="0"/>
        <w:autoSpaceDN w:val="0"/>
        <w:adjustRightInd w:val="0"/>
        <w:spacing w:before="240" w:after="240" w:line="240" w:lineRule="auto"/>
        <w:ind w:left="547" w:right="-43"/>
        <w:jc w:val="both"/>
        <w:textAlignment w:val="baseline"/>
        <w:rPr>
          <w:rFonts w:eastAsia="SimSun" w:cs="Times New Roman"/>
          <w:spacing w:val="-4"/>
          <w:sz w:val="24"/>
          <w:szCs w:val="24"/>
          <w:lang w:val="en-US"/>
        </w:rPr>
      </w:pPr>
      <w:r w:rsidRPr="00094A42">
        <w:rPr>
          <w:rFonts w:eastAsia="SimSun" w:cs="Times New Roman"/>
          <w:spacing w:val="-4"/>
          <w:sz w:val="24"/>
          <w:szCs w:val="24"/>
          <w:lang w:val="en-US"/>
        </w:rPr>
        <w:t>2</w:t>
      </w:r>
      <w:r w:rsidR="00A814E1" w:rsidRPr="00094A42">
        <w:rPr>
          <w:rFonts w:eastAsia="SimSun" w:cs="Times New Roman"/>
          <w:spacing w:val="-4"/>
          <w:sz w:val="24"/>
          <w:szCs w:val="24"/>
          <w:lang w:val="en-US"/>
        </w:rPr>
        <w:t>1</w:t>
      </w:r>
      <w:r w:rsidR="005C7DBA" w:rsidRPr="00094A42">
        <w:rPr>
          <w:rFonts w:eastAsia="SimSun" w:cs="Times New Roman"/>
          <w:spacing w:val="-4"/>
          <w:sz w:val="24"/>
          <w:szCs w:val="24"/>
          <w:lang w:val="en-US"/>
        </w:rPr>
        <w:t>.</w:t>
      </w:r>
      <w:r w:rsidR="004339F5" w:rsidRPr="00094A42">
        <w:rPr>
          <w:rFonts w:eastAsia="SimSun" w:cs="Times New Roman"/>
          <w:spacing w:val="-4"/>
          <w:sz w:val="24"/>
          <w:szCs w:val="24"/>
          <w:lang w:val="en-US"/>
        </w:rPr>
        <w:t>4</w:t>
      </w:r>
      <w:r w:rsidR="00A70FBA" w:rsidRPr="00094A42">
        <w:rPr>
          <w:rFonts w:eastAsia="SimSun" w:cs="Times New Roman"/>
          <w:spacing w:val="-4"/>
          <w:sz w:val="24"/>
          <w:szCs w:val="24"/>
          <w:lang w:val="en-US"/>
        </w:rPr>
        <w:t xml:space="preserve"> </w:t>
      </w:r>
      <w:r w:rsidR="00003084" w:rsidRPr="00094A42">
        <w:rPr>
          <w:rFonts w:eastAsia="SimSun" w:cs="Times New Roman"/>
          <w:spacing w:val="-4"/>
          <w:sz w:val="24"/>
          <w:szCs w:val="24"/>
          <w:lang w:val="en-US"/>
        </w:rPr>
        <w:t xml:space="preserve"> </w:t>
      </w:r>
      <w:r w:rsidR="002D07AD" w:rsidRPr="00094A42">
        <w:rPr>
          <w:rFonts w:eastAsia="SimSun" w:cs="Times New Roman"/>
          <w:spacing w:val="-4"/>
          <w:sz w:val="24"/>
          <w:szCs w:val="24"/>
          <w:lang w:val="en-US"/>
        </w:rPr>
        <w:tab/>
      </w:r>
      <w:r w:rsidR="00B504EB" w:rsidRPr="00094A42">
        <w:rPr>
          <w:rFonts w:eastAsia="SimSun" w:cs="Times New Roman"/>
          <w:spacing w:val="-4"/>
          <w:sz w:val="24"/>
          <w:szCs w:val="24"/>
          <w:lang w:val="en-US"/>
        </w:rPr>
        <w:t>Letter</w:t>
      </w:r>
      <w:r w:rsidR="003C0EAA" w:rsidRPr="00094A42">
        <w:rPr>
          <w:rFonts w:eastAsia="SimSun" w:cs="Times New Roman"/>
          <w:spacing w:val="-4"/>
          <w:sz w:val="24"/>
          <w:szCs w:val="24"/>
          <w:lang w:val="en-US"/>
        </w:rPr>
        <w:t>s</w:t>
      </w:r>
      <w:r w:rsidR="00B504EB" w:rsidRPr="00094A42">
        <w:rPr>
          <w:rFonts w:eastAsia="SimSun" w:cs="Times New Roman"/>
          <w:spacing w:val="-4"/>
          <w:sz w:val="24"/>
          <w:szCs w:val="24"/>
          <w:lang w:val="en-US"/>
        </w:rPr>
        <w:t xml:space="preserve"> of g</w:t>
      </w:r>
      <w:r w:rsidR="003C0EAA" w:rsidRPr="00094A42">
        <w:rPr>
          <w:rFonts w:eastAsia="SimSun" w:cs="Times New Roman"/>
          <w:spacing w:val="-4"/>
          <w:sz w:val="24"/>
          <w:szCs w:val="24"/>
          <w:lang w:val="en-US"/>
        </w:rPr>
        <w:t>uarantee</w:t>
      </w:r>
      <w:r w:rsidR="00A70FBA" w:rsidRPr="00094A42">
        <w:rPr>
          <w:rFonts w:eastAsia="SimSun" w:cs="Times New Roman"/>
          <w:spacing w:val="-4"/>
          <w:sz w:val="24"/>
          <w:szCs w:val="24"/>
          <w:lang w:val="en-US"/>
        </w:rPr>
        <w:t xml:space="preserve"> </w:t>
      </w:r>
    </w:p>
    <w:p w:rsidR="00A70FBA" w:rsidRPr="00094A42" w:rsidRDefault="00D1506C" w:rsidP="00111058">
      <w:pPr>
        <w:overflowPunct w:val="0"/>
        <w:autoSpaceDE w:val="0"/>
        <w:autoSpaceDN w:val="0"/>
        <w:adjustRightInd w:val="0"/>
        <w:spacing w:after="240" w:line="240" w:lineRule="auto"/>
        <w:ind w:left="1267"/>
        <w:jc w:val="thaiDistribute"/>
        <w:textAlignment w:val="baseline"/>
        <w:rPr>
          <w:rFonts w:eastAsia="SimSun" w:cs="Times New Roman"/>
          <w:sz w:val="24"/>
          <w:szCs w:val="24"/>
          <w:lang w:val="en-US"/>
        </w:rPr>
      </w:pPr>
      <w:r w:rsidRPr="00094A42">
        <w:rPr>
          <w:rFonts w:eastAsia="SimSun" w:cs="Times New Roman"/>
          <w:sz w:val="24"/>
          <w:szCs w:val="24"/>
          <w:lang w:val="en-US"/>
        </w:rPr>
        <w:t xml:space="preserve">As at </w:t>
      </w:r>
      <w:r w:rsidR="007D5F29" w:rsidRPr="00094A42">
        <w:rPr>
          <w:rFonts w:eastAsia="SimSun" w:cs="Times New Roman"/>
          <w:sz w:val="24"/>
          <w:szCs w:val="24"/>
          <w:lang w:val="en-US"/>
        </w:rPr>
        <w:t xml:space="preserve">June </w:t>
      </w:r>
      <w:r w:rsidR="00CA4CB3" w:rsidRPr="00094A42">
        <w:rPr>
          <w:rFonts w:eastAsia="SimSun" w:cs="Times New Roman"/>
          <w:sz w:val="24"/>
          <w:szCs w:val="24"/>
          <w:lang w:val="en-US"/>
        </w:rPr>
        <w:t>30, 2019</w:t>
      </w:r>
      <w:r w:rsidR="009B42D3" w:rsidRPr="00094A42">
        <w:rPr>
          <w:rFonts w:eastAsia="SimSun" w:cs="Times New Roman"/>
          <w:sz w:val="24"/>
          <w:szCs w:val="24"/>
          <w:lang w:val="en-US"/>
        </w:rPr>
        <w:t xml:space="preserve"> and</w:t>
      </w:r>
      <w:r w:rsidRPr="00094A42">
        <w:rPr>
          <w:rFonts w:eastAsia="SimSun" w:cs="Times New Roman"/>
          <w:sz w:val="24"/>
          <w:szCs w:val="24"/>
          <w:lang w:val="en-US"/>
        </w:rPr>
        <w:t xml:space="preserve"> </w:t>
      </w:r>
      <w:r w:rsidR="009B42D3" w:rsidRPr="00094A42">
        <w:rPr>
          <w:rFonts w:eastAsia="SimSun" w:cs="Times New Roman"/>
          <w:sz w:val="24"/>
          <w:szCs w:val="24"/>
          <w:lang w:val="en-US"/>
        </w:rPr>
        <w:t xml:space="preserve">December </w:t>
      </w:r>
      <w:r w:rsidR="004339F5" w:rsidRPr="00094A42">
        <w:rPr>
          <w:rFonts w:eastAsia="SimSun" w:cs="Times New Roman"/>
          <w:sz w:val="24"/>
          <w:szCs w:val="24"/>
          <w:lang w:val="en-US"/>
        </w:rPr>
        <w:t>31</w:t>
      </w:r>
      <w:r w:rsidRPr="00094A42">
        <w:rPr>
          <w:rFonts w:eastAsia="SimSun" w:cs="Times New Roman"/>
          <w:sz w:val="24"/>
          <w:szCs w:val="24"/>
          <w:lang w:val="en-US"/>
        </w:rPr>
        <w:t xml:space="preserve">, </w:t>
      </w:r>
      <w:r w:rsidR="004339F5" w:rsidRPr="00094A42">
        <w:rPr>
          <w:rFonts w:eastAsia="SimSun" w:cs="Times New Roman"/>
          <w:sz w:val="24"/>
          <w:szCs w:val="24"/>
          <w:lang w:val="en-US"/>
        </w:rPr>
        <w:t>2018</w:t>
      </w:r>
      <w:r w:rsidR="00A70FBA" w:rsidRPr="00094A42">
        <w:rPr>
          <w:rFonts w:eastAsia="SimSun" w:cs="Times New Roman"/>
          <w:sz w:val="24"/>
          <w:szCs w:val="24"/>
          <w:lang w:val="en-US"/>
        </w:rPr>
        <w:t xml:space="preserve">, there were outstanding </w:t>
      </w:r>
      <w:r w:rsidR="003C0EAA" w:rsidRPr="00094A42">
        <w:rPr>
          <w:rFonts w:eastAsia="SimSun" w:cs="Times New Roman"/>
          <w:sz w:val="24"/>
          <w:szCs w:val="24"/>
          <w:lang w:val="en-US"/>
        </w:rPr>
        <w:t>letters of</w:t>
      </w:r>
      <w:r w:rsidR="00A70FBA" w:rsidRPr="00094A42">
        <w:rPr>
          <w:rFonts w:eastAsia="SimSun" w:cs="Times New Roman"/>
          <w:sz w:val="24"/>
          <w:szCs w:val="24"/>
          <w:lang w:val="en-US"/>
        </w:rPr>
        <w:t xml:space="preserve"> guarantee of Baht </w:t>
      </w:r>
      <w:r w:rsidR="004339F5" w:rsidRPr="00094A42">
        <w:rPr>
          <w:rFonts w:eastAsia="SimSun" w:cs="Times New Roman"/>
          <w:sz w:val="24"/>
          <w:szCs w:val="24"/>
          <w:lang w:val="en-US"/>
        </w:rPr>
        <w:t>3</w:t>
      </w:r>
      <w:r w:rsidR="00F762E6" w:rsidRPr="00094A42">
        <w:rPr>
          <w:rFonts w:eastAsia="SimSun" w:cs="Times New Roman"/>
          <w:sz w:val="24"/>
          <w:szCs w:val="24"/>
          <w:lang w:val="en-US"/>
        </w:rPr>
        <w:t>.</w:t>
      </w:r>
      <w:r w:rsidR="004339F5" w:rsidRPr="00094A42">
        <w:rPr>
          <w:rFonts w:eastAsia="SimSun" w:cs="Times New Roman"/>
          <w:sz w:val="24"/>
          <w:szCs w:val="24"/>
          <w:lang w:val="en-US"/>
        </w:rPr>
        <w:t>7</w:t>
      </w:r>
      <w:r w:rsidR="00A70FBA" w:rsidRPr="00094A42">
        <w:rPr>
          <w:rFonts w:eastAsia="SimSun" w:cs="Times New Roman"/>
          <w:sz w:val="24"/>
          <w:szCs w:val="24"/>
          <w:lang w:val="en-US"/>
        </w:rPr>
        <w:t xml:space="preserve"> million </w:t>
      </w:r>
      <w:r w:rsidR="009B42D3" w:rsidRPr="00094A42">
        <w:rPr>
          <w:rFonts w:eastAsia="SimSun" w:cs="Times New Roman"/>
          <w:sz w:val="24"/>
          <w:szCs w:val="24"/>
          <w:lang w:val="en-US"/>
        </w:rPr>
        <w:t>and</w:t>
      </w:r>
      <w:r w:rsidR="00A70FBA" w:rsidRPr="00094A42">
        <w:rPr>
          <w:rFonts w:eastAsia="SimSun" w:cs="Times New Roman"/>
          <w:sz w:val="24"/>
          <w:szCs w:val="24"/>
          <w:lang w:val="en-US"/>
        </w:rPr>
        <w:t xml:space="preserve"> Baht </w:t>
      </w:r>
      <w:r w:rsidR="004339F5" w:rsidRPr="00094A42">
        <w:rPr>
          <w:rFonts w:eastAsia="SimSun" w:cs="Times New Roman"/>
          <w:sz w:val="24"/>
          <w:szCs w:val="24"/>
          <w:lang w:val="en-US"/>
        </w:rPr>
        <w:t>3</w:t>
      </w:r>
      <w:r w:rsidR="00F762E6" w:rsidRPr="00094A42">
        <w:rPr>
          <w:rFonts w:eastAsia="SimSun" w:cs="Times New Roman"/>
          <w:sz w:val="24"/>
          <w:szCs w:val="24"/>
          <w:lang w:val="en-US"/>
        </w:rPr>
        <w:t>.</w:t>
      </w:r>
      <w:r w:rsidR="004339F5" w:rsidRPr="00094A42">
        <w:rPr>
          <w:rFonts w:eastAsia="SimSun" w:cs="Times New Roman"/>
          <w:sz w:val="24"/>
          <w:szCs w:val="24"/>
          <w:lang w:val="en-US"/>
        </w:rPr>
        <w:t>8</w:t>
      </w:r>
      <w:r w:rsidR="009B42D3" w:rsidRPr="00094A42">
        <w:rPr>
          <w:rFonts w:eastAsia="SimSun" w:cs="Times New Roman"/>
          <w:sz w:val="24"/>
          <w:szCs w:val="24"/>
          <w:lang w:val="en-US"/>
        </w:rPr>
        <w:t xml:space="preserve"> million, respectively,</w:t>
      </w:r>
      <w:r w:rsidR="00A70FBA" w:rsidRPr="00094A42">
        <w:rPr>
          <w:rFonts w:eastAsia="SimSun" w:cs="Times New Roman"/>
          <w:sz w:val="24"/>
          <w:szCs w:val="24"/>
          <w:lang w:val="en-US"/>
        </w:rPr>
        <w:t xml:space="preserve"> issued by banks on behalf of the Company in respect of certain performance bonds as required in the normal course of business of the Company. These included letters of guarantee to guarantee electricity </w:t>
      </w:r>
      <w:r w:rsidR="001A025B" w:rsidRPr="00094A42">
        <w:rPr>
          <w:rFonts w:eastAsia="SimSun" w:cs="Times New Roman"/>
          <w:sz w:val="24"/>
          <w:szCs w:val="24"/>
          <w:lang w:val="en-US"/>
        </w:rPr>
        <w:t xml:space="preserve">usage </w:t>
      </w:r>
      <w:r w:rsidR="00A70FBA" w:rsidRPr="00094A42">
        <w:rPr>
          <w:rFonts w:eastAsia="SimSun" w:cs="Times New Roman"/>
          <w:sz w:val="24"/>
          <w:szCs w:val="24"/>
          <w:lang w:val="en-US"/>
        </w:rPr>
        <w:t>and others.</w:t>
      </w:r>
    </w:p>
    <w:p w:rsidR="003B1C33" w:rsidRPr="00094A42" w:rsidRDefault="00094A42" w:rsidP="002D07AD">
      <w:pPr>
        <w:spacing w:after="240" w:line="240" w:lineRule="auto"/>
        <w:ind w:left="547" w:right="65" w:hanging="540"/>
        <w:rPr>
          <w:rFonts w:cs="Times New Roman"/>
          <w:b/>
          <w:bCs/>
          <w:sz w:val="20"/>
        </w:rPr>
      </w:pPr>
      <w:r w:rsidRPr="00094A42">
        <w:rPr>
          <w:rFonts w:eastAsia="SimSun" w:cs="Times New Roman"/>
          <w:sz w:val="24"/>
          <w:szCs w:val="24"/>
          <w:lang w:val="en-US"/>
        </w:rPr>
        <w:br w:type="page"/>
      </w:r>
      <w:r w:rsidR="002A10E6" w:rsidRPr="00094A42">
        <w:rPr>
          <w:rFonts w:cs="Times New Roman"/>
          <w:b/>
          <w:bCs/>
          <w:sz w:val="24"/>
          <w:szCs w:val="24"/>
          <w:lang w:val="en-US"/>
        </w:rPr>
        <w:t>2</w:t>
      </w:r>
      <w:r w:rsidR="00A814E1" w:rsidRPr="00094A42">
        <w:rPr>
          <w:rFonts w:cs="Times New Roman"/>
          <w:b/>
          <w:bCs/>
          <w:sz w:val="24"/>
          <w:szCs w:val="24"/>
          <w:lang w:val="en-US"/>
        </w:rPr>
        <w:t>2</w:t>
      </w:r>
      <w:r w:rsidR="003B1C33" w:rsidRPr="00094A42">
        <w:rPr>
          <w:rFonts w:cs="Times New Roman"/>
          <w:b/>
          <w:bCs/>
          <w:sz w:val="24"/>
          <w:szCs w:val="24"/>
          <w:cs/>
        </w:rPr>
        <w:t>.</w:t>
      </w:r>
      <w:r w:rsidR="003B1C33" w:rsidRPr="00094A42">
        <w:rPr>
          <w:rFonts w:cs="Times New Roman"/>
          <w:b/>
          <w:bCs/>
          <w:sz w:val="24"/>
          <w:szCs w:val="24"/>
        </w:rPr>
        <w:tab/>
      </w:r>
      <w:r w:rsidR="003B1C33" w:rsidRPr="00094A42">
        <w:rPr>
          <w:rFonts w:cs="Times New Roman"/>
          <w:b/>
          <w:bCs/>
          <w:sz w:val="20"/>
        </w:rPr>
        <w:t>LITIGATIONS</w:t>
      </w:r>
    </w:p>
    <w:p w:rsidR="00A70FBA" w:rsidRPr="00094A42" w:rsidRDefault="002A10E6" w:rsidP="00951422">
      <w:pPr>
        <w:tabs>
          <w:tab w:val="right" w:pos="7200"/>
          <w:tab w:val="right" w:pos="8540"/>
        </w:tabs>
        <w:overflowPunct w:val="0"/>
        <w:autoSpaceDE w:val="0"/>
        <w:autoSpaceDN w:val="0"/>
        <w:adjustRightInd w:val="0"/>
        <w:spacing w:after="240" w:line="240" w:lineRule="auto"/>
        <w:ind w:left="1276" w:right="-43" w:hanging="709"/>
        <w:jc w:val="both"/>
        <w:textAlignment w:val="baseline"/>
        <w:rPr>
          <w:rFonts w:eastAsia="SimSun" w:cs="Times New Roman"/>
          <w:sz w:val="24"/>
          <w:szCs w:val="24"/>
          <w:lang w:val="en-US"/>
        </w:rPr>
      </w:pPr>
      <w:r w:rsidRPr="00094A42">
        <w:rPr>
          <w:rFonts w:eastAsia="SimSun" w:cs="Times New Roman"/>
          <w:spacing w:val="-4"/>
          <w:sz w:val="24"/>
          <w:szCs w:val="24"/>
        </w:rPr>
        <w:t>2</w:t>
      </w:r>
      <w:r w:rsidR="00A814E1" w:rsidRPr="00094A42">
        <w:rPr>
          <w:rFonts w:eastAsia="SimSun" w:cs="Times New Roman"/>
          <w:spacing w:val="-4"/>
          <w:sz w:val="24"/>
          <w:szCs w:val="24"/>
        </w:rPr>
        <w:t>2</w:t>
      </w:r>
      <w:r w:rsidR="000976E9" w:rsidRPr="00094A42">
        <w:rPr>
          <w:rFonts w:eastAsia="SimSun" w:cs="Times New Roman"/>
          <w:spacing w:val="-4"/>
          <w:sz w:val="24"/>
          <w:szCs w:val="24"/>
          <w:lang w:val="en-US"/>
        </w:rPr>
        <w:t>.1</w:t>
      </w:r>
      <w:r w:rsidR="00951422" w:rsidRPr="00094A42">
        <w:rPr>
          <w:rFonts w:eastAsia="SimSun" w:cs="Times New Roman"/>
          <w:spacing w:val="-4"/>
          <w:sz w:val="24"/>
          <w:szCs w:val="24"/>
          <w:lang w:val="en-US"/>
        </w:rPr>
        <w:tab/>
      </w:r>
      <w:r w:rsidR="00A70FBA" w:rsidRPr="00094A42">
        <w:rPr>
          <w:rFonts w:eastAsia="SimSun" w:cs="Times New Roman"/>
          <w:spacing w:val="-4"/>
          <w:sz w:val="24"/>
          <w:szCs w:val="24"/>
          <w:lang w:val="en-US"/>
        </w:rPr>
        <w:t xml:space="preserve">On February </w:t>
      </w:r>
      <w:r w:rsidR="003C0EAA" w:rsidRPr="00094A42">
        <w:rPr>
          <w:rFonts w:eastAsia="SimSun" w:cs="Times New Roman"/>
          <w:spacing w:val="-4"/>
          <w:sz w:val="24"/>
          <w:szCs w:val="24"/>
          <w:lang w:val="en-US"/>
        </w:rPr>
        <w:t xml:space="preserve">9, </w:t>
      </w:r>
      <w:r w:rsidR="004339F5" w:rsidRPr="00094A42">
        <w:rPr>
          <w:rFonts w:eastAsia="SimSun" w:cs="Times New Roman"/>
          <w:spacing w:val="-4"/>
          <w:sz w:val="24"/>
          <w:szCs w:val="24"/>
          <w:lang w:val="en-US"/>
        </w:rPr>
        <w:t>201</w:t>
      </w:r>
      <w:r w:rsidR="003C0EAA" w:rsidRPr="00094A42">
        <w:rPr>
          <w:rFonts w:eastAsia="SimSun" w:cs="Times New Roman"/>
          <w:spacing w:val="-4"/>
          <w:sz w:val="24"/>
          <w:szCs w:val="24"/>
          <w:lang w:val="en-US"/>
        </w:rPr>
        <w:t>6</w:t>
      </w:r>
      <w:r w:rsidR="00A70FBA" w:rsidRPr="00094A42">
        <w:rPr>
          <w:rFonts w:eastAsia="SimSun" w:cs="Times New Roman"/>
          <w:spacing w:val="-4"/>
          <w:sz w:val="24"/>
          <w:szCs w:val="24"/>
          <w:lang w:val="en-US"/>
        </w:rPr>
        <w:t xml:space="preserve">, a Japanese company filed a civil lawsuit against the Company with the Central Intellectual Property and International Trade Court for a breach of a technical assistance agreement, claiming damages amounting to USD </w:t>
      </w:r>
      <w:r w:rsidR="004339F5" w:rsidRPr="00094A42">
        <w:rPr>
          <w:rFonts w:eastAsia="SimSun" w:cs="Times New Roman"/>
          <w:spacing w:val="-4"/>
          <w:sz w:val="24"/>
          <w:szCs w:val="24"/>
          <w:lang w:val="en-US"/>
        </w:rPr>
        <w:t>150</w:t>
      </w:r>
      <w:r w:rsidR="00A70FBA" w:rsidRPr="00094A42">
        <w:rPr>
          <w:rFonts w:eastAsia="SimSun" w:cs="Times New Roman"/>
          <w:spacing w:val="-4"/>
          <w:sz w:val="24"/>
          <w:szCs w:val="24"/>
          <w:lang w:val="en-US"/>
        </w:rPr>
        <w:t>,</w:t>
      </w:r>
      <w:r w:rsidR="004339F5" w:rsidRPr="00094A42">
        <w:rPr>
          <w:rFonts w:eastAsia="SimSun" w:cs="Times New Roman"/>
          <w:spacing w:val="-4"/>
          <w:sz w:val="24"/>
          <w:szCs w:val="24"/>
          <w:lang w:val="en-US"/>
        </w:rPr>
        <w:t>000</w:t>
      </w:r>
      <w:r w:rsidR="00A70FBA" w:rsidRPr="00094A42">
        <w:rPr>
          <w:rFonts w:eastAsia="SimSun" w:cs="Times New Roman"/>
          <w:spacing w:val="-4"/>
          <w:sz w:val="24"/>
          <w:szCs w:val="24"/>
          <w:lang w:val="en-US"/>
        </w:rPr>
        <w:t xml:space="preserve"> plus interest at a rate of </w:t>
      </w:r>
      <w:r w:rsidR="004339F5" w:rsidRPr="00094A42">
        <w:rPr>
          <w:rFonts w:eastAsia="SimSun" w:cs="Times New Roman"/>
          <w:spacing w:val="-4"/>
          <w:sz w:val="24"/>
          <w:szCs w:val="24"/>
          <w:lang w:val="en-US"/>
        </w:rPr>
        <w:t>7</w:t>
      </w:r>
      <w:r w:rsidR="00A70FBA" w:rsidRPr="00094A42">
        <w:rPr>
          <w:rFonts w:eastAsia="SimSun" w:cs="Times New Roman"/>
          <w:spacing w:val="-4"/>
          <w:sz w:val="24"/>
          <w:szCs w:val="24"/>
          <w:lang w:val="en-US"/>
        </w:rPr>
        <w:t>.</w:t>
      </w:r>
      <w:r w:rsidR="004339F5" w:rsidRPr="00094A42">
        <w:rPr>
          <w:rFonts w:eastAsia="SimSun" w:cs="Times New Roman"/>
          <w:spacing w:val="-4"/>
          <w:sz w:val="24"/>
          <w:szCs w:val="24"/>
          <w:lang w:val="en-US"/>
        </w:rPr>
        <w:t>5</w:t>
      </w:r>
      <w:r w:rsidR="00A70FBA" w:rsidRPr="00094A42">
        <w:rPr>
          <w:rFonts w:eastAsia="SimSun" w:cs="Times New Roman"/>
          <w:spacing w:val="-4"/>
          <w:sz w:val="24"/>
          <w:szCs w:val="24"/>
          <w:lang w:val="en-US"/>
        </w:rPr>
        <w:t>% per annum from th</w:t>
      </w:r>
      <w:r w:rsidR="000F4771" w:rsidRPr="00094A42">
        <w:rPr>
          <w:rFonts w:eastAsia="SimSun" w:cs="Times New Roman"/>
          <w:spacing w:val="-4"/>
          <w:sz w:val="24"/>
          <w:szCs w:val="24"/>
          <w:lang w:val="en-US"/>
        </w:rPr>
        <w:t>e date the lawsuit was filed (</w:t>
      </w:r>
      <w:r w:rsidR="00A70FBA" w:rsidRPr="00094A42">
        <w:rPr>
          <w:rFonts w:eastAsia="SimSun" w:cs="Times New Roman"/>
          <w:spacing w:val="-4"/>
          <w:sz w:val="24"/>
          <w:szCs w:val="24"/>
          <w:lang w:val="en-US"/>
        </w:rPr>
        <w:t xml:space="preserve">approximately Baht </w:t>
      </w:r>
      <w:r w:rsidR="004339F5" w:rsidRPr="00094A42">
        <w:rPr>
          <w:rFonts w:eastAsia="SimSun" w:cs="Times New Roman"/>
          <w:spacing w:val="-4"/>
          <w:sz w:val="24"/>
          <w:szCs w:val="24"/>
          <w:lang w:val="en-US"/>
        </w:rPr>
        <w:t>5</w:t>
      </w:r>
      <w:r w:rsidR="00A70FBA" w:rsidRPr="00094A42">
        <w:rPr>
          <w:rFonts w:eastAsia="SimSun" w:cs="Times New Roman"/>
          <w:spacing w:val="-4"/>
          <w:sz w:val="24"/>
          <w:szCs w:val="24"/>
          <w:lang w:val="en-US"/>
        </w:rPr>
        <w:t>.</w:t>
      </w:r>
      <w:r w:rsidR="004339F5" w:rsidRPr="00094A42">
        <w:rPr>
          <w:rFonts w:eastAsia="SimSun" w:cs="Times New Roman"/>
          <w:spacing w:val="-4"/>
          <w:sz w:val="24"/>
          <w:szCs w:val="24"/>
          <w:lang w:val="en-US"/>
        </w:rPr>
        <w:t>7</w:t>
      </w:r>
      <w:r w:rsidR="00A70FBA" w:rsidRPr="00094A42">
        <w:rPr>
          <w:rFonts w:eastAsia="SimSun" w:cs="Times New Roman"/>
          <w:spacing w:val="-4"/>
          <w:sz w:val="24"/>
          <w:szCs w:val="24"/>
          <w:lang w:val="en-US"/>
        </w:rPr>
        <w:t xml:space="preserve"> million). Subsequently, on May </w:t>
      </w:r>
      <w:r w:rsidR="003C0EAA" w:rsidRPr="00094A42">
        <w:rPr>
          <w:rFonts w:eastAsia="SimSun" w:cs="Times New Roman"/>
          <w:spacing w:val="-4"/>
          <w:sz w:val="24"/>
          <w:szCs w:val="24"/>
          <w:lang w:val="en-US"/>
        </w:rPr>
        <w:t xml:space="preserve">2, </w:t>
      </w:r>
      <w:r w:rsidR="004339F5" w:rsidRPr="00094A42">
        <w:rPr>
          <w:rFonts w:eastAsia="SimSun" w:cs="Times New Roman"/>
          <w:spacing w:val="-4"/>
          <w:sz w:val="24"/>
          <w:szCs w:val="24"/>
          <w:lang w:val="en-US"/>
        </w:rPr>
        <w:t>2016</w:t>
      </w:r>
      <w:r w:rsidR="00A70FBA" w:rsidRPr="00094A42">
        <w:rPr>
          <w:rFonts w:eastAsia="SimSun" w:cs="Times New Roman"/>
          <w:spacing w:val="-4"/>
          <w:sz w:val="24"/>
          <w:szCs w:val="24"/>
          <w:lang w:val="en-US"/>
        </w:rPr>
        <w:t xml:space="preserve">, the Court disposed of the case since the plaintiff and the Company were bound by the rules of the arbitration clause stipulated in the agreement to settle the dispute through an arbitration process at the Singapore International Arbitration Centre. However, on September </w:t>
      </w:r>
      <w:r w:rsidR="00F25E59" w:rsidRPr="00094A42">
        <w:rPr>
          <w:rFonts w:eastAsia="SimSun" w:cs="Times New Roman"/>
          <w:spacing w:val="-4"/>
          <w:sz w:val="24"/>
          <w:szCs w:val="24"/>
          <w:lang w:val="en-US"/>
        </w:rPr>
        <w:t xml:space="preserve">15, </w:t>
      </w:r>
      <w:r w:rsidR="004339F5" w:rsidRPr="00094A42">
        <w:rPr>
          <w:rFonts w:eastAsia="SimSun" w:cs="Times New Roman"/>
          <w:spacing w:val="-4"/>
          <w:sz w:val="24"/>
          <w:szCs w:val="24"/>
          <w:lang w:val="en-US"/>
        </w:rPr>
        <w:t>2016</w:t>
      </w:r>
      <w:r w:rsidR="00A70FBA" w:rsidRPr="00094A42">
        <w:rPr>
          <w:rFonts w:eastAsia="SimSun" w:cs="Times New Roman"/>
          <w:spacing w:val="-4"/>
          <w:sz w:val="24"/>
          <w:szCs w:val="24"/>
          <w:lang w:val="en-US"/>
        </w:rPr>
        <w:t>, the plaintiff filed an appeal against the Court’s order to dispose of the case. The Court received and forwarded the appeal to the Supreme Court. Subsequently, on July</w:t>
      </w:r>
      <w:r w:rsidR="00F25E59" w:rsidRPr="00094A42">
        <w:rPr>
          <w:rFonts w:eastAsia="SimSun" w:cs="Times New Roman"/>
          <w:spacing w:val="-4"/>
          <w:sz w:val="24"/>
          <w:szCs w:val="24"/>
          <w:lang w:val="en-US"/>
        </w:rPr>
        <w:t xml:space="preserve"> 19,</w:t>
      </w:r>
      <w:r w:rsidR="00A70FBA" w:rsidRPr="00094A42">
        <w:rPr>
          <w:rFonts w:eastAsia="SimSun" w:cs="Times New Roman"/>
          <w:spacing w:val="-4"/>
          <w:sz w:val="24"/>
          <w:szCs w:val="24"/>
          <w:lang w:val="en-US"/>
        </w:rPr>
        <w:t xml:space="preserve"> </w:t>
      </w:r>
      <w:r w:rsidR="004339F5" w:rsidRPr="00094A42">
        <w:rPr>
          <w:rFonts w:eastAsia="SimSun" w:cs="Times New Roman"/>
          <w:spacing w:val="-4"/>
          <w:sz w:val="24"/>
          <w:szCs w:val="24"/>
          <w:lang w:val="en-US"/>
        </w:rPr>
        <w:t>2018</w:t>
      </w:r>
      <w:r w:rsidR="00A70FBA" w:rsidRPr="00094A42">
        <w:rPr>
          <w:rFonts w:eastAsia="SimSun" w:cs="Times New Roman"/>
          <w:spacing w:val="-4"/>
          <w:sz w:val="24"/>
          <w:szCs w:val="24"/>
          <w:lang w:val="en-US"/>
        </w:rPr>
        <w:t>, the Supreme Cou</w:t>
      </w:r>
      <w:r w:rsidR="00F25E59" w:rsidRPr="00094A42">
        <w:rPr>
          <w:rFonts w:eastAsia="SimSun" w:cs="Times New Roman"/>
          <w:spacing w:val="-4"/>
          <w:sz w:val="24"/>
          <w:szCs w:val="24"/>
          <w:lang w:val="en-US"/>
        </w:rPr>
        <w:t>rt dismissed the judg</w:t>
      </w:r>
      <w:r w:rsidR="00A70FBA" w:rsidRPr="00094A42">
        <w:rPr>
          <w:rFonts w:eastAsia="SimSun" w:cs="Times New Roman"/>
          <w:spacing w:val="-4"/>
          <w:sz w:val="24"/>
          <w:szCs w:val="24"/>
          <w:lang w:val="en-US"/>
        </w:rPr>
        <w:t>ment of</w:t>
      </w:r>
      <w:r w:rsidR="000976E9" w:rsidRPr="00094A42">
        <w:rPr>
          <w:rFonts w:eastAsia="SimSun" w:cs="Times New Roman"/>
          <w:spacing w:val="-4"/>
          <w:sz w:val="24"/>
          <w:szCs w:val="24"/>
          <w:lang w:val="en-US"/>
        </w:rPr>
        <w:t xml:space="preserve"> </w:t>
      </w:r>
      <w:r w:rsidR="00A70FBA" w:rsidRPr="00094A42">
        <w:rPr>
          <w:rFonts w:eastAsia="SimSun" w:cs="Times New Roman"/>
          <w:spacing w:val="-4"/>
          <w:sz w:val="24"/>
          <w:szCs w:val="24"/>
          <w:lang w:val="en-US"/>
        </w:rPr>
        <w:t>the Central Intellectual Property and International Trade Court since additional issues raised by the plaintiff had not been considered by the Court. On November</w:t>
      </w:r>
      <w:r w:rsidR="00F25E59" w:rsidRPr="00094A42">
        <w:rPr>
          <w:rFonts w:eastAsia="SimSun" w:cs="Times New Roman"/>
          <w:spacing w:val="-4"/>
          <w:sz w:val="24"/>
          <w:szCs w:val="24"/>
          <w:lang w:val="en-US"/>
        </w:rPr>
        <w:t xml:space="preserve"> 12,</w:t>
      </w:r>
      <w:r w:rsidR="00A70FBA" w:rsidRPr="00094A42">
        <w:rPr>
          <w:rFonts w:eastAsia="SimSun" w:cs="Times New Roman"/>
          <w:spacing w:val="-4"/>
          <w:sz w:val="24"/>
          <w:szCs w:val="24"/>
          <w:lang w:val="en-US"/>
        </w:rPr>
        <w:t xml:space="preserve"> </w:t>
      </w:r>
      <w:r w:rsidR="004339F5" w:rsidRPr="00094A42">
        <w:rPr>
          <w:rFonts w:eastAsia="SimSun" w:cs="Times New Roman"/>
          <w:spacing w:val="-4"/>
          <w:sz w:val="24"/>
          <w:szCs w:val="24"/>
          <w:lang w:val="en-US"/>
        </w:rPr>
        <w:t>2018</w:t>
      </w:r>
      <w:r w:rsidR="00A70FBA" w:rsidRPr="00094A42">
        <w:rPr>
          <w:rFonts w:eastAsia="SimSun" w:cs="Times New Roman"/>
          <w:spacing w:val="-4"/>
          <w:sz w:val="24"/>
          <w:szCs w:val="24"/>
          <w:lang w:val="en-US"/>
        </w:rPr>
        <w:t xml:space="preserve">, the Supreme Court scheduled dates </w:t>
      </w:r>
      <w:r w:rsidR="00F25E59" w:rsidRPr="00094A42">
        <w:rPr>
          <w:rFonts w:eastAsia="SimSun" w:cs="Times New Roman"/>
          <w:spacing w:val="-4"/>
          <w:sz w:val="24"/>
          <w:szCs w:val="24"/>
          <w:lang w:val="en-US"/>
        </w:rPr>
        <w:t>for witness examination</w:t>
      </w:r>
      <w:r w:rsidR="005668A3">
        <w:rPr>
          <w:rFonts w:eastAsia="SimSun" w:cs="Times New Roman"/>
          <w:spacing w:val="-4"/>
          <w:sz w:val="24"/>
          <w:szCs w:val="24"/>
          <w:lang w:val="en-US"/>
        </w:rPr>
        <w:t xml:space="preserve"> in August 2019</w:t>
      </w:r>
      <w:r w:rsidR="00A70FBA" w:rsidRPr="00094A42">
        <w:rPr>
          <w:rFonts w:eastAsia="SimSun" w:cs="Times New Roman"/>
          <w:spacing w:val="-4"/>
          <w:sz w:val="24"/>
          <w:szCs w:val="24"/>
          <w:lang w:val="en-US"/>
        </w:rPr>
        <w:t xml:space="preserve">. The Company’s management has assessed the circumstances and believes that the Company will not incur material losses as a result </w:t>
      </w:r>
      <w:r w:rsidR="00A70FBA" w:rsidRPr="00094A42">
        <w:rPr>
          <w:rFonts w:eastAsia="SimSun" w:cs="Times New Roman"/>
          <w:sz w:val="24"/>
          <w:szCs w:val="24"/>
          <w:lang w:val="en-US"/>
        </w:rPr>
        <w:t>of the case. The Company</w:t>
      </w:r>
      <w:r w:rsidR="00F25E59" w:rsidRPr="00094A42">
        <w:rPr>
          <w:rFonts w:eastAsia="SimSun" w:cs="Times New Roman"/>
          <w:sz w:val="24"/>
          <w:szCs w:val="24"/>
          <w:lang w:val="en-US"/>
        </w:rPr>
        <w:t>,</w:t>
      </w:r>
      <w:r w:rsidR="00A70FBA" w:rsidRPr="00094A42">
        <w:rPr>
          <w:rFonts w:eastAsia="SimSun" w:cs="Times New Roman"/>
          <w:sz w:val="24"/>
          <w:szCs w:val="24"/>
          <w:lang w:val="en-US"/>
        </w:rPr>
        <w:t xml:space="preserve"> therefore</w:t>
      </w:r>
      <w:r w:rsidR="00F25E59" w:rsidRPr="00094A42">
        <w:rPr>
          <w:rFonts w:eastAsia="SimSun" w:cs="Times New Roman"/>
          <w:sz w:val="24"/>
          <w:szCs w:val="24"/>
          <w:lang w:val="en-US"/>
        </w:rPr>
        <w:t>,</w:t>
      </w:r>
      <w:r w:rsidR="00A70FBA" w:rsidRPr="00094A42">
        <w:rPr>
          <w:rFonts w:eastAsia="SimSun" w:cs="Times New Roman"/>
          <w:sz w:val="24"/>
          <w:szCs w:val="24"/>
          <w:lang w:val="en-US"/>
        </w:rPr>
        <w:t xml:space="preserve"> did not record any provision</w:t>
      </w:r>
      <w:r w:rsidR="00F25E59" w:rsidRPr="00094A42">
        <w:rPr>
          <w:rFonts w:eastAsia="SimSun" w:cs="Times New Roman"/>
          <w:sz w:val="24"/>
          <w:szCs w:val="24"/>
          <w:lang w:val="en-US"/>
        </w:rPr>
        <w:t xml:space="preserve"> </w:t>
      </w:r>
      <w:r w:rsidR="00A70FBA" w:rsidRPr="00094A42">
        <w:rPr>
          <w:rFonts w:eastAsia="SimSun" w:cs="Times New Roman"/>
          <w:sz w:val="24"/>
          <w:szCs w:val="24"/>
          <w:lang w:val="en-US"/>
        </w:rPr>
        <w:t>for the compensation claims in the financial</w:t>
      </w:r>
      <w:r w:rsidR="00F25E59" w:rsidRPr="00094A42">
        <w:rPr>
          <w:rFonts w:eastAsia="SimSun" w:cs="Times New Roman"/>
          <w:sz w:val="24"/>
          <w:szCs w:val="24"/>
          <w:lang w:val="en-US"/>
        </w:rPr>
        <w:t xml:space="preserve"> statements for the current period</w:t>
      </w:r>
      <w:r w:rsidR="00A70FBA" w:rsidRPr="00094A42">
        <w:rPr>
          <w:rFonts w:eastAsia="SimSun" w:cs="Times New Roman"/>
          <w:sz w:val="24"/>
          <w:szCs w:val="24"/>
          <w:lang w:val="en-US"/>
        </w:rPr>
        <w:t>.</w:t>
      </w:r>
    </w:p>
    <w:p w:rsidR="006660AC" w:rsidRPr="00094A42" w:rsidRDefault="002A10E6" w:rsidP="000F5D9A">
      <w:pPr>
        <w:tabs>
          <w:tab w:val="right" w:pos="7200"/>
          <w:tab w:val="right" w:pos="8540"/>
        </w:tabs>
        <w:overflowPunct w:val="0"/>
        <w:autoSpaceDE w:val="0"/>
        <w:autoSpaceDN w:val="0"/>
        <w:adjustRightInd w:val="0"/>
        <w:spacing w:line="240" w:lineRule="auto"/>
        <w:ind w:left="1268" w:right="-43" w:hanging="706"/>
        <w:jc w:val="both"/>
        <w:textAlignment w:val="baseline"/>
        <w:rPr>
          <w:rFonts w:eastAsia="SimSun" w:cs="Times New Roman"/>
          <w:spacing w:val="-6"/>
          <w:sz w:val="24"/>
          <w:szCs w:val="24"/>
          <w:lang w:val="en-US"/>
        </w:rPr>
      </w:pPr>
      <w:r w:rsidRPr="00094A42">
        <w:rPr>
          <w:rFonts w:eastAsia="SimSun" w:cs="Times New Roman"/>
          <w:spacing w:val="-4"/>
          <w:sz w:val="24"/>
          <w:szCs w:val="24"/>
          <w:lang w:val="en-US"/>
        </w:rPr>
        <w:t>2</w:t>
      </w:r>
      <w:r w:rsidR="00A814E1" w:rsidRPr="00094A42">
        <w:rPr>
          <w:rFonts w:eastAsia="SimSun" w:cs="Times New Roman"/>
          <w:spacing w:val="-4"/>
          <w:sz w:val="24"/>
          <w:szCs w:val="24"/>
          <w:lang w:val="en-US"/>
        </w:rPr>
        <w:t>2</w:t>
      </w:r>
      <w:r w:rsidR="000976E9" w:rsidRPr="00094A42">
        <w:rPr>
          <w:rFonts w:eastAsia="SimSun" w:cs="Times New Roman"/>
          <w:spacing w:val="-4"/>
          <w:sz w:val="24"/>
          <w:szCs w:val="24"/>
          <w:lang w:val="en-US"/>
        </w:rPr>
        <w:t>.2</w:t>
      </w:r>
      <w:r w:rsidR="00951422" w:rsidRPr="00094A42">
        <w:rPr>
          <w:rFonts w:eastAsia="SimSun" w:cs="Times New Roman"/>
          <w:spacing w:val="-4"/>
          <w:sz w:val="24"/>
          <w:szCs w:val="24"/>
          <w:lang w:val="en-US"/>
        </w:rPr>
        <w:tab/>
      </w:r>
      <w:r w:rsidR="000976E9" w:rsidRPr="00094A42">
        <w:rPr>
          <w:rFonts w:eastAsia="SimSun" w:cs="Times New Roman"/>
          <w:spacing w:val="-4"/>
          <w:sz w:val="24"/>
          <w:szCs w:val="24"/>
          <w:lang w:val="en-US"/>
        </w:rPr>
        <w:t>On February 18, 2019, the Company filed a claim against one of the Company’s distributors in China under a civil lawsuit on the ground of breaching the distribu</w:t>
      </w:r>
      <w:r w:rsidR="003D4B1D">
        <w:rPr>
          <w:rFonts w:eastAsia="SimSun" w:cs="Times New Roman"/>
          <w:spacing w:val="-4"/>
          <w:sz w:val="24"/>
          <w:szCs w:val="24"/>
          <w:lang w:val="en-US"/>
        </w:rPr>
        <w:t>torship agreement since the aforementioned</w:t>
      </w:r>
      <w:r w:rsidR="000976E9" w:rsidRPr="00094A42">
        <w:rPr>
          <w:rFonts w:eastAsia="SimSun" w:cs="Times New Roman"/>
          <w:spacing w:val="-4"/>
          <w:sz w:val="24"/>
          <w:szCs w:val="24"/>
          <w:lang w:val="en-US"/>
        </w:rPr>
        <w:t xml:space="preserve"> distributor sold products in the same category as the Company’s and used trademark imitated from the Company’s trademark. The Company demanded for compensation on damages, product cost, and related expenses including loss of benefit in the approximate amount of </w:t>
      </w:r>
      <w:r w:rsidR="001A025B" w:rsidRPr="00094A42">
        <w:rPr>
          <w:rFonts w:eastAsia="SimSun" w:cs="Times New Roman"/>
          <w:spacing w:val="-4"/>
          <w:sz w:val="24"/>
          <w:szCs w:val="24"/>
          <w:lang w:val="en-US"/>
        </w:rPr>
        <w:t xml:space="preserve">Chinese Yuan </w:t>
      </w:r>
      <w:r w:rsidR="000976E9" w:rsidRPr="00094A42">
        <w:rPr>
          <w:rFonts w:eastAsia="SimSun" w:cs="Times New Roman"/>
          <w:spacing w:val="-4"/>
          <w:sz w:val="24"/>
          <w:szCs w:val="24"/>
          <w:lang w:val="en-US"/>
        </w:rPr>
        <w:t>119 million (approximately Baht 569 million).</w:t>
      </w:r>
      <w:r w:rsidR="003D4B1D">
        <w:rPr>
          <w:rFonts w:eastAsia="SimSun" w:cs="Times New Roman"/>
          <w:spacing w:val="-4"/>
          <w:sz w:val="24"/>
          <w:szCs w:val="24"/>
          <w:lang w:val="en-US"/>
        </w:rPr>
        <w:t xml:space="preserve"> Subsequently</w:t>
      </w:r>
      <w:r w:rsidR="000F4771" w:rsidRPr="00094A42">
        <w:rPr>
          <w:rFonts w:eastAsia="SimSun" w:cs="Times New Roman"/>
          <w:spacing w:val="-4"/>
          <w:sz w:val="24"/>
          <w:szCs w:val="24"/>
          <w:lang w:val="en-US"/>
        </w:rPr>
        <w:t>,</w:t>
      </w:r>
      <w:r w:rsidR="000976E9" w:rsidRPr="00094A42">
        <w:rPr>
          <w:rFonts w:eastAsia="SimSun" w:cs="Times New Roman"/>
          <w:spacing w:val="-4"/>
          <w:sz w:val="24"/>
          <w:szCs w:val="24"/>
          <w:lang w:val="en-US"/>
        </w:rPr>
        <w:t xml:space="preserve"> on March 16, 2019, the court officer served the plaint with summons by posting. The Company is claimed against as joint defendant with another distributor in China to stop violating Chinese brand name immediately and demanded the Company and the distributor to compensate for damages in the approximate amount of </w:t>
      </w:r>
      <w:r w:rsidR="001A025B" w:rsidRPr="00094A42">
        <w:rPr>
          <w:rFonts w:eastAsia="SimSun" w:cs="Times New Roman"/>
          <w:spacing w:val="-4"/>
          <w:sz w:val="24"/>
          <w:szCs w:val="24"/>
          <w:lang w:val="en-US"/>
        </w:rPr>
        <w:t xml:space="preserve">Chinese Yuan </w:t>
      </w:r>
      <w:r w:rsidR="000976E9" w:rsidRPr="00094A42">
        <w:rPr>
          <w:rFonts w:eastAsia="SimSun" w:cs="Times New Roman"/>
          <w:spacing w:val="-4"/>
          <w:sz w:val="24"/>
          <w:szCs w:val="24"/>
          <w:lang w:val="en-US"/>
        </w:rPr>
        <w:t>25 million (approximately Baht 120 million), and to demand the Company to</w:t>
      </w:r>
      <w:r w:rsidR="003D4B1D">
        <w:rPr>
          <w:rFonts w:eastAsia="SimSun" w:cs="Times New Roman"/>
          <w:spacing w:val="-4"/>
          <w:sz w:val="24"/>
          <w:szCs w:val="24"/>
          <w:lang w:val="en-US"/>
        </w:rPr>
        <w:t xml:space="preserve"> stop using 2 marks </w:t>
      </w:r>
      <w:r w:rsidR="003D4B1D" w:rsidRPr="003D4B1D">
        <w:rPr>
          <w:rFonts w:eastAsia="SimSun" w:cs="Times New Roman"/>
          <w:spacing w:val="-8"/>
          <w:sz w:val="24"/>
          <w:szCs w:val="24"/>
          <w:lang w:val="en-US"/>
        </w:rPr>
        <w:t>and</w:t>
      </w:r>
      <w:r w:rsidR="000976E9" w:rsidRPr="003D4B1D">
        <w:rPr>
          <w:rFonts w:eastAsia="SimSun" w:cs="Times New Roman"/>
          <w:spacing w:val="-8"/>
          <w:sz w:val="24"/>
          <w:szCs w:val="24"/>
          <w:lang w:val="en-US"/>
        </w:rPr>
        <w:t xml:space="preserve"> jointly or severally compensate for expenses resulting from this case.</w:t>
      </w:r>
      <w:r w:rsidR="006660AC" w:rsidRPr="003D4B1D">
        <w:rPr>
          <w:rFonts w:eastAsia="SimSun" w:cs="Times New Roman"/>
          <w:spacing w:val="-8"/>
          <w:sz w:val="24"/>
          <w:szCs w:val="24"/>
          <w:lang w:val="en-US"/>
        </w:rPr>
        <w:t xml:space="preserve"> The Company’s</w:t>
      </w:r>
      <w:r w:rsidR="006660AC" w:rsidRPr="00094A42">
        <w:rPr>
          <w:rFonts w:eastAsia="SimSun" w:cs="Times New Roman"/>
          <w:spacing w:val="-4"/>
          <w:sz w:val="24"/>
          <w:szCs w:val="24"/>
          <w:lang w:val="en-US"/>
        </w:rPr>
        <w:t xml:space="preserve"> management has assessed the circumstances and believes that the Company will not incur material losses as a result of the case. </w:t>
      </w:r>
      <w:r w:rsidR="006660AC" w:rsidRPr="00094A42">
        <w:rPr>
          <w:rFonts w:eastAsia="SimSun" w:cs="Times New Roman"/>
          <w:spacing w:val="-6"/>
          <w:sz w:val="24"/>
          <w:szCs w:val="24"/>
          <w:lang w:val="en-US"/>
        </w:rPr>
        <w:t>The Company, therefore, did not record any provision for the compensation claims in the financial statements for the current period.</w:t>
      </w:r>
    </w:p>
    <w:p w:rsidR="004A02FB" w:rsidRPr="00094A42" w:rsidRDefault="00094A42" w:rsidP="00874E70">
      <w:pPr>
        <w:tabs>
          <w:tab w:val="left" w:pos="541"/>
        </w:tabs>
        <w:spacing w:after="120" w:line="240" w:lineRule="auto"/>
        <w:ind w:left="547" w:right="72" w:hanging="547"/>
        <w:rPr>
          <w:rFonts w:cs="Times New Roman"/>
          <w:b/>
          <w:bCs/>
          <w:sz w:val="20"/>
        </w:rPr>
      </w:pPr>
      <w:r w:rsidRPr="00094A42">
        <w:rPr>
          <w:rFonts w:eastAsia="SimSun" w:cs="Times New Roman"/>
          <w:spacing w:val="-6"/>
          <w:sz w:val="24"/>
          <w:szCs w:val="24"/>
          <w:lang w:val="en-US"/>
        </w:rPr>
        <w:br w:type="page"/>
      </w:r>
      <w:r w:rsidR="004339F5" w:rsidRPr="00094A42">
        <w:rPr>
          <w:rFonts w:cs="Times New Roman"/>
          <w:b/>
          <w:bCs/>
          <w:sz w:val="24"/>
          <w:szCs w:val="24"/>
          <w:lang w:val="en-US"/>
        </w:rPr>
        <w:t>2</w:t>
      </w:r>
      <w:r w:rsidR="00A814E1" w:rsidRPr="00094A42">
        <w:rPr>
          <w:rFonts w:cs="Times New Roman"/>
          <w:b/>
          <w:bCs/>
          <w:sz w:val="24"/>
          <w:szCs w:val="24"/>
          <w:lang w:val="en-US"/>
        </w:rPr>
        <w:t>3</w:t>
      </w:r>
      <w:r w:rsidR="004A02FB" w:rsidRPr="00094A42">
        <w:rPr>
          <w:rFonts w:cs="Times New Roman"/>
          <w:b/>
          <w:bCs/>
          <w:sz w:val="24"/>
          <w:szCs w:val="24"/>
          <w:cs/>
        </w:rPr>
        <w:t>.</w:t>
      </w:r>
      <w:r w:rsidR="004A02FB" w:rsidRPr="00094A42">
        <w:rPr>
          <w:rFonts w:cs="Times New Roman"/>
          <w:b/>
          <w:bCs/>
          <w:sz w:val="24"/>
          <w:szCs w:val="24"/>
        </w:rPr>
        <w:tab/>
      </w:r>
      <w:r w:rsidR="002E18CE" w:rsidRPr="00094A42">
        <w:rPr>
          <w:rFonts w:cs="Times New Roman"/>
          <w:b/>
          <w:bCs/>
          <w:sz w:val="20"/>
        </w:rPr>
        <w:t>FINANCIAL  INSTRUMENTS</w:t>
      </w:r>
    </w:p>
    <w:p w:rsidR="00C8533B" w:rsidRPr="00094A42" w:rsidRDefault="00C8533B" w:rsidP="002D07AD">
      <w:pPr>
        <w:tabs>
          <w:tab w:val="left" w:pos="2880"/>
          <w:tab w:val="left" w:pos="5760"/>
          <w:tab w:val="decimal" w:pos="6660"/>
          <w:tab w:val="left" w:pos="7110"/>
          <w:tab w:val="decimal" w:pos="7920"/>
        </w:tabs>
        <w:spacing w:before="120" w:after="120" w:line="380" w:lineRule="exact"/>
        <w:ind w:left="547" w:right="-43" w:hanging="7"/>
        <w:jc w:val="both"/>
        <w:rPr>
          <w:rFonts w:cs="Times New Roman"/>
          <w:color w:val="000000"/>
          <w:sz w:val="24"/>
          <w:szCs w:val="24"/>
        </w:rPr>
      </w:pPr>
      <w:r w:rsidRPr="00094A42">
        <w:rPr>
          <w:rFonts w:cs="Times New Roman"/>
          <w:color w:val="000000"/>
          <w:sz w:val="24"/>
          <w:szCs w:val="24"/>
        </w:rPr>
        <w:t xml:space="preserve">The Company has </w:t>
      </w:r>
      <w:r w:rsidR="006660AC" w:rsidRPr="00094A42">
        <w:rPr>
          <w:rFonts w:cs="Times New Roman"/>
          <w:color w:val="000000"/>
          <w:sz w:val="24"/>
          <w:szCs w:val="24"/>
        </w:rPr>
        <w:t xml:space="preserve">outstanding </w:t>
      </w:r>
      <w:r w:rsidRPr="00094A42">
        <w:rPr>
          <w:rFonts w:cs="Times New Roman"/>
          <w:color w:val="000000"/>
          <w:sz w:val="24"/>
          <w:szCs w:val="24"/>
        </w:rPr>
        <w:t xml:space="preserve">forward exchange contracts </w:t>
      </w:r>
      <w:r w:rsidR="006660AC" w:rsidRPr="00094A42">
        <w:rPr>
          <w:rFonts w:cs="Times New Roman"/>
          <w:color w:val="000000"/>
          <w:sz w:val="24"/>
          <w:szCs w:val="24"/>
        </w:rPr>
        <w:t>as summariz</w:t>
      </w:r>
      <w:r w:rsidR="00D03652" w:rsidRPr="00094A42">
        <w:rPr>
          <w:rFonts w:cs="Times New Roman"/>
          <w:color w:val="000000"/>
          <w:sz w:val="24"/>
          <w:szCs w:val="24"/>
        </w:rPr>
        <w:t>ed below:</w:t>
      </w:r>
    </w:p>
    <w:p w:rsidR="00220304" w:rsidRPr="00094A42" w:rsidRDefault="00220304" w:rsidP="00A62D5B">
      <w:pPr>
        <w:tabs>
          <w:tab w:val="left" w:pos="2880"/>
          <w:tab w:val="left" w:pos="5760"/>
          <w:tab w:val="decimal" w:pos="6660"/>
          <w:tab w:val="left" w:pos="7110"/>
          <w:tab w:val="decimal" w:pos="7920"/>
        </w:tabs>
        <w:spacing w:line="380" w:lineRule="exact"/>
        <w:ind w:left="547" w:right="-43"/>
        <w:jc w:val="both"/>
        <w:rPr>
          <w:rFonts w:cs="Times New Roman"/>
          <w:b/>
          <w:bCs/>
          <w:color w:val="000000"/>
          <w:sz w:val="20"/>
        </w:rPr>
      </w:pPr>
      <w:r w:rsidRPr="00094A42">
        <w:rPr>
          <w:rFonts w:cs="Times New Roman"/>
          <w:b/>
          <w:bCs/>
          <w:color w:val="000000"/>
          <w:sz w:val="20"/>
        </w:rPr>
        <w:t xml:space="preserve">As at </w:t>
      </w:r>
      <w:r w:rsidR="007D5F29" w:rsidRPr="00094A42">
        <w:rPr>
          <w:rFonts w:cs="Times New Roman"/>
          <w:b/>
          <w:bCs/>
          <w:color w:val="000000"/>
          <w:sz w:val="20"/>
        </w:rPr>
        <w:t xml:space="preserve">June </w:t>
      </w:r>
      <w:r w:rsidR="00CA4CB3" w:rsidRPr="00094A42">
        <w:rPr>
          <w:rFonts w:cs="Times New Roman"/>
          <w:b/>
          <w:bCs/>
          <w:color w:val="000000"/>
          <w:sz w:val="20"/>
        </w:rPr>
        <w:t>30, 2019</w:t>
      </w:r>
    </w:p>
    <w:tbl>
      <w:tblPr>
        <w:tblW w:w="4717" w:type="pct"/>
        <w:tblInd w:w="549" w:type="dxa"/>
        <w:tblCellMar>
          <w:left w:w="0" w:type="dxa"/>
          <w:right w:w="0" w:type="dxa"/>
        </w:tblCellMar>
        <w:tblLook w:val="0000" w:firstRow="0" w:lastRow="0" w:firstColumn="0" w:lastColumn="0" w:noHBand="0" w:noVBand="0"/>
      </w:tblPr>
      <w:tblGrid>
        <w:gridCol w:w="2602"/>
        <w:gridCol w:w="359"/>
        <w:gridCol w:w="2878"/>
        <w:gridCol w:w="361"/>
        <w:gridCol w:w="2522"/>
      </w:tblGrid>
      <w:tr w:rsidR="00F07DEB" w:rsidRPr="00094A42" w:rsidTr="00F07DEB">
        <w:tc>
          <w:tcPr>
            <w:tcW w:w="5000" w:type="pct"/>
            <w:gridSpan w:val="5"/>
            <w:tcBorders>
              <w:bottom w:val="single" w:sz="4" w:space="0" w:color="auto"/>
            </w:tcBorders>
          </w:tcPr>
          <w:p w:rsidR="00F07DEB" w:rsidRPr="00094A42" w:rsidRDefault="00F07DEB" w:rsidP="002D07AD">
            <w:pPr>
              <w:pStyle w:val="Heading6"/>
              <w:tabs>
                <w:tab w:val="left" w:pos="600"/>
              </w:tabs>
              <w:spacing w:line="240" w:lineRule="exact"/>
              <w:jc w:val="center"/>
              <w:rPr>
                <w:rFonts w:cs="Times New Roman"/>
                <w:b/>
                <w:bCs/>
                <w:sz w:val="18"/>
                <w:szCs w:val="18"/>
              </w:rPr>
            </w:pPr>
            <w:r w:rsidRPr="00094A42">
              <w:rPr>
                <w:rFonts w:eastAsia="Times New Roman" w:cs="Times New Roman"/>
                <w:b/>
                <w:bCs/>
                <w:sz w:val="18"/>
                <w:szCs w:val="18"/>
              </w:rPr>
              <w:t>Consolidated and Separate Financial Statements</w:t>
            </w:r>
          </w:p>
        </w:tc>
      </w:tr>
      <w:tr w:rsidR="00280CA5" w:rsidRPr="00094A42" w:rsidTr="00280CA5">
        <w:tc>
          <w:tcPr>
            <w:tcW w:w="1491" w:type="pct"/>
            <w:tcBorders>
              <w:top w:val="single" w:sz="4" w:space="0" w:color="auto"/>
            </w:tcBorders>
          </w:tcPr>
          <w:p w:rsidR="00280CA5" w:rsidRPr="00094A42" w:rsidRDefault="00280CA5" w:rsidP="002D07AD">
            <w:pPr>
              <w:pStyle w:val="Heading6"/>
              <w:tabs>
                <w:tab w:val="left" w:pos="600"/>
              </w:tabs>
              <w:spacing w:line="240" w:lineRule="exact"/>
              <w:jc w:val="center"/>
              <w:rPr>
                <w:rFonts w:cs="Times New Roman"/>
                <w:b/>
                <w:bCs/>
                <w:sz w:val="18"/>
                <w:szCs w:val="18"/>
              </w:rPr>
            </w:pPr>
            <w:r w:rsidRPr="00094A42">
              <w:rPr>
                <w:rFonts w:cs="Times New Roman"/>
                <w:b/>
                <w:bCs/>
                <w:spacing w:val="-4"/>
                <w:sz w:val="18"/>
                <w:szCs w:val="18"/>
              </w:rPr>
              <w:t>Sold amount</w:t>
            </w:r>
          </w:p>
        </w:tc>
        <w:tc>
          <w:tcPr>
            <w:tcW w:w="206" w:type="pct"/>
            <w:tcBorders>
              <w:top w:val="single" w:sz="4" w:space="0" w:color="auto"/>
            </w:tcBorders>
          </w:tcPr>
          <w:p w:rsidR="00280CA5" w:rsidRPr="00094A42" w:rsidRDefault="00280CA5" w:rsidP="002D07AD">
            <w:pPr>
              <w:pStyle w:val="Heading6"/>
              <w:tabs>
                <w:tab w:val="left" w:pos="600"/>
              </w:tabs>
              <w:spacing w:line="240" w:lineRule="exact"/>
              <w:jc w:val="center"/>
              <w:rPr>
                <w:rFonts w:cs="Times New Roman"/>
                <w:b/>
                <w:bCs/>
                <w:sz w:val="18"/>
                <w:szCs w:val="18"/>
              </w:rPr>
            </w:pPr>
          </w:p>
        </w:tc>
        <w:tc>
          <w:tcPr>
            <w:tcW w:w="1650" w:type="pct"/>
            <w:tcBorders>
              <w:top w:val="single" w:sz="4" w:space="0" w:color="auto"/>
            </w:tcBorders>
          </w:tcPr>
          <w:p w:rsidR="00280CA5" w:rsidRPr="00094A42" w:rsidRDefault="00280CA5" w:rsidP="002D07AD">
            <w:pPr>
              <w:pStyle w:val="Heading6"/>
              <w:tabs>
                <w:tab w:val="left" w:pos="600"/>
              </w:tabs>
              <w:spacing w:line="240" w:lineRule="exact"/>
              <w:jc w:val="center"/>
              <w:rPr>
                <w:rFonts w:cs="Times New Roman"/>
                <w:b/>
                <w:bCs/>
                <w:sz w:val="18"/>
                <w:szCs w:val="18"/>
              </w:rPr>
            </w:pPr>
            <w:r w:rsidRPr="00094A42">
              <w:rPr>
                <w:rFonts w:cs="Times New Roman"/>
                <w:b/>
                <w:bCs/>
                <w:sz w:val="18"/>
                <w:szCs w:val="18"/>
              </w:rPr>
              <w:t>Contractual exchange rate</w:t>
            </w:r>
          </w:p>
        </w:tc>
        <w:tc>
          <w:tcPr>
            <w:tcW w:w="207" w:type="pct"/>
            <w:tcBorders>
              <w:top w:val="single" w:sz="4" w:space="0" w:color="auto"/>
            </w:tcBorders>
          </w:tcPr>
          <w:p w:rsidR="00280CA5" w:rsidRPr="00094A42" w:rsidRDefault="00280CA5" w:rsidP="002D07AD">
            <w:pPr>
              <w:pStyle w:val="Heading6"/>
              <w:tabs>
                <w:tab w:val="left" w:pos="600"/>
              </w:tabs>
              <w:spacing w:line="240" w:lineRule="exact"/>
              <w:jc w:val="center"/>
              <w:rPr>
                <w:rFonts w:cs="Times New Roman"/>
                <w:b/>
                <w:bCs/>
                <w:sz w:val="18"/>
                <w:szCs w:val="18"/>
              </w:rPr>
            </w:pPr>
          </w:p>
        </w:tc>
        <w:tc>
          <w:tcPr>
            <w:tcW w:w="1445" w:type="pct"/>
            <w:tcBorders>
              <w:top w:val="single" w:sz="4" w:space="0" w:color="auto"/>
            </w:tcBorders>
          </w:tcPr>
          <w:p w:rsidR="00280CA5" w:rsidRPr="00094A42" w:rsidRDefault="00280CA5" w:rsidP="002D07AD">
            <w:pPr>
              <w:pStyle w:val="Heading6"/>
              <w:tabs>
                <w:tab w:val="left" w:pos="600"/>
              </w:tabs>
              <w:spacing w:line="240" w:lineRule="exact"/>
              <w:jc w:val="center"/>
              <w:rPr>
                <w:rFonts w:cs="Times New Roman"/>
                <w:b/>
                <w:bCs/>
                <w:sz w:val="18"/>
                <w:szCs w:val="18"/>
              </w:rPr>
            </w:pPr>
            <w:r w:rsidRPr="00094A42">
              <w:rPr>
                <w:rFonts w:cs="Times New Roman"/>
                <w:b/>
                <w:bCs/>
                <w:sz w:val="18"/>
                <w:szCs w:val="18"/>
              </w:rPr>
              <w:t>Contractual maturity date</w:t>
            </w:r>
          </w:p>
        </w:tc>
      </w:tr>
      <w:tr w:rsidR="00280CA5" w:rsidRPr="00094A42" w:rsidTr="00280CA5">
        <w:trPr>
          <w:cantSplit/>
        </w:trPr>
        <w:tc>
          <w:tcPr>
            <w:tcW w:w="1491" w:type="pct"/>
            <w:vAlign w:val="bottom"/>
          </w:tcPr>
          <w:p w:rsidR="00280CA5" w:rsidRPr="00094A42" w:rsidRDefault="00280CA5" w:rsidP="002D07AD">
            <w:pPr>
              <w:tabs>
                <w:tab w:val="left" w:pos="600"/>
                <w:tab w:val="left" w:pos="900"/>
                <w:tab w:val="left" w:pos="1440"/>
              </w:tabs>
              <w:spacing w:line="240" w:lineRule="exact"/>
              <w:ind w:left="-108" w:right="-108"/>
              <w:jc w:val="center"/>
              <w:rPr>
                <w:rFonts w:cs="Times New Roman"/>
                <w:b/>
                <w:bCs/>
                <w:sz w:val="18"/>
                <w:szCs w:val="18"/>
              </w:rPr>
            </w:pPr>
          </w:p>
        </w:tc>
        <w:tc>
          <w:tcPr>
            <w:tcW w:w="206" w:type="pct"/>
          </w:tcPr>
          <w:p w:rsidR="00280CA5" w:rsidRPr="00094A42" w:rsidRDefault="00280CA5" w:rsidP="002D07AD">
            <w:pPr>
              <w:tabs>
                <w:tab w:val="left" w:pos="600"/>
                <w:tab w:val="left" w:pos="900"/>
                <w:tab w:val="left" w:pos="1440"/>
              </w:tabs>
              <w:spacing w:line="240" w:lineRule="exact"/>
              <w:ind w:left="-108" w:right="-108"/>
              <w:jc w:val="center"/>
              <w:rPr>
                <w:rFonts w:cs="Times New Roman"/>
                <w:b/>
                <w:bCs/>
                <w:sz w:val="18"/>
                <w:szCs w:val="18"/>
              </w:rPr>
            </w:pPr>
          </w:p>
        </w:tc>
        <w:tc>
          <w:tcPr>
            <w:tcW w:w="1650" w:type="pct"/>
          </w:tcPr>
          <w:p w:rsidR="00280CA5" w:rsidRPr="00094A42" w:rsidRDefault="00280CA5" w:rsidP="002D07AD">
            <w:pPr>
              <w:tabs>
                <w:tab w:val="left" w:pos="600"/>
                <w:tab w:val="left" w:pos="900"/>
                <w:tab w:val="left" w:pos="1440"/>
              </w:tabs>
              <w:spacing w:line="240" w:lineRule="exact"/>
              <w:ind w:left="-108" w:right="-108"/>
              <w:jc w:val="center"/>
              <w:rPr>
                <w:rFonts w:cs="Times New Roman"/>
                <w:b/>
                <w:bCs/>
                <w:sz w:val="18"/>
                <w:szCs w:val="18"/>
              </w:rPr>
            </w:pPr>
            <w:r w:rsidRPr="00094A42">
              <w:rPr>
                <w:rFonts w:cs="Times New Roman"/>
                <w:b/>
                <w:bCs/>
                <w:sz w:val="18"/>
                <w:szCs w:val="18"/>
              </w:rPr>
              <w:t xml:space="preserve">(Baht per </w:t>
            </w:r>
            <w:r w:rsidRPr="00094A42">
              <w:rPr>
                <w:rFonts w:cs="Times New Roman"/>
                <w:b/>
                <w:bCs/>
                <w:sz w:val="18"/>
                <w:szCs w:val="18"/>
                <w:lang w:val="en-US"/>
              </w:rPr>
              <w:t>1</w:t>
            </w:r>
            <w:r w:rsidRPr="00094A42">
              <w:rPr>
                <w:rFonts w:cs="Times New Roman"/>
                <w:b/>
                <w:bCs/>
                <w:sz w:val="18"/>
                <w:szCs w:val="18"/>
              </w:rPr>
              <w:t xml:space="preserve"> foreign currency unit)</w:t>
            </w:r>
          </w:p>
        </w:tc>
        <w:tc>
          <w:tcPr>
            <w:tcW w:w="207" w:type="pct"/>
          </w:tcPr>
          <w:p w:rsidR="00280CA5" w:rsidRPr="00094A42" w:rsidRDefault="00280CA5" w:rsidP="002D07AD">
            <w:pPr>
              <w:tabs>
                <w:tab w:val="left" w:pos="600"/>
                <w:tab w:val="left" w:pos="900"/>
                <w:tab w:val="left" w:pos="1440"/>
              </w:tabs>
              <w:spacing w:line="240" w:lineRule="exact"/>
              <w:jc w:val="center"/>
              <w:rPr>
                <w:rFonts w:cs="Times New Roman"/>
                <w:b/>
                <w:bCs/>
                <w:sz w:val="18"/>
                <w:szCs w:val="18"/>
              </w:rPr>
            </w:pPr>
          </w:p>
        </w:tc>
        <w:tc>
          <w:tcPr>
            <w:tcW w:w="1445" w:type="pct"/>
            <w:vAlign w:val="bottom"/>
          </w:tcPr>
          <w:p w:rsidR="00280CA5" w:rsidRPr="00094A42" w:rsidRDefault="00280CA5" w:rsidP="002D07AD">
            <w:pPr>
              <w:tabs>
                <w:tab w:val="left" w:pos="600"/>
                <w:tab w:val="left" w:pos="900"/>
                <w:tab w:val="left" w:pos="1440"/>
              </w:tabs>
              <w:spacing w:line="240" w:lineRule="exact"/>
              <w:jc w:val="center"/>
              <w:rPr>
                <w:rFonts w:cs="Times New Roman"/>
                <w:b/>
                <w:bCs/>
                <w:sz w:val="18"/>
                <w:szCs w:val="18"/>
              </w:rPr>
            </w:pPr>
          </w:p>
        </w:tc>
      </w:tr>
      <w:tr w:rsidR="00280CA5" w:rsidRPr="00094A42" w:rsidTr="00280CA5">
        <w:tc>
          <w:tcPr>
            <w:tcW w:w="1491" w:type="pct"/>
            <w:shd w:val="clear" w:color="auto" w:fill="auto"/>
            <w:vAlign w:val="bottom"/>
          </w:tcPr>
          <w:p w:rsidR="00280CA5" w:rsidRPr="00094A42" w:rsidRDefault="00280CA5" w:rsidP="009A2955">
            <w:pPr>
              <w:spacing w:line="240" w:lineRule="exact"/>
              <w:jc w:val="center"/>
              <w:rPr>
                <w:rFonts w:cs="Times New Roman"/>
                <w:sz w:val="18"/>
                <w:szCs w:val="18"/>
                <w:lang w:val="en-US"/>
              </w:rPr>
            </w:pPr>
            <w:r>
              <w:rPr>
                <w:sz w:val="18"/>
                <w:szCs w:val="22"/>
                <w:lang w:val="en-US"/>
              </w:rPr>
              <w:t xml:space="preserve">USD </w:t>
            </w:r>
            <w:r w:rsidRPr="00094A42">
              <w:rPr>
                <w:rFonts w:cs="Times New Roman"/>
                <w:sz w:val="18"/>
                <w:szCs w:val="18"/>
              </w:rPr>
              <w:t xml:space="preserve">2.0 </w:t>
            </w:r>
            <w:r>
              <w:rPr>
                <w:rFonts w:cs="Times New Roman"/>
                <w:sz w:val="18"/>
                <w:szCs w:val="18"/>
              </w:rPr>
              <w:t>million</w:t>
            </w:r>
          </w:p>
        </w:tc>
        <w:tc>
          <w:tcPr>
            <w:tcW w:w="206" w:type="pct"/>
          </w:tcPr>
          <w:p w:rsidR="00280CA5" w:rsidRPr="00094A42" w:rsidRDefault="00280CA5" w:rsidP="009A2955">
            <w:pPr>
              <w:spacing w:line="240" w:lineRule="exact"/>
              <w:jc w:val="center"/>
              <w:rPr>
                <w:rFonts w:cs="Times New Roman"/>
                <w:sz w:val="18"/>
                <w:szCs w:val="18"/>
                <w:lang w:val="en-US"/>
              </w:rPr>
            </w:pPr>
          </w:p>
        </w:tc>
        <w:tc>
          <w:tcPr>
            <w:tcW w:w="1650" w:type="pct"/>
            <w:shd w:val="clear" w:color="auto" w:fill="auto"/>
          </w:tcPr>
          <w:p w:rsidR="00280CA5" w:rsidRPr="00094A42" w:rsidRDefault="00280CA5" w:rsidP="009A2955">
            <w:pPr>
              <w:spacing w:line="240" w:lineRule="exact"/>
              <w:jc w:val="center"/>
              <w:rPr>
                <w:rFonts w:cs="Times New Roman"/>
                <w:sz w:val="18"/>
                <w:szCs w:val="18"/>
              </w:rPr>
            </w:pPr>
            <w:r w:rsidRPr="00094A42">
              <w:rPr>
                <w:rFonts w:cs="Times New Roman"/>
                <w:sz w:val="18"/>
                <w:szCs w:val="18"/>
                <w:lang w:val="en-US"/>
              </w:rPr>
              <w:t>30</w:t>
            </w:r>
            <w:r w:rsidRPr="00094A42">
              <w:rPr>
                <w:rFonts w:cs="Times New Roman"/>
                <w:sz w:val="18"/>
                <w:szCs w:val="18"/>
              </w:rPr>
              <w:t xml:space="preserve">.53 - </w:t>
            </w:r>
            <w:r w:rsidRPr="00094A42">
              <w:rPr>
                <w:rFonts w:cs="Times New Roman"/>
                <w:sz w:val="18"/>
                <w:szCs w:val="18"/>
                <w:lang w:val="en-US"/>
              </w:rPr>
              <w:t>31</w:t>
            </w:r>
            <w:r w:rsidRPr="00094A42">
              <w:rPr>
                <w:rFonts w:cs="Times New Roman"/>
                <w:sz w:val="18"/>
                <w:szCs w:val="18"/>
              </w:rPr>
              <w:t>.</w:t>
            </w:r>
            <w:r w:rsidRPr="00094A42">
              <w:rPr>
                <w:rFonts w:cs="Times New Roman"/>
                <w:sz w:val="18"/>
                <w:szCs w:val="18"/>
                <w:lang w:val="en-US"/>
              </w:rPr>
              <w:t>82</w:t>
            </w:r>
          </w:p>
        </w:tc>
        <w:tc>
          <w:tcPr>
            <w:tcW w:w="207" w:type="pct"/>
            <w:shd w:val="clear" w:color="auto" w:fill="auto"/>
          </w:tcPr>
          <w:p w:rsidR="00280CA5" w:rsidRPr="00094A42" w:rsidRDefault="00280CA5" w:rsidP="009A2955">
            <w:pPr>
              <w:pStyle w:val="Heading6"/>
              <w:tabs>
                <w:tab w:val="left" w:pos="600"/>
              </w:tabs>
              <w:spacing w:line="240" w:lineRule="exact"/>
              <w:ind w:left="-108" w:right="-108"/>
              <w:jc w:val="center"/>
              <w:rPr>
                <w:rFonts w:cs="Times New Roman"/>
                <w:sz w:val="16"/>
                <w:szCs w:val="16"/>
              </w:rPr>
            </w:pPr>
          </w:p>
        </w:tc>
        <w:tc>
          <w:tcPr>
            <w:tcW w:w="1445" w:type="pct"/>
            <w:shd w:val="clear" w:color="auto" w:fill="auto"/>
            <w:vAlign w:val="bottom"/>
          </w:tcPr>
          <w:p w:rsidR="00280CA5" w:rsidRPr="00094A42" w:rsidRDefault="00280CA5" w:rsidP="009A2955">
            <w:pPr>
              <w:spacing w:line="240" w:lineRule="exact"/>
              <w:jc w:val="center"/>
              <w:rPr>
                <w:rFonts w:cs="Times New Roman"/>
                <w:spacing w:val="-2"/>
                <w:sz w:val="18"/>
                <w:szCs w:val="18"/>
              </w:rPr>
            </w:pPr>
            <w:r w:rsidRPr="00094A42">
              <w:rPr>
                <w:rFonts w:cs="Times New Roman"/>
                <w:spacing w:val="-2"/>
                <w:sz w:val="18"/>
                <w:szCs w:val="18"/>
                <w:lang w:val="en-US"/>
              </w:rPr>
              <w:t>September</w:t>
            </w:r>
            <w:r w:rsidRPr="00094A42">
              <w:rPr>
                <w:rFonts w:cs="Times New Roman"/>
                <w:spacing w:val="-2"/>
                <w:sz w:val="18"/>
                <w:szCs w:val="18"/>
              </w:rPr>
              <w:t xml:space="preserve"> - December </w:t>
            </w:r>
            <w:r w:rsidRPr="00094A42">
              <w:rPr>
                <w:rFonts w:cs="Times New Roman"/>
                <w:spacing w:val="-2"/>
                <w:sz w:val="18"/>
                <w:szCs w:val="18"/>
                <w:lang w:val="en-US"/>
              </w:rPr>
              <w:t>2019</w:t>
            </w:r>
          </w:p>
        </w:tc>
      </w:tr>
      <w:tr w:rsidR="00F07DEB" w:rsidRPr="00094A42" w:rsidTr="00F07DEB">
        <w:tc>
          <w:tcPr>
            <w:tcW w:w="5000" w:type="pct"/>
            <w:gridSpan w:val="5"/>
            <w:tcBorders>
              <w:bottom w:val="single" w:sz="4" w:space="0" w:color="auto"/>
            </w:tcBorders>
          </w:tcPr>
          <w:p w:rsidR="00F07DEB" w:rsidRPr="00094A42" w:rsidRDefault="00F07DEB" w:rsidP="009A2955">
            <w:pPr>
              <w:pStyle w:val="Heading6"/>
              <w:tabs>
                <w:tab w:val="left" w:pos="600"/>
              </w:tabs>
              <w:spacing w:line="240" w:lineRule="exact"/>
              <w:jc w:val="center"/>
              <w:rPr>
                <w:rFonts w:eastAsia="Times New Roman" w:cs="Times New Roman"/>
                <w:b/>
                <w:bCs/>
                <w:sz w:val="18"/>
                <w:szCs w:val="18"/>
              </w:rPr>
            </w:pPr>
          </w:p>
          <w:p w:rsidR="00F07DEB" w:rsidRPr="00094A42" w:rsidRDefault="00F07DEB" w:rsidP="009A2955">
            <w:pPr>
              <w:pStyle w:val="Heading6"/>
              <w:tabs>
                <w:tab w:val="left" w:pos="600"/>
              </w:tabs>
              <w:spacing w:line="240" w:lineRule="exact"/>
              <w:jc w:val="center"/>
              <w:rPr>
                <w:rFonts w:cs="Times New Roman"/>
                <w:b/>
                <w:bCs/>
                <w:sz w:val="18"/>
                <w:szCs w:val="18"/>
              </w:rPr>
            </w:pPr>
            <w:r w:rsidRPr="00094A42">
              <w:rPr>
                <w:rFonts w:eastAsia="Times New Roman" w:cs="Times New Roman"/>
                <w:b/>
                <w:bCs/>
                <w:sz w:val="18"/>
                <w:szCs w:val="18"/>
              </w:rPr>
              <w:t>Consolidated and Separate Financial Statements</w:t>
            </w:r>
          </w:p>
        </w:tc>
      </w:tr>
      <w:tr w:rsidR="00280CA5" w:rsidRPr="00094A42" w:rsidTr="00280CA5">
        <w:tc>
          <w:tcPr>
            <w:tcW w:w="1491" w:type="pct"/>
            <w:tcBorders>
              <w:top w:val="single" w:sz="4" w:space="0" w:color="auto"/>
            </w:tcBorders>
            <w:shd w:val="clear" w:color="auto" w:fill="auto"/>
          </w:tcPr>
          <w:p w:rsidR="00280CA5" w:rsidRPr="00094A42" w:rsidRDefault="00280CA5" w:rsidP="009A2955">
            <w:pPr>
              <w:pStyle w:val="Heading6"/>
              <w:tabs>
                <w:tab w:val="left" w:pos="600"/>
              </w:tabs>
              <w:spacing w:line="240" w:lineRule="exact"/>
              <w:jc w:val="center"/>
              <w:rPr>
                <w:rFonts w:cs="Times New Roman"/>
                <w:b/>
                <w:bCs/>
                <w:sz w:val="18"/>
                <w:szCs w:val="18"/>
              </w:rPr>
            </w:pPr>
            <w:r w:rsidRPr="00094A42">
              <w:rPr>
                <w:rFonts w:cs="Times New Roman"/>
                <w:b/>
                <w:bCs/>
                <w:sz w:val="18"/>
                <w:szCs w:val="18"/>
              </w:rPr>
              <w:t>Bought amount</w:t>
            </w:r>
          </w:p>
        </w:tc>
        <w:tc>
          <w:tcPr>
            <w:tcW w:w="206" w:type="pct"/>
            <w:tcBorders>
              <w:top w:val="single" w:sz="4" w:space="0" w:color="auto"/>
            </w:tcBorders>
          </w:tcPr>
          <w:p w:rsidR="00280CA5" w:rsidRPr="00094A42" w:rsidRDefault="00280CA5" w:rsidP="009A2955">
            <w:pPr>
              <w:pStyle w:val="Heading6"/>
              <w:tabs>
                <w:tab w:val="left" w:pos="600"/>
              </w:tabs>
              <w:spacing w:line="240" w:lineRule="exact"/>
              <w:jc w:val="center"/>
              <w:rPr>
                <w:rFonts w:cs="Times New Roman"/>
                <w:b/>
                <w:bCs/>
                <w:sz w:val="18"/>
                <w:szCs w:val="18"/>
              </w:rPr>
            </w:pPr>
          </w:p>
        </w:tc>
        <w:tc>
          <w:tcPr>
            <w:tcW w:w="1650" w:type="pct"/>
            <w:tcBorders>
              <w:top w:val="single" w:sz="4" w:space="0" w:color="auto"/>
            </w:tcBorders>
            <w:shd w:val="clear" w:color="auto" w:fill="auto"/>
          </w:tcPr>
          <w:p w:rsidR="00280CA5" w:rsidRPr="00094A42" w:rsidRDefault="00280CA5" w:rsidP="009A2955">
            <w:pPr>
              <w:pStyle w:val="Heading6"/>
              <w:tabs>
                <w:tab w:val="left" w:pos="600"/>
              </w:tabs>
              <w:spacing w:line="240" w:lineRule="exact"/>
              <w:jc w:val="center"/>
              <w:rPr>
                <w:rFonts w:cs="Times New Roman"/>
                <w:b/>
                <w:bCs/>
                <w:sz w:val="18"/>
                <w:szCs w:val="18"/>
              </w:rPr>
            </w:pPr>
            <w:r w:rsidRPr="00094A42">
              <w:rPr>
                <w:rFonts w:cs="Times New Roman"/>
                <w:b/>
                <w:bCs/>
                <w:sz w:val="18"/>
                <w:szCs w:val="18"/>
              </w:rPr>
              <w:t>Contractual exchange rate</w:t>
            </w:r>
          </w:p>
        </w:tc>
        <w:tc>
          <w:tcPr>
            <w:tcW w:w="207" w:type="pct"/>
            <w:tcBorders>
              <w:top w:val="single" w:sz="4" w:space="0" w:color="auto"/>
            </w:tcBorders>
            <w:shd w:val="clear" w:color="auto" w:fill="auto"/>
          </w:tcPr>
          <w:p w:rsidR="00280CA5" w:rsidRPr="00094A42" w:rsidRDefault="00280CA5" w:rsidP="009A2955">
            <w:pPr>
              <w:pStyle w:val="Heading6"/>
              <w:tabs>
                <w:tab w:val="left" w:pos="600"/>
              </w:tabs>
              <w:spacing w:line="240" w:lineRule="exact"/>
              <w:jc w:val="center"/>
              <w:rPr>
                <w:rFonts w:cs="Times New Roman"/>
                <w:b/>
                <w:bCs/>
                <w:sz w:val="18"/>
                <w:szCs w:val="18"/>
              </w:rPr>
            </w:pPr>
          </w:p>
        </w:tc>
        <w:tc>
          <w:tcPr>
            <w:tcW w:w="1445" w:type="pct"/>
            <w:tcBorders>
              <w:top w:val="single" w:sz="4" w:space="0" w:color="auto"/>
            </w:tcBorders>
            <w:shd w:val="clear" w:color="auto" w:fill="auto"/>
          </w:tcPr>
          <w:p w:rsidR="00280CA5" w:rsidRPr="00094A42" w:rsidRDefault="00280CA5" w:rsidP="009A2955">
            <w:pPr>
              <w:pStyle w:val="Heading6"/>
              <w:tabs>
                <w:tab w:val="left" w:pos="600"/>
              </w:tabs>
              <w:spacing w:line="240" w:lineRule="exact"/>
              <w:jc w:val="center"/>
              <w:rPr>
                <w:rFonts w:cs="Times New Roman"/>
                <w:b/>
                <w:bCs/>
                <w:sz w:val="18"/>
                <w:szCs w:val="18"/>
              </w:rPr>
            </w:pPr>
            <w:r w:rsidRPr="00094A42">
              <w:rPr>
                <w:rFonts w:cs="Times New Roman"/>
                <w:b/>
                <w:bCs/>
                <w:sz w:val="18"/>
                <w:szCs w:val="18"/>
              </w:rPr>
              <w:t>Contractual maturity date</w:t>
            </w:r>
          </w:p>
        </w:tc>
      </w:tr>
      <w:tr w:rsidR="00280CA5" w:rsidRPr="00094A42" w:rsidTr="00280CA5">
        <w:tc>
          <w:tcPr>
            <w:tcW w:w="1491" w:type="pct"/>
            <w:shd w:val="clear" w:color="auto" w:fill="auto"/>
            <w:vAlign w:val="bottom"/>
          </w:tcPr>
          <w:p w:rsidR="00280CA5" w:rsidRPr="00094A42" w:rsidRDefault="00280CA5" w:rsidP="009A2955">
            <w:pPr>
              <w:tabs>
                <w:tab w:val="left" w:pos="600"/>
                <w:tab w:val="left" w:pos="900"/>
                <w:tab w:val="left" w:pos="1440"/>
              </w:tabs>
              <w:spacing w:line="240" w:lineRule="exact"/>
              <w:ind w:left="-108" w:right="-108"/>
              <w:jc w:val="center"/>
              <w:rPr>
                <w:rFonts w:cs="Times New Roman"/>
                <w:b/>
                <w:bCs/>
                <w:sz w:val="18"/>
                <w:szCs w:val="18"/>
              </w:rPr>
            </w:pPr>
          </w:p>
        </w:tc>
        <w:tc>
          <w:tcPr>
            <w:tcW w:w="206" w:type="pct"/>
          </w:tcPr>
          <w:p w:rsidR="00280CA5" w:rsidRPr="00094A42" w:rsidRDefault="00280CA5" w:rsidP="009A2955">
            <w:pPr>
              <w:tabs>
                <w:tab w:val="left" w:pos="600"/>
                <w:tab w:val="left" w:pos="900"/>
                <w:tab w:val="left" w:pos="1440"/>
              </w:tabs>
              <w:spacing w:line="240" w:lineRule="exact"/>
              <w:ind w:left="-108" w:right="-108"/>
              <w:jc w:val="center"/>
              <w:rPr>
                <w:rFonts w:cs="Times New Roman"/>
                <w:b/>
                <w:bCs/>
                <w:sz w:val="18"/>
                <w:szCs w:val="18"/>
              </w:rPr>
            </w:pPr>
          </w:p>
        </w:tc>
        <w:tc>
          <w:tcPr>
            <w:tcW w:w="1650" w:type="pct"/>
            <w:shd w:val="clear" w:color="auto" w:fill="auto"/>
          </w:tcPr>
          <w:p w:rsidR="00280CA5" w:rsidRPr="00094A42" w:rsidRDefault="00280CA5" w:rsidP="009A2955">
            <w:pPr>
              <w:tabs>
                <w:tab w:val="left" w:pos="600"/>
                <w:tab w:val="left" w:pos="900"/>
                <w:tab w:val="left" w:pos="1440"/>
              </w:tabs>
              <w:spacing w:line="240" w:lineRule="exact"/>
              <w:ind w:left="-108" w:right="-108"/>
              <w:jc w:val="center"/>
              <w:rPr>
                <w:rFonts w:cs="Times New Roman"/>
                <w:b/>
                <w:bCs/>
                <w:sz w:val="18"/>
                <w:szCs w:val="18"/>
              </w:rPr>
            </w:pPr>
            <w:r w:rsidRPr="00094A42">
              <w:rPr>
                <w:rFonts w:cs="Times New Roman"/>
                <w:b/>
                <w:bCs/>
                <w:sz w:val="18"/>
                <w:szCs w:val="18"/>
              </w:rPr>
              <w:t xml:space="preserve">(Baht per </w:t>
            </w:r>
            <w:r w:rsidRPr="00094A42">
              <w:rPr>
                <w:rFonts w:cs="Times New Roman"/>
                <w:b/>
                <w:bCs/>
                <w:sz w:val="18"/>
                <w:szCs w:val="18"/>
                <w:lang w:val="en-US"/>
              </w:rPr>
              <w:t>1</w:t>
            </w:r>
            <w:r w:rsidRPr="00094A42">
              <w:rPr>
                <w:rFonts w:cs="Times New Roman"/>
                <w:b/>
                <w:bCs/>
                <w:sz w:val="18"/>
                <w:szCs w:val="18"/>
              </w:rPr>
              <w:t xml:space="preserve"> foreign currency unit)</w:t>
            </w:r>
          </w:p>
        </w:tc>
        <w:tc>
          <w:tcPr>
            <w:tcW w:w="207" w:type="pct"/>
            <w:shd w:val="clear" w:color="auto" w:fill="auto"/>
          </w:tcPr>
          <w:p w:rsidR="00280CA5" w:rsidRPr="00094A42" w:rsidRDefault="00280CA5" w:rsidP="009A2955">
            <w:pPr>
              <w:tabs>
                <w:tab w:val="left" w:pos="600"/>
                <w:tab w:val="left" w:pos="900"/>
                <w:tab w:val="left" w:pos="1440"/>
              </w:tabs>
              <w:spacing w:line="240" w:lineRule="exact"/>
              <w:jc w:val="center"/>
              <w:rPr>
                <w:rFonts w:cs="Times New Roman"/>
                <w:sz w:val="18"/>
                <w:szCs w:val="18"/>
              </w:rPr>
            </w:pPr>
          </w:p>
        </w:tc>
        <w:tc>
          <w:tcPr>
            <w:tcW w:w="1445" w:type="pct"/>
            <w:shd w:val="clear" w:color="auto" w:fill="auto"/>
            <w:vAlign w:val="bottom"/>
          </w:tcPr>
          <w:p w:rsidR="00280CA5" w:rsidRPr="00094A42" w:rsidRDefault="00280CA5" w:rsidP="009A2955">
            <w:pPr>
              <w:tabs>
                <w:tab w:val="left" w:pos="600"/>
                <w:tab w:val="left" w:pos="900"/>
                <w:tab w:val="left" w:pos="1440"/>
              </w:tabs>
              <w:spacing w:line="240" w:lineRule="exact"/>
              <w:jc w:val="center"/>
              <w:rPr>
                <w:rFonts w:cs="Times New Roman"/>
                <w:sz w:val="18"/>
                <w:szCs w:val="18"/>
              </w:rPr>
            </w:pPr>
          </w:p>
        </w:tc>
      </w:tr>
      <w:tr w:rsidR="00280CA5" w:rsidRPr="00094A42" w:rsidTr="00280CA5">
        <w:tc>
          <w:tcPr>
            <w:tcW w:w="1491" w:type="pct"/>
            <w:shd w:val="clear" w:color="auto" w:fill="auto"/>
            <w:vAlign w:val="bottom"/>
          </w:tcPr>
          <w:p w:rsidR="00280CA5" w:rsidRPr="00094A42" w:rsidRDefault="00280CA5" w:rsidP="009A2955">
            <w:pPr>
              <w:spacing w:line="240" w:lineRule="exact"/>
              <w:jc w:val="center"/>
              <w:rPr>
                <w:rFonts w:cs="Times New Roman"/>
                <w:sz w:val="18"/>
                <w:szCs w:val="18"/>
                <w:lang w:val="en-US"/>
              </w:rPr>
            </w:pPr>
            <w:r>
              <w:rPr>
                <w:rFonts w:cs="Times New Roman"/>
                <w:sz w:val="18"/>
                <w:szCs w:val="18"/>
              </w:rPr>
              <w:t xml:space="preserve">USD </w:t>
            </w:r>
            <w:r w:rsidRPr="00094A42">
              <w:rPr>
                <w:rFonts w:cs="Times New Roman"/>
                <w:sz w:val="18"/>
                <w:szCs w:val="18"/>
              </w:rPr>
              <w:t xml:space="preserve">12.2 </w:t>
            </w:r>
            <w:r>
              <w:rPr>
                <w:rFonts w:cs="Times New Roman"/>
                <w:sz w:val="18"/>
                <w:szCs w:val="18"/>
              </w:rPr>
              <w:t>million</w:t>
            </w:r>
          </w:p>
        </w:tc>
        <w:tc>
          <w:tcPr>
            <w:tcW w:w="206" w:type="pct"/>
          </w:tcPr>
          <w:p w:rsidR="00280CA5" w:rsidRPr="00094A42" w:rsidRDefault="00280CA5" w:rsidP="009A2955">
            <w:pPr>
              <w:spacing w:line="240" w:lineRule="exact"/>
              <w:jc w:val="center"/>
              <w:rPr>
                <w:rFonts w:cs="Times New Roman"/>
                <w:sz w:val="18"/>
                <w:szCs w:val="18"/>
                <w:lang w:val="en-US"/>
              </w:rPr>
            </w:pPr>
          </w:p>
        </w:tc>
        <w:tc>
          <w:tcPr>
            <w:tcW w:w="1650" w:type="pct"/>
            <w:shd w:val="clear" w:color="auto" w:fill="auto"/>
          </w:tcPr>
          <w:p w:rsidR="00280CA5" w:rsidRPr="00094A42" w:rsidRDefault="00280CA5" w:rsidP="009A2955">
            <w:pPr>
              <w:spacing w:line="240" w:lineRule="exact"/>
              <w:jc w:val="center"/>
              <w:rPr>
                <w:rFonts w:cs="Times New Roman"/>
                <w:sz w:val="18"/>
                <w:szCs w:val="18"/>
              </w:rPr>
            </w:pPr>
            <w:r w:rsidRPr="00094A42">
              <w:rPr>
                <w:rFonts w:cs="Times New Roman"/>
                <w:sz w:val="18"/>
                <w:szCs w:val="18"/>
                <w:lang w:val="en-US"/>
              </w:rPr>
              <w:t>30</w:t>
            </w:r>
            <w:r w:rsidRPr="00094A42">
              <w:rPr>
                <w:rFonts w:cs="Times New Roman"/>
                <w:sz w:val="18"/>
                <w:szCs w:val="18"/>
              </w:rPr>
              <w:t xml:space="preserve">.95 - </w:t>
            </w:r>
            <w:r w:rsidRPr="00094A42">
              <w:rPr>
                <w:rFonts w:cs="Times New Roman"/>
                <w:sz w:val="18"/>
                <w:szCs w:val="18"/>
                <w:lang w:val="en-US"/>
              </w:rPr>
              <w:t>31</w:t>
            </w:r>
            <w:r w:rsidRPr="00094A42">
              <w:rPr>
                <w:rFonts w:cs="Times New Roman"/>
                <w:sz w:val="18"/>
                <w:szCs w:val="18"/>
              </w:rPr>
              <w:t>.</w:t>
            </w:r>
            <w:r w:rsidRPr="00094A42">
              <w:rPr>
                <w:rFonts w:cs="Times New Roman"/>
                <w:sz w:val="18"/>
                <w:szCs w:val="18"/>
                <w:lang w:val="en-US"/>
              </w:rPr>
              <w:t>63</w:t>
            </w:r>
          </w:p>
        </w:tc>
        <w:tc>
          <w:tcPr>
            <w:tcW w:w="207" w:type="pct"/>
            <w:shd w:val="clear" w:color="auto" w:fill="auto"/>
          </w:tcPr>
          <w:p w:rsidR="00280CA5" w:rsidRPr="00094A42" w:rsidRDefault="00280CA5" w:rsidP="009A2955">
            <w:pPr>
              <w:spacing w:line="240" w:lineRule="exact"/>
              <w:jc w:val="center"/>
              <w:rPr>
                <w:rFonts w:cs="Times New Roman"/>
                <w:spacing w:val="-2"/>
                <w:sz w:val="18"/>
                <w:szCs w:val="18"/>
              </w:rPr>
            </w:pPr>
          </w:p>
        </w:tc>
        <w:tc>
          <w:tcPr>
            <w:tcW w:w="1445" w:type="pct"/>
            <w:shd w:val="clear" w:color="auto" w:fill="auto"/>
            <w:vAlign w:val="bottom"/>
          </w:tcPr>
          <w:p w:rsidR="00280CA5" w:rsidRPr="00094A42" w:rsidRDefault="00280CA5" w:rsidP="009A2955">
            <w:pPr>
              <w:spacing w:line="240" w:lineRule="exact"/>
              <w:jc w:val="center"/>
              <w:rPr>
                <w:rFonts w:cs="Times New Roman"/>
                <w:spacing w:val="-2"/>
                <w:sz w:val="18"/>
                <w:szCs w:val="18"/>
              </w:rPr>
            </w:pPr>
            <w:r w:rsidRPr="00094A42">
              <w:rPr>
                <w:rFonts w:cs="Times New Roman"/>
                <w:spacing w:val="-2"/>
                <w:sz w:val="18"/>
                <w:szCs w:val="18"/>
                <w:lang w:val="en-US"/>
              </w:rPr>
              <w:t>November</w:t>
            </w:r>
            <w:r w:rsidRPr="00094A42">
              <w:rPr>
                <w:rFonts w:cs="Times New Roman"/>
                <w:spacing w:val="-2"/>
                <w:sz w:val="18"/>
                <w:szCs w:val="18"/>
              </w:rPr>
              <w:t xml:space="preserve"> - December </w:t>
            </w:r>
            <w:r w:rsidRPr="00094A42">
              <w:rPr>
                <w:rFonts w:cs="Times New Roman"/>
                <w:spacing w:val="-2"/>
                <w:sz w:val="18"/>
                <w:szCs w:val="18"/>
                <w:lang w:val="en-US"/>
              </w:rPr>
              <w:t>2019</w:t>
            </w:r>
          </w:p>
        </w:tc>
      </w:tr>
    </w:tbl>
    <w:p w:rsidR="00220304" w:rsidRPr="00094A42" w:rsidRDefault="00220304" w:rsidP="00951422">
      <w:pPr>
        <w:tabs>
          <w:tab w:val="left" w:pos="2880"/>
          <w:tab w:val="left" w:pos="5760"/>
          <w:tab w:val="decimal" w:pos="6660"/>
          <w:tab w:val="left" w:pos="7110"/>
          <w:tab w:val="decimal" w:pos="7920"/>
        </w:tabs>
        <w:spacing w:before="240" w:line="240" w:lineRule="auto"/>
        <w:ind w:left="547" w:right="-43"/>
        <w:jc w:val="both"/>
        <w:rPr>
          <w:rFonts w:cs="Times New Roman"/>
          <w:b/>
          <w:bCs/>
          <w:color w:val="000000"/>
          <w:sz w:val="20"/>
        </w:rPr>
      </w:pPr>
      <w:r w:rsidRPr="00094A42">
        <w:rPr>
          <w:rFonts w:cs="Times New Roman"/>
          <w:b/>
          <w:bCs/>
          <w:color w:val="000000"/>
          <w:sz w:val="20"/>
        </w:rPr>
        <w:t xml:space="preserve">As at December </w:t>
      </w:r>
      <w:r w:rsidR="004339F5" w:rsidRPr="00094A42">
        <w:rPr>
          <w:rFonts w:cs="Times New Roman"/>
          <w:b/>
          <w:bCs/>
          <w:color w:val="000000"/>
          <w:sz w:val="20"/>
        </w:rPr>
        <w:t>31</w:t>
      </w:r>
      <w:r w:rsidRPr="00094A42">
        <w:rPr>
          <w:rFonts w:cs="Times New Roman"/>
          <w:b/>
          <w:bCs/>
          <w:color w:val="000000"/>
          <w:sz w:val="20"/>
        </w:rPr>
        <w:t xml:space="preserve">, </w:t>
      </w:r>
      <w:r w:rsidR="004339F5" w:rsidRPr="00094A42">
        <w:rPr>
          <w:rFonts w:cs="Times New Roman"/>
          <w:b/>
          <w:bCs/>
          <w:color w:val="000000"/>
          <w:sz w:val="20"/>
        </w:rPr>
        <w:t>2018</w:t>
      </w:r>
    </w:p>
    <w:tbl>
      <w:tblPr>
        <w:tblW w:w="4721" w:type="pct"/>
        <w:tblInd w:w="549" w:type="dxa"/>
        <w:tblCellMar>
          <w:left w:w="0" w:type="dxa"/>
          <w:right w:w="0" w:type="dxa"/>
        </w:tblCellMar>
        <w:tblLook w:val="0000" w:firstRow="0" w:lastRow="0" w:firstColumn="0" w:lastColumn="0" w:noHBand="0" w:noVBand="0"/>
      </w:tblPr>
      <w:tblGrid>
        <w:gridCol w:w="2600"/>
        <w:gridCol w:w="360"/>
        <w:gridCol w:w="2881"/>
        <w:gridCol w:w="360"/>
        <w:gridCol w:w="2528"/>
      </w:tblGrid>
      <w:tr w:rsidR="003B1C33" w:rsidRPr="00094A42" w:rsidTr="00A62D5B">
        <w:tc>
          <w:tcPr>
            <w:tcW w:w="5000" w:type="pct"/>
            <w:gridSpan w:val="5"/>
            <w:shd w:val="clear" w:color="auto" w:fill="FFFFFF"/>
          </w:tcPr>
          <w:p w:rsidR="003B1C33" w:rsidRPr="00094A42" w:rsidRDefault="00220304" w:rsidP="002D07AD">
            <w:pPr>
              <w:spacing w:line="240" w:lineRule="exact"/>
              <w:jc w:val="center"/>
              <w:rPr>
                <w:rFonts w:cs="Times New Roman"/>
                <w:spacing w:val="-2"/>
                <w:sz w:val="18"/>
                <w:szCs w:val="18"/>
              </w:rPr>
            </w:pPr>
            <w:r w:rsidRPr="00094A42">
              <w:rPr>
                <w:rFonts w:eastAsia="Times New Roman" w:cs="Times New Roman"/>
                <w:b/>
                <w:bCs/>
                <w:sz w:val="18"/>
                <w:szCs w:val="18"/>
              </w:rPr>
              <w:t>Consolidated and Separate Financial Statements</w:t>
            </w:r>
          </w:p>
        </w:tc>
      </w:tr>
      <w:tr w:rsidR="00280CA5" w:rsidRPr="00094A42" w:rsidTr="00280CA5">
        <w:tc>
          <w:tcPr>
            <w:tcW w:w="1490" w:type="pct"/>
            <w:tcBorders>
              <w:top w:val="single" w:sz="4" w:space="0" w:color="auto"/>
            </w:tcBorders>
            <w:shd w:val="clear" w:color="auto" w:fill="FFFFFF"/>
            <w:vAlign w:val="bottom"/>
          </w:tcPr>
          <w:p w:rsidR="00280CA5" w:rsidRPr="00094A42" w:rsidRDefault="00280CA5" w:rsidP="002D07AD">
            <w:pPr>
              <w:tabs>
                <w:tab w:val="left" w:pos="900"/>
                <w:tab w:val="left" w:pos="1440"/>
              </w:tabs>
              <w:spacing w:line="240" w:lineRule="exact"/>
              <w:jc w:val="center"/>
              <w:rPr>
                <w:rFonts w:eastAsia="SimSun" w:cs="Times New Roman"/>
                <w:b/>
                <w:bCs/>
                <w:sz w:val="18"/>
                <w:szCs w:val="18"/>
              </w:rPr>
            </w:pPr>
            <w:r w:rsidRPr="00094A42">
              <w:rPr>
                <w:rFonts w:eastAsia="SimSun" w:cs="Times New Roman"/>
                <w:b/>
                <w:bCs/>
                <w:sz w:val="18"/>
                <w:szCs w:val="18"/>
              </w:rPr>
              <w:t>Sold amount</w:t>
            </w:r>
          </w:p>
        </w:tc>
        <w:tc>
          <w:tcPr>
            <w:tcW w:w="206" w:type="pct"/>
            <w:tcBorders>
              <w:top w:val="single" w:sz="4" w:space="0" w:color="auto"/>
            </w:tcBorders>
            <w:shd w:val="clear" w:color="auto" w:fill="FFFFFF"/>
          </w:tcPr>
          <w:p w:rsidR="00280CA5" w:rsidRPr="00094A42" w:rsidRDefault="00280CA5" w:rsidP="002D07AD">
            <w:pPr>
              <w:tabs>
                <w:tab w:val="left" w:pos="900"/>
                <w:tab w:val="left" w:pos="1440"/>
              </w:tabs>
              <w:spacing w:line="240" w:lineRule="exact"/>
              <w:jc w:val="center"/>
              <w:rPr>
                <w:rFonts w:eastAsia="SimSun" w:cs="Times New Roman"/>
                <w:b/>
                <w:bCs/>
                <w:sz w:val="18"/>
                <w:szCs w:val="18"/>
              </w:rPr>
            </w:pPr>
          </w:p>
        </w:tc>
        <w:tc>
          <w:tcPr>
            <w:tcW w:w="1650" w:type="pct"/>
            <w:tcBorders>
              <w:top w:val="single" w:sz="4" w:space="0" w:color="auto"/>
            </w:tcBorders>
            <w:shd w:val="clear" w:color="auto" w:fill="FFFFFF"/>
            <w:vAlign w:val="bottom"/>
          </w:tcPr>
          <w:p w:rsidR="00280CA5" w:rsidRPr="00094A42" w:rsidRDefault="00280CA5" w:rsidP="002D07AD">
            <w:pPr>
              <w:tabs>
                <w:tab w:val="left" w:pos="900"/>
                <w:tab w:val="left" w:pos="1440"/>
              </w:tabs>
              <w:spacing w:line="240" w:lineRule="exact"/>
              <w:jc w:val="center"/>
              <w:rPr>
                <w:rFonts w:eastAsia="SimSun" w:cs="Times New Roman"/>
                <w:b/>
                <w:bCs/>
                <w:sz w:val="18"/>
                <w:szCs w:val="18"/>
              </w:rPr>
            </w:pPr>
            <w:r w:rsidRPr="00094A42">
              <w:rPr>
                <w:rFonts w:eastAsia="SimSun" w:cs="Times New Roman"/>
                <w:b/>
                <w:bCs/>
                <w:sz w:val="18"/>
                <w:szCs w:val="18"/>
              </w:rPr>
              <w:t>Contractual exchange rate</w:t>
            </w:r>
          </w:p>
        </w:tc>
        <w:tc>
          <w:tcPr>
            <w:tcW w:w="206" w:type="pct"/>
            <w:tcBorders>
              <w:top w:val="single" w:sz="4" w:space="0" w:color="auto"/>
            </w:tcBorders>
            <w:shd w:val="clear" w:color="auto" w:fill="FFFFFF"/>
          </w:tcPr>
          <w:p w:rsidR="00280CA5" w:rsidRPr="00094A42" w:rsidRDefault="00280CA5" w:rsidP="002D07AD">
            <w:pPr>
              <w:tabs>
                <w:tab w:val="left" w:pos="900"/>
                <w:tab w:val="left" w:pos="1440"/>
              </w:tabs>
              <w:spacing w:line="240" w:lineRule="exact"/>
              <w:jc w:val="center"/>
              <w:rPr>
                <w:rFonts w:eastAsia="SimSun" w:cs="Times New Roman"/>
                <w:b/>
                <w:bCs/>
                <w:sz w:val="18"/>
                <w:szCs w:val="18"/>
              </w:rPr>
            </w:pPr>
          </w:p>
        </w:tc>
        <w:tc>
          <w:tcPr>
            <w:tcW w:w="1448" w:type="pct"/>
            <w:tcBorders>
              <w:top w:val="single" w:sz="4" w:space="0" w:color="auto"/>
            </w:tcBorders>
            <w:shd w:val="clear" w:color="auto" w:fill="FFFFFF"/>
            <w:vAlign w:val="bottom"/>
          </w:tcPr>
          <w:p w:rsidR="00280CA5" w:rsidRPr="00094A42" w:rsidRDefault="00280CA5" w:rsidP="002D07AD">
            <w:pPr>
              <w:tabs>
                <w:tab w:val="left" w:pos="900"/>
                <w:tab w:val="left" w:pos="1440"/>
              </w:tabs>
              <w:spacing w:line="240" w:lineRule="exact"/>
              <w:jc w:val="center"/>
              <w:rPr>
                <w:rFonts w:eastAsia="SimSun" w:cs="Times New Roman"/>
                <w:b/>
                <w:bCs/>
                <w:sz w:val="18"/>
                <w:szCs w:val="18"/>
                <w:cs/>
              </w:rPr>
            </w:pPr>
            <w:r w:rsidRPr="00094A42">
              <w:rPr>
                <w:rFonts w:eastAsia="SimSun" w:cs="Times New Roman"/>
                <w:b/>
                <w:bCs/>
                <w:sz w:val="18"/>
                <w:szCs w:val="18"/>
              </w:rPr>
              <w:t>Contractual maturity date</w:t>
            </w:r>
          </w:p>
        </w:tc>
      </w:tr>
      <w:tr w:rsidR="00280CA5" w:rsidRPr="00094A42" w:rsidTr="00280CA5">
        <w:tc>
          <w:tcPr>
            <w:tcW w:w="1490" w:type="pct"/>
            <w:shd w:val="clear" w:color="auto" w:fill="FFFFFF"/>
            <w:vAlign w:val="bottom"/>
          </w:tcPr>
          <w:p w:rsidR="00280CA5" w:rsidRPr="00094A42" w:rsidRDefault="00280CA5" w:rsidP="002D07AD">
            <w:pPr>
              <w:tabs>
                <w:tab w:val="left" w:pos="600"/>
                <w:tab w:val="left" w:pos="900"/>
                <w:tab w:val="left" w:pos="1440"/>
              </w:tabs>
              <w:spacing w:line="240" w:lineRule="exact"/>
              <w:ind w:left="-108" w:right="-108"/>
              <w:jc w:val="center"/>
              <w:rPr>
                <w:rFonts w:cs="Times New Roman"/>
                <w:b/>
                <w:bCs/>
                <w:sz w:val="18"/>
                <w:szCs w:val="18"/>
              </w:rPr>
            </w:pPr>
          </w:p>
        </w:tc>
        <w:tc>
          <w:tcPr>
            <w:tcW w:w="206" w:type="pct"/>
            <w:shd w:val="clear" w:color="auto" w:fill="FFFFFF"/>
          </w:tcPr>
          <w:p w:rsidR="00280CA5" w:rsidRPr="00094A42" w:rsidRDefault="00280CA5" w:rsidP="002D07AD">
            <w:pPr>
              <w:tabs>
                <w:tab w:val="left" w:pos="600"/>
                <w:tab w:val="left" w:pos="900"/>
                <w:tab w:val="left" w:pos="1440"/>
              </w:tabs>
              <w:spacing w:line="240" w:lineRule="exact"/>
              <w:ind w:left="-108" w:right="-108"/>
              <w:jc w:val="center"/>
              <w:rPr>
                <w:rFonts w:cs="Times New Roman"/>
                <w:b/>
                <w:bCs/>
                <w:sz w:val="18"/>
                <w:szCs w:val="18"/>
              </w:rPr>
            </w:pPr>
          </w:p>
        </w:tc>
        <w:tc>
          <w:tcPr>
            <w:tcW w:w="1650" w:type="pct"/>
            <w:shd w:val="clear" w:color="auto" w:fill="FFFFFF"/>
          </w:tcPr>
          <w:p w:rsidR="00280CA5" w:rsidRPr="00094A42" w:rsidRDefault="00280CA5" w:rsidP="002D07AD">
            <w:pPr>
              <w:tabs>
                <w:tab w:val="left" w:pos="600"/>
                <w:tab w:val="left" w:pos="900"/>
                <w:tab w:val="left" w:pos="1440"/>
              </w:tabs>
              <w:spacing w:line="240" w:lineRule="exact"/>
              <w:ind w:left="-108" w:right="-108"/>
              <w:jc w:val="center"/>
              <w:rPr>
                <w:rFonts w:cs="Times New Roman"/>
                <w:b/>
                <w:bCs/>
                <w:sz w:val="18"/>
                <w:szCs w:val="18"/>
              </w:rPr>
            </w:pPr>
            <w:r w:rsidRPr="00094A42">
              <w:rPr>
                <w:rFonts w:cs="Times New Roman"/>
                <w:b/>
                <w:bCs/>
                <w:sz w:val="18"/>
                <w:szCs w:val="18"/>
              </w:rPr>
              <w:t xml:space="preserve">(Baht per </w:t>
            </w:r>
            <w:r w:rsidRPr="00094A42">
              <w:rPr>
                <w:rFonts w:cs="Times New Roman"/>
                <w:b/>
                <w:bCs/>
                <w:sz w:val="18"/>
                <w:szCs w:val="18"/>
                <w:lang w:val="en-US"/>
              </w:rPr>
              <w:t>1</w:t>
            </w:r>
            <w:r w:rsidRPr="00094A42">
              <w:rPr>
                <w:rFonts w:cs="Times New Roman"/>
                <w:b/>
                <w:bCs/>
                <w:sz w:val="18"/>
                <w:szCs w:val="18"/>
              </w:rPr>
              <w:t xml:space="preserve"> foreign currency unit)</w:t>
            </w:r>
          </w:p>
        </w:tc>
        <w:tc>
          <w:tcPr>
            <w:tcW w:w="206" w:type="pct"/>
            <w:shd w:val="clear" w:color="auto" w:fill="FFFFFF"/>
          </w:tcPr>
          <w:p w:rsidR="00280CA5" w:rsidRPr="00094A42" w:rsidRDefault="00280CA5" w:rsidP="002D07AD">
            <w:pPr>
              <w:tabs>
                <w:tab w:val="left" w:pos="900"/>
                <w:tab w:val="left" w:pos="1440"/>
              </w:tabs>
              <w:spacing w:line="240" w:lineRule="exact"/>
              <w:jc w:val="center"/>
              <w:rPr>
                <w:rFonts w:eastAsia="SimSun" w:cs="Times New Roman"/>
                <w:sz w:val="18"/>
                <w:szCs w:val="18"/>
                <w:cs/>
              </w:rPr>
            </w:pPr>
          </w:p>
        </w:tc>
        <w:tc>
          <w:tcPr>
            <w:tcW w:w="1448" w:type="pct"/>
            <w:shd w:val="clear" w:color="auto" w:fill="FFFFFF"/>
          </w:tcPr>
          <w:p w:rsidR="00280CA5" w:rsidRPr="00094A42" w:rsidRDefault="00280CA5" w:rsidP="002D07AD">
            <w:pPr>
              <w:tabs>
                <w:tab w:val="left" w:pos="900"/>
                <w:tab w:val="left" w:pos="1440"/>
              </w:tabs>
              <w:spacing w:line="240" w:lineRule="exact"/>
              <w:jc w:val="center"/>
              <w:rPr>
                <w:rFonts w:eastAsia="SimSun" w:cs="Times New Roman"/>
                <w:sz w:val="18"/>
                <w:szCs w:val="18"/>
                <w:cs/>
              </w:rPr>
            </w:pPr>
          </w:p>
        </w:tc>
      </w:tr>
      <w:tr w:rsidR="00280CA5" w:rsidRPr="00094A42" w:rsidTr="00280CA5">
        <w:tc>
          <w:tcPr>
            <w:tcW w:w="1490" w:type="pct"/>
            <w:shd w:val="clear" w:color="auto" w:fill="FFFFFF"/>
            <w:vAlign w:val="bottom"/>
          </w:tcPr>
          <w:p w:rsidR="00280CA5" w:rsidRPr="00094A42" w:rsidRDefault="00280CA5" w:rsidP="002D07AD">
            <w:pPr>
              <w:spacing w:line="240" w:lineRule="exact"/>
              <w:jc w:val="center"/>
              <w:rPr>
                <w:rFonts w:cs="Times New Roman"/>
                <w:sz w:val="18"/>
                <w:szCs w:val="18"/>
              </w:rPr>
            </w:pPr>
            <w:r>
              <w:rPr>
                <w:rFonts w:cs="Times New Roman"/>
                <w:sz w:val="18"/>
                <w:szCs w:val="18"/>
              </w:rPr>
              <w:t xml:space="preserve">USD </w:t>
            </w:r>
            <w:r w:rsidRPr="00094A42">
              <w:rPr>
                <w:rFonts w:cs="Times New Roman"/>
                <w:sz w:val="18"/>
                <w:szCs w:val="18"/>
              </w:rPr>
              <w:t xml:space="preserve">2.0 </w:t>
            </w:r>
            <w:r>
              <w:rPr>
                <w:rFonts w:cs="Times New Roman"/>
                <w:sz w:val="18"/>
                <w:szCs w:val="18"/>
              </w:rPr>
              <w:t>million</w:t>
            </w:r>
          </w:p>
        </w:tc>
        <w:tc>
          <w:tcPr>
            <w:tcW w:w="206" w:type="pct"/>
            <w:shd w:val="clear" w:color="auto" w:fill="FFFFFF"/>
          </w:tcPr>
          <w:p w:rsidR="00280CA5" w:rsidRPr="00094A42" w:rsidRDefault="00280CA5" w:rsidP="002D07AD">
            <w:pPr>
              <w:spacing w:line="240" w:lineRule="exact"/>
              <w:jc w:val="center"/>
              <w:rPr>
                <w:rFonts w:cs="Times New Roman"/>
                <w:sz w:val="18"/>
                <w:szCs w:val="18"/>
              </w:rPr>
            </w:pPr>
          </w:p>
        </w:tc>
        <w:tc>
          <w:tcPr>
            <w:tcW w:w="1650" w:type="pct"/>
            <w:shd w:val="clear" w:color="auto" w:fill="FFFFFF"/>
          </w:tcPr>
          <w:p w:rsidR="00280CA5" w:rsidRPr="00094A42" w:rsidRDefault="00280CA5" w:rsidP="002D07AD">
            <w:pPr>
              <w:spacing w:line="240" w:lineRule="exact"/>
              <w:jc w:val="center"/>
              <w:rPr>
                <w:rFonts w:cs="Times New Roman"/>
                <w:sz w:val="18"/>
                <w:szCs w:val="18"/>
              </w:rPr>
            </w:pPr>
            <w:r w:rsidRPr="00094A42">
              <w:rPr>
                <w:rFonts w:cs="Times New Roman"/>
                <w:sz w:val="18"/>
                <w:szCs w:val="18"/>
                <w:lang w:val="en-US"/>
              </w:rPr>
              <w:t>32</w:t>
            </w:r>
            <w:r w:rsidRPr="00094A42">
              <w:rPr>
                <w:rFonts w:cs="Times New Roman"/>
                <w:sz w:val="18"/>
                <w:szCs w:val="18"/>
              </w:rPr>
              <w:t>.</w:t>
            </w:r>
            <w:r w:rsidRPr="00094A42">
              <w:rPr>
                <w:rFonts w:cs="Times New Roman"/>
                <w:sz w:val="18"/>
                <w:szCs w:val="18"/>
                <w:lang w:val="en-US"/>
              </w:rPr>
              <w:t>24</w:t>
            </w:r>
            <w:r w:rsidRPr="00094A42">
              <w:rPr>
                <w:rFonts w:cs="Times New Roman"/>
                <w:sz w:val="18"/>
                <w:szCs w:val="18"/>
              </w:rPr>
              <w:t xml:space="preserve"> - </w:t>
            </w:r>
            <w:r w:rsidRPr="00094A42">
              <w:rPr>
                <w:rFonts w:cs="Times New Roman"/>
                <w:sz w:val="18"/>
                <w:szCs w:val="18"/>
                <w:lang w:val="en-US"/>
              </w:rPr>
              <w:t>32</w:t>
            </w:r>
            <w:r w:rsidRPr="00094A42">
              <w:rPr>
                <w:rFonts w:cs="Times New Roman"/>
                <w:sz w:val="18"/>
                <w:szCs w:val="18"/>
              </w:rPr>
              <w:t>.</w:t>
            </w:r>
            <w:r w:rsidRPr="00094A42">
              <w:rPr>
                <w:rFonts w:cs="Times New Roman"/>
                <w:sz w:val="18"/>
                <w:szCs w:val="18"/>
                <w:lang w:val="en-US"/>
              </w:rPr>
              <w:t>71</w:t>
            </w:r>
          </w:p>
        </w:tc>
        <w:tc>
          <w:tcPr>
            <w:tcW w:w="206" w:type="pct"/>
            <w:shd w:val="clear" w:color="auto" w:fill="FFFFFF"/>
          </w:tcPr>
          <w:p w:rsidR="00280CA5" w:rsidRPr="00094A42" w:rsidRDefault="00280CA5" w:rsidP="002D07AD">
            <w:pPr>
              <w:spacing w:line="240" w:lineRule="exact"/>
              <w:jc w:val="center"/>
              <w:rPr>
                <w:rFonts w:cs="Times New Roman"/>
                <w:spacing w:val="-2"/>
                <w:sz w:val="18"/>
                <w:szCs w:val="18"/>
              </w:rPr>
            </w:pPr>
          </w:p>
        </w:tc>
        <w:tc>
          <w:tcPr>
            <w:tcW w:w="1448" w:type="pct"/>
            <w:shd w:val="clear" w:color="auto" w:fill="FFFFFF"/>
            <w:vAlign w:val="bottom"/>
          </w:tcPr>
          <w:p w:rsidR="00280CA5" w:rsidRPr="00094A42" w:rsidRDefault="00280CA5" w:rsidP="002D07AD">
            <w:pPr>
              <w:spacing w:line="240" w:lineRule="exact"/>
              <w:jc w:val="center"/>
              <w:rPr>
                <w:rFonts w:cs="Times New Roman"/>
                <w:spacing w:val="-2"/>
                <w:sz w:val="18"/>
                <w:szCs w:val="18"/>
              </w:rPr>
            </w:pPr>
            <w:r w:rsidRPr="00094A42">
              <w:rPr>
                <w:rFonts w:cs="Times New Roman"/>
                <w:spacing w:val="-2"/>
                <w:sz w:val="18"/>
                <w:szCs w:val="18"/>
              </w:rPr>
              <w:t xml:space="preserve">April </w:t>
            </w:r>
            <w:r w:rsidRPr="00094A42">
              <w:rPr>
                <w:rFonts w:cs="Times New Roman"/>
                <w:spacing w:val="-2"/>
                <w:sz w:val="18"/>
                <w:szCs w:val="18"/>
                <w:lang w:val="en-US"/>
              </w:rPr>
              <w:t>- July</w:t>
            </w:r>
            <w:r w:rsidRPr="00094A42">
              <w:rPr>
                <w:rFonts w:cs="Times New Roman"/>
                <w:spacing w:val="-2"/>
                <w:sz w:val="18"/>
                <w:szCs w:val="18"/>
              </w:rPr>
              <w:t xml:space="preserve"> </w:t>
            </w:r>
            <w:r w:rsidRPr="00094A42">
              <w:rPr>
                <w:rFonts w:cs="Times New Roman"/>
                <w:spacing w:val="-2"/>
                <w:sz w:val="18"/>
                <w:szCs w:val="18"/>
                <w:lang w:val="en-US"/>
              </w:rPr>
              <w:t>2019</w:t>
            </w:r>
          </w:p>
        </w:tc>
      </w:tr>
      <w:tr w:rsidR="00280CA5" w:rsidRPr="00094A42" w:rsidTr="00280CA5">
        <w:tc>
          <w:tcPr>
            <w:tcW w:w="1490" w:type="pct"/>
            <w:shd w:val="clear" w:color="auto" w:fill="FFFFFF"/>
            <w:vAlign w:val="bottom"/>
          </w:tcPr>
          <w:p w:rsidR="00280CA5" w:rsidRPr="00094A42" w:rsidRDefault="00280CA5" w:rsidP="00F07DEB">
            <w:pPr>
              <w:spacing w:line="240" w:lineRule="exact"/>
              <w:jc w:val="center"/>
              <w:rPr>
                <w:rFonts w:cs="Times New Roman"/>
                <w:sz w:val="18"/>
                <w:szCs w:val="18"/>
              </w:rPr>
            </w:pPr>
            <w:r>
              <w:rPr>
                <w:rFonts w:cs="Times New Roman"/>
                <w:sz w:val="18"/>
                <w:szCs w:val="18"/>
              </w:rPr>
              <w:t xml:space="preserve">SGD </w:t>
            </w:r>
            <w:r w:rsidRPr="00094A42">
              <w:rPr>
                <w:rFonts w:cs="Times New Roman"/>
                <w:sz w:val="18"/>
                <w:szCs w:val="18"/>
              </w:rPr>
              <w:t xml:space="preserve">0.3 </w:t>
            </w:r>
            <w:r>
              <w:rPr>
                <w:rFonts w:cs="Times New Roman"/>
                <w:sz w:val="18"/>
                <w:szCs w:val="18"/>
              </w:rPr>
              <w:t>million</w:t>
            </w:r>
          </w:p>
        </w:tc>
        <w:tc>
          <w:tcPr>
            <w:tcW w:w="206" w:type="pct"/>
            <w:shd w:val="clear" w:color="auto" w:fill="FFFFFF"/>
          </w:tcPr>
          <w:p w:rsidR="00280CA5" w:rsidRPr="00094A42" w:rsidRDefault="00280CA5" w:rsidP="00F07DEB">
            <w:pPr>
              <w:spacing w:line="240" w:lineRule="exact"/>
              <w:jc w:val="center"/>
              <w:rPr>
                <w:rFonts w:cs="Times New Roman"/>
                <w:sz w:val="18"/>
                <w:szCs w:val="18"/>
              </w:rPr>
            </w:pPr>
          </w:p>
        </w:tc>
        <w:tc>
          <w:tcPr>
            <w:tcW w:w="1650" w:type="pct"/>
            <w:shd w:val="clear" w:color="auto" w:fill="FFFFFF"/>
            <w:vAlign w:val="bottom"/>
          </w:tcPr>
          <w:p w:rsidR="00280CA5" w:rsidRPr="00094A42" w:rsidRDefault="00280CA5" w:rsidP="00F07DEB">
            <w:pPr>
              <w:spacing w:line="240" w:lineRule="exact"/>
              <w:jc w:val="center"/>
              <w:rPr>
                <w:rFonts w:cs="Times New Roman"/>
                <w:sz w:val="18"/>
                <w:szCs w:val="18"/>
                <w:cs/>
              </w:rPr>
            </w:pPr>
            <w:r w:rsidRPr="00094A42">
              <w:rPr>
                <w:rFonts w:cs="Times New Roman"/>
                <w:sz w:val="18"/>
                <w:szCs w:val="18"/>
                <w:lang w:val="en-US"/>
              </w:rPr>
              <w:t>23</w:t>
            </w:r>
            <w:r w:rsidRPr="00094A42">
              <w:rPr>
                <w:rFonts w:cs="Times New Roman"/>
                <w:sz w:val="18"/>
                <w:szCs w:val="18"/>
              </w:rPr>
              <w:t>.</w:t>
            </w:r>
            <w:r w:rsidRPr="00094A42">
              <w:rPr>
                <w:rFonts w:cs="Times New Roman"/>
                <w:sz w:val="18"/>
                <w:szCs w:val="18"/>
                <w:lang w:val="en-US"/>
              </w:rPr>
              <w:t>63</w:t>
            </w:r>
            <w:r w:rsidRPr="00094A42">
              <w:rPr>
                <w:rFonts w:cs="Times New Roman"/>
                <w:sz w:val="18"/>
                <w:szCs w:val="18"/>
              </w:rPr>
              <w:t xml:space="preserve"> - </w:t>
            </w:r>
            <w:r w:rsidRPr="00094A42">
              <w:rPr>
                <w:rFonts w:cs="Times New Roman"/>
                <w:sz w:val="18"/>
                <w:szCs w:val="18"/>
                <w:lang w:val="en-US"/>
              </w:rPr>
              <w:t>23</w:t>
            </w:r>
            <w:r w:rsidRPr="00094A42">
              <w:rPr>
                <w:rFonts w:cs="Times New Roman"/>
                <w:sz w:val="18"/>
                <w:szCs w:val="18"/>
              </w:rPr>
              <w:t>.</w:t>
            </w:r>
            <w:r w:rsidRPr="00094A42">
              <w:rPr>
                <w:rFonts w:cs="Times New Roman"/>
                <w:sz w:val="18"/>
                <w:szCs w:val="18"/>
                <w:lang w:val="en-US"/>
              </w:rPr>
              <w:t>69</w:t>
            </w:r>
          </w:p>
        </w:tc>
        <w:tc>
          <w:tcPr>
            <w:tcW w:w="206" w:type="pct"/>
            <w:shd w:val="clear" w:color="auto" w:fill="FFFFFF"/>
          </w:tcPr>
          <w:p w:rsidR="00280CA5" w:rsidRPr="00094A42" w:rsidRDefault="00280CA5" w:rsidP="00F07DEB">
            <w:pPr>
              <w:pStyle w:val="Heading6"/>
              <w:tabs>
                <w:tab w:val="left" w:pos="600"/>
              </w:tabs>
              <w:spacing w:line="240" w:lineRule="exact"/>
              <w:ind w:left="-108" w:right="-108"/>
              <w:jc w:val="center"/>
              <w:rPr>
                <w:rFonts w:cs="Times New Roman"/>
                <w:sz w:val="18"/>
                <w:szCs w:val="18"/>
              </w:rPr>
            </w:pPr>
          </w:p>
        </w:tc>
        <w:tc>
          <w:tcPr>
            <w:tcW w:w="1448" w:type="pct"/>
            <w:shd w:val="clear" w:color="auto" w:fill="FFFFFF"/>
          </w:tcPr>
          <w:p w:rsidR="00280CA5" w:rsidRPr="00094A42" w:rsidRDefault="00280CA5" w:rsidP="00F07DEB">
            <w:pPr>
              <w:pStyle w:val="Heading6"/>
              <w:tabs>
                <w:tab w:val="left" w:pos="600"/>
              </w:tabs>
              <w:spacing w:line="240" w:lineRule="exact"/>
              <w:ind w:left="-108" w:right="-108"/>
              <w:jc w:val="center"/>
              <w:rPr>
                <w:rFonts w:cs="Times New Roman"/>
                <w:sz w:val="18"/>
                <w:szCs w:val="18"/>
              </w:rPr>
            </w:pPr>
            <w:r w:rsidRPr="00094A42">
              <w:rPr>
                <w:rFonts w:cs="Times New Roman"/>
                <w:sz w:val="18"/>
                <w:szCs w:val="18"/>
              </w:rPr>
              <w:t xml:space="preserve">March </w:t>
            </w:r>
            <w:r w:rsidRPr="00094A42">
              <w:rPr>
                <w:rFonts w:cs="Times New Roman"/>
                <w:sz w:val="18"/>
                <w:szCs w:val="18"/>
                <w:lang w:val="en-US"/>
              </w:rPr>
              <w:t>2019</w:t>
            </w:r>
          </w:p>
        </w:tc>
      </w:tr>
      <w:tr w:rsidR="00F07DEB" w:rsidRPr="00094A42" w:rsidTr="00A62D5B">
        <w:tc>
          <w:tcPr>
            <w:tcW w:w="5000" w:type="pct"/>
            <w:gridSpan w:val="5"/>
          </w:tcPr>
          <w:p w:rsidR="00F07DEB" w:rsidRPr="00094A42" w:rsidRDefault="00F07DEB" w:rsidP="00F07DEB">
            <w:pPr>
              <w:tabs>
                <w:tab w:val="left" w:pos="900"/>
                <w:tab w:val="left" w:pos="1440"/>
              </w:tabs>
              <w:spacing w:line="240" w:lineRule="exact"/>
              <w:jc w:val="center"/>
              <w:rPr>
                <w:rFonts w:eastAsia="Times New Roman" w:cs="Times New Roman"/>
                <w:b/>
                <w:bCs/>
                <w:sz w:val="18"/>
                <w:szCs w:val="18"/>
              </w:rPr>
            </w:pPr>
          </w:p>
          <w:p w:rsidR="00F07DEB" w:rsidRPr="00094A42" w:rsidRDefault="00F07DEB" w:rsidP="00F07DEB">
            <w:pPr>
              <w:tabs>
                <w:tab w:val="left" w:pos="900"/>
                <w:tab w:val="left" w:pos="1440"/>
              </w:tabs>
              <w:spacing w:line="240" w:lineRule="exact"/>
              <w:jc w:val="center"/>
              <w:rPr>
                <w:rFonts w:eastAsia="SimSun" w:cs="Times New Roman"/>
                <w:b/>
                <w:bCs/>
                <w:sz w:val="18"/>
                <w:szCs w:val="18"/>
              </w:rPr>
            </w:pPr>
            <w:r w:rsidRPr="00094A42">
              <w:rPr>
                <w:rFonts w:eastAsia="Times New Roman" w:cs="Times New Roman"/>
                <w:b/>
                <w:bCs/>
                <w:sz w:val="18"/>
                <w:szCs w:val="18"/>
              </w:rPr>
              <w:t>Consolidated and Separate Financial Statements</w:t>
            </w:r>
          </w:p>
        </w:tc>
      </w:tr>
      <w:tr w:rsidR="00280CA5" w:rsidRPr="00094A42" w:rsidTr="00280CA5">
        <w:tc>
          <w:tcPr>
            <w:tcW w:w="1490" w:type="pct"/>
            <w:tcBorders>
              <w:top w:val="single" w:sz="4" w:space="0" w:color="auto"/>
            </w:tcBorders>
            <w:vAlign w:val="bottom"/>
          </w:tcPr>
          <w:p w:rsidR="00280CA5" w:rsidRPr="00094A42" w:rsidRDefault="00280CA5" w:rsidP="00F07DEB">
            <w:pPr>
              <w:tabs>
                <w:tab w:val="left" w:pos="900"/>
                <w:tab w:val="left" w:pos="1440"/>
              </w:tabs>
              <w:spacing w:line="240" w:lineRule="exact"/>
              <w:jc w:val="center"/>
              <w:rPr>
                <w:rFonts w:eastAsia="SimSun" w:cs="Times New Roman"/>
                <w:b/>
                <w:bCs/>
                <w:sz w:val="18"/>
                <w:szCs w:val="18"/>
              </w:rPr>
            </w:pPr>
            <w:r w:rsidRPr="00094A42">
              <w:rPr>
                <w:rFonts w:cs="Times New Roman"/>
                <w:b/>
                <w:bCs/>
                <w:sz w:val="18"/>
                <w:szCs w:val="18"/>
              </w:rPr>
              <w:t>Bought amount</w:t>
            </w:r>
          </w:p>
        </w:tc>
        <w:tc>
          <w:tcPr>
            <w:tcW w:w="206" w:type="pct"/>
            <w:tcBorders>
              <w:top w:val="single" w:sz="4" w:space="0" w:color="auto"/>
            </w:tcBorders>
          </w:tcPr>
          <w:p w:rsidR="00280CA5" w:rsidRPr="00094A42" w:rsidRDefault="00280CA5" w:rsidP="00F07DEB">
            <w:pPr>
              <w:tabs>
                <w:tab w:val="left" w:pos="900"/>
                <w:tab w:val="left" w:pos="1440"/>
              </w:tabs>
              <w:spacing w:line="240" w:lineRule="exact"/>
              <w:jc w:val="center"/>
              <w:rPr>
                <w:rFonts w:eastAsia="SimSun" w:cs="Times New Roman"/>
                <w:b/>
                <w:bCs/>
                <w:sz w:val="18"/>
                <w:szCs w:val="18"/>
              </w:rPr>
            </w:pPr>
          </w:p>
        </w:tc>
        <w:tc>
          <w:tcPr>
            <w:tcW w:w="1650" w:type="pct"/>
            <w:tcBorders>
              <w:top w:val="single" w:sz="4" w:space="0" w:color="auto"/>
            </w:tcBorders>
            <w:vAlign w:val="bottom"/>
          </w:tcPr>
          <w:p w:rsidR="00280CA5" w:rsidRPr="00094A42" w:rsidRDefault="00280CA5" w:rsidP="00F07DEB">
            <w:pPr>
              <w:tabs>
                <w:tab w:val="left" w:pos="900"/>
                <w:tab w:val="left" w:pos="1440"/>
              </w:tabs>
              <w:spacing w:line="240" w:lineRule="exact"/>
              <w:jc w:val="center"/>
              <w:rPr>
                <w:rFonts w:eastAsia="SimSun" w:cs="Times New Roman"/>
                <w:b/>
                <w:bCs/>
                <w:sz w:val="18"/>
                <w:szCs w:val="18"/>
              </w:rPr>
            </w:pPr>
            <w:r w:rsidRPr="00094A42">
              <w:rPr>
                <w:rFonts w:eastAsia="SimSun" w:cs="Times New Roman"/>
                <w:b/>
                <w:bCs/>
                <w:sz w:val="18"/>
                <w:szCs w:val="18"/>
              </w:rPr>
              <w:t>Contractual exchange rate</w:t>
            </w:r>
          </w:p>
        </w:tc>
        <w:tc>
          <w:tcPr>
            <w:tcW w:w="206" w:type="pct"/>
            <w:tcBorders>
              <w:top w:val="single" w:sz="4" w:space="0" w:color="auto"/>
            </w:tcBorders>
          </w:tcPr>
          <w:p w:rsidR="00280CA5" w:rsidRPr="00094A42" w:rsidRDefault="00280CA5" w:rsidP="00F07DEB">
            <w:pPr>
              <w:tabs>
                <w:tab w:val="left" w:pos="900"/>
                <w:tab w:val="left" w:pos="1440"/>
              </w:tabs>
              <w:spacing w:line="240" w:lineRule="exact"/>
              <w:jc w:val="center"/>
              <w:rPr>
                <w:rFonts w:eastAsia="SimSun" w:cs="Times New Roman"/>
                <w:b/>
                <w:bCs/>
                <w:sz w:val="18"/>
                <w:szCs w:val="18"/>
              </w:rPr>
            </w:pPr>
          </w:p>
        </w:tc>
        <w:tc>
          <w:tcPr>
            <w:tcW w:w="1448" w:type="pct"/>
            <w:tcBorders>
              <w:top w:val="single" w:sz="4" w:space="0" w:color="auto"/>
            </w:tcBorders>
            <w:vAlign w:val="bottom"/>
          </w:tcPr>
          <w:p w:rsidR="00280CA5" w:rsidRPr="00094A42" w:rsidRDefault="00280CA5" w:rsidP="00F07DEB">
            <w:pPr>
              <w:tabs>
                <w:tab w:val="left" w:pos="900"/>
                <w:tab w:val="left" w:pos="1440"/>
              </w:tabs>
              <w:spacing w:line="240" w:lineRule="exact"/>
              <w:jc w:val="center"/>
              <w:rPr>
                <w:rFonts w:eastAsia="SimSun" w:cs="Times New Roman"/>
                <w:b/>
                <w:bCs/>
                <w:sz w:val="18"/>
                <w:szCs w:val="18"/>
                <w:cs/>
              </w:rPr>
            </w:pPr>
            <w:r w:rsidRPr="00094A42">
              <w:rPr>
                <w:rFonts w:eastAsia="SimSun" w:cs="Times New Roman"/>
                <w:b/>
                <w:bCs/>
                <w:sz w:val="18"/>
                <w:szCs w:val="18"/>
              </w:rPr>
              <w:t>Contractual maturity date</w:t>
            </w:r>
          </w:p>
        </w:tc>
      </w:tr>
      <w:tr w:rsidR="00280CA5" w:rsidRPr="00094A42" w:rsidTr="00280CA5">
        <w:tc>
          <w:tcPr>
            <w:tcW w:w="1490" w:type="pct"/>
            <w:vAlign w:val="bottom"/>
          </w:tcPr>
          <w:p w:rsidR="00280CA5" w:rsidRPr="00094A42" w:rsidRDefault="00280CA5" w:rsidP="00F07DEB">
            <w:pPr>
              <w:tabs>
                <w:tab w:val="left" w:pos="600"/>
                <w:tab w:val="left" w:pos="900"/>
                <w:tab w:val="left" w:pos="1440"/>
              </w:tabs>
              <w:spacing w:line="240" w:lineRule="exact"/>
              <w:ind w:left="-108" w:right="-108"/>
              <w:jc w:val="center"/>
              <w:rPr>
                <w:rFonts w:cs="Times New Roman"/>
                <w:b/>
                <w:bCs/>
                <w:sz w:val="18"/>
                <w:szCs w:val="18"/>
              </w:rPr>
            </w:pPr>
          </w:p>
        </w:tc>
        <w:tc>
          <w:tcPr>
            <w:tcW w:w="206" w:type="pct"/>
          </w:tcPr>
          <w:p w:rsidR="00280CA5" w:rsidRPr="00094A42" w:rsidRDefault="00280CA5" w:rsidP="00F07DEB">
            <w:pPr>
              <w:tabs>
                <w:tab w:val="left" w:pos="600"/>
                <w:tab w:val="left" w:pos="900"/>
                <w:tab w:val="left" w:pos="1440"/>
              </w:tabs>
              <w:spacing w:line="240" w:lineRule="exact"/>
              <w:ind w:left="-108" w:right="-108"/>
              <w:jc w:val="center"/>
              <w:rPr>
                <w:rFonts w:cs="Times New Roman"/>
                <w:b/>
                <w:bCs/>
                <w:sz w:val="18"/>
                <w:szCs w:val="18"/>
              </w:rPr>
            </w:pPr>
          </w:p>
        </w:tc>
        <w:tc>
          <w:tcPr>
            <w:tcW w:w="1650" w:type="pct"/>
          </w:tcPr>
          <w:p w:rsidR="00280CA5" w:rsidRPr="00094A42" w:rsidRDefault="00280CA5" w:rsidP="00F07DEB">
            <w:pPr>
              <w:tabs>
                <w:tab w:val="left" w:pos="600"/>
                <w:tab w:val="left" w:pos="900"/>
                <w:tab w:val="left" w:pos="1440"/>
              </w:tabs>
              <w:spacing w:line="240" w:lineRule="exact"/>
              <w:ind w:left="-108" w:right="-108"/>
              <w:jc w:val="center"/>
              <w:rPr>
                <w:rFonts w:cs="Times New Roman"/>
                <w:b/>
                <w:bCs/>
                <w:sz w:val="18"/>
                <w:szCs w:val="18"/>
              </w:rPr>
            </w:pPr>
            <w:r w:rsidRPr="00094A42">
              <w:rPr>
                <w:rFonts w:cs="Times New Roman"/>
                <w:b/>
                <w:bCs/>
                <w:sz w:val="18"/>
                <w:szCs w:val="18"/>
              </w:rPr>
              <w:t xml:space="preserve">(Baht per </w:t>
            </w:r>
            <w:r w:rsidRPr="00094A42">
              <w:rPr>
                <w:rFonts w:cs="Times New Roman"/>
                <w:b/>
                <w:bCs/>
                <w:sz w:val="18"/>
                <w:szCs w:val="18"/>
                <w:lang w:val="en-US"/>
              </w:rPr>
              <w:t>1</w:t>
            </w:r>
            <w:r w:rsidRPr="00094A42">
              <w:rPr>
                <w:rFonts w:cs="Times New Roman"/>
                <w:b/>
                <w:bCs/>
                <w:sz w:val="18"/>
                <w:szCs w:val="18"/>
              </w:rPr>
              <w:t xml:space="preserve"> foreign currency unit)</w:t>
            </w:r>
          </w:p>
        </w:tc>
        <w:tc>
          <w:tcPr>
            <w:tcW w:w="206" w:type="pct"/>
          </w:tcPr>
          <w:p w:rsidR="00280CA5" w:rsidRPr="00094A42" w:rsidRDefault="00280CA5" w:rsidP="00F07DEB">
            <w:pPr>
              <w:tabs>
                <w:tab w:val="left" w:pos="900"/>
                <w:tab w:val="left" w:pos="1440"/>
              </w:tabs>
              <w:spacing w:line="240" w:lineRule="exact"/>
              <w:jc w:val="center"/>
              <w:rPr>
                <w:rFonts w:eastAsia="SimSun" w:cs="Times New Roman"/>
                <w:sz w:val="18"/>
                <w:szCs w:val="18"/>
                <w:cs/>
              </w:rPr>
            </w:pPr>
          </w:p>
        </w:tc>
        <w:tc>
          <w:tcPr>
            <w:tcW w:w="1448" w:type="pct"/>
          </w:tcPr>
          <w:p w:rsidR="00280CA5" w:rsidRPr="00094A42" w:rsidRDefault="00280CA5" w:rsidP="00F07DEB">
            <w:pPr>
              <w:tabs>
                <w:tab w:val="left" w:pos="900"/>
                <w:tab w:val="left" w:pos="1440"/>
              </w:tabs>
              <w:spacing w:line="240" w:lineRule="exact"/>
              <w:jc w:val="center"/>
              <w:rPr>
                <w:rFonts w:eastAsia="SimSun" w:cs="Times New Roman"/>
                <w:sz w:val="18"/>
                <w:szCs w:val="18"/>
                <w:cs/>
              </w:rPr>
            </w:pPr>
          </w:p>
        </w:tc>
      </w:tr>
      <w:tr w:rsidR="00280CA5" w:rsidRPr="00094A42" w:rsidTr="00280CA5">
        <w:tc>
          <w:tcPr>
            <w:tcW w:w="1490" w:type="pct"/>
            <w:shd w:val="clear" w:color="auto" w:fill="FFFFFF"/>
            <w:vAlign w:val="bottom"/>
          </w:tcPr>
          <w:p w:rsidR="00280CA5" w:rsidRPr="00094A42" w:rsidRDefault="00280CA5" w:rsidP="00F07DEB">
            <w:pPr>
              <w:spacing w:line="240" w:lineRule="exact"/>
              <w:jc w:val="center"/>
              <w:rPr>
                <w:rFonts w:cs="Times New Roman"/>
                <w:sz w:val="18"/>
                <w:szCs w:val="18"/>
              </w:rPr>
            </w:pPr>
            <w:r>
              <w:rPr>
                <w:rFonts w:cs="Times New Roman"/>
                <w:sz w:val="18"/>
                <w:szCs w:val="18"/>
                <w:lang w:val="en-US"/>
              </w:rPr>
              <w:t xml:space="preserve">USD </w:t>
            </w:r>
            <w:r w:rsidRPr="00094A42">
              <w:rPr>
                <w:rFonts w:cs="Times New Roman"/>
                <w:sz w:val="18"/>
                <w:szCs w:val="18"/>
                <w:lang w:val="en-US"/>
              </w:rPr>
              <w:t>5</w:t>
            </w:r>
            <w:r w:rsidRPr="00094A42">
              <w:rPr>
                <w:rFonts w:cs="Times New Roman"/>
                <w:sz w:val="18"/>
                <w:szCs w:val="18"/>
              </w:rPr>
              <w:t>.</w:t>
            </w:r>
            <w:r w:rsidRPr="00094A42">
              <w:rPr>
                <w:rFonts w:cs="Times New Roman"/>
                <w:sz w:val="18"/>
                <w:szCs w:val="18"/>
                <w:lang w:val="en-US"/>
              </w:rPr>
              <w:t xml:space="preserve">0 </w:t>
            </w:r>
            <w:r>
              <w:rPr>
                <w:rFonts w:cs="Times New Roman"/>
                <w:sz w:val="18"/>
                <w:szCs w:val="18"/>
              </w:rPr>
              <w:t>million</w:t>
            </w:r>
          </w:p>
        </w:tc>
        <w:tc>
          <w:tcPr>
            <w:tcW w:w="206" w:type="pct"/>
          </w:tcPr>
          <w:p w:rsidR="00280CA5" w:rsidRPr="00094A42" w:rsidRDefault="00280CA5" w:rsidP="00F07DEB">
            <w:pPr>
              <w:spacing w:line="240" w:lineRule="exact"/>
              <w:jc w:val="center"/>
              <w:rPr>
                <w:rFonts w:cs="Times New Roman"/>
                <w:sz w:val="18"/>
                <w:szCs w:val="18"/>
              </w:rPr>
            </w:pPr>
          </w:p>
        </w:tc>
        <w:tc>
          <w:tcPr>
            <w:tcW w:w="1650" w:type="pct"/>
            <w:shd w:val="clear" w:color="auto" w:fill="FFFFFF"/>
          </w:tcPr>
          <w:p w:rsidR="00280CA5" w:rsidRPr="00094A42" w:rsidRDefault="00280CA5" w:rsidP="00F07DEB">
            <w:pPr>
              <w:spacing w:line="240" w:lineRule="exact"/>
              <w:jc w:val="center"/>
              <w:rPr>
                <w:rFonts w:cs="Times New Roman"/>
                <w:sz w:val="18"/>
                <w:szCs w:val="18"/>
              </w:rPr>
            </w:pPr>
            <w:r w:rsidRPr="00094A42">
              <w:rPr>
                <w:rFonts w:cs="Times New Roman"/>
                <w:sz w:val="18"/>
                <w:szCs w:val="18"/>
                <w:lang w:val="en-US"/>
              </w:rPr>
              <w:t>32</w:t>
            </w:r>
            <w:r w:rsidRPr="00094A42">
              <w:rPr>
                <w:rFonts w:cs="Times New Roman"/>
                <w:sz w:val="18"/>
                <w:szCs w:val="18"/>
              </w:rPr>
              <w:t>.</w:t>
            </w:r>
            <w:r w:rsidRPr="00094A42">
              <w:rPr>
                <w:rFonts w:cs="Times New Roman"/>
                <w:sz w:val="18"/>
                <w:szCs w:val="18"/>
                <w:lang w:val="en-US"/>
              </w:rPr>
              <w:t>31</w:t>
            </w:r>
            <w:r w:rsidRPr="00094A42">
              <w:rPr>
                <w:rFonts w:cs="Times New Roman"/>
                <w:sz w:val="18"/>
                <w:szCs w:val="18"/>
              </w:rPr>
              <w:t xml:space="preserve"> - </w:t>
            </w:r>
            <w:r w:rsidRPr="00094A42">
              <w:rPr>
                <w:rFonts w:cs="Times New Roman"/>
                <w:sz w:val="18"/>
                <w:szCs w:val="18"/>
                <w:lang w:val="en-US"/>
              </w:rPr>
              <w:t>33</w:t>
            </w:r>
            <w:r w:rsidRPr="00094A42">
              <w:rPr>
                <w:rFonts w:cs="Times New Roman"/>
                <w:sz w:val="18"/>
                <w:szCs w:val="18"/>
              </w:rPr>
              <w:t>.</w:t>
            </w:r>
            <w:r w:rsidRPr="00094A42">
              <w:rPr>
                <w:rFonts w:cs="Times New Roman"/>
                <w:sz w:val="18"/>
                <w:szCs w:val="18"/>
                <w:lang w:val="en-US"/>
              </w:rPr>
              <w:t>14</w:t>
            </w:r>
          </w:p>
        </w:tc>
        <w:tc>
          <w:tcPr>
            <w:tcW w:w="206" w:type="pct"/>
            <w:shd w:val="clear" w:color="auto" w:fill="FFFFFF"/>
          </w:tcPr>
          <w:p w:rsidR="00280CA5" w:rsidRPr="00094A42" w:rsidRDefault="00280CA5" w:rsidP="00F07DEB">
            <w:pPr>
              <w:spacing w:line="240" w:lineRule="exact"/>
              <w:jc w:val="center"/>
              <w:rPr>
                <w:rFonts w:cs="Times New Roman"/>
                <w:spacing w:val="-2"/>
                <w:sz w:val="18"/>
                <w:szCs w:val="18"/>
                <w:lang w:val="en-US"/>
              </w:rPr>
            </w:pPr>
          </w:p>
        </w:tc>
        <w:tc>
          <w:tcPr>
            <w:tcW w:w="1448" w:type="pct"/>
            <w:shd w:val="clear" w:color="auto" w:fill="FFFFFF"/>
            <w:vAlign w:val="bottom"/>
          </w:tcPr>
          <w:p w:rsidR="00280CA5" w:rsidRPr="00094A42" w:rsidRDefault="00280CA5" w:rsidP="00F07DEB">
            <w:pPr>
              <w:spacing w:line="240" w:lineRule="exact"/>
              <w:jc w:val="center"/>
              <w:rPr>
                <w:rFonts w:cs="Times New Roman"/>
                <w:spacing w:val="-2"/>
                <w:sz w:val="18"/>
                <w:szCs w:val="18"/>
              </w:rPr>
            </w:pPr>
            <w:r w:rsidRPr="00094A42">
              <w:rPr>
                <w:rFonts w:cs="Times New Roman"/>
                <w:spacing w:val="-2"/>
                <w:sz w:val="18"/>
                <w:szCs w:val="18"/>
                <w:lang w:val="en-US"/>
              </w:rPr>
              <w:t>February</w:t>
            </w:r>
            <w:r w:rsidRPr="00094A42">
              <w:rPr>
                <w:rFonts w:cs="Times New Roman"/>
                <w:spacing w:val="-2"/>
                <w:sz w:val="18"/>
                <w:szCs w:val="18"/>
              </w:rPr>
              <w:t xml:space="preserve"> - July </w:t>
            </w:r>
            <w:r w:rsidRPr="00094A42">
              <w:rPr>
                <w:rFonts w:cs="Times New Roman"/>
                <w:spacing w:val="-2"/>
                <w:sz w:val="18"/>
                <w:szCs w:val="18"/>
                <w:lang w:val="en-US"/>
              </w:rPr>
              <w:t>2019</w:t>
            </w:r>
          </w:p>
        </w:tc>
      </w:tr>
    </w:tbl>
    <w:p w:rsidR="0042615B" w:rsidRPr="00094A42" w:rsidRDefault="004339F5" w:rsidP="000F5D9A">
      <w:pPr>
        <w:spacing w:before="480" w:after="120" w:line="240" w:lineRule="auto"/>
        <w:ind w:left="547" w:right="72" w:hanging="547"/>
        <w:rPr>
          <w:rFonts w:cs="Times New Roman"/>
          <w:b/>
          <w:bCs/>
          <w:sz w:val="20"/>
        </w:rPr>
      </w:pPr>
      <w:r w:rsidRPr="00094A42">
        <w:rPr>
          <w:rFonts w:cs="Times New Roman"/>
          <w:b/>
          <w:bCs/>
          <w:sz w:val="24"/>
          <w:szCs w:val="24"/>
          <w:lang w:val="en-US"/>
        </w:rPr>
        <w:t>2</w:t>
      </w:r>
      <w:r w:rsidR="00A814E1" w:rsidRPr="00094A42">
        <w:rPr>
          <w:rFonts w:cs="Times New Roman"/>
          <w:b/>
          <w:bCs/>
          <w:sz w:val="24"/>
          <w:szCs w:val="24"/>
          <w:lang w:val="en-US"/>
        </w:rPr>
        <w:t>4</w:t>
      </w:r>
      <w:r w:rsidR="0042615B" w:rsidRPr="00094A42">
        <w:rPr>
          <w:rFonts w:cs="Times New Roman"/>
          <w:b/>
          <w:bCs/>
          <w:sz w:val="24"/>
          <w:szCs w:val="24"/>
          <w:cs/>
        </w:rPr>
        <w:t>.</w:t>
      </w:r>
      <w:r w:rsidR="0042615B" w:rsidRPr="00094A42">
        <w:rPr>
          <w:rFonts w:cs="Times New Roman"/>
          <w:b/>
          <w:bCs/>
          <w:sz w:val="24"/>
          <w:szCs w:val="24"/>
        </w:rPr>
        <w:tab/>
      </w:r>
      <w:r w:rsidR="0042615B" w:rsidRPr="00094A42">
        <w:rPr>
          <w:rFonts w:cs="Times New Roman"/>
          <w:b/>
          <w:bCs/>
          <w:sz w:val="20"/>
        </w:rPr>
        <w:t>FAIR  VALUE  MEASUREMENTS</w:t>
      </w:r>
    </w:p>
    <w:p w:rsidR="0042615B" w:rsidRPr="00094A42" w:rsidRDefault="0042615B" w:rsidP="002D07AD">
      <w:pPr>
        <w:spacing w:after="240" w:line="240" w:lineRule="auto"/>
        <w:ind w:left="547" w:right="22" w:firstLine="7"/>
        <w:jc w:val="thaiDistribute"/>
        <w:rPr>
          <w:rFonts w:cs="Times New Roman"/>
          <w:color w:val="000000"/>
          <w:sz w:val="24"/>
          <w:szCs w:val="24"/>
        </w:rPr>
      </w:pPr>
      <w:r w:rsidRPr="00094A42">
        <w:rPr>
          <w:rFonts w:cs="Times New Roman"/>
          <w:color w:val="000000"/>
          <w:sz w:val="24"/>
          <w:szCs w:val="24"/>
        </w:rPr>
        <w:t xml:space="preserve">Certain financial assets of the Company and </w:t>
      </w:r>
      <w:r w:rsidR="00B90A7D" w:rsidRPr="00094A42">
        <w:rPr>
          <w:rFonts w:cs="Times New Roman"/>
          <w:color w:val="000000"/>
          <w:sz w:val="24"/>
          <w:szCs w:val="24"/>
        </w:rPr>
        <w:t xml:space="preserve">the </w:t>
      </w:r>
      <w:r w:rsidRPr="00094A42">
        <w:rPr>
          <w:rFonts w:cs="Times New Roman"/>
          <w:color w:val="000000"/>
          <w:sz w:val="24"/>
          <w:szCs w:val="24"/>
        </w:rPr>
        <w:t xml:space="preserve">subsidiaries are measured at fair value in </w:t>
      </w:r>
      <w:r w:rsidR="00CE601B" w:rsidRPr="00094A42">
        <w:rPr>
          <w:rFonts w:cs="Times New Roman"/>
          <w:color w:val="000000"/>
          <w:sz w:val="24"/>
          <w:szCs w:val="24"/>
        </w:rPr>
        <w:t xml:space="preserve">              </w:t>
      </w:r>
      <w:r w:rsidRPr="00094A42">
        <w:rPr>
          <w:rFonts w:cs="Times New Roman"/>
          <w:color w:val="000000"/>
          <w:sz w:val="24"/>
          <w:szCs w:val="24"/>
        </w:rPr>
        <w:t>the</w:t>
      </w:r>
      <w:r w:rsidR="00AF4C7D" w:rsidRPr="00094A42">
        <w:rPr>
          <w:rFonts w:cs="Times New Roman"/>
          <w:color w:val="000000"/>
          <w:sz w:val="24"/>
          <w:szCs w:val="24"/>
        </w:rPr>
        <w:t xml:space="preserve"> statements of financial position at the</w:t>
      </w:r>
      <w:r w:rsidRPr="00094A42">
        <w:rPr>
          <w:rFonts w:cs="Times New Roman"/>
          <w:color w:val="000000"/>
          <w:sz w:val="24"/>
          <w:szCs w:val="24"/>
        </w:rPr>
        <w:t xml:space="preserve"> end of </w:t>
      </w:r>
      <w:r w:rsidR="00F25E59" w:rsidRPr="00094A42">
        <w:rPr>
          <w:rFonts w:cs="Times New Roman"/>
          <w:color w:val="000000"/>
          <w:sz w:val="24"/>
          <w:szCs w:val="24"/>
        </w:rPr>
        <w:t xml:space="preserve">the </w:t>
      </w:r>
      <w:r w:rsidRPr="00094A42">
        <w:rPr>
          <w:rFonts w:cs="Times New Roman"/>
          <w:color w:val="000000"/>
          <w:sz w:val="24"/>
          <w:szCs w:val="24"/>
        </w:rPr>
        <w:t>reporting period</w:t>
      </w:r>
      <w:r w:rsidRPr="00094A42">
        <w:rPr>
          <w:rFonts w:cs="Times New Roman"/>
          <w:color w:val="000000"/>
          <w:sz w:val="24"/>
          <w:szCs w:val="24"/>
          <w:cs/>
        </w:rPr>
        <w:t xml:space="preserve">. </w:t>
      </w:r>
      <w:r w:rsidRPr="00094A42">
        <w:rPr>
          <w:rFonts w:cs="Times New Roman"/>
          <w:color w:val="000000"/>
          <w:sz w:val="24"/>
          <w:szCs w:val="24"/>
        </w:rPr>
        <w:t>The following table gives information about how the fair values of these financial assets are determined</w:t>
      </w:r>
      <w:r w:rsidRPr="00094A42">
        <w:rPr>
          <w:rFonts w:cs="Times New Roman"/>
          <w:color w:val="000000"/>
          <w:sz w:val="24"/>
          <w:szCs w:val="24"/>
          <w:cs/>
        </w:rPr>
        <w:t>.</w:t>
      </w:r>
    </w:p>
    <w:tbl>
      <w:tblPr>
        <w:tblW w:w="8802" w:type="dxa"/>
        <w:tblInd w:w="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188"/>
        <w:gridCol w:w="1053"/>
        <w:gridCol w:w="1170"/>
        <w:gridCol w:w="1080"/>
        <w:gridCol w:w="1170"/>
        <w:gridCol w:w="900"/>
        <w:gridCol w:w="2241"/>
      </w:tblGrid>
      <w:tr w:rsidR="00BA1BA3" w:rsidRPr="00094A42" w:rsidTr="00685F07">
        <w:trPr>
          <w:trHeight w:val="377"/>
        </w:trPr>
        <w:tc>
          <w:tcPr>
            <w:tcW w:w="1188" w:type="dxa"/>
            <w:vMerge w:val="restart"/>
            <w:shd w:val="clear" w:color="auto" w:fill="auto"/>
          </w:tcPr>
          <w:p w:rsidR="00BA1BA3" w:rsidRPr="00094A42" w:rsidRDefault="00BA1BA3" w:rsidP="000F5D9A">
            <w:pPr>
              <w:spacing w:line="240" w:lineRule="exact"/>
              <w:jc w:val="center"/>
              <w:rPr>
                <w:rFonts w:cs="Times New Roman"/>
                <w:b/>
                <w:bCs/>
                <w:sz w:val="18"/>
                <w:szCs w:val="18"/>
                <w:rtl/>
                <w:cs/>
              </w:rPr>
            </w:pPr>
            <w:r w:rsidRPr="00094A42">
              <w:rPr>
                <w:rFonts w:cs="Times New Roman"/>
                <w:b/>
                <w:bCs/>
                <w:sz w:val="18"/>
                <w:szCs w:val="18"/>
              </w:rPr>
              <w:t>Financial assets</w:t>
            </w:r>
          </w:p>
        </w:tc>
        <w:tc>
          <w:tcPr>
            <w:tcW w:w="2223" w:type="dxa"/>
            <w:gridSpan w:val="2"/>
            <w:shd w:val="clear" w:color="auto" w:fill="auto"/>
          </w:tcPr>
          <w:p w:rsidR="00BA1BA3" w:rsidRPr="00094A42" w:rsidRDefault="00BA1BA3" w:rsidP="000F5D9A">
            <w:pPr>
              <w:spacing w:line="240" w:lineRule="exact"/>
              <w:jc w:val="center"/>
              <w:rPr>
                <w:rFonts w:cs="Times New Roman"/>
                <w:b/>
                <w:bCs/>
                <w:sz w:val="16"/>
                <w:szCs w:val="16"/>
              </w:rPr>
            </w:pPr>
            <w:r w:rsidRPr="00094A42">
              <w:rPr>
                <w:rFonts w:cs="Times New Roman"/>
                <w:b/>
                <w:bCs/>
                <w:sz w:val="16"/>
                <w:szCs w:val="16"/>
              </w:rPr>
              <w:t>CONSOLIDATED</w:t>
            </w:r>
          </w:p>
          <w:p w:rsidR="00BA1BA3" w:rsidRPr="00094A42" w:rsidRDefault="00BA1BA3" w:rsidP="000F5D9A">
            <w:pPr>
              <w:spacing w:line="240" w:lineRule="exact"/>
              <w:jc w:val="center"/>
              <w:rPr>
                <w:rFonts w:cs="Times New Roman"/>
                <w:b/>
                <w:bCs/>
                <w:sz w:val="16"/>
                <w:szCs w:val="16"/>
                <w:rtl/>
                <w:cs/>
              </w:rPr>
            </w:pPr>
            <w:r w:rsidRPr="00094A42">
              <w:rPr>
                <w:rFonts w:cs="Times New Roman"/>
                <w:b/>
                <w:bCs/>
                <w:sz w:val="16"/>
                <w:szCs w:val="16"/>
              </w:rPr>
              <w:t>FINANCIAL  STATEMENTS</w:t>
            </w:r>
          </w:p>
        </w:tc>
        <w:tc>
          <w:tcPr>
            <w:tcW w:w="2250" w:type="dxa"/>
            <w:gridSpan w:val="2"/>
            <w:shd w:val="clear" w:color="auto" w:fill="auto"/>
          </w:tcPr>
          <w:p w:rsidR="00BA1BA3" w:rsidRPr="00094A42" w:rsidRDefault="00BA1BA3" w:rsidP="000F5D9A">
            <w:pPr>
              <w:spacing w:line="240" w:lineRule="exact"/>
              <w:ind w:left="-270" w:firstLine="270"/>
              <w:jc w:val="center"/>
              <w:rPr>
                <w:rFonts w:cs="Times New Roman"/>
                <w:b/>
                <w:bCs/>
                <w:sz w:val="16"/>
                <w:szCs w:val="16"/>
              </w:rPr>
            </w:pPr>
            <w:r w:rsidRPr="00094A42">
              <w:rPr>
                <w:rFonts w:cs="Times New Roman"/>
                <w:b/>
                <w:bCs/>
                <w:sz w:val="16"/>
                <w:szCs w:val="16"/>
              </w:rPr>
              <w:t>SEPARATE</w:t>
            </w:r>
          </w:p>
          <w:p w:rsidR="00BA1BA3" w:rsidRPr="00094A42" w:rsidRDefault="00BA1BA3" w:rsidP="000F5D9A">
            <w:pPr>
              <w:spacing w:line="240" w:lineRule="exact"/>
              <w:jc w:val="center"/>
              <w:rPr>
                <w:rFonts w:cs="Times New Roman"/>
                <w:b/>
                <w:bCs/>
                <w:sz w:val="16"/>
                <w:szCs w:val="16"/>
                <w:rtl/>
                <w:cs/>
              </w:rPr>
            </w:pPr>
            <w:r w:rsidRPr="00094A42">
              <w:rPr>
                <w:rFonts w:cs="Times New Roman"/>
                <w:b/>
                <w:bCs/>
                <w:sz w:val="16"/>
                <w:szCs w:val="16"/>
              </w:rPr>
              <w:t>FINANCIAL  STATEMENTS</w:t>
            </w:r>
          </w:p>
        </w:tc>
        <w:tc>
          <w:tcPr>
            <w:tcW w:w="900" w:type="dxa"/>
            <w:vMerge w:val="restart"/>
            <w:tcBorders>
              <w:bottom w:val="nil"/>
            </w:tcBorders>
            <w:shd w:val="clear" w:color="auto" w:fill="auto"/>
          </w:tcPr>
          <w:p w:rsidR="000976E9" w:rsidRPr="00094A42" w:rsidRDefault="00BA1BA3" w:rsidP="000F5D9A">
            <w:pPr>
              <w:spacing w:line="240" w:lineRule="exact"/>
              <w:jc w:val="center"/>
              <w:rPr>
                <w:rFonts w:cs="Times New Roman"/>
                <w:b/>
                <w:bCs/>
                <w:sz w:val="18"/>
                <w:szCs w:val="18"/>
              </w:rPr>
            </w:pPr>
            <w:r w:rsidRPr="00094A42">
              <w:rPr>
                <w:rFonts w:cs="Times New Roman"/>
                <w:b/>
                <w:bCs/>
                <w:sz w:val="18"/>
                <w:szCs w:val="18"/>
              </w:rPr>
              <w:t xml:space="preserve">Fair </w:t>
            </w:r>
          </w:p>
          <w:p w:rsidR="00BA1BA3" w:rsidRPr="00094A42" w:rsidRDefault="00BA1BA3" w:rsidP="000F5D9A">
            <w:pPr>
              <w:spacing w:line="240" w:lineRule="exact"/>
              <w:jc w:val="center"/>
              <w:rPr>
                <w:rFonts w:cs="Times New Roman"/>
                <w:b/>
                <w:bCs/>
                <w:sz w:val="18"/>
                <w:szCs w:val="18"/>
              </w:rPr>
            </w:pPr>
            <w:r w:rsidRPr="00094A42">
              <w:rPr>
                <w:rFonts w:cs="Times New Roman"/>
                <w:b/>
                <w:bCs/>
                <w:sz w:val="18"/>
                <w:szCs w:val="18"/>
              </w:rPr>
              <w:t>value hierarchy</w:t>
            </w:r>
          </w:p>
          <w:p w:rsidR="00BA1BA3" w:rsidRPr="00094A42" w:rsidRDefault="00BA1BA3" w:rsidP="000F5D9A">
            <w:pPr>
              <w:spacing w:line="240" w:lineRule="exact"/>
              <w:jc w:val="center"/>
              <w:rPr>
                <w:rFonts w:cs="Times New Roman"/>
                <w:b/>
                <w:bCs/>
                <w:sz w:val="18"/>
                <w:szCs w:val="18"/>
                <w:rtl/>
                <w:cs/>
              </w:rPr>
            </w:pPr>
          </w:p>
        </w:tc>
        <w:tc>
          <w:tcPr>
            <w:tcW w:w="2241" w:type="dxa"/>
            <w:vMerge w:val="restart"/>
            <w:tcBorders>
              <w:bottom w:val="nil"/>
            </w:tcBorders>
            <w:shd w:val="clear" w:color="auto" w:fill="auto"/>
          </w:tcPr>
          <w:p w:rsidR="000976E9" w:rsidRPr="00094A42" w:rsidRDefault="000976E9" w:rsidP="000F5D9A">
            <w:pPr>
              <w:spacing w:line="240" w:lineRule="exact"/>
              <w:jc w:val="center"/>
              <w:rPr>
                <w:rFonts w:cs="Times New Roman"/>
                <w:b/>
                <w:bCs/>
                <w:sz w:val="18"/>
                <w:szCs w:val="18"/>
              </w:rPr>
            </w:pPr>
            <w:r w:rsidRPr="00094A42">
              <w:rPr>
                <w:rFonts w:cs="Times New Roman"/>
                <w:b/>
                <w:bCs/>
                <w:sz w:val="18"/>
                <w:szCs w:val="18"/>
              </w:rPr>
              <w:t>Valuation technique</w:t>
            </w:r>
          </w:p>
          <w:p w:rsidR="00BA1BA3" w:rsidRPr="00094A42" w:rsidRDefault="00BA1BA3" w:rsidP="000F5D9A">
            <w:pPr>
              <w:spacing w:line="240" w:lineRule="exact"/>
              <w:jc w:val="center"/>
              <w:rPr>
                <w:rFonts w:cs="Times New Roman"/>
                <w:b/>
                <w:bCs/>
                <w:sz w:val="18"/>
                <w:szCs w:val="18"/>
              </w:rPr>
            </w:pPr>
            <w:r w:rsidRPr="00094A42">
              <w:rPr>
                <w:rFonts w:cs="Times New Roman"/>
                <w:b/>
                <w:bCs/>
                <w:sz w:val="18"/>
                <w:szCs w:val="18"/>
              </w:rPr>
              <w:t>and key input</w:t>
            </w:r>
          </w:p>
          <w:p w:rsidR="00BA1BA3" w:rsidRPr="00094A42" w:rsidRDefault="00BA1BA3" w:rsidP="000F5D9A">
            <w:pPr>
              <w:tabs>
                <w:tab w:val="left" w:pos="1080"/>
              </w:tabs>
              <w:spacing w:line="240" w:lineRule="exact"/>
              <w:jc w:val="center"/>
              <w:rPr>
                <w:rFonts w:cs="Times New Roman"/>
                <w:b/>
                <w:bCs/>
                <w:sz w:val="18"/>
                <w:szCs w:val="18"/>
              </w:rPr>
            </w:pPr>
          </w:p>
          <w:p w:rsidR="00BA1BA3" w:rsidRPr="00094A42" w:rsidRDefault="00BA1BA3" w:rsidP="000F5D9A">
            <w:pPr>
              <w:spacing w:line="240" w:lineRule="exact"/>
              <w:jc w:val="center"/>
              <w:rPr>
                <w:rFonts w:cs="Times New Roman"/>
                <w:b/>
                <w:bCs/>
                <w:sz w:val="18"/>
                <w:szCs w:val="18"/>
                <w:rtl/>
                <w:cs/>
              </w:rPr>
            </w:pPr>
          </w:p>
        </w:tc>
      </w:tr>
      <w:tr w:rsidR="00BA1BA3" w:rsidRPr="00094A42" w:rsidTr="00685F07">
        <w:trPr>
          <w:trHeight w:val="188"/>
        </w:trPr>
        <w:tc>
          <w:tcPr>
            <w:tcW w:w="1188" w:type="dxa"/>
            <w:vMerge/>
            <w:shd w:val="clear" w:color="auto" w:fill="auto"/>
          </w:tcPr>
          <w:p w:rsidR="00BA1BA3" w:rsidRPr="00094A42" w:rsidRDefault="00BA1BA3" w:rsidP="000F5D9A">
            <w:pPr>
              <w:spacing w:line="240" w:lineRule="exact"/>
              <w:jc w:val="center"/>
              <w:rPr>
                <w:rFonts w:cs="Times New Roman"/>
                <w:b/>
                <w:bCs/>
                <w:sz w:val="18"/>
                <w:szCs w:val="18"/>
              </w:rPr>
            </w:pPr>
          </w:p>
        </w:tc>
        <w:tc>
          <w:tcPr>
            <w:tcW w:w="2223" w:type="dxa"/>
            <w:gridSpan w:val="2"/>
            <w:shd w:val="clear" w:color="auto" w:fill="auto"/>
          </w:tcPr>
          <w:p w:rsidR="00220304" w:rsidRPr="00094A42" w:rsidRDefault="00220304" w:rsidP="000F5D9A">
            <w:pPr>
              <w:spacing w:line="240" w:lineRule="exact"/>
              <w:jc w:val="center"/>
              <w:rPr>
                <w:rFonts w:cs="Times New Roman"/>
                <w:b/>
                <w:bCs/>
                <w:sz w:val="18"/>
                <w:szCs w:val="18"/>
              </w:rPr>
            </w:pPr>
            <w:r w:rsidRPr="00094A42">
              <w:rPr>
                <w:rFonts w:cs="Times New Roman"/>
                <w:b/>
                <w:bCs/>
                <w:sz w:val="18"/>
                <w:szCs w:val="18"/>
              </w:rPr>
              <w:t>Fair value</w:t>
            </w:r>
          </w:p>
          <w:p w:rsidR="00BA1BA3" w:rsidRPr="00094A42" w:rsidRDefault="00BA1BA3" w:rsidP="000F5D9A">
            <w:pPr>
              <w:spacing w:line="240" w:lineRule="exact"/>
              <w:jc w:val="center"/>
              <w:rPr>
                <w:rFonts w:cs="Times New Roman"/>
                <w:b/>
                <w:bCs/>
                <w:sz w:val="18"/>
                <w:szCs w:val="18"/>
                <w:rtl/>
                <w:cs/>
              </w:rPr>
            </w:pPr>
            <w:r w:rsidRPr="00094A42">
              <w:rPr>
                <w:rFonts w:cs="Times New Roman"/>
                <w:b/>
                <w:bCs/>
                <w:sz w:val="18"/>
                <w:szCs w:val="18"/>
                <w:cs/>
              </w:rPr>
              <w:t>(</w:t>
            </w:r>
            <w:r w:rsidRPr="00094A42">
              <w:rPr>
                <w:rFonts w:cs="Times New Roman"/>
                <w:b/>
                <w:bCs/>
                <w:sz w:val="18"/>
                <w:szCs w:val="18"/>
              </w:rPr>
              <w:t>Thousand Baht</w:t>
            </w:r>
            <w:r w:rsidRPr="00094A42">
              <w:rPr>
                <w:rFonts w:cs="Times New Roman"/>
                <w:b/>
                <w:bCs/>
                <w:sz w:val="18"/>
                <w:szCs w:val="18"/>
                <w:cs/>
              </w:rPr>
              <w:t xml:space="preserve">) </w:t>
            </w:r>
          </w:p>
        </w:tc>
        <w:tc>
          <w:tcPr>
            <w:tcW w:w="2250" w:type="dxa"/>
            <w:gridSpan w:val="2"/>
            <w:shd w:val="clear" w:color="auto" w:fill="auto"/>
          </w:tcPr>
          <w:p w:rsidR="00220304" w:rsidRPr="00094A42" w:rsidRDefault="00BA1BA3" w:rsidP="000F5D9A">
            <w:pPr>
              <w:spacing w:line="240" w:lineRule="exact"/>
              <w:jc w:val="center"/>
              <w:rPr>
                <w:rFonts w:cs="Times New Roman"/>
                <w:b/>
                <w:bCs/>
                <w:sz w:val="18"/>
                <w:szCs w:val="18"/>
              </w:rPr>
            </w:pPr>
            <w:r w:rsidRPr="00094A42">
              <w:rPr>
                <w:rFonts w:cs="Times New Roman"/>
                <w:b/>
                <w:bCs/>
                <w:sz w:val="18"/>
                <w:szCs w:val="18"/>
              </w:rPr>
              <w:t xml:space="preserve">Fair value </w:t>
            </w:r>
          </w:p>
          <w:p w:rsidR="00BA1BA3" w:rsidRPr="00094A42" w:rsidRDefault="00220304" w:rsidP="000F5D9A">
            <w:pPr>
              <w:spacing w:line="240" w:lineRule="exact"/>
              <w:jc w:val="center"/>
              <w:rPr>
                <w:rFonts w:cs="Times New Roman"/>
                <w:b/>
                <w:bCs/>
                <w:sz w:val="18"/>
                <w:szCs w:val="18"/>
                <w:rtl/>
                <w:cs/>
              </w:rPr>
            </w:pPr>
            <w:r w:rsidRPr="00094A42">
              <w:rPr>
                <w:rFonts w:cs="Times New Roman"/>
                <w:b/>
                <w:bCs/>
                <w:sz w:val="18"/>
                <w:szCs w:val="18"/>
              </w:rPr>
              <w:t>(</w:t>
            </w:r>
            <w:r w:rsidR="00BA1BA3" w:rsidRPr="00094A42">
              <w:rPr>
                <w:rFonts w:cs="Times New Roman"/>
                <w:b/>
                <w:bCs/>
                <w:sz w:val="18"/>
                <w:szCs w:val="18"/>
              </w:rPr>
              <w:t>Thousand Baht</w:t>
            </w:r>
            <w:r w:rsidR="00BA1BA3" w:rsidRPr="00094A42">
              <w:rPr>
                <w:rFonts w:cs="Times New Roman"/>
                <w:b/>
                <w:bCs/>
                <w:sz w:val="18"/>
                <w:szCs w:val="18"/>
                <w:cs/>
              </w:rPr>
              <w:t xml:space="preserve">) </w:t>
            </w:r>
          </w:p>
        </w:tc>
        <w:tc>
          <w:tcPr>
            <w:tcW w:w="900" w:type="dxa"/>
            <w:vMerge/>
            <w:tcBorders>
              <w:bottom w:val="nil"/>
            </w:tcBorders>
            <w:shd w:val="clear" w:color="auto" w:fill="auto"/>
          </w:tcPr>
          <w:p w:rsidR="00BA1BA3" w:rsidRPr="00094A42" w:rsidRDefault="00BA1BA3" w:rsidP="000F5D9A">
            <w:pPr>
              <w:spacing w:line="240" w:lineRule="exact"/>
              <w:jc w:val="center"/>
              <w:rPr>
                <w:rFonts w:cs="Times New Roman"/>
                <w:b/>
                <w:bCs/>
                <w:sz w:val="18"/>
                <w:szCs w:val="18"/>
                <w:rtl/>
                <w:cs/>
              </w:rPr>
            </w:pPr>
          </w:p>
        </w:tc>
        <w:tc>
          <w:tcPr>
            <w:tcW w:w="2241" w:type="dxa"/>
            <w:vMerge/>
            <w:tcBorders>
              <w:bottom w:val="nil"/>
            </w:tcBorders>
            <w:shd w:val="clear" w:color="auto" w:fill="auto"/>
          </w:tcPr>
          <w:p w:rsidR="00BA1BA3" w:rsidRPr="00094A42" w:rsidRDefault="00BA1BA3" w:rsidP="000F5D9A">
            <w:pPr>
              <w:spacing w:line="240" w:lineRule="exact"/>
              <w:jc w:val="center"/>
              <w:rPr>
                <w:rFonts w:cs="Times New Roman"/>
                <w:b/>
                <w:bCs/>
                <w:sz w:val="18"/>
                <w:szCs w:val="18"/>
              </w:rPr>
            </w:pPr>
          </w:p>
        </w:tc>
      </w:tr>
      <w:tr w:rsidR="00BA1BA3" w:rsidRPr="00094A42" w:rsidTr="00685F07">
        <w:tc>
          <w:tcPr>
            <w:tcW w:w="1188" w:type="dxa"/>
            <w:vMerge/>
            <w:tcBorders>
              <w:bottom w:val="single" w:sz="4" w:space="0" w:color="auto"/>
            </w:tcBorders>
            <w:shd w:val="clear" w:color="auto" w:fill="auto"/>
          </w:tcPr>
          <w:p w:rsidR="00BA1BA3" w:rsidRPr="00094A42" w:rsidRDefault="00BA1BA3" w:rsidP="000F5D9A">
            <w:pPr>
              <w:spacing w:line="240" w:lineRule="exact"/>
              <w:jc w:val="center"/>
              <w:rPr>
                <w:rFonts w:cs="Times New Roman"/>
                <w:b/>
                <w:bCs/>
                <w:sz w:val="18"/>
                <w:szCs w:val="18"/>
              </w:rPr>
            </w:pPr>
          </w:p>
        </w:tc>
        <w:tc>
          <w:tcPr>
            <w:tcW w:w="1053" w:type="dxa"/>
            <w:tcBorders>
              <w:bottom w:val="single" w:sz="4" w:space="0" w:color="auto"/>
            </w:tcBorders>
            <w:shd w:val="clear" w:color="auto" w:fill="auto"/>
          </w:tcPr>
          <w:p w:rsidR="00BA1BA3" w:rsidRPr="00094A42" w:rsidRDefault="00BA1BA3" w:rsidP="000F5D9A">
            <w:pPr>
              <w:spacing w:line="240" w:lineRule="exact"/>
              <w:jc w:val="center"/>
              <w:rPr>
                <w:rFonts w:cs="Times New Roman"/>
                <w:b/>
                <w:bCs/>
                <w:sz w:val="18"/>
                <w:szCs w:val="18"/>
              </w:rPr>
            </w:pPr>
            <w:r w:rsidRPr="00094A42">
              <w:rPr>
                <w:rFonts w:cs="Times New Roman"/>
                <w:b/>
                <w:bCs/>
                <w:sz w:val="18"/>
                <w:szCs w:val="18"/>
              </w:rPr>
              <w:t xml:space="preserve">As at </w:t>
            </w:r>
          </w:p>
          <w:p w:rsidR="00BA1BA3" w:rsidRPr="00094A42" w:rsidRDefault="007D5F29" w:rsidP="000F5D9A">
            <w:pPr>
              <w:spacing w:line="240" w:lineRule="exact"/>
              <w:jc w:val="center"/>
              <w:rPr>
                <w:rFonts w:cs="Times New Roman"/>
                <w:b/>
                <w:bCs/>
                <w:sz w:val="18"/>
                <w:szCs w:val="18"/>
              </w:rPr>
            </w:pPr>
            <w:r w:rsidRPr="00094A42">
              <w:rPr>
                <w:rFonts w:cs="Times New Roman"/>
                <w:b/>
                <w:bCs/>
                <w:sz w:val="18"/>
                <w:szCs w:val="18"/>
              </w:rPr>
              <w:t>June 30,</w:t>
            </w:r>
          </w:p>
          <w:p w:rsidR="00BA1BA3" w:rsidRPr="00094A42" w:rsidRDefault="004339F5" w:rsidP="000F5D9A">
            <w:pPr>
              <w:spacing w:line="240" w:lineRule="exact"/>
              <w:jc w:val="center"/>
              <w:rPr>
                <w:rFonts w:cs="Times New Roman"/>
                <w:sz w:val="18"/>
                <w:szCs w:val="18"/>
              </w:rPr>
            </w:pPr>
            <w:r w:rsidRPr="00094A42">
              <w:rPr>
                <w:rFonts w:cs="Times New Roman"/>
                <w:b/>
                <w:bCs/>
                <w:sz w:val="18"/>
                <w:szCs w:val="18"/>
                <w:lang w:val="en-US"/>
              </w:rPr>
              <w:t>2019</w:t>
            </w:r>
          </w:p>
        </w:tc>
        <w:tc>
          <w:tcPr>
            <w:tcW w:w="1170" w:type="dxa"/>
            <w:tcBorders>
              <w:bottom w:val="single" w:sz="4" w:space="0" w:color="auto"/>
            </w:tcBorders>
            <w:shd w:val="clear" w:color="auto" w:fill="auto"/>
          </w:tcPr>
          <w:p w:rsidR="00BA1BA3" w:rsidRPr="00094A42" w:rsidRDefault="00BA1BA3" w:rsidP="000F5D9A">
            <w:pPr>
              <w:spacing w:line="240" w:lineRule="exact"/>
              <w:jc w:val="center"/>
              <w:rPr>
                <w:rFonts w:cs="Times New Roman"/>
                <w:b/>
                <w:bCs/>
                <w:sz w:val="18"/>
                <w:szCs w:val="18"/>
              </w:rPr>
            </w:pPr>
            <w:r w:rsidRPr="00094A42">
              <w:rPr>
                <w:rFonts w:cs="Times New Roman"/>
                <w:b/>
                <w:bCs/>
                <w:sz w:val="18"/>
                <w:szCs w:val="18"/>
              </w:rPr>
              <w:t xml:space="preserve">As at </w:t>
            </w:r>
          </w:p>
          <w:p w:rsidR="00BA1BA3" w:rsidRPr="00094A42" w:rsidRDefault="00BA1BA3" w:rsidP="000F5D9A">
            <w:pPr>
              <w:spacing w:line="240" w:lineRule="exact"/>
              <w:jc w:val="center"/>
              <w:rPr>
                <w:rFonts w:cs="Times New Roman"/>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 xml:space="preserve">, </w:t>
            </w:r>
            <w:r w:rsidR="004339F5" w:rsidRPr="00094A42">
              <w:rPr>
                <w:rFonts w:cs="Times New Roman"/>
                <w:b/>
                <w:bCs/>
                <w:sz w:val="18"/>
                <w:szCs w:val="18"/>
                <w:lang w:val="en-US"/>
              </w:rPr>
              <w:t>2018</w:t>
            </w:r>
          </w:p>
        </w:tc>
        <w:tc>
          <w:tcPr>
            <w:tcW w:w="1080" w:type="dxa"/>
            <w:tcBorders>
              <w:bottom w:val="single" w:sz="4" w:space="0" w:color="auto"/>
            </w:tcBorders>
            <w:shd w:val="clear" w:color="auto" w:fill="auto"/>
          </w:tcPr>
          <w:p w:rsidR="00BA1BA3" w:rsidRPr="00094A42" w:rsidRDefault="00BA1BA3" w:rsidP="000F5D9A">
            <w:pPr>
              <w:spacing w:line="240" w:lineRule="exact"/>
              <w:jc w:val="center"/>
              <w:rPr>
                <w:rFonts w:cs="Times New Roman"/>
                <w:b/>
                <w:bCs/>
                <w:sz w:val="18"/>
                <w:szCs w:val="18"/>
              </w:rPr>
            </w:pPr>
            <w:r w:rsidRPr="00094A42">
              <w:rPr>
                <w:rFonts w:cs="Times New Roman"/>
                <w:b/>
                <w:bCs/>
                <w:sz w:val="18"/>
                <w:szCs w:val="18"/>
              </w:rPr>
              <w:t xml:space="preserve">As at </w:t>
            </w:r>
          </w:p>
          <w:p w:rsidR="00BA1BA3" w:rsidRPr="00094A42" w:rsidRDefault="007D5F29" w:rsidP="000F5D9A">
            <w:pPr>
              <w:spacing w:line="240" w:lineRule="exact"/>
              <w:jc w:val="center"/>
              <w:rPr>
                <w:rFonts w:cs="Times New Roman"/>
                <w:b/>
                <w:bCs/>
                <w:sz w:val="18"/>
                <w:szCs w:val="18"/>
              </w:rPr>
            </w:pPr>
            <w:r w:rsidRPr="00094A42">
              <w:rPr>
                <w:rFonts w:cs="Times New Roman"/>
                <w:b/>
                <w:bCs/>
                <w:sz w:val="18"/>
                <w:szCs w:val="18"/>
              </w:rPr>
              <w:t>June 30,</w:t>
            </w:r>
          </w:p>
          <w:p w:rsidR="00BA1BA3" w:rsidRPr="00094A42" w:rsidRDefault="004339F5" w:rsidP="000F5D9A">
            <w:pPr>
              <w:spacing w:line="240" w:lineRule="exact"/>
              <w:jc w:val="center"/>
              <w:rPr>
                <w:rFonts w:cs="Times New Roman"/>
                <w:sz w:val="18"/>
                <w:szCs w:val="18"/>
              </w:rPr>
            </w:pPr>
            <w:r w:rsidRPr="00094A42">
              <w:rPr>
                <w:rFonts w:cs="Times New Roman"/>
                <w:b/>
                <w:bCs/>
                <w:sz w:val="18"/>
                <w:szCs w:val="18"/>
                <w:lang w:val="en-US"/>
              </w:rPr>
              <w:t>2019</w:t>
            </w:r>
          </w:p>
        </w:tc>
        <w:tc>
          <w:tcPr>
            <w:tcW w:w="1170" w:type="dxa"/>
            <w:tcBorders>
              <w:bottom w:val="single" w:sz="4" w:space="0" w:color="auto"/>
            </w:tcBorders>
            <w:shd w:val="clear" w:color="auto" w:fill="auto"/>
          </w:tcPr>
          <w:p w:rsidR="00BA1BA3" w:rsidRPr="00094A42" w:rsidRDefault="00BA1BA3" w:rsidP="000F5D9A">
            <w:pPr>
              <w:spacing w:line="240" w:lineRule="exact"/>
              <w:ind w:right="-108" w:hanging="108"/>
              <w:jc w:val="center"/>
              <w:rPr>
                <w:rFonts w:cs="Times New Roman"/>
                <w:b/>
                <w:bCs/>
                <w:sz w:val="18"/>
                <w:szCs w:val="18"/>
              </w:rPr>
            </w:pPr>
            <w:r w:rsidRPr="00094A42">
              <w:rPr>
                <w:rFonts w:cs="Times New Roman"/>
                <w:b/>
                <w:bCs/>
                <w:sz w:val="18"/>
                <w:szCs w:val="18"/>
              </w:rPr>
              <w:t xml:space="preserve">As at </w:t>
            </w:r>
          </w:p>
          <w:p w:rsidR="00BA1BA3" w:rsidRPr="00094A42" w:rsidRDefault="00BA1BA3" w:rsidP="000F5D9A">
            <w:pPr>
              <w:spacing w:line="240" w:lineRule="exact"/>
              <w:jc w:val="center"/>
              <w:rPr>
                <w:rFonts w:cs="Times New Roman"/>
                <w:b/>
                <w:bCs/>
                <w:sz w:val="18"/>
                <w:szCs w:val="18"/>
              </w:rPr>
            </w:pPr>
            <w:r w:rsidRPr="00094A42">
              <w:rPr>
                <w:rFonts w:cs="Times New Roman"/>
                <w:b/>
                <w:bCs/>
                <w:sz w:val="18"/>
                <w:szCs w:val="18"/>
              </w:rPr>
              <w:t xml:space="preserve">December </w:t>
            </w:r>
            <w:r w:rsidR="004339F5" w:rsidRPr="00094A42">
              <w:rPr>
                <w:rFonts w:cs="Times New Roman"/>
                <w:b/>
                <w:bCs/>
                <w:sz w:val="18"/>
                <w:szCs w:val="18"/>
                <w:lang w:val="en-US"/>
              </w:rPr>
              <w:t>31</w:t>
            </w:r>
            <w:r w:rsidRPr="00094A42">
              <w:rPr>
                <w:rFonts w:cs="Times New Roman"/>
                <w:b/>
                <w:bCs/>
                <w:sz w:val="18"/>
                <w:szCs w:val="18"/>
              </w:rPr>
              <w:t xml:space="preserve">, </w:t>
            </w:r>
            <w:r w:rsidR="004339F5" w:rsidRPr="00094A42">
              <w:rPr>
                <w:rFonts w:cs="Times New Roman"/>
                <w:b/>
                <w:bCs/>
                <w:sz w:val="18"/>
                <w:szCs w:val="18"/>
                <w:lang w:val="en-US"/>
              </w:rPr>
              <w:t>2018</w:t>
            </w:r>
          </w:p>
        </w:tc>
        <w:tc>
          <w:tcPr>
            <w:tcW w:w="900" w:type="dxa"/>
            <w:tcBorders>
              <w:top w:val="nil"/>
              <w:bottom w:val="single" w:sz="4" w:space="0" w:color="auto"/>
            </w:tcBorders>
            <w:shd w:val="clear" w:color="auto" w:fill="auto"/>
          </w:tcPr>
          <w:p w:rsidR="00BA1BA3" w:rsidRPr="00094A42" w:rsidRDefault="00BA1BA3" w:rsidP="000F5D9A">
            <w:pPr>
              <w:spacing w:line="240" w:lineRule="exact"/>
              <w:jc w:val="center"/>
              <w:rPr>
                <w:rFonts w:cs="Times New Roman"/>
                <w:b/>
                <w:bCs/>
                <w:sz w:val="18"/>
                <w:szCs w:val="18"/>
              </w:rPr>
            </w:pPr>
          </w:p>
        </w:tc>
        <w:tc>
          <w:tcPr>
            <w:tcW w:w="2241" w:type="dxa"/>
            <w:tcBorders>
              <w:top w:val="nil"/>
            </w:tcBorders>
            <w:shd w:val="clear" w:color="auto" w:fill="auto"/>
          </w:tcPr>
          <w:p w:rsidR="00BA1BA3" w:rsidRPr="00094A42" w:rsidRDefault="00BA1BA3" w:rsidP="000F5D9A">
            <w:pPr>
              <w:spacing w:line="240" w:lineRule="exact"/>
              <w:jc w:val="center"/>
              <w:rPr>
                <w:rFonts w:cs="Times New Roman"/>
                <w:b/>
                <w:bCs/>
                <w:sz w:val="18"/>
                <w:szCs w:val="18"/>
              </w:rPr>
            </w:pPr>
          </w:p>
        </w:tc>
      </w:tr>
      <w:tr w:rsidR="006E09AF" w:rsidRPr="00094A42" w:rsidTr="00685F07">
        <w:tc>
          <w:tcPr>
            <w:tcW w:w="1188" w:type="dxa"/>
            <w:shd w:val="clear" w:color="auto" w:fill="auto"/>
          </w:tcPr>
          <w:p w:rsidR="006E09AF" w:rsidRPr="00094A42" w:rsidRDefault="006E09AF" w:rsidP="006E09AF">
            <w:pPr>
              <w:spacing w:line="240" w:lineRule="exact"/>
              <w:ind w:left="214" w:hanging="135"/>
              <w:rPr>
                <w:rFonts w:cs="Times New Roman"/>
                <w:sz w:val="18"/>
                <w:szCs w:val="18"/>
              </w:rPr>
            </w:pPr>
            <w:r w:rsidRPr="00094A42">
              <w:rPr>
                <w:rFonts w:cs="Times New Roman"/>
                <w:sz w:val="18"/>
                <w:szCs w:val="18"/>
              </w:rPr>
              <w:t xml:space="preserve">Investment in securities held for trading </w:t>
            </w:r>
          </w:p>
        </w:tc>
        <w:tc>
          <w:tcPr>
            <w:tcW w:w="1053" w:type="dxa"/>
            <w:shd w:val="clear" w:color="auto" w:fill="auto"/>
          </w:tcPr>
          <w:p w:rsidR="006E09AF" w:rsidRPr="00094A42" w:rsidRDefault="006E09AF" w:rsidP="006E09AF">
            <w:pPr>
              <w:tabs>
                <w:tab w:val="decimal" w:pos="880"/>
              </w:tabs>
              <w:spacing w:line="240" w:lineRule="exact"/>
              <w:ind w:right="-70"/>
              <w:rPr>
                <w:rFonts w:cs="Times New Roman"/>
                <w:sz w:val="18"/>
                <w:szCs w:val="18"/>
                <w:lang w:val="en-US"/>
              </w:rPr>
            </w:pPr>
            <w:r w:rsidRPr="00094A42">
              <w:rPr>
                <w:rFonts w:cs="Times New Roman"/>
                <w:sz w:val="18"/>
                <w:szCs w:val="18"/>
                <w:lang w:val="en-US"/>
              </w:rPr>
              <w:t>3,181</w:t>
            </w:r>
          </w:p>
        </w:tc>
        <w:tc>
          <w:tcPr>
            <w:tcW w:w="1170" w:type="dxa"/>
            <w:shd w:val="clear" w:color="auto" w:fill="auto"/>
          </w:tcPr>
          <w:p w:rsidR="006E09AF" w:rsidRPr="00094A42" w:rsidRDefault="006E09AF" w:rsidP="00685F07">
            <w:pPr>
              <w:tabs>
                <w:tab w:val="decimal" w:pos="990"/>
              </w:tabs>
              <w:spacing w:line="240" w:lineRule="exact"/>
              <w:ind w:right="-70"/>
              <w:rPr>
                <w:rFonts w:cs="Times New Roman"/>
                <w:sz w:val="18"/>
                <w:szCs w:val="18"/>
                <w:lang w:val="en-US"/>
              </w:rPr>
            </w:pPr>
            <w:r w:rsidRPr="00094A42">
              <w:rPr>
                <w:rFonts w:cs="Times New Roman"/>
                <w:sz w:val="18"/>
                <w:szCs w:val="18"/>
                <w:lang w:val="en-US"/>
              </w:rPr>
              <w:t>3,023</w:t>
            </w:r>
          </w:p>
        </w:tc>
        <w:tc>
          <w:tcPr>
            <w:tcW w:w="1080" w:type="dxa"/>
            <w:shd w:val="clear" w:color="auto" w:fill="auto"/>
          </w:tcPr>
          <w:p w:rsidR="006E09AF" w:rsidRPr="00094A42" w:rsidRDefault="006E09AF" w:rsidP="006E09AF">
            <w:pPr>
              <w:spacing w:line="240" w:lineRule="exact"/>
              <w:jc w:val="center"/>
              <w:rPr>
                <w:rFonts w:cs="Times New Roman"/>
                <w:sz w:val="18"/>
                <w:szCs w:val="18"/>
                <w:lang w:val="en-US"/>
              </w:rPr>
            </w:pPr>
            <w:r w:rsidRPr="00094A42">
              <w:rPr>
                <w:rFonts w:cs="Times New Roman"/>
                <w:sz w:val="18"/>
                <w:szCs w:val="18"/>
                <w:cs/>
                <w:lang w:val="en-US"/>
              </w:rPr>
              <w:t>-</w:t>
            </w:r>
          </w:p>
        </w:tc>
        <w:tc>
          <w:tcPr>
            <w:tcW w:w="1170" w:type="dxa"/>
            <w:shd w:val="clear" w:color="auto" w:fill="auto"/>
          </w:tcPr>
          <w:p w:rsidR="006E09AF" w:rsidRPr="00094A42" w:rsidRDefault="006E09AF" w:rsidP="006E09AF">
            <w:pPr>
              <w:spacing w:line="240" w:lineRule="exact"/>
              <w:jc w:val="center"/>
              <w:rPr>
                <w:rFonts w:cs="Times New Roman"/>
                <w:sz w:val="18"/>
                <w:szCs w:val="18"/>
                <w:lang w:val="en-US"/>
              </w:rPr>
            </w:pPr>
            <w:r w:rsidRPr="00094A42">
              <w:rPr>
                <w:rFonts w:cs="Times New Roman"/>
                <w:sz w:val="18"/>
                <w:szCs w:val="18"/>
                <w:cs/>
                <w:lang w:val="en-US"/>
              </w:rPr>
              <w:t>-</w:t>
            </w:r>
          </w:p>
        </w:tc>
        <w:tc>
          <w:tcPr>
            <w:tcW w:w="900" w:type="dxa"/>
            <w:shd w:val="clear" w:color="auto" w:fill="auto"/>
          </w:tcPr>
          <w:p w:rsidR="006E09AF" w:rsidRPr="00094A42" w:rsidRDefault="006E09AF" w:rsidP="006E09AF">
            <w:pPr>
              <w:spacing w:line="240" w:lineRule="exact"/>
              <w:jc w:val="center"/>
              <w:rPr>
                <w:rFonts w:cs="Times New Roman"/>
                <w:sz w:val="18"/>
                <w:szCs w:val="18"/>
              </w:rPr>
            </w:pPr>
            <w:r w:rsidRPr="00094A42">
              <w:rPr>
                <w:rFonts w:cs="Times New Roman"/>
                <w:sz w:val="18"/>
                <w:szCs w:val="18"/>
              </w:rPr>
              <w:t xml:space="preserve">Level </w:t>
            </w:r>
            <w:r w:rsidRPr="00094A42">
              <w:rPr>
                <w:rFonts w:cs="Times New Roman"/>
                <w:sz w:val="18"/>
                <w:szCs w:val="18"/>
                <w:lang w:val="en-US"/>
              </w:rPr>
              <w:t>1</w:t>
            </w:r>
          </w:p>
          <w:p w:rsidR="006E09AF" w:rsidRPr="00094A42" w:rsidRDefault="006E09AF" w:rsidP="006E09AF">
            <w:pPr>
              <w:spacing w:line="240" w:lineRule="exact"/>
              <w:jc w:val="center"/>
              <w:rPr>
                <w:rFonts w:cs="Times New Roman"/>
                <w:b/>
                <w:bCs/>
                <w:sz w:val="18"/>
                <w:szCs w:val="18"/>
              </w:rPr>
            </w:pPr>
          </w:p>
        </w:tc>
        <w:tc>
          <w:tcPr>
            <w:tcW w:w="2241" w:type="dxa"/>
            <w:shd w:val="clear" w:color="auto" w:fill="auto"/>
          </w:tcPr>
          <w:p w:rsidR="006E09AF" w:rsidRPr="00094A42" w:rsidRDefault="006E09AF" w:rsidP="006E09AF">
            <w:pPr>
              <w:spacing w:line="240" w:lineRule="exact"/>
              <w:ind w:left="86" w:right="64"/>
              <w:jc w:val="thaiDistribute"/>
              <w:rPr>
                <w:rFonts w:cs="Times New Roman"/>
                <w:spacing w:val="-4"/>
                <w:sz w:val="18"/>
                <w:szCs w:val="18"/>
              </w:rPr>
            </w:pPr>
            <w:r w:rsidRPr="00094A42">
              <w:rPr>
                <w:rFonts w:cs="Times New Roman"/>
                <w:spacing w:val="-4"/>
                <w:sz w:val="18"/>
                <w:szCs w:val="18"/>
              </w:rPr>
              <w:t>Use of quoted market prices in an observable active market for such assets or liabilities</w:t>
            </w:r>
          </w:p>
        </w:tc>
      </w:tr>
      <w:tr w:rsidR="006E09AF" w:rsidRPr="00094A42" w:rsidTr="00685F07">
        <w:tc>
          <w:tcPr>
            <w:tcW w:w="1188" w:type="dxa"/>
            <w:tcBorders>
              <w:bottom w:val="single" w:sz="4" w:space="0" w:color="auto"/>
            </w:tcBorders>
            <w:shd w:val="clear" w:color="auto" w:fill="auto"/>
          </w:tcPr>
          <w:p w:rsidR="006E09AF" w:rsidRPr="00094A42" w:rsidRDefault="006E09AF" w:rsidP="006E09AF">
            <w:pPr>
              <w:spacing w:line="240" w:lineRule="exact"/>
              <w:ind w:left="214" w:hanging="135"/>
              <w:rPr>
                <w:rFonts w:cs="Times New Roman"/>
                <w:sz w:val="18"/>
                <w:szCs w:val="18"/>
              </w:rPr>
            </w:pPr>
            <w:r w:rsidRPr="00094A42">
              <w:rPr>
                <w:rFonts w:cs="Times New Roman"/>
                <w:sz w:val="18"/>
                <w:szCs w:val="18"/>
              </w:rPr>
              <w:t xml:space="preserve">Investment in available-for-sale securities </w:t>
            </w:r>
          </w:p>
        </w:tc>
        <w:tc>
          <w:tcPr>
            <w:tcW w:w="1053" w:type="dxa"/>
            <w:tcBorders>
              <w:bottom w:val="single" w:sz="4" w:space="0" w:color="auto"/>
            </w:tcBorders>
            <w:shd w:val="clear" w:color="auto" w:fill="auto"/>
          </w:tcPr>
          <w:p w:rsidR="006E09AF" w:rsidRPr="00094A42" w:rsidRDefault="006E09AF" w:rsidP="006E09AF">
            <w:pPr>
              <w:tabs>
                <w:tab w:val="decimal" w:pos="880"/>
              </w:tabs>
              <w:spacing w:line="240" w:lineRule="exact"/>
              <w:ind w:right="-70"/>
              <w:rPr>
                <w:rFonts w:cs="Times New Roman"/>
                <w:sz w:val="18"/>
                <w:szCs w:val="18"/>
                <w:lang w:val="en-US"/>
              </w:rPr>
            </w:pPr>
            <w:r w:rsidRPr="00094A42">
              <w:rPr>
                <w:rFonts w:cs="Times New Roman"/>
                <w:sz w:val="18"/>
                <w:szCs w:val="18"/>
                <w:lang w:val="en-US"/>
              </w:rPr>
              <w:t>34,536</w:t>
            </w:r>
          </w:p>
        </w:tc>
        <w:tc>
          <w:tcPr>
            <w:tcW w:w="1170" w:type="dxa"/>
            <w:tcBorders>
              <w:bottom w:val="single" w:sz="4" w:space="0" w:color="auto"/>
            </w:tcBorders>
            <w:shd w:val="clear" w:color="auto" w:fill="auto"/>
          </w:tcPr>
          <w:p w:rsidR="006E09AF" w:rsidRPr="00094A42" w:rsidRDefault="006E09AF" w:rsidP="00685F07">
            <w:pPr>
              <w:tabs>
                <w:tab w:val="decimal" w:pos="990"/>
              </w:tabs>
              <w:spacing w:line="240" w:lineRule="exact"/>
              <w:ind w:right="-70"/>
              <w:rPr>
                <w:rFonts w:cs="Times New Roman"/>
                <w:sz w:val="18"/>
                <w:szCs w:val="18"/>
                <w:lang w:val="en-US"/>
              </w:rPr>
            </w:pPr>
            <w:r w:rsidRPr="00094A42">
              <w:rPr>
                <w:rFonts w:cs="Times New Roman"/>
                <w:sz w:val="18"/>
                <w:szCs w:val="18"/>
                <w:lang w:val="en-US"/>
              </w:rPr>
              <w:t>950</w:t>
            </w:r>
          </w:p>
        </w:tc>
        <w:tc>
          <w:tcPr>
            <w:tcW w:w="1080" w:type="dxa"/>
            <w:tcBorders>
              <w:bottom w:val="single" w:sz="4" w:space="0" w:color="auto"/>
            </w:tcBorders>
            <w:shd w:val="clear" w:color="auto" w:fill="auto"/>
          </w:tcPr>
          <w:p w:rsidR="006E09AF" w:rsidRPr="00094A42" w:rsidRDefault="006E09AF" w:rsidP="00685F07">
            <w:pPr>
              <w:tabs>
                <w:tab w:val="decimal" w:pos="880"/>
              </w:tabs>
              <w:spacing w:line="240" w:lineRule="exact"/>
              <w:ind w:right="-70"/>
              <w:rPr>
                <w:rFonts w:cs="Times New Roman"/>
                <w:sz w:val="18"/>
                <w:szCs w:val="18"/>
                <w:lang w:val="en-US"/>
              </w:rPr>
            </w:pPr>
            <w:r w:rsidRPr="00094A42">
              <w:rPr>
                <w:rFonts w:cs="Times New Roman"/>
                <w:sz w:val="18"/>
                <w:szCs w:val="18"/>
                <w:lang w:val="en-US"/>
              </w:rPr>
              <w:t>34,536</w:t>
            </w:r>
          </w:p>
        </w:tc>
        <w:tc>
          <w:tcPr>
            <w:tcW w:w="1170" w:type="dxa"/>
            <w:tcBorders>
              <w:bottom w:val="single" w:sz="4" w:space="0" w:color="auto"/>
            </w:tcBorders>
            <w:shd w:val="clear" w:color="auto" w:fill="auto"/>
          </w:tcPr>
          <w:p w:rsidR="006E09AF" w:rsidRPr="00094A42" w:rsidRDefault="006E09AF" w:rsidP="00685F07">
            <w:pPr>
              <w:tabs>
                <w:tab w:val="decimal" w:pos="990"/>
              </w:tabs>
              <w:spacing w:line="240" w:lineRule="exact"/>
              <w:ind w:right="-70"/>
              <w:rPr>
                <w:rFonts w:cs="Times New Roman"/>
                <w:sz w:val="18"/>
                <w:szCs w:val="18"/>
                <w:lang w:val="en-US"/>
              </w:rPr>
            </w:pPr>
            <w:r w:rsidRPr="00094A42">
              <w:rPr>
                <w:rFonts w:cs="Times New Roman"/>
                <w:sz w:val="18"/>
                <w:szCs w:val="18"/>
                <w:lang w:val="en-US"/>
              </w:rPr>
              <w:t>950</w:t>
            </w:r>
          </w:p>
        </w:tc>
        <w:tc>
          <w:tcPr>
            <w:tcW w:w="900" w:type="dxa"/>
            <w:tcBorders>
              <w:bottom w:val="single" w:sz="4" w:space="0" w:color="auto"/>
            </w:tcBorders>
            <w:shd w:val="clear" w:color="auto" w:fill="auto"/>
          </w:tcPr>
          <w:p w:rsidR="006E09AF" w:rsidRPr="00094A42" w:rsidRDefault="006E09AF" w:rsidP="006E09AF">
            <w:pPr>
              <w:spacing w:line="240" w:lineRule="exact"/>
              <w:jc w:val="center"/>
              <w:rPr>
                <w:rFonts w:cs="Times New Roman"/>
                <w:sz w:val="18"/>
                <w:szCs w:val="18"/>
              </w:rPr>
            </w:pPr>
            <w:r w:rsidRPr="00094A42">
              <w:rPr>
                <w:rFonts w:cs="Times New Roman"/>
                <w:sz w:val="18"/>
                <w:szCs w:val="18"/>
              </w:rPr>
              <w:t xml:space="preserve">Level </w:t>
            </w:r>
            <w:r w:rsidRPr="00094A42">
              <w:rPr>
                <w:rFonts w:cs="Times New Roman"/>
                <w:sz w:val="18"/>
                <w:szCs w:val="18"/>
                <w:lang w:val="en-US"/>
              </w:rPr>
              <w:t>2</w:t>
            </w:r>
          </w:p>
          <w:p w:rsidR="006E09AF" w:rsidRPr="00094A42" w:rsidRDefault="006E09AF" w:rsidP="006E09AF">
            <w:pPr>
              <w:spacing w:line="240" w:lineRule="exact"/>
              <w:jc w:val="center"/>
              <w:rPr>
                <w:rFonts w:cs="Times New Roman"/>
                <w:sz w:val="18"/>
                <w:szCs w:val="18"/>
              </w:rPr>
            </w:pPr>
          </w:p>
        </w:tc>
        <w:tc>
          <w:tcPr>
            <w:tcW w:w="2241" w:type="dxa"/>
            <w:tcBorders>
              <w:bottom w:val="single" w:sz="4" w:space="0" w:color="auto"/>
            </w:tcBorders>
            <w:shd w:val="clear" w:color="auto" w:fill="auto"/>
          </w:tcPr>
          <w:p w:rsidR="006E09AF" w:rsidRPr="00094A42" w:rsidRDefault="006E09AF" w:rsidP="006E09AF">
            <w:pPr>
              <w:spacing w:line="240" w:lineRule="exact"/>
              <w:ind w:left="86" w:right="64"/>
              <w:jc w:val="thaiDistribute"/>
              <w:rPr>
                <w:rFonts w:cs="Times New Roman"/>
                <w:sz w:val="18"/>
                <w:szCs w:val="18"/>
              </w:rPr>
            </w:pPr>
            <w:r w:rsidRPr="00094A42">
              <w:rPr>
                <w:rFonts w:cs="Times New Roman"/>
                <w:spacing w:val="-4"/>
                <w:sz w:val="18"/>
                <w:szCs w:val="18"/>
              </w:rPr>
              <w:t>Use of other observable inputs for such assets or liabilities, whether directly or indirectly</w:t>
            </w:r>
          </w:p>
        </w:tc>
      </w:tr>
      <w:tr w:rsidR="006E09AF" w:rsidRPr="00094A42" w:rsidTr="00685F07">
        <w:tc>
          <w:tcPr>
            <w:tcW w:w="1188" w:type="dxa"/>
            <w:tcBorders>
              <w:bottom w:val="single" w:sz="4" w:space="0" w:color="auto"/>
            </w:tcBorders>
            <w:shd w:val="clear" w:color="auto" w:fill="auto"/>
          </w:tcPr>
          <w:p w:rsidR="006E09AF" w:rsidRPr="00094A42" w:rsidRDefault="006E09AF" w:rsidP="006E09AF">
            <w:pPr>
              <w:spacing w:line="240" w:lineRule="exact"/>
              <w:ind w:left="214" w:hanging="135"/>
              <w:rPr>
                <w:rFonts w:cs="Times New Roman"/>
                <w:sz w:val="18"/>
                <w:szCs w:val="18"/>
              </w:rPr>
            </w:pPr>
            <w:r w:rsidRPr="00094A42">
              <w:rPr>
                <w:rFonts w:cs="Times New Roman"/>
                <w:sz w:val="18"/>
                <w:szCs w:val="18"/>
              </w:rPr>
              <w:t>Investment property</w:t>
            </w:r>
          </w:p>
        </w:tc>
        <w:tc>
          <w:tcPr>
            <w:tcW w:w="1053" w:type="dxa"/>
            <w:tcBorders>
              <w:bottom w:val="single" w:sz="4" w:space="0" w:color="auto"/>
            </w:tcBorders>
            <w:shd w:val="clear" w:color="auto" w:fill="auto"/>
          </w:tcPr>
          <w:p w:rsidR="006E09AF" w:rsidRPr="00094A42" w:rsidRDefault="001E1749" w:rsidP="00685F07">
            <w:pPr>
              <w:tabs>
                <w:tab w:val="decimal" w:pos="880"/>
              </w:tabs>
              <w:spacing w:line="240" w:lineRule="exact"/>
              <w:ind w:right="-70"/>
              <w:rPr>
                <w:rFonts w:cs="Times New Roman"/>
                <w:sz w:val="18"/>
                <w:szCs w:val="18"/>
                <w:lang w:val="en-US"/>
              </w:rPr>
            </w:pPr>
            <w:r w:rsidRPr="00094A42">
              <w:rPr>
                <w:rFonts w:cs="Times New Roman"/>
                <w:sz w:val="18"/>
                <w:szCs w:val="18"/>
                <w:lang w:val="en-US"/>
              </w:rPr>
              <w:t>42</w:t>
            </w:r>
            <w:r w:rsidR="006E09AF" w:rsidRPr="00094A42">
              <w:rPr>
                <w:rFonts w:cs="Times New Roman"/>
                <w:sz w:val="18"/>
                <w:szCs w:val="18"/>
                <w:lang w:val="en-US"/>
              </w:rPr>
              <w:t>,</w:t>
            </w:r>
            <w:r w:rsidRPr="00094A42">
              <w:rPr>
                <w:rFonts w:cs="Times New Roman"/>
                <w:sz w:val="18"/>
                <w:szCs w:val="18"/>
                <w:lang w:val="en-US"/>
              </w:rPr>
              <w:t>162</w:t>
            </w:r>
          </w:p>
        </w:tc>
        <w:tc>
          <w:tcPr>
            <w:tcW w:w="1170" w:type="dxa"/>
            <w:tcBorders>
              <w:bottom w:val="single" w:sz="4" w:space="0" w:color="auto"/>
            </w:tcBorders>
            <w:shd w:val="clear" w:color="auto" w:fill="auto"/>
          </w:tcPr>
          <w:p w:rsidR="006E09AF" w:rsidRPr="00094A42" w:rsidRDefault="001E1749" w:rsidP="00685F07">
            <w:pPr>
              <w:tabs>
                <w:tab w:val="decimal" w:pos="990"/>
              </w:tabs>
              <w:spacing w:line="240" w:lineRule="exact"/>
              <w:ind w:right="-70"/>
              <w:rPr>
                <w:rFonts w:cs="Times New Roman"/>
                <w:sz w:val="18"/>
                <w:szCs w:val="18"/>
                <w:lang w:val="en-US"/>
              </w:rPr>
            </w:pPr>
            <w:r w:rsidRPr="00094A42">
              <w:rPr>
                <w:rFonts w:cs="Times New Roman"/>
                <w:sz w:val="18"/>
                <w:szCs w:val="18"/>
                <w:lang w:val="en-US"/>
              </w:rPr>
              <w:t>42</w:t>
            </w:r>
            <w:r w:rsidR="006E09AF" w:rsidRPr="00094A42">
              <w:rPr>
                <w:rFonts w:cs="Times New Roman"/>
                <w:sz w:val="18"/>
                <w:szCs w:val="18"/>
                <w:lang w:val="en-US"/>
              </w:rPr>
              <w:t>,</w:t>
            </w:r>
            <w:r w:rsidRPr="00094A42">
              <w:rPr>
                <w:rFonts w:cs="Times New Roman"/>
                <w:sz w:val="18"/>
                <w:szCs w:val="18"/>
                <w:lang w:val="en-US"/>
              </w:rPr>
              <w:t>162</w:t>
            </w:r>
          </w:p>
        </w:tc>
        <w:tc>
          <w:tcPr>
            <w:tcW w:w="1080" w:type="dxa"/>
            <w:tcBorders>
              <w:bottom w:val="single" w:sz="4" w:space="0" w:color="auto"/>
            </w:tcBorders>
            <w:shd w:val="clear" w:color="auto" w:fill="auto"/>
          </w:tcPr>
          <w:p w:rsidR="006E09AF" w:rsidRPr="00094A42" w:rsidRDefault="001E1749" w:rsidP="00685F07">
            <w:pPr>
              <w:tabs>
                <w:tab w:val="decimal" w:pos="880"/>
              </w:tabs>
              <w:spacing w:line="240" w:lineRule="exact"/>
              <w:ind w:right="-70"/>
              <w:rPr>
                <w:rFonts w:cs="Times New Roman"/>
                <w:sz w:val="18"/>
                <w:szCs w:val="18"/>
                <w:lang w:val="en-US"/>
              </w:rPr>
            </w:pPr>
            <w:r w:rsidRPr="00094A42">
              <w:rPr>
                <w:rFonts w:cs="Times New Roman"/>
                <w:sz w:val="18"/>
                <w:szCs w:val="18"/>
                <w:lang w:val="en-US"/>
              </w:rPr>
              <w:t>42</w:t>
            </w:r>
            <w:r w:rsidR="006E09AF" w:rsidRPr="00094A42">
              <w:rPr>
                <w:rFonts w:cs="Times New Roman"/>
                <w:sz w:val="18"/>
                <w:szCs w:val="18"/>
                <w:lang w:val="en-US"/>
              </w:rPr>
              <w:t>,</w:t>
            </w:r>
            <w:r w:rsidRPr="00094A42">
              <w:rPr>
                <w:rFonts w:cs="Times New Roman"/>
                <w:sz w:val="18"/>
                <w:szCs w:val="18"/>
                <w:lang w:val="en-US"/>
              </w:rPr>
              <w:t>162</w:t>
            </w:r>
          </w:p>
        </w:tc>
        <w:tc>
          <w:tcPr>
            <w:tcW w:w="1170" w:type="dxa"/>
            <w:tcBorders>
              <w:bottom w:val="single" w:sz="4" w:space="0" w:color="auto"/>
            </w:tcBorders>
            <w:shd w:val="clear" w:color="auto" w:fill="auto"/>
          </w:tcPr>
          <w:p w:rsidR="006E09AF" w:rsidRPr="00094A42" w:rsidRDefault="001E1749" w:rsidP="00685F07">
            <w:pPr>
              <w:tabs>
                <w:tab w:val="decimal" w:pos="990"/>
              </w:tabs>
              <w:spacing w:line="240" w:lineRule="exact"/>
              <w:ind w:right="-70"/>
              <w:rPr>
                <w:rFonts w:cs="Times New Roman"/>
                <w:sz w:val="18"/>
                <w:szCs w:val="18"/>
                <w:lang w:val="en-US"/>
              </w:rPr>
            </w:pPr>
            <w:r w:rsidRPr="00094A42">
              <w:rPr>
                <w:rFonts w:cs="Times New Roman"/>
                <w:sz w:val="18"/>
                <w:szCs w:val="18"/>
                <w:lang w:val="en-US"/>
              </w:rPr>
              <w:t>42</w:t>
            </w:r>
            <w:r w:rsidR="006E09AF" w:rsidRPr="00094A42">
              <w:rPr>
                <w:rFonts w:cs="Times New Roman"/>
                <w:sz w:val="18"/>
                <w:szCs w:val="18"/>
                <w:lang w:val="en-US"/>
              </w:rPr>
              <w:t>,</w:t>
            </w:r>
            <w:r w:rsidRPr="00094A42">
              <w:rPr>
                <w:rFonts w:cs="Times New Roman"/>
                <w:sz w:val="18"/>
                <w:szCs w:val="18"/>
                <w:lang w:val="en-US"/>
              </w:rPr>
              <w:t>162</w:t>
            </w:r>
          </w:p>
        </w:tc>
        <w:tc>
          <w:tcPr>
            <w:tcW w:w="900" w:type="dxa"/>
            <w:tcBorders>
              <w:bottom w:val="single" w:sz="4" w:space="0" w:color="auto"/>
            </w:tcBorders>
            <w:shd w:val="clear" w:color="auto" w:fill="auto"/>
          </w:tcPr>
          <w:p w:rsidR="006E09AF" w:rsidRPr="00094A42" w:rsidRDefault="006E09AF" w:rsidP="006E09AF">
            <w:pPr>
              <w:spacing w:line="240" w:lineRule="exact"/>
              <w:jc w:val="center"/>
              <w:rPr>
                <w:rFonts w:cs="Times New Roman"/>
                <w:sz w:val="18"/>
                <w:szCs w:val="18"/>
              </w:rPr>
            </w:pPr>
            <w:r w:rsidRPr="00094A42">
              <w:rPr>
                <w:rFonts w:cs="Times New Roman"/>
                <w:sz w:val="18"/>
                <w:szCs w:val="18"/>
              </w:rPr>
              <w:t xml:space="preserve">Level </w:t>
            </w:r>
            <w:r w:rsidRPr="00094A42">
              <w:rPr>
                <w:rFonts w:cs="Times New Roman"/>
                <w:sz w:val="18"/>
                <w:szCs w:val="18"/>
                <w:lang w:val="en-US"/>
              </w:rPr>
              <w:t>2</w:t>
            </w:r>
          </w:p>
          <w:p w:rsidR="006E09AF" w:rsidRPr="00094A42" w:rsidRDefault="006E09AF" w:rsidP="006E09AF">
            <w:pPr>
              <w:spacing w:line="240" w:lineRule="exact"/>
              <w:jc w:val="center"/>
              <w:rPr>
                <w:rFonts w:cs="Times New Roman"/>
                <w:sz w:val="18"/>
                <w:szCs w:val="18"/>
              </w:rPr>
            </w:pPr>
          </w:p>
        </w:tc>
        <w:tc>
          <w:tcPr>
            <w:tcW w:w="2241" w:type="dxa"/>
            <w:tcBorders>
              <w:bottom w:val="single" w:sz="4" w:space="0" w:color="auto"/>
            </w:tcBorders>
            <w:shd w:val="clear" w:color="auto" w:fill="auto"/>
          </w:tcPr>
          <w:p w:rsidR="006E09AF" w:rsidRPr="00094A42" w:rsidRDefault="006E09AF" w:rsidP="006E09AF">
            <w:pPr>
              <w:spacing w:line="240" w:lineRule="exact"/>
              <w:ind w:left="86" w:right="64"/>
              <w:jc w:val="thaiDistribute"/>
              <w:rPr>
                <w:rFonts w:cs="Times New Roman"/>
                <w:sz w:val="18"/>
                <w:szCs w:val="18"/>
              </w:rPr>
            </w:pPr>
            <w:r w:rsidRPr="00094A42">
              <w:rPr>
                <w:rFonts w:cs="Times New Roman"/>
                <w:spacing w:val="-4"/>
                <w:sz w:val="18"/>
                <w:szCs w:val="18"/>
              </w:rPr>
              <w:t>Use of other observable inputs for such assets or liabilities, whether directly or indirectly</w:t>
            </w:r>
          </w:p>
        </w:tc>
      </w:tr>
    </w:tbl>
    <w:p w:rsidR="007C18D6" w:rsidRPr="00094A42" w:rsidRDefault="007C18D6" w:rsidP="000F5D9A">
      <w:pPr>
        <w:spacing w:before="240" w:line="240" w:lineRule="auto"/>
        <w:ind w:left="547" w:right="72"/>
        <w:rPr>
          <w:rFonts w:cs="Times New Roman"/>
          <w:lang w:val="en-US"/>
        </w:rPr>
      </w:pPr>
    </w:p>
    <w:p w:rsidR="00220304" w:rsidRPr="00094A42" w:rsidRDefault="00094A42" w:rsidP="006E09AF">
      <w:pPr>
        <w:spacing w:after="240" w:line="240" w:lineRule="auto"/>
        <w:ind w:left="547" w:right="72" w:hanging="547"/>
        <w:rPr>
          <w:rFonts w:cs="Times New Roman"/>
          <w:b/>
          <w:bCs/>
          <w:sz w:val="24"/>
          <w:szCs w:val="24"/>
          <w:lang w:val="en-US"/>
        </w:rPr>
      </w:pPr>
      <w:r w:rsidRPr="00094A42">
        <w:rPr>
          <w:rFonts w:cs="Times New Roman"/>
          <w:b/>
          <w:bCs/>
          <w:sz w:val="24"/>
          <w:szCs w:val="24"/>
          <w:lang w:val="en-US"/>
        </w:rPr>
        <w:br w:type="page"/>
      </w:r>
      <w:r w:rsidR="004339F5" w:rsidRPr="00094A42">
        <w:rPr>
          <w:rFonts w:cs="Times New Roman"/>
          <w:b/>
          <w:bCs/>
          <w:sz w:val="24"/>
          <w:szCs w:val="24"/>
          <w:lang w:val="en-US"/>
        </w:rPr>
        <w:t>2</w:t>
      </w:r>
      <w:r w:rsidR="00A814E1" w:rsidRPr="00094A42">
        <w:rPr>
          <w:rFonts w:cs="Times New Roman"/>
          <w:b/>
          <w:bCs/>
          <w:sz w:val="24"/>
          <w:szCs w:val="24"/>
          <w:lang w:val="en-US"/>
        </w:rPr>
        <w:t>5</w:t>
      </w:r>
      <w:r w:rsidR="00243A3E" w:rsidRPr="00094A42">
        <w:rPr>
          <w:rFonts w:cs="Times New Roman"/>
          <w:b/>
          <w:bCs/>
          <w:sz w:val="24"/>
          <w:szCs w:val="24"/>
          <w:cs/>
          <w:lang w:val="en-US"/>
        </w:rPr>
        <w:t>.</w:t>
      </w:r>
      <w:r w:rsidR="00243A3E" w:rsidRPr="00094A42">
        <w:rPr>
          <w:rFonts w:cs="Times New Roman"/>
          <w:b/>
          <w:bCs/>
          <w:sz w:val="24"/>
          <w:szCs w:val="24"/>
          <w:lang w:val="en-US"/>
        </w:rPr>
        <w:tab/>
      </w:r>
      <w:r w:rsidR="00243A3E" w:rsidRPr="00094A42">
        <w:rPr>
          <w:rFonts w:cs="Times New Roman"/>
          <w:b/>
          <w:bCs/>
          <w:sz w:val="24"/>
          <w:szCs w:val="24"/>
          <w:lang w:val="en-US"/>
        </w:rPr>
        <w:tab/>
      </w:r>
      <w:r w:rsidR="00243A3E" w:rsidRPr="00094A42">
        <w:rPr>
          <w:rFonts w:cs="Times New Roman"/>
          <w:b/>
          <w:bCs/>
          <w:sz w:val="24"/>
          <w:szCs w:val="24"/>
          <w:lang w:val="en-US"/>
        </w:rPr>
        <w:tab/>
      </w:r>
      <w:r w:rsidR="00F16769" w:rsidRPr="00094A42">
        <w:rPr>
          <w:rFonts w:cs="Times New Roman"/>
          <w:b/>
          <w:bCs/>
          <w:sz w:val="20"/>
          <w:lang w:val="en-US"/>
        </w:rPr>
        <w:t>EVENT  AFTER  THE  REPORTING  PERIOD</w:t>
      </w:r>
    </w:p>
    <w:p w:rsidR="00D00669" w:rsidRPr="004A2B0E" w:rsidRDefault="00D00669" w:rsidP="004A2B0E">
      <w:pPr>
        <w:autoSpaceDE w:val="0"/>
        <w:autoSpaceDN w:val="0"/>
        <w:ind w:left="540"/>
        <w:jc w:val="thaiDistribute"/>
        <w:rPr>
          <w:rFonts w:ascii="TimesNewRomanPSMT" w:eastAsia="Calibri" w:hAnsi="TimesNewRomanPSMT"/>
          <w:spacing w:val="-6"/>
          <w:sz w:val="24"/>
          <w:szCs w:val="24"/>
          <w:lang w:val="en-US"/>
        </w:rPr>
      </w:pPr>
      <w:r w:rsidRPr="004A2B0E">
        <w:rPr>
          <w:rFonts w:ascii="TimesNewRomanPSMT" w:hAnsi="TimesNewRomanPSMT"/>
          <w:spacing w:val="-6"/>
          <w:sz w:val="24"/>
          <w:szCs w:val="24"/>
        </w:rPr>
        <w:t>On August 14, 2019, the Board of Directors’ Meeting of the Company passed a resolution</w:t>
      </w:r>
      <w:r w:rsidR="004A2B0E">
        <w:rPr>
          <w:rFonts w:ascii="TimesNewRomanPSMT" w:eastAsia="Calibri" w:hAnsi="TimesNewRomanPSMT"/>
          <w:spacing w:val="-6"/>
          <w:sz w:val="24"/>
          <w:szCs w:val="24"/>
          <w:lang w:val="en-US"/>
        </w:rPr>
        <w:t xml:space="preserve"> </w:t>
      </w:r>
      <w:r w:rsidRPr="004A2B0E">
        <w:rPr>
          <w:rFonts w:ascii="TimesNewRomanPSMT" w:hAnsi="TimesNewRomanPSMT"/>
          <w:spacing w:val="-6"/>
          <w:sz w:val="24"/>
          <w:szCs w:val="24"/>
        </w:rPr>
        <w:t>to</w:t>
      </w:r>
      <w:r>
        <w:rPr>
          <w:rFonts w:ascii="TimesNewRomanPSMT" w:hAnsi="TimesNewRomanPSMT"/>
          <w:sz w:val="24"/>
          <w:szCs w:val="24"/>
        </w:rPr>
        <w:t xml:space="preserve"> </w:t>
      </w:r>
      <w:r w:rsidR="00790319">
        <w:rPr>
          <w:rFonts w:ascii="TimesNewRomanPSMT" w:hAnsi="TimesNewRomanPSMT"/>
          <w:spacing w:val="-6"/>
          <w:sz w:val="24"/>
          <w:szCs w:val="24"/>
        </w:rPr>
        <w:t>distribute the interim dividend</w:t>
      </w:r>
      <w:r w:rsidRPr="004A2B0E">
        <w:rPr>
          <w:rFonts w:ascii="TimesNewRomanPSMT" w:hAnsi="TimesNewRomanPSMT"/>
          <w:spacing w:val="-6"/>
          <w:sz w:val="24"/>
          <w:szCs w:val="24"/>
        </w:rPr>
        <w:t xml:space="preserve"> from the operations of the six-month period ended June 30,</w:t>
      </w:r>
      <w:r>
        <w:rPr>
          <w:rFonts w:ascii="TimesNewRomanPSMT" w:hAnsi="TimesNewRomanPSMT"/>
          <w:sz w:val="24"/>
          <w:szCs w:val="24"/>
        </w:rPr>
        <w:t xml:space="preserve"> 2019 for 1,380 million shares at Baht 0.11 per share, totalling approximately Baht 151.8 million and the Com</w:t>
      </w:r>
      <w:r w:rsidR="00790319">
        <w:rPr>
          <w:rFonts w:ascii="TimesNewRomanPSMT" w:hAnsi="TimesNewRomanPSMT"/>
          <w:sz w:val="24"/>
          <w:szCs w:val="24"/>
        </w:rPr>
        <w:t>pany will pay the dividend o</w:t>
      </w:r>
      <w:r>
        <w:rPr>
          <w:rFonts w:ascii="TimesNewRomanPSMT" w:hAnsi="TimesNewRomanPSMT"/>
          <w:sz w:val="24"/>
          <w:szCs w:val="24"/>
        </w:rPr>
        <w:t>n September 11, 2019.</w:t>
      </w:r>
    </w:p>
    <w:p w:rsidR="00D00669" w:rsidRDefault="00D00669" w:rsidP="002D07AD">
      <w:pPr>
        <w:spacing w:line="240" w:lineRule="auto"/>
        <w:ind w:left="547" w:hanging="547"/>
        <w:rPr>
          <w:rFonts w:cs="Times New Roman"/>
          <w:b/>
          <w:bCs/>
          <w:color w:val="000000"/>
          <w:sz w:val="24"/>
          <w:szCs w:val="24"/>
          <w:lang w:val="en-US"/>
        </w:rPr>
      </w:pPr>
    </w:p>
    <w:p w:rsidR="00CC506B" w:rsidRPr="00094A42" w:rsidRDefault="004339F5" w:rsidP="00D00669">
      <w:pPr>
        <w:spacing w:before="120" w:line="240" w:lineRule="auto"/>
        <w:ind w:left="547" w:hanging="547"/>
        <w:rPr>
          <w:rFonts w:cs="Times New Roman"/>
          <w:b/>
          <w:bCs/>
          <w:color w:val="000000"/>
          <w:sz w:val="20"/>
        </w:rPr>
      </w:pPr>
      <w:r w:rsidRPr="00094A42">
        <w:rPr>
          <w:rFonts w:cs="Times New Roman"/>
          <w:b/>
          <w:bCs/>
          <w:color w:val="000000"/>
          <w:sz w:val="24"/>
          <w:szCs w:val="24"/>
          <w:lang w:val="en-US"/>
        </w:rPr>
        <w:t>2</w:t>
      </w:r>
      <w:r w:rsidR="00A814E1" w:rsidRPr="00094A42">
        <w:rPr>
          <w:rFonts w:cs="Times New Roman"/>
          <w:b/>
          <w:bCs/>
          <w:color w:val="000000"/>
          <w:sz w:val="24"/>
          <w:szCs w:val="24"/>
          <w:lang w:val="en-US"/>
        </w:rPr>
        <w:t>6</w:t>
      </w:r>
      <w:r w:rsidR="00C1503F" w:rsidRPr="00094A42">
        <w:rPr>
          <w:rFonts w:cs="Times New Roman"/>
          <w:b/>
          <w:bCs/>
          <w:color w:val="000000"/>
          <w:sz w:val="24"/>
          <w:szCs w:val="24"/>
        </w:rPr>
        <w:t>.</w:t>
      </w:r>
      <w:r w:rsidR="00CC506B" w:rsidRPr="00094A42">
        <w:rPr>
          <w:rFonts w:cs="Times New Roman"/>
          <w:b/>
          <w:bCs/>
          <w:color w:val="000000"/>
          <w:sz w:val="24"/>
          <w:szCs w:val="24"/>
        </w:rPr>
        <w:tab/>
      </w:r>
      <w:r w:rsidR="00CC506B" w:rsidRPr="00094A42">
        <w:rPr>
          <w:rFonts w:cs="Times New Roman"/>
          <w:b/>
          <w:bCs/>
          <w:color w:val="000000"/>
          <w:sz w:val="20"/>
        </w:rPr>
        <w:t>RECLASSIFICATION</w:t>
      </w:r>
      <w:r w:rsidR="00F25E59" w:rsidRPr="00094A42">
        <w:rPr>
          <w:rFonts w:cs="Times New Roman"/>
          <w:b/>
          <w:bCs/>
          <w:color w:val="000000"/>
          <w:sz w:val="20"/>
        </w:rPr>
        <w:t>S</w:t>
      </w:r>
    </w:p>
    <w:p w:rsidR="00CC506B" w:rsidRPr="00094A42" w:rsidRDefault="009A19C6" w:rsidP="00A62D5B">
      <w:pPr>
        <w:spacing w:before="240" w:after="240" w:line="240" w:lineRule="auto"/>
        <w:ind w:left="547"/>
        <w:jc w:val="thaiDistribute"/>
        <w:rPr>
          <w:rFonts w:cs="Times New Roman"/>
          <w:color w:val="000000"/>
          <w:sz w:val="24"/>
          <w:szCs w:val="24"/>
        </w:rPr>
      </w:pPr>
      <w:r w:rsidRPr="00094A42">
        <w:rPr>
          <w:rFonts w:cs="Times New Roman"/>
          <w:color w:val="000000"/>
          <w:spacing w:val="-4"/>
          <w:sz w:val="24"/>
          <w:szCs w:val="24"/>
        </w:rPr>
        <w:t>Certain transactions in</w:t>
      </w:r>
      <w:r w:rsidR="00CC506B" w:rsidRPr="00094A42">
        <w:rPr>
          <w:rFonts w:cs="Times New Roman"/>
          <w:color w:val="000000"/>
          <w:spacing w:val="-4"/>
          <w:sz w:val="24"/>
          <w:szCs w:val="24"/>
        </w:rPr>
        <w:t xml:space="preserve"> the </w:t>
      </w:r>
      <w:r w:rsidRPr="00094A42">
        <w:rPr>
          <w:rFonts w:cs="Times New Roman"/>
          <w:color w:val="000000"/>
          <w:spacing w:val="-4"/>
          <w:sz w:val="24"/>
          <w:szCs w:val="24"/>
        </w:rPr>
        <w:t xml:space="preserve">consolidated and separate </w:t>
      </w:r>
      <w:r w:rsidR="00CC506B" w:rsidRPr="00094A42">
        <w:rPr>
          <w:rFonts w:cs="Times New Roman"/>
          <w:color w:val="000000"/>
          <w:spacing w:val="-4"/>
          <w:sz w:val="24"/>
          <w:szCs w:val="24"/>
        </w:rPr>
        <w:t xml:space="preserve">financial statements </w:t>
      </w:r>
      <w:r w:rsidRPr="00094A42">
        <w:rPr>
          <w:rFonts w:cs="Times New Roman"/>
          <w:color w:val="000000"/>
          <w:spacing w:val="-4"/>
          <w:sz w:val="24"/>
          <w:szCs w:val="24"/>
        </w:rPr>
        <w:t xml:space="preserve">as at December </w:t>
      </w:r>
      <w:r w:rsidR="004339F5" w:rsidRPr="00094A42">
        <w:rPr>
          <w:rFonts w:cs="Times New Roman"/>
          <w:color w:val="000000"/>
          <w:spacing w:val="-4"/>
          <w:sz w:val="24"/>
          <w:szCs w:val="24"/>
          <w:lang w:val="en-US"/>
        </w:rPr>
        <w:t>31</w:t>
      </w:r>
      <w:r w:rsidRPr="00094A42">
        <w:rPr>
          <w:rFonts w:cs="Times New Roman"/>
          <w:color w:val="000000"/>
          <w:spacing w:val="-4"/>
          <w:sz w:val="24"/>
          <w:szCs w:val="24"/>
        </w:rPr>
        <w:t xml:space="preserve">, </w:t>
      </w:r>
      <w:r w:rsidR="004339F5" w:rsidRPr="00094A42">
        <w:rPr>
          <w:rFonts w:cs="Times New Roman"/>
          <w:color w:val="000000"/>
          <w:spacing w:val="-4"/>
          <w:sz w:val="24"/>
          <w:szCs w:val="24"/>
          <w:lang w:val="en-US"/>
        </w:rPr>
        <w:t>2018</w:t>
      </w:r>
      <w:r w:rsidR="00CC506B" w:rsidRPr="00094A42">
        <w:rPr>
          <w:rFonts w:cs="Times New Roman"/>
          <w:color w:val="000000"/>
          <w:spacing w:val="-4"/>
          <w:sz w:val="24"/>
          <w:szCs w:val="24"/>
        </w:rPr>
        <w:t xml:space="preserve"> </w:t>
      </w:r>
      <w:r w:rsidRPr="00094A42">
        <w:rPr>
          <w:rFonts w:cs="Times New Roman"/>
          <w:color w:val="000000"/>
          <w:spacing w:val="-4"/>
          <w:sz w:val="24"/>
          <w:szCs w:val="24"/>
        </w:rPr>
        <w:t xml:space="preserve">and </w:t>
      </w:r>
      <w:r w:rsidR="003B67CE" w:rsidRPr="00094A42">
        <w:rPr>
          <w:rFonts w:cs="Times New Roman"/>
          <w:color w:val="000000"/>
          <w:spacing w:val="-4"/>
          <w:sz w:val="24"/>
          <w:szCs w:val="24"/>
        </w:rPr>
        <w:t xml:space="preserve">for the </w:t>
      </w:r>
      <w:r w:rsidR="003B67CE" w:rsidRPr="00094A42">
        <w:rPr>
          <w:rFonts w:cs="Times New Roman"/>
          <w:color w:val="000000"/>
          <w:spacing w:val="-4"/>
          <w:sz w:val="24"/>
          <w:szCs w:val="30"/>
        </w:rPr>
        <w:t xml:space="preserve">three-month </w:t>
      </w:r>
      <w:r w:rsidR="003B67CE" w:rsidRPr="00094A42">
        <w:rPr>
          <w:rFonts w:cs="Times New Roman"/>
          <w:color w:val="000000"/>
          <w:spacing w:val="-4"/>
          <w:sz w:val="24"/>
          <w:szCs w:val="24"/>
        </w:rPr>
        <w:t>period</w:t>
      </w:r>
      <w:r w:rsidR="003D4B1D">
        <w:rPr>
          <w:rFonts w:cs="Times New Roman"/>
          <w:color w:val="000000"/>
          <w:spacing w:val="-4"/>
          <w:sz w:val="24"/>
          <w:szCs w:val="24"/>
        </w:rPr>
        <w:t>s</w:t>
      </w:r>
      <w:r w:rsidR="003B67CE" w:rsidRPr="00094A42">
        <w:rPr>
          <w:rFonts w:cs="Times New Roman"/>
          <w:color w:val="000000"/>
          <w:spacing w:val="-4"/>
          <w:sz w:val="24"/>
          <w:szCs w:val="24"/>
        </w:rPr>
        <w:t xml:space="preserve"> ended March 31, 2019 and 2018 and </w:t>
      </w:r>
      <w:r w:rsidRPr="00094A42">
        <w:rPr>
          <w:rFonts w:cs="Times New Roman"/>
          <w:color w:val="000000"/>
          <w:spacing w:val="-4"/>
          <w:sz w:val="24"/>
          <w:szCs w:val="24"/>
        </w:rPr>
        <w:t xml:space="preserve">for the </w:t>
      </w:r>
      <w:r w:rsidR="003B67CE" w:rsidRPr="00094A42">
        <w:rPr>
          <w:rFonts w:cs="Times New Roman"/>
          <w:color w:val="000000"/>
          <w:spacing w:val="-4"/>
          <w:sz w:val="24"/>
          <w:szCs w:val="30"/>
        </w:rPr>
        <w:t xml:space="preserve">three-month and </w:t>
      </w:r>
      <w:r w:rsidR="00CA4CB3" w:rsidRPr="00094A42">
        <w:rPr>
          <w:rFonts w:cs="Times New Roman"/>
          <w:color w:val="000000"/>
          <w:spacing w:val="-4"/>
          <w:sz w:val="24"/>
          <w:szCs w:val="24"/>
        </w:rPr>
        <w:t>six-month</w:t>
      </w:r>
      <w:r w:rsidRPr="00094A42">
        <w:rPr>
          <w:rFonts w:cs="Times New Roman"/>
          <w:color w:val="000000"/>
          <w:spacing w:val="-4"/>
          <w:sz w:val="24"/>
          <w:szCs w:val="24"/>
        </w:rPr>
        <w:t xml:space="preserve"> period</w:t>
      </w:r>
      <w:r w:rsidR="003D4B1D">
        <w:rPr>
          <w:rFonts w:cs="Times New Roman"/>
          <w:color w:val="000000"/>
          <w:spacing w:val="-4"/>
          <w:sz w:val="24"/>
          <w:szCs w:val="24"/>
        </w:rPr>
        <w:t>s</w:t>
      </w:r>
      <w:r w:rsidRPr="00094A42">
        <w:rPr>
          <w:rFonts w:cs="Times New Roman"/>
          <w:color w:val="000000"/>
          <w:spacing w:val="-4"/>
          <w:sz w:val="24"/>
          <w:szCs w:val="24"/>
        </w:rPr>
        <w:t xml:space="preserve"> ended </w:t>
      </w:r>
      <w:r w:rsidR="007D5F29" w:rsidRPr="00094A42">
        <w:rPr>
          <w:rFonts w:cs="Times New Roman"/>
          <w:color w:val="000000"/>
          <w:spacing w:val="-4"/>
          <w:sz w:val="24"/>
          <w:szCs w:val="24"/>
        </w:rPr>
        <w:t xml:space="preserve">June </w:t>
      </w:r>
      <w:r w:rsidR="003B67CE" w:rsidRPr="00094A42">
        <w:rPr>
          <w:rFonts w:cs="Times New Roman"/>
          <w:color w:val="000000"/>
          <w:spacing w:val="-4"/>
          <w:sz w:val="24"/>
          <w:szCs w:val="24"/>
        </w:rPr>
        <w:t>30, 2018</w:t>
      </w:r>
      <w:r w:rsidRPr="00094A42">
        <w:rPr>
          <w:rFonts w:cs="Times New Roman"/>
          <w:color w:val="000000"/>
          <w:spacing w:val="-4"/>
          <w:sz w:val="24"/>
          <w:szCs w:val="24"/>
        </w:rPr>
        <w:t xml:space="preserve"> have been reclassified </w:t>
      </w:r>
      <w:r w:rsidR="00CC506B" w:rsidRPr="00094A42">
        <w:rPr>
          <w:rFonts w:cs="Times New Roman"/>
          <w:color w:val="000000"/>
          <w:spacing w:val="-4"/>
          <w:sz w:val="24"/>
          <w:szCs w:val="24"/>
        </w:rPr>
        <w:t xml:space="preserve">to conform to the classification used in </w:t>
      </w:r>
      <w:r w:rsidRPr="00094A42">
        <w:rPr>
          <w:rFonts w:cs="Times New Roman"/>
          <w:color w:val="000000"/>
          <w:spacing w:val="-4"/>
          <w:sz w:val="24"/>
          <w:szCs w:val="24"/>
        </w:rPr>
        <w:t xml:space="preserve">the </w:t>
      </w:r>
      <w:r w:rsidR="00CC506B" w:rsidRPr="00094A42">
        <w:rPr>
          <w:rFonts w:cs="Times New Roman"/>
          <w:color w:val="000000"/>
          <w:spacing w:val="-4"/>
          <w:sz w:val="24"/>
          <w:szCs w:val="24"/>
        </w:rPr>
        <w:t>current period’s financial statements. Such rec</w:t>
      </w:r>
      <w:r w:rsidR="003D4B1D">
        <w:rPr>
          <w:rFonts w:cs="Times New Roman"/>
          <w:color w:val="000000"/>
          <w:spacing w:val="-4"/>
          <w:sz w:val="24"/>
          <w:szCs w:val="24"/>
        </w:rPr>
        <w:t xml:space="preserve">lassifications have no </w:t>
      </w:r>
      <w:r w:rsidR="003D4B1D" w:rsidRPr="003D4B1D">
        <w:rPr>
          <w:rFonts w:cs="Times New Roman"/>
          <w:color w:val="000000"/>
          <w:spacing w:val="-4"/>
          <w:sz w:val="24"/>
          <w:szCs w:val="24"/>
        </w:rPr>
        <w:t>effect on</w:t>
      </w:r>
      <w:r w:rsidR="00CC506B" w:rsidRPr="003D4B1D">
        <w:rPr>
          <w:rFonts w:cs="Times New Roman"/>
          <w:color w:val="000000"/>
          <w:spacing w:val="-4"/>
          <w:sz w:val="24"/>
          <w:szCs w:val="24"/>
        </w:rPr>
        <w:t xml:space="preserve"> </w:t>
      </w:r>
      <w:r w:rsidRPr="003D4B1D">
        <w:rPr>
          <w:rFonts w:cs="Times New Roman"/>
          <w:color w:val="000000"/>
          <w:spacing w:val="-4"/>
          <w:sz w:val="24"/>
          <w:szCs w:val="24"/>
        </w:rPr>
        <w:t xml:space="preserve">the </w:t>
      </w:r>
      <w:r w:rsidR="00CC506B" w:rsidRPr="003D4B1D">
        <w:rPr>
          <w:rFonts w:cs="Times New Roman"/>
          <w:color w:val="000000"/>
          <w:spacing w:val="-4"/>
          <w:sz w:val="24"/>
          <w:szCs w:val="24"/>
        </w:rPr>
        <w:t xml:space="preserve">previously reported net profit, total comprehensive income and </w:t>
      </w:r>
      <w:r w:rsidRPr="003D4B1D">
        <w:rPr>
          <w:rFonts w:cs="Times New Roman"/>
          <w:color w:val="000000"/>
          <w:spacing w:val="-4"/>
          <w:sz w:val="24"/>
          <w:szCs w:val="24"/>
        </w:rPr>
        <w:t xml:space="preserve">the </w:t>
      </w:r>
      <w:r w:rsidR="00CC506B" w:rsidRPr="003D4B1D">
        <w:rPr>
          <w:rFonts w:cs="Times New Roman"/>
          <w:color w:val="000000"/>
          <w:spacing w:val="-4"/>
          <w:sz w:val="24"/>
          <w:szCs w:val="24"/>
        </w:rPr>
        <w:t>shareholders’</w:t>
      </w:r>
      <w:r w:rsidR="00CC506B" w:rsidRPr="00094A42">
        <w:rPr>
          <w:rFonts w:cs="Times New Roman"/>
          <w:color w:val="000000"/>
          <w:sz w:val="24"/>
          <w:szCs w:val="24"/>
        </w:rPr>
        <w:t xml:space="preserve"> equity. The reclassifications are as follows:</w:t>
      </w:r>
    </w:p>
    <w:tbl>
      <w:tblPr>
        <w:tblW w:w="4711" w:type="pct"/>
        <w:tblInd w:w="550" w:type="dxa"/>
        <w:tblLayout w:type="fixed"/>
        <w:tblCellMar>
          <w:left w:w="10" w:type="dxa"/>
          <w:right w:w="10" w:type="dxa"/>
        </w:tblCellMar>
        <w:tblLook w:val="04A0" w:firstRow="1" w:lastRow="0" w:firstColumn="1" w:lastColumn="0" w:noHBand="0" w:noVBand="1"/>
      </w:tblPr>
      <w:tblGrid>
        <w:gridCol w:w="2519"/>
        <w:gridCol w:w="1980"/>
        <w:gridCol w:w="2072"/>
        <w:gridCol w:w="1081"/>
        <w:gridCol w:w="1077"/>
      </w:tblGrid>
      <w:tr w:rsidR="00B504EB" w:rsidRPr="00094A42" w:rsidTr="007C7FA8">
        <w:trPr>
          <w:trHeight w:val="20"/>
        </w:trPr>
        <w:tc>
          <w:tcPr>
            <w:tcW w:w="1443" w:type="pct"/>
          </w:tcPr>
          <w:p w:rsidR="00B504EB" w:rsidRPr="00094A42" w:rsidRDefault="00B504EB" w:rsidP="00B504EB">
            <w:pPr>
              <w:ind w:right="80"/>
              <w:jc w:val="center"/>
              <w:rPr>
                <w:rFonts w:cs="Times New Roman"/>
                <w:b/>
                <w:bCs/>
                <w:sz w:val="18"/>
                <w:szCs w:val="18"/>
                <w:cs/>
              </w:rPr>
            </w:pPr>
            <w:r w:rsidRPr="00094A42">
              <w:rPr>
                <w:rFonts w:cs="Times New Roman"/>
                <w:b/>
                <w:bCs/>
                <w:sz w:val="18"/>
                <w:szCs w:val="18"/>
              </w:rPr>
              <w:t>Transaction</w:t>
            </w:r>
          </w:p>
        </w:tc>
        <w:tc>
          <w:tcPr>
            <w:tcW w:w="1134" w:type="pct"/>
          </w:tcPr>
          <w:p w:rsidR="00B504EB" w:rsidRPr="00094A42" w:rsidRDefault="00B504EB" w:rsidP="0034068A">
            <w:pPr>
              <w:ind w:left="-10" w:right="-9"/>
              <w:jc w:val="center"/>
              <w:rPr>
                <w:rFonts w:cs="Times New Roman"/>
                <w:b/>
                <w:bCs/>
                <w:sz w:val="18"/>
                <w:szCs w:val="18"/>
                <w:cs/>
              </w:rPr>
            </w:pPr>
            <w:r w:rsidRPr="00094A42">
              <w:rPr>
                <w:rFonts w:cs="Times New Roman"/>
                <w:b/>
                <w:bCs/>
                <w:sz w:val="18"/>
                <w:szCs w:val="18"/>
              </w:rPr>
              <w:t>Previous</w:t>
            </w:r>
          </w:p>
        </w:tc>
        <w:tc>
          <w:tcPr>
            <w:tcW w:w="1187" w:type="pct"/>
          </w:tcPr>
          <w:p w:rsidR="00B504EB" w:rsidRPr="00094A42" w:rsidRDefault="00B504EB" w:rsidP="0034068A">
            <w:pPr>
              <w:jc w:val="center"/>
              <w:rPr>
                <w:rFonts w:cs="Times New Roman"/>
                <w:b/>
                <w:bCs/>
                <w:sz w:val="18"/>
                <w:szCs w:val="18"/>
                <w:cs/>
              </w:rPr>
            </w:pPr>
            <w:r w:rsidRPr="00094A42">
              <w:rPr>
                <w:rFonts w:cs="Times New Roman"/>
                <w:b/>
                <w:bCs/>
                <w:sz w:val="18"/>
                <w:szCs w:val="18"/>
              </w:rPr>
              <w:t>Current</w:t>
            </w:r>
          </w:p>
        </w:tc>
        <w:tc>
          <w:tcPr>
            <w:tcW w:w="1236" w:type="pct"/>
            <w:gridSpan w:val="2"/>
            <w:tcBorders>
              <w:bottom w:val="single" w:sz="4" w:space="0" w:color="auto"/>
            </w:tcBorders>
          </w:tcPr>
          <w:p w:rsidR="00B504EB" w:rsidRPr="00094A42" w:rsidRDefault="00B504EB" w:rsidP="00B504EB">
            <w:pPr>
              <w:jc w:val="center"/>
              <w:rPr>
                <w:rFonts w:cs="Times New Roman"/>
                <w:b/>
                <w:bCs/>
                <w:sz w:val="18"/>
                <w:szCs w:val="18"/>
                <w:cs/>
              </w:rPr>
            </w:pPr>
            <w:r w:rsidRPr="00094A42">
              <w:rPr>
                <w:rFonts w:cs="Times New Roman"/>
                <w:b/>
                <w:bCs/>
                <w:sz w:val="18"/>
                <w:szCs w:val="18"/>
              </w:rPr>
              <w:t>Amount (Thousand Baht)</w:t>
            </w:r>
          </w:p>
        </w:tc>
      </w:tr>
      <w:tr w:rsidR="00B504EB" w:rsidRPr="00094A42" w:rsidTr="007C7FA8">
        <w:trPr>
          <w:trHeight w:val="20"/>
        </w:trPr>
        <w:tc>
          <w:tcPr>
            <w:tcW w:w="1443" w:type="pct"/>
          </w:tcPr>
          <w:p w:rsidR="00B504EB" w:rsidRPr="00094A42" w:rsidRDefault="00B504EB" w:rsidP="00B504EB">
            <w:pPr>
              <w:ind w:right="80"/>
              <w:jc w:val="center"/>
              <w:rPr>
                <w:rFonts w:cs="Times New Roman"/>
                <w:b/>
                <w:bCs/>
                <w:sz w:val="18"/>
                <w:szCs w:val="18"/>
                <w:cs/>
              </w:rPr>
            </w:pPr>
          </w:p>
        </w:tc>
        <w:tc>
          <w:tcPr>
            <w:tcW w:w="1134" w:type="pct"/>
          </w:tcPr>
          <w:p w:rsidR="00B504EB" w:rsidRPr="00094A42" w:rsidRDefault="0034068A" w:rsidP="00B504EB">
            <w:pPr>
              <w:ind w:left="-10" w:right="-9"/>
              <w:jc w:val="center"/>
              <w:rPr>
                <w:rFonts w:cs="Times New Roman"/>
                <w:b/>
                <w:bCs/>
                <w:sz w:val="18"/>
                <w:szCs w:val="18"/>
                <w:cs/>
              </w:rPr>
            </w:pPr>
            <w:r w:rsidRPr="00094A42">
              <w:rPr>
                <w:rFonts w:cs="Times New Roman"/>
                <w:b/>
                <w:bCs/>
                <w:sz w:val="18"/>
                <w:szCs w:val="18"/>
              </w:rPr>
              <w:t>presentation</w:t>
            </w:r>
          </w:p>
        </w:tc>
        <w:tc>
          <w:tcPr>
            <w:tcW w:w="1187" w:type="pct"/>
          </w:tcPr>
          <w:p w:rsidR="00B504EB" w:rsidRPr="00094A42" w:rsidRDefault="0034068A" w:rsidP="00B504EB">
            <w:pPr>
              <w:jc w:val="center"/>
              <w:rPr>
                <w:rFonts w:cs="Times New Roman"/>
                <w:b/>
                <w:bCs/>
                <w:sz w:val="18"/>
                <w:szCs w:val="18"/>
                <w:cs/>
              </w:rPr>
            </w:pPr>
            <w:r w:rsidRPr="00094A42">
              <w:rPr>
                <w:rFonts w:cs="Times New Roman"/>
                <w:b/>
                <w:bCs/>
                <w:sz w:val="18"/>
                <w:szCs w:val="18"/>
              </w:rPr>
              <w:t>presentation</w:t>
            </w:r>
          </w:p>
        </w:tc>
        <w:tc>
          <w:tcPr>
            <w:tcW w:w="619" w:type="pct"/>
            <w:tcBorders>
              <w:top w:val="single" w:sz="4" w:space="0" w:color="auto"/>
            </w:tcBorders>
          </w:tcPr>
          <w:p w:rsidR="00B504EB" w:rsidRPr="00094A42" w:rsidRDefault="00B504EB" w:rsidP="00B504EB">
            <w:pPr>
              <w:ind w:right="-10"/>
              <w:jc w:val="center"/>
              <w:rPr>
                <w:rFonts w:cs="Times New Roman"/>
                <w:b/>
                <w:bCs/>
                <w:sz w:val="18"/>
                <w:szCs w:val="18"/>
                <w:cs/>
              </w:rPr>
            </w:pPr>
            <w:r w:rsidRPr="00094A42">
              <w:rPr>
                <w:rFonts w:cs="Times New Roman"/>
                <w:b/>
                <w:bCs/>
                <w:sz w:val="18"/>
                <w:szCs w:val="18"/>
              </w:rPr>
              <w:t>Consolidated Financial Statements</w:t>
            </w:r>
          </w:p>
        </w:tc>
        <w:tc>
          <w:tcPr>
            <w:tcW w:w="617" w:type="pct"/>
            <w:tcBorders>
              <w:top w:val="single" w:sz="4" w:space="0" w:color="auto"/>
            </w:tcBorders>
          </w:tcPr>
          <w:p w:rsidR="00B504EB" w:rsidRPr="00094A42" w:rsidRDefault="00B504EB" w:rsidP="00B504EB">
            <w:pPr>
              <w:jc w:val="center"/>
              <w:rPr>
                <w:rFonts w:cs="Times New Roman"/>
                <w:b/>
                <w:bCs/>
                <w:sz w:val="18"/>
                <w:szCs w:val="18"/>
                <w:cs/>
              </w:rPr>
            </w:pPr>
            <w:r w:rsidRPr="00094A42">
              <w:rPr>
                <w:rFonts w:cs="Times New Roman"/>
                <w:b/>
                <w:bCs/>
                <w:sz w:val="18"/>
                <w:szCs w:val="18"/>
              </w:rPr>
              <w:t>Separate Financial Statements</w:t>
            </w:r>
          </w:p>
        </w:tc>
      </w:tr>
      <w:tr w:rsidR="00B504EB" w:rsidRPr="00094A42" w:rsidTr="00F16769">
        <w:trPr>
          <w:trHeight w:val="20"/>
        </w:trPr>
        <w:tc>
          <w:tcPr>
            <w:tcW w:w="5000" w:type="pct"/>
            <w:gridSpan w:val="5"/>
          </w:tcPr>
          <w:p w:rsidR="00B504EB" w:rsidRPr="00094A42" w:rsidRDefault="00B504EB" w:rsidP="00B504EB">
            <w:pPr>
              <w:ind w:right="80"/>
              <w:rPr>
                <w:rFonts w:cs="Times New Roman"/>
                <w:b/>
                <w:bCs/>
                <w:sz w:val="18"/>
                <w:szCs w:val="18"/>
              </w:rPr>
            </w:pPr>
            <w:r w:rsidRPr="00094A42">
              <w:rPr>
                <w:rFonts w:cs="Times New Roman"/>
                <w:b/>
                <w:bCs/>
                <w:sz w:val="18"/>
                <w:szCs w:val="18"/>
              </w:rPr>
              <w:t xml:space="preserve">Statement of financial position as at December </w:t>
            </w:r>
            <w:r w:rsidRPr="00094A42">
              <w:rPr>
                <w:rFonts w:cs="Times New Roman"/>
                <w:b/>
                <w:bCs/>
                <w:sz w:val="18"/>
                <w:szCs w:val="18"/>
                <w:lang w:val="en-US"/>
              </w:rPr>
              <w:t>31</w:t>
            </w:r>
            <w:r w:rsidRPr="00094A42">
              <w:rPr>
                <w:rFonts w:cs="Times New Roman"/>
                <w:b/>
                <w:bCs/>
                <w:sz w:val="18"/>
                <w:szCs w:val="18"/>
              </w:rPr>
              <w:t xml:space="preserve">, </w:t>
            </w:r>
            <w:r w:rsidRPr="00094A42">
              <w:rPr>
                <w:rFonts w:cs="Times New Roman"/>
                <w:b/>
                <w:bCs/>
                <w:sz w:val="18"/>
                <w:szCs w:val="18"/>
                <w:lang w:val="en-US"/>
              </w:rPr>
              <w:t>2018</w:t>
            </w:r>
          </w:p>
        </w:tc>
      </w:tr>
      <w:tr w:rsidR="00B504EB" w:rsidRPr="00094A42" w:rsidTr="00F16769">
        <w:trPr>
          <w:trHeight w:val="20"/>
        </w:trPr>
        <w:tc>
          <w:tcPr>
            <w:tcW w:w="5000" w:type="pct"/>
            <w:gridSpan w:val="5"/>
          </w:tcPr>
          <w:p w:rsidR="00B504EB" w:rsidRPr="00094A42" w:rsidRDefault="00B504EB" w:rsidP="00B504EB">
            <w:pPr>
              <w:ind w:right="80"/>
              <w:rPr>
                <w:rFonts w:cs="Times New Roman"/>
                <w:b/>
                <w:bCs/>
                <w:color w:val="000000"/>
                <w:sz w:val="18"/>
                <w:szCs w:val="18"/>
                <w:cs/>
              </w:rPr>
            </w:pPr>
            <w:r w:rsidRPr="00094A42">
              <w:rPr>
                <w:rFonts w:cs="Times New Roman"/>
                <w:b/>
                <w:bCs/>
                <w:sz w:val="18"/>
                <w:szCs w:val="18"/>
                <w:cs/>
              </w:rPr>
              <w:t>Assets</w:t>
            </w:r>
          </w:p>
        </w:tc>
      </w:tr>
      <w:tr w:rsidR="00B504EB" w:rsidRPr="00094A42" w:rsidTr="007C7FA8">
        <w:trPr>
          <w:trHeight w:val="20"/>
        </w:trPr>
        <w:tc>
          <w:tcPr>
            <w:tcW w:w="1443" w:type="pct"/>
          </w:tcPr>
          <w:p w:rsidR="00B504EB" w:rsidRPr="00094A42" w:rsidRDefault="00B504EB" w:rsidP="00B504EB">
            <w:pPr>
              <w:ind w:right="80" w:firstLine="159"/>
              <w:rPr>
                <w:rFonts w:cs="Times New Roman"/>
                <w:color w:val="000000"/>
                <w:sz w:val="18"/>
                <w:szCs w:val="18"/>
                <w:cs/>
              </w:rPr>
            </w:pPr>
            <w:r w:rsidRPr="00094A42">
              <w:rPr>
                <w:rFonts w:cs="Times New Roman"/>
                <w:color w:val="000000"/>
                <w:sz w:val="18"/>
                <w:szCs w:val="18"/>
              </w:rPr>
              <w:t>Prepaid expenses</w:t>
            </w:r>
          </w:p>
        </w:tc>
        <w:tc>
          <w:tcPr>
            <w:tcW w:w="1134" w:type="pct"/>
          </w:tcPr>
          <w:p w:rsidR="00B504EB" w:rsidRPr="00094A42" w:rsidRDefault="00B504EB" w:rsidP="00B504EB">
            <w:pPr>
              <w:ind w:left="130" w:right="80"/>
              <w:rPr>
                <w:rFonts w:cs="Times New Roman"/>
                <w:sz w:val="18"/>
                <w:szCs w:val="18"/>
                <w:cs/>
              </w:rPr>
            </w:pPr>
            <w:r w:rsidRPr="00094A42">
              <w:rPr>
                <w:rFonts w:cs="Times New Roman"/>
                <w:color w:val="000000"/>
                <w:sz w:val="18"/>
                <w:szCs w:val="18"/>
              </w:rPr>
              <w:t>Other current assets</w:t>
            </w:r>
          </w:p>
        </w:tc>
        <w:tc>
          <w:tcPr>
            <w:tcW w:w="1187" w:type="pct"/>
          </w:tcPr>
          <w:p w:rsidR="00B504EB" w:rsidRPr="00094A42" w:rsidRDefault="00B504EB" w:rsidP="0034068A">
            <w:pPr>
              <w:ind w:left="130"/>
              <w:rPr>
                <w:rFonts w:cs="Times New Roman"/>
                <w:color w:val="000000"/>
                <w:sz w:val="18"/>
                <w:szCs w:val="18"/>
                <w:cs/>
              </w:rPr>
            </w:pPr>
            <w:r w:rsidRPr="00094A42">
              <w:rPr>
                <w:rFonts w:cs="Times New Roman"/>
                <w:color w:val="000000"/>
                <w:sz w:val="18"/>
                <w:szCs w:val="18"/>
              </w:rPr>
              <w:t>Trade and other current</w:t>
            </w:r>
          </w:p>
        </w:tc>
        <w:tc>
          <w:tcPr>
            <w:tcW w:w="619" w:type="pct"/>
          </w:tcPr>
          <w:p w:rsidR="00B504EB" w:rsidRPr="00094A42" w:rsidRDefault="00B504EB" w:rsidP="00B504EB">
            <w:pPr>
              <w:tabs>
                <w:tab w:val="decimal" w:pos="890"/>
              </w:tabs>
              <w:ind w:right="170"/>
              <w:rPr>
                <w:rFonts w:cs="Times New Roman"/>
                <w:sz w:val="18"/>
                <w:szCs w:val="18"/>
              </w:rPr>
            </w:pPr>
            <w:r w:rsidRPr="00094A42">
              <w:rPr>
                <w:rFonts w:cs="Times New Roman"/>
                <w:sz w:val="18"/>
                <w:szCs w:val="18"/>
                <w:lang w:val="en-US"/>
              </w:rPr>
              <w:t>38</w:t>
            </w:r>
            <w:r w:rsidRPr="00094A42">
              <w:rPr>
                <w:rFonts w:cs="Times New Roman"/>
                <w:sz w:val="18"/>
                <w:szCs w:val="18"/>
              </w:rPr>
              <w:t>,</w:t>
            </w:r>
            <w:r w:rsidRPr="00094A42">
              <w:rPr>
                <w:rFonts w:cs="Times New Roman"/>
                <w:sz w:val="18"/>
                <w:szCs w:val="18"/>
                <w:lang w:val="en-US"/>
              </w:rPr>
              <w:t>844</w:t>
            </w:r>
          </w:p>
        </w:tc>
        <w:tc>
          <w:tcPr>
            <w:tcW w:w="617" w:type="pct"/>
          </w:tcPr>
          <w:p w:rsidR="00B504EB" w:rsidRPr="00094A42" w:rsidRDefault="00B504EB" w:rsidP="00B504EB">
            <w:pPr>
              <w:tabs>
                <w:tab w:val="decimal" w:pos="890"/>
              </w:tabs>
              <w:ind w:right="170"/>
              <w:rPr>
                <w:rFonts w:cs="Times New Roman"/>
                <w:sz w:val="18"/>
                <w:szCs w:val="18"/>
              </w:rPr>
            </w:pPr>
            <w:r w:rsidRPr="00094A42">
              <w:rPr>
                <w:rFonts w:cs="Times New Roman"/>
                <w:sz w:val="18"/>
                <w:szCs w:val="18"/>
                <w:lang w:val="en-US"/>
              </w:rPr>
              <w:t>32</w:t>
            </w:r>
            <w:r w:rsidRPr="00094A42">
              <w:rPr>
                <w:rFonts w:cs="Times New Roman"/>
                <w:sz w:val="18"/>
                <w:szCs w:val="18"/>
              </w:rPr>
              <w:t>,</w:t>
            </w:r>
            <w:r w:rsidRPr="00094A42">
              <w:rPr>
                <w:rFonts w:cs="Times New Roman"/>
                <w:sz w:val="18"/>
                <w:szCs w:val="18"/>
                <w:lang w:val="en-US"/>
              </w:rPr>
              <w:t>619</w:t>
            </w:r>
          </w:p>
        </w:tc>
      </w:tr>
      <w:tr w:rsidR="00B504EB" w:rsidRPr="00094A42" w:rsidTr="007C7FA8">
        <w:trPr>
          <w:trHeight w:val="20"/>
        </w:trPr>
        <w:tc>
          <w:tcPr>
            <w:tcW w:w="1443" w:type="pct"/>
          </w:tcPr>
          <w:p w:rsidR="00B504EB" w:rsidRPr="00094A42" w:rsidRDefault="00B504EB" w:rsidP="00B504EB">
            <w:pPr>
              <w:ind w:right="80" w:firstLine="159"/>
              <w:rPr>
                <w:rFonts w:cs="Times New Roman"/>
                <w:color w:val="000000"/>
                <w:sz w:val="18"/>
                <w:szCs w:val="18"/>
                <w:cs/>
              </w:rPr>
            </w:pPr>
          </w:p>
        </w:tc>
        <w:tc>
          <w:tcPr>
            <w:tcW w:w="1134" w:type="pct"/>
          </w:tcPr>
          <w:p w:rsidR="00B504EB" w:rsidRPr="00094A42" w:rsidRDefault="00B504EB" w:rsidP="00B504EB">
            <w:pPr>
              <w:ind w:left="130" w:right="80"/>
              <w:rPr>
                <w:rFonts w:cs="Times New Roman"/>
                <w:color w:val="000000"/>
                <w:sz w:val="18"/>
                <w:szCs w:val="18"/>
                <w:cs/>
              </w:rPr>
            </w:pPr>
          </w:p>
        </w:tc>
        <w:tc>
          <w:tcPr>
            <w:tcW w:w="1187" w:type="pct"/>
          </w:tcPr>
          <w:p w:rsidR="00B504EB" w:rsidRPr="00094A42" w:rsidRDefault="0034068A" w:rsidP="0034068A">
            <w:pPr>
              <w:ind w:left="421"/>
              <w:rPr>
                <w:rFonts w:cs="Times New Roman"/>
                <w:color w:val="000000"/>
                <w:sz w:val="18"/>
                <w:szCs w:val="18"/>
                <w:cs/>
              </w:rPr>
            </w:pPr>
            <w:r w:rsidRPr="00094A42">
              <w:rPr>
                <w:rFonts w:cs="Times New Roman"/>
                <w:color w:val="000000"/>
                <w:sz w:val="18"/>
                <w:szCs w:val="18"/>
              </w:rPr>
              <w:t>receivables</w:t>
            </w:r>
          </w:p>
        </w:tc>
        <w:tc>
          <w:tcPr>
            <w:tcW w:w="619" w:type="pct"/>
          </w:tcPr>
          <w:p w:rsidR="00B504EB" w:rsidRPr="00094A42" w:rsidRDefault="00B504EB" w:rsidP="00B504EB">
            <w:pPr>
              <w:ind w:right="170"/>
              <w:jc w:val="right"/>
              <w:rPr>
                <w:rFonts w:cs="Times New Roman"/>
                <w:sz w:val="18"/>
                <w:szCs w:val="18"/>
              </w:rPr>
            </w:pPr>
          </w:p>
        </w:tc>
        <w:tc>
          <w:tcPr>
            <w:tcW w:w="617" w:type="pct"/>
          </w:tcPr>
          <w:p w:rsidR="00B504EB" w:rsidRPr="00094A42" w:rsidRDefault="00B504EB" w:rsidP="00B504EB">
            <w:pPr>
              <w:ind w:right="80"/>
              <w:jc w:val="right"/>
              <w:rPr>
                <w:rFonts w:cs="Times New Roman"/>
                <w:sz w:val="18"/>
                <w:szCs w:val="18"/>
              </w:rPr>
            </w:pPr>
          </w:p>
        </w:tc>
      </w:tr>
      <w:tr w:rsidR="00B504EB" w:rsidRPr="00094A42" w:rsidTr="00F16769">
        <w:trPr>
          <w:trHeight w:val="20"/>
        </w:trPr>
        <w:tc>
          <w:tcPr>
            <w:tcW w:w="5000" w:type="pct"/>
            <w:gridSpan w:val="5"/>
          </w:tcPr>
          <w:p w:rsidR="00B504EB" w:rsidRPr="00094A42" w:rsidRDefault="00B504EB" w:rsidP="00B504EB">
            <w:pPr>
              <w:ind w:right="80"/>
              <w:rPr>
                <w:rFonts w:cs="Times New Roman"/>
                <w:b/>
                <w:bCs/>
                <w:sz w:val="18"/>
                <w:szCs w:val="18"/>
              </w:rPr>
            </w:pPr>
            <w:r w:rsidRPr="00094A42">
              <w:rPr>
                <w:rFonts w:cs="Times New Roman"/>
                <w:b/>
                <w:bCs/>
                <w:sz w:val="18"/>
                <w:szCs w:val="18"/>
              </w:rPr>
              <w:t xml:space="preserve">Statement of profit or loss and other comprehensive income for the </w:t>
            </w:r>
            <w:r w:rsidR="003B67CE" w:rsidRPr="00094A42">
              <w:rPr>
                <w:rFonts w:cs="Times New Roman"/>
                <w:b/>
                <w:bCs/>
                <w:sz w:val="18"/>
                <w:szCs w:val="18"/>
              </w:rPr>
              <w:t>three</w:t>
            </w:r>
            <w:r w:rsidR="00CA4CB3" w:rsidRPr="00094A42">
              <w:rPr>
                <w:rFonts w:cs="Times New Roman"/>
                <w:b/>
                <w:bCs/>
                <w:sz w:val="18"/>
                <w:szCs w:val="18"/>
              </w:rPr>
              <w:t>-month</w:t>
            </w:r>
            <w:r w:rsidRPr="00094A42">
              <w:rPr>
                <w:rFonts w:cs="Times New Roman"/>
                <w:b/>
                <w:bCs/>
                <w:sz w:val="18"/>
                <w:szCs w:val="18"/>
              </w:rPr>
              <w:t xml:space="preserve"> period ended </w:t>
            </w:r>
            <w:r w:rsidR="003B67CE" w:rsidRPr="00094A42">
              <w:rPr>
                <w:rFonts w:cs="Times New Roman"/>
                <w:b/>
                <w:bCs/>
                <w:sz w:val="18"/>
                <w:szCs w:val="18"/>
              </w:rPr>
              <w:t>March</w:t>
            </w:r>
            <w:r w:rsidR="007D5F29" w:rsidRPr="00094A42">
              <w:rPr>
                <w:rFonts w:cs="Times New Roman"/>
                <w:b/>
                <w:bCs/>
                <w:sz w:val="18"/>
                <w:szCs w:val="18"/>
              </w:rPr>
              <w:t xml:space="preserve"> </w:t>
            </w:r>
            <w:r w:rsidR="003B67CE" w:rsidRPr="00094A42">
              <w:rPr>
                <w:rFonts w:cs="Times New Roman"/>
                <w:b/>
                <w:bCs/>
                <w:sz w:val="18"/>
                <w:szCs w:val="18"/>
              </w:rPr>
              <w:t>31</w:t>
            </w:r>
            <w:r w:rsidR="00CA4CB3" w:rsidRPr="00094A42">
              <w:rPr>
                <w:rFonts w:cs="Times New Roman"/>
                <w:b/>
                <w:bCs/>
                <w:sz w:val="18"/>
                <w:szCs w:val="18"/>
              </w:rPr>
              <w:t>, 2018</w:t>
            </w:r>
          </w:p>
        </w:tc>
      </w:tr>
      <w:tr w:rsidR="00B504EB" w:rsidRPr="00094A42" w:rsidTr="007C7FA8">
        <w:trPr>
          <w:trHeight w:val="20"/>
        </w:trPr>
        <w:tc>
          <w:tcPr>
            <w:tcW w:w="1443" w:type="pct"/>
          </w:tcPr>
          <w:p w:rsidR="00B504EB" w:rsidRPr="00094A42" w:rsidRDefault="0034068A" w:rsidP="0034068A">
            <w:pPr>
              <w:ind w:right="80" w:firstLine="159"/>
              <w:rPr>
                <w:rFonts w:cs="Times New Roman"/>
                <w:color w:val="000000"/>
                <w:sz w:val="18"/>
                <w:szCs w:val="18"/>
                <w:cs/>
              </w:rPr>
            </w:pPr>
            <w:r w:rsidRPr="00094A42">
              <w:rPr>
                <w:rFonts w:cs="Times New Roman"/>
                <w:color w:val="000000"/>
                <w:sz w:val="18"/>
                <w:szCs w:val="22"/>
                <w:lang w:val="en-US"/>
              </w:rPr>
              <w:t xml:space="preserve">Indirect </w:t>
            </w:r>
            <w:r w:rsidRPr="00094A42">
              <w:rPr>
                <w:rFonts w:cs="Times New Roman"/>
                <w:color w:val="000000"/>
                <w:sz w:val="18"/>
                <w:szCs w:val="18"/>
              </w:rPr>
              <w:t>d</w:t>
            </w:r>
            <w:r w:rsidR="00B504EB" w:rsidRPr="00094A42">
              <w:rPr>
                <w:rFonts w:cs="Times New Roman"/>
                <w:color w:val="000000"/>
                <w:sz w:val="18"/>
                <w:szCs w:val="18"/>
              </w:rPr>
              <w:t xml:space="preserve">iscount </w:t>
            </w:r>
            <w:r w:rsidRPr="00094A42">
              <w:rPr>
                <w:rFonts w:cs="Times New Roman"/>
                <w:color w:val="000000"/>
                <w:sz w:val="18"/>
                <w:szCs w:val="18"/>
              </w:rPr>
              <w:t>to customers</w:t>
            </w:r>
          </w:p>
        </w:tc>
        <w:tc>
          <w:tcPr>
            <w:tcW w:w="1134" w:type="pct"/>
          </w:tcPr>
          <w:p w:rsidR="00B504EB" w:rsidRPr="00094A42" w:rsidRDefault="00B504EB" w:rsidP="00B504EB">
            <w:pPr>
              <w:ind w:left="100" w:right="80"/>
              <w:rPr>
                <w:rFonts w:cs="Times New Roman"/>
                <w:sz w:val="18"/>
                <w:szCs w:val="18"/>
                <w:cs/>
              </w:rPr>
            </w:pPr>
            <w:r w:rsidRPr="00094A42">
              <w:rPr>
                <w:rFonts w:cs="Times New Roman"/>
                <w:color w:val="000000"/>
                <w:sz w:val="18"/>
                <w:szCs w:val="18"/>
              </w:rPr>
              <w:t>Distribution costs</w:t>
            </w:r>
          </w:p>
        </w:tc>
        <w:tc>
          <w:tcPr>
            <w:tcW w:w="1187" w:type="pct"/>
          </w:tcPr>
          <w:p w:rsidR="00B504EB" w:rsidRPr="00094A42" w:rsidRDefault="00B504EB" w:rsidP="00B504EB">
            <w:pPr>
              <w:ind w:left="130"/>
              <w:rPr>
                <w:rFonts w:cs="Times New Roman"/>
                <w:color w:val="000000"/>
                <w:sz w:val="18"/>
                <w:szCs w:val="18"/>
                <w:cs/>
              </w:rPr>
            </w:pPr>
            <w:r w:rsidRPr="00094A42">
              <w:rPr>
                <w:rFonts w:cs="Times New Roman"/>
                <w:color w:val="000000"/>
                <w:sz w:val="18"/>
                <w:szCs w:val="18"/>
              </w:rPr>
              <w:t>Revenue from sales</w:t>
            </w:r>
          </w:p>
        </w:tc>
        <w:tc>
          <w:tcPr>
            <w:tcW w:w="619" w:type="pct"/>
          </w:tcPr>
          <w:p w:rsidR="00B504EB" w:rsidRPr="00094A42" w:rsidRDefault="005106BE" w:rsidP="00B504EB">
            <w:pPr>
              <w:tabs>
                <w:tab w:val="decimal" w:pos="890"/>
              </w:tabs>
              <w:ind w:right="170"/>
              <w:rPr>
                <w:rFonts w:cs="Times New Roman"/>
                <w:sz w:val="18"/>
                <w:szCs w:val="18"/>
              </w:rPr>
            </w:pPr>
            <w:r>
              <w:rPr>
                <w:rFonts w:cs="Times New Roman"/>
                <w:sz w:val="18"/>
                <w:szCs w:val="18"/>
                <w:lang w:val="en-US"/>
              </w:rPr>
              <w:t>52</w:t>
            </w:r>
            <w:r w:rsidR="00B504EB" w:rsidRPr="00094A42">
              <w:rPr>
                <w:rFonts w:cs="Times New Roman"/>
                <w:sz w:val="18"/>
                <w:szCs w:val="18"/>
              </w:rPr>
              <w:t>,</w:t>
            </w:r>
            <w:r>
              <w:rPr>
                <w:rFonts w:cs="Times New Roman"/>
                <w:sz w:val="18"/>
                <w:szCs w:val="18"/>
                <w:lang w:val="en-US"/>
              </w:rPr>
              <w:t>419</w:t>
            </w:r>
          </w:p>
        </w:tc>
        <w:tc>
          <w:tcPr>
            <w:tcW w:w="617" w:type="pct"/>
          </w:tcPr>
          <w:p w:rsidR="00B504EB" w:rsidRPr="00094A42" w:rsidRDefault="005106BE" w:rsidP="00B504EB">
            <w:pPr>
              <w:tabs>
                <w:tab w:val="decimal" w:pos="890"/>
              </w:tabs>
              <w:ind w:right="170"/>
              <w:rPr>
                <w:rFonts w:cs="Times New Roman"/>
                <w:sz w:val="18"/>
                <w:szCs w:val="18"/>
              </w:rPr>
            </w:pPr>
            <w:r>
              <w:rPr>
                <w:rFonts w:cs="Times New Roman"/>
                <w:sz w:val="18"/>
                <w:szCs w:val="18"/>
                <w:lang w:val="en-US"/>
              </w:rPr>
              <w:t>52</w:t>
            </w:r>
            <w:r w:rsidR="00B504EB" w:rsidRPr="00094A42">
              <w:rPr>
                <w:rFonts w:cs="Times New Roman"/>
                <w:sz w:val="18"/>
                <w:szCs w:val="18"/>
              </w:rPr>
              <w:t>,</w:t>
            </w:r>
            <w:r>
              <w:rPr>
                <w:rFonts w:cs="Times New Roman"/>
                <w:sz w:val="18"/>
                <w:szCs w:val="18"/>
                <w:lang w:val="en-US"/>
              </w:rPr>
              <w:t>419</w:t>
            </w:r>
          </w:p>
        </w:tc>
      </w:tr>
      <w:tr w:rsidR="003B67CE" w:rsidRPr="00094A42" w:rsidTr="007C7FA8">
        <w:trPr>
          <w:trHeight w:val="20"/>
        </w:trPr>
        <w:tc>
          <w:tcPr>
            <w:tcW w:w="1443" w:type="pct"/>
          </w:tcPr>
          <w:p w:rsidR="003B67CE" w:rsidRPr="00094A42" w:rsidRDefault="003B67CE" w:rsidP="00B504EB">
            <w:pPr>
              <w:ind w:right="80" w:firstLine="159"/>
              <w:rPr>
                <w:rFonts w:cs="Times New Roman"/>
                <w:color w:val="000000"/>
                <w:sz w:val="18"/>
                <w:szCs w:val="18"/>
              </w:rPr>
            </w:pPr>
          </w:p>
        </w:tc>
        <w:tc>
          <w:tcPr>
            <w:tcW w:w="1134" w:type="pct"/>
          </w:tcPr>
          <w:p w:rsidR="003B67CE" w:rsidRPr="00094A42" w:rsidRDefault="003B67CE" w:rsidP="00B504EB">
            <w:pPr>
              <w:ind w:left="100" w:right="80"/>
              <w:rPr>
                <w:rFonts w:cs="Times New Roman"/>
                <w:color w:val="000000"/>
                <w:sz w:val="18"/>
                <w:szCs w:val="18"/>
              </w:rPr>
            </w:pPr>
          </w:p>
        </w:tc>
        <w:tc>
          <w:tcPr>
            <w:tcW w:w="1187" w:type="pct"/>
          </w:tcPr>
          <w:p w:rsidR="003B67CE" w:rsidRPr="00094A42" w:rsidRDefault="003B67CE" w:rsidP="00B504EB">
            <w:pPr>
              <w:ind w:left="130"/>
              <w:rPr>
                <w:rFonts w:cs="Times New Roman"/>
                <w:color w:val="000000"/>
                <w:sz w:val="18"/>
                <w:szCs w:val="18"/>
              </w:rPr>
            </w:pPr>
          </w:p>
        </w:tc>
        <w:tc>
          <w:tcPr>
            <w:tcW w:w="619" w:type="pct"/>
          </w:tcPr>
          <w:p w:rsidR="003B67CE" w:rsidRPr="00094A42" w:rsidRDefault="003B67CE" w:rsidP="00B504EB">
            <w:pPr>
              <w:tabs>
                <w:tab w:val="decimal" w:pos="890"/>
              </w:tabs>
              <w:ind w:right="170"/>
              <w:rPr>
                <w:rFonts w:cs="Times New Roman"/>
                <w:sz w:val="18"/>
                <w:szCs w:val="18"/>
                <w:lang w:val="en-US"/>
              </w:rPr>
            </w:pPr>
          </w:p>
        </w:tc>
        <w:tc>
          <w:tcPr>
            <w:tcW w:w="617" w:type="pct"/>
          </w:tcPr>
          <w:p w:rsidR="003B67CE" w:rsidRPr="00094A42" w:rsidRDefault="003B67CE" w:rsidP="00B504EB">
            <w:pPr>
              <w:tabs>
                <w:tab w:val="decimal" w:pos="890"/>
              </w:tabs>
              <w:ind w:right="170"/>
              <w:rPr>
                <w:rFonts w:cs="Times New Roman"/>
                <w:sz w:val="18"/>
                <w:szCs w:val="18"/>
                <w:lang w:val="en-US"/>
              </w:rPr>
            </w:pPr>
          </w:p>
        </w:tc>
      </w:tr>
      <w:tr w:rsidR="003B67CE" w:rsidRPr="00094A42" w:rsidTr="003B67CE">
        <w:trPr>
          <w:trHeight w:val="20"/>
        </w:trPr>
        <w:tc>
          <w:tcPr>
            <w:tcW w:w="5000" w:type="pct"/>
            <w:gridSpan w:val="5"/>
          </w:tcPr>
          <w:p w:rsidR="003B67CE" w:rsidRPr="00094A42" w:rsidRDefault="003B67CE" w:rsidP="003B67CE">
            <w:pPr>
              <w:ind w:right="80"/>
              <w:rPr>
                <w:rFonts w:cs="Times New Roman"/>
                <w:b/>
                <w:bCs/>
                <w:sz w:val="18"/>
                <w:szCs w:val="18"/>
              </w:rPr>
            </w:pPr>
            <w:r w:rsidRPr="00094A42">
              <w:rPr>
                <w:rFonts w:cs="Times New Roman"/>
                <w:b/>
                <w:bCs/>
                <w:sz w:val="18"/>
                <w:szCs w:val="18"/>
              </w:rPr>
              <w:t>Statement of profit or loss and other comprehensive income for the three-month period ended March 31, 2019</w:t>
            </w:r>
          </w:p>
        </w:tc>
      </w:tr>
      <w:tr w:rsidR="0034068A" w:rsidRPr="00094A42" w:rsidTr="007C7FA8">
        <w:trPr>
          <w:trHeight w:val="20"/>
        </w:trPr>
        <w:tc>
          <w:tcPr>
            <w:tcW w:w="1443" w:type="pct"/>
          </w:tcPr>
          <w:p w:rsidR="0034068A" w:rsidRPr="00094A42" w:rsidRDefault="0034068A" w:rsidP="0034068A">
            <w:pPr>
              <w:ind w:right="80" w:firstLine="159"/>
              <w:rPr>
                <w:rFonts w:cs="Times New Roman"/>
                <w:color w:val="000000"/>
                <w:sz w:val="18"/>
                <w:szCs w:val="18"/>
                <w:cs/>
              </w:rPr>
            </w:pPr>
            <w:r w:rsidRPr="00094A42">
              <w:rPr>
                <w:rFonts w:cs="Times New Roman"/>
                <w:color w:val="000000"/>
                <w:sz w:val="18"/>
                <w:szCs w:val="22"/>
                <w:lang w:val="en-US"/>
              </w:rPr>
              <w:t xml:space="preserve">Indirect </w:t>
            </w:r>
            <w:r w:rsidRPr="00094A42">
              <w:rPr>
                <w:rFonts w:cs="Times New Roman"/>
                <w:color w:val="000000"/>
                <w:sz w:val="18"/>
                <w:szCs w:val="18"/>
              </w:rPr>
              <w:t>discount to customers</w:t>
            </w:r>
          </w:p>
        </w:tc>
        <w:tc>
          <w:tcPr>
            <w:tcW w:w="1134" w:type="pct"/>
          </w:tcPr>
          <w:p w:rsidR="0034068A" w:rsidRPr="00094A42" w:rsidRDefault="0034068A" w:rsidP="0034068A">
            <w:pPr>
              <w:ind w:left="100" w:right="80"/>
              <w:rPr>
                <w:rFonts w:cs="Times New Roman"/>
                <w:sz w:val="18"/>
                <w:szCs w:val="18"/>
                <w:cs/>
              </w:rPr>
            </w:pPr>
            <w:r w:rsidRPr="00094A42">
              <w:rPr>
                <w:rFonts w:cs="Times New Roman"/>
                <w:color w:val="000000"/>
                <w:sz w:val="18"/>
                <w:szCs w:val="18"/>
              </w:rPr>
              <w:t>Distribution costs</w:t>
            </w:r>
          </w:p>
        </w:tc>
        <w:tc>
          <w:tcPr>
            <w:tcW w:w="1187" w:type="pct"/>
          </w:tcPr>
          <w:p w:rsidR="0034068A" w:rsidRPr="00094A42" w:rsidRDefault="0034068A" w:rsidP="0034068A">
            <w:pPr>
              <w:ind w:left="130"/>
              <w:rPr>
                <w:rFonts w:cs="Times New Roman"/>
                <w:color w:val="000000"/>
                <w:sz w:val="18"/>
                <w:szCs w:val="18"/>
                <w:cs/>
              </w:rPr>
            </w:pPr>
            <w:r w:rsidRPr="00094A42">
              <w:rPr>
                <w:rFonts w:cs="Times New Roman"/>
                <w:color w:val="000000"/>
                <w:sz w:val="18"/>
                <w:szCs w:val="18"/>
              </w:rPr>
              <w:t>Revenue from sales</w:t>
            </w:r>
          </w:p>
        </w:tc>
        <w:tc>
          <w:tcPr>
            <w:tcW w:w="619" w:type="pct"/>
          </w:tcPr>
          <w:p w:rsidR="0034068A" w:rsidRPr="00094A42" w:rsidRDefault="0034068A" w:rsidP="0034068A">
            <w:pPr>
              <w:tabs>
                <w:tab w:val="decimal" w:pos="890"/>
              </w:tabs>
              <w:ind w:right="170"/>
              <w:rPr>
                <w:rFonts w:cs="Times New Roman"/>
                <w:sz w:val="18"/>
                <w:szCs w:val="18"/>
              </w:rPr>
            </w:pPr>
            <w:r w:rsidRPr="00094A42">
              <w:rPr>
                <w:rFonts w:cs="Times New Roman"/>
                <w:sz w:val="18"/>
                <w:szCs w:val="18"/>
                <w:lang w:val="en-US"/>
              </w:rPr>
              <w:t>41</w:t>
            </w:r>
            <w:r w:rsidRPr="00094A42">
              <w:rPr>
                <w:rFonts w:cs="Times New Roman"/>
                <w:sz w:val="18"/>
                <w:szCs w:val="18"/>
              </w:rPr>
              <w:t>,</w:t>
            </w:r>
            <w:r w:rsidRPr="00094A42">
              <w:rPr>
                <w:rFonts w:cs="Times New Roman"/>
                <w:sz w:val="18"/>
                <w:szCs w:val="18"/>
                <w:lang w:val="en-US"/>
              </w:rPr>
              <w:t>626</w:t>
            </w:r>
          </w:p>
        </w:tc>
        <w:tc>
          <w:tcPr>
            <w:tcW w:w="617" w:type="pct"/>
          </w:tcPr>
          <w:p w:rsidR="0034068A" w:rsidRPr="00094A42" w:rsidRDefault="0034068A" w:rsidP="0034068A">
            <w:pPr>
              <w:tabs>
                <w:tab w:val="decimal" w:pos="890"/>
              </w:tabs>
              <w:ind w:right="170"/>
              <w:rPr>
                <w:rFonts w:cs="Times New Roman"/>
                <w:sz w:val="18"/>
                <w:szCs w:val="18"/>
              </w:rPr>
            </w:pPr>
            <w:r w:rsidRPr="00094A42">
              <w:rPr>
                <w:rFonts w:cs="Times New Roman"/>
                <w:sz w:val="18"/>
                <w:szCs w:val="18"/>
                <w:lang w:val="en-US"/>
              </w:rPr>
              <w:t>41</w:t>
            </w:r>
            <w:r w:rsidRPr="00094A42">
              <w:rPr>
                <w:rFonts w:cs="Times New Roman"/>
                <w:sz w:val="18"/>
                <w:szCs w:val="18"/>
              </w:rPr>
              <w:t>,</w:t>
            </w:r>
            <w:r w:rsidRPr="00094A42">
              <w:rPr>
                <w:rFonts w:cs="Times New Roman"/>
                <w:sz w:val="18"/>
                <w:szCs w:val="18"/>
                <w:lang w:val="en-US"/>
              </w:rPr>
              <w:t>626</w:t>
            </w:r>
          </w:p>
        </w:tc>
      </w:tr>
      <w:tr w:rsidR="003B67CE" w:rsidRPr="00094A42" w:rsidTr="007C7FA8">
        <w:trPr>
          <w:trHeight w:val="20"/>
        </w:trPr>
        <w:tc>
          <w:tcPr>
            <w:tcW w:w="1443" w:type="pct"/>
          </w:tcPr>
          <w:p w:rsidR="003B67CE" w:rsidRPr="00094A42" w:rsidRDefault="003B67CE" w:rsidP="003B67CE">
            <w:pPr>
              <w:ind w:right="80" w:firstLine="159"/>
              <w:rPr>
                <w:rFonts w:cs="Times New Roman"/>
                <w:color w:val="000000"/>
                <w:sz w:val="18"/>
                <w:szCs w:val="18"/>
              </w:rPr>
            </w:pPr>
          </w:p>
        </w:tc>
        <w:tc>
          <w:tcPr>
            <w:tcW w:w="1134" w:type="pct"/>
          </w:tcPr>
          <w:p w:rsidR="003B67CE" w:rsidRPr="00094A42" w:rsidRDefault="003B67CE" w:rsidP="003B67CE">
            <w:pPr>
              <w:ind w:left="100" w:right="80"/>
              <w:rPr>
                <w:rFonts w:cs="Times New Roman"/>
                <w:color w:val="000000"/>
                <w:sz w:val="18"/>
                <w:szCs w:val="18"/>
              </w:rPr>
            </w:pPr>
          </w:p>
        </w:tc>
        <w:tc>
          <w:tcPr>
            <w:tcW w:w="1187" w:type="pct"/>
          </w:tcPr>
          <w:p w:rsidR="003B67CE" w:rsidRPr="00094A42" w:rsidRDefault="003B67CE" w:rsidP="003B67CE">
            <w:pPr>
              <w:ind w:left="130"/>
              <w:rPr>
                <w:rFonts w:cs="Times New Roman"/>
                <w:color w:val="000000"/>
                <w:sz w:val="18"/>
                <w:szCs w:val="18"/>
              </w:rPr>
            </w:pPr>
          </w:p>
        </w:tc>
        <w:tc>
          <w:tcPr>
            <w:tcW w:w="619" w:type="pct"/>
          </w:tcPr>
          <w:p w:rsidR="003B67CE" w:rsidRPr="00094A42" w:rsidRDefault="003B67CE" w:rsidP="003B67CE">
            <w:pPr>
              <w:tabs>
                <w:tab w:val="decimal" w:pos="890"/>
              </w:tabs>
              <w:ind w:right="170"/>
              <w:rPr>
                <w:rFonts w:cs="Times New Roman"/>
                <w:sz w:val="18"/>
                <w:szCs w:val="18"/>
                <w:lang w:val="en-US"/>
              </w:rPr>
            </w:pPr>
          </w:p>
        </w:tc>
        <w:tc>
          <w:tcPr>
            <w:tcW w:w="617" w:type="pct"/>
          </w:tcPr>
          <w:p w:rsidR="003B67CE" w:rsidRPr="00094A42" w:rsidRDefault="003B67CE" w:rsidP="003B67CE">
            <w:pPr>
              <w:tabs>
                <w:tab w:val="decimal" w:pos="890"/>
              </w:tabs>
              <w:ind w:right="170"/>
              <w:rPr>
                <w:rFonts w:cs="Times New Roman"/>
                <w:sz w:val="18"/>
                <w:szCs w:val="18"/>
                <w:lang w:val="en-US"/>
              </w:rPr>
            </w:pPr>
          </w:p>
        </w:tc>
      </w:tr>
      <w:tr w:rsidR="003B67CE" w:rsidRPr="00094A42" w:rsidTr="003B67CE">
        <w:trPr>
          <w:trHeight w:val="20"/>
        </w:trPr>
        <w:tc>
          <w:tcPr>
            <w:tcW w:w="5000" w:type="pct"/>
            <w:gridSpan w:val="5"/>
          </w:tcPr>
          <w:p w:rsidR="003B67CE" w:rsidRPr="00094A42" w:rsidRDefault="003B67CE" w:rsidP="003B67CE">
            <w:pPr>
              <w:ind w:right="80"/>
              <w:rPr>
                <w:rFonts w:cs="Times New Roman"/>
                <w:b/>
                <w:bCs/>
                <w:sz w:val="18"/>
                <w:szCs w:val="18"/>
              </w:rPr>
            </w:pPr>
            <w:r w:rsidRPr="00094A42">
              <w:rPr>
                <w:rFonts w:cs="Times New Roman"/>
                <w:b/>
                <w:bCs/>
                <w:sz w:val="18"/>
                <w:szCs w:val="18"/>
              </w:rPr>
              <w:t>Statement of profit or loss and other comprehensive income for the three-month period ended June 30, 2018</w:t>
            </w:r>
          </w:p>
        </w:tc>
      </w:tr>
      <w:tr w:rsidR="0034068A" w:rsidRPr="00094A42" w:rsidTr="007C7FA8">
        <w:trPr>
          <w:trHeight w:val="20"/>
        </w:trPr>
        <w:tc>
          <w:tcPr>
            <w:tcW w:w="1443" w:type="pct"/>
          </w:tcPr>
          <w:p w:rsidR="0034068A" w:rsidRPr="00094A42" w:rsidRDefault="0034068A" w:rsidP="0034068A">
            <w:pPr>
              <w:ind w:right="80" w:firstLine="159"/>
              <w:rPr>
                <w:rFonts w:cs="Times New Roman"/>
                <w:color w:val="000000"/>
                <w:sz w:val="18"/>
                <w:szCs w:val="18"/>
                <w:cs/>
              </w:rPr>
            </w:pPr>
            <w:r w:rsidRPr="00094A42">
              <w:rPr>
                <w:rFonts w:cs="Times New Roman"/>
                <w:color w:val="000000"/>
                <w:sz w:val="18"/>
                <w:szCs w:val="22"/>
                <w:lang w:val="en-US"/>
              </w:rPr>
              <w:t xml:space="preserve">Indirect </w:t>
            </w:r>
            <w:r w:rsidRPr="00094A42">
              <w:rPr>
                <w:rFonts w:cs="Times New Roman"/>
                <w:color w:val="000000"/>
                <w:sz w:val="18"/>
                <w:szCs w:val="18"/>
              </w:rPr>
              <w:t>discount to customers</w:t>
            </w:r>
          </w:p>
        </w:tc>
        <w:tc>
          <w:tcPr>
            <w:tcW w:w="1134" w:type="pct"/>
          </w:tcPr>
          <w:p w:rsidR="0034068A" w:rsidRPr="00094A42" w:rsidRDefault="0034068A" w:rsidP="0034068A">
            <w:pPr>
              <w:ind w:left="100" w:right="80"/>
              <w:rPr>
                <w:rFonts w:cs="Times New Roman"/>
                <w:sz w:val="18"/>
                <w:szCs w:val="18"/>
                <w:cs/>
              </w:rPr>
            </w:pPr>
            <w:r w:rsidRPr="00094A42">
              <w:rPr>
                <w:rFonts w:cs="Times New Roman"/>
                <w:color w:val="000000"/>
                <w:sz w:val="18"/>
                <w:szCs w:val="18"/>
              </w:rPr>
              <w:t>Distribution costs</w:t>
            </w:r>
          </w:p>
        </w:tc>
        <w:tc>
          <w:tcPr>
            <w:tcW w:w="1187" w:type="pct"/>
          </w:tcPr>
          <w:p w:rsidR="0034068A" w:rsidRPr="00094A42" w:rsidRDefault="0034068A" w:rsidP="0034068A">
            <w:pPr>
              <w:ind w:left="130"/>
              <w:rPr>
                <w:rFonts w:cs="Times New Roman"/>
                <w:color w:val="000000"/>
                <w:sz w:val="18"/>
                <w:szCs w:val="18"/>
                <w:cs/>
              </w:rPr>
            </w:pPr>
            <w:r w:rsidRPr="00094A42">
              <w:rPr>
                <w:rFonts w:cs="Times New Roman"/>
                <w:color w:val="000000"/>
                <w:sz w:val="18"/>
                <w:szCs w:val="18"/>
              </w:rPr>
              <w:t>Revenue from sales</w:t>
            </w:r>
          </w:p>
        </w:tc>
        <w:tc>
          <w:tcPr>
            <w:tcW w:w="619" w:type="pct"/>
          </w:tcPr>
          <w:p w:rsidR="0034068A" w:rsidRPr="00094A42" w:rsidRDefault="0034068A" w:rsidP="0034068A">
            <w:pPr>
              <w:tabs>
                <w:tab w:val="decimal" w:pos="890"/>
              </w:tabs>
              <w:ind w:right="170"/>
              <w:rPr>
                <w:rFonts w:cs="Times New Roman"/>
                <w:sz w:val="18"/>
                <w:szCs w:val="18"/>
              </w:rPr>
            </w:pPr>
            <w:r w:rsidRPr="00094A42">
              <w:rPr>
                <w:rFonts w:cs="Times New Roman"/>
                <w:sz w:val="18"/>
                <w:szCs w:val="18"/>
                <w:lang w:val="en-US"/>
              </w:rPr>
              <w:t>59</w:t>
            </w:r>
            <w:r w:rsidRPr="00094A42">
              <w:rPr>
                <w:rFonts w:cs="Times New Roman"/>
                <w:sz w:val="18"/>
                <w:szCs w:val="18"/>
              </w:rPr>
              <w:t>,</w:t>
            </w:r>
            <w:r w:rsidRPr="00094A42">
              <w:rPr>
                <w:rFonts w:cs="Times New Roman"/>
                <w:sz w:val="18"/>
                <w:szCs w:val="18"/>
                <w:lang w:val="en-US"/>
              </w:rPr>
              <w:t>192</w:t>
            </w:r>
          </w:p>
        </w:tc>
        <w:tc>
          <w:tcPr>
            <w:tcW w:w="617" w:type="pct"/>
          </w:tcPr>
          <w:p w:rsidR="0034068A" w:rsidRPr="00094A42" w:rsidRDefault="0034068A" w:rsidP="0034068A">
            <w:pPr>
              <w:tabs>
                <w:tab w:val="decimal" w:pos="890"/>
              </w:tabs>
              <w:ind w:right="170"/>
              <w:rPr>
                <w:rFonts w:cs="Times New Roman"/>
                <w:sz w:val="18"/>
                <w:szCs w:val="18"/>
              </w:rPr>
            </w:pPr>
            <w:r w:rsidRPr="00094A42">
              <w:rPr>
                <w:rFonts w:cs="Times New Roman"/>
                <w:sz w:val="18"/>
                <w:szCs w:val="18"/>
                <w:lang w:val="en-US"/>
              </w:rPr>
              <w:t>59</w:t>
            </w:r>
            <w:r w:rsidRPr="00094A42">
              <w:rPr>
                <w:rFonts w:cs="Times New Roman"/>
                <w:sz w:val="18"/>
                <w:szCs w:val="18"/>
              </w:rPr>
              <w:t>,</w:t>
            </w:r>
            <w:r w:rsidRPr="00094A42">
              <w:rPr>
                <w:rFonts w:cs="Times New Roman"/>
                <w:sz w:val="18"/>
                <w:szCs w:val="18"/>
                <w:lang w:val="en-US"/>
              </w:rPr>
              <w:t>192</w:t>
            </w:r>
          </w:p>
        </w:tc>
      </w:tr>
      <w:tr w:rsidR="003B67CE" w:rsidRPr="00094A42" w:rsidTr="007C7FA8">
        <w:trPr>
          <w:trHeight w:val="20"/>
        </w:trPr>
        <w:tc>
          <w:tcPr>
            <w:tcW w:w="1443" w:type="pct"/>
          </w:tcPr>
          <w:p w:rsidR="003B67CE" w:rsidRPr="00094A42" w:rsidRDefault="003B67CE" w:rsidP="003B67CE">
            <w:pPr>
              <w:ind w:right="80" w:firstLine="159"/>
              <w:rPr>
                <w:rFonts w:cs="Times New Roman"/>
                <w:color w:val="000000"/>
                <w:sz w:val="18"/>
                <w:szCs w:val="18"/>
              </w:rPr>
            </w:pPr>
          </w:p>
        </w:tc>
        <w:tc>
          <w:tcPr>
            <w:tcW w:w="1134" w:type="pct"/>
          </w:tcPr>
          <w:p w:rsidR="003B67CE" w:rsidRPr="00094A42" w:rsidRDefault="003B67CE" w:rsidP="003B67CE">
            <w:pPr>
              <w:ind w:left="100" w:right="80"/>
              <w:rPr>
                <w:rFonts w:cs="Times New Roman"/>
                <w:color w:val="000000"/>
                <w:sz w:val="18"/>
                <w:szCs w:val="18"/>
              </w:rPr>
            </w:pPr>
          </w:p>
        </w:tc>
        <w:tc>
          <w:tcPr>
            <w:tcW w:w="1187" w:type="pct"/>
          </w:tcPr>
          <w:p w:rsidR="003B67CE" w:rsidRPr="00094A42" w:rsidRDefault="003B67CE" w:rsidP="003B67CE">
            <w:pPr>
              <w:ind w:left="130"/>
              <w:rPr>
                <w:rFonts w:cs="Times New Roman"/>
                <w:color w:val="000000"/>
                <w:sz w:val="18"/>
                <w:szCs w:val="18"/>
              </w:rPr>
            </w:pPr>
          </w:p>
        </w:tc>
        <w:tc>
          <w:tcPr>
            <w:tcW w:w="619" w:type="pct"/>
          </w:tcPr>
          <w:p w:rsidR="003B67CE" w:rsidRPr="00094A42" w:rsidRDefault="003B67CE" w:rsidP="003B67CE">
            <w:pPr>
              <w:tabs>
                <w:tab w:val="decimal" w:pos="890"/>
              </w:tabs>
              <w:ind w:right="170"/>
              <w:rPr>
                <w:rFonts w:cs="Times New Roman"/>
                <w:sz w:val="18"/>
                <w:szCs w:val="18"/>
                <w:lang w:val="en-US"/>
              </w:rPr>
            </w:pPr>
          </w:p>
        </w:tc>
        <w:tc>
          <w:tcPr>
            <w:tcW w:w="617" w:type="pct"/>
          </w:tcPr>
          <w:p w:rsidR="003B67CE" w:rsidRPr="00094A42" w:rsidRDefault="003B67CE" w:rsidP="003B67CE">
            <w:pPr>
              <w:tabs>
                <w:tab w:val="decimal" w:pos="890"/>
              </w:tabs>
              <w:ind w:right="170"/>
              <w:rPr>
                <w:rFonts w:cs="Times New Roman"/>
                <w:sz w:val="18"/>
                <w:szCs w:val="18"/>
                <w:lang w:val="en-US"/>
              </w:rPr>
            </w:pPr>
          </w:p>
        </w:tc>
      </w:tr>
      <w:tr w:rsidR="003B67CE" w:rsidRPr="00094A42" w:rsidTr="003B67CE">
        <w:trPr>
          <w:trHeight w:val="20"/>
        </w:trPr>
        <w:tc>
          <w:tcPr>
            <w:tcW w:w="5000" w:type="pct"/>
            <w:gridSpan w:val="5"/>
          </w:tcPr>
          <w:p w:rsidR="003B67CE" w:rsidRPr="00094A42" w:rsidRDefault="003B67CE" w:rsidP="003B67CE">
            <w:pPr>
              <w:ind w:right="80"/>
              <w:rPr>
                <w:rFonts w:cs="Times New Roman"/>
                <w:b/>
                <w:bCs/>
                <w:sz w:val="18"/>
                <w:szCs w:val="18"/>
              </w:rPr>
            </w:pPr>
            <w:r w:rsidRPr="00094A42">
              <w:rPr>
                <w:rFonts w:cs="Times New Roman"/>
                <w:b/>
                <w:bCs/>
                <w:sz w:val="18"/>
                <w:szCs w:val="18"/>
              </w:rPr>
              <w:t>Statement of profit or loss and other comprehensive income for the six-month period ended June 30, 2018</w:t>
            </w:r>
          </w:p>
        </w:tc>
      </w:tr>
      <w:tr w:rsidR="0034068A" w:rsidRPr="00094A42" w:rsidTr="007C7FA8">
        <w:trPr>
          <w:trHeight w:val="20"/>
        </w:trPr>
        <w:tc>
          <w:tcPr>
            <w:tcW w:w="1443" w:type="pct"/>
          </w:tcPr>
          <w:p w:rsidR="0034068A" w:rsidRPr="00094A42" w:rsidRDefault="0034068A" w:rsidP="0034068A">
            <w:pPr>
              <w:ind w:right="80" w:firstLine="159"/>
              <w:rPr>
                <w:rFonts w:cs="Times New Roman"/>
                <w:color w:val="000000"/>
                <w:sz w:val="18"/>
                <w:szCs w:val="18"/>
                <w:cs/>
              </w:rPr>
            </w:pPr>
            <w:r w:rsidRPr="00094A42">
              <w:rPr>
                <w:rFonts w:cs="Times New Roman"/>
                <w:color w:val="000000"/>
                <w:sz w:val="18"/>
                <w:szCs w:val="22"/>
                <w:lang w:val="en-US"/>
              </w:rPr>
              <w:t xml:space="preserve">Indirect </w:t>
            </w:r>
            <w:r w:rsidRPr="00094A42">
              <w:rPr>
                <w:rFonts w:cs="Times New Roman"/>
                <w:color w:val="000000"/>
                <w:sz w:val="18"/>
                <w:szCs w:val="18"/>
              </w:rPr>
              <w:t>discount to customers</w:t>
            </w:r>
          </w:p>
        </w:tc>
        <w:tc>
          <w:tcPr>
            <w:tcW w:w="1134" w:type="pct"/>
          </w:tcPr>
          <w:p w:rsidR="0034068A" w:rsidRPr="00094A42" w:rsidRDefault="0034068A" w:rsidP="0034068A">
            <w:pPr>
              <w:ind w:left="100" w:right="80"/>
              <w:rPr>
                <w:rFonts w:cs="Times New Roman"/>
                <w:sz w:val="18"/>
                <w:szCs w:val="18"/>
                <w:cs/>
              </w:rPr>
            </w:pPr>
            <w:r w:rsidRPr="00094A42">
              <w:rPr>
                <w:rFonts w:cs="Times New Roman"/>
                <w:color w:val="000000"/>
                <w:sz w:val="18"/>
                <w:szCs w:val="18"/>
              </w:rPr>
              <w:t>Distribution costs</w:t>
            </w:r>
          </w:p>
        </w:tc>
        <w:tc>
          <w:tcPr>
            <w:tcW w:w="1187" w:type="pct"/>
          </w:tcPr>
          <w:p w:rsidR="0034068A" w:rsidRPr="00094A42" w:rsidRDefault="0034068A" w:rsidP="0034068A">
            <w:pPr>
              <w:ind w:left="130"/>
              <w:rPr>
                <w:rFonts w:cs="Times New Roman"/>
                <w:color w:val="000000"/>
                <w:sz w:val="18"/>
                <w:szCs w:val="18"/>
                <w:cs/>
              </w:rPr>
            </w:pPr>
            <w:r w:rsidRPr="00094A42">
              <w:rPr>
                <w:rFonts w:cs="Times New Roman"/>
                <w:color w:val="000000"/>
                <w:sz w:val="18"/>
                <w:szCs w:val="18"/>
              </w:rPr>
              <w:t>Revenue from sales</w:t>
            </w:r>
          </w:p>
        </w:tc>
        <w:tc>
          <w:tcPr>
            <w:tcW w:w="619" w:type="pct"/>
          </w:tcPr>
          <w:p w:rsidR="0034068A" w:rsidRPr="00094A42" w:rsidRDefault="0034068A" w:rsidP="0034068A">
            <w:pPr>
              <w:tabs>
                <w:tab w:val="decimal" w:pos="890"/>
              </w:tabs>
              <w:ind w:right="170"/>
              <w:rPr>
                <w:rFonts w:cs="Times New Roman"/>
                <w:sz w:val="18"/>
                <w:szCs w:val="18"/>
              </w:rPr>
            </w:pPr>
            <w:r w:rsidRPr="00094A42">
              <w:rPr>
                <w:rFonts w:cs="Times New Roman"/>
                <w:sz w:val="18"/>
                <w:szCs w:val="18"/>
                <w:lang w:val="en-US"/>
              </w:rPr>
              <w:t>111</w:t>
            </w:r>
            <w:r w:rsidRPr="00094A42">
              <w:rPr>
                <w:rFonts w:cs="Times New Roman"/>
                <w:sz w:val="18"/>
                <w:szCs w:val="18"/>
              </w:rPr>
              <w:t>,</w:t>
            </w:r>
            <w:r w:rsidRPr="00094A42">
              <w:rPr>
                <w:rFonts w:cs="Times New Roman"/>
                <w:sz w:val="18"/>
                <w:szCs w:val="18"/>
                <w:lang w:val="en-US"/>
              </w:rPr>
              <w:t>611</w:t>
            </w:r>
          </w:p>
        </w:tc>
        <w:tc>
          <w:tcPr>
            <w:tcW w:w="617" w:type="pct"/>
          </w:tcPr>
          <w:p w:rsidR="0034068A" w:rsidRPr="00094A42" w:rsidRDefault="0034068A" w:rsidP="0034068A">
            <w:pPr>
              <w:tabs>
                <w:tab w:val="decimal" w:pos="890"/>
              </w:tabs>
              <w:ind w:right="170"/>
              <w:rPr>
                <w:rFonts w:cs="Times New Roman"/>
                <w:sz w:val="18"/>
                <w:szCs w:val="18"/>
              </w:rPr>
            </w:pPr>
            <w:r w:rsidRPr="00094A42">
              <w:rPr>
                <w:rFonts w:cs="Times New Roman"/>
                <w:sz w:val="18"/>
                <w:szCs w:val="18"/>
                <w:lang w:val="en-US"/>
              </w:rPr>
              <w:t>111</w:t>
            </w:r>
            <w:r w:rsidRPr="00094A42">
              <w:rPr>
                <w:rFonts w:cs="Times New Roman"/>
                <w:sz w:val="18"/>
                <w:szCs w:val="18"/>
              </w:rPr>
              <w:t>,</w:t>
            </w:r>
            <w:r w:rsidRPr="00094A42">
              <w:rPr>
                <w:rFonts w:cs="Times New Roman"/>
                <w:sz w:val="18"/>
                <w:szCs w:val="18"/>
                <w:lang w:val="en-US"/>
              </w:rPr>
              <w:t>611</w:t>
            </w:r>
          </w:p>
        </w:tc>
      </w:tr>
    </w:tbl>
    <w:p w:rsidR="00144AED" w:rsidRPr="00094A42" w:rsidRDefault="004339F5" w:rsidP="00682604">
      <w:pPr>
        <w:spacing w:before="480" w:after="240" w:line="240" w:lineRule="auto"/>
        <w:ind w:left="547" w:right="72" w:hanging="547"/>
        <w:rPr>
          <w:rFonts w:cs="Times New Roman"/>
          <w:sz w:val="20"/>
        </w:rPr>
      </w:pPr>
      <w:r w:rsidRPr="00094A42">
        <w:rPr>
          <w:rFonts w:cs="Times New Roman"/>
          <w:b/>
          <w:bCs/>
          <w:sz w:val="24"/>
          <w:szCs w:val="24"/>
          <w:lang w:val="en-US"/>
        </w:rPr>
        <w:t>2</w:t>
      </w:r>
      <w:r w:rsidR="00A814E1" w:rsidRPr="00094A42">
        <w:rPr>
          <w:rFonts w:cs="Times New Roman"/>
          <w:b/>
          <w:bCs/>
          <w:sz w:val="24"/>
          <w:szCs w:val="24"/>
          <w:lang w:val="en-US"/>
        </w:rPr>
        <w:t>7</w:t>
      </w:r>
      <w:r w:rsidR="00144AED" w:rsidRPr="00094A42">
        <w:rPr>
          <w:rFonts w:cs="Times New Roman"/>
          <w:b/>
          <w:bCs/>
          <w:sz w:val="24"/>
          <w:szCs w:val="24"/>
          <w:cs/>
          <w:lang w:val="en-US"/>
        </w:rPr>
        <w:t>.</w:t>
      </w:r>
      <w:r w:rsidR="00144AED" w:rsidRPr="00094A42">
        <w:rPr>
          <w:rFonts w:cs="Times New Roman"/>
          <w:b/>
          <w:bCs/>
          <w:sz w:val="24"/>
          <w:szCs w:val="24"/>
          <w:lang w:val="en-US"/>
        </w:rPr>
        <w:tab/>
      </w:r>
      <w:r w:rsidR="00144AED" w:rsidRPr="00094A42">
        <w:rPr>
          <w:rFonts w:cs="Times New Roman"/>
          <w:b/>
          <w:bCs/>
          <w:sz w:val="20"/>
          <w:lang w:val="en-US"/>
        </w:rPr>
        <w:tab/>
      </w:r>
      <w:r w:rsidR="00876CE0" w:rsidRPr="00094A42">
        <w:rPr>
          <w:rFonts w:cs="Times New Roman"/>
          <w:b/>
          <w:bCs/>
          <w:sz w:val="20"/>
          <w:lang w:val="en-US"/>
        </w:rPr>
        <w:tab/>
      </w:r>
      <w:r w:rsidR="00144AED" w:rsidRPr="00094A42">
        <w:rPr>
          <w:rFonts w:cs="Times New Roman"/>
          <w:b/>
          <w:bCs/>
          <w:caps/>
          <w:sz w:val="20"/>
        </w:rPr>
        <w:t>APPROVAL  OF  THE  INTERIM  FINANCIAL  INFORMATION</w:t>
      </w:r>
    </w:p>
    <w:p w:rsidR="00BB7CCF" w:rsidRPr="00094A42" w:rsidRDefault="00144AED" w:rsidP="002D07AD">
      <w:pPr>
        <w:pStyle w:val="BodyText3"/>
        <w:tabs>
          <w:tab w:val="clear" w:pos="540"/>
        </w:tabs>
        <w:spacing w:line="240" w:lineRule="auto"/>
        <w:ind w:left="547"/>
        <w:jc w:val="thaiDistribute"/>
        <w:rPr>
          <w:rFonts w:cs="Times New Roman"/>
          <w:sz w:val="24"/>
          <w:szCs w:val="24"/>
          <w:lang w:val="en-US"/>
        </w:rPr>
      </w:pPr>
      <w:r w:rsidRPr="00094A42">
        <w:rPr>
          <w:rFonts w:cs="Times New Roman"/>
          <w:sz w:val="24"/>
          <w:szCs w:val="24"/>
          <w:lang w:val="en-US"/>
        </w:rPr>
        <w:t>This</w:t>
      </w:r>
      <w:r w:rsidRPr="00094A42">
        <w:rPr>
          <w:rFonts w:cs="Times New Roman"/>
          <w:sz w:val="24"/>
          <w:szCs w:val="24"/>
          <w:cs/>
          <w:lang w:val="en-US"/>
        </w:rPr>
        <w:t xml:space="preserve"> </w:t>
      </w:r>
      <w:r w:rsidRPr="00094A42">
        <w:rPr>
          <w:rFonts w:cs="Times New Roman"/>
          <w:sz w:val="24"/>
          <w:szCs w:val="24"/>
          <w:lang w:val="en-US"/>
        </w:rPr>
        <w:t xml:space="preserve">interim financial information was approved for issue by the </w:t>
      </w:r>
      <w:r w:rsidR="00393B5F">
        <w:rPr>
          <w:rFonts w:cs="Times New Roman"/>
          <w:sz w:val="24"/>
          <w:szCs w:val="24"/>
          <w:lang w:val="en-US"/>
        </w:rPr>
        <w:t>Board of Directors</w:t>
      </w:r>
      <w:r w:rsidRPr="00094A42">
        <w:rPr>
          <w:rFonts w:cs="Times New Roman"/>
          <w:sz w:val="24"/>
          <w:szCs w:val="24"/>
          <w:lang w:val="en-US"/>
        </w:rPr>
        <w:t xml:space="preserve"> of</w:t>
      </w:r>
      <w:r w:rsidR="004B02B4" w:rsidRPr="00094A42">
        <w:rPr>
          <w:rFonts w:cs="Times New Roman"/>
          <w:sz w:val="24"/>
          <w:szCs w:val="24"/>
          <w:lang w:val="en-US"/>
        </w:rPr>
        <w:t xml:space="preserve">            </w:t>
      </w:r>
      <w:r w:rsidR="00ED6241" w:rsidRPr="00094A42">
        <w:rPr>
          <w:rFonts w:cs="Times New Roman"/>
          <w:sz w:val="24"/>
          <w:szCs w:val="24"/>
          <w:lang w:val="en-US"/>
        </w:rPr>
        <w:t xml:space="preserve">     the Company on</w:t>
      </w:r>
      <w:r w:rsidR="00A70FBA" w:rsidRPr="00094A42">
        <w:rPr>
          <w:rFonts w:cs="Times New Roman"/>
          <w:sz w:val="24"/>
          <w:szCs w:val="24"/>
          <w:lang w:val="en-US"/>
        </w:rPr>
        <w:t xml:space="preserve"> </w:t>
      </w:r>
      <w:r w:rsidR="006E09AF" w:rsidRPr="00094A42">
        <w:rPr>
          <w:rFonts w:cs="Times New Roman"/>
          <w:sz w:val="24"/>
          <w:szCs w:val="24"/>
          <w:lang w:val="en-US"/>
        </w:rPr>
        <w:t>August 14, 2019.</w:t>
      </w:r>
    </w:p>
    <w:sectPr w:rsidR="00BB7CCF" w:rsidRPr="00094A42" w:rsidSect="00F004C2">
      <w:headerReference w:type="default" r:id="rId13"/>
      <w:footerReference w:type="default" r:id="rId14"/>
      <w:pgSz w:w="11909" w:h="16834" w:code="9"/>
      <w:pgMar w:top="1440" w:right="1224" w:bottom="1440" w:left="1440" w:header="864" w:footer="432" w:gutter="0"/>
      <w:cols w:space="720"/>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2409" w:rsidRDefault="00ED2409">
      <w:r>
        <w:separator/>
      </w:r>
    </w:p>
  </w:endnote>
  <w:endnote w:type="continuationSeparator" w:id="0">
    <w:p w:rsidR="00ED2409" w:rsidRDefault="00ED2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charset w:val="00"/>
    <w:family w:val="auto"/>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A31" w:rsidRPr="0080005A" w:rsidRDefault="00816A31" w:rsidP="0080005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A31" w:rsidRPr="00652A68" w:rsidRDefault="00816A31" w:rsidP="00652A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2409" w:rsidRDefault="00ED2409">
      <w:r>
        <w:separator/>
      </w:r>
    </w:p>
  </w:footnote>
  <w:footnote w:type="continuationSeparator" w:id="0">
    <w:p w:rsidR="00ED2409" w:rsidRDefault="00ED24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D5F29" w:rsidRPr="007D5F29" w:rsidRDefault="007D5F29" w:rsidP="007D5F29">
    <w:pPr>
      <w:pStyle w:val="Header"/>
      <w:jc w:val="center"/>
      <w:rPr>
        <w:b/>
        <w:bCs/>
        <w:i w:val="0"/>
        <w:iCs/>
        <w:sz w:val="24"/>
        <w:szCs w:val="24"/>
        <w:lang w:val="en-US"/>
      </w:rPr>
    </w:pPr>
    <w:r w:rsidRPr="007D5F29">
      <w:rPr>
        <w:b/>
        <w:bCs/>
        <w:i w:val="0"/>
        <w:iCs/>
        <w:sz w:val="24"/>
        <w:szCs w:val="24"/>
        <w:lang w:val="en-US"/>
      </w:rPr>
      <w:t xml:space="preserve">Draft </w:t>
    </w:r>
  </w:p>
  <w:p w:rsidR="004339F5" w:rsidRPr="00511BDE" w:rsidRDefault="004339F5" w:rsidP="00DF7080">
    <w:pPr>
      <w:pStyle w:val="Header"/>
      <w:spacing w:line="276"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sidR="00482332">
      <w:rPr>
        <w:i w:val="0"/>
        <w:iCs/>
        <w:noProof/>
        <w:sz w:val="24"/>
        <w:szCs w:val="24"/>
      </w:rPr>
      <w:t>2</w:t>
    </w:r>
    <w:r w:rsidRPr="00511BDE">
      <w:rPr>
        <w:i w:val="0"/>
        <w:iCs/>
        <w:noProof/>
        <w:sz w:val="24"/>
        <w:szCs w:val="24"/>
      </w:rPr>
      <w:fldChar w:fldCharType="end"/>
    </w:r>
    <w:r w:rsidRPr="00511BDE">
      <w:rPr>
        <w:i w:val="0"/>
        <w:iCs/>
        <w:noProof/>
        <w:sz w:val="24"/>
        <w:szCs w:val="24"/>
      </w:rPr>
      <w:t xml:space="preserve"> -</w:t>
    </w:r>
  </w:p>
  <w:p w:rsidR="004339F5" w:rsidRPr="00DC0D71" w:rsidRDefault="004339F5" w:rsidP="000C2A51">
    <w:pPr>
      <w:pStyle w:val="Header"/>
      <w:spacing w:line="240" w:lineRule="auto"/>
      <w:jc w:val="center"/>
      <w:rPr>
        <w:rFonts w:cs="Cordia New"/>
        <w:i w:val="0"/>
        <w:iCs/>
        <w:sz w:val="24"/>
        <w:szCs w:val="24"/>
        <w:lang w:val="en-US"/>
      </w:rPr>
    </w:pPr>
  </w:p>
  <w:p w:rsidR="00511BDE" w:rsidRPr="00DC0D71" w:rsidRDefault="00511BDE" w:rsidP="000C2A51">
    <w:pPr>
      <w:pStyle w:val="Header"/>
      <w:spacing w:line="240" w:lineRule="auto"/>
      <w:jc w:val="center"/>
      <w:rPr>
        <w:rFonts w:cs="Cordia New" w:hint="cs"/>
        <w:i w:val="0"/>
        <w:iCs/>
        <w:sz w:val="24"/>
        <w:szCs w:val="24"/>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332" w:rsidRPr="00DC0D71" w:rsidRDefault="00482332" w:rsidP="00482332">
    <w:pPr>
      <w:pStyle w:val="Header"/>
      <w:spacing w:line="240" w:lineRule="auto"/>
      <w:jc w:val="center"/>
      <w:rPr>
        <w:rFonts w:cs="Cordia New"/>
        <w:i w:val="0"/>
        <w:iCs/>
        <w:sz w:val="24"/>
        <w:szCs w:val="24"/>
        <w:lang w:val="en-US"/>
      </w:rPr>
    </w:pPr>
  </w:p>
  <w:p w:rsidR="00482332" w:rsidRPr="00DC0D71" w:rsidRDefault="00482332" w:rsidP="00482332">
    <w:pPr>
      <w:pStyle w:val="Header"/>
      <w:spacing w:line="240" w:lineRule="auto"/>
      <w:jc w:val="center"/>
      <w:rPr>
        <w:rFonts w:cs="Cordia New" w:hint="cs"/>
        <w:i w:val="0"/>
        <w:iCs/>
        <w:sz w:val="24"/>
        <w:szCs w:val="24"/>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332" w:rsidRPr="007D5F29" w:rsidRDefault="00482332" w:rsidP="007D5F29">
    <w:pPr>
      <w:pStyle w:val="Header"/>
      <w:jc w:val="center"/>
      <w:rPr>
        <w:b/>
        <w:bCs/>
        <w:i w:val="0"/>
        <w:iCs/>
        <w:sz w:val="24"/>
        <w:szCs w:val="24"/>
        <w:lang w:val="en-US"/>
      </w:rPr>
    </w:pPr>
  </w:p>
  <w:p w:rsidR="00482332" w:rsidRPr="00511BDE" w:rsidRDefault="00482332" w:rsidP="00DF7080">
    <w:pPr>
      <w:pStyle w:val="Header"/>
      <w:spacing w:line="276"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sidR="00C1606D">
      <w:rPr>
        <w:i w:val="0"/>
        <w:iCs/>
        <w:noProof/>
        <w:sz w:val="24"/>
        <w:szCs w:val="24"/>
      </w:rPr>
      <w:t>3</w:t>
    </w:r>
    <w:r w:rsidRPr="00511BDE">
      <w:rPr>
        <w:i w:val="0"/>
        <w:iCs/>
        <w:noProof/>
        <w:sz w:val="24"/>
        <w:szCs w:val="24"/>
      </w:rPr>
      <w:fldChar w:fldCharType="end"/>
    </w:r>
    <w:r w:rsidRPr="00511BDE">
      <w:rPr>
        <w:i w:val="0"/>
        <w:iCs/>
        <w:noProof/>
        <w:sz w:val="24"/>
        <w:szCs w:val="24"/>
      </w:rPr>
      <w:t xml:space="preserve"> -</w:t>
    </w:r>
  </w:p>
  <w:p w:rsidR="00482332" w:rsidRPr="00DC0D71" w:rsidRDefault="00482332" w:rsidP="000C2A51">
    <w:pPr>
      <w:pStyle w:val="Header"/>
      <w:spacing w:line="240" w:lineRule="auto"/>
      <w:jc w:val="center"/>
      <w:rPr>
        <w:rFonts w:cs="Cordia New"/>
        <w:i w:val="0"/>
        <w:iCs/>
        <w:sz w:val="24"/>
        <w:szCs w:val="24"/>
        <w:lang w:val="en-US"/>
      </w:rPr>
    </w:pPr>
  </w:p>
  <w:p w:rsidR="00482332" w:rsidRPr="00DC0D71" w:rsidRDefault="00482332" w:rsidP="000C2A51">
    <w:pPr>
      <w:pStyle w:val="Header"/>
      <w:spacing w:line="240" w:lineRule="auto"/>
      <w:jc w:val="center"/>
      <w:rPr>
        <w:rFonts w:cs="Cordia New" w:hint="cs"/>
        <w:i w:val="0"/>
        <w:iCs/>
        <w:sz w:val="24"/>
        <w:szCs w:val="24"/>
        <w:lang w:val="en-US"/>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82332" w:rsidRPr="007D5F29" w:rsidRDefault="00482332" w:rsidP="00482332">
    <w:pPr>
      <w:pStyle w:val="Header"/>
      <w:spacing w:line="240" w:lineRule="auto"/>
      <w:jc w:val="center"/>
      <w:rPr>
        <w:b/>
        <w:bCs/>
        <w:i w:val="0"/>
        <w:iCs/>
        <w:sz w:val="24"/>
        <w:szCs w:val="24"/>
        <w:lang w:val="en-US"/>
      </w:rPr>
    </w:pPr>
  </w:p>
  <w:p w:rsidR="00482332" w:rsidRPr="00511BDE" w:rsidRDefault="00482332" w:rsidP="00482332">
    <w:pPr>
      <w:pStyle w:val="Header"/>
      <w:spacing w:line="240" w:lineRule="auto"/>
      <w:jc w:val="center"/>
      <w:rPr>
        <w:i w:val="0"/>
        <w:iCs/>
        <w:sz w:val="24"/>
        <w:szCs w:val="24"/>
      </w:rPr>
    </w:pPr>
    <w:r w:rsidRPr="00511BDE">
      <w:rPr>
        <w:i w:val="0"/>
        <w:iCs/>
        <w:sz w:val="24"/>
        <w:szCs w:val="24"/>
      </w:rPr>
      <w:t xml:space="preserve">- </w:t>
    </w:r>
    <w:r w:rsidRPr="00511BDE">
      <w:rPr>
        <w:i w:val="0"/>
        <w:iCs/>
        <w:sz w:val="24"/>
        <w:szCs w:val="24"/>
      </w:rPr>
      <w:fldChar w:fldCharType="begin"/>
    </w:r>
    <w:r w:rsidRPr="00511BDE">
      <w:rPr>
        <w:i w:val="0"/>
        <w:iCs/>
        <w:sz w:val="24"/>
        <w:szCs w:val="24"/>
      </w:rPr>
      <w:instrText xml:space="preserve"> PAGE   \* MERGEFORMAT </w:instrText>
    </w:r>
    <w:r w:rsidRPr="00511BDE">
      <w:rPr>
        <w:i w:val="0"/>
        <w:iCs/>
        <w:sz w:val="24"/>
        <w:szCs w:val="24"/>
      </w:rPr>
      <w:fldChar w:fldCharType="separate"/>
    </w:r>
    <w:r w:rsidR="00C1606D">
      <w:rPr>
        <w:i w:val="0"/>
        <w:iCs/>
        <w:noProof/>
        <w:sz w:val="24"/>
        <w:szCs w:val="24"/>
      </w:rPr>
      <w:t>2</w:t>
    </w:r>
    <w:r w:rsidRPr="00511BDE">
      <w:rPr>
        <w:i w:val="0"/>
        <w:iCs/>
        <w:noProof/>
        <w:sz w:val="24"/>
        <w:szCs w:val="24"/>
      </w:rPr>
      <w:fldChar w:fldCharType="end"/>
    </w:r>
    <w:r w:rsidRPr="00511BDE">
      <w:rPr>
        <w:i w:val="0"/>
        <w:iCs/>
        <w:noProof/>
        <w:sz w:val="24"/>
        <w:szCs w:val="24"/>
      </w:rPr>
      <w:t xml:space="preserve"> -</w:t>
    </w:r>
  </w:p>
  <w:p w:rsidR="00482332" w:rsidRPr="00DC0D71" w:rsidRDefault="00482332" w:rsidP="00482332">
    <w:pPr>
      <w:pStyle w:val="Header"/>
      <w:spacing w:line="240" w:lineRule="auto"/>
      <w:jc w:val="center"/>
      <w:rPr>
        <w:rFonts w:cs="Cordia New"/>
        <w:i w:val="0"/>
        <w:iCs/>
        <w:sz w:val="24"/>
        <w:szCs w:val="24"/>
        <w:lang w:val="en-US"/>
      </w:rPr>
    </w:pPr>
  </w:p>
  <w:p w:rsidR="00482332" w:rsidRPr="00DC0D71" w:rsidRDefault="00482332" w:rsidP="00482332">
    <w:pPr>
      <w:pStyle w:val="Header"/>
      <w:spacing w:line="240" w:lineRule="auto"/>
      <w:jc w:val="center"/>
      <w:rPr>
        <w:rFonts w:cs="Cordia New" w:hint="cs"/>
        <w:i w:val="0"/>
        <w:iCs/>
        <w:sz w:val="24"/>
        <w:szCs w:val="24"/>
        <w:lang w:val="en-US"/>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39F5" w:rsidRPr="00E51006" w:rsidRDefault="00816A31" w:rsidP="00383BA6">
    <w:pPr>
      <w:pStyle w:val="Header"/>
      <w:spacing w:line="240" w:lineRule="auto"/>
      <w:jc w:val="center"/>
      <w:rPr>
        <w:rFonts w:cs="Times New Roman"/>
        <w:b/>
        <w:bCs/>
        <w:i w:val="0"/>
        <w:iCs/>
        <w:sz w:val="24"/>
        <w:szCs w:val="24"/>
        <w:cs/>
      </w:rPr>
    </w:pPr>
    <w:r>
      <w:rPr>
        <w:rFonts w:cs="Times New Roman"/>
        <w:b/>
        <w:bCs/>
        <w:i w:val="0"/>
        <w:iCs/>
        <w:sz w:val="24"/>
        <w:szCs w:val="24"/>
      </w:rPr>
      <w:t xml:space="preserve"> </w:t>
    </w:r>
    <w:r w:rsidR="004339F5">
      <w:rPr>
        <w:rFonts w:cs="Times New Roman"/>
        <w:b/>
        <w:bCs/>
        <w:i w:val="0"/>
        <w:iCs/>
        <w:sz w:val="24"/>
        <w:szCs w:val="24"/>
      </w:rPr>
      <w:t xml:space="preserve"> </w:t>
    </w:r>
  </w:p>
  <w:p w:rsidR="004339F5" w:rsidRPr="002D4A14" w:rsidRDefault="004339F5" w:rsidP="002D4A14">
    <w:pPr>
      <w:pStyle w:val="Header"/>
      <w:spacing w:line="240" w:lineRule="auto"/>
      <w:jc w:val="center"/>
      <w:rPr>
        <w:rFonts w:cs="Times New Roman" w:hint="cs"/>
        <w:noProof/>
        <w:sz w:val="24"/>
        <w:szCs w:val="24"/>
      </w:rPr>
    </w:pPr>
    <w:r w:rsidRPr="002B6D57">
      <w:rPr>
        <w:rFonts w:cs="Times New Roman"/>
        <w:sz w:val="24"/>
        <w:szCs w:val="24"/>
        <w:cs/>
      </w:rPr>
      <w:t xml:space="preserve">- </w:t>
    </w:r>
    <w:r w:rsidRPr="002B6D57">
      <w:rPr>
        <w:rFonts w:cs="Times New Roman"/>
        <w:sz w:val="24"/>
        <w:szCs w:val="24"/>
      </w:rPr>
      <w:fldChar w:fldCharType="begin"/>
    </w:r>
    <w:r w:rsidRPr="002B6D57">
      <w:rPr>
        <w:rFonts w:cs="Times New Roman"/>
        <w:sz w:val="24"/>
        <w:szCs w:val="24"/>
        <w:cs/>
      </w:rPr>
      <w:instrText xml:space="preserve"> PAGE   \* MERGEFORMAT </w:instrText>
    </w:r>
    <w:r w:rsidRPr="002B6D57">
      <w:rPr>
        <w:rFonts w:cs="Times New Roman"/>
        <w:sz w:val="24"/>
        <w:szCs w:val="24"/>
      </w:rPr>
      <w:fldChar w:fldCharType="separate"/>
    </w:r>
    <w:r w:rsidR="00ED3FF1" w:rsidRPr="00ED3FF1">
      <w:rPr>
        <w:rFonts w:cs="Times New Roman"/>
        <w:noProof/>
        <w:sz w:val="24"/>
        <w:szCs w:val="24"/>
        <w:cs/>
      </w:rPr>
      <w:t>12</w:t>
    </w:r>
    <w:r w:rsidRPr="002B6D57">
      <w:rPr>
        <w:rFonts w:cs="Times New Roman"/>
        <w:noProof/>
        <w:sz w:val="24"/>
        <w:szCs w:val="24"/>
      </w:rPr>
      <w:fldChar w:fldCharType="end"/>
    </w:r>
    <w:r w:rsidRPr="002B6D57">
      <w:rPr>
        <w:rFonts w:cs="Times New Roman"/>
        <w:noProof/>
        <w:sz w:val="24"/>
        <w:szCs w:val="24"/>
        <w:cs/>
      </w:rPr>
      <w:t xml:space="preserve"> -</w:t>
    </w:r>
  </w:p>
  <w:p w:rsidR="004339F5" w:rsidRPr="00DC0D71" w:rsidRDefault="004339F5" w:rsidP="00383BA6">
    <w:pPr>
      <w:pStyle w:val="Header"/>
      <w:spacing w:line="240" w:lineRule="auto"/>
      <w:jc w:val="center"/>
      <w:rPr>
        <w:rFonts w:cs="Cordia New"/>
        <w:noProof/>
        <w:sz w:val="24"/>
        <w:szCs w:val="24"/>
      </w:rPr>
    </w:pPr>
  </w:p>
  <w:p w:rsidR="00511BDE" w:rsidRPr="00DC0D71" w:rsidRDefault="00511BDE" w:rsidP="00383BA6">
    <w:pPr>
      <w:pStyle w:val="Header"/>
      <w:spacing w:line="240" w:lineRule="auto"/>
      <w:jc w:val="center"/>
      <w:rPr>
        <w:rFonts w:cs="Cordia New" w:hint="cs"/>
        <w:noProof/>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F91601"/>
    <w:multiLevelType w:val="hybridMultilevel"/>
    <w:tmpl w:val="D480C530"/>
    <w:lvl w:ilvl="0" w:tplc="3DF2E884">
      <w:start w:val="1"/>
      <w:numFmt w:val="decimal"/>
      <w:lvlText w:val="(%1)"/>
      <w:lvlJc w:val="left"/>
      <w:pPr>
        <w:ind w:left="900" w:hanging="360"/>
      </w:pPr>
      <w:rPr>
        <w:rFonts w:hint="default"/>
        <w:vertAlign w:val="superscript"/>
      </w:rPr>
    </w:lvl>
    <w:lvl w:ilvl="1" w:tplc="04090019">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abstractNum w:abstractNumId="1" w15:restartNumberingAfterBreak="0">
    <w:nsid w:val="04B416AB"/>
    <w:multiLevelType w:val="hybridMultilevel"/>
    <w:tmpl w:val="1FECEBBA"/>
    <w:lvl w:ilvl="0" w:tplc="C76065B0">
      <w:start w:val="1"/>
      <w:numFmt w:val="decimal"/>
      <w:lvlText w:val="(%1)"/>
      <w:lvlJc w:val="left"/>
      <w:pPr>
        <w:ind w:left="6300" w:hanging="360"/>
      </w:pPr>
      <w:rPr>
        <w:rFonts w:hint="default"/>
        <w:sz w:val="18"/>
        <w:szCs w:val="18"/>
      </w:rPr>
    </w:lvl>
    <w:lvl w:ilvl="1" w:tplc="04090019">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2" w15:restartNumberingAfterBreak="0">
    <w:nsid w:val="06A50BD6"/>
    <w:multiLevelType w:val="hybridMultilevel"/>
    <w:tmpl w:val="45AEA5EE"/>
    <w:lvl w:ilvl="0" w:tplc="8F4A8CD4">
      <w:start w:val="1"/>
      <w:numFmt w:val="decimal"/>
      <w:lvlText w:val="(%1)"/>
      <w:lvlJc w:val="left"/>
      <w:pPr>
        <w:ind w:left="911" w:hanging="360"/>
      </w:pPr>
      <w:rPr>
        <w:rFonts w:hint="default"/>
      </w:rPr>
    </w:lvl>
    <w:lvl w:ilvl="1" w:tplc="04090019" w:tentative="1">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3" w15:restartNumberingAfterBreak="0">
    <w:nsid w:val="0D1E69F2"/>
    <w:multiLevelType w:val="hybridMultilevel"/>
    <w:tmpl w:val="80EC75D0"/>
    <w:lvl w:ilvl="0" w:tplc="7764D470">
      <w:start w:val="1"/>
      <w:numFmt w:val="decimal"/>
      <w:lvlText w:val="(%1)"/>
      <w:lvlJc w:val="left"/>
      <w:pPr>
        <w:ind w:left="1517" w:hanging="405"/>
      </w:pPr>
      <w:rPr>
        <w:rFonts w:hint="default"/>
      </w:rPr>
    </w:lvl>
    <w:lvl w:ilvl="1" w:tplc="04090019" w:tentative="1">
      <w:start w:val="1"/>
      <w:numFmt w:val="lowerLetter"/>
      <w:lvlText w:val="%2."/>
      <w:lvlJc w:val="left"/>
      <w:pPr>
        <w:ind w:left="2192" w:hanging="360"/>
      </w:pPr>
    </w:lvl>
    <w:lvl w:ilvl="2" w:tplc="0409001B" w:tentative="1">
      <w:start w:val="1"/>
      <w:numFmt w:val="lowerRoman"/>
      <w:lvlText w:val="%3."/>
      <w:lvlJc w:val="right"/>
      <w:pPr>
        <w:ind w:left="2912" w:hanging="180"/>
      </w:pPr>
    </w:lvl>
    <w:lvl w:ilvl="3" w:tplc="0409000F" w:tentative="1">
      <w:start w:val="1"/>
      <w:numFmt w:val="decimal"/>
      <w:lvlText w:val="%4."/>
      <w:lvlJc w:val="left"/>
      <w:pPr>
        <w:ind w:left="3632" w:hanging="360"/>
      </w:pPr>
    </w:lvl>
    <w:lvl w:ilvl="4" w:tplc="04090019" w:tentative="1">
      <w:start w:val="1"/>
      <w:numFmt w:val="lowerLetter"/>
      <w:lvlText w:val="%5."/>
      <w:lvlJc w:val="left"/>
      <w:pPr>
        <w:ind w:left="4352" w:hanging="360"/>
      </w:pPr>
    </w:lvl>
    <w:lvl w:ilvl="5" w:tplc="0409001B" w:tentative="1">
      <w:start w:val="1"/>
      <w:numFmt w:val="lowerRoman"/>
      <w:lvlText w:val="%6."/>
      <w:lvlJc w:val="right"/>
      <w:pPr>
        <w:ind w:left="5072" w:hanging="180"/>
      </w:pPr>
    </w:lvl>
    <w:lvl w:ilvl="6" w:tplc="0409000F" w:tentative="1">
      <w:start w:val="1"/>
      <w:numFmt w:val="decimal"/>
      <w:lvlText w:val="%7."/>
      <w:lvlJc w:val="left"/>
      <w:pPr>
        <w:ind w:left="5792" w:hanging="360"/>
      </w:pPr>
    </w:lvl>
    <w:lvl w:ilvl="7" w:tplc="04090019" w:tentative="1">
      <w:start w:val="1"/>
      <w:numFmt w:val="lowerLetter"/>
      <w:lvlText w:val="%8."/>
      <w:lvlJc w:val="left"/>
      <w:pPr>
        <w:ind w:left="6512" w:hanging="360"/>
      </w:pPr>
    </w:lvl>
    <w:lvl w:ilvl="8" w:tplc="0409001B" w:tentative="1">
      <w:start w:val="1"/>
      <w:numFmt w:val="lowerRoman"/>
      <w:lvlText w:val="%9."/>
      <w:lvlJc w:val="right"/>
      <w:pPr>
        <w:ind w:left="7232" w:hanging="180"/>
      </w:pPr>
    </w:lvl>
  </w:abstractNum>
  <w:abstractNum w:abstractNumId="4" w15:restartNumberingAfterBreak="0">
    <w:nsid w:val="0F6D7999"/>
    <w:multiLevelType w:val="hybridMultilevel"/>
    <w:tmpl w:val="982082CE"/>
    <w:lvl w:ilvl="0" w:tplc="CCB4C52A">
      <w:start w:val="1"/>
      <w:numFmt w:val="decimal"/>
      <w:lvlText w:val="(%1)"/>
      <w:lvlJc w:val="left"/>
      <w:pPr>
        <w:ind w:left="1098" w:hanging="405"/>
      </w:pPr>
      <w:rPr>
        <w:rFonts w:hint="default"/>
      </w:rPr>
    </w:lvl>
    <w:lvl w:ilvl="1" w:tplc="04090019" w:tentative="1">
      <w:start w:val="1"/>
      <w:numFmt w:val="lowerLetter"/>
      <w:lvlText w:val="%2."/>
      <w:lvlJc w:val="left"/>
      <w:pPr>
        <w:ind w:left="1773" w:hanging="360"/>
      </w:pPr>
    </w:lvl>
    <w:lvl w:ilvl="2" w:tplc="0409001B" w:tentative="1">
      <w:start w:val="1"/>
      <w:numFmt w:val="lowerRoman"/>
      <w:lvlText w:val="%3."/>
      <w:lvlJc w:val="right"/>
      <w:pPr>
        <w:ind w:left="2493" w:hanging="180"/>
      </w:pPr>
    </w:lvl>
    <w:lvl w:ilvl="3" w:tplc="0409000F" w:tentative="1">
      <w:start w:val="1"/>
      <w:numFmt w:val="decimal"/>
      <w:lvlText w:val="%4."/>
      <w:lvlJc w:val="left"/>
      <w:pPr>
        <w:ind w:left="3213" w:hanging="360"/>
      </w:pPr>
    </w:lvl>
    <w:lvl w:ilvl="4" w:tplc="04090019" w:tentative="1">
      <w:start w:val="1"/>
      <w:numFmt w:val="lowerLetter"/>
      <w:lvlText w:val="%5."/>
      <w:lvlJc w:val="left"/>
      <w:pPr>
        <w:ind w:left="3933" w:hanging="360"/>
      </w:pPr>
    </w:lvl>
    <w:lvl w:ilvl="5" w:tplc="0409001B" w:tentative="1">
      <w:start w:val="1"/>
      <w:numFmt w:val="lowerRoman"/>
      <w:lvlText w:val="%6."/>
      <w:lvlJc w:val="right"/>
      <w:pPr>
        <w:ind w:left="4653" w:hanging="180"/>
      </w:pPr>
    </w:lvl>
    <w:lvl w:ilvl="6" w:tplc="0409000F" w:tentative="1">
      <w:start w:val="1"/>
      <w:numFmt w:val="decimal"/>
      <w:lvlText w:val="%7."/>
      <w:lvlJc w:val="left"/>
      <w:pPr>
        <w:ind w:left="5373" w:hanging="360"/>
      </w:pPr>
    </w:lvl>
    <w:lvl w:ilvl="7" w:tplc="04090019" w:tentative="1">
      <w:start w:val="1"/>
      <w:numFmt w:val="lowerLetter"/>
      <w:lvlText w:val="%8."/>
      <w:lvlJc w:val="left"/>
      <w:pPr>
        <w:ind w:left="6093" w:hanging="360"/>
      </w:pPr>
    </w:lvl>
    <w:lvl w:ilvl="8" w:tplc="0409001B" w:tentative="1">
      <w:start w:val="1"/>
      <w:numFmt w:val="lowerRoman"/>
      <w:lvlText w:val="%9."/>
      <w:lvlJc w:val="right"/>
      <w:pPr>
        <w:ind w:left="6813" w:hanging="180"/>
      </w:pPr>
    </w:lvl>
  </w:abstractNum>
  <w:abstractNum w:abstractNumId="5" w15:restartNumberingAfterBreak="0">
    <w:nsid w:val="0F8E5FA7"/>
    <w:multiLevelType w:val="hybridMultilevel"/>
    <w:tmpl w:val="46CA1788"/>
    <w:lvl w:ilvl="0" w:tplc="3B545B12">
      <w:start w:val="1"/>
      <w:numFmt w:val="decimal"/>
      <w:lvlText w:val="(%1)"/>
      <w:lvlJc w:val="left"/>
      <w:pPr>
        <w:ind w:left="2074" w:hanging="360"/>
      </w:pPr>
    </w:lvl>
    <w:lvl w:ilvl="1" w:tplc="04090019">
      <w:start w:val="1"/>
      <w:numFmt w:val="lowerLetter"/>
      <w:lvlText w:val="%2."/>
      <w:lvlJc w:val="left"/>
      <w:pPr>
        <w:ind w:left="2794" w:hanging="360"/>
      </w:pPr>
    </w:lvl>
    <w:lvl w:ilvl="2" w:tplc="0409001B">
      <w:start w:val="1"/>
      <w:numFmt w:val="lowerRoman"/>
      <w:lvlText w:val="%3."/>
      <w:lvlJc w:val="right"/>
      <w:pPr>
        <w:ind w:left="3514" w:hanging="180"/>
      </w:pPr>
    </w:lvl>
    <w:lvl w:ilvl="3" w:tplc="0409000F">
      <w:start w:val="1"/>
      <w:numFmt w:val="decimal"/>
      <w:lvlText w:val="%4."/>
      <w:lvlJc w:val="left"/>
      <w:pPr>
        <w:ind w:left="4234" w:hanging="360"/>
      </w:pPr>
    </w:lvl>
    <w:lvl w:ilvl="4" w:tplc="04090019">
      <w:start w:val="1"/>
      <w:numFmt w:val="lowerLetter"/>
      <w:lvlText w:val="%5."/>
      <w:lvlJc w:val="left"/>
      <w:pPr>
        <w:ind w:left="4954" w:hanging="360"/>
      </w:pPr>
    </w:lvl>
    <w:lvl w:ilvl="5" w:tplc="0409001B">
      <w:start w:val="1"/>
      <w:numFmt w:val="lowerRoman"/>
      <w:lvlText w:val="%6."/>
      <w:lvlJc w:val="right"/>
      <w:pPr>
        <w:ind w:left="5674" w:hanging="180"/>
      </w:pPr>
    </w:lvl>
    <w:lvl w:ilvl="6" w:tplc="0409000F">
      <w:start w:val="1"/>
      <w:numFmt w:val="decimal"/>
      <w:lvlText w:val="%7."/>
      <w:lvlJc w:val="left"/>
      <w:pPr>
        <w:ind w:left="6394" w:hanging="360"/>
      </w:pPr>
    </w:lvl>
    <w:lvl w:ilvl="7" w:tplc="04090019">
      <w:start w:val="1"/>
      <w:numFmt w:val="lowerLetter"/>
      <w:lvlText w:val="%8."/>
      <w:lvlJc w:val="left"/>
      <w:pPr>
        <w:ind w:left="7114" w:hanging="360"/>
      </w:pPr>
    </w:lvl>
    <w:lvl w:ilvl="8" w:tplc="0409001B">
      <w:start w:val="1"/>
      <w:numFmt w:val="lowerRoman"/>
      <w:lvlText w:val="%9."/>
      <w:lvlJc w:val="right"/>
      <w:pPr>
        <w:ind w:left="7834" w:hanging="180"/>
      </w:pPr>
    </w:lvl>
  </w:abstractNum>
  <w:abstractNum w:abstractNumId="6" w15:restartNumberingAfterBreak="0">
    <w:nsid w:val="155B0617"/>
    <w:multiLevelType w:val="hybridMultilevel"/>
    <w:tmpl w:val="D766E586"/>
    <w:lvl w:ilvl="0" w:tplc="6FCC4754">
      <w:start w:val="1"/>
      <w:numFmt w:val="decimal"/>
      <w:lvlText w:val="(%1)"/>
      <w:lvlJc w:val="left"/>
      <w:pPr>
        <w:ind w:left="540" w:hanging="360"/>
      </w:pPr>
    </w:lvl>
    <w:lvl w:ilvl="1" w:tplc="04090019">
      <w:start w:val="1"/>
      <w:numFmt w:val="lowerLetter"/>
      <w:lvlText w:val="%2."/>
      <w:lvlJc w:val="left"/>
      <w:pPr>
        <w:ind w:left="1260" w:hanging="360"/>
      </w:pPr>
    </w:lvl>
    <w:lvl w:ilvl="2" w:tplc="0409001B">
      <w:start w:val="1"/>
      <w:numFmt w:val="lowerRoman"/>
      <w:lvlText w:val="%3."/>
      <w:lvlJc w:val="right"/>
      <w:pPr>
        <w:ind w:left="1980" w:hanging="180"/>
      </w:pPr>
    </w:lvl>
    <w:lvl w:ilvl="3" w:tplc="0409000F">
      <w:start w:val="1"/>
      <w:numFmt w:val="decimal"/>
      <w:lvlText w:val="%4."/>
      <w:lvlJc w:val="left"/>
      <w:pPr>
        <w:ind w:left="2700" w:hanging="360"/>
      </w:pPr>
    </w:lvl>
    <w:lvl w:ilvl="4" w:tplc="04090019">
      <w:start w:val="1"/>
      <w:numFmt w:val="lowerLetter"/>
      <w:lvlText w:val="%5."/>
      <w:lvlJc w:val="left"/>
      <w:pPr>
        <w:ind w:left="3420" w:hanging="360"/>
      </w:pPr>
    </w:lvl>
    <w:lvl w:ilvl="5" w:tplc="0409001B">
      <w:start w:val="1"/>
      <w:numFmt w:val="lowerRoman"/>
      <w:lvlText w:val="%6."/>
      <w:lvlJc w:val="right"/>
      <w:pPr>
        <w:ind w:left="4140" w:hanging="180"/>
      </w:pPr>
    </w:lvl>
    <w:lvl w:ilvl="6" w:tplc="0409000F">
      <w:start w:val="1"/>
      <w:numFmt w:val="decimal"/>
      <w:lvlText w:val="%7."/>
      <w:lvlJc w:val="left"/>
      <w:pPr>
        <w:ind w:left="4860" w:hanging="360"/>
      </w:pPr>
    </w:lvl>
    <w:lvl w:ilvl="7" w:tplc="04090019">
      <w:start w:val="1"/>
      <w:numFmt w:val="lowerLetter"/>
      <w:lvlText w:val="%8."/>
      <w:lvlJc w:val="left"/>
      <w:pPr>
        <w:ind w:left="5580" w:hanging="360"/>
      </w:pPr>
    </w:lvl>
    <w:lvl w:ilvl="8" w:tplc="0409001B">
      <w:start w:val="1"/>
      <w:numFmt w:val="lowerRoman"/>
      <w:lvlText w:val="%9."/>
      <w:lvlJc w:val="right"/>
      <w:pPr>
        <w:ind w:left="6300" w:hanging="180"/>
      </w:pPr>
    </w:lvl>
  </w:abstractNum>
  <w:abstractNum w:abstractNumId="7" w15:restartNumberingAfterBreak="0">
    <w:nsid w:val="1F053D72"/>
    <w:multiLevelType w:val="hybridMultilevel"/>
    <w:tmpl w:val="862E1446"/>
    <w:lvl w:ilvl="0" w:tplc="FB907832">
      <w:start w:val="1"/>
      <w:numFmt w:val="decimal"/>
      <w:lvlText w:val="(%1)"/>
      <w:lvlJc w:val="left"/>
      <w:pPr>
        <w:ind w:left="1616" w:hanging="360"/>
      </w:pPr>
      <w:rPr>
        <w:rFonts w:hint="default"/>
      </w:rPr>
    </w:lvl>
    <w:lvl w:ilvl="1" w:tplc="04090019" w:tentative="1">
      <w:start w:val="1"/>
      <w:numFmt w:val="lowerLetter"/>
      <w:lvlText w:val="%2."/>
      <w:lvlJc w:val="left"/>
      <w:pPr>
        <w:ind w:left="2336" w:hanging="360"/>
      </w:pPr>
    </w:lvl>
    <w:lvl w:ilvl="2" w:tplc="0409001B" w:tentative="1">
      <w:start w:val="1"/>
      <w:numFmt w:val="lowerRoman"/>
      <w:lvlText w:val="%3."/>
      <w:lvlJc w:val="right"/>
      <w:pPr>
        <w:ind w:left="3056" w:hanging="180"/>
      </w:pPr>
    </w:lvl>
    <w:lvl w:ilvl="3" w:tplc="0409000F" w:tentative="1">
      <w:start w:val="1"/>
      <w:numFmt w:val="decimal"/>
      <w:lvlText w:val="%4."/>
      <w:lvlJc w:val="left"/>
      <w:pPr>
        <w:ind w:left="3776" w:hanging="360"/>
      </w:pPr>
    </w:lvl>
    <w:lvl w:ilvl="4" w:tplc="04090019" w:tentative="1">
      <w:start w:val="1"/>
      <w:numFmt w:val="lowerLetter"/>
      <w:lvlText w:val="%5."/>
      <w:lvlJc w:val="left"/>
      <w:pPr>
        <w:ind w:left="4496" w:hanging="360"/>
      </w:pPr>
    </w:lvl>
    <w:lvl w:ilvl="5" w:tplc="0409001B" w:tentative="1">
      <w:start w:val="1"/>
      <w:numFmt w:val="lowerRoman"/>
      <w:lvlText w:val="%6."/>
      <w:lvlJc w:val="right"/>
      <w:pPr>
        <w:ind w:left="5216" w:hanging="180"/>
      </w:pPr>
    </w:lvl>
    <w:lvl w:ilvl="6" w:tplc="0409000F" w:tentative="1">
      <w:start w:val="1"/>
      <w:numFmt w:val="decimal"/>
      <w:lvlText w:val="%7."/>
      <w:lvlJc w:val="left"/>
      <w:pPr>
        <w:ind w:left="5936" w:hanging="360"/>
      </w:pPr>
    </w:lvl>
    <w:lvl w:ilvl="7" w:tplc="04090019" w:tentative="1">
      <w:start w:val="1"/>
      <w:numFmt w:val="lowerLetter"/>
      <w:lvlText w:val="%8."/>
      <w:lvlJc w:val="left"/>
      <w:pPr>
        <w:ind w:left="6656" w:hanging="360"/>
      </w:pPr>
    </w:lvl>
    <w:lvl w:ilvl="8" w:tplc="0409001B" w:tentative="1">
      <w:start w:val="1"/>
      <w:numFmt w:val="lowerRoman"/>
      <w:lvlText w:val="%9."/>
      <w:lvlJc w:val="right"/>
      <w:pPr>
        <w:ind w:left="7376" w:hanging="180"/>
      </w:pPr>
    </w:lvl>
  </w:abstractNum>
  <w:abstractNum w:abstractNumId="8" w15:restartNumberingAfterBreak="0">
    <w:nsid w:val="22FD7FD9"/>
    <w:multiLevelType w:val="hybridMultilevel"/>
    <w:tmpl w:val="6BE48E2A"/>
    <w:lvl w:ilvl="0" w:tplc="F2BCB78E">
      <w:start w:val="1"/>
      <w:numFmt w:val="decimal"/>
      <w:lvlText w:val="(%1)"/>
      <w:lvlJc w:val="left"/>
      <w:pPr>
        <w:ind w:left="1623" w:hanging="360"/>
      </w:pPr>
      <w:rPr>
        <w:rFonts w:hint="default"/>
      </w:rPr>
    </w:lvl>
    <w:lvl w:ilvl="1" w:tplc="04090019">
      <w:start w:val="1"/>
      <w:numFmt w:val="lowerLetter"/>
      <w:lvlText w:val="%2."/>
      <w:lvlJc w:val="left"/>
      <w:pPr>
        <w:ind w:left="2343" w:hanging="360"/>
      </w:pPr>
    </w:lvl>
    <w:lvl w:ilvl="2" w:tplc="0409001B" w:tentative="1">
      <w:start w:val="1"/>
      <w:numFmt w:val="lowerRoman"/>
      <w:lvlText w:val="%3."/>
      <w:lvlJc w:val="right"/>
      <w:pPr>
        <w:ind w:left="3063" w:hanging="180"/>
      </w:pPr>
    </w:lvl>
    <w:lvl w:ilvl="3" w:tplc="0409000F" w:tentative="1">
      <w:start w:val="1"/>
      <w:numFmt w:val="decimal"/>
      <w:lvlText w:val="%4."/>
      <w:lvlJc w:val="left"/>
      <w:pPr>
        <w:ind w:left="3783" w:hanging="360"/>
      </w:pPr>
    </w:lvl>
    <w:lvl w:ilvl="4" w:tplc="04090019" w:tentative="1">
      <w:start w:val="1"/>
      <w:numFmt w:val="lowerLetter"/>
      <w:lvlText w:val="%5."/>
      <w:lvlJc w:val="left"/>
      <w:pPr>
        <w:ind w:left="4503" w:hanging="360"/>
      </w:pPr>
    </w:lvl>
    <w:lvl w:ilvl="5" w:tplc="0409001B" w:tentative="1">
      <w:start w:val="1"/>
      <w:numFmt w:val="lowerRoman"/>
      <w:lvlText w:val="%6."/>
      <w:lvlJc w:val="right"/>
      <w:pPr>
        <w:ind w:left="5223" w:hanging="180"/>
      </w:pPr>
    </w:lvl>
    <w:lvl w:ilvl="6" w:tplc="0409000F" w:tentative="1">
      <w:start w:val="1"/>
      <w:numFmt w:val="decimal"/>
      <w:lvlText w:val="%7."/>
      <w:lvlJc w:val="left"/>
      <w:pPr>
        <w:ind w:left="5943" w:hanging="360"/>
      </w:pPr>
    </w:lvl>
    <w:lvl w:ilvl="7" w:tplc="04090019" w:tentative="1">
      <w:start w:val="1"/>
      <w:numFmt w:val="lowerLetter"/>
      <w:lvlText w:val="%8."/>
      <w:lvlJc w:val="left"/>
      <w:pPr>
        <w:ind w:left="6663" w:hanging="360"/>
      </w:pPr>
    </w:lvl>
    <w:lvl w:ilvl="8" w:tplc="0409001B" w:tentative="1">
      <w:start w:val="1"/>
      <w:numFmt w:val="lowerRoman"/>
      <w:lvlText w:val="%9."/>
      <w:lvlJc w:val="right"/>
      <w:pPr>
        <w:ind w:left="7383" w:hanging="180"/>
      </w:pPr>
    </w:lvl>
  </w:abstractNum>
  <w:abstractNum w:abstractNumId="9" w15:restartNumberingAfterBreak="0">
    <w:nsid w:val="252358B1"/>
    <w:multiLevelType w:val="hybridMultilevel"/>
    <w:tmpl w:val="7CCAEF62"/>
    <w:lvl w:ilvl="0" w:tplc="3536DF48">
      <w:start w:val="1"/>
      <w:numFmt w:val="decimal"/>
      <w:lvlText w:val="(%1)"/>
      <w:lvlJc w:val="left"/>
      <w:pPr>
        <w:ind w:left="1167" w:hanging="360"/>
      </w:pPr>
      <w:rPr>
        <w:rFonts w:hint="default"/>
        <w:sz w:val="20"/>
        <w:szCs w:val="20"/>
        <w:vertAlign w:val="baseline"/>
      </w:rPr>
    </w:lvl>
    <w:lvl w:ilvl="1" w:tplc="04090019" w:tentative="1">
      <w:start w:val="1"/>
      <w:numFmt w:val="lowerLetter"/>
      <w:lvlText w:val="%2."/>
      <w:lvlJc w:val="left"/>
      <w:pPr>
        <w:ind w:left="1887" w:hanging="360"/>
      </w:pPr>
    </w:lvl>
    <w:lvl w:ilvl="2" w:tplc="0409001B" w:tentative="1">
      <w:start w:val="1"/>
      <w:numFmt w:val="lowerRoman"/>
      <w:lvlText w:val="%3."/>
      <w:lvlJc w:val="right"/>
      <w:pPr>
        <w:ind w:left="2607" w:hanging="180"/>
      </w:pPr>
    </w:lvl>
    <w:lvl w:ilvl="3" w:tplc="0409000F" w:tentative="1">
      <w:start w:val="1"/>
      <w:numFmt w:val="decimal"/>
      <w:lvlText w:val="%4."/>
      <w:lvlJc w:val="left"/>
      <w:pPr>
        <w:ind w:left="3327" w:hanging="360"/>
      </w:pPr>
    </w:lvl>
    <w:lvl w:ilvl="4" w:tplc="04090019" w:tentative="1">
      <w:start w:val="1"/>
      <w:numFmt w:val="lowerLetter"/>
      <w:lvlText w:val="%5."/>
      <w:lvlJc w:val="left"/>
      <w:pPr>
        <w:ind w:left="4047" w:hanging="360"/>
      </w:pPr>
    </w:lvl>
    <w:lvl w:ilvl="5" w:tplc="0409001B" w:tentative="1">
      <w:start w:val="1"/>
      <w:numFmt w:val="lowerRoman"/>
      <w:lvlText w:val="%6."/>
      <w:lvlJc w:val="right"/>
      <w:pPr>
        <w:ind w:left="4767" w:hanging="180"/>
      </w:pPr>
    </w:lvl>
    <w:lvl w:ilvl="6" w:tplc="0409000F" w:tentative="1">
      <w:start w:val="1"/>
      <w:numFmt w:val="decimal"/>
      <w:lvlText w:val="%7."/>
      <w:lvlJc w:val="left"/>
      <w:pPr>
        <w:ind w:left="5487" w:hanging="360"/>
      </w:pPr>
    </w:lvl>
    <w:lvl w:ilvl="7" w:tplc="04090019" w:tentative="1">
      <w:start w:val="1"/>
      <w:numFmt w:val="lowerLetter"/>
      <w:lvlText w:val="%8."/>
      <w:lvlJc w:val="left"/>
      <w:pPr>
        <w:ind w:left="6207" w:hanging="360"/>
      </w:pPr>
    </w:lvl>
    <w:lvl w:ilvl="8" w:tplc="0409001B" w:tentative="1">
      <w:start w:val="1"/>
      <w:numFmt w:val="lowerRoman"/>
      <w:lvlText w:val="%9."/>
      <w:lvlJc w:val="right"/>
      <w:pPr>
        <w:ind w:left="6927" w:hanging="180"/>
      </w:pPr>
    </w:lvl>
  </w:abstractNum>
  <w:abstractNum w:abstractNumId="10" w15:restartNumberingAfterBreak="0">
    <w:nsid w:val="26F54FC3"/>
    <w:multiLevelType w:val="hybridMultilevel"/>
    <w:tmpl w:val="50FA1E62"/>
    <w:lvl w:ilvl="0" w:tplc="813E8A1A">
      <w:start w:val="1"/>
      <w:numFmt w:val="bullet"/>
      <w:lvlText w:val="-"/>
      <w:lvlJc w:val="left"/>
      <w:pPr>
        <w:ind w:left="990" w:hanging="360"/>
      </w:pPr>
      <w:rPr>
        <w:rFonts w:ascii="EucrosiaUPC" w:eastAsia="Times New Roman" w:hAnsi="EucrosiaUPC"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A065694"/>
    <w:multiLevelType w:val="hybridMultilevel"/>
    <w:tmpl w:val="48428004"/>
    <w:lvl w:ilvl="0" w:tplc="BD18BA6C">
      <w:start w:val="1"/>
      <w:numFmt w:val="decimal"/>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2" w15:restartNumberingAfterBreak="0">
    <w:nsid w:val="2EA82F28"/>
    <w:multiLevelType w:val="hybridMultilevel"/>
    <w:tmpl w:val="4E661CC6"/>
    <w:lvl w:ilvl="0" w:tplc="406CFDF2">
      <w:start w:val="1"/>
      <w:numFmt w:val="decimal"/>
      <w:lvlText w:val="(%1)"/>
      <w:lvlJc w:val="left"/>
      <w:pPr>
        <w:ind w:left="1530" w:hanging="360"/>
      </w:pPr>
      <w:rPr>
        <w:rFonts w:hint="default"/>
        <w:vertAlign w:val="super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13" w15:restartNumberingAfterBreak="0">
    <w:nsid w:val="38D92523"/>
    <w:multiLevelType w:val="hybridMultilevel"/>
    <w:tmpl w:val="C95ED8C0"/>
    <w:lvl w:ilvl="0" w:tplc="E7206824">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3AFA3E65"/>
    <w:multiLevelType w:val="hybridMultilevel"/>
    <w:tmpl w:val="3A16DEE2"/>
    <w:lvl w:ilvl="0" w:tplc="084A5548">
      <w:start w:val="1"/>
      <w:numFmt w:val="decimal"/>
      <w:lvlText w:val="(%1)"/>
      <w:lvlJc w:val="left"/>
      <w:pPr>
        <w:ind w:left="1627" w:hanging="360"/>
      </w:pPr>
      <w:rPr>
        <w:rFonts w:hint="default"/>
      </w:rPr>
    </w:lvl>
    <w:lvl w:ilvl="1" w:tplc="04090019" w:tentative="1">
      <w:start w:val="1"/>
      <w:numFmt w:val="lowerLetter"/>
      <w:lvlText w:val="%2."/>
      <w:lvlJc w:val="left"/>
      <w:pPr>
        <w:ind w:left="2347" w:hanging="360"/>
      </w:pPr>
    </w:lvl>
    <w:lvl w:ilvl="2" w:tplc="0409001B" w:tentative="1">
      <w:start w:val="1"/>
      <w:numFmt w:val="lowerRoman"/>
      <w:lvlText w:val="%3."/>
      <w:lvlJc w:val="right"/>
      <w:pPr>
        <w:ind w:left="3067" w:hanging="180"/>
      </w:pPr>
    </w:lvl>
    <w:lvl w:ilvl="3" w:tplc="0409000F" w:tentative="1">
      <w:start w:val="1"/>
      <w:numFmt w:val="decimal"/>
      <w:lvlText w:val="%4."/>
      <w:lvlJc w:val="left"/>
      <w:pPr>
        <w:ind w:left="3787" w:hanging="360"/>
      </w:pPr>
    </w:lvl>
    <w:lvl w:ilvl="4" w:tplc="04090019" w:tentative="1">
      <w:start w:val="1"/>
      <w:numFmt w:val="lowerLetter"/>
      <w:lvlText w:val="%5."/>
      <w:lvlJc w:val="left"/>
      <w:pPr>
        <w:ind w:left="4507" w:hanging="360"/>
      </w:pPr>
    </w:lvl>
    <w:lvl w:ilvl="5" w:tplc="0409001B" w:tentative="1">
      <w:start w:val="1"/>
      <w:numFmt w:val="lowerRoman"/>
      <w:lvlText w:val="%6."/>
      <w:lvlJc w:val="right"/>
      <w:pPr>
        <w:ind w:left="5227" w:hanging="180"/>
      </w:pPr>
    </w:lvl>
    <w:lvl w:ilvl="6" w:tplc="0409000F" w:tentative="1">
      <w:start w:val="1"/>
      <w:numFmt w:val="decimal"/>
      <w:lvlText w:val="%7."/>
      <w:lvlJc w:val="left"/>
      <w:pPr>
        <w:ind w:left="5947" w:hanging="360"/>
      </w:pPr>
    </w:lvl>
    <w:lvl w:ilvl="7" w:tplc="04090019" w:tentative="1">
      <w:start w:val="1"/>
      <w:numFmt w:val="lowerLetter"/>
      <w:lvlText w:val="%8."/>
      <w:lvlJc w:val="left"/>
      <w:pPr>
        <w:ind w:left="6667" w:hanging="360"/>
      </w:pPr>
    </w:lvl>
    <w:lvl w:ilvl="8" w:tplc="0409001B" w:tentative="1">
      <w:start w:val="1"/>
      <w:numFmt w:val="lowerRoman"/>
      <w:lvlText w:val="%9."/>
      <w:lvlJc w:val="right"/>
      <w:pPr>
        <w:ind w:left="7387" w:hanging="180"/>
      </w:pPr>
    </w:lvl>
  </w:abstractNum>
  <w:abstractNum w:abstractNumId="15" w15:restartNumberingAfterBreak="0">
    <w:nsid w:val="3B421AEE"/>
    <w:multiLevelType w:val="hybridMultilevel"/>
    <w:tmpl w:val="F2681014"/>
    <w:lvl w:ilvl="0" w:tplc="C0C02710">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6" w15:restartNumberingAfterBreak="0">
    <w:nsid w:val="3C886C9D"/>
    <w:multiLevelType w:val="hybridMultilevel"/>
    <w:tmpl w:val="9816FC1C"/>
    <w:lvl w:ilvl="0" w:tplc="B1B29F3E">
      <w:start w:val="8"/>
      <w:numFmt w:val="decimal"/>
      <w:lvlText w:val="(%1)"/>
      <w:lvlJc w:val="left"/>
      <w:pPr>
        <w:ind w:left="720" w:hanging="360"/>
      </w:pPr>
      <w:rPr>
        <w:color w:val="000000"/>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CD45DB5"/>
    <w:multiLevelType w:val="hybridMultilevel"/>
    <w:tmpl w:val="51DCB754"/>
    <w:lvl w:ilvl="0" w:tplc="04090003">
      <w:start w:val="1"/>
      <w:numFmt w:val="bullet"/>
      <w:lvlText w:val="o"/>
      <w:lvlJc w:val="left"/>
      <w:pPr>
        <w:ind w:left="1800" w:hanging="360"/>
      </w:pPr>
      <w:rPr>
        <w:rFonts w:ascii="Courier New" w:hAnsi="Courier New" w:cs="Courier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D663362"/>
    <w:multiLevelType w:val="hybridMultilevel"/>
    <w:tmpl w:val="FE6868AE"/>
    <w:lvl w:ilvl="0" w:tplc="A49CA650">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9" w15:restartNumberingAfterBreak="0">
    <w:nsid w:val="3DB33416"/>
    <w:multiLevelType w:val="hybridMultilevel"/>
    <w:tmpl w:val="25A82236"/>
    <w:lvl w:ilvl="0" w:tplc="D4A42DF6">
      <w:start w:val="1"/>
      <w:numFmt w:val="decimal"/>
      <w:lvlText w:val="(%1)"/>
      <w:lvlJc w:val="left"/>
      <w:pPr>
        <w:ind w:left="1440" w:hanging="360"/>
      </w:pPr>
      <w:rPr>
        <w:rFonts w:hint="default"/>
        <w:sz w:val="16"/>
        <w:szCs w:val="16"/>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15:restartNumberingAfterBreak="0">
    <w:nsid w:val="3E7423E1"/>
    <w:multiLevelType w:val="hybridMultilevel"/>
    <w:tmpl w:val="DA42D66E"/>
    <w:lvl w:ilvl="0" w:tplc="E20A16BE">
      <w:start w:val="1"/>
      <w:numFmt w:val="decimal"/>
      <w:lvlText w:val="(%1)"/>
      <w:lvlJc w:val="left"/>
      <w:pPr>
        <w:ind w:left="1530" w:hanging="360"/>
      </w:pPr>
      <w:rPr>
        <w:rFonts w:hint="default"/>
        <w:vertAlign w:val="baseline"/>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1" w15:restartNumberingAfterBreak="0">
    <w:nsid w:val="42336FD7"/>
    <w:multiLevelType w:val="hybridMultilevel"/>
    <w:tmpl w:val="33BC02B8"/>
    <w:lvl w:ilvl="0" w:tplc="4DE4BB9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23" w15:restartNumberingAfterBreak="0">
    <w:nsid w:val="50772EB1"/>
    <w:multiLevelType w:val="hybridMultilevel"/>
    <w:tmpl w:val="9E6897F0"/>
    <w:lvl w:ilvl="0" w:tplc="71BA578A">
      <w:start w:val="1"/>
      <w:numFmt w:val="decimal"/>
      <w:lvlText w:val="(%1)"/>
      <w:lvlJc w:val="left"/>
      <w:pPr>
        <w:ind w:left="1440" w:hanging="360"/>
      </w:pPr>
      <w:rPr>
        <w:rFonts w:hint="default"/>
        <w:sz w:val="20"/>
        <w:szCs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87F540D"/>
    <w:multiLevelType w:val="hybridMultilevel"/>
    <w:tmpl w:val="62C48364"/>
    <w:lvl w:ilvl="0" w:tplc="08AADF06">
      <w:start w:val="1"/>
      <w:numFmt w:val="decimal"/>
      <w:lvlText w:val="(%1)"/>
      <w:lvlJc w:val="left"/>
      <w:pPr>
        <w:ind w:left="1530" w:hanging="360"/>
      </w:pPr>
      <w:rPr>
        <w:rFonts w:hint="default"/>
        <w:b w:val="0"/>
        <w:bCs w:val="0"/>
        <w:vertAlign w:val="super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5" w15:restartNumberingAfterBreak="0">
    <w:nsid w:val="64667A90"/>
    <w:multiLevelType w:val="hybridMultilevel"/>
    <w:tmpl w:val="4E661CC6"/>
    <w:lvl w:ilvl="0" w:tplc="406CFDF2">
      <w:start w:val="1"/>
      <w:numFmt w:val="decimal"/>
      <w:lvlText w:val="(%1)"/>
      <w:lvlJc w:val="left"/>
      <w:pPr>
        <w:ind w:left="1530" w:hanging="360"/>
      </w:pPr>
      <w:rPr>
        <w:rFonts w:hint="default"/>
        <w:vertAlign w:val="super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6" w15:restartNumberingAfterBreak="0">
    <w:nsid w:val="65F66C36"/>
    <w:multiLevelType w:val="hybridMultilevel"/>
    <w:tmpl w:val="4E661CC6"/>
    <w:lvl w:ilvl="0" w:tplc="406CFDF2">
      <w:start w:val="1"/>
      <w:numFmt w:val="decimal"/>
      <w:lvlText w:val="(%1)"/>
      <w:lvlJc w:val="left"/>
      <w:pPr>
        <w:ind w:left="1530" w:hanging="360"/>
      </w:pPr>
      <w:rPr>
        <w:rFonts w:hint="default"/>
        <w:vertAlign w:val="superscrip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27" w15:restartNumberingAfterBreak="0">
    <w:nsid w:val="70A53400"/>
    <w:multiLevelType w:val="hybridMultilevel"/>
    <w:tmpl w:val="F29AC526"/>
    <w:lvl w:ilvl="0" w:tplc="D0865BB0">
      <w:start w:val="1"/>
      <w:numFmt w:val="decimal"/>
      <w:lvlText w:val="(%1)"/>
      <w:lvlJc w:val="left"/>
      <w:pPr>
        <w:ind w:left="1350" w:hanging="360"/>
      </w:pPr>
      <w:rPr>
        <w:rFonts w:hint="default"/>
      </w:rPr>
    </w:lvl>
    <w:lvl w:ilvl="1" w:tplc="04090019" w:tentative="1">
      <w:start w:val="1"/>
      <w:numFmt w:val="lowerLetter"/>
      <w:lvlText w:val="%2."/>
      <w:lvlJc w:val="left"/>
      <w:pPr>
        <w:ind w:left="2190" w:hanging="360"/>
      </w:pPr>
    </w:lvl>
    <w:lvl w:ilvl="2" w:tplc="0409001B" w:tentative="1">
      <w:start w:val="1"/>
      <w:numFmt w:val="lowerRoman"/>
      <w:lvlText w:val="%3."/>
      <w:lvlJc w:val="right"/>
      <w:pPr>
        <w:ind w:left="2910" w:hanging="180"/>
      </w:pPr>
    </w:lvl>
    <w:lvl w:ilvl="3" w:tplc="0409000F" w:tentative="1">
      <w:start w:val="1"/>
      <w:numFmt w:val="decimal"/>
      <w:lvlText w:val="%4."/>
      <w:lvlJc w:val="left"/>
      <w:pPr>
        <w:ind w:left="3630" w:hanging="360"/>
      </w:pPr>
    </w:lvl>
    <w:lvl w:ilvl="4" w:tplc="04090019" w:tentative="1">
      <w:start w:val="1"/>
      <w:numFmt w:val="lowerLetter"/>
      <w:lvlText w:val="%5."/>
      <w:lvlJc w:val="left"/>
      <w:pPr>
        <w:ind w:left="4350" w:hanging="360"/>
      </w:pPr>
    </w:lvl>
    <w:lvl w:ilvl="5" w:tplc="0409001B" w:tentative="1">
      <w:start w:val="1"/>
      <w:numFmt w:val="lowerRoman"/>
      <w:lvlText w:val="%6."/>
      <w:lvlJc w:val="right"/>
      <w:pPr>
        <w:ind w:left="5070" w:hanging="180"/>
      </w:pPr>
    </w:lvl>
    <w:lvl w:ilvl="6" w:tplc="0409000F" w:tentative="1">
      <w:start w:val="1"/>
      <w:numFmt w:val="decimal"/>
      <w:lvlText w:val="%7."/>
      <w:lvlJc w:val="left"/>
      <w:pPr>
        <w:ind w:left="5790" w:hanging="360"/>
      </w:pPr>
    </w:lvl>
    <w:lvl w:ilvl="7" w:tplc="04090019" w:tentative="1">
      <w:start w:val="1"/>
      <w:numFmt w:val="lowerLetter"/>
      <w:lvlText w:val="%8."/>
      <w:lvlJc w:val="left"/>
      <w:pPr>
        <w:ind w:left="6510" w:hanging="360"/>
      </w:pPr>
    </w:lvl>
    <w:lvl w:ilvl="8" w:tplc="0409001B" w:tentative="1">
      <w:start w:val="1"/>
      <w:numFmt w:val="lowerRoman"/>
      <w:lvlText w:val="%9."/>
      <w:lvlJc w:val="right"/>
      <w:pPr>
        <w:ind w:left="7230" w:hanging="180"/>
      </w:pPr>
    </w:lvl>
  </w:abstractNum>
  <w:abstractNum w:abstractNumId="28" w15:restartNumberingAfterBreak="0">
    <w:nsid w:val="72BA2114"/>
    <w:multiLevelType w:val="hybridMultilevel"/>
    <w:tmpl w:val="94ECC92E"/>
    <w:lvl w:ilvl="0" w:tplc="9FFC1226">
      <w:start w:val="1"/>
      <w:numFmt w:val="decimal"/>
      <w:lvlText w:val="(%1)"/>
      <w:lvlJc w:val="left"/>
      <w:pPr>
        <w:ind w:left="1620" w:hanging="360"/>
      </w:pPr>
      <w:rPr>
        <w:rFonts w:hint="default"/>
        <w:sz w:val="17"/>
        <w:szCs w:val="17"/>
      </w:rPr>
    </w:lvl>
    <w:lvl w:ilvl="1" w:tplc="04090019">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29" w15:restartNumberingAfterBreak="0">
    <w:nsid w:val="73A95FAA"/>
    <w:multiLevelType w:val="hybridMultilevel"/>
    <w:tmpl w:val="3026770E"/>
    <w:lvl w:ilvl="0" w:tplc="344A644C">
      <w:start w:val="1"/>
      <w:numFmt w:val="decimal"/>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0" w15:restartNumberingAfterBreak="0">
    <w:nsid w:val="783F4D0C"/>
    <w:multiLevelType w:val="hybridMultilevel"/>
    <w:tmpl w:val="3B742BE6"/>
    <w:lvl w:ilvl="0" w:tplc="CA7EE4AC">
      <w:start w:val="1"/>
      <w:numFmt w:val="decimal"/>
      <w:lvlText w:val="(%1)"/>
      <w:lvlJc w:val="left"/>
      <w:pPr>
        <w:ind w:left="630" w:hanging="360"/>
      </w:pPr>
      <w:rPr>
        <w:rFonts w:hint="default"/>
        <w:color w:val="auto"/>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31" w15:restartNumberingAfterBreak="0">
    <w:nsid w:val="7BA94406"/>
    <w:multiLevelType w:val="hybridMultilevel"/>
    <w:tmpl w:val="4F861978"/>
    <w:lvl w:ilvl="0" w:tplc="3B20B63A">
      <w:start w:val="1"/>
      <w:numFmt w:val="decimal"/>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2" w15:restartNumberingAfterBreak="0">
    <w:nsid w:val="7CF061F9"/>
    <w:multiLevelType w:val="hybridMultilevel"/>
    <w:tmpl w:val="72849328"/>
    <w:lvl w:ilvl="0" w:tplc="61DA5F32">
      <w:start w:val="1"/>
      <w:numFmt w:val="decimal"/>
      <w:lvlText w:val="(%1)"/>
      <w:lvlJc w:val="left"/>
      <w:pPr>
        <w:ind w:left="1620" w:hanging="360"/>
      </w:pPr>
      <w:rPr>
        <w:rFonts w:hint="default"/>
        <w:sz w:val="18"/>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3" w15:restartNumberingAfterBreak="0">
    <w:nsid w:val="7D3A6834"/>
    <w:multiLevelType w:val="hybridMultilevel"/>
    <w:tmpl w:val="D640DADC"/>
    <w:lvl w:ilvl="0" w:tplc="A59CC878">
      <w:start w:val="1"/>
      <w:numFmt w:val="decimal"/>
      <w:lvlText w:val="(%1)"/>
      <w:lvlJc w:val="left"/>
      <w:pPr>
        <w:ind w:left="900" w:hanging="360"/>
      </w:pPr>
      <w:rPr>
        <w:rFonts w:hint="default"/>
        <w:sz w:val="28"/>
        <w:szCs w:val="28"/>
        <w:vertAlign w:val="subscript"/>
      </w:rPr>
    </w:lvl>
    <w:lvl w:ilvl="1" w:tplc="04090019">
      <w:start w:val="1"/>
      <w:numFmt w:val="lowerLetter"/>
      <w:lvlText w:val="%2."/>
      <w:lvlJc w:val="left"/>
      <w:pPr>
        <w:ind w:left="1611" w:hanging="360"/>
      </w:pPr>
    </w:lvl>
    <w:lvl w:ilvl="2" w:tplc="0409001B" w:tentative="1">
      <w:start w:val="1"/>
      <w:numFmt w:val="lowerRoman"/>
      <w:lvlText w:val="%3."/>
      <w:lvlJc w:val="right"/>
      <w:pPr>
        <w:ind w:left="2331" w:hanging="180"/>
      </w:pPr>
    </w:lvl>
    <w:lvl w:ilvl="3" w:tplc="0409000F" w:tentative="1">
      <w:start w:val="1"/>
      <w:numFmt w:val="decimal"/>
      <w:lvlText w:val="%4."/>
      <w:lvlJc w:val="left"/>
      <w:pPr>
        <w:ind w:left="3051" w:hanging="360"/>
      </w:pPr>
    </w:lvl>
    <w:lvl w:ilvl="4" w:tplc="04090019" w:tentative="1">
      <w:start w:val="1"/>
      <w:numFmt w:val="lowerLetter"/>
      <w:lvlText w:val="%5."/>
      <w:lvlJc w:val="left"/>
      <w:pPr>
        <w:ind w:left="3771" w:hanging="360"/>
      </w:pPr>
    </w:lvl>
    <w:lvl w:ilvl="5" w:tplc="0409001B" w:tentative="1">
      <w:start w:val="1"/>
      <w:numFmt w:val="lowerRoman"/>
      <w:lvlText w:val="%6."/>
      <w:lvlJc w:val="right"/>
      <w:pPr>
        <w:ind w:left="4491" w:hanging="180"/>
      </w:pPr>
    </w:lvl>
    <w:lvl w:ilvl="6" w:tplc="0409000F" w:tentative="1">
      <w:start w:val="1"/>
      <w:numFmt w:val="decimal"/>
      <w:lvlText w:val="%7."/>
      <w:lvlJc w:val="left"/>
      <w:pPr>
        <w:ind w:left="5211" w:hanging="360"/>
      </w:pPr>
    </w:lvl>
    <w:lvl w:ilvl="7" w:tplc="04090019" w:tentative="1">
      <w:start w:val="1"/>
      <w:numFmt w:val="lowerLetter"/>
      <w:lvlText w:val="%8."/>
      <w:lvlJc w:val="left"/>
      <w:pPr>
        <w:ind w:left="5931" w:hanging="360"/>
      </w:pPr>
    </w:lvl>
    <w:lvl w:ilvl="8" w:tplc="0409001B" w:tentative="1">
      <w:start w:val="1"/>
      <w:numFmt w:val="lowerRoman"/>
      <w:lvlText w:val="%9."/>
      <w:lvlJc w:val="right"/>
      <w:pPr>
        <w:ind w:left="6651" w:hanging="180"/>
      </w:pPr>
    </w:lvl>
  </w:abstractNum>
  <w:num w:numId="1">
    <w:abstractNumId w:val="22"/>
  </w:num>
  <w:num w:numId="2">
    <w:abstractNumId w:val="1"/>
  </w:num>
  <w:num w:numId="3">
    <w:abstractNumId w:val="0"/>
  </w:num>
  <w:num w:numId="4">
    <w:abstractNumId w:val="28"/>
  </w:num>
  <w:num w:numId="5">
    <w:abstractNumId w:val="29"/>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8"/>
  </w:num>
  <w:num w:numId="8">
    <w:abstractNumId w:val="27"/>
  </w:num>
  <w:num w:numId="9">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9"/>
  </w:num>
  <w:num w:numId="11">
    <w:abstractNumId w:val="17"/>
  </w:num>
  <w:num w:numId="12">
    <w:abstractNumId w:val="10"/>
  </w:num>
  <w:num w:numId="13">
    <w:abstractNumId w:val="2"/>
  </w:num>
  <w:num w:numId="14">
    <w:abstractNumId w:val="3"/>
  </w:num>
  <w:num w:numId="15">
    <w:abstractNumId w:val="4"/>
  </w:num>
  <w:num w:numId="16">
    <w:abstractNumId w:val="8"/>
  </w:num>
  <w:num w:numId="17">
    <w:abstractNumId w:val="7"/>
  </w:num>
  <w:num w:numId="18">
    <w:abstractNumId w:val="11"/>
  </w:num>
  <w:num w:numId="19">
    <w:abstractNumId w:val="14"/>
  </w:num>
  <w:num w:numId="20">
    <w:abstractNumId w:val="20"/>
  </w:num>
  <w:num w:numId="2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13"/>
  </w:num>
  <w:num w:numId="24">
    <w:abstractNumId w:val="12"/>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26"/>
  </w:num>
  <w:num w:numId="29">
    <w:abstractNumId w:val="24"/>
  </w:num>
  <w:num w:numId="30">
    <w:abstractNumId w:val="30"/>
  </w:num>
  <w:num w:numId="31">
    <w:abstractNumId w:val="21"/>
  </w:num>
  <w:num w:numId="32">
    <w:abstractNumId w:val="15"/>
  </w:num>
  <w:num w:numId="33">
    <w:abstractNumId w:val="25"/>
  </w:num>
  <w:num w:numId="34">
    <w:abstractNumId w:val="33"/>
  </w:num>
  <w:num w:numId="35">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oNotHyphenateCaps/>
  <w:drawingGridHorizontalSpacing w:val="110"/>
  <w:drawingGridVerticalSpacing w:val="299"/>
  <w:displayHorizontalDrawingGridEvery w:val="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06315E"/>
    <w:rsid w:val="00000302"/>
    <w:rsid w:val="00000408"/>
    <w:rsid w:val="00000644"/>
    <w:rsid w:val="000006D6"/>
    <w:rsid w:val="00000F69"/>
    <w:rsid w:val="00001160"/>
    <w:rsid w:val="0000137E"/>
    <w:rsid w:val="00001A54"/>
    <w:rsid w:val="00001BCF"/>
    <w:rsid w:val="00001C07"/>
    <w:rsid w:val="00001E0A"/>
    <w:rsid w:val="00001F9F"/>
    <w:rsid w:val="0000251A"/>
    <w:rsid w:val="000029B2"/>
    <w:rsid w:val="00002BB0"/>
    <w:rsid w:val="00002F9A"/>
    <w:rsid w:val="00003084"/>
    <w:rsid w:val="000034EB"/>
    <w:rsid w:val="0000373C"/>
    <w:rsid w:val="000037B2"/>
    <w:rsid w:val="00003C3C"/>
    <w:rsid w:val="00003C88"/>
    <w:rsid w:val="0000418E"/>
    <w:rsid w:val="000045F7"/>
    <w:rsid w:val="000047DE"/>
    <w:rsid w:val="00004DA0"/>
    <w:rsid w:val="00004EBD"/>
    <w:rsid w:val="000055A5"/>
    <w:rsid w:val="00005780"/>
    <w:rsid w:val="00005796"/>
    <w:rsid w:val="00005904"/>
    <w:rsid w:val="00005ADF"/>
    <w:rsid w:val="00005BE1"/>
    <w:rsid w:val="00007207"/>
    <w:rsid w:val="000079FC"/>
    <w:rsid w:val="00007AB1"/>
    <w:rsid w:val="00007AC0"/>
    <w:rsid w:val="00010BE2"/>
    <w:rsid w:val="00010C2F"/>
    <w:rsid w:val="00010CEC"/>
    <w:rsid w:val="00010DBB"/>
    <w:rsid w:val="00010F10"/>
    <w:rsid w:val="000111A6"/>
    <w:rsid w:val="00011A73"/>
    <w:rsid w:val="00011DA8"/>
    <w:rsid w:val="00011E65"/>
    <w:rsid w:val="0001205C"/>
    <w:rsid w:val="000122C7"/>
    <w:rsid w:val="00012811"/>
    <w:rsid w:val="00012D4A"/>
    <w:rsid w:val="00013000"/>
    <w:rsid w:val="00013032"/>
    <w:rsid w:val="000133A2"/>
    <w:rsid w:val="0001355F"/>
    <w:rsid w:val="00013AD2"/>
    <w:rsid w:val="00013D8C"/>
    <w:rsid w:val="000146F6"/>
    <w:rsid w:val="00014857"/>
    <w:rsid w:val="0001487D"/>
    <w:rsid w:val="000148BE"/>
    <w:rsid w:val="000148CF"/>
    <w:rsid w:val="0001498C"/>
    <w:rsid w:val="00015496"/>
    <w:rsid w:val="00016138"/>
    <w:rsid w:val="00016A29"/>
    <w:rsid w:val="00016E5B"/>
    <w:rsid w:val="00017288"/>
    <w:rsid w:val="00017332"/>
    <w:rsid w:val="00017419"/>
    <w:rsid w:val="000175B6"/>
    <w:rsid w:val="0001763B"/>
    <w:rsid w:val="000178D3"/>
    <w:rsid w:val="00017DD0"/>
    <w:rsid w:val="00020590"/>
    <w:rsid w:val="0002151A"/>
    <w:rsid w:val="000215A3"/>
    <w:rsid w:val="0002166C"/>
    <w:rsid w:val="000216CE"/>
    <w:rsid w:val="00021ABF"/>
    <w:rsid w:val="000226A2"/>
    <w:rsid w:val="000226CC"/>
    <w:rsid w:val="000227B7"/>
    <w:rsid w:val="00022ADA"/>
    <w:rsid w:val="00023182"/>
    <w:rsid w:val="000234C3"/>
    <w:rsid w:val="00023A18"/>
    <w:rsid w:val="00023A9D"/>
    <w:rsid w:val="00023DFE"/>
    <w:rsid w:val="00023E68"/>
    <w:rsid w:val="000242A7"/>
    <w:rsid w:val="00025510"/>
    <w:rsid w:val="00025631"/>
    <w:rsid w:val="00025A90"/>
    <w:rsid w:val="00025AEB"/>
    <w:rsid w:val="0002623B"/>
    <w:rsid w:val="00026800"/>
    <w:rsid w:val="0002684D"/>
    <w:rsid w:val="00026A56"/>
    <w:rsid w:val="00026EAB"/>
    <w:rsid w:val="0002741C"/>
    <w:rsid w:val="00027578"/>
    <w:rsid w:val="000275B4"/>
    <w:rsid w:val="000278B0"/>
    <w:rsid w:val="00027DDC"/>
    <w:rsid w:val="00030457"/>
    <w:rsid w:val="00030737"/>
    <w:rsid w:val="0003077E"/>
    <w:rsid w:val="00030D7F"/>
    <w:rsid w:val="00031A63"/>
    <w:rsid w:val="00031D2D"/>
    <w:rsid w:val="00032398"/>
    <w:rsid w:val="00032B07"/>
    <w:rsid w:val="00032CB8"/>
    <w:rsid w:val="00032EEB"/>
    <w:rsid w:val="00033236"/>
    <w:rsid w:val="0003327F"/>
    <w:rsid w:val="000339CF"/>
    <w:rsid w:val="00033AFA"/>
    <w:rsid w:val="000340C1"/>
    <w:rsid w:val="00034980"/>
    <w:rsid w:val="00034D05"/>
    <w:rsid w:val="000351E5"/>
    <w:rsid w:val="0003564E"/>
    <w:rsid w:val="0003570B"/>
    <w:rsid w:val="00036619"/>
    <w:rsid w:val="00036666"/>
    <w:rsid w:val="000371A7"/>
    <w:rsid w:val="00037255"/>
    <w:rsid w:val="00037780"/>
    <w:rsid w:val="00037BFD"/>
    <w:rsid w:val="00037DBB"/>
    <w:rsid w:val="000401B0"/>
    <w:rsid w:val="00040245"/>
    <w:rsid w:val="00040663"/>
    <w:rsid w:val="0004135A"/>
    <w:rsid w:val="000415D9"/>
    <w:rsid w:val="000415F2"/>
    <w:rsid w:val="00041B66"/>
    <w:rsid w:val="00041E39"/>
    <w:rsid w:val="00043118"/>
    <w:rsid w:val="00043333"/>
    <w:rsid w:val="000434EB"/>
    <w:rsid w:val="0004368C"/>
    <w:rsid w:val="00043BD5"/>
    <w:rsid w:val="00043D11"/>
    <w:rsid w:val="000441BE"/>
    <w:rsid w:val="00044DD3"/>
    <w:rsid w:val="00044ED1"/>
    <w:rsid w:val="000454C5"/>
    <w:rsid w:val="00045C7C"/>
    <w:rsid w:val="00045EBB"/>
    <w:rsid w:val="000463B6"/>
    <w:rsid w:val="00046CDF"/>
    <w:rsid w:val="00047B12"/>
    <w:rsid w:val="00047C1B"/>
    <w:rsid w:val="00047CBB"/>
    <w:rsid w:val="00047F0D"/>
    <w:rsid w:val="0005072E"/>
    <w:rsid w:val="00051204"/>
    <w:rsid w:val="00051540"/>
    <w:rsid w:val="000517A9"/>
    <w:rsid w:val="00051AB7"/>
    <w:rsid w:val="00051B54"/>
    <w:rsid w:val="00051C3E"/>
    <w:rsid w:val="00051D46"/>
    <w:rsid w:val="00051DA9"/>
    <w:rsid w:val="00052430"/>
    <w:rsid w:val="00052DC2"/>
    <w:rsid w:val="00052DDE"/>
    <w:rsid w:val="00052E75"/>
    <w:rsid w:val="00053526"/>
    <w:rsid w:val="000537E6"/>
    <w:rsid w:val="0005383E"/>
    <w:rsid w:val="000538BE"/>
    <w:rsid w:val="000539F7"/>
    <w:rsid w:val="000546B7"/>
    <w:rsid w:val="000548CF"/>
    <w:rsid w:val="00054CDC"/>
    <w:rsid w:val="0005506D"/>
    <w:rsid w:val="00055084"/>
    <w:rsid w:val="000558D7"/>
    <w:rsid w:val="000564E7"/>
    <w:rsid w:val="000564F2"/>
    <w:rsid w:val="00056571"/>
    <w:rsid w:val="00056716"/>
    <w:rsid w:val="000567A7"/>
    <w:rsid w:val="00056AB1"/>
    <w:rsid w:val="00056C37"/>
    <w:rsid w:val="00056D67"/>
    <w:rsid w:val="0005790A"/>
    <w:rsid w:val="00057C4A"/>
    <w:rsid w:val="00060481"/>
    <w:rsid w:val="000606AF"/>
    <w:rsid w:val="000609A7"/>
    <w:rsid w:val="00061319"/>
    <w:rsid w:val="00061733"/>
    <w:rsid w:val="00061A1C"/>
    <w:rsid w:val="00062154"/>
    <w:rsid w:val="000627EC"/>
    <w:rsid w:val="00062850"/>
    <w:rsid w:val="000628E6"/>
    <w:rsid w:val="00062CD1"/>
    <w:rsid w:val="00062E64"/>
    <w:rsid w:val="0006315E"/>
    <w:rsid w:val="00063316"/>
    <w:rsid w:val="000634DF"/>
    <w:rsid w:val="00063660"/>
    <w:rsid w:val="000638A6"/>
    <w:rsid w:val="0006467B"/>
    <w:rsid w:val="00064CA7"/>
    <w:rsid w:val="00064D8D"/>
    <w:rsid w:val="00065098"/>
    <w:rsid w:val="0006544B"/>
    <w:rsid w:val="00066072"/>
    <w:rsid w:val="000661BD"/>
    <w:rsid w:val="00066752"/>
    <w:rsid w:val="000670A2"/>
    <w:rsid w:val="000674B9"/>
    <w:rsid w:val="000678B8"/>
    <w:rsid w:val="00067EB7"/>
    <w:rsid w:val="000701EE"/>
    <w:rsid w:val="00070575"/>
    <w:rsid w:val="00070820"/>
    <w:rsid w:val="00070988"/>
    <w:rsid w:val="0007112B"/>
    <w:rsid w:val="0007140C"/>
    <w:rsid w:val="00072274"/>
    <w:rsid w:val="0007242B"/>
    <w:rsid w:val="00072ACD"/>
    <w:rsid w:val="000731EB"/>
    <w:rsid w:val="00073462"/>
    <w:rsid w:val="00073578"/>
    <w:rsid w:val="000736C0"/>
    <w:rsid w:val="000747C7"/>
    <w:rsid w:val="000749C0"/>
    <w:rsid w:val="00074ADF"/>
    <w:rsid w:val="00074ED4"/>
    <w:rsid w:val="00075CF8"/>
    <w:rsid w:val="0007681C"/>
    <w:rsid w:val="00076C9A"/>
    <w:rsid w:val="00076CBE"/>
    <w:rsid w:val="00076E0C"/>
    <w:rsid w:val="00077122"/>
    <w:rsid w:val="0007747F"/>
    <w:rsid w:val="00077503"/>
    <w:rsid w:val="00077A1E"/>
    <w:rsid w:val="00077B1C"/>
    <w:rsid w:val="00077B7A"/>
    <w:rsid w:val="00077D5A"/>
    <w:rsid w:val="00077F68"/>
    <w:rsid w:val="00077FBB"/>
    <w:rsid w:val="000813BF"/>
    <w:rsid w:val="0008157B"/>
    <w:rsid w:val="000818F6"/>
    <w:rsid w:val="0008200C"/>
    <w:rsid w:val="00082773"/>
    <w:rsid w:val="0008288B"/>
    <w:rsid w:val="00082B7B"/>
    <w:rsid w:val="000833B1"/>
    <w:rsid w:val="00083B5C"/>
    <w:rsid w:val="00083FE0"/>
    <w:rsid w:val="00084774"/>
    <w:rsid w:val="00084A9E"/>
    <w:rsid w:val="00084BC1"/>
    <w:rsid w:val="00084E49"/>
    <w:rsid w:val="00085095"/>
    <w:rsid w:val="000851B3"/>
    <w:rsid w:val="000857B8"/>
    <w:rsid w:val="00085BB8"/>
    <w:rsid w:val="00085BEC"/>
    <w:rsid w:val="00086611"/>
    <w:rsid w:val="0008679D"/>
    <w:rsid w:val="00086C78"/>
    <w:rsid w:val="00086C99"/>
    <w:rsid w:val="000870E1"/>
    <w:rsid w:val="000871EB"/>
    <w:rsid w:val="0008765B"/>
    <w:rsid w:val="00087961"/>
    <w:rsid w:val="0009008C"/>
    <w:rsid w:val="00090462"/>
    <w:rsid w:val="00090660"/>
    <w:rsid w:val="00090C98"/>
    <w:rsid w:val="00090CFC"/>
    <w:rsid w:val="00090EEE"/>
    <w:rsid w:val="0009105D"/>
    <w:rsid w:val="000910E1"/>
    <w:rsid w:val="000911C9"/>
    <w:rsid w:val="00091205"/>
    <w:rsid w:val="000918BA"/>
    <w:rsid w:val="000919B3"/>
    <w:rsid w:val="000923FE"/>
    <w:rsid w:val="0009254B"/>
    <w:rsid w:val="000927D1"/>
    <w:rsid w:val="00092AF3"/>
    <w:rsid w:val="00093243"/>
    <w:rsid w:val="00093C8D"/>
    <w:rsid w:val="000941A9"/>
    <w:rsid w:val="0009451A"/>
    <w:rsid w:val="0009496D"/>
    <w:rsid w:val="00094A42"/>
    <w:rsid w:val="00095AEA"/>
    <w:rsid w:val="0009603C"/>
    <w:rsid w:val="000962BE"/>
    <w:rsid w:val="00096850"/>
    <w:rsid w:val="000968EA"/>
    <w:rsid w:val="00096AFB"/>
    <w:rsid w:val="00096F61"/>
    <w:rsid w:val="000976E9"/>
    <w:rsid w:val="00097CAC"/>
    <w:rsid w:val="000A04CE"/>
    <w:rsid w:val="000A0791"/>
    <w:rsid w:val="000A07AE"/>
    <w:rsid w:val="000A0A65"/>
    <w:rsid w:val="000A0BA4"/>
    <w:rsid w:val="000A0C83"/>
    <w:rsid w:val="000A0CE4"/>
    <w:rsid w:val="000A1382"/>
    <w:rsid w:val="000A150B"/>
    <w:rsid w:val="000A16A8"/>
    <w:rsid w:val="000A2313"/>
    <w:rsid w:val="000A2D2A"/>
    <w:rsid w:val="000A310F"/>
    <w:rsid w:val="000A331B"/>
    <w:rsid w:val="000A3541"/>
    <w:rsid w:val="000A3CAA"/>
    <w:rsid w:val="000A3E2D"/>
    <w:rsid w:val="000A4038"/>
    <w:rsid w:val="000A4039"/>
    <w:rsid w:val="000A4780"/>
    <w:rsid w:val="000A499A"/>
    <w:rsid w:val="000A49CE"/>
    <w:rsid w:val="000A4C4B"/>
    <w:rsid w:val="000A4CF4"/>
    <w:rsid w:val="000A4F69"/>
    <w:rsid w:val="000A5348"/>
    <w:rsid w:val="000A5777"/>
    <w:rsid w:val="000A665C"/>
    <w:rsid w:val="000A6AEB"/>
    <w:rsid w:val="000A6AFB"/>
    <w:rsid w:val="000A73DE"/>
    <w:rsid w:val="000A73F9"/>
    <w:rsid w:val="000A7AAE"/>
    <w:rsid w:val="000B02AA"/>
    <w:rsid w:val="000B1461"/>
    <w:rsid w:val="000B1A87"/>
    <w:rsid w:val="000B2056"/>
    <w:rsid w:val="000B25ED"/>
    <w:rsid w:val="000B263E"/>
    <w:rsid w:val="000B2784"/>
    <w:rsid w:val="000B287B"/>
    <w:rsid w:val="000B2A65"/>
    <w:rsid w:val="000B318D"/>
    <w:rsid w:val="000B366F"/>
    <w:rsid w:val="000B3899"/>
    <w:rsid w:val="000B4256"/>
    <w:rsid w:val="000B4419"/>
    <w:rsid w:val="000B4B63"/>
    <w:rsid w:val="000B5449"/>
    <w:rsid w:val="000B5919"/>
    <w:rsid w:val="000B5942"/>
    <w:rsid w:val="000B5E2F"/>
    <w:rsid w:val="000B6499"/>
    <w:rsid w:val="000B66D4"/>
    <w:rsid w:val="000B6F11"/>
    <w:rsid w:val="000B75E4"/>
    <w:rsid w:val="000B7654"/>
    <w:rsid w:val="000B77BE"/>
    <w:rsid w:val="000B7947"/>
    <w:rsid w:val="000B7A7F"/>
    <w:rsid w:val="000C00BF"/>
    <w:rsid w:val="000C0116"/>
    <w:rsid w:val="000C02C7"/>
    <w:rsid w:val="000C0988"/>
    <w:rsid w:val="000C0CB2"/>
    <w:rsid w:val="000C0EAF"/>
    <w:rsid w:val="000C12BC"/>
    <w:rsid w:val="000C13BA"/>
    <w:rsid w:val="000C1529"/>
    <w:rsid w:val="000C1554"/>
    <w:rsid w:val="000C1722"/>
    <w:rsid w:val="000C1978"/>
    <w:rsid w:val="000C1A02"/>
    <w:rsid w:val="000C1CE9"/>
    <w:rsid w:val="000C220A"/>
    <w:rsid w:val="000C27D8"/>
    <w:rsid w:val="000C29EC"/>
    <w:rsid w:val="000C2A51"/>
    <w:rsid w:val="000C2BFC"/>
    <w:rsid w:val="000C2D6B"/>
    <w:rsid w:val="000C3499"/>
    <w:rsid w:val="000C3935"/>
    <w:rsid w:val="000C3AD9"/>
    <w:rsid w:val="000C3CC2"/>
    <w:rsid w:val="000C4129"/>
    <w:rsid w:val="000C41E2"/>
    <w:rsid w:val="000C45F6"/>
    <w:rsid w:val="000C47BB"/>
    <w:rsid w:val="000C482E"/>
    <w:rsid w:val="000C48E4"/>
    <w:rsid w:val="000C4AC6"/>
    <w:rsid w:val="000C4D46"/>
    <w:rsid w:val="000C539A"/>
    <w:rsid w:val="000C5E2E"/>
    <w:rsid w:val="000C6D29"/>
    <w:rsid w:val="000D0199"/>
    <w:rsid w:val="000D0325"/>
    <w:rsid w:val="000D0AA0"/>
    <w:rsid w:val="000D0E3C"/>
    <w:rsid w:val="000D17E3"/>
    <w:rsid w:val="000D19F1"/>
    <w:rsid w:val="000D1F44"/>
    <w:rsid w:val="000D1F56"/>
    <w:rsid w:val="000D2102"/>
    <w:rsid w:val="000D2242"/>
    <w:rsid w:val="000D245D"/>
    <w:rsid w:val="000D24D8"/>
    <w:rsid w:val="000D28DB"/>
    <w:rsid w:val="000D2BB7"/>
    <w:rsid w:val="000D3523"/>
    <w:rsid w:val="000D3C99"/>
    <w:rsid w:val="000D3CF8"/>
    <w:rsid w:val="000D3E43"/>
    <w:rsid w:val="000D403A"/>
    <w:rsid w:val="000D423F"/>
    <w:rsid w:val="000D4276"/>
    <w:rsid w:val="000D47E0"/>
    <w:rsid w:val="000D4D55"/>
    <w:rsid w:val="000D5769"/>
    <w:rsid w:val="000D5B1D"/>
    <w:rsid w:val="000D5D03"/>
    <w:rsid w:val="000D673C"/>
    <w:rsid w:val="000D68CA"/>
    <w:rsid w:val="000D7027"/>
    <w:rsid w:val="000D70D7"/>
    <w:rsid w:val="000D7930"/>
    <w:rsid w:val="000D7E8B"/>
    <w:rsid w:val="000E0059"/>
    <w:rsid w:val="000E01C2"/>
    <w:rsid w:val="000E107F"/>
    <w:rsid w:val="000E14EB"/>
    <w:rsid w:val="000E1BCA"/>
    <w:rsid w:val="000E1C2A"/>
    <w:rsid w:val="000E2391"/>
    <w:rsid w:val="000E2502"/>
    <w:rsid w:val="000E2528"/>
    <w:rsid w:val="000E2669"/>
    <w:rsid w:val="000E2CC9"/>
    <w:rsid w:val="000E32D6"/>
    <w:rsid w:val="000E36D2"/>
    <w:rsid w:val="000E3B03"/>
    <w:rsid w:val="000E3B4B"/>
    <w:rsid w:val="000E3BB7"/>
    <w:rsid w:val="000E3D50"/>
    <w:rsid w:val="000E3DB7"/>
    <w:rsid w:val="000E3DD8"/>
    <w:rsid w:val="000E3E65"/>
    <w:rsid w:val="000E41B3"/>
    <w:rsid w:val="000E4ACF"/>
    <w:rsid w:val="000E4C2E"/>
    <w:rsid w:val="000E52A8"/>
    <w:rsid w:val="000E57E0"/>
    <w:rsid w:val="000E58B0"/>
    <w:rsid w:val="000E611F"/>
    <w:rsid w:val="000E6555"/>
    <w:rsid w:val="000E6564"/>
    <w:rsid w:val="000E67FC"/>
    <w:rsid w:val="000E75C6"/>
    <w:rsid w:val="000E75D3"/>
    <w:rsid w:val="000E7BFB"/>
    <w:rsid w:val="000E7D48"/>
    <w:rsid w:val="000F02C0"/>
    <w:rsid w:val="000F05C0"/>
    <w:rsid w:val="000F0656"/>
    <w:rsid w:val="000F0735"/>
    <w:rsid w:val="000F0AC9"/>
    <w:rsid w:val="000F163B"/>
    <w:rsid w:val="000F1FA6"/>
    <w:rsid w:val="000F24ED"/>
    <w:rsid w:val="000F2B8A"/>
    <w:rsid w:val="000F2D4A"/>
    <w:rsid w:val="000F2DAE"/>
    <w:rsid w:val="000F3BFF"/>
    <w:rsid w:val="000F4123"/>
    <w:rsid w:val="000F428D"/>
    <w:rsid w:val="000F4771"/>
    <w:rsid w:val="000F4DCF"/>
    <w:rsid w:val="000F51D6"/>
    <w:rsid w:val="000F526E"/>
    <w:rsid w:val="000F5D9A"/>
    <w:rsid w:val="000F5DD2"/>
    <w:rsid w:val="000F64C6"/>
    <w:rsid w:val="000F67E3"/>
    <w:rsid w:val="000F6936"/>
    <w:rsid w:val="000F6A23"/>
    <w:rsid w:val="000F7B82"/>
    <w:rsid w:val="000F7E0D"/>
    <w:rsid w:val="00100ED3"/>
    <w:rsid w:val="00101970"/>
    <w:rsid w:val="00101D74"/>
    <w:rsid w:val="00101F80"/>
    <w:rsid w:val="00102018"/>
    <w:rsid w:val="0010210A"/>
    <w:rsid w:val="00102643"/>
    <w:rsid w:val="0010286C"/>
    <w:rsid w:val="00102BF4"/>
    <w:rsid w:val="001033C4"/>
    <w:rsid w:val="00104255"/>
    <w:rsid w:val="0010458D"/>
    <w:rsid w:val="00104CCB"/>
    <w:rsid w:val="00105CBC"/>
    <w:rsid w:val="001060F4"/>
    <w:rsid w:val="00106303"/>
    <w:rsid w:val="0010646C"/>
    <w:rsid w:val="0010658D"/>
    <w:rsid w:val="00106F5D"/>
    <w:rsid w:val="00107114"/>
    <w:rsid w:val="00107413"/>
    <w:rsid w:val="001079E6"/>
    <w:rsid w:val="00107B6E"/>
    <w:rsid w:val="001104F5"/>
    <w:rsid w:val="0011064C"/>
    <w:rsid w:val="001106F8"/>
    <w:rsid w:val="00110A7B"/>
    <w:rsid w:val="00110EE7"/>
    <w:rsid w:val="00110F39"/>
    <w:rsid w:val="00111058"/>
    <w:rsid w:val="00111143"/>
    <w:rsid w:val="0011223C"/>
    <w:rsid w:val="001123EC"/>
    <w:rsid w:val="00112443"/>
    <w:rsid w:val="00112574"/>
    <w:rsid w:val="001125C7"/>
    <w:rsid w:val="00112A01"/>
    <w:rsid w:val="00112F52"/>
    <w:rsid w:val="0011335B"/>
    <w:rsid w:val="001138F4"/>
    <w:rsid w:val="00113BB2"/>
    <w:rsid w:val="001141F5"/>
    <w:rsid w:val="001145E2"/>
    <w:rsid w:val="00114CAE"/>
    <w:rsid w:val="0011628D"/>
    <w:rsid w:val="0011647A"/>
    <w:rsid w:val="001164D2"/>
    <w:rsid w:val="00116565"/>
    <w:rsid w:val="00116BD0"/>
    <w:rsid w:val="00116C7C"/>
    <w:rsid w:val="001175B7"/>
    <w:rsid w:val="001176BD"/>
    <w:rsid w:val="00117D8C"/>
    <w:rsid w:val="001203AA"/>
    <w:rsid w:val="0012046F"/>
    <w:rsid w:val="00120DDC"/>
    <w:rsid w:val="0012147F"/>
    <w:rsid w:val="0012170C"/>
    <w:rsid w:val="0012177B"/>
    <w:rsid w:val="00122E11"/>
    <w:rsid w:val="001237CE"/>
    <w:rsid w:val="00123AF4"/>
    <w:rsid w:val="00123F69"/>
    <w:rsid w:val="00124079"/>
    <w:rsid w:val="0012424E"/>
    <w:rsid w:val="00124287"/>
    <w:rsid w:val="0012430C"/>
    <w:rsid w:val="001243CD"/>
    <w:rsid w:val="00124444"/>
    <w:rsid w:val="00124555"/>
    <w:rsid w:val="00124983"/>
    <w:rsid w:val="00124DB9"/>
    <w:rsid w:val="001253F3"/>
    <w:rsid w:val="00125909"/>
    <w:rsid w:val="00125D70"/>
    <w:rsid w:val="00125FA6"/>
    <w:rsid w:val="00126011"/>
    <w:rsid w:val="00126486"/>
    <w:rsid w:val="0012691C"/>
    <w:rsid w:val="00126F38"/>
    <w:rsid w:val="00126FC6"/>
    <w:rsid w:val="0013037B"/>
    <w:rsid w:val="00130439"/>
    <w:rsid w:val="0013109D"/>
    <w:rsid w:val="00131459"/>
    <w:rsid w:val="0013163C"/>
    <w:rsid w:val="001317D4"/>
    <w:rsid w:val="0013187C"/>
    <w:rsid w:val="00131E83"/>
    <w:rsid w:val="001327A1"/>
    <w:rsid w:val="001329D2"/>
    <w:rsid w:val="00132D30"/>
    <w:rsid w:val="001335D1"/>
    <w:rsid w:val="0013391F"/>
    <w:rsid w:val="0013396B"/>
    <w:rsid w:val="00133CA9"/>
    <w:rsid w:val="001340A2"/>
    <w:rsid w:val="0013415C"/>
    <w:rsid w:val="0013474E"/>
    <w:rsid w:val="00134997"/>
    <w:rsid w:val="00135125"/>
    <w:rsid w:val="0013545A"/>
    <w:rsid w:val="001356DB"/>
    <w:rsid w:val="00135994"/>
    <w:rsid w:val="00135D2E"/>
    <w:rsid w:val="00135D9B"/>
    <w:rsid w:val="00135EA3"/>
    <w:rsid w:val="00136208"/>
    <w:rsid w:val="00136B92"/>
    <w:rsid w:val="00136E85"/>
    <w:rsid w:val="00136EF8"/>
    <w:rsid w:val="00136F6C"/>
    <w:rsid w:val="00136FE3"/>
    <w:rsid w:val="00137200"/>
    <w:rsid w:val="0013740B"/>
    <w:rsid w:val="00137441"/>
    <w:rsid w:val="00137D1F"/>
    <w:rsid w:val="00137D70"/>
    <w:rsid w:val="00140169"/>
    <w:rsid w:val="0014063D"/>
    <w:rsid w:val="001407F8"/>
    <w:rsid w:val="00140A8B"/>
    <w:rsid w:val="00140D26"/>
    <w:rsid w:val="00140DD3"/>
    <w:rsid w:val="00141314"/>
    <w:rsid w:val="001416B4"/>
    <w:rsid w:val="00142002"/>
    <w:rsid w:val="001420B3"/>
    <w:rsid w:val="00142411"/>
    <w:rsid w:val="001428AB"/>
    <w:rsid w:val="00142E39"/>
    <w:rsid w:val="00143065"/>
    <w:rsid w:val="00143716"/>
    <w:rsid w:val="00143847"/>
    <w:rsid w:val="00143A07"/>
    <w:rsid w:val="00143BD5"/>
    <w:rsid w:val="00144068"/>
    <w:rsid w:val="001443DB"/>
    <w:rsid w:val="001445BB"/>
    <w:rsid w:val="00144752"/>
    <w:rsid w:val="00144AED"/>
    <w:rsid w:val="00144B76"/>
    <w:rsid w:val="00144FA4"/>
    <w:rsid w:val="001461A1"/>
    <w:rsid w:val="0014637A"/>
    <w:rsid w:val="00146B92"/>
    <w:rsid w:val="00147492"/>
    <w:rsid w:val="001479E8"/>
    <w:rsid w:val="00147F57"/>
    <w:rsid w:val="001500B4"/>
    <w:rsid w:val="0015027A"/>
    <w:rsid w:val="001513A0"/>
    <w:rsid w:val="00151867"/>
    <w:rsid w:val="00151E81"/>
    <w:rsid w:val="00151F74"/>
    <w:rsid w:val="001520E1"/>
    <w:rsid w:val="00152728"/>
    <w:rsid w:val="001527B4"/>
    <w:rsid w:val="00152911"/>
    <w:rsid w:val="00152D56"/>
    <w:rsid w:val="00152FCF"/>
    <w:rsid w:val="00153030"/>
    <w:rsid w:val="001532A3"/>
    <w:rsid w:val="00153584"/>
    <w:rsid w:val="001537CA"/>
    <w:rsid w:val="00153818"/>
    <w:rsid w:val="00153C1D"/>
    <w:rsid w:val="00153F0C"/>
    <w:rsid w:val="00153F5A"/>
    <w:rsid w:val="00153F68"/>
    <w:rsid w:val="00153F75"/>
    <w:rsid w:val="001542C9"/>
    <w:rsid w:val="00154507"/>
    <w:rsid w:val="001545F4"/>
    <w:rsid w:val="00154618"/>
    <w:rsid w:val="00154E91"/>
    <w:rsid w:val="0015504A"/>
    <w:rsid w:val="0015507C"/>
    <w:rsid w:val="0015517D"/>
    <w:rsid w:val="0015537F"/>
    <w:rsid w:val="001555F6"/>
    <w:rsid w:val="001557D1"/>
    <w:rsid w:val="00155F84"/>
    <w:rsid w:val="001560FA"/>
    <w:rsid w:val="00156427"/>
    <w:rsid w:val="001565EC"/>
    <w:rsid w:val="00156638"/>
    <w:rsid w:val="00156756"/>
    <w:rsid w:val="0015680D"/>
    <w:rsid w:val="00156836"/>
    <w:rsid w:val="0015695E"/>
    <w:rsid w:val="00156A4A"/>
    <w:rsid w:val="00156C7D"/>
    <w:rsid w:val="00157003"/>
    <w:rsid w:val="0015766F"/>
    <w:rsid w:val="0015790E"/>
    <w:rsid w:val="00157953"/>
    <w:rsid w:val="00157AE7"/>
    <w:rsid w:val="00157CBE"/>
    <w:rsid w:val="00157D8D"/>
    <w:rsid w:val="00157E5F"/>
    <w:rsid w:val="00157F18"/>
    <w:rsid w:val="00160076"/>
    <w:rsid w:val="00160E40"/>
    <w:rsid w:val="00160E56"/>
    <w:rsid w:val="001611C2"/>
    <w:rsid w:val="00161307"/>
    <w:rsid w:val="0016158C"/>
    <w:rsid w:val="001618D8"/>
    <w:rsid w:val="00161C5F"/>
    <w:rsid w:val="00161CED"/>
    <w:rsid w:val="00162290"/>
    <w:rsid w:val="00162BEB"/>
    <w:rsid w:val="00162C18"/>
    <w:rsid w:val="001632F2"/>
    <w:rsid w:val="00163434"/>
    <w:rsid w:val="001637F0"/>
    <w:rsid w:val="00163865"/>
    <w:rsid w:val="00163B22"/>
    <w:rsid w:val="00163C7D"/>
    <w:rsid w:val="00164013"/>
    <w:rsid w:val="0016403E"/>
    <w:rsid w:val="00164787"/>
    <w:rsid w:val="00164835"/>
    <w:rsid w:val="00164861"/>
    <w:rsid w:val="001649AC"/>
    <w:rsid w:val="00164FA3"/>
    <w:rsid w:val="00164FD8"/>
    <w:rsid w:val="00165103"/>
    <w:rsid w:val="00166193"/>
    <w:rsid w:val="001668B0"/>
    <w:rsid w:val="0016741A"/>
    <w:rsid w:val="00170266"/>
    <w:rsid w:val="00170803"/>
    <w:rsid w:val="00170CB3"/>
    <w:rsid w:val="00171075"/>
    <w:rsid w:val="0017136D"/>
    <w:rsid w:val="00171CA8"/>
    <w:rsid w:val="00171D6E"/>
    <w:rsid w:val="001722EC"/>
    <w:rsid w:val="00172420"/>
    <w:rsid w:val="00173113"/>
    <w:rsid w:val="0017315B"/>
    <w:rsid w:val="00174D37"/>
    <w:rsid w:val="001750B0"/>
    <w:rsid w:val="00175C78"/>
    <w:rsid w:val="00176870"/>
    <w:rsid w:val="00176AE5"/>
    <w:rsid w:val="00176C69"/>
    <w:rsid w:val="001771C4"/>
    <w:rsid w:val="0017772E"/>
    <w:rsid w:val="00177DA1"/>
    <w:rsid w:val="00177DDB"/>
    <w:rsid w:val="00180073"/>
    <w:rsid w:val="00180943"/>
    <w:rsid w:val="00180A3F"/>
    <w:rsid w:val="00180ABB"/>
    <w:rsid w:val="00180DA6"/>
    <w:rsid w:val="00181150"/>
    <w:rsid w:val="00181717"/>
    <w:rsid w:val="001817A3"/>
    <w:rsid w:val="00182243"/>
    <w:rsid w:val="001823A7"/>
    <w:rsid w:val="0018283E"/>
    <w:rsid w:val="00182B76"/>
    <w:rsid w:val="001839A6"/>
    <w:rsid w:val="001839DE"/>
    <w:rsid w:val="001846C9"/>
    <w:rsid w:val="00184887"/>
    <w:rsid w:val="001848F2"/>
    <w:rsid w:val="00184A3A"/>
    <w:rsid w:val="001855AB"/>
    <w:rsid w:val="001856BF"/>
    <w:rsid w:val="0018598D"/>
    <w:rsid w:val="00185CA2"/>
    <w:rsid w:val="00185E3B"/>
    <w:rsid w:val="00185F10"/>
    <w:rsid w:val="00186597"/>
    <w:rsid w:val="001867BA"/>
    <w:rsid w:val="001867DE"/>
    <w:rsid w:val="001869D8"/>
    <w:rsid w:val="001876FB"/>
    <w:rsid w:val="00187A05"/>
    <w:rsid w:val="00190CD8"/>
    <w:rsid w:val="00191218"/>
    <w:rsid w:val="001913B4"/>
    <w:rsid w:val="001918D1"/>
    <w:rsid w:val="00191B13"/>
    <w:rsid w:val="00191BA6"/>
    <w:rsid w:val="00191FEF"/>
    <w:rsid w:val="001928A7"/>
    <w:rsid w:val="00192BB0"/>
    <w:rsid w:val="00192D97"/>
    <w:rsid w:val="00192DBF"/>
    <w:rsid w:val="00193058"/>
    <w:rsid w:val="00193182"/>
    <w:rsid w:val="00193186"/>
    <w:rsid w:val="00193B46"/>
    <w:rsid w:val="00194217"/>
    <w:rsid w:val="00195302"/>
    <w:rsid w:val="00195601"/>
    <w:rsid w:val="0019598F"/>
    <w:rsid w:val="00195B8F"/>
    <w:rsid w:val="00195F65"/>
    <w:rsid w:val="0019613B"/>
    <w:rsid w:val="0019642E"/>
    <w:rsid w:val="00196504"/>
    <w:rsid w:val="001965DF"/>
    <w:rsid w:val="001969E8"/>
    <w:rsid w:val="00196C67"/>
    <w:rsid w:val="001977F3"/>
    <w:rsid w:val="001A005D"/>
    <w:rsid w:val="001A0121"/>
    <w:rsid w:val="001A025B"/>
    <w:rsid w:val="001A0401"/>
    <w:rsid w:val="001A05BA"/>
    <w:rsid w:val="001A06E1"/>
    <w:rsid w:val="001A0C25"/>
    <w:rsid w:val="001A0F68"/>
    <w:rsid w:val="001A1319"/>
    <w:rsid w:val="001A134C"/>
    <w:rsid w:val="001A1969"/>
    <w:rsid w:val="001A1DA8"/>
    <w:rsid w:val="001A1EFD"/>
    <w:rsid w:val="001A2121"/>
    <w:rsid w:val="001A2520"/>
    <w:rsid w:val="001A2602"/>
    <w:rsid w:val="001A2667"/>
    <w:rsid w:val="001A2783"/>
    <w:rsid w:val="001A2E42"/>
    <w:rsid w:val="001A2EFD"/>
    <w:rsid w:val="001A3268"/>
    <w:rsid w:val="001A33FA"/>
    <w:rsid w:val="001A3625"/>
    <w:rsid w:val="001A38F0"/>
    <w:rsid w:val="001A3989"/>
    <w:rsid w:val="001A45D1"/>
    <w:rsid w:val="001A570E"/>
    <w:rsid w:val="001A5A54"/>
    <w:rsid w:val="001A5F0A"/>
    <w:rsid w:val="001A60CE"/>
    <w:rsid w:val="001A61B8"/>
    <w:rsid w:val="001A6B30"/>
    <w:rsid w:val="001A7805"/>
    <w:rsid w:val="001A787B"/>
    <w:rsid w:val="001A7A73"/>
    <w:rsid w:val="001A7C5D"/>
    <w:rsid w:val="001B0099"/>
    <w:rsid w:val="001B0131"/>
    <w:rsid w:val="001B0603"/>
    <w:rsid w:val="001B06D5"/>
    <w:rsid w:val="001B0B96"/>
    <w:rsid w:val="001B10BE"/>
    <w:rsid w:val="001B1193"/>
    <w:rsid w:val="001B1208"/>
    <w:rsid w:val="001B1237"/>
    <w:rsid w:val="001B1B7D"/>
    <w:rsid w:val="001B20C7"/>
    <w:rsid w:val="001B2162"/>
    <w:rsid w:val="001B22C5"/>
    <w:rsid w:val="001B285F"/>
    <w:rsid w:val="001B293A"/>
    <w:rsid w:val="001B2C29"/>
    <w:rsid w:val="001B2C2E"/>
    <w:rsid w:val="001B2E18"/>
    <w:rsid w:val="001B311C"/>
    <w:rsid w:val="001B339E"/>
    <w:rsid w:val="001B35A5"/>
    <w:rsid w:val="001B3C15"/>
    <w:rsid w:val="001B3C54"/>
    <w:rsid w:val="001B415E"/>
    <w:rsid w:val="001B4300"/>
    <w:rsid w:val="001B4322"/>
    <w:rsid w:val="001B4437"/>
    <w:rsid w:val="001B4591"/>
    <w:rsid w:val="001B496E"/>
    <w:rsid w:val="001B50BA"/>
    <w:rsid w:val="001B5704"/>
    <w:rsid w:val="001B692A"/>
    <w:rsid w:val="001B6BF0"/>
    <w:rsid w:val="001B7040"/>
    <w:rsid w:val="001B767A"/>
    <w:rsid w:val="001B7846"/>
    <w:rsid w:val="001B7DFD"/>
    <w:rsid w:val="001B7E2B"/>
    <w:rsid w:val="001B7EAC"/>
    <w:rsid w:val="001B7FDE"/>
    <w:rsid w:val="001C029F"/>
    <w:rsid w:val="001C0504"/>
    <w:rsid w:val="001C0567"/>
    <w:rsid w:val="001C0E92"/>
    <w:rsid w:val="001C0F99"/>
    <w:rsid w:val="001C0FF9"/>
    <w:rsid w:val="001C112D"/>
    <w:rsid w:val="001C152E"/>
    <w:rsid w:val="001C1819"/>
    <w:rsid w:val="001C1A55"/>
    <w:rsid w:val="001C1CAD"/>
    <w:rsid w:val="001C1DB5"/>
    <w:rsid w:val="001C20DD"/>
    <w:rsid w:val="001C22D8"/>
    <w:rsid w:val="001C25BB"/>
    <w:rsid w:val="001C2760"/>
    <w:rsid w:val="001C27D3"/>
    <w:rsid w:val="001C2B65"/>
    <w:rsid w:val="001C2CD2"/>
    <w:rsid w:val="001C31BD"/>
    <w:rsid w:val="001C3AC7"/>
    <w:rsid w:val="001C3D53"/>
    <w:rsid w:val="001C4091"/>
    <w:rsid w:val="001C421F"/>
    <w:rsid w:val="001C437A"/>
    <w:rsid w:val="001C49F5"/>
    <w:rsid w:val="001C4D53"/>
    <w:rsid w:val="001C5586"/>
    <w:rsid w:val="001C5A45"/>
    <w:rsid w:val="001C5D2E"/>
    <w:rsid w:val="001C6D94"/>
    <w:rsid w:val="001C7848"/>
    <w:rsid w:val="001D048A"/>
    <w:rsid w:val="001D04B4"/>
    <w:rsid w:val="001D04D6"/>
    <w:rsid w:val="001D0625"/>
    <w:rsid w:val="001D07FF"/>
    <w:rsid w:val="001D0DF2"/>
    <w:rsid w:val="001D0FE0"/>
    <w:rsid w:val="001D1513"/>
    <w:rsid w:val="001D165A"/>
    <w:rsid w:val="001D194D"/>
    <w:rsid w:val="001D1B6D"/>
    <w:rsid w:val="001D2581"/>
    <w:rsid w:val="001D265D"/>
    <w:rsid w:val="001D285F"/>
    <w:rsid w:val="001D295E"/>
    <w:rsid w:val="001D31C2"/>
    <w:rsid w:val="001D332A"/>
    <w:rsid w:val="001D350F"/>
    <w:rsid w:val="001D35C3"/>
    <w:rsid w:val="001D3C85"/>
    <w:rsid w:val="001D3E7D"/>
    <w:rsid w:val="001D40A3"/>
    <w:rsid w:val="001D44C2"/>
    <w:rsid w:val="001D45F0"/>
    <w:rsid w:val="001D4BAA"/>
    <w:rsid w:val="001D4DCE"/>
    <w:rsid w:val="001D50DD"/>
    <w:rsid w:val="001D5EAA"/>
    <w:rsid w:val="001D5F8C"/>
    <w:rsid w:val="001D65C7"/>
    <w:rsid w:val="001D6EE8"/>
    <w:rsid w:val="001D7211"/>
    <w:rsid w:val="001D72A7"/>
    <w:rsid w:val="001D7786"/>
    <w:rsid w:val="001D7950"/>
    <w:rsid w:val="001D7B0F"/>
    <w:rsid w:val="001D7F93"/>
    <w:rsid w:val="001E0279"/>
    <w:rsid w:val="001E0449"/>
    <w:rsid w:val="001E069D"/>
    <w:rsid w:val="001E1263"/>
    <w:rsid w:val="001E1749"/>
    <w:rsid w:val="001E1761"/>
    <w:rsid w:val="001E1A12"/>
    <w:rsid w:val="001E2373"/>
    <w:rsid w:val="001E25CB"/>
    <w:rsid w:val="001E26CB"/>
    <w:rsid w:val="001E2A9A"/>
    <w:rsid w:val="001E2B8D"/>
    <w:rsid w:val="001E34CB"/>
    <w:rsid w:val="001E3EAE"/>
    <w:rsid w:val="001E3FAF"/>
    <w:rsid w:val="001E4077"/>
    <w:rsid w:val="001E4939"/>
    <w:rsid w:val="001E4C0F"/>
    <w:rsid w:val="001E4C87"/>
    <w:rsid w:val="001E5099"/>
    <w:rsid w:val="001E523A"/>
    <w:rsid w:val="001E5247"/>
    <w:rsid w:val="001E57EF"/>
    <w:rsid w:val="001E59C1"/>
    <w:rsid w:val="001E5CC5"/>
    <w:rsid w:val="001E6391"/>
    <w:rsid w:val="001E6A0C"/>
    <w:rsid w:val="001E6CD4"/>
    <w:rsid w:val="001E6EAE"/>
    <w:rsid w:val="001E7066"/>
    <w:rsid w:val="001E7293"/>
    <w:rsid w:val="001E7523"/>
    <w:rsid w:val="001E7B87"/>
    <w:rsid w:val="001F0CCD"/>
    <w:rsid w:val="001F0EB6"/>
    <w:rsid w:val="001F109A"/>
    <w:rsid w:val="001F1101"/>
    <w:rsid w:val="001F14E6"/>
    <w:rsid w:val="001F15F1"/>
    <w:rsid w:val="001F199E"/>
    <w:rsid w:val="001F1F3E"/>
    <w:rsid w:val="001F20A7"/>
    <w:rsid w:val="001F234D"/>
    <w:rsid w:val="001F23AE"/>
    <w:rsid w:val="001F2E51"/>
    <w:rsid w:val="001F3935"/>
    <w:rsid w:val="001F395D"/>
    <w:rsid w:val="001F3D6C"/>
    <w:rsid w:val="001F3E76"/>
    <w:rsid w:val="001F4309"/>
    <w:rsid w:val="001F4C8A"/>
    <w:rsid w:val="001F5079"/>
    <w:rsid w:val="001F5159"/>
    <w:rsid w:val="001F5167"/>
    <w:rsid w:val="001F54DB"/>
    <w:rsid w:val="001F5550"/>
    <w:rsid w:val="001F5BA7"/>
    <w:rsid w:val="001F5F3D"/>
    <w:rsid w:val="001F6008"/>
    <w:rsid w:val="001F6B27"/>
    <w:rsid w:val="00200373"/>
    <w:rsid w:val="00200614"/>
    <w:rsid w:val="0020075A"/>
    <w:rsid w:val="00200E58"/>
    <w:rsid w:val="00201284"/>
    <w:rsid w:val="002013A7"/>
    <w:rsid w:val="0020162E"/>
    <w:rsid w:val="00201D26"/>
    <w:rsid w:val="00201F51"/>
    <w:rsid w:val="00201F96"/>
    <w:rsid w:val="00201FC4"/>
    <w:rsid w:val="0020204C"/>
    <w:rsid w:val="00202893"/>
    <w:rsid w:val="00202D5B"/>
    <w:rsid w:val="00202EC0"/>
    <w:rsid w:val="0020378D"/>
    <w:rsid w:val="00204275"/>
    <w:rsid w:val="00204773"/>
    <w:rsid w:val="002047E5"/>
    <w:rsid w:val="002047EE"/>
    <w:rsid w:val="002049A0"/>
    <w:rsid w:val="00204F28"/>
    <w:rsid w:val="00205185"/>
    <w:rsid w:val="0020571C"/>
    <w:rsid w:val="00205D23"/>
    <w:rsid w:val="0020603D"/>
    <w:rsid w:val="002064D3"/>
    <w:rsid w:val="002065B9"/>
    <w:rsid w:val="00207806"/>
    <w:rsid w:val="00207BCB"/>
    <w:rsid w:val="002105D0"/>
    <w:rsid w:val="00210F0B"/>
    <w:rsid w:val="002111BE"/>
    <w:rsid w:val="002121DB"/>
    <w:rsid w:val="00212438"/>
    <w:rsid w:val="00212731"/>
    <w:rsid w:val="00212AEB"/>
    <w:rsid w:val="00214292"/>
    <w:rsid w:val="0021435F"/>
    <w:rsid w:val="0021436E"/>
    <w:rsid w:val="002148A7"/>
    <w:rsid w:val="00214B5C"/>
    <w:rsid w:val="00214E43"/>
    <w:rsid w:val="00215274"/>
    <w:rsid w:val="00215AA0"/>
    <w:rsid w:val="00215AB8"/>
    <w:rsid w:val="00215DA3"/>
    <w:rsid w:val="00216087"/>
    <w:rsid w:val="002161EB"/>
    <w:rsid w:val="00216975"/>
    <w:rsid w:val="0021712A"/>
    <w:rsid w:val="0021715A"/>
    <w:rsid w:val="00217279"/>
    <w:rsid w:val="002176A2"/>
    <w:rsid w:val="00217D30"/>
    <w:rsid w:val="00220304"/>
    <w:rsid w:val="0022049D"/>
    <w:rsid w:val="00220B45"/>
    <w:rsid w:val="00220C85"/>
    <w:rsid w:val="00221365"/>
    <w:rsid w:val="0022138E"/>
    <w:rsid w:val="002215E0"/>
    <w:rsid w:val="00221896"/>
    <w:rsid w:val="00221AE7"/>
    <w:rsid w:val="002222A7"/>
    <w:rsid w:val="0022278C"/>
    <w:rsid w:val="00223478"/>
    <w:rsid w:val="00223614"/>
    <w:rsid w:val="0022371B"/>
    <w:rsid w:val="0022380B"/>
    <w:rsid w:val="00223871"/>
    <w:rsid w:val="00223D80"/>
    <w:rsid w:val="002243F4"/>
    <w:rsid w:val="00224607"/>
    <w:rsid w:val="0022466C"/>
    <w:rsid w:val="00225B40"/>
    <w:rsid w:val="00225D37"/>
    <w:rsid w:val="00226509"/>
    <w:rsid w:val="002268D8"/>
    <w:rsid w:val="00226BA6"/>
    <w:rsid w:val="00226DDF"/>
    <w:rsid w:val="00226E00"/>
    <w:rsid w:val="002270EC"/>
    <w:rsid w:val="0022731D"/>
    <w:rsid w:val="00227C3C"/>
    <w:rsid w:val="00227C3D"/>
    <w:rsid w:val="00227F8E"/>
    <w:rsid w:val="002304E2"/>
    <w:rsid w:val="00230850"/>
    <w:rsid w:val="00230E3A"/>
    <w:rsid w:val="0023106B"/>
    <w:rsid w:val="0023141A"/>
    <w:rsid w:val="002315E8"/>
    <w:rsid w:val="00231712"/>
    <w:rsid w:val="002323AF"/>
    <w:rsid w:val="002324D6"/>
    <w:rsid w:val="00232C02"/>
    <w:rsid w:val="00232C37"/>
    <w:rsid w:val="00232E48"/>
    <w:rsid w:val="00232FB1"/>
    <w:rsid w:val="00233475"/>
    <w:rsid w:val="002335F3"/>
    <w:rsid w:val="002337BB"/>
    <w:rsid w:val="00233C49"/>
    <w:rsid w:val="002340FA"/>
    <w:rsid w:val="00234A96"/>
    <w:rsid w:val="00234CD8"/>
    <w:rsid w:val="00235492"/>
    <w:rsid w:val="0023554F"/>
    <w:rsid w:val="002356DF"/>
    <w:rsid w:val="00235719"/>
    <w:rsid w:val="00235B36"/>
    <w:rsid w:val="002362B6"/>
    <w:rsid w:val="0023633F"/>
    <w:rsid w:val="00236654"/>
    <w:rsid w:val="00236C2F"/>
    <w:rsid w:val="00236C53"/>
    <w:rsid w:val="00236F42"/>
    <w:rsid w:val="00237104"/>
    <w:rsid w:val="002376B9"/>
    <w:rsid w:val="00237B4F"/>
    <w:rsid w:val="00240364"/>
    <w:rsid w:val="00240450"/>
    <w:rsid w:val="00240684"/>
    <w:rsid w:val="002408F5"/>
    <w:rsid w:val="00240A46"/>
    <w:rsid w:val="00240AF0"/>
    <w:rsid w:val="00240E8A"/>
    <w:rsid w:val="00241419"/>
    <w:rsid w:val="00241899"/>
    <w:rsid w:val="00241FB6"/>
    <w:rsid w:val="002422F0"/>
    <w:rsid w:val="00242B6A"/>
    <w:rsid w:val="00243099"/>
    <w:rsid w:val="00243A3E"/>
    <w:rsid w:val="00243D20"/>
    <w:rsid w:val="00243FD2"/>
    <w:rsid w:val="00244140"/>
    <w:rsid w:val="00244442"/>
    <w:rsid w:val="0024466E"/>
    <w:rsid w:val="00244E91"/>
    <w:rsid w:val="00245099"/>
    <w:rsid w:val="002453B5"/>
    <w:rsid w:val="0024563D"/>
    <w:rsid w:val="002456C7"/>
    <w:rsid w:val="002457C6"/>
    <w:rsid w:val="0024591A"/>
    <w:rsid w:val="00245A23"/>
    <w:rsid w:val="00245C69"/>
    <w:rsid w:val="002461C0"/>
    <w:rsid w:val="002461E4"/>
    <w:rsid w:val="00246386"/>
    <w:rsid w:val="00246841"/>
    <w:rsid w:val="0024684F"/>
    <w:rsid w:val="00246860"/>
    <w:rsid w:val="00246E8B"/>
    <w:rsid w:val="0024725A"/>
    <w:rsid w:val="0024768D"/>
    <w:rsid w:val="0024786A"/>
    <w:rsid w:val="00247BA7"/>
    <w:rsid w:val="00247E3D"/>
    <w:rsid w:val="0025018C"/>
    <w:rsid w:val="00250B93"/>
    <w:rsid w:val="00251044"/>
    <w:rsid w:val="0025106F"/>
    <w:rsid w:val="0025145A"/>
    <w:rsid w:val="002518B8"/>
    <w:rsid w:val="002518EC"/>
    <w:rsid w:val="00251C67"/>
    <w:rsid w:val="00251EB1"/>
    <w:rsid w:val="0025243B"/>
    <w:rsid w:val="00253122"/>
    <w:rsid w:val="0025348D"/>
    <w:rsid w:val="002536A6"/>
    <w:rsid w:val="00253B53"/>
    <w:rsid w:val="00253D72"/>
    <w:rsid w:val="0025496C"/>
    <w:rsid w:val="00254B33"/>
    <w:rsid w:val="00255315"/>
    <w:rsid w:val="0025562C"/>
    <w:rsid w:val="002558E1"/>
    <w:rsid w:val="00255A81"/>
    <w:rsid w:val="00255B70"/>
    <w:rsid w:val="00255BFD"/>
    <w:rsid w:val="00255EDD"/>
    <w:rsid w:val="00255F99"/>
    <w:rsid w:val="0025667C"/>
    <w:rsid w:val="002568B5"/>
    <w:rsid w:val="00256ABA"/>
    <w:rsid w:val="0025727E"/>
    <w:rsid w:val="00257D87"/>
    <w:rsid w:val="00261260"/>
    <w:rsid w:val="0026195E"/>
    <w:rsid w:val="00261D4E"/>
    <w:rsid w:val="002620BD"/>
    <w:rsid w:val="00262502"/>
    <w:rsid w:val="0026266F"/>
    <w:rsid w:val="002632E1"/>
    <w:rsid w:val="002633C4"/>
    <w:rsid w:val="00263787"/>
    <w:rsid w:val="0026399F"/>
    <w:rsid w:val="002642F6"/>
    <w:rsid w:val="0026438A"/>
    <w:rsid w:val="0026444F"/>
    <w:rsid w:val="00264989"/>
    <w:rsid w:val="002652BA"/>
    <w:rsid w:val="002654C9"/>
    <w:rsid w:val="00265627"/>
    <w:rsid w:val="0026598D"/>
    <w:rsid w:val="0026599C"/>
    <w:rsid w:val="00265EEE"/>
    <w:rsid w:val="00265F4A"/>
    <w:rsid w:val="00266957"/>
    <w:rsid w:val="00266CC1"/>
    <w:rsid w:val="00266DF7"/>
    <w:rsid w:val="002675D4"/>
    <w:rsid w:val="00267AC0"/>
    <w:rsid w:val="00267C0F"/>
    <w:rsid w:val="00270048"/>
    <w:rsid w:val="0027035A"/>
    <w:rsid w:val="002704CF"/>
    <w:rsid w:val="0027050F"/>
    <w:rsid w:val="002707CB"/>
    <w:rsid w:val="00270999"/>
    <w:rsid w:val="00270B79"/>
    <w:rsid w:val="00270FAA"/>
    <w:rsid w:val="00271043"/>
    <w:rsid w:val="00271160"/>
    <w:rsid w:val="00271EDA"/>
    <w:rsid w:val="002723DC"/>
    <w:rsid w:val="00272592"/>
    <w:rsid w:val="00272809"/>
    <w:rsid w:val="002729D2"/>
    <w:rsid w:val="00272FE5"/>
    <w:rsid w:val="00272FF4"/>
    <w:rsid w:val="002733B9"/>
    <w:rsid w:val="00273ACE"/>
    <w:rsid w:val="00273E99"/>
    <w:rsid w:val="00274061"/>
    <w:rsid w:val="002744BB"/>
    <w:rsid w:val="00274E21"/>
    <w:rsid w:val="00274F7F"/>
    <w:rsid w:val="002753DB"/>
    <w:rsid w:val="002755F2"/>
    <w:rsid w:val="0027571E"/>
    <w:rsid w:val="0027576A"/>
    <w:rsid w:val="00275ECE"/>
    <w:rsid w:val="00276544"/>
    <w:rsid w:val="00276697"/>
    <w:rsid w:val="00276988"/>
    <w:rsid w:val="00276DC5"/>
    <w:rsid w:val="00276E91"/>
    <w:rsid w:val="00276EC8"/>
    <w:rsid w:val="00277E74"/>
    <w:rsid w:val="00280270"/>
    <w:rsid w:val="0028080A"/>
    <w:rsid w:val="00280855"/>
    <w:rsid w:val="0028088B"/>
    <w:rsid w:val="0028091D"/>
    <w:rsid w:val="00280A0E"/>
    <w:rsid w:val="00280CA5"/>
    <w:rsid w:val="00280DA0"/>
    <w:rsid w:val="00280DA5"/>
    <w:rsid w:val="00280DDB"/>
    <w:rsid w:val="00281212"/>
    <w:rsid w:val="002815A7"/>
    <w:rsid w:val="002816D7"/>
    <w:rsid w:val="002822B9"/>
    <w:rsid w:val="002823FF"/>
    <w:rsid w:val="0028243E"/>
    <w:rsid w:val="00282598"/>
    <w:rsid w:val="00282794"/>
    <w:rsid w:val="00282DA6"/>
    <w:rsid w:val="0028350B"/>
    <w:rsid w:val="002837EE"/>
    <w:rsid w:val="00283D5F"/>
    <w:rsid w:val="002844A9"/>
    <w:rsid w:val="0028469A"/>
    <w:rsid w:val="00284779"/>
    <w:rsid w:val="002847B2"/>
    <w:rsid w:val="00284BD7"/>
    <w:rsid w:val="00284C01"/>
    <w:rsid w:val="002859A2"/>
    <w:rsid w:val="00285A9E"/>
    <w:rsid w:val="00285AE7"/>
    <w:rsid w:val="00285F25"/>
    <w:rsid w:val="00285F4E"/>
    <w:rsid w:val="0028649F"/>
    <w:rsid w:val="002864EF"/>
    <w:rsid w:val="002865BA"/>
    <w:rsid w:val="00286FDB"/>
    <w:rsid w:val="002872BF"/>
    <w:rsid w:val="00287A7A"/>
    <w:rsid w:val="00287BB0"/>
    <w:rsid w:val="002903D5"/>
    <w:rsid w:val="002907FD"/>
    <w:rsid w:val="0029093A"/>
    <w:rsid w:val="00290C49"/>
    <w:rsid w:val="00291088"/>
    <w:rsid w:val="00291197"/>
    <w:rsid w:val="002917A1"/>
    <w:rsid w:val="00291890"/>
    <w:rsid w:val="00291F91"/>
    <w:rsid w:val="00292496"/>
    <w:rsid w:val="0029279F"/>
    <w:rsid w:val="00292BE5"/>
    <w:rsid w:val="002930CA"/>
    <w:rsid w:val="0029336A"/>
    <w:rsid w:val="00293530"/>
    <w:rsid w:val="0029399A"/>
    <w:rsid w:val="00293C50"/>
    <w:rsid w:val="00293DD8"/>
    <w:rsid w:val="00294120"/>
    <w:rsid w:val="00294413"/>
    <w:rsid w:val="00294582"/>
    <w:rsid w:val="00294898"/>
    <w:rsid w:val="002956DE"/>
    <w:rsid w:val="00295E18"/>
    <w:rsid w:val="00295FB4"/>
    <w:rsid w:val="002966CB"/>
    <w:rsid w:val="00296E3A"/>
    <w:rsid w:val="00297674"/>
    <w:rsid w:val="00297E93"/>
    <w:rsid w:val="00297FB5"/>
    <w:rsid w:val="002A0021"/>
    <w:rsid w:val="002A031B"/>
    <w:rsid w:val="002A05A9"/>
    <w:rsid w:val="002A08B8"/>
    <w:rsid w:val="002A09CF"/>
    <w:rsid w:val="002A0B62"/>
    <w:rsid w:val="002A0DCA"/>
    <w:rsid w:val="002A10E6"/>
    <w:rsid w:val="002A17BD"/>
    <w:rsid w:val="002A23B6"/>
    <w:rsid w:val="002A25B0"/>
    <w:rsid w:val="002A296E"/>
    <w:rsid w:val="002A2CD0"/>
    <w:rsid w:val="002A3183"/>
    <w:rsid w:val="002A3285"/>
    <w:rsid w:val="002A33C0"/>
    <w:rsid w:val="002A351D"/>
    <w:rsid w:val="002A3521"/>
    <w:rsid w:val="002A38D8"/>
    <w:rsid w:val="002A3AD4"/>
    <w:rsid w:val="002A3B48"/>
    <w:rsid w:val="002A3CC7"/>
    <w:rsid w:val="002A40D3"/>
    <w:rsid w:val="002A4680"/>
    <w:rsid w:val="002A4737"/>
    <w:rsid w:val="002A49FA"/>
    <w:rsid w:val="002A4A67"/>
    <w:rsid w:val="002A4B41"/>
    <w:rsid w:val="002A4B6C"/>
    <w:rsid w:val="002A5136"/>
    <w:rsid w:val="002A53DB"/>
    <w:rsid w:val="002A5CFF"/>
    <w:rsid w:val="002A6874"/>
    <w:rsid w:val="002A6931"/>
    <w:rsid w:val="002A751B"/>
    <w:rsid w:val="002A7607"/>
    <w:rsid w:val="002A7AF3"/>
    <w:rsid w:val="002A7BCC"/>
    <w:rsid w:val="002A7C94"/>
    <w:rsid w:val="002A7EC9"/>
    <w:rsid w:val="002A7F1F"/>
    <w:rsid w:val="002B043B"/>
    <w:rsid w:val="002B0661"/>
    <w:rsid w:val="002B07A8"/>
    <w:rsid w:val="002B0A16"/>
    <w:rsid w:val="002B0A57"/>
    <w:rsid w:val="002B0A85"/>
    <w:rsid w:val="002B0F17"/>
    <w:rsid w:val="002B1BBD"/>
    <w:rsid w:val="002B2084"/>
    <w:rsid w:val="002B2300"/>
    <w:rsid w:val="002B2358"/>
    <w:rsid w:val="002B236D"/>
    <w:rsid w:val="002B2494"/>
    <w:rsid w:val="002B2606"/>
    <w:rsid w:val="002B2EED"/>
    <w:rsid w:val="002B3023"/>
    <w:rsid w:val="002B3192"/>
    <w:rsid w:val="002B3350"/>
    <w:rsid w:val="002B33D1"/>
    <w:rsid w:val="002B3423"/>
    <w:rsid w:val="002B39D4"/>
    <w:rsid w:val="002B3B73"/>
    <w:rsid w:val="002B3D27"/>
    <w:rsid w:val="002B4197"/>
    <w:rsid w:val="002B4704"/>
    <w:rsid w:val="002B48B5"/>
    <w:rsid w:val="002B4900"/>
    <w:rsid w:val="002B5091"/>
    <w:rsid w:val="002B53A4"/>
    <w:rsid w:val="002B5597"/>
    <w:rsid w:val="002B5B92"/>
    <w:rsid w:val="002B5F56"/>
    <w:rsid w:val="002B6092"/>
    <w:rsid w:val="002B6907"/>
    <w:rsid w:val="002B6A3F"/>
    <w:rsid w:val="002B6D57"/>
    <w:rsid w:val="002B742E"/>
    <w:rsid w:val="002B7699"/>
    <w:rsid w:val="002B7722"/>
    <w:rsid w:val="002B79B8"/>
    <w:rsid w:val="002B7A75"/>
    <w:rsid w:val="002B7D55"/>
    <w:rsid w:val="002B7E49"/>
    <w:rsid w:val="002C00C4"/>
    <w:rsid w:val="002C01C7"/>
    <w:rsid w:val="002C0276"/>
    <w:rsid w:val="002C0C92"/>
    <w:rsid w:val="002C10E0"/>
    <w:rsid w:val="002C10E7"/>
    <w:rsid w:val="002C1167"/>
    <w:rsid w:val="002C13A3"/>
    <w:rsid w:val="002C140B"/>
    <w:rsid w:val="002C15EF"/>
    <w:rsid w:val="002C1AAA"/>
    <w:rsid w:val="002C1D5C"/>
    <w:rsid w:val="002C206C"/>
    <w:rsid w:val="002C2537"/>
    <w:rsid w:val="002C28A0"/>
    <w:rsid w:val="002C2CAE"/>
    <w:rsid w:val="002C2D57"/>
    <w:rsid w:val="002C2D74"/>
    <w:rsid w:val="002C342D"/>
    <w:rsid w:val="002C3C85"/>
    <w:rsid w:val="002C409F"/>
    <w:rsid w:val="002C4259"/>
    <w:rsid w:val="002C42C2"/>
    <w:rsid w:val="002C45A0"/>
    <w:rsid w:val="002C464C"/>
    <w:rsid w:val="002C4745"/>
    <w:rsid w:val="002C480F"/>
    <w:rsid w:val="002C4956"/>
    <w:rsid w:val="002C4DCA"/>
    <w:rsid w:val="002C4EC8"/>
    <w:rsid w:val="002C4F91"/>
    <w:rsid w:val="002C59D2"/>
    <w:rsid w:val="002C5B05"/>
    <w:rsid w:val="002C5F37"/>
    <w:rsid w:val="002C5F6E"/>
    <w:rsid w:val="002C630F"/>
    <w:rsid w:val="002C682C"/>
    <w:rsid w:val="002C6BBC"/>
    <w:rsid w:val="002C6E58"/>
    <w:rsid w:val="002C70BF"/>
    <w:rsid w:val="002C71CA"/>
    <w:rsid w:val="002C73DC"/>
    <w:rsid w:val="002C746A"/>
    <w:rsid w:val="002C76EB"/>
    <w:rsid w:val="002C7813"/>
    <w:rsid w:val="002C78C7"/>
    <w:rsid w:val="002C7E9A"/>
    <w:rsid w:val="002D0326"/>
    <w:rsid w:val="002D07AD"/>
    <w:rsid w:val="002D0DF9"/>
    <w:rsid w:val="002D1584"/>
    <w:rsid w:val="002D167B"/>
    <w:rsid w:val="002D1A44"/>
    <w:rsid w:val="002D1BBB"/>
    <w:rsid w:val="002D220C"/>
    <w:rsid w:val="002D2D69"/>
    <w:rsid w:val="002D34CC"/>
    <w:rsid w:val="002D3949"/>
    <w:rsid w:val="002D3F28"/>
    <w:rsid w:val="002D446C"/>
    <w:rsid w:val="002D46A5"/>
    <w:rsid w:val="002D4A14"/>
    <w:rsid w:val="002D4AE7"/>
    <w:rsid w:val="002D4B02"/>
    <w:rsid w:val="002D4FE2"/>
    <w:rsid w:val="002D5DDF"/>
    <w:rsid w:val="002D5F4C"/>
    <w:rsid w:val="002D6239"/>
    <w:rsid w:val="002D6293"/>
    <w:rsid w:val="002D6449"/>
    <w:rsid w:val="002D65A2"/>
    <w:rsid w:val="002D6B5B"/>
    <w:rsid w:val="002D7149"/>
    <w:rsid w:val="002D7333"/>
    <w:rsid w:val="002D7470"/>
    <w:rsid w:val="002D7FB5"/>
    <w:rsid w:val="002E0627"/>
    <w:rsid w:val="002E0C02"/>
    <w:rsid w:val="002E12F3"/>
    <w:rsid w:val="002E15B3"/>
    <w:rsid w:val="002E1669"/>
    <w:rsid w:val="002E18CE"/>
    <w:rsid w:val="002E1A9D"/>
    <w:rsid w:val="002E206D"/>
    <w:rsid w:val="002E2550"/>
    <w:rsid w:val="002E260C"/>
    <w:rsid w:val="002E2624"/>
    <w:rsid w:val="002E2924"/>
    <w:rsid w:val="002E2C0A"/>
    <w:rsid w:val="002E31FE"/>
    <w:rsid w:val="002E35B6"/>
    <w:rsid w:val="002E4025"/>
    <w:rsid w:val="002E556D"/>
    <w:rsid w:val="002E5B62"/>
    <w:rsid w:val="002E616B"/>
    <w:rsid w:val="002E6216"/>
    <w:rsid w:val="002E627E"/>
    <w:rsid w:val="002E7F54"/>
    <w:rsid w:val="002F0042"/>
    <w:rsid w:val="002F028E"/>
    <w:rsid w:val="002F0D6A"/>
    <w:rsid w:val="002F2615"/>
    <w:rsid w:val="002F2678"/>
    <w:rsid w:val="002F289A"/>
    <w:rsid w:val="002F2A65"/>
    <w:rsid w:val="002F2C51"/>
    <w:rsid w:val="002F3419"/>
    <w:rsid w:val="002F364C"/>
    <w:rsid w:val="002F369A"/>
    <w:rsid w:val="002F3FA0"/>
    <w:rsid w:val="002F401F"/>
    <w:rsid w:val="002F48C4"/>
    <w:rsid w:val="002F4925"/>
    <w:rsid w:val="002F4B4D"/>
    <w:rsid w:val="002F4E12"/>
    <w:rsid w:val="002F4EBB"/>
    <w:rsid w:val="002F5012"/>
    <w:rsid w:val="002F5E7F"/>
    <w:rsid w:val="002F5E91"/>
    <w:rsid w:val="002F6422"/>
    <w:rsid w:val="002F72ED"/>
    <w:rsid w:val="002F7653"/>
    <w:rsid w:val="002F78D7"/>
    <w:rsid w:val="002F78ED"/>
    <w:rsid w:val="002F7AE3"/>
    <w:rsid w:val="00300087"/>
    <w:rsid w:val="003005F6"/>
    <w:rsid w:val="0030088E"/>
    <w:rsid w:val="00300CE7"/>
    <w:rsid w:val="00301379"/>
    <w:rsid w:val="003015DE"/>
    <w:rsid w:val="003018F4"/>
    <w:rsid w:val="00301DFA"/>
    <w:rsid w:val="003020FE"/>
    <w:rsid w:val="0030211B"/>
    <w:rsid w:val="0030291F"/>
    <w:rsid w:val="00302950"/>
    <w:rsid w:val="00302C3F"/>
    <w:rsid w:val="00302F37"/>
    <w:rsid w:val="003031A1"/>
    <w:rsid w:val="00303236"/>
    <w:rsid w:val="003035DF"/>
    <w:rsid w:val="00303674"/>
    <w:rsid w:val="00303A69"/>
    <w:rsid w:val="00303C25"/>
    <w:rsid w:val="00303EEA"/>
    <w:rsid w:val="00304901"/>
    <w:rsid w:val="003049AD"/>
    <w:rsid w:val="003049ED"/>
    <w:rsid w:val="00304B41"/>
    <w:rsid w:val="00304FB4"/>
    <w:rsid w:val="003050F7"/>
    <w:rsid w:val="003058A2"/>
    <w:rsid w:val="00305BC6"/>
    <w:rsid w:val="00305F50"/>
    <w:rsid w:val="0030672A"/>
    <w:rsid w:val="00307BDD"/>
    <w:rsid w:val="00310076"/>
    <w:rsid w:val="003100E2"/>
    <w:rsid w:val="003107D6"/>
    <w:rsid w:val="0031083A"/>
    <w:rsid w:val="00310B0B"/>
    <w:rsid w:val="0031137A"/>
    <w:rsid w:val="003115DF"/>
    <w:rsid w:val="003115F6"/>
    <w:rsid w:val="00311665"/>
    <w:rsid w:val="0031179B"/>
    <w:rsid w:val="00311B43"/>
    <w:rsid w:val="00311EFC"/>
    <w:rsid w:val="00311F91"/>
    <w:rsid w:val="00312437"/>
    <w:rsid w:val="00312B14"/>
    <w:rsid w:val="0031387F"/>
    <w:rsid w:val="00313901"/>
    <w:rsid w:val="00313CA6"/>
    <w:rsid w:val="00313CDF"/>
    <w:rsid w:val="00313CEF"/>
    <w:rsid w:val="00314881"/>
    <w:rsid w:val="003152CE"/>
    <w:rsid w:val="00315B3D"/>
    <w:rsid w:val="00315B64"/>
    <w:rsid w:val="00315C49"/>
    <w:rsid w:val="00315E9D"/>
    <w:rsid w:val="003169B0"/>
    <w:rsid w:val="00316EAC"/>
    <w:rsid w:val="003170D4"/>
    <w:rsid w:val="003176F1"/>
    <w:rsid w:val="00317863"/>
    <w:rsid w:val="00317B83"/>
    <w:rsid w:val="00317F4E"/>
    <w:rsid w:val="00320417"/>
    <w:rsid w:val="0032042E"/>
    <w:rsid w:val="0032076B"/>
    <w:rsid w:val="0032094F"/>
    <w:rsid w:val="00320BEE"/>
    <w:rsid w:val="00320DE0"/>
    <w:rsid w:val="00320F13"/>
    <w:rsid w:val="0032115C"/>
    <w:rsid w:val="0032140E"/>
    <w:rsid w:val="00321999"/>
    <w:rsid w:val="003223C4"/>
    <w:rsid w:val="00322811"/>
    <w:rsid w:val="003232F7"/>
    <w:rsid w:val="00323314"/>
    <w:rsid w:val="003235E8"/>
    <w:rsid w:val="003235F6"/>
    <w:rsid w:val="00323667"/>
    <w:rsid w:val="0032388E"/>
    <w:rsid w:val="00323973"/>
    <w:rsid w:val="00323A2C"/>
    <w:rsid w:val="00323DE7"/>
    <w:rsid w:val="00323E2A"/>
    <w:rsid w:val="003240A3"/>
    <w:rsid w:val="003243AA"/>
    <w:rsid w:val="00325801"/>
    <w:rsid w:val="00325807"/>
    <w:rsid w:val="00325F80"/>
    <w:rsid w:val="0032613D"/>
    <w:rsid w:val="00327AAC"/>
    <w:rsid w:val="00327C0D"/>
    <w:rsid w:val="00330165"/>
    <w:rsid w:val="00330862"/>
    <w:rsid w:val="00331079"/>
    <w:rsid w:val="003311DF"/>
    <w:rsid w:val="00331277"/>
    <w:rsid w:val="00331400"/>
    <w:rsid w:val="003315AF"/>
    <w:rsid w:val="003318BF"/>
    <w:rsid w:val="00331C5D"/>
    <w:rsid w:val="00331D94"/>
    <w:rsid w:val="00331E70"/>
    <w:rsid w:val="003324C4"/>
    <w:rsid w:val="00332B52"/>
    <w:rsid w:val="00332C60"/>
    <w:rsid w:val="00332FF7"/>
    <w:rsid w:val="00333518"/>
    <w:rsid w:val="0033357E"/>
    <w:rsid w:val="00333EF1"/>
    <w:rsid w:val="0033402A"/>
    <w:rsid w:val="00334723"/>
    <w:rsid w:val="00334E4D"/>
    <w:rsid w:val="00334E9F"/>
    <w:rsid w:val="00334EBD"/>
    <w:rsid w:val="003358A3"/>
    <w:rsid w:val="00335D6D"/>
    <w:rsid w:val="00335EBE"/>
    <w:rsid w:val="003365A4"/>
    <w:rsid w:val="003366F6"/>
    <w:rsid w:val="00336C3D"/>
    <w:rsid w:val="00336D74"/>
    <w:rsid w:val="003373D4"/>
    <w:rsid w:val="003378F1"/>
    <w:rsid w:val="003378F5"/>
    <w:rsid w:val="003379E1"/>
    <w:rsid w:val="0034002D"/>
    <w:rsid w:val="0034068A"/>
    <w:rsid w:val="0034133B"/>
    <w:rsid w:val="0034173E"/>
    <w:rsid w:val="003420D3"/>
    <w:rsid w:val="003421EB"/>
    <w:rsid w:val="00342DAD"/>
    <w:rsid w:val="00342E6E"/>
    <w:rsid w:val="003430B7"/>
    <w:rsid w:val="00343A8D"/>
    <w:rsid w:val="00343E9A"/>
    <w:rsid w:val="00344121"/>
    <w:rsid w:val="0034425F"/>
    <w:rsid w:val="003442A8"/>
    <w:rsid w:val="003442BB"/>
    <w:rsid w:val="003445A8"/>
    <w:rsid w:val="00344F06"/>
    <w:rsid w:val="00345406"/>
    <w:rsid w:val="003457E8"/>
    <w:rsid w:val="0034581F"/>
    <w:rsid w:val="00346287"/>
    <w:rsid w:val="00346569"/>
    <w:rsid w:val="00346646"/>
    <w:rsid w:val="0034755E"/>
    <w:rsid w:val="00347C7F"/>
    <w:rsid w:val="00350EB3"/>
    <w:rsid w:val="00351375"/>
    <w:rsid w:val="003513C6"/>
    <w:rsid w:val="003515CD"/>
    <w:rsid w:val="00351A85"/>
    <w:rsid w:val="00351B45"/>
    <w:rsid w:val="00351B51"/>
    <w:rsid w:val="00351F6C"/>
    <w:rsid w:val="003523A3"/>
    <w:rsid w:val="00352A37"/>
    <w:rsid w:val="00352C8C"/>
    <w:rsid w:val="003534F3"/>
    <w:rsid w:val="0035482C"/>
    <w:rsid w:val="00354E92"/>
    <w:rsid w:val="00354F7F"/>
    <w:rsid w:val="00355174"/>
    <w:rsid w:val="003558C1"/>
    <w:rsid w:val="00355BC8"/>
    <w:rsid w:val="00356049"/>
    <w:rsid w:val="003563A9"/>
    <w:rsid w:val="0035686F"/>
    <w:rsid w:val="00356D38"/>
    <w:rsid w:val="0035735A"/>
    <w:rsid w:val="003573A4"/>
    <w:rsid w:val="00357B78"/>
    <w:rsid w:val="00360B02"/>
    <w:rsid w:val="00360C98"/>
    <w:rsid w:val="00360D7D"/>
    <w:rsid w:val="003610A4"/>
    <w:rsid w:val="00361708"/>
    <w:rsid w:val="00361BB8"/>
    <w:rsid w:val="00361E7B"/>
    <w:rsid w:val="00362420"/>
    <w:rsid w:val="00362546"/>
    <w:rsid w:val="00362770"/>
    <w:rsid w:val="00362792"/>
    <w:rsid w:val="00362A29"/>
    <w:rsid w:val="00362BDD"/>
    <w:rsid w:val="00362FF0"/>
    <w:rsid w:val="00363301"/>
    <w:rsid w:val="00363373"/>
    <w:rsid w:val="00363722"/>
    <w:rsid w:val="00363762"/>
    <w:rsid w:val="00363823"/>
    <w:rsid w:val="00363A00"/>
    <w:rsid w:val="00363EE3"/>
    <w:rsid w:val="00363FB5"/>
    <w:rsid w:val="0036419C"/>
    <w:rsid w:val="00364744"/>
    <w:rsid w:val="00364C98"/>
    <w:rsid w:val="00364CE4"/>
    <w:rsid w:val="00365149"/>
    <w:rsid w:val="00365282"/>
    <w:rsid w:val="00365CEA"/>
    <w:rsid w:val="00365D9D"/>
    <w:rsid w:val="00365E05"/>
    <w:rsid w:val="00366520"/>
    <w:rsid w:val="00366FB6"/>
    <w:rsid w:val="00367352"/>
    <w:rsid w:val="00367FEA"/>
    <w:rsid w:val="0037097A"/>
    <w:rsid w:val="003709EE"/>
    <w:rsid w:val="00370C15"/>
    <w:rsid w:val="003713E1"/>
    <w:rsid w:val="00371DBD"/>
    <w:rsid w:val="003721E5"/>
    <w:rsid w:val="00372264"/>
    <w:rsid w:val="00372541"/>
    <w:rsid w:val="003726A3"/>
    <w:rsid w:val="003726B0"/>
    <w:rsid w:val="003726FD"/>
    <w:rsid w:val="00372901"/>
    <w:rsid w:val="00372B49"/>
    <w:rsid w:val="00372DB2"/>
    <w:rsid w:val="00373624"/>
    <w:rsid w:val="00373631"/>
    <w:rsid w:val="00373E02"/>
    <w:rsid w:val="00373E10"/>
    <w:rsid w:val="00374485"/>
    <w:rsid w:val="00374A1A"/>
    <w:rsid w:val="00374B03"/>
    <w:rsid w:val="003750CE"/>
    <w:rsid w:val="003750F9"/>
    <w:rsid w:val="003752E9"/>
    <w:rsid w:val="003755DD"/>
    <w:rsid w:val="003757C2"/>
    <w:rsid w:val="003757E0"/>
    <w:rsid w:val="00375F33"/>
    <w:rsid w:val="00376082"/>
    <w:rsid w:val="003766E5"/>
    <w:rsid w:val="00376BA9"/>
    <w:rsid w:val="0037736E"/>
    <w:rsid w:val="00377637"/>
    <w:rsid w:val="003777D2"/>
    <w:rsid w:val="00377AF6"/>
    <w:rsid w:val="00377FD4"/>
    <w:rsid w:val="0038030F"/>
    <w:rsid w:val="00380D61"/>
    <w:rsid w:val="00380E10"/>
    <w:rsid w:val="00380E8C"/>
    <w:rsid w:val="00380F05"/>
    <w:rsid w:val="00381246"/>
    <w:rsid w:val="003814E3"/>
    <w:rsid w:val="003816B9"/>
    <w:rsid w:val="003816C8"/>
    <w:rsid w:val="00381834"/>
    <w:rsid w:val="00381849"/>
    <w:rsid w:val="00382643"/>
    <w:rsid w:val="00382F42"/>
    <w:rsid w:val="0038303D"/>
    <w:rsid w:val="00383288"/>
    <w:rsid w:val="00383535"/>
    <w:rsid w:val="00383907"/>
    <w:rsid w:val="00383AD0"/>
    <w:rsid w:val="00383B40"/>
    <w:rsid w:val="00383BA6"/>
    <w:rsid w:val="00383C91"/>
    <w:rsid w:val="00383E4F"/>
    <w:rsid w:val="00383F4E"/>
    <w:rsid w:val="00384681"/>
    <w:rsid w:val="00384E90"/>
    <w:rsid w:val="00385235"/>
    <w:rsid w:val="003854B4"/>
    <w:rsid w:val="003856E4"/>
    <w:rsid w:val="0038648A"/>
    <w:rsid w:val="00386518"/>
    <w:rsid w:val="00387062"/>
    <w:rsid w:val="00387065"/>
    <w:rsid w:val="00387192"/>
    <w:rsid w:val="003872CA"/>
    <w:rsid w:val="00387461"/>
    <w:rsid w:val="003877EB"/>
    <w:rsid w:val="00387FBC"/>
    <w:rsid w:val="003901D2"/>
    <w:rsid w:val="0039048B"/>
    <w:rsid w:val="0039099A"/>
    <w:rsid w:val="00390F8B"/>
    <w:rsid w:val="003915BC"/>
    <w:rsid w:val="00391AB0"/>
    <w:rsid w:val="00391AEE"/>
    <w:rsid w:val="00391AF8"/>
    <w:rsid w:val="00391D61"/>
    <w:rsid w:val="00391F1D"/>
    <w:rsid w:val="003923A1"/>
    <w:rsid w:val="00392BF3"/>
    <w:rsid w:val="00392D8D"/>
    <w:rsid w:val="0039320F"/>
    <w:rsid w:val="00393446"/>
    <w:rsid w:val="0039351A"/>
    <w:rsid w:val="003935A2"/>
    <w:rsid w:val="003938F2"/>
    <w:rsid w:val="00393B5F"/>
    <w:rsid w:val="00393D3E"/>
    <w:rsid w:val="003941B5"/>
    <w:rsid w:val="0039424F"/>
    <w:rsid w:val="00394373"/>
    <w:rsid w:val="0039491C"/>
    <w:rsid w:val="0039499F"/>
    <w:rsid w:val="00394CE9"/>
    <w:rsid w:val="00395015"/>
    <w:rsid w:val="00395455"/>
    <w:rsid w:val="00395598"/>
    <w:rsid w:val="00395703"/>
    <w:rsid w:val="00395812"/>
    <w:rsid w:val="00395EB5"/>
    <w:rsid w:val="0039675F"/>
    <w:rsid w:val="00396CDC"/>
    <w:rsid w:val="00397687"/>
    <w:rsid w:val="00397BD1"/>
    <w:rsid w:val="003A0A4A"/>
    <w:rsid w:val="003A0C03"/>
    <w:rsid w:val="003A0C77"/>
    <w:rsid w:val="003A0E2A"/>
    <w:rsid w:val="003A19D2"/>
    <w:rsid w:val="003A1D0A"/>
    <w:rsid w:val="003A1E17"/>
    <w:rsid w:val="003A1E1C"/>
    <w:rsid w:val="003A215F"/>
    <w:rsid w:val="003A245A"/>
    <w:rsid w:val="003A282A"/>
    <w:rsid w:val="003A2EFA"/>
    <w:rsid w:val="003A327A"/>
    <w:rsid w:val="003A3282"/>
    <w:rsid w:val="003A387E"/>
    <w:rsid w:val="003A3890"/>
    <w:rsid w:val="003A3B33"/>
    <w:rsid w:val="003A3C3A"/>
    <w:rsid w:val="003A43C6"/>
    <w:rsid w:val="003A4472"/>
    <w:rsid w:val="003A4865"/>
    <w:rsid w:val="003A49EA"/>
    <w:rsid w:val="003A4DA6"/>
    <w:rsid w:val="003A4FB1"/>
    <w:rsid w:val="003A55C4"/>
    <w:rsid w:val="003A5921"/>
    <w:rsid w:val="003A59B4"/>
    <w:rsid w:val="003A5B70"/>
    <w:rsid w:val="003A5F05"/>
    <w:rsid w:val="003A60D5"/>
    <w:rsid w:val="003A65CB"/>
    <w:rsid w:val="003A6C20"/>
    <w:rsid w:val="003A6F85"/>
    <w:rsid w:val="003A7181"/>
    <w:rsid w:val="003A7515"/>
    <w:rsid w:val="003A7696"/>
    <w:rsid w:val="003A7912"/>
    <w:rsid w:val="003A7A5A"/>
    <w:rsid w:val="003A7A98"/>
    <w:rsid w:val="003B0474"/>
    <w:rsid w:val="003B0695"/>
    <w:rsid w:val="003B0E75"/>
    <w:rsid w:val="003B14DB"/>
    <w:rsid w:val="003B167F"/>
    <w:rsid w:val="003B188C"/>
    <w:rsid w:val="003B1C33"/>
    <w:rsid w:val="003B213A"/>
    <w:rsid w:val="003B2568"/>
    <w:rsid w:val="003B2A38"/>
    <w:rsid w:val="003B2C9E"/>
    <w:rsid w:val="003B3591"/>
    <w:rsid w:val="003B4201"/>
    <w:rsid w:val="003B4ADF"/>
    <w:rsid w:val="003B4DBB"/>
    <w:rsid w:val="003B5294"/>
    <w:rsid w:val="003B5D9A"/>
    <w:rsid w:val="003B5E54"/>
    <w:rsid w:val="003B63E2"/>
    <w:rsid w:val="003B643E"/>
    <w:rsid w:val="003B677B"/>
    <w:rsid w:val="003B67CE"/>
    <w:rsid w:val="003B6C17"/>
    <w:rsid w:val="003B7B90"/>
    <w:rsid w:val="003C00FC"/>
    <w:rsid w:val="003C0168"/>
    <w:rsid w:val="003C0880"/>
    <w:rsid w:val="003C090C"/>
    <w:rsid w:val="003C0E82"/>
    <w:rsid w:val="003C0EAA"/>
    <w:rsid w:val="003C1022"/>
    <w:rsid w:val="003C15C6"/>
    <w:rsid w:val="003C17D2"/>
    <w:rsid w:val="003C195C"/>
    <w:rsid w:val="003C19BB"/>
    <w:rsid w:val="003C28CF"/>
    <w:rsid w:val="003C2921"/>
    <w:rsid w:val="003C304C"/>
    <w:rsid w:val="003C3297"/>
    <w:rsid w:val="003C32DF"/>
    <w:rsid w:val="003C37ED"/>
    <w:rsid w:val="003C4347"/>
    <w:rsid w:val="003C47E3"/>
    <w:rsid w:val="003C4AD3"/>
    <w:rsid w:val="003C4C46"/>
    <w:rsid w:val="003C4D60"/>
    <w:rsid w:val="003C4EC2"/>
    <w:rsid w:val="003C579B"/>
    <w:rsid w:val="003C5801"/>
    <w:rsid w:val="003C5DF7"/>
    <w:rsid w:val="003C60C1"/>
    <w:rsid w:val="003C635B"/>
    <w:rsid w:val="003C638A"/>
    <w:rsid w:val="003C693C"/>
    <w:rsid w:val="003C6AC4"/>
    <w:rsid w:val="003C6B6D"/>
    <w:rsid w:val="003C6BBD"/>
    <w:rsid w:val="003C6CB5"/>
    <w:rsid w:val="003C715D"/>
    <w:rsid w:val="003C7832"/>
    <w:rsid w:val="003C7A73"/>
    <w:rsid w:val="003C7CCF"/>
    <w:rsid w:val="003C7E58"/>
    <w:rsid w:val="003D023E"/>
    <w:rsid w:val="003D0867"/>
    <w:rsid w:val="003D08D8"/>
    <w:rsid w:val="003D0C65"/>
    <w:rsid w:val="003D192E"/>
    <w:rsid w:val="003D1E1F"/>
    <w:rsid w:val="003D2142"/>
    <w:rsid w:val="003D2556"/>
    <w:rsid w:val="003D275C"/>
    <w:rsid w:val="003D2987"/>
    <w:rsid w:val="003D2AF1"/>
    <w:rsid w:val="003D2B64"/>
    <w:rsid w:val="003D2E54"/>
    <w:rsid w:val="003D36F3"/>
    <w:rsid w:val="003D3ED4"/>
    <w:rsid w:val="003D43BB"/>
    <w:rsid w:val="003D4720"/>
    <w:rsid w:val="003D4AAE"/>
    <w:rsid w:val="003D4B1D"/>
    <w:rsid w:val="003D4CB9"/>
    <w:rsid w:val="003D4DDC"/>
    <w:rsid w:val="003D4F83"/>
    <w:rsid w:val="003D55F7"/>
    <w:rsid w:val="003D5817"/>
    <w:rsid w:val="003D58F8"/>
    <w:rsid w:val="003D5BC4"/>
    <w:rsid w:val="003D5C3E"/>
    <w:rsid w:val="003D63CB"/>
    <w:rsid w:val="003D64BB"/>
    <w:rsid w:val="003D64DB"/>
    <w:rsid w:val="003D69A3"/>
    <w:rsid w:val="003D6AD8"/>
    <w:rsid w:val="003D6F9D"/>
    <w:rsid w:val="003D71F2"/>
    <w:rsid w:val="003D73D9"/>
    <w:rsid w:val="003D7C1D"/>
    <w:rsid w:val="003D7CDC"/>
    <w:rsid w:val="003E017C"/>
    <w:rsid w:val="003E059F"/>
    <w:rsid w:val="003E098D"/>
    <w:rsid w:val="003E0999"/>
    <w:rsid w:val="003E0D39"/>
    <w:rsid w:val="003E1498"/>
    <w:rsid w:val="003E177D"/>
    <w:rsid w:val="003E1795"/>
    <w:rsid w:val="003E1C5D"/>
    <w:rsid w:val="003E1E05"/>
    <w:rsid w:val="003E1FE9"/>
    <w:rsid w:val="003E225E"/>
    <w:rsid w:val="003E2421"/>
    <w:rsid w:val="003E2CF0"/>
    <w:rsid w:val="003E325A"/>
    <w:rsid w:val="003E36BB"/>
    <w:rsid w:val="003E3BE9"/>
    <w:rsid w:val="003E3DAD"/>
    <w:rsid w:val="003E3E03"/>
    <w:rsid w:val="003E401C"/>
    <w:rsid w:val="003E422C"/>
    <w:rsid w:val="003E46D5"/>
    <w:rsid w:val="003E47A2"/>
    <w:rsid w:val="003E4A64"/>
    <w:rsid w:val="003E4ADB"/>
    <w:rsid w:val="003E4BBD"/>
    <w:rsid w:val="003E5217"/>
    <w:rsid w:val="003E5C3E"/>
    <w:rsid w:val="003E601C"/>
    <w:rsid w:val="003E6224"/>
    <w:rsid w:val="003E63E1"/>
    <w:rsid w:val="003E6477"/>
    <w:rsid w:val="003E6702"/>
    <w:rsid w:val="003E7437"/>
    <w:rsid w:val="003E77B9"/>
    <w:rsid w:val="003F0277"/>
    <w:rsid w:val="003F0634"/>
    <w:rsid w:val="003F1747"/>
    <w:rsid w:val="003F1A76"/>
    <w:rsid w:val="003F1E47"/>
    <w:rsid w:val="003F248C"/>
    <w:rsid w:val="003F28B8"/>
    <w:rsid w:val="003F2A7C"/>
    <w:rsid w:val="003F2BDC"/>
    <w:rsid w:val="003F2CBE"/>
    <w:rsid w:val="003F33B2"/>
    <w:rsid w:val="003F3967"/>
    <w:rsid w:val="003F3A42"/>
    <w:rsid w:val="003F3B49"/>
    <w:rsid w:val="003F4260"/>
    <w:rsid w:val="003F42C5"/>
    <w:rsid w:val="003F4520"/>
    <w:rsid w:val="003F4982"/>
    <w:rsid w:val="003F4C06"/>
    <w:rsid w:val="003F5253"/>
    <w:rsid w:val="003F5356"/>
    <w:rsid w:val="003F53BC"/>
    <w:rsid w:val="003F53E9"/>
    <w:rsid w:val="003F5526"/>
    <w:rsid w:val="003F5C84"/>
    <w:rsid w:val="003F68C7"/>
    <w:rsid w:val="003F7100"/>
    <w:rsid w:val="003F733D"/>
    <w:rsid w:val="003F73B6"/>
    <w:rsid w:val="003F73D2"/>
    <w:rsid w:val="003F7544"/>
    <w:rsid w:val="003F75B7"/>
    <w:rsid w:val="003F770D"/>
    <w:rsid w:val="003F7D14"/>
    <w:rsid w:val="004001A5"/>
    <w:rsid w:val="0040027C"/>
    <w:rsid w:val="0040051C"/>
    <w:rsid w:val="00400696"/>
    <w:rsid w:val="00400A55"/>
    <w:rsid w:val="00400D54"/>
    <w:rsid w:val="00400FE8"/>
    <w:rsid w:val="00401081"/>
    <w:rsid w:val="00401664"/>
    <w:rsid w:val="004017B5"/>
    <w:rsid w:val="00401C2D"/>
    <w:rsid w:val="004021B2"/>
    <w:rsid w:val="0040226F"/>
    <w:rsid w:val="004026F9"/>
    <w:rsid w:val="004029BB"/>
    <w:rsid w:val="00402CF8"/>
    <w:rsid w:val="00402EEA"/>
    <w:rsid w:val="004031E3"/>
    <w:rsid w:val="0040381A"/>
    <w:rsid w:val="004038EC"/>
    <w:rsid w:val="004039BE"/>
    <w:rsid w:val="0040402F"/>
    <w:rsid w:val="00405AA8"/>
    <w:rsid w:val="00407076"/>
    <w:rsid w:val="004071D0"/>
    <w:rsid w:val="004072BE"/>
    <w:rsid w:val="004073F6"/>
    <w:rsid w:val="00407430"/>
    <w:rsid w:val="004074FC"/>
    <w:rsid w:val="004076BA"/>
    <w:rsid w:val="004100E9"/>
    <w:rsid w:val="00410E0B"/>
    <w:rsid w:val="004111A8"/>
    <w:rsid w:val="00411223"/>
    <w:rsid w:val="00411345"/>
    <w:rsid w:val="00411AE9"/>
    <w:rsid w:val="00411EA0"/>
    <w:rsid w:val="0041208D"/>
    <w:rsid w:val="00412A05"/>
    <w:rsid w:val="00412AC2"/>
    <w:rsid w:val="00412D1F"/>
    <w:rsid w:val="00412EEB"/>
    <w:rsid w:val="004136BC"/>
    <w:rsid w:val="00413CE8"/>
    <w:rsid w:val="00413D62"/>
    <w:rsid w:val="00413FB5"/>
    <w:rsid w:val="00414349"/>
    <w:rsid w:val="004146D4"/>
    <w:rsid w:val="00414B0F"/>
    <w:rsid w:val="00414EE5"/>
    <w:rsid w:val="0041573C"/>
    <w:rsid w:val="00415D92"/>
    <w:rsid w:val="00415E2C"/>
    <w:rsid w:val="00415EA4"/>
    <w:rsid w:val="00416445"/>
    <w:rsid w:val="004164D2"/>
    <w:rsid w:val="00416676"/>
    <w:rsid w:val="00416872"/>
    <w:rsid w:val="00416DB6"/>
    <w:rsid w:val="00417999"/>
    <w:rsid w:val="00420193"/>
    <w:rsid w:val="00420270"/>
    <w:rsid w:val="00420AB9"/>
    <w:rsid w:val="00420CB7"/>
    <w:rsid w:val="00421D62"/>
    <w:rsid w:val="004222EF"/>
    <w:rsid w:val="004227ED"/>
    <w:rsid w:val="00422C83"/>
    <w:rsid w:val="004230B5"/>
    <w:rsid w:val="00423984"/>
    <w:rsid w:val="00423A4E"/>
    <w:rsid w:val="00424681"/>
    <w:rsid w:val="0042480E"/>
    <w:rsid w:val="00424A1C"/>
    <w:rsid w:val="00425CFC"/>
    <w:rsid w:val="0042615B"/>
    <w:rsid w:val="00426234"/>
    <w:rsid w:val="004264B0"/>
    <w:rsid w:val="0042657A"/>
    <w:rsid w:val="00426990"/>
    <w:rsid w:val="00426FE7"/>
    <w:rsid w:val="004275BE"/>
    <w:rsid w:val="00427FDC"/>
    <w:rsid w:val="00430781"/>
    <w:rsid w:val="004308F2"/>
    <w:rsid w:val="00430AC1"/>
    <w:rsid w:val="00430D34"/>
    <w:rsid w:val="004316E3"/>
    <w:rsid w:val="00431990"/>
    <w:rsid w:val="00431F05"/>
    <w:rsid w:val="0043204E"/>
    <w:rsid w:val="00432726"/>
    <w:rsid w:val="0043299E"/>
    <w:rsid w:val="00432B3E"/>
    <w:rsid w:val="0043346F"/>
    <w:rsid w:val="004336C6"/>
    <w:rsid w:val="004339F5"/>
    <w:rsid w:val="00434253"/>
    <w:rsid w:val="004344E7"/>
    <w:rsid w:val="00434B90"/>
    <w:rsid w:val="00435049"/>
    <w:rsid w:val="004353F9"/>
    <w:rsid w:val="004356FD"/>
    <w:rsid w:val="00435D19"/>
    <w:rsid w:val="00435EEA"/>
    <w:rsid w:val="0043622B"/>
    <w:rsid w:val="00436F07"/>
    <w:rsid w:val="00437A3A"/>
    <w:rsid w:val="00437F93"/>
    <w:rsid w:val="004405A7"/>
    <w:rsid w:val="0044077B"/>
    <w:rsid w:val="00440A52"/>
    <w:rsid w:val="00440B18"/>
    <w:rsid w:val="00440F08"/>
    <w:rsid w:val="004418ED"/>
    <w:rsid w:val="00441963"/>
    <w:rsid w:val="0044197B"/>
    <w:rsid w:val="00441CEF"/>
    <w:rsid w:val="00441EDD"/>
    <w:rsid w:val="0044285F"/>
    <w:rsid w:val="00442D27"/>
    <w:rsid w:val="00442FF5"/>
    <w:rsid w:val="0044301E"/>
    <w:rsid w:val="004431A2"/>
    <w:rsid w:val="0044325C"/>
    <w:rsid w:val="004433A2"/>
    <w:rsid w:val="0044351A"/>
    <w:rsid w:val="00443641"/>
    <w:rsid w:val="00443DFB"/>
    <w:rsid w:val="00443E5F"/>
    <w:rsid w:val="00443FCB"/>
    <w:rsid w:val="004453C6"/>
    <w:rsid w:val="0044541C"/>
    <w:rsid w:val="00445C3C"/>
    <w:rsid w:val="00446448"/>
    <w:rsid w:val="00446801"/>
    <w:rsid w:val="004469FA"/>
    <w:rsid w:val="00446B67"/>
    <w:rsid w:val="00446E23"/>
    <w:rsid w:val="004473F5"/>
    <w:rsid w:val="00447415"/>
    <w:rsid w:val="0044745B"/>
    <w:rsid w:val="004476DE"/>
    <w:rsid w:val="004501E5"/>
    <w:rsid w:val="004504DF"/>
    <w:rsid w:val="00450577"/>
    <w:rsid w:val="00450876"/>
    <w:rsid w:val="00450973"/>
    <w:rsid w:val="00450DC2"/>
    <w:rsid w:val="00450E7A"/>
    <w:rsid w:val="00450F21"/>
    <w:rsid w:val="00451BFF"/>
    <w:rsid w:val="00451FF6"/>
    <w:rsid w:val="00452127"/>
    <w:rsid w:val="004526BE"/>
    <w:rsid w:val="004526F7"/>
    <w:rsid w:val="004526FF"/>
    <w:rsid w:val="00452B9A"/>
    <w:rsid w:val="00452CE2"/>
    <w:rsid w:val="00452F50"/>
    <w:rsid w:val="00453086"/>
    <w:rsid w:val="00453110"/>
    <w:rsid w:val="004534BA"/>
    <w:rsid w:val="00453B82"/>
    <w:rsid w:val="00453E95"/>
    <w:rsid w:val="00453F9A"/>
    <w:rsid w:val="004541F6"/>
    <w:rsid w:val="0045468E"/>
    <w:rsid w:val="004551B1"/>
    <w:rsid w:val="0045523C"/>
    <w:rsid w:val="00455A46"/>
    <w:rsid w:val="00456674"/>
    <w:rsid w:val="00457261"/>
    <w:rsid w:val="0045775C"/>
    <w:rsid w:val="0045777B"/>
    <w:rsid w:val="00457BB9"/>
    <w:rsid w:val="004609B1"/>
    <w:rsid w:val="0046163E"/>
    <w:rsid w:val="00461B55"/>
    <w:rsid w:val="0046225E"/>
    <w:rsid w:val="0046229F"/>
    <w:rsid w:val="00462AF3"/>
    <w:rsid w:val="00462BE4"/>
    <w:rsid w:val="00462C1D"/>
    <w:rsid w:val="00462DA0"/>
    <w:rsid w:val="00463245"/>
    <w:rsid w:val="00463369"/>
    <w:rsid w:val="00463517"/>
    <w:rsid w:val="004636E1"/>
    <w:rsid w:val="004648A3"/>
    <w:rsid w:val="00464B6A"/>
    <w:rsid w:val="00465610"/>
    <w:rsid w:val="00465AF0"/>
    <w:rsid w:val="00465D1C"/>
    <w:rsid w:val="00465D69"/>
    <w:rsid w:val="00465EE0"/>
    <w:rsid w:val="004664BB"/>
    <w:rsid w:val="004669CD"/>
    <w:rsid w:val="004669D7"/>
    <w:rsid w:val="004669F1"/>
    <w:rsid w:val="004670F5"/>
    <w:rsid w:val="00467417"/>
    <w:rsid w:val="0046772D"/>
    <w:rsid w:val="00467A08"/>
    <w:rsid w:val="00467BDB"/>
    <w:rsid w:val="00467ECD"/>
    <w:rsid w:val="00470240"/>
    <w:rsid w:val="00470714"/>
    <w:rsid w:val="00470997"/>
    <w:rsid w:val="00470AA5"/>
    <w:rsid w:val="00470CB4"/>
    <w:rsid w:val="00470D3A"/>
    <w:rsid w:val="00470EF4"/>
    <w:rsid w:val="00471ADC"/>
    <w:rsid w:val="00472197"/>
    <w:rsid w:val="0047232A"/>
    <w:rsid w:val="00472714"/>
    <w:rsid w:val="0047277C"/>
    <w:rsid w:val="004727F1"/>
    <w:rsid w:val="004730F2"/>
    <w:rsid w:val="004731BE"/>
    <w:rsid w:val="00473690"/>
    <w:rsid w:val="004738BF"/>
    <w:rsid w:val="00473923"/>
    <w:rsid w:val="00473A71"/>
    <w:rsid w:val="00473B2A"/>
    <w:rsid w:val="00473B7F"/>
    <w:rsid w:val="00473D82"/>
    <w:rsid w:val="004745CA"/>
    <w:rsid w:val="00474D1F"/>
    <w:rsid w:val="00474E4C"/>
    <w:rsid w:val="00474E6F"/>
    <w:rsid w:val="0047513E"/>
    <w:rsid w:val="00475175"/>
    <w:rsid w:val="0047542C"/>
    <w:rsid w:val="004756E2"/>
    <w:rsid w:val="004757A4"/>
    <w:rsid w:val="00476732"/>
    <w:rsid w:val="00477613"/>
    <w:rsid w:val="00477B1E"/>
    <w:rsid w:val="00477C08"/>
    <w:rsid w:val="00477C69"/>
    <w:rsid w:val="004802DA"/>
    <w:rsid w:val="00480809"/>
    <w:rsid w:val="00480909"/>
    <w:rsid w:val="00480CB3"/>
    <w:rsid w:val="00481DEB"/>
    <w:rsid w:val="00481F1E"/>
    <w:rsid w:val="004822B8"/>
    <w:rsid w:val="004822DD"/>
    <w:rsid w:val="00482317"/>
    <w:rsid w:val="0048232E"/>
    <w:rsid w:val="00482332"/>
    <w:rsid w:val="00482A35"/>
    <w:rsid w:val="00482D13"/>
    <w:rsid w:val="00483A45"/>
    <w:rsid w:val="00483B08"/>
    <w:rsid w:val="00483D77"/>
    <w:rsid w:val="00483F5E"/>
    <w:rsid w:val="004840F3"/>
    <w:rsid w:val="00484C82"/>
    <w:rsid w:val="00484DE9"/>
    <w:rsid w:val="0048540C"/>
    <w:rsid w:val="004855AD"/>
    <w:rsid w:val="00485748"/>
    <w:rsid w:val="004857E4"/>
    <w:rsid w:val="00485AAC"/>
    <w:rsid w:val="00486F99"/>
    <w:rsid w:val="00487085"/>
    <w:rsid w:val="004879E0"/>
    <w:rsid w:val="00487E50"/>
    <w:rsid w:val="00490992"/>
    <w:rsid w:val="00490BCC"/>
    <w:rsid w:val="00490C5F"/>
    <w:rsid w:val="00490E7F"/>
    <w:rsid w:val="00491202"/>
    <w:rsid w:val="0049167E"/>
    <w:rsid w:val="004918BF"/>
    <w:rsid w:val="00491EA4"/>
    <w:rsid w:val="0049252C"/>
    <w:rsid w:val="0049344F"/>
    <w:rsid w:val="00493665"/>
    <w:rsid w:val="00493750"/>
    <w:rsid w:val="00493868"/>
    <w:rsid w:val="00493DE2"/>
    <w:rsid w:val="00494F7D"/>
    <w:rsid w:val="004955D1"/>
    <w:rsid w:val="0049580B"/>
    <w:rsid w:val="004959A9"/>
    <w:rsid w:val="00495E94"/>
    <w:rsid w:val="0049608A"/>
    <w:rsid w:val="004960FD"/>
    <w:rsid w:val="004961B1"/>
    <w:rsid w:val="004964CB"/>
    <w:rsid w:val="004966B8"/>
    <w:rsid w:val="0049695A"/>
    <w:rsid w:val="00496A4E"/>
    <w:rsid w:val="00496E62"/>
    <w:rsid w:val="00496EBF"/>
    <w:rsid w:val="00497513"/>
    <w:rsid w:val="004978BE"/>
    <w:rsid w:val="00497FA8"/>
    <w:rsid w:val="004A025F"/>
    <w:rsid w:val="004A02C7"/>
    <w:rsid w:val="004A02FB"/>
    <w:rsid w:val="004A0E01"/>
    <w:rsid w:val="004A0E61"/>
    <w:rsid w:val="004A0F52"/>
    <w:rsid w:val="004A1A0D"/>
    <w:rsid w:val="004A1B17"/>
    <w:rsid w:val="004A2337"/>
    <w:rsid w:val="004A2B0E"/>
    <w:rsid w:val="004A2BA0"/>
    <w:rsid w:val="004A303D"/>
    <w:rsid w:val="004A3711"/>
    <w:rsid w:val="004A3744"/>
    <w:rsid w:val="004A39AA"/>
    <w:rsid w:val="004A3A02"/>
    <w:rsid w:val="004A3FE6"/>
    <w:rsid w:val="004A407D"/>
    <w:rsid w:val="004A42EF"/>
    <w:rsid w:val="004A4AD7"/>
    <w:rsid w:val="004A4CDB"/>
    <w:rsid w:val="004A50B9"/>
    <w:rsid w:val="004A50DB"/>
    <w:rsid w:val="004A53EA"/>
    <w:rsid w:val="004A54DE"/>
    <w:rsid w:val="004A5778"/>
    <w:rsid w:val="004A5A9D"/>
    <w:rsid w:val="004A5F96"/>
    <w:rsid w:val="004A6B82"/>
    <w:rsid w:val="004A6E0B"/>
    <w:rsid w:val="004A711D"/>
    <w:rsid w:val="004A73D8"/>
    <w:rsid w:val="004A7ACC"/>
    <w:rsid w:val="004A7BA1"/>
    <w:rsid w:val="004A7CCB"/>
    <w:rsid w:val="004B02B4"/>
    <w:rsid w:val="004B03DF"/>
    <w:rsid w:val="004B0470"/>
    <w:rsid w:val="004B05F6"/>
    <w:rsid w:val="004B08C3"/>
    <w:rsid w:val="004B09B4"/>
    <w:rsid w:val="004B0DBC"/>
    <w:rsid w:val="004B1006"/>
    <w:rsid w:val="004B1386"/>
    <w:rsid w:val="004B13F0"/>
    <w:rsid w:val="004B156D"/>
    <w:rsid w:val="004B1FA0"/>
    <w:rsid w:val="004B2277"/>
    <w:rsid w:val="004B3120"/>
    <w:rsid w:val="004B31F2"/>
    <w:rsid w:val="004B33AC"/>
    <w:rsid w:val="004B343E"/>
    <w:rsid w:val="004B369F"/>
    <w:rsid w:val="004B3950"/>
    <w:rsid w:val="004B398F"/>
    <w:rsid w:val="004B3E88"/>
    <w:rsid w:val="004B56B5"/>
    <w:rsid w:val="004B58F6"/>
    <w:rsid w:val="004B5987"/>
    <w:rsid w:val="004B5AD3"/>
    <w:rsid w:val="004B5B2D"/>
    <w:rsid w:val="004B660A"/>
    <w:rsid w:val="004B6664"/>
    <w:rsid w:val="004B7518"/>
    <w:rsid w:val="004B76D7"/>
    <w:rsid w:val="004B78C9"/>
    <w:rsid w:val="004B79C5"/>
    <w:rsid w:val="004B7E15"/>
    <w:rsid w:val="004C01AA"/>
    <w:rsid w:val="004C076B"/>
    <w:rsid w:val="004C0DCB"/>
    <w:rsid w:val="004C0DE7"/>
    <w:rsid w:val="004C10A7"/>
    <w:rsid w:val="004C13C4"/>
    <w:rsid w:val="004C1643"/>
    <w:rsid w:val="004C23FE"/>
    <w:rsid w:val="004C2639"/>
    <w:rsid w:val="004C276F"/>
    <w:rsid w:val="004C2966"/>
    <w:rsid w:val="004C2C64"/>
    <w:rsid w:val="004C2CF8"/>
    <w:rsid w:val="004C31E9"/>
    <w:rsid w:val="004C364A"/>
    <w:rsid w:val="004C3920"/>
    <w:rsid w:val="004C3F52"/>
    <w:rsid w:val="004C4579"/>
    <w:rsid w:val="004C4A32"/>
    <w:rsid w:val="004C4EFB"/>
    <w:rsid w:val="004C51EF"/>
    <w:rsid w:val="004C5AF0"/>
    <w:rsid w:val="004C6168"/>
    <w:rsid w:val="004C64CC"/>
    <w:rsid w:val="004C6924"/>
    <w:rsid w:val="004C6949"/>
    <w:rsid w:val="004C6A8A"/>
    <w:rsid w:val="004C6EC4"/>
    <w:rsid w:val="004C7399"/>
    <w:rsid w:val="004C7590"/>
    <w:rsid w:val="004C7C01"/>
    <w:rsid w:val="004D0341"/>
    <w:rsid w:val="004D0C51"/>
    <w:rsid w:val="004D0D6F"/>
    <w:rsid w:val="004D1016"/>
    <w:rsid w:val="004D1BE5"/>
    <w:rsid w:val="004D239D"/>
    <w:rsid w:val="004D27A0"/>
    <w:rsid w:val="004D291D"/>
    <w:rsid w:val="004D2D3F"/>
    <w:rsid w:val="004D301C"/>
    <w:rsid w:val="004D31EA"/>
    <w:rsid w:val="004D3201"/>
    <w:rsid w:val="004D328C"/>
    <w:rsid w:val="004D3308"/>
    <w:rsid w:val="004D3B05"/>
    <w:rsid w:val="004D3B19"/>
    <w:rsid w:val="004D478E"/>
    <w:rsid w:val="004D589E"/>
    <w:rsid w:val="004D5CD0"/>
    <w:rsid w:val="004D62B7"/>
    <w:rsid w:val="004D63A9"/>
    <w:rsid w:val="004D6893"/>
    <w:rsid w:val="004D68E0"/>
    <w:rsid w:val="004D730C"/>
    <w:rsid w:val="004D737E"/>
    <w:rsid w:val="004D75CC"/>
    <w:rsid w:val="004D7786"/>
    <w:rsid w:val="004D7824"/>
    <w:rsid w:val="004D785B"/>
    <w:rsid w:val="004D7E74"/>
    <w:rsid w:val="004E0797"/>
    <w:rsid w:val="004E09B4"/>
    <w:rsid w:val="004E0F17"/>
    <w:rsid w:val="004E0F9E"/>
    <w:rsid w:val="004E109C"/>
    <w:rsid w:val="004E122B"/>
    <w:rsid w:val="004E1599"/>
    <w:rsid w:val="004E1A1A"/>
    <w:rsid w:val="004E2010"/>
    <w:rsid w:val="004E2437"/>
    <w:rsid w:val="004E248A"/>
    <w:rsid w:val="004E2F50"/>
    <w:rsid w:val="004E3D02"/>
    <w:rsid w:val="004E3D03"/>
    <w:rsid w:val="004E3D39"/>
    <w:rsid w:val="004E43D6"/>
    <w:rsid w:val="004E47AA"/>
    <w:rsid w:val="004E47C1"/>
    <w:rsid w:val="004E4EF6"/>
    <w:rsid w:val="004E5C46"/>
    <w:rsid w:val="004E629F"/>
    <w:rsid w:val="004E62D1"/>
    <w:rsid w:val="004E6421"/>
    <w:rsid w:val="004E6527"/>
    <w:rsid w:val="004E653E"/>
    <w:rsid w:val="004E6790"/>
    <w:rsid w:val="004E77B5"/>
    <w:rsid w:val="004F013F"/>
    <w:rsid w:val="004F01C6"/>
    <w:rsid w:val="004F092B"/>
    <w:rsid w:val="004F0975"/>
    <w:rsid w:val="004F0E6C"/>
    <w:rsid w:val="004F0F98"/>
    <w:rsid w:val="004F106C"/>
    <w:rsid w:val="004F12CB"/>
    <w:rsid w:val="004F131F"/>
    <w:rsid w:val="004F1888"/>
    <w:rsid w:val="004F1C1D"/>
    <w:rsid w:val="004F20C5"/>
    <w:rsid w:val="004F2E9A"/>
    <w:rsid w:val="004F31EB"/>
    <w:rsid w:val="004F3344"/>
    <w:rsid w:val="004F338B"/>
    <w:rsid w:val="004F3696"/>
    <w:rsid w:val="004F383A"/>
    <w:rsid w:val="004F39D1"/>
    <w:rsid w:val="004F3D87"/>
    <w:rsid w:val="004F4533"/>
    <w:rsid w:val="004F4685"/>
    <w:rsid w:val="004F4BD5"/>
    <w:rsid w:val="004F4C6F"/>
    <w:rsid w:val="004F5271"/>
    <w:rsid w:val="004F52B9"/>
    <w:rsid w:val="004F5375"/>
    <w:rsid w:val="004F5924"/>
    <w:rsid w:val="004F59B7"/>
    <w:rsid w:val="004F5F18"/>
    <w:rsid w:val="004F6165"/>
    <w:rsid w:val="004F6206"/>
    <w:rsid w:val="004F65FA"/>
    <w:rsid w:val="004F67ED"/>
    <w:rsid w:val="004F69C4"/>
    <w:rsid w:val="004F719C"/>
    <w:rsid w:val="004F7749"/>
    <w:rsid w:val="005000C3"/>
    <w:rsid w:val="005006E2"/>
    <w:rsid w:val="00500A0C"/>
    <w:rsid w:val="00500F58"/>
    <w:rsid w:val="0050157A"/>
    <w:rsid w:val="0050174D"/>
    <w:rsid w:val="00501DDF"/>
    <w:rsid w:val="00501E09"/>
    <w:rsid w:val="005020CB"/>
    <w:rsid w:val="00502111"/>
    <w:rsid w:val="00502EBB"/>
    <w:rsid w:val="005031E0"/>
    <w:rsid w:val="00503284"/>
    <w:rsid w:val="00503500"/>
    <w:rsid w:val="0050360E"/>
    <w:rsid w:val="005036BE"/>
    <w:rsid w:val="00503DC1"/>
    <w:rsid w:val="00503EFD"/>
    <w:rsid w:val="00504121"/>
    <w:rsid w:val="0050439C"/>
    <w:rsid w:val="00504807"/>
    <w:rsid w:val="00504864"/>
    <w:rsid w:val="00504DA3"/>
    <w:rsid w:val="00505022"/>
    <w:rsid w:val="0050508D"/>
    <w:rsid w:val="005055D9"/>
    <w:rsid w:val="005059C4"/>
    <w:rsid w:val="00505A90"/>
    <w:rsid w:val="00505AAF"/>
    <w:rsid w:val="00506398"/>
    <w:rsid w:val="00506764"/>
    <w:rsid w:val="005075CD"/>
    <w:rsid w:val="005078BD"/>
    <w:rsid w:val="00507E61"/>
    <w:rsid w:val="00507FC7"/>
    <w:rsid w:val="00510128"/>
    <w:rsid w:val="005103CA"/>
    <w:rsid w:val="005106BE"/>
    <w:rsid w:val="005106ED"/>
    <w:rsid w:val="0051098C"/>
    <w:rsid w:val="005111BC"/>
    <w:rsid w:val="0051155E"/>
    <w:rsid w:val="00511792"/>
    <w:rsid w:val="005117EC"/>
    <w:rsid w:val="00511BDE"/>
    <w:rsid w:val="00512934"/>
    <w:rsid w:val="005129BD"/>
    <w:rsid w:val="00512B27"/>
    <w:rsid w:val="00512DF5"/>
    <w:rsid w:val="005133D5"/>
    <w:rsid w:val="005135BB"/>
    <w:rsid w:val="00513AB1"/>
    <w:rsid w:val="00513C2A"/>
    <w:rsid w:val="00513CFD"/>
    <w:rsid w:val="0051424B"/>
    <w:rsid w:val="0051448A"/>
    <w:rsid w:val="00514BB7"/>
    <w:rsid w:val="00514CEF"/>
    <w:rsid w:val="0051502F"/>
    <w:rsid w:val="005150BC"/>
    <w:rsid w:val="00515242"/>
    <w:rsid w:val="0051598A"/>
    <w:rsid w:val="00516011"/>
    <w:rsid w:val="00516C58"/>
    <w:rsid w:val="0051745F"/>
    <w:rsid w:val="005176BB"/>
    <w:rsid w:val="00517A66"/>
    <w:rsid w:val="00520533"/>
    <w:rsid w:val="00520CDB"/>
    <w:rsid w:val="005210F2"/>
    <w:rsid w:val="00521899"/>
    <w:rsid w:val="00522669"/>
    <w:rsid w:val="005226AA"/>
    <w:rsid w:val="00522D7B"/>
    <w:rsid w:val="005236B3"/>
    <w:rsid w:val="00523928"/>
    <w:rsid w:val="00524196"/>
    <w:rsid w:val="00524275"/>
    <w:rsid w:val="005245F5"/>
    <w:rsid w:val="00524EC6"/>
    <w:rsid w:val="0052506C"/>
    <w:rsid w:val="00525487"/>
    <w:rsid w:val="005257A6"/>
    <w:rsid w:val="005257D7"/>
    <w:rsid w:val="00525A75"/>
    <w:rsid w:val="00525BE3"/>
    <w:rsid w:val="00525EE3"/>
    <w:rsid w:val="005266FA"/>
    <w:rsid w:val="0052764B"/>
    <w:rsid w:val="00527759"/>
    <w:rsid w:val="005303D0"/>
    <w:rsid w:val="0053055E"/>
    <w:rsid w:val="00530702"/>
    <w:rsid w:val="00530B95"/>
    <w:rsid w:val="005312D0"/>
    <w:rsid w:val="00531323"/>
    <w:rsid w:val="005319F7"/>
    <w:rsid w:val="00531AA8"/>
    <w:rsid w:val="00531D91"/>
    <w:rsid w:val="0053202C"/>
    <w:rsid w:val="0053256E"/>
    <w:rsid w:val="00532A0F"/>
    <w:rsid w:val="00532C7C"/>
    <w:rsid w:val="005333B0"/>
    <w:rsid w:val="00533779"/>
    <w:rsid w:val="00533A0B"/>
    <w:rsid w:val="00533FB7"/>
    <w:rsid w:val="005344B0"/>
    <w:rsid w:val="00534C40"/>
    <w:rsid w:val="00534EE3"/>
    <w:rsid w:val="00535322"/>
    <w:rsid w:val="00535490"/>
    <w:rsid w:val="005355FF"/>
    <w:rsid w:val="00535742"/>
    <w:rsid w:val="00535787"/>
    <w:rsid w:val="00535CC5"/>
    <w:rsid w:val="00535D42"/>
    <w:rsid w:val="00535E5C"/>
    <w:rsid w:val="0053614C"/>
    <w:rsid w:val="00536190"/>
    <w:rsid w:val="00536A08"/>
    <w:rsid w:val="005370DC"/>
    <w:rsid w:val="00537475"/>
    <w:rsid w:val="00537891"/>
    <w:rsid w:val="00537F6F"/>
    <w:rsid w:val="00540107"/>
    <w:rsid w:val="0054016E"/>
    <w:rsid w:val="005404F9"/>
    <w:rsid w:val="005407A5"/>
    <w:rsid w:val="005408C8"/>
    <w:rsid w:val="00541724"/>
    <w:rsid w:val="00541B51"/>
    <w:rsid w:val="00541D20"/>
    <w:rsid w:val="00541E6B"/>
    <w:rsid w:val="00541EE6"/>
    <w:rsid w:val="005420E7"/>
    <w:rsid w:val="00542396"/>
    <w:rsid w:val="00542B33"/>
    <w:rsid w:val="00542BBB"/>
    <w:rsid w:val="00542FD4"/>
    <w:rsid w:val="00543281"/>
    <w:rsid w:val="00543485"/>
    <w:rsid w:val="005437BE"/>
    <w:rsid w:val="005437DF"/>
    <w:rsid w:val="00543A3E"/>
    <w:rsid w:val="00543E72"/>
    <w:rsid w:val="005443D0"/>
    <w:rsid w:val="00544652"/>
    <w:rsid w:val="00544EFC"/>
    <w:rsid w:val="00544F9E"/>
    <w:rsid w:val="005458FF"/>
    <w:rsid w:val="00545F2E"/>
    <w:rsid w:val="00546389"/>
    <w:rsid w:val="005465B9"/>
    <w:rsid w:val="005467AF"/>
    <w:rsid w:val="005469A1"/>
    <w:rsid w:val="00546BF7"/>
    <w:rsid w:val="00546F86"/>
    <w:rsid w:val="005471D1"/>
    <w:rsid w:val="0054763F"/>
    <w:rsid w:val="005478B5"/>
    <w:rsid w:val="0055015E"/>
    <w:rsid w:val="005511D7"/>
    <w:rsid w:val="0055136B"/>
    <w:rsid w:val="005514A8"/>
    <w:rsid w:val="0055174A"/>
    <w:rsid w:val="00551843"/>
    <w:rsid w:val="00551C11"/>
    <w:rsid w:val="00551CD2"/>
    <w:rsid w:val="00551E41"/>
    <w:rsid w:val="00551FA7"/>
    <w:rsid w:val="00552017"/>
    <w:rsid w:val="0055225E"/>
    <w:rsid w:val="00552F59"/>
    <w:rsid w:val="00553311"/>
    <w:rsid w:val="00553487"/>
    <w:rsid w:val="00553C5A"/>
    <w:rsid w:val="00554E08"/>
    <w:rsid w:val="00554F8F"/>
    <w:rsid w:val="00554FA2"/>
    <w:rsid w:val="00555191"/>
    <w:rsid w:val="00555766"/>
    <w:rsid w:val="005557B0"/>
    <w:rsid w:val="00555B51"/>
    <w:rsid w:val="00555DD9"/>
    <w:rsid w:val="00555F99"/>
    <w:rsid w:val="0055664F"/>
    <w:rsid w:val="00556805"/>
    <w:rsid w:val="00556872"/>
    <w:rsid w:val="005569B5"/>
    <w:rsid w:val="00556C61"/>
    <w:rsid w:val="00556D72"/>
    <w:rsid w:val="00556E41"/>
    <w:rsid w:val="00556F7F"/>
    <w:rsid w:val="00557547"/>
    <w:rsid w:val="005602C5"/>
    <w:rsid w:val="00560352"/>
    <w:rsid w:val="00560962"/>
    <w:rsid w:val="00560AF9"/>
    <w:rsid w:val="00560EE0"/>
    <w:rsid w:val="005618C7"/>
    <w:rsid w:val="00561DC0"/>
    <w:rsid w:val="00563DA2"/>
    <w:rsid w:val="00564C8D"/>
    <w:rsid w:val="00564FBC"/>
    <w:rsid w:val="00565506"/>
    <w:rsid w:val="005655FE"/>
    <w:rsid w:val="00565650"/>
    <w:rsid w:val="005658BE"/>
    <w:rsid w:val="00565D23"/>
    <w:rsid w:val="005663FE"/>
    <w:rsid w:val="005668A3"/>
    <w:rsid w:val="005668EE"/>
    <w:rsid w:val="00567091"/>
    <w:rsid w:val="00567265"/>
    <w:rsid w:val="00567508"/>
    <w:rsid w:val="00567DBF"/>
    <w:rsid w:val="005704B5"/>
    <w:rsid w:val="005707E7"/>
    <w:rsid w:val="00571024"/>
    <w:rsid w:val="00571804"/>
    <w:rsid w:val="00571A36"/>
    <w:rsid w:val="00571AE2"/>
    <w:rsid w:val="005723F6"/>
    <w:rsid w:val="005727B2"/>
    <w:rsid w:val="00572F8B"/>
    <w:rsid w:val="00573405"/>
    <w:rsid w:val="0057389C"/>
    <w:rsid w:val="00573CA7"/>
    <w:rsid w:val="00573D1C"/>
    <w:rsid w:val="00573EA8"/>
    <w:rsid w:val="00575370"/>
    <w:rsid w:val="005756CD"/>
    <w:rsid w:val="005758FA"/>
    <w:rsid w:val="00575DA0"/>
    <w:rsid w:val="005761BA"/>
    <w:rsid w:val="00576312"/>
    <w:rsid w:val="00576454"/>
    <w:rsid w:val="00576D1D"/>
    <w:rsid w:val="00577C2F"/>
    <w:rsid w:val="00577FBE"/>
    <w:rsid w:val="0058005F"/>
    <w:rsid w:val="005801C5"/>
    <w:rsid w:val="00580240"/>
    <w:rsid w:val="005805DE"/>
    <w:rsid w:val="00580C44"/>
    <w:rsid w:val="00580C7E"/>
    <w:rsid w:val="005819A3"/>
    <w:rsid w:val="00581EF2"/>
    <w:rsid w:val="00581FB6"/>
    <w:rsid w:val="005829E3"/>
    <w:rsid w:val="00582B25"/>
    <w:rsid w:val="00582BD8"/>
    <w:rsid w:val="00582BEA"/>
    <w:rsid w:val="00582DB9"/>
    <w:rsid w:val="00582E7B"/>
    <w:rsid w:val="00582EA2"/>
    <w:rsid w:val="0058300D"/>
    <w:rsid w:val="00583366"/>
    <w:rsid w:val="00583B17"/>
    <w:rsid w:val="005846C6"/>
    <w:rsid w:val="00584B2E"/>
    <w:rsid w:val="00584C5C"/>
    <w:rsid w:val="005854A4"/>
    <w:rsid w:val="005855EA"/>
    <w:rsid w:val="0058577C"/>
    <w:rsid w:val="0058598E"/>
    <w:rsid w:val="00585AA6"/>
    <w:rsid w:val="00585FCE"/>
    <w:rsid w:val="00586A32"/>
    <w:rsid w:val="00586C8E"/>
    <w:rsid w:val="00586ECB"/>
    <w:rsid w:val="0058708A"/>
    <w:rsid w:val="00587538"/>
    <w:rsid w:val="00587B7D"/>
    <w:rsid w:val="005901E4"/>
    <w:rsid w:val="005908A2"/>
    <w:rsid w:val="00591184"/>
    <w:rsid w:val="00591394"/>
    <w:rsid w:val="00591665"/>
    <w:rsid w:val="00591953"/>
    <w:rsid w:val="00591B50"/>
    <w:rsid w:val="00591B8F"/>
    <w:rsid w:val="0059200F"/>
    <w:rsid w:val="00592155"/>
    <w:rsid w:val="00592619"/>
    <w:rsid w:val="00593856"/>
    <w:rsid w:val="00593B12"/>
    <w:rsid w:val="00593EA0"/>
    <w:rsid w:val="0059429A"/>
    <w:rsid w:val="0059454D"/>
    <w:rsid w:val="00594B36"/>
    <w:rsid w:val="00595BE0"/>
    <w:rsid w:val="00596090"/>
    <w:rsid w:val="005968ED"/>
    <w:rsid w:val="00596CE5"/>
    <w:rsid w:val="005973AC"/>
    <w:rsid w:val="00597644"/>
    <w:rsid w:val="00597CEC"/>
    <w:rsid w:val="005A060D"/>
    <w:rsid w:val="005A0667"/>
    <w:rsid w:val="005A06F4"/>
    <w:rsid w:val="005A07E8"/>
    <w:rsid w:val="005A0890"/>
    <w:rsid w:val="005A0C7B"/>
    <w:rsid w:val="005A19B6"/>
    <w:rsid w:val="005A1A2F"/>
    <w:rsid w:val="005A1BA3"/>
    <w:rsid w:val="005A1C54"/>
    <w:rsid w:val="005A1E83"/>
    <w:rsid w:val="005A2430"/>
    <w:rsid w:val="005A2948"/>
    <w:rsid w:val="005A32DC"/>
    <w:rsid w:val="005A3307"/>
    <w:rsid w:val="005A3364"/>
    <w:rsid w:val="005A34E9"/>
    <w:rsid w:val="005A3589"/>
    <w:rsid w:val="005A40F1"/>
    <w:rsid w:val="005A418A"/>
    <w:rsid w:val="005A4D0E"/>
    <w:rsid w:val="005A4E70"/>
    <w:rsid w:val="005A5535"/>
    <w:rsid w:val="005A5739"/>
    <w:rsid w:val="005A6B7D"/>
    <w:rsid w:val="005A721A"/>
    <w:rsid w:val="005A733E"/>
    <w:rsid w:val="005A769B"/>
    <w:rsid w:val="005A7B42"/>
    <w:rsid w:val="005B03BB"/>
    <w:rsid w:val="005B0856"/>
    <w:rsid w:val="005B0E70"/>
    <w:rsid w:val="005B1027"/>
    <w:rsid w:val="005B12F7"/>
    <w:rsid w:val="005B130F"/>
    <w:rsid w:val="005B1F05"/>
    <w:rsid w:val="005B2119"/>
    <w:rsid w:val="005B2F8E"/>
    <w:rsid w:val="005B30C0"/>
    <w:rsid w:val="005B3309"/>
    <w:rsid w:val="005B3A53"/>
    <w:rsid w:val="005B3AF0"/>
    <w:rsid w:val="005B3B58"/>
    <w:rsid w:val="005B3C59"/>
    <w:rsid w:val="005B4FB1"/>
    <w:rsid w:val="005B53F4"/>
    <w:rsid w:val="005B5E5B"/>
    <w:rsid w:val="005B5F6A"/>
    <w:rsid w:val="005B6A15"/>
    <w:rsid w:val="005B6A47"/>
    <w:rsid w:val="005B703F"/>
    <w:rsid w:val="005B7257"/>
    <w:rsid w:val="005B7D27"/>
    <w:rsid w:val="005C0167"/>
    <w:rsid w:val="005C049E"/>
    <w:rsid w:val="005C04B6"/>
    <w:rsid w:val="005C084A"/>
    <w:rsid w:val="005C09ED"/>
    <w:rsid w:val="005C0CF7"/>
    <w:rsid w:val="005C2435"/>
    <w:rsid w:val="005C2D4A"/>
    <w:rsid w:val="005C30DB"/>
    <w:rsid w:val="005C327E"/>
    <w:rsid w:val="005C3405"/>
    <w:rsid w:val="005C4267"/>
    <w:rsid w:val="005C4EA4"/>
    <w:rsid w:val="005C50EE"/>
    <w:rsid w:val="005C5109"/>
    <w:rsid w:val="005C51D7"/>
    <w:rsid w:val="005C5350"/>
    <w:rsid w:val="005C5698"/>
    <w:rsid w:val="005C5BE1"/>
    <w:rsid w:val="005C5D23"/>
    <w:rsid w:val="005C5F64"/>
    <w:rsid w:val="005C62E9"/>
    <w:rsid w:val="005C6426"/>
    <w:rsid w:val="005C6B7F"/>
    <w:rsid w:val="005C6F74"/>
    <w:rsid w:val="005C77F2"/>
    <w:rsid w:val="005C7A9A"/>
    <w:rsid w:val="005C7ADB"/>
    <w:rsid w:val="005C7DBA"/>
    <w:rsid w:val="005D0DF3"/>
    <w:rsid w:val="005D0EB8"/>
    <w:rsid w:val="005D0FFC"/>
    <w:rsid w:val="005D18B8"/>
    <w:rsid w:val="005D1A10"/>
    <w:rsid w:val="005D1CF6"/>
    <w:rsid w:val="005D25CE"/>
    <w:rsid w:val="005D260F"/>
    <w:rsid w:val="005D26D0"/>
    <w:rsid w:val="005D29F7"/>
    <w:rsid w:val="005D30BE"/>
    <w:rsid w:val="005D313B"/>
    <w:rsid w:val="005D4CFA"/>
    <w:rsid w:val="005D4EDA"/>
    <w:rsid w:val="005D5762"/>
    <w:rsid w:val="005D5A59"/>
    <w:rsid w:val="005D5AA0"/>
    <w:rsid w:val="005D624D"/>
    <w:rsid w:val="005D6CA3"/>
    <w:rsid w:val="005D6CDF"/>
    <w:rsid w:val="005D6ECF"/>
    <w:rsid w:val="005D7085"/>
    <w:rsid w:val="005D70B1"/>
    <w:rsid w:val="005D7F6B"/>
    <w:rsid w:val="005E02F5"/>
    <w:rsid w:val="005E04D2"/>
    <w:rsid w:val="005E0654"/>
    <w:rsid w:val="005E07EC"/>
    <w:rsid w:val="005E0958"/>
    <w:rsid w:val="005E0A71"/>
    <w:rsid w:val="005E1218"/>
    <w:rsid w:val="005E174B"/>
    <w:rsid w:val="005E1845"/>
    <w:rsid w:val="005E194F"/>
    <w:rsid w:val="005E1A1F"/>
    <w:rsid w:val="005E27B7"/>
    <w:rsid w:val="005E2A54"/>
    <w:rsid w:val="005E2FF9"/>
    <w:rsid w:val="005E33F1"/>
    <w:rsid w:val="005E34E8"/>
    <w:rsid w:val="005E3515"/>
    <w:rsid w:val="005E3948"/>
    <w:rsid w:val="005E3D42"/>
    <w:rsid w:val="005E485B"/>
    <w:rsid w:val="005E4D05"/>
    <w:rsid w:val="005E5508"/>
    <w:rsid w:val="005E59E2"/>
    <w:rsid w:val="005E5A77"/>
    <w:rsid w:val="005E5C0D"/>
    <w:rsid w:val="005E6A53"/>
    <w:rsid w:val="005E6F4D"/>
    <w:rsid w:val="005E75DD"/>
    <w:rsid w:val="005E79DA"/>
    <w:rsid w:val="005E7AC8"/>
    <w:rsid w:val="005E7B80"/>
    <w:rsid w:val="005E7CC8"/>
    <w:rsid w:val="005E7D2A"/>
    <w:rsid w:val="005F0322"/>
    <w:rsid w:val="005F05EA"/>
    <w:rsid w:val="005F0679"/>
    <w:rsid w:val="005F0779"/>
    <w:rsid w:val="005F0963"/>
    <w:rsid w:val="005F1106"/>
    <w:rsid w:val="005F19EB"/>
    <w:rsid w:val="005F1AEC"/>
    <w:rsid w:val="005F1CF1"/>
    <w:rsid w:val="005F1D67"/>
    <w:rsid w:val="005F1FEC"/>
    <w:rsid w:val="005F214B"/>
    <w:rsid w:val="005F22AC"/>
    <w:rsid w:val="005F2AC7"/>
    <w:rsid w:val="005F2BB8"/>
    <w:rsid w:val="005F2C1B"/>
    <w:rsid w:val="005F2F03"/>
    <w:rsid w:val="005F30FB"/>
    <w:rsid w:val="005F3858"/>
    <w:rsid w:val="005F3F0E"/>
    <w:rsid w:val="005F4578"/>
    <w:rsid w:val="005F4833"/>
    <w:rsid w:val="005F4A32"/>
    <w:rsid w:val="005F5038"/>
    <w:rsid w:val="005F59A1"/>
    <w:rsid w:val="005F605E"/>
    <w:rsid w:val="005F619F"/>
    <w:rsid w:val="005F6413"/>
    <w:rsid w:val="005F6743"/>
    <w:rsid w:val="005F7313"/>
    <w:rsid w:val="00600024"/>
    <w:rsid w:val="00600055"/>
    <w:rsid w:val="006006B4"/>
    <w:rsid w:val="006006BB"/>
    <w:rsid w:val="00600DFE"/>
    <w:rsid w:val="00600F98"/>
    <w:rsid w:val="006014C3"/>
    <w:rsid w:val="00601606"/>
    <w:rsid w:val="006017B7"/>
    <w:rsid w:val="0060184B"/>
    <w:rsid w:val="00602AE5"/>
    <w:rsid w:val="00602B72"/>
    <w:rsid w:val="006036C8"/>
    <w:rsid w:val="00603776"/>
    <w:rsid w:val="006037D7"/>
    <w:rsid w:val="00603922"/>
    <w:rsid w:val="00603C8B"/>
    <w:rsid w:val="00603E7C"/>
    <w:rsid w:val="006044E4"/>
    <w:rsid w:val="00604599"/>
    <w:rsid w:val="006045C2"/>
    <w:rsid w:val="00604875"/>
    <w:rsid w:val="0060552B"/>
    <w:rsid w:val="00605802"/>
    <w:rsid w:val="00605E39"/>
    <w:rsid w:val="006062E5"/>
    <w:rsid w:val="00607698"/>
    <w:rsid w:val="00607732"/>
    <w:rsid w:val="00607FE4"/>
    <w:rsid w:val="0061033A"/>
    <w:rsid w:val="006107F3"/>
    <w:rsid w:val="00610F31"/>
    <w:rsid w:val="0061110D"/>
    <w:rsid w:val="006111F0"/>
    <w:rsid w:val="0061163C"/>
    <w:rsid w:val="006120D9"/>
    <w:rsid w:val="00612141"/>
    <w:rsid w:val="006125ED"/>
    <w:rsid w:val="00613049"/>
    <w:rsid w:val="0061320D"/>
    <w:rsid w:val="006138F5"/>
    <w:rsid w:val="006139DF"/>
    <w:rsid w:val="00613A9F"/>
    <w:rsid w:val="00613AF5"/>
    <w:rsid w:val="00613E08"/>
    <w:rsid w:val="00613FC3"/>
    <w:rsid w:val="00614184"/>
    <w:rsid w:val="00614654"/>
    <w:rsid w:val="00614A15"/>
    <w:rsid w:val="00614D85"/>
    <w:rsid w:val="00615034"/>
    <w:rsid w:val="0061507B"/>
    <w:rsid w:val="006153B9"/>
    <w:rsid w:val="0061544C"/>
    <w:rsid w:val="00615740"/>
    <w:rsid w:val="0061596F"/>
    <w:rsid w:val="00615B8E"/>
    <w:rsid w:val="00615FE4"/>
    <w:rsid w:val="006164AA"/>
    <w:rsid w:val="00616D05"/>
    <w:rsid w:val="00616E2C"/>
    <w:rsid w:val="0061762A"/>
    <w:rsid w:val="00617AA0"/>
    <w:rsid w:val="00617F0F"/>
    <w:rsid w:val="0062058D"/>
    <w:rsid w:val="006209C7"/>
    <w:rsid w:val="006210B4"/>
    <w:rsid w:val="006212DA"/>
    <w:rsid w:val="0062184F"/>
    <w:rsid w:val="00621C1B"/>
    <w:rsid w:val="0062211F"/>
    <w:rsid w:val="006221A2"/>
    <w:rsid w:val="006223A1"/>
    <w:rsid w:val="006223E9"/>
    <w:rsid w:val="00622520"/>
    <w:rsid w:val="00623089"/>
    <w:rsid w:val="0062324D"/>
    <w:rsid w:val="00623408"/>
    <w:rsid w:val="0062343A"/>
    <w:rsid w:val="006235B2"/>
    <w:rsid w:val="0062375A"/>
    <w:rsid w:val="00623EED"/>
    <w:rsid w:val="00623F2D"/>
    <w:rsid w:val="006243EB"/>
    <w:rsid w:val="00624636"/>
    <w:rsid w:val="0062471D"/>
    <w:rsid w:val="0062497C"/>
    <w:rsid w:val="00624DEB"/>
    <w:rsid w:val="00624E9B"/>
    <w:rsid w:val="00625D45"/>
    <w:rsid w:val="00625F6C"/>
    <w:rsid w:val="00626017"/>
    <w:rsid w:val="00626025"/>
    <w:rsid w:val="006268A3"/>
    <w:rsid w:val="00626DC9"/>
    <w:rsid w:val="00626ED0"/>
    <w:rsid w:val="00626EF2"/>
    <w:rsid w:val="006277F5"/>
    <w:rsid w:val="00627BDF"/>
    <w:rsid w:val="00627EB7"/>
    <w:rsid w:val="00627F3F"/>
    <w:rsid w:val="00630019"/>
    <w:rsid w:val="00630469"/>
    <w:rsid w:val="006304BF"/>
    <w:rsid w:val="00630929"/>
    <w:rsid w:val="00630EA6"/>
    <w:rsid w:val="00631B8A"/>
    <w:rsid w:val="00632E9E"/>
    <w:rsid w:val="00632EAD"/>
    <w:rsid w:val="006331D3"/>
    <w:rsid w:val="006337A9"/>
    <w:rsid w:val="00633BF0"/>
    <w:rsid w:val="00634ECA"/>
    <w:rsid w:val="00635033"/>
    <w:rsid w:val="00635196"/>
    <w:rsid w:val="006351B6"/>
    <w:rsid w:val="006351D4"/>
    <w:rsid w:val="006357A9"/>
    <w:rsid w:val="00635E87"/>
    <w:rsid w:val="0063603C"/>
    <w:rsid w:val="006369D7"/>
    <w:rsid w:val="00636AEF"/>
    <w:rsid w:val="00636B26"/>
    <w:rsid w:val="00636F1E"/>
    <w:rsid w:val="006376AD"/>
    <w:rsid w:val="006400DE"/>
    <w:rsid w:val="0064024B"/>
    <w:rsid w:val="00640E4C"/>
    <w:rsid w:val="00640EC6"/>
    <w:rsid w:val="00641C57"/>
    <w:rsid w:val="00641CDC"/>
    <w:rsid w:val="00641E55"/>
    <w:rsid w:val="00642115"/>
    <w:rsid w:val="00642435"/>
    <w:rsid w:val="00642815"/>
    <w:rsid w:val="00642A93"/>
    <w:rsid w:val="00643180"/>
    <w:rsid w:val="0064336C"/>
    <w:rsid w:val="0064369C"/>
    <w:rsid w:val="00643A96"/>
    <w:rsid w:val="00643D80"/>
    <w:rsid w:val="0064422F"/>
    <w:rsid w:val="00644308"/>
    <w:rsid w:val="006447D3"/>
    <w:rsid w:val="00644DF7"/>
    <w:rsid w:val="00645509"/>
    <w:rsid w:val="0064582B"/>
    <w:rsid w:val="00646206"/>
    <w:rsid w:val="0064652A"/>
    <w:rsid w:val="00646E49"/>
    <w:rsid w:val="006471D4"/>
    <w:rsid w:val="0064723D"/>
    <w:rsid w:val="00647786"/>
    <w:rsid w:val="0064798C"/>
    <w:rsid w:val="00647CC3"/>
    <w:rsid w:val="00647F39"/>
    <w:rsid w:val="006506C0"/>
    <w:rsid w:val="006511A2"/>
    <w:rsid w:val="006514D3"/>
    <w:rsid w:val="006519BC"/>
    <w:rsid w:val="00652233"/>
    <w:rsid w:val="00652859"/>
    <w:rsid w:val="00652A68"/>
    <w:rsid w:val="0065303F"/>
    <w:rsid w:val="0065308E"/>
    <w:rsid w:val="0065319B"/>
    <w:rsid w:val="00653322"/>
    <w:rsid w:val="00653626"/>
    <w:rsid w:val="00653ED0"/>
    <w:rsid w:val="00653EE3"/>
    <w:rsid w:val="00654190"/>
    <w:rsid w:val="006543B1"/>
    <w:rsid w:val="00654505"/>
    <w:rsid w:val="006545E7"/>
    <w:rsid w:val="00654759"/>
    <w:rsid w:val="00655B50"/>
    <w:rsid w:val="00655B59"/>
    <w:rsid w:val="00655B8B"/>
    <w:rsid w:val="00656788"/>
    <w:rsid w:val="00656B1B"/>
    <w:rsid w:val="0065701E"/>
    <w:rsid w:val="00660793"/>
    <w:rsid w:val="0066087B"/>
    <w:rsid w:val="0066121C"/>
    <w:rsid w:val="006612CD"/>
    <w:rsid w:val="006612DC"/>
    <w:rsid w:val="00661800"/>
    <w:rsid w:val="00662199"/>
    <w:rsid w:val="00662240"/>
    <w:rsid w:val="00662D57"/>
    <w:rsid w:val="00663391"/>
    <w:rsid w:val="00663756"/>
    <w:rsid w:val="00663A43"/>
    <w:rsid w:val="00663C40"/>
    <w:rsid w:val="0066411D"/>
    <w:rsid w:val="00664BB9"/>
    <w:rsid w:val="00664CF9"/>
    <w:rsid w:val="00664E15"/>
    <w:rsid w:val="00664E40"/>
    <w:rsid w:val="00665382"/>
    <w:rsid w:val="0066577F"/>
    <w:rsid w:val="00665BE8"/>
    <w:rsid w:val="00665CA0"/>
    <w:rsid w:val="00665D63"/>
    <w:rsid w:val="006660AC"/>
    <w:rsid w:val="006660E1"/>
    <w:rsid w:val="00666227"/>
    <w:rsid w:val="00666258"/>
    <w:rsid w:val="006662B6"/>
    <w:rsid w:val="00666AFE"/>
    <w:rsid w:val="00666CC0"/>
    <w:rsid w:val="00666E5C"/>
    <w:rsid w:val="0066723B"/>
    <w:rsid w:val="00667713"/>
    <w:rsid w:val="00667A6F"/>
    <w:rsid w:val="00670082"/>
    <w:rsid w:val="00670C07"/>
    <w:rsid w:val="00670E43"/>
    <w:rsid w:val="00670EA6"/>
    <w:rsid w:val="006710B9"/>
    <w:rsid w:val="0067193A"/>
    <w:rsid w:val="006719AD"/>
    <w:rsid w:val="00671B46"/>
    <w:rsid w:val="0067207C"/>
    <w:rsid w:val="0067207E"/>
    <w:rsid w:val="006727D0"/>
    <w:rsid w:val="00672B18"/>
    <w:rsid w:val="00672CBF"/>
    <w:rsid w:val="00672D29"/>
    <w:rsid w:val="00672E94"/>
    <w:rsid w:val="00672FFA"/>
    <w:rsid w:val="00673128"/>
    <w:rsid w:val="0067378A"/>
    <w:rsid w:val="00673B31"/>
    <w:rsid w:val="00674040"/>
    <w:rsid w:val="00674345"/>
    <w:rsid w:val="0067450D"/>
    <w:rsid w:val="00674713"/>
    <w:rsid w:val="00674953"/>
    <w:rsid w:val="00674E9F"/>
    <w:rsid w:val="00675049"/>
    <w:rsid w:val="006750D1"/>
    <w:rsid w:val="00675157"/>
    <w:rsid w:val="00675BDA"/>
    <w:rsid w:val="00675D78"/>
    <w:rsid w:val="00676288"/>
    <w:rsid w:val="006763BB"/>
    <w:rsid w:val="0067682D"/>
    <w:rsid w:val="00676A86"/>
    <w:rsid w:val="00677864"/>
    <w:rsid w:val="006800D9"/>
    <w:rsid w:val="006803E6"/>
    <w:rsid w:val="00680871"/>
    <w:rsid w:val="00680C57"/>
    <w:rsid w:val="00681016"/>
    <w:rsid w:val="00681393"/>
    <w:rsid w:val="00681410"/>
    <w:rsid w:val="00681D42"/>
    <w:rsid w:val="00682604"/>
    <w:rsid w:val="00682936"/>
    <w:rsid w:val="00682A17"/>
    <w:rsid w:val="00682D02"/>
    <w:rsid w:val="0068308C"/>
    <w:rsid w:val="006830E6"/>
    <w:rsid w:val="00683E8F"/>
    <w:rsid w:val="00684424"/>
    <w:rsid w:val="00684A5A"/>
    <w:rsid w:val="006850C8"/>
    <w:rsid w:val="006852D8"/>
    <w:rsid w:val="006856B9"/>
    <w:rsid w:val="006858D4"/>
    <w:rsid w:val="006859CB"/>
    <w:rsid w:val="00685E1C"/>
    <w:rsid w:val="00685F07"/>
    <w:rsid w:val="006861EA"/>
    <w:rsid w:val="00687243"/>
    <w:rsid w:val="006873CB"/>
    <w:rsid w:val="00687FE8"/>
    <w:rsid w:val="0069061E"/>
    <w:rsid w:val="006906B9"/>
    <w:rsid w:val="006908CC"/>
    <w:rsid w:val="00690D42"/>
    <w:rsid w:val="006911F2"/>
    <w:rsid w:val="0069144D"/>
    <w:rsid w:val="0069152D"/>
    <w:rsid w:val="00691606"/>
    <w:rsid w:val="00691667"/>
    <w:rsid w:val="00691A6C"/>
    <w:rsid w:val="0069260D"/>
    <w:rsid w:val="00692957"/>
    <w:rsid w:val="00692B4E"/>
    <w:rsid w:val="006930BA"/>
    <w:rsid w:val="00693A42"/>
    <w:rsid w:val="00693D26"/>
    <w:rsid w:val="00693E94"/>
    <w:rsid w:val="0069484D"/>
    <w:rsid w:val="00695473"/>
    <w:rsid w:val="00695529"/>
    <w:rsid w:val="00695CF7"/>
    <w:rsid w:val="00695D8B"/>
    <w:rsid w:val="00696119"/>
    <w:rsid w:val="0069696E"/>
    <w:rsid w:val="00696A86"/>
    <w:rsid w:val="00696E73"/>
    <w:rsid w:val="006974BC"/>
    <w:rsid w:val="006975CA"/>
    <w:rsid w:val="006977C6"/>
    <w:rsid w:val="00697D2A"/>
    <w:rsid w:val="00697DF2"/>
    <w:rsid w:val="006A0469"/>
    <w:rsid w:val="006A104C"/>
    <w:rsid w:val="006A107B"/>
    <w:rsid w:val="006A16C4"/>
    <w:rsid w:val="006A18A9"/>
    <w:rsid w:val="006A1927"/>
    <w:rsid w:val="006A1EB6"/>
    <w:rsid w:val="006A21DD"/>
    <w:rsid w:val="006A21FB"/>
    <w:rsid w:val="006A223B"/>
    <w:rsid w:val="006A2544"/>
    <w:rsid w:val="006A256F"/>
    <w:rsid w:val="006A27F8"/>
    <w:rsid w:val="006A2E5A"/>
    <w:rsid w:val="006A373D"/>
    <w:rsid w:val="006A37F5"/>
    <w:rsid w:val="006A4277"/>
    <w:rsid w:val="006A49EB"/>
    <w:rsid w:val="006A538A"/>
    <w:rsid w:val="006A5709"/>
    <w:rsid w:val="006A5898"/>
    <w:rsid w:val="006A5D58"/>
    <w:rsid w:val="006A6057"/>
    <w:rsid w:val="006A612C"/>
    <w:rsid w:val="006A6CBE"/>
    <w:rsid w:val="006A6E74"/>
    <w:rsid w:val="006A72D0"/>
    <w:rsid w:val="006A7AFB"/>
    <w:rsid w:val="006B083A"/>
    <w:rsid w:val="006B0A5E"/>
    <w:rsid w:val="006B0DD2"/>
    <w:rsid w:val="006B114B"/>
    <w:rsid w:val="006B1175"/>
    <w:rsid w:val="006B1B00"/>
    <w:rsid w:val="006B1CF9"/>
    <w:rsid w:val="006B1D6D"/>
    <w:rsid w:val="006B1DA7"/>
    <w:rsid w:val="006B27B0"/>
    <w:rsid w:val="006B280F"/>
    <w:rsid w:val="006B2953"/>
    <w:rsid w:val="006B2D02"/>
    <w:rsid w:val="006B3056"/>
    <w:rsid w:val="006B3176"/>
    <w:rsid w:val="006B31AB"/>
    <w:rsid w:val="006B31BC"/>
    <w:rsid w:val="006B3480"/>
    <w:rsid w:val="006B34C3"/>
    <w:rsid w:val="006B3526"/>
    <w:rsid w:val="006B38E6"/>
    <w:rsid w:val="006B3D55"/>
    <w:rsid w:val="006B3FB5"/>
    <w:rsid w:val="006B40A8"/>
    <w:rsid w:val="006B443B"/>
    <w:rsid w:val="006B44C3"/>
    <w:rsid w:val="006B4AAF"/>
    <w:rsid w:val="006B4DF2"/>
    <w:rsid w:val="006B4F90"/>
    <w:rsid w:val="006B4FB1"/>
    <w:rsid w:val="006B5138"/>
    <w:rsid w:val="006B526C"/>
    <w:rsid w:val="006B52B6"/>
    <w:rsid w:val="006B540F"/>
    <w:rsid w:val="006B5561"/>
    <w:rsid w:val="006B5A12"/>
    <w:rsid w:val="006B6070"/>
    <w:rsid w:val="006B62DF"/>
    <w:rsid w:val="006B6551"/>
    <w:rsid w:val="006B6BA1"/>
    <w:rsid w:val="006B6EE6"/>
    <w:rsid w:val="006B733D"/>
    <w:rsid w:val="006B79D5"/>
    <w:rsid w:val="006C03FF"/>
    <w:rsid w:val="006C05FD"/>
    <w:rsid w:val="006C08F3"/>
    <w:rsid w:val="006C12CE"/>
    <w:rsid w:val="006C1802"/>
    <w:rsid w:val="006C1A40"/>
    <w:rsid w:val="006C1A49"/>
    <w:rsid w:val="006C1C49"/>
    <w:rsid w:val="006C20E0"/>
    <w:rsid w:val="006C228B"/>
    <w:rsid w:val="006C2351"/>
    <w:rsid w:val="006C237D"/>
    <w:rsid w:val="006C2666"/>
    <w:rsid w:val="006C316F"/>
    <w:rsid w:val="006C3C97"/>
    <w:rsid w:val="006C4BCB"/>
    <w:rsid w:val="006C53CB"/>
    <w:rsid w:val="006C5594"/>
    <w:rsid w:val="006C584E"/>
    <w:rsid w:val="006C611F"/>
    <w:rsid w:val="006C63AF"/>
    <w:rsid w:val="006C640C"/>
    <w:rsid w:val="006C6549"/>
    <w:rsid w:val="006C6638"/>
    <w:rsid w:val="006C6748"/>
    <w:rsid w:val="006C6E72"/>
    <w:rsid w:val="006C7663"/>
    <w:rsid w:val="006D0366"/>
    <w:rsid w:val="006D0A0D"/>
    <w:rsid w:val="006D0D5E"/>
    <w:rsid w:val="006D0DCD"/>
    <w:rsid w:val="006D1293"/>
    <w:rsid w:val="006D133B"/>
    <w:rsid w:val="006D1812"/>
    <w:rsid w:val="006D1A4C"/>
    <w:rsid w:val="006D224F"/>
    <w:rsid w:val="006D28C2"/>
    <w:rsid w:val="006D28E4"/>
    <w:rsid w:val="006D2A11"/>
    <w:rsid w:val="006D2D41"/>
    <w:rsid w:val="006D33D9"/>
    <w:rsid w:val="006D34E6"/>
    <w:rsid w:val="006D3C64"/>
    <w:rsid w:val="006D3DCA"/>
    <w:rsid w:val="006D42DF"/>
    <w:rsid w:val="006D42F1"/>
    <w:rsid w:val="006D45F8"/>
    <w:rsid w:val="006D4829"/>
    <w:rsid w:val="006D4C39"/>
    <w:rsid w:val="006D4DC4"/>
    <w:rsid w:val="006D4EA4"/>
    <w:rsid w:val="006D4ED3"/>
    <w:rsid w:val="006D5089"/>
    <w:rsid w:val="006D544A"/>
    <w:rsid w:val="006D5E8F"/>
    <w:rsid w:val="006D68E1"/>
    <w:rsid w:val="006D6ADE"/>
    <w:rsid w:val="006D6CBA"/>
    <w:rsid w:val="006D775B"/>
    <w:rsid w:val="006E0119"/>
    <w:rsid w:val="006E09AF"/>
    <w:rsid w:val="006E0A3B"/>
    <w:rsid w:val="006E1058"/>
    <w:rsid w:val="006E145F"/>
    <w:rsid w:val="006E18EE"/>
    <w:rsid w:val="006E2042"/>
    <w:rsid w:val="006E21A5"/>
    <w:rsid w:val="006E239D"/>
    <w:rsid w:val="006E25B3"/>
    <w:rsid w:val="006E2CB0"/>
    <w:rsid w:val="006E2D5D"/>
    <w:rsid w:val="006E3054"/>
    <w:rsid w:val="006E35F5"/>
    <w:rsid w:val="006E36DA"/>
    <w:rsid w:val="006E379C"/>
    <w:rsid w:val="006E3DE1"/>
    <w:rsid w:val="006E3F10"/>
    <w:rsid w:val="006E402D"/>
    <w:rsid w:val="006E42CC"/>
    <w:rsid w:val="006E4483"/>
    <w:rsid w:val="006E4E4F"/>
    <w:rsid w:val="006E54E9"/>
    <w:rsid w:val="006E5559"/>
    <w:rsid w:val="006E5BEC"/>
    <w:rsid w:val="006E5D7E"/>
    <w:rsid w:val="006E5E86"/>
    <w:rsid w:val="006E5EF3"/>
    <w:rsid w:val="006E6097"/>
    <w:rsid w:val="006E6187"/>
    <w:rsid w:val="006E6A8B"/>
    <w:rsid w:val="006E7486"/>
    <w:rsid w:val="006E7677"/>
    <w:rsid w:val="006E7784"/>
    <w:rsid w:val="006E7918"/>
    <w:rsid w:val="006F0F21"/>
    <w:rsid w:val="006F1155"/>
    <w:rsid w:val="006F119A"/>
    <w:rsid w:val="006F1278"/>
    <w:rsid w:val="006F1A5D"/>
    <w:rsid w:val="006F209F"/>
    <w:rsid w:val="006F2485"/>
    <w:rsid w:val="006F277C"/>
    <w:rsid w:val="006F29BA"/>
    <w:rsid w:val="006F30E2"/>
    <w:rsid w:val="006F35CA"/>
    <w:rsid w:val="006F36E4"/>
    <w:rsid w:val="006F3861"/>
    <w:rsid w:val="006F3B85"/>
    <w:rsid w:val="006F3B9F"/>
    <w:rsid w:val="006F4516"/>
    <w:rsid w:val="006F499A"/>
    <w:rsid w:val="006F4C6C"/>
    <w:rsid w:val="006F525B"/>
    <w:rsid w:val="006F544E"/>
    <w:rsid w:val="006F5BA0"/>
    <w:rsid w:val="006F5C53"/>
    <w:rsid w:val="006F5C9D"/>
    <w:rsid w:val="006F6092"/>
    <w:rsid w:val="006F6240"/>
    <w:rsid w:val="006F65E6"/>
    <w:rsid w:val="006F6911"/>
    <w:rsid w:val="006F7015"/>
    <w:rsid w:val="006F730F"/>
    <w:rsid w:val="006F7338"/>
    <w:rsid w:val="006F7346"/>
    <w:rsid w:val="0070004D"/>
    <w:rsid w:val="00700082"/>
    <w:rsid w:val="007000CC"/>
    <w:rsid w:val="00700215"/>
    <w:rsid w:val="0070052E"/>
    <w:rsid w:val="00700A18"/>
    <w:rsid w:val="00700C53"/>
    <w:rsid w:val="007018A0"/>
    <w:rsid w:val="00701AAE"/>
    <w:rsid w:val="00701B0E"/>
    <w:rsid w:val="00701B7D"/>
    <w:rsid w:val="00701CA9"/>
    <w:rsid w:val="00701E20"/>
    <w:rsid w:val="00702388"/>
    <w:rsid w:val="00702579"/>
    <w:rsid w:val="007026B1"/>
    <w:rsid w:val="007026E5"/>
    <w:rsid w:val="007028C5"/>
    <w:rsid w:val="007029B0"/>
    <w:rsid w:val="00702E52"/>
    <w:rsid w:val="00702FEC"/>
    <w:rsid w:val="00703235"/>
    <w:rsid w:val="00703634"/>
    <w:rsid w:val="00703D3F"/>
    <w:rsid w:val="0070483E"/>
    <w:rsid w:val="00704D42"/>
    <w:rsid w:val="00704D45"/>
    <w:rsid w:val="00705350"/>
    <w:rsid w:val="00705484"/>
    <w:rsid w:val="007056AA"/>
    <w:rsid w:val="007056C3"/>
    <w:rsid w:val="00706018"/>
    <w:rsid w:val="00706154"/>
    <w:rsid w:val="00706A93"/>
    <w:rsid w:val="00706CB9"/>
    <w:rsid w:val="0070740B"/>
    <w:rsid w:val="00707AEA"/>
    <w:rsid w:val="00707EDC"/>
    <w:rsid w:val="0071033C"/>
    <w:rsid w:val="00710460"/>
    <w:rsid w:val="00710682"/>
    <w:rsid w:val="00710BCF"/>
    <w:rsid w:val="007114E6"/>
    <w:rsid w:val="00711800"/>
    <w:rsid w:val="00711C69"/>
    <w:rsid w:val="00711F53"/>
    <w:rsid w:val="007121F3"/>
    <w:rsid w:val="00712323"/>
    <w:rsid w:val="007125E3"/>
    <w:rsid w:val="00712FBB"/>
    <w:rsid w:val="0071303B"/>
    <w:rsid w:val="007130F6"/>
    <w:rsid w:val="00713130"/>
    <w:rsid w:val="007135DF"/>
    <w:rsid w:val="0071468E"/>
    <w:rsid w:val="00714B9E"/>
    <w:rsid w:val="00715599"/>
    <w:rsid w:val="007159DB"/>
    <w:rsid w:val="00715C5F"/>
    <w:rsid w:val="00715DA0"/>
    <w:rsid w:val="007160B2"/>
    <w:rsid w:val="00716208"/>
    <w:rsid w:val="0071664D"/>
    <w:rsid w:val="00716DFC"/>
    <w:rsid w:val="00716EFF"/>
    <w:rsid w:val="007178D1"/>
    <w:rsid w:val="007200D3"/>
    <w:rsid w:val="00720D9E"/>
    <w:rsid w:val="00720E49"/>
    <w:rsid w:val="00720F28"/>
    <w:rsid w:val="007215D3"/>
    <w:rsid w:val="0072162B"/>
    <w:rsid w:val="0072185C"/>
    <w:rsid w:val="0072196C"/>
    <w:rsid w:val="00722205"/>
    <w:rsid w:val="007228D5"/>
    <w:rsid w:val="007229F9"/>
    <w:rsid w:val="00722D8B"/>
    <w:rsid w:val="00723B37"/>
    <w:rsid w:val="00723E3B"/>
    <w:rsid w:val="00723EAC"/>
    <w:rsid w:val="00723F64"/>
    <w:rsid w:val="00724095"/>
    <w:rsid w:val="007248A5"/>
    <w:rsid w:val="00724EED"/>
    <w:rsid w:val="00725232"/>
    <w:rsid w:val="00725C50"/>
    <w:rsid w:val="00725DFB"/>
    <w:rsid w:val="00725ECD"/>
    <w:rsid w:val="0072623D"/>
    <w:rsid w:val="007268FC"/>
    <w:rsid w:val="00727793"/>
    <w:rsid w:val="0073011E"/>
    <w:rsid w:val="007307E6"/>
    <w:rsid w:val="0073106E"/>
    <w:rsid w:val="00731142"/>
    <w:rsid w:val="007314A9"/>
    <w:rsid w:val="00731F44"/>
    <w:rsid w:val="00732A23"/>
    <w:rsid w:val="00732A54"/>
    <w:rsid w:val="00733810"/>
    <w:rsid w:val="0073395E"/>
    <w:rsid w:val="007339BE"/>
    <w:rsid w:val="00733A36"/>
    <w:rsid w:val="0073409D"/>
    <w:rsid w:val="00734511"/>
    <w:rsid w:val="00734C69"/>
    <w:rsid w:val="00734D2E"/>
    <w:rsid w:val="007350EF"/>
    <w:rsid w:val="0073534D"/>
    <w:rsid w:val="00735C7A"/>
    <w:rsid w:val="00735FF8"/>
    <w:rsid w:val="0073602D"/>
    <w:rsid w:val="0073623E"/>
    <w:rsid w:val="00736F14"/>
    <w:rsid w:val="00737227"/>
    <w:rsid w:val="007376FB"/>
    <w:rsid w:val="00737C5C"/>
    <w:rsid w:val="00737C9B"/>
    <w:rsid w:val="00737F34"/>
    <w:rsid w:val="007402C0"/>
    <w:rsid w:val="00741CB1"/>
    <w:rsid w:val="00742318"/>
    <w:rsid w:val="00742434"/>
    <w:rsid w:val="0074277E"/>
    <w:rsid w:val="007429AB"/>
    <w:rsid w:val="0074308E"/>
    <w:rsid w:val="00743330"/>
    <w:rsid w:val="0074368D"/>
    <w:rsid w:val="007438F2"/>
    <w:rsid w:val="00743AFF"/>
    <w:rsid w:val="00743BFE"/>
    <w:rsid w:val="00743DC9"/>
    <w:rsid w:val="007441BA"/>
    <w:rsid w:val="0074435B"/>
    <w:rsid w:val="00744414"/>
    <w:rsid w:val="00744675"/>
    <w:rsid w:val="00744747"/>
    <w:rsid w:val="00744FB2"/>
    <w:rsid w:val="007451E1"/>
    <w:rsid w:val="0074550D"/>
    <w:rsid w:val="00745B0E"/>
    <w:rsid w:val="00745FCC"/>
    <w:rsid w:val="00746425"/>
    <w:rsid w:val="00746496"/>
    <w:rsid w:val="007465DA"/>
    <w:rsid w:val="007466C5"/>
    <w:rsid w:val="00746A23"/>
    <w:rsid w:val="00746ACD"/>
    <w:rsid w:val="00746D8A"/>
    <w:rsid w:val="00746E0C"/>
    <w:rsid w:val="00747903"/>
    <w:rsid w:val="00747AEE"/>
    <w:rsid w:val="00747D3A"/>
    <w:rsid w:val="007500B6"/>
    <w:rsid w:val="0075020C"/>
    <w:rsid w:val="007503D9"/>
    <w:rsid w:val="00750710"/>
    <w:rsid w:val="007509BE"/>
    <w:rsid w:val="00750D49"/>
    <w:rsid w:val="00750DFF"/>
    <w:rsid w:val="00751418"/>
    <w:rsid w:val="00751BE9"/>
    <w:rsid w:val="00751C57"/>
    <w:rsid w:val="00751F9D"/>
    <w:rsid w:val="00752143"/>
    <w:rsid w:val="007521C1"/>
    <w:rsid w:val="0075240E"/>
    <w:rsid w:val="00752561"/>
    <w:rsid w:val="007526F5"/>
    <w:rsid w:val="00752A21"/>
    <w:rsid w:val="00753161"/>
    <w:rsid w:val="00754003"/>
    <w:rsid w:val="00754044"/>
    <w:rsid w:val="00754CD4"/>
    <w:rsid w:val="007553F0"/>
    <w:rsid w:val="00756131"/>
    <w:rsid w:val="00756144"/>
    <w:rsid w:val="00756F0F"/>
    <w:rsid w:val="007571C5"/>
    <w:rsid w:val="00757920"/>
    <w:rsid w:val="007579BC"/>
    <w:rsid w:val="00757A90"/>
    <w:rsid w:val="00757C4B"/>
    <w:rsid w:val="00757FDA"/>
    <w:rsid w:val="0076019D"/>
    <w:rsid w:val="00760572"/>
    <w:rsid w:val="0076096B"/>
    <w:rsid w:val="00760E89"/>
    <w:rsid w:val="00761026"/>
    <w:rsid w:val="00761291"/>
    <w:rsid w:val="0076144C"/>
    <w:rsid w:val="007619CA"/>
    <w:rsid w:val="00761A84"/>
    <w:rsid w:val="00762532"/>
    <w:rsid w:val="00762660"/>
    <w:rsid w:val="00762770"/>
    <w:rsid w:val="00762B79"/>
    <w:rsid w:val="00762FD6"/>
    <w:rsid w:val="00763231"/>
    <w:rsid w:val="00763904"/>
    <w:rsid w:val="007639EB"/>
    <w:rsid w:val="0076411C"/>
    <w:rsid w:val="007643E6"/>
    <w:rsid w:val="00764B70"/>
    <w:rsid w:val="00764B71"/>
    <w:rsid w:val="00764E30"/>
    <w:rsid w:val="00765230"/>
    <w:rsid w:val="0076551D"/>
    <w:rsid w:val="00765AEB"/>
    <w:rsid w:val="00765B27"/>
    <w:rsid w:val="00765B93"/>
    <w:rsid w:val="00765EE4"/>
    <w:rsid w:val="00766046"/>
    <w:rsid w:val="007661A1"/>
    <w:rsid w:val="00766312"/>
    <w:rsid w:val="0076668B"/>
    <w:rsid w:val="00766927"/>
    <w:rsid w:val="00766A5E"/>
    <w:rsid w:val="00766A73"/>
    <w:rsid w:val="00766EF4"/>
    <w:rsid w:val="00767142"/>
    <w:rsid w:val="00767663"/>
    <w:rsid w:val="0077068A"/>
    <w:rsid w:val="007709EA"/>
    <w:rsid w:val="00770CB4"/>
    <w:rsid w:val="00770D1A"/>
    <w:rsid w:val="00770E71"/>
    <w:rsid w:val="00770F0F"/>
    <w:rsid w:val="00770F52"/>
    <w:rsid w:val="0077103E"/>
    <w:rsid w:val="007716BE"/>
    <w:rsid w:val="00771D4D"/>
    <w:rsid w:val="0077244C"/>
    <w:rsid w:val="007724D9"/>
    <w:rsid w:val="00772577"/>
    <w:rsid w:val="00772A61"/>
    <w:rsid w:val="00772ADF"/>
    <w:rsid w:val="00772E86"/>
    <w:rsid w:val="00772F12"/>
    <w:rsid w:val="00773062"/>
    <w:rsid w:val="0077314D"/>
    <w:rsid w:val="00773AD5"/>
    <w:rsid w:val="007747B3"/>
    <w:rsid w:val="00774ABB"/>
    <w:rsid w:val="00775112"/>
    <w:rsid w:val="00775146"/>
    <w:rsid w:val="00775C0E"/>
    <w:rsid w:val="00775CB4"/>
    <w:rsid w:val="00775D03"/>
    <w:rsid w:val="00775F2F"/>
    <w:rsid w:val="00775F80"/>
    <w:rsid w:val="007762C7"/>
    <w:rsid w:val="00776307"/>
    <w:rsid w:val="00776493"/>
    <w:rsid w:val="00776557"/>
    <w:rsid w:val="0077668A"/>
    <w:rsid w:val="00776BC2"/>
    <w:rsid w:val="00776C3D"/>
    <w:rsid w:val="00776DE6"/>
    <w:rsid w:val="00776ECF"/>
    <w:rsid w:val="007774DF"/>
    <w:rsid w:val="00780758"/>
    <w:rsid w:val="00780B31"/>
    <w:rsid w:val="00781167"/>
    <w:rsid w:val="00781A95"/>
    <w:rsid w:val="00781B7C"/>
    <w:rsid w:val="00781F5E"/>
    <w:rsid w:val="00782274"/>
    <w:rsid w:val="0078244A"/>
    <w:rsid w:val="007824BE"/>
    <w:rsid w:val="0078260F"/>
    <w:rsid w:val="0078280D"/>
    <w:rsid w:val="00782E1C"/>
    <w:rsid w:val="00783139"/>
    <w:rsid w:val="00783DBC"/>
    <w:rsid w:val="00783FBF"/>
    <w:rsid w:val="00784E49"/>
    <w:rsid w:val="00785028"/>
    <w:rsid w:val="00785186"/>
    <w:rsid w:val="0078578E"/>
    <w:rsid w:val="00785B52"/>
    <w:rsid w:val="007868EC"/>
    <w:rsid w:val="00786DEA"/>
    <w:rsid w:val="00786F2E"/>
    <w:rsid w:val="00787337"/>
    <w:rsid w:val="0078750F"/>
    <w:rsid w:val="007878C1"/>
    <w:rsid w:val="0078790C"/>
    <w:rsid w:val="00787B6B"/>
    <w:rsid w:val="00787E70"/>
    <w:rsid w:val="007900EB"/>
    <w:rsid w:val="007901DE"/>
    <w:rsid w:val="00790319"/>
    <w:rsid w:val="0079038F"/>
    <w:rsid w:val="00790B1B"/>
    <w:rsid w:val="00790B9F"/>
    <w:rsid w:val="00790C93"/>
    <w:rsid w:val="00791398"/>
    <w:rsid w:val="007916FF"/>
    <w:rsid w:val="00791731"/>
    <w:rsid w:val="007918CA"/>
    <w:rsid w:val="00791B67"/>
    <w:rsid w:val="00791D2D"/>
    <w:rsid w:val="00792401"/>
    <w:rsid w:val="00792468"/>
    <w:rsid w:val="00792476"/>
    <w:rsid w:val="007926BE"/>
    <w:rsid w:val="00792B3E"/>
    <w:rsid w:val="00792B5E"/>
    <w:rsid w:val="007932C5"/>
    <w:rsid w:val="007937BE"/>
    <w:rsid w:val="00793820"/>
    <w:rsid w:val="0079391A"/>
    <w:rsid w:val="00793CC2"/>
    <w:rsid w:val="007942B4"/>
    <w:rsid w:val="007943E5"/>
    <w:rsid w:val="0079467E"/>
    <w:rsid w:val="007946CB"/>
    <w:rsid w:val="007950F5"/>
    <w:rsid w:val="007953A2"/>
    <w:rsid w:val="00796A25"/>
    <w:rsid w:val="0079712D"/>
    <w:rsid w:val="00797879"/>
    <w:rsid w:val="007978A3"/>
    <w:rsid w:val="00797A1D"/>
    <w:rsid w:val="00797A22"/>
    <w:rsid w:val="00797BE9"/>
    <w:rsid w:val="00797C4E"/>
    <w:rsid w:val="00797C5D"/>
    <w:rsid w:val="007A007A"/>
    <w:rsid w:val="007A04CB"/>
    <w:rsid w:val="007A0967"/>
    <w:rsid w:val="007A0B0F"/>
    <w:rsid w:val="007A1031"/>
    <w:rsid w:val="007A12B8"/>
    <w:rsid w:val="007A15A5"/>
    <w:rsid w:val="007A190C"/>
    <w:rsid w:val="007A2000"/>
    <w:rsid w:val="007A2B45"/>
    <w:rsid w:val="007A30C1"/>
    <w:rsid w:val="007A30E2"/>
    <w:rsid w:val="007A35CE"/>
    <w:rsid w:val="007A3EEB"/>
    <w:rsid w:val="007A446E"/>
    <w:rsid w:val="007A48DF"/>
    <w:rsid w:val="007A48F8"/>
    <w:rsid w:val="007A4E6B"/>
    <w:rsid w:val="007A4ED0"/>
    <w:rsid w:val="007A55EF"/>
    <w:rsid w:val="007A5F1B"/>
    <w:rsid w:val="007A608E"/>
    <w:rsid w:val="007A668B"/>
    <w:rsid w:val="007A69A5"/>
    <w:rsid w:val="007A6C64"/>
    <w:rsid w:val="007A6CDE"/>
    <w:rsid w:val="007A6EAD"/>
    <w:rsid w:val="007A71BB"/>
    <w:rsid w:val="007A75FD"/>
    <w:rsid w:val="007A7836"/>
    <w:rsid w:val="007A78B3"/>
    <w:rsid w:val="007A7993"/>
    <w:rsid w:val="007A7A62"/>
    <w:rsid w:val="007B0189"/>
    <w:rsid w:val="007B0F91"/>
    <w:rsid w:val="007B1201"/>
    <w:rsid w:val="007B15BC"/>
    <w:rsid w:val="007B2413"/>
    <w:rsid w:val="007B2631"/>
    <w:rsid w:val="007B279C"/>
    <w:rsid w:val="007B27FE"/>
    <w:rsid w:val="007B2A28"/>
    <w:rsid w:val="007B2C5E"/>
    <w:rsid w:val="007B3EFE"/>
    <w:rsid w:val="007B4256"/>
    <w:rsid w:val="007B4469"/>
    <w:rsid w:val="007B481C"/>
    <w:rsid w:val="007B4D0D"/>
    <w:rsid w:val="007B54E3"/>
    <w:rsid w:val="007B57FC"/>
    <w:rsid w:val="007B58FF"/>
    <w:rsid w:val="007B59BD"/>
    <w:rsid w:val="007B5B17"/>
    <w:rsid w:val="007B5D9C"/>
    <w:rsid w:val="007B5E35"/>
    <w:rsid w:val="007B68CC"/>
    <w:rsid w:val="007B725C"/>
    <w:rsid w:val="007B7490"/>
    <w:rsid w:val="007B7596"/>
    <w:rsid w:val="007B7771"/>
    <w:rsid w:val="007B7B42"/>
    <w:rsid w:val="007B7E8E"/>
    <w:rsid w:val="007B7F19"/>
    <w:rsid w:val="007C00C0"/>
    <w:rsid w:val="007C052E"/>
    <w:rsid w:val="007C0667"/>
    <w:rsid w:val="007C0AC3"/>
    <w:rsid w:val="007C0B17"/>
    <w:rsid w:val="007C0E71"/>
    <w:rsid w:val="007C11AD"/>
    <w:rsid w:val="007C18D6"/>
    <w:rsid w:val="007C1B33"/>
    <w:rsid w:val="007C2008"/>
    <w:rsid w:val="007C216F"/>
    <w:rsid w:val="007C2715"/>
    <w:rsid w:val="007C27F6"/>
    <w:rsid w:val="007C2A09"/>
    <w:rsid w:val="007C2D85"/>
    <w:rsid w:val="007C318C"/>
    <w:rsid w:val="007C3ABE"/>
    <w:rsid w:val="007C3DBD"/>
    <w:rsid w:val="007C4119"/>
    <w:rsid w:val="007C4307"/>
    <w:rsid w:val="007C4354"/>
    <w:rsid w:val="007C4580"/>
    <w:rsid w:val="007C4815"/>
    <w:rsid w:val="007C487D"/>
    <w:rsid w:val="007C4B79"/>
    <w:rsid w:val="007C5755"/>
    <w:rsid w:val="007C5A5B"/>
    <w:rsid w:val="007C5A8C"/>
    <w:rsid w:val="007C645E"/>
    <w:rsid w:val="007C6CB0"/>
    <w:rsid w:val="007C71FB"/>
    <w:rsid w:val="007C7233"/>
    <w:rsid w:val="007C76A9"/>
    <w:rsid w:val="007C78D3"/>
    <w:rsid w:val="007C795C"/>
    <w:rsid w:val="007C7FA8"/>
    <w:rsid w:val="007D0856"/>
    <w:rsid w:val="007D1C95"/>
    <w:rsid w:val="007D265C"/>
    <w:rsid w:val="007D2B31"/>
    <w:rsid w:val="007D2CF3"/>
    <w:rsid w:val="007D37A7"/>
    <w:rsid w:val="007D3AC7"/>
    <w:rsid w:val="007D3CFD"/>
    <w:rsid w:val="007D41FC"/>
    <w:rsid w:val="007D42FF"/>
    <w:rsid w:val="007D4FDB"/>
    <w:rsid w:val="007D507A"/>
    <w:rsid w:val="007D53D7"/>
    <w:rsid w:val="007D582F"/>
    <w:rsid w:val="007D5C9D"/>
    <w:rsid w:val="007D5CC0"/>
    <w:rsid w:val="007D5DE1"/>
    <w:rsid w:val="007D5EDF"/>
    <w:rsid w:val="007D5F29"/>
    <w:rsid w:val="007D5FB8"/>
    <w:rsid w:val="007D6B1A"/>
    <w:rsid w:val="007D6C65"/>
    <w:rsid w:val="007D6CC5"/>
    <w:rsid w:val="007D7708"/>
    <w:rsid w:val="007D7FBF"/>
    <w:rsid w:val="007E029E"/>
    <w:rsid w:val="007E0C83"/>
    <w:rsid w:val="007E1566"/>
    <w:rsid w:val="007E1689"/>
    <w:rsid w:val="007E1C58"/>
    <w:rsid w:val="007E22F8"/>
    <w:rsid w:val="007E243A"/>
    <w:rsid w:val="007E2453"/>
    <w:rsid w:val="007E247B"/>
    <w:rsid w:val="007E24BA"/>
    <w:rsid w:val="007E2F61"/>
    <w:rsid w:val="007E30FC"/>
    <w:rsid w:val="007E3327"/>
    <w:rsid w:val="007E34F8"/>
    <w:rsid w:val="007E38FE"/>
    <w:rsid w:val="007E3DF8"/>
    <w:rsid w:val="007E50D3"/>
    <w:rsid w:val="007E5451"/>
    <w:rsid w:val="007E581B"/>
    <w:rsid w:val="007E5AF8"/>
    <w:rsid w:val="007E5B99"/>
    <w:rsid w:val="007E5D0E"/>
    <w:rsid w:val="007E5F74"/>
    <w:rsid w:val="007E6043"/>
    <w:rsid w:val="007E6504"/>
    <w:rsid w:val="007E68E4"/>
    <w:rsid w:val="007E694E"/>
    <w:rsid w:val="007E6B15"/>
    <w:rsid w:val="007E6C13"/>
    <w:rsid w:val="007E6DF8"/>
    <w:rsid w:val="007E6F97"/>
    <w:rsid w:val="007E71E0"/>
    <w:rsid w:val="007E74D3"/>
    <w:rsid w:val="007F03EC"/>
    <w:rsid w:val="007F0650"/>
    <w:rsid w:val="007F0C90"/>
    <w:rsid w:val="007F0D91"/>
    <w:rsid w:val="007F11FB"/>
    <w:rsid w:val="007F1444"/>
    <w:rsid w:val="007F172A"/>
    <w:rsid w:val="007F1A27"/>
    <w:rsid w:val="007F1A31"/>
    <w:rsid w:val="007F1A5E"/>
    <w:rsid w:val="007F1B46"/>
    <w:rsid w:val="007F1E7B"/>
    <w:rsid w:val="007F2002"/>
    <w:rsid w:val="007F22CE"/>
    <w:rsid w:val="007F2398"/>
    <w:rsid w:val="007F2486"/>
    <w:rsid w:val="007F2848"/>
    <w:rsid w:val="007F2F99"/>
    <w:rsid w:val="007F32BB"/>
    <w:rsid w:val="007F36DF"/>
    <w:rsid w:val="007F3EC8"/>
    <w:rsid w:val="007F41D4"/>
    <w:rsid w:val="007F4A22"/>
    <w:rsid w:val="007F4BD7"/>
    <w:rsid w:val="007F5312"/>
    <w:rsid w:val="007F5675"/>
    <w:rsid w:val="007F6921"/>
    <w:rsid w:val="007F6F15"/>
    <w:rsid w:val="007F77C1"/>
    <w:rsid w:val="007F78E3"/>
    <w:rsid w:val="007F7F9B"/>
    <w:rsid w:val="0080005A"/>
    <w:rsid w:val="008002F7"/>
    <w:rsid w:val="008008B3"/>
    <w:rsid w:val="00800D0D"/>
    <w:rsid w:val="00800E74"/>
    <w:rsid w:val="00801280"/>
    <w:rsid w:val="0080156D"/>
    <w:rsid w:val="00801D24"/>
    <w:rsid w:val="00801F11"/>
    <w:rsid w:val="00802532"/>
    <w:rsid w:val="0080264F"/>
    <w:rsid w:val="00802723"/>
    <w:rsid w:val="00802CD5"/>
    <w:rsid w:val="0080316D"/>
    <w:rsid w:val="00803453"/>
    <w:rsid w:val="00803DE1"/>
    <w:rsid w:val="00803FD8"/>
    <w:rsid w:val="00804D62"/>
    <w:rsid w:val="00805135"/>
    <w:rsid w:val="00805BF1"/>
    <w:rsid w:val="00805DCD"/>
    <w:rsid w:val="0080606F"/>
    <w:rsid w:val="0080632C"/>
    <w:rsid w:val="008063D4"/>
    <w:rsid w:val="0080672F"/>
    <w:rsid w:val="00806D2F"/>
    <w:rsid w:val="00807398"/>
    <w:rsid w:val="008074D4"/>
    <w:rsid w:val="00807BA8"/>
    <w:rsid w:val="008102DF"/>
    <w:rsid w:val="00810363"/>
    <w:rsid w:val="0081052C"/>
    <w:rsid w:val="00810EE3"/>
    <w:rsid w:val="00810F16"/>
    <w:rsid w:val="008110FA"/>
    <w:rsid w:val="00812085"/>
    <w:rsid w:val="008124C2"/>
    <w:rsid w:val="00812AE2"/>
    <w:rsid w:val="00812BC0"/>
    <w:rsid w:val="00812F9F"/>
    <w:rsid w:val="008143CB"/>
    <w:rsid w:val="00814699"/>
    <w:rsid w:val="00814A5B"/>
    <w:rsid w:val="00814BEA"/>
    <w:rsid w:val="008150D3"/>
    <w:rsid w:val="00815A12"/>
    <w:rsid w:val="008164EA"/>
    <w:rsid w:val="008165C6"/>
    <w:rsid w:val="008165D9"/>
    <w:rsid w:val="00816646"/>
    <w:rsid w:val="00816728"/>
    <w:rsid w:val="008167BD"/>
    <w:rsid w:val="00816A31"/>
    <w:rsid w:val="00816AD6"/>
    <w:rsid w:val="00816DFC"/>
    <w:rsid w:val="008170B1"/>
    <w:rsid w:val="00817395"/>
    <w:rsid w:val="008173A4"/>
    <w:rsid w:val="008173EC"/>
    <w:rsid w:val="00817830"/>
    <w:rsid w:val="008179F6"/>
    <w:rsid w:val="00817E71"/>
    <w:rsid w:val="00817EA7"/>
    <w:rsid w:val="0082042F"/>
    <w:rsid w:val="00820A29"/>
    <w:rsid w:val="00820D7F"/>
    <w:rsid w:val="008214A0"/>
    <w:rsid w:val="0082152F"/>
    <w:rsid w:val="0082178A"/>
    <w:rsid w:val="00821855"/>
    <w:rsid w:val="00821F5F"/>
    <w:rsid w:val="008221B1"/>
    <w:rsid w:val="0082231F"/>
    <w:rsid w:val="0082256A"/>
    <w:rsid w:val="008228A6"/>
    <w:rsid w:val="00822AF3"/>
    <w:rsid w:val="00822D8E"/>
    <w:rsid w:val="0082344E"/>
    <w:rsid w:val="0082346C"/>
    <w:rsid w:val="008234FD"/>
    <w:rsid w:val="00823F90"/>
    <w:rsid w:val="0082456D"/>
    <w:rsid w:val="00824CEB"/>
    <w:rsid w:val="00824F8F"/>
    <w:rsid w:val="00825110"/>
    <w:rsid w:val="00825930"/>
    <w:rsid w:val="00825944"/>
    <w:rsid w:val="00825DED"/>
    <w:rsid w:val="008261E2"/>
    <w:rsid w:val="008264F1"/>
    <w:rsid w:val="008268AD"/>
    <w:rsid w:val="008269D7"/>
    <w:rsid w:val="00826C8E"/>
    <w:rsid w:val="00826CF5"/>
    <w:rsid w:val="00827FE7"/>
    <w:rsid w:val="00830B49"/>
    <w:rsid w:val="00831053"/>
    <w:rsid w:val="00831608"/>
    <w:rsid w:val="00831B60"/>
    <w:rsid w:val="00831ED0"/>
    <w:rsid w:val="00831F9F"/>
    <w:rsid w:val="0083239E"/>
    <w:rsid w:val="00832BDD"/>
    <w:rsid w:val="00833032"/>
    <w:rsid w:val="00833627"/>
    <w:rsid w:val="0083380B"/>
    <w:rsid w:val="00833812"/>
    <w:rsid w:val="00833998"/>
    <w:rsid w:val="00833AA9"/>
    <w:rsid w:val="00833F66"/>
    <w:rsid w:val="0083416A"/>
    <w:rsid w:val="008352BA"/>
    <w:rsid w:val="00835300"/>
    <w:rsid w:val="008354AD"/>
    <w:rsid w:val="00835C93"/>
    <w:rsid w:val="00836547"/>
    <w:rsid w:val="008366E3"/>
    <w:rsid w:val="00836CF4"/>
    <w:rsid w:val="00837D3E"/>
    <w:rsid w:val="00837F47"/>
    <w:rsid w:val="008401D1"/>
    <w:rsid w:val="0084023F"/>
    <w:rsid w:val="0084057E"/>
    <w:rsid w:val="00840D0C"/>
    <w:rsid w:val="008411DF"/>
    <w:rsid w:val="008417AC"/>
    <w:rsid w:val="00842083"/>
    <w:rsid w:val="008422F6"/>
    <w:rsid w:val="008423E9"/>
    <w:rsid w:val="008428A8"/>
    <w:rsid w:val="0084329B"/>
    <w:rsid w:val="00843355"/>
    <w:rsid w:val="00843365"/>
    <w:rsid w:val="00843588"/>
    <w:rsid w:val="00843D59"/>
    <w:rsid w:val="00843DBD"/>
    <w:rsid w:val="00844259"/>
    <w:rsid w:val="0084465B"/>
    <w:rsid w:val="00844763"/>
    <w:rsid w:val="008448EE"/>
    <w:rsid w:val="00844EB0"/>
    <w:rsid w:val="00845149"/>
    <w:rsid w:val="00845292"/>
    <w:rsid w:val="008453A1"/>
    <w:rsid w:val="00845795"/>
    <w:rsid w:val="008459F4"/>
    <w:rsid w:val="00845DF5"/>
    <w:rsid w:val="008466E4"/>
    <w:rsid w:val="00846B19"/>
    <w:rsid w:val="00846E53"/>
    <w:rsid w:val="00847031"/>
    <w:rsid w:val="00847357"/>
    <w:rsid w:val="0084794F"/>
    <w:rsid w:val="00850081"/>
    <w:rsid w:val="00850E5F"/>
    <w:rsid w:val="00851660"/>
    <w:rsid w:val="008520AC"/>
    <w:rsid w:val="0085249E"/>
    <w:rsid w:val="00852500"/>
    <w:rsid w:val="00852587"/>
    <w:rsid w:val="00852671"/>
    <w:rsid w:val="00852965"/>
    <w:rsid w:val="0085336D"/>
    <w:rsid w:val="008536F5"/>
    <w:rsid w:val="00853EB1"/>
    <w:rsid w:val="00853F56"/>
    <w:rsid w:val="00854455"/>
    <w:rsid w:val="0085498F"/>
    <w:rsid w:val="00854E0E"/>
    <w:rsid w:val="00854E90"/>
    <w:rsid w:val="00855444"/>
    <w:rsid w:val="00855629"/>
    <w:rsid w:val="0085581B"/>
    <w:rsid w:val="00855A2C"/>
    <w:rsid w:val="00855DA2"/>
    <w:rsid w:val="008561C6"/>
    <w:rsid w:val="00856502"/>
    <w:rsid w:val="00856CBE"/>
    <w:rsid w:val="00856D17"/>
    <w:rsid w:val="00856D3C"/>
    <w:rsid w:val="00856DE7"/>
    <w:rsid w:val="00856E7B"/>
    <w:rsid w:val="00856F2E"/>
    <w:rsid w:val="00857114"/>
    <w:rsid w:val="0085746E"/>
    <w:rsid w:val="00860EA4"/>
    <w:rsid w:val="008610F2"/>
    <w:rsid w:val="00861517"/>
    <w:rsid w:val="00861914"/>
    <w:rsid w:val="00861ED8"/>
    <w:rsid w:val="00861F20"/>
    <w:rsid w:val="00862628"/>
    <w:rsid w:val="00862916"/>
    <w:rsid w:val="0086291F"/>
    <w:rsid w:val="00862CC3"/>
    <w:rsid w:val="00862DCF"/>
    <w:rsid w:val="00862ECE"/>
    <w:rsid w:val="00862F12"/>
    <w:rsid w:val="008631D4"/>
    <w:rsid w:val="008632B6"/>
    <w:rsid w:val="0086347B"/>
    <w:rsid w:val="008636F5"/>
    <w:rsid w:val="008637BB"/>
    <w:rsid w:val="00863C85"/>
    <w:rsid w:val="00864438"/>
    <w:rsid w:val="0086470B"/>
    <w:rsid w:val="00865089"/>
    <w:rsid w:val="008651B4"/>
    <w:rsid w:val="00865AC0"/>
    <w:rsid w:val="00865EAE"/>
    <w:rsid w:val="00866C03"/>
    <w:rsid w:val="00866DBE"/>
    <w:rsid w:val="00866EDD"/>
    <w:rsid w:val="0086720D"/>
    <w:rsid w:val="008672C4"/>
    <w:rsid w:val="00867811"/>
    <w:rsid w:val="0087024E"/>
    <w:rsid w:val="00870BB2"/>
    <w:rsid w:val="00870BD5"/>
    <w:rsid w:val="008712E4"/>
    <w:rsid w:val="008715F2"/>
    <w:rsid w:val="0087205F"/>
    <w:rsid w:val="008722F9"/>
    <w:rsid w:val="00872F7D"/>
    <w:rsid w:val="008730C6"/>
    <w:rsid w:val="00873106"/>
    <w:rsid w:val="0087331F"/>
    <w:rsid w:val="008734DA"/>
    <w:rsid w:val="00873579"/>
    <w:rsid w:val="0087362A"/>
    <w:rsid w:val="00873C0C"/>
    <w:rsid w:val="00873EE6"/>
    <w:rsid w:val="00873F7A"/>
    <w:rsid w:val="00874987"/>
    <w:rsid w:val="00874E70"/>
    <w:rsid w:val="00874EED"/>
    <w:rsid w:val="0087507C"/>
    <w:rsid w:val="008753CB"/>
    <w:rsid w:val="0087615D"/>
    <w:rsid w:val="0087658B"/>
    <w:rsid w:val="00876BCD"/>
    <w:rsid w:val="00876CE0"/>
    <w:rsid w:val="008772F2"/>
    <w:rsid w:val="00877860"/>
    <w:rsid w:val="00880F7A"/>
    <w:rsid w:val="0088150F"/>
    <w:rsid w:val="00881F63"/>
    <w:rsid w:val="00881F72"/>
    <w:rsid w:val="00881FA5"/>
    <w:rsid w:val="00883517"/>
    <w:rsid w:val="00883530"/>
    <w:rsid w:val="0088399F"/>
    <w:rsid w:val="00883A31"/>
    <w:rsid w:val="00884389"/>
    <w:rsid w:val="00884473"/>
    <w:rsid w:val="00885014"/>
    <w:rsid w:val="008851FC"/>
    <w:rsid w:val="0088543B"/>
    <w:rsid w:val="00885733"/>
    <w:rsid w:val="00885744"/>
    <w:rsid w:val="00885CA9"/>
    <w:rsid w:val="00886415"/>
    <w:rsid w:val="00886609"/>
    <w:rsid w:val="0088662A"/>
    <w:rsid w:val="00886722"/>
    <w:rsid w:val="00886E3C"/>
    <w:rsid w:val="00887020"/>
    <w:rsid w:val="008871F3"/>
    <w:rsid w:val="0088724E"/>
    <w:rsid w:val="00887357"/>
    <w:rsid w:val="00887C48"/>
    <w:rsid w:val="00890886"/>
    <w:rsid w:val="00890D32"/>
    <w:rsid w:val="00890FFF"/>
    <w:rsid w:val="00891079"/>
    <w:rsid w:val="008910BC"/>
    <w:rsid w:val="00891895"/>
    <w:rsid w:val="00891922"/>
    <w:rsid w:val="00891B57"/>
    <w:rsid w:val="00891DA4"/>
    <w:rsid w:val="00891F57"/>
    <w:rsid w:val="0089258C"/>
    <w:rsid w:val="00892825"/>
    <w:rsid w:val="0089289F"/>
    <w:rsid w:val="00893942"/>
    <w:rsid w:val="00893C69"/>
    <w:rsid w:val="008940C5"/>
    <w:rsid w:val="008943EC"/>
    <w:rsid w:val="008944C8"/>
    <w:rsid w:val="00894A68"/>
    <w:rsid w:val="00894F97"/>
    <w:rsid w:val="008955A8"/>
    <w:rsid w:val="0089584A"/>
    <w:rsid w:val="008965AA"/>
    <w:rsid w:val="00896C7C"/>
    <w:rsid w:val="00896DDE"/>
    <w:rsid w:val="008975C1"/>
    <w:rsid w:val="00897BD5"/>
    <w:rsid w:val="008A040C"/>
    <w:rsid w:val="008A04D7"/>
    <w:rsid w:val="008A0B6C"/>
    <w:rsid w:val="008A0DA2"/>
    <w:rsid w:val="008A17AC"/>
    <w:rsid w:val="008A1882"/>
    <w:rsid w:val="008A1BC2"/>
    <w:rsid w:val="008A2057"/>
    <w:rsid w:val="008A21D9"/>
    <w:rsid w:val="008A23C2"/>
    <w:rsid w:val="008A23E3"/>
    <w:rsid w:val="008A2998"/>
    <w:rsid w:val="008A2B5C"/>
    <w:rsid w:val="008A2BCA"/>
    <w:rsid w:val="008A2C20"/>
    <w:rsid w:val="008A300A"/>
    <w:rsid w:val="008A309E"/>
    <w:rsid w:val="008A3120"/>
    <w:rsid w:val="008A353A"/>
    <w:rsid w:val="008A3564"/>
    <w:rsid w:val="008A3726"/>
    <w:rsid w:val="008A3D59"/>
    <w:rsid w:val="008A4EF7"/>
    <w:rsid w:val="008A521C"/>
    <w:rsid w:val="008A5773"/>
    <w:rsid w:val="008A5B08"/>
    <w:rsid w:val="008A5DB9"/>
    <w:rsid w:val="008A61CA"/>
    <w:rsid w:val="008A632D"/>
    <w:rsid w:val="008A656D"/>
    <w:rsid w:val="008A67B0"/>
    <w:rsid w:val="008A69AD"/>
    <w:rsid w:val="008A69E4"/>
    <w:rsid w:val="008A7AF8"/>
    <w:rsid w:val="008B0114"/>
    <w:rsid w:val="008B06BD"/>
    <w:rsid w:val="008B0AB5"/>
    <w:rsid w:val="008B0D33"/>
    <w:rsid w:val="008B0F85"/>
    <w:rsid w:val="008B120A"/>
    <w:rsid w:val="008B13E0"/>
    <w:rsid w:val="008B15B0"/>
    <w:rsid w:val="008B1A8C"/>
    <w:rsid w:val="008B1B0D"/>
    <w:rsid w:val="008B2162"/>
    <w:rsid w:val="008B2516"/>
    <w:rsid w:val="008B2EF9"/>
    <w:rsid w:val="008B2FC6"/>
    <w:rsid w:val="008B32D2"/>
    <w:rsid w:val="008B359F"/>
    <w:rsid w:val="008B376D"/>
    <w:rsid w:val="008B3770"/>
    <w:rsid w:val="008B381B"/>
    <w:rsid w:val="008B3DEF"/>
    <w:rsid w:val="008B3ECA"/>
    <w:rsid w:val="008B4540"/>
    <w:rsid w:val="008B4F9F"/>
    <w:rsid w:val="008B5A6D"/>
    <w:rsid w:val="008B5A96"/>
    <w:rsid w:val="008B5FBE"/>
    <w:rsid w:val="008B70CD"/>
    <w:rsid w:val="008B7A30"/>
    <w:rsid w:val="008B7D4B"/>
    <w:rsid w:val="008B7E03"/>
    <w:rsid w:val="008B7E39"/>
    <w:rsid w:val="008C060D"/>
    <w:rsid w:val="008C0B15"/>
    <w:rsid w:val="008C0EEF"/>
    <w:rsid w:val="008C0F42"/>
    <w:rsid w:val="008C1180"/>
    <w:rsid w:val="008C13CF"/>
    <w:rsid w:val="008C159C"/>
    <w:rsid w:val="008C1670"/>
    <w:rsid w:val="008C170A"/>
    <w:rsid w:val="008C1A15"/>
    <w:rsid w:val="008C1CD6"/>
    <w:rsid w:val="008C1DC9"/>
    <w:rsid w:val="008C1F19"/>
    <w:rsid w:val="008C20BB"/>
    <w:rsid w:val="008C2342"/>
    <w:rsid w:val="008C235F"/>
    <w:rsid w:val="008C26EC"/>
    <w:rsid w:val="008C27DC"/>
    <w:rsid w:val="008C3523"/>
    <w:rsid w:val="008C3B04"/>
    <w:rsid w:val="008C3F04"/>
    <w:rsid w:val="008C462A"/>
    <w:rsid w:val="008C4716"/>
    <w:rsid w:val="008C49D9"/>
    <w:rsid w:val="008C4B4C"/>
    <w:rsid w:val="008C5624"/>
    <w:rsid w:val="008C585D"/>
    <w:rsid w:val="008C5981"/>
    <w:rsid w:val="008C5B0B"/>
    <w:rsid w:val="008C7123"/>
    <w:rsid w:val="008C7E25"/>
    <w:rsid w:val="008D0B9E"/>
    <w:rsid w:val="008D0E42"/>
    <w:rsid w:val="008D1459"/>
    <w:rsid w:val="008D18AD"/>
    <w:rsid w:val="008D20C2"/>
    <w:rsid w:val="008D322B"/>
    <w:rsid w:val="008D3430"/>
    <w:rsid w:val="008D375E"/>
    <w:rsid w:val="008D3D87"/>
    <w:rsid w:val="008D3F5C"/>
    <w:rsid w:val="008D40DC"/>
    <w:rsid w:val="008D4118"/>
    <w:rsid w:val="008D471C"/>
    <w:rsid w:val="008D4B8A"/>
    <w:rsid w:val="008D4F7E"/>
    <w:rsid w:val="008D5023"/>
    <w:rsid w:val="008D553E"/>
    <w:rsid w:val="008D56F4"/>
    <w:rsid w:val="008D58CC"/>
    <w:rsid w:val="008D5A4E"/>
    <w:rsid w:val="008D5D15"/>
    <w:rsid w:val="008D6127"/>
    <w:rsid w:val="008D61DB"/>
    <w:rsid w:val="008D6AC7"/>
    <w:rsid w:val="008D6FEC"/>
    <w:rsid w:val="008D7140"/>
    <w:rsid w:val="008D7AEF"/>
    <w:rsid w:val="008E01CB"/>
    <w:rsid w:val="008E0531"/>
    <w:rsid w:val="008E07AA"/>
    <w:rsid w:val="008E0D8F"/>
    <w:rsid w:val="008E1371"/>
    <w:rsid w:val="008E20C5"/>
    <w:rsid w:val="008E22BD"/>
    <w:rsid w:val="008E230A"/>
    <w:rsid w:val="008E25BF"/>
    <w:rsid w:val="008E298C"/>
    <w:rsid w:val="008E2A5C"/>
    <w:rsid w:val="008E2E8E"/>
    <w:rsid w:val="008E31BE"/>
    <w:rsid w:val="008E3C37"/>
    <w:rsid w:val="008E3CA1"/>
    <w:rsid w:val="008E3F92"/>
    <w:rsid w:val="008E416F"/>
    <w:rsid w:val="008E42D2"/>
    <w:rsid w:val="008E43BD"/>
    <w:rsid w:val="008E492F"/>
    <w:rsid w:val="008E4AA2"/>
    <w:rsid w:val="008E4E2E"/>
    <w:rsid w:val="008E5081"/>
    <w:rsid w:val="008E5381"/>
    <w:rsid w:val="008E5986"/>
    <w:rsid w:val="008E5F88"/>
    <w:rsid w:val="008E63DA"/>
    <w:rsid w:val="008E6660"/>
    <w:rsid w:val="008E6708"/>
    <w:rsid w:val="008E690F"/>
    <w:rsid w:val="008E6F1F"/>
    <w:rsid w:val="008E72C8"/>
    <w:rsid w:val="008E74DB"/>
    <w:rsid w:val="008E76F4"/>
    <w:rsid w:val="008E7930"/>
    <w:rsid w:val="008F0327"/>
    <w:rsid w:val="008F0831"/>
    <w:rsid w:val="008F0883"/>
    <w:rsid w:val="008F0A97"/>
    <w:rsid w:val="008F0CBF"/>
    <w:rsid w:val="008F0DC1"/>
    <w:rsid w:val="008F0EDB"/>
    <w:rsid w:val="008F14A3"/>
    <w:rsid w:val="008F166E"/>
    <w:rsid w:val="008F170A"/>
    <w:rsid w:val="008F1C80"/>
    <w:rsid w:val="008F2626"/>
    <w:rsid w:val="008F2961"/>
    <w:rsid w:val="008F3956"/>
    <w:rsid w:val="008F3C59"/>
    <w:rsid w:val="008F3F6A"/>
    <w:rsid w:val="008F413B"/>
    <w:rsid w:val="008F51C1"/>
    <w:rsid w:val="008F536E"/>
    <w:rsid w:val="008F55B8"/>
    <w:rsid w:val="008F59FD"/>
    <w:rsid w:val="008F6043"/>
    <w:rsid w:val="008F63FE"/>
    <w:rsid w:val="008F6405"/>
    <w:rsid w:val="008F654A"/>
    <w:rsid w:val="008F65FB"/>
    <w:rsid w:val="008F67D0"/>
    <w:rsid w:val="008F6B6A"/>
    <w:rsid w:val="008F6C42"/>
    <w:rsid w:val="008F7110"/>
    <w:rsid w:val="008F7BCA"/>
    <w:rsid w:val="009010CE"/>
    <w:rsid w:val="0090113D"/>
    <w:rsid w:val="00901565"/>
    <w:rsid w:val="00901858"/>
    <w:rsid w:val="00901D74"/>
    <w:rsid w:val="00902261"/>
    <w:rsid w:val="009024E6"/>
    <w:rsid w:val="00902603"/>
    <w:rsid w:val="00902641"/>
    <w:rsid w:val="009027F7"/>
    <w:rsid w:val="00902A2D"/>
    <w:rsid w:val="0090306A"/>
    <w:rsid w:val="00903ABD"/>
    <w:rsid w:val="00903BA7"/>
    <w:rsid w:val="00904833"/>
    <w:rsid w:val="0090550F"/>
    <w:rsid w:val="009058E3"/>
    <w:rsid w:val="00905AEF"/>
    <w:rsid w:val="00905B8F"/>
    <w:rsid w:val="00905C0A"/>
    <w:rsid w:val="0090634D"/>
    <w:rsid w:val="009064BC"/>
    <w:rsid w:val="00906985"/>
    <w:rsid w:val="00906A4F"/>
    <w:rsid w:val="009077AD"/>
    <w:rsid w:val="009079C4"/>
    <w:rsid w:val="00907C7A"/>
    <w:rsid w:val="00907FCF"/>
    <w:rsid w:val="00910216"/>
    <w:rsid w:val="0091043B"/>
    <w:rsid w:val="009104DB"/>
    <w:rsid w:val="009106DC"/>
    <w:rsid w:val="00910EFE"/>
    <w:rsid w:val="00911231"/>
    <w:rsid w:val="009113BA"/>
    <w:rsid w:val="00911740"/>
    <w:rsid w:val="00911944"/>
    <w:rsid w:val="00911DCE"/>
    <w:rsid w:val="0091224E"/>
    <w:rsid w:val="009123D9"/>
    <w:rsid w:val="00912740"/>
    <w:rsid w:val="00912E70"/>
    <w:rsid w:val="00913041"/>
    <w:rsid w:val="009138E2"/>
    <w:rsid w:val="00913AB2"/>
    <w:rsid w:val="0091463C"/>
    <w:rsid w:val="0091471E"/>
    <w:rsid w:val="009147D5"/>
    <w:rsid w:val="00914DF2"/>
    <w:rsid w:val="0091506D"/>
    <w:rsid w:val="0091579D"/>
    <w:rsid w:val="009157DE"/>
    <w:rsid w:val="00915A78"/>
    <w:rsid w:val="00915A7E"/>
    <w:rsid w:val="00916A32"/>
    <w:rsid w:val="00916A48"/>
    <w:rsid w:val="00916BCC"/>
    <w:rsid w:val="00916FAD"/>
    <w:rsid w:val="009172FA"/>
    <w:rsid w:val="009174DF"/>
    <w:rsid w:val="00917915"/>
    <w:rsid w:val="00917A17"/>
    <w:rsid w:val="00917F4C"/>
    <w:rsid w:val="00920936"/>
    <w:rsid w:val="00920C02"/>
    <w:rsid w:val="00921266"/>
    <w:rsid w:val="00921AF9"/>
    <w:rsid w:val="00921F30"/>
    <w:rsid w:val="00921F8F"/>
    <w:rsid w:val="00922507"/>
    <w:rsid w:val="00922EB9"/>
    <w:rsid w:val="009237EE"/>
    <w:rsid w:val="00923AFA"/>
    <w:rsid w:val="00924027"/>
    <w:rsid w:val="00924383"/>
    <w:rsid w:val="00924682"/>
    <w:rsid w:val="00924F72"/>
    <w:rsid w:val="0092552E"/>
    <w:rsid w:val="009256B7"/>
    <w:rsid w:val="00925E70"/>
    <w:rsid w:val="00926349"/>
    <w:rsid w:val="0092668F"/>
    <w:rsid w:val="00926AB3"/>
    <w:rsid w:val="00926F88"/>
    <w:rsid w:val="009270F5"/>
    <w:rsid w:val="00927251"/>
    <w:rsid w:val="009276A2"/>
    <w:rsid w:val="00927741"/>
    <w:rsid w:val="009278D7"/>
    <w:rsid w:val="00927C0D"/>
    <w:rsid w:val="00927DF3"/>
    <w:rsid w:val="00927FF2"/>
    <w:rsid w:val="00930DB6"/>
    <w:rsid w:val="00930E56"/>
    <w:rsid w:val="00931990"/>
    <w:rsid w:val="00931BA7"/>
    <w:rsid w:val="009322FE"/>
    <w:rsid w:val="0093241C"/>
    <w:rsid w:val="0093287E"/>
    <w:rsid w:val="00932F7A"/>
    <w:rsid w:val="00933520"/>
    <w:rsid w:val="00933999"/>
    <w:rsid w:val="00933AA6"/>
    <w:rsid w:val="009340EB"/>
    <w:rsid w:val="00934241"/>
    <w:rsid w:val="00936236"/>
    <w:rsid w:val="00936771"/>
    <w:rsid w:val="009367B8"/>
    <w:rsid w:val="00936C1C"/>
    <w:rsid w:val="00936CE3"/>
    <w:rsid w:val="00936F37"/>
    <w:rsid w:val="00937043"/>
    <w:rsid w:val="00937259"/>
    <w:rsid w:val="0093780C"/>
    <w:rsid w:val="00937C9D"/>
    <w:rsid w:val="00937DBA"/>
    <w:rsid w:val="009402C0"/>
    <w:rsid w:val="00940556"/>
    <w:rsid w:val="00940BA0"/>
    <w:rsid w:val="00940FDF"/>
    <w:rsid w:val="0094106C"/>
    <w:rsid w:val="00941338"/>
    <w:rsid w:val="00941804"/>
    <w:rsid w:val="00941A00"/>
    <w:rsid w:val="00941EB8"/>
    <w:rsid w:val="00943297"/>
    <w:rsid w:val="00943333"/>
    <w:rsid w:val="00943C6C"/>
    <w:rsid w:val="00944232"/>
    <w:rsid w:val="00944C50"/>
    <w:rsid w:val="00945A7E"/>
    <w:rsid w:val="00945A81"/>
    <w:rsid w:val="00945BD0"/>
    <w:rsid w:val="00945D41"/>
    <w:rsid w:val="00946676"/>
    <w:rsid w:val="00946AE1"/>
    <w:rsid w:val="00946B7A"/>
    <w:rsid w:val="009470F4"/>
    <w:rsid w:val="00947554"/>
    <w:rsid w:val="00947C50"/>
    <w:rsid w:val="00950274"/>
    <w:rsid w:val="009504FF"/>
    <w:rsid w:val="009506EA"/>
    <w:rsid w:val="0095097C"/>
    <w:rsid w:val="00950C01"/>
    <w:rsid w:val="00951422"/>
    <w:rsid w:val="00951438"/>
    <w:rsid w:val="00951520"/>
    <w:rsid w:val="00951694"/>
    <w:rsid w:val="00951D61"/>
    <w:rsid w:val="00951F5E"/>
    <w:rsid w:val="0095236D"/>
    <w:rsid w:val="009525D9"/>
    <w:rsid w:val="0095266B"/>
    <w:rsid w:val="00952ED8"/>
    <w:rsid w:val="00953132"/>
    <w:rsid w:val="009532D4"/>
    <w:rsid w:val="00953368"/>
    <w:rsid w:val="009533CE"/>
    <w:rsid w:val="009533DC"/>
    <w:rsid w:val="00953D25"/>
    <w:rsid w:val="00954206"/>
    <w:rsid w:val="0095427F"/>
    <w:rsid w:val="009543F3"/>
    <w:rsid w:val="00954419"/>
    <w:rsid w:val="00954F15"/>
    <w:rsid w:val="0095525E"/>
    <w:rsid w:val="009553EB"/>
    <w:rsid w:val="00955A41"/>
    <w:rsid w:val="00955D37"/>
    <w:rsid w:val="00955DCA"/>
    <w:rsid w:val="00956AE6"/>
    <w:rsid w:val="00956D03"/>
    <w:rsid w:val="00956FE4"/>
    <w:rsid w:val="0095738A"/>
    <w:rsid w:val="009575AA"/>
    <w:rsid w:val="00957777"/>
    <w:rsid w:val="009578AC"/>
    <w:rsid w:val="00960800"/>
    <w:rsid w:val="0096087B"/>
    <w:rsid w:val="00960D8E"/>
    <w:rsid w:val="0096105F"/>
    <w:rsid w:val="00961283"/>
    <w:rsid w:val="009619A4"/>
    <w:rsid w:val="00961A47"/>
    <w:rsid w:val="00961E14"/>
    <w:rsid w:val="009622C1"/>
    <w:rsid w:val="00962D88"/>
    <w:rsid w:val="009639D8"/>
    <w:rsid w:val="00963A08"/>
    <w:rsid w:val="00963A96"/>
    <w:rsid w:val="00963D1F"/>
    <w:rsid w:val="00964CB6"/>
    <w:rsid w:val="00964E58"/>
    <w:rsid w:val="00964F5B"/>
    <w:rsid w:val="00964FA3"/>
    <w:rsid w:val="00965204"/>
    <w:rsid w:val="0096521E"/>
    <w:rsid w:val="00965ACE"/>
    <w:rsid w:val="009666DD"/>
    <w:rsid w:val="009667F5"/>
    <w:rsid w:val="00966A08"/>
    <w:rsid w:val="00966E05"/>
    <w:rsid w:val="00966F33"/>
    <w:rsid w:val="00966FDD"/>
    <w:rsid w:val="00967775"/>
    <w:rsid w:val="009677D9"/>
    <w:rsid w:val="00967F01"/>
    <w:rsid w:val="009705D2"/>
    <w:rsid w:val="00970904"/>
    <w:rsid w:val="00970992"/>
    <w:rsid w:val="009709D1"/>
    <w:rsid w:val="0097128A"/>
    <w:rsid w:val="0097187D"/>
    <w:rsid w:val="009721C5"/>
    <w:rsid w:val="00972515"/>
    <w:rsid w:val="00972533"/>
    <w:rsid w:val="009727D6"/>
    <w:rsid w:val="00972870"/>
    <w:rsid w:val="00973056"/>
    <w:rsid w:val="00973153"/>
    <w:rsid w:val="00973552"/>
    <w:rsid w:val="009738CC"/>
    <w:rsid w:val="00974052"/>
    <w:rsid w:val="00974A54"/>
    <w:rsid w:val="00974D1B"/>
    <w:rsid w:val="00974EC2"/>
    <w:rsid w:val="00975125"/>
    <w:rsid w:val="0097524E"/>
    <w:rsid w:val="00975442"/>
    <w:rsid w:val="00975728"/>
    <w:rsid w:val="00975826"/>
    <w:rsid w:val="00975966"/>
    <w:rsid w:val="00975EDD"/>
    <w:rsid w:val="0097604D"/>
    <w:rsid w:val="009761B6"/>
    <w:rsid w:val="0097665E"/>
    <w:rsid w:val="009769ED"/>
    <w:rsid w:val="00977543"/>
    <w:rsid w:val="009777B0"/>
    <w:rsid w:val="00977C5B"/>
    <w:rsid w:val="009809C2"/>
    <w:rsid w:val="00980A45"/>
    <w:rsid w:val="00980B5D"/>
    <w:rsid w:val="00980D0B"/>
    <w:rsid w:val="00980DC1"/>
    <w:rsid w:val="0098142F"/>
    <w:rsid w:val="00981C19"/>
    <w:rsid w:val="00981D32"/>
    <w:rsid w:val="0098255E"/>
    <w:rsid w:val="009827AB"/>
    <w:rsid w:val="00982A27"/>
    <w:rsid w:val="00982FF1"/>
    <w:rsid w:val="00983182"/>
    <w:rsid w:val="009837F9"/>
    <w:rsid w:val="00983A4B"/>
    <w:rsid w:val="00983AB6"/>
    <w:rsid w:val="00983E9C"/>
    <w:rsid w:val="009840A9"/>
    <w:rsid w:val="00985B44"/>
    <w:rsid w:val="00985D08"/>
    <w:rsid w:val="00985E58"/>
    <w:rsid w:val="0098612D"/>
    <w:rsid w:val="00986525"/>
    <w:rsid w:val="009868B1"/>
    <w:rsid w:val="00986910"/>
    <w:rsid w:val="00986916"/>
    <w:rsid w:val="00986D47"/>
    <w:rsid w:val="00987151"/>
    <w:rsid w:val="009872DD"/>
    <w:rsid w:val="00987583"/>
    <w:rsid w:val="00987697"/>
    <w:rsid w:val="00987863"/>
    <w:rsid w:val="009879E0"/>
    <w:rsid w:val="00987D32"/>
    <w:rsid w:val="00987F20"/>
    <w:rsid w:val="009905C9"/>
    <w:rsid w:val="009908EA"/>
    <w:rsid w:val="00990AF2"/>
    <w:rsid w:val="00990F87"/>
    <w:rsid w:val="00990FDF"/>
    <w:rsid w:val="00991269"/>
    <w:rsid w:val="009915C5"/>
    <w:rsid w:val="00991940"/>
    <w:rsid w:val="00991E85"/>
    <w:rsid w:val="00992972"/>
    <w:rsid w:val="009929A0"/>
    <w:rsid w:val="00992AE5"/>
    <w:rsid w:val="00992D93"/>
    <w:rsid w:val="009930C4"/>
    <w:rsid w:val="009933B2"/>
    <w:rsid w:val="00993FDD"/>
    <w:rsid w:val="00993FDE"/>
    <w:rsid w:val="009943EE"/>
    <w:rsid w:val="0099477C"/>
    <w:rsid w:val="00994800"/>
    <w:rsid w:val="00994824"/>
    <w:rsid w:val="009953CD"/>
    <w:rsid w:val="009955ED"/>
    <w:rsid w:val="0099595F"/>
    <w:rsid w:val="00995EF2"/>
    <w:rsid w:val="00996138"/>
    <w:rsid w:val="0099666B"/>
    <w:rsid w:val="0099683A"/>
    <w:rsid w:val="00996C22"/>
    <w:rsid w:val="00996C60"/>
    <w:rsid w:val="00996E97"/>
    <w:rsid w:val="00997149"/>
    <w:rsid w:val="009972DA"/>
    <w:rsid w:val="0099745B"/>
    <w:rsid w:val="00997A5E"/>
    <w:rsid w:val="009A02F9"/>
    <w:rsid w:val="009A085D"/>
    <w:rsid w:val="009A091D"/>
    <w:rsid w:val="009A14FA"/>
    <w:rsid w:val="009A1890"/>
    <w:rsid w:val="009A1935"/>
    <w:rsid w:val="009A19C6"/>
    <w:rsid w:val="009A24AC"/>
    <w:rsid w:val="009A284F"/>
    <w:rsid w:val="009A2955"/>
    <w:rsid w:val="009A2A49"/>
    <w:rsid w:val="009A2F33"/>
    <w:rsid w:val="009A3602"/>
    <w:rsid w:val="009A3892"/>
    <w:rsid w:val="009A39C3"/>
    <w:rsid w:val="009A3BA4"/>
    <w:rsid w:val="009A4350"/>
    <w:rsid w:val="009A483F"/>
    <w:rsid w:val="009A4ABF"/>
    <w:rsid w:val="009A4BF1"/>
    <w:rsid w:val="009A4C48"/>
    <w:rsid w:val="009A4F41"/>
    <w:rsid w:val="009A50DC"/>
    <w:rsid w:val="009A564A"/>
    <w:rsid w:val="009A59DE"/>
    <w:rsid w:val="009A5E63"/>
    <w:rsid w:val="009A6304"/>
    <w:rsid w:val="009A6BA7"/>
    <w:rsid w:val="009A6E34"/>
    <w:rsid w:val="009A6F7B"/>
    <w:rsid w:val="009A7656"/>
    <w:rsid w:val="009B010A"/>
    <w:rsid w:val="009B0274"/>
    <w:rsid w:val="009B02BC"/>
    <w:rsid w:val="009B057A"/>
    <w:rsid w:val="009B0677"/>
    <w:rsid w:val="009B0BE8"/>
    <w:rsid w:val="009B0CB0"/>
    <w:rsid w:val="009B1420"/>
    <w:rsid w:val="009B15AA"/>
    <w:rsid w:val="009B1848"/>
    <w:rsid w:val="009B25EC"/>
    <w:rsid w:val="009B2647"/>
    <w:rsid w:val="009B3206"/>
    <w:rsid w:val="009B417F"/>
    <w:rsid w:val="009B4296"/>
    <w:rsid w:val="009B42D3"/>
    <w:rsid w:val="009B430B"/>
    <w:rsid w:val="009B4736"/>
    <w:rsid w:val="009B4A6F"/>
    <w:rsid w:val="009B4BEE"/>
    <w:rsid w:val="009B547F"/>
    <w:rsid w:val="009B569C"/>
    <w:rsid w:val="009B638A"/>
    <w:rsid w:val="009B6456"/>
    <w:rsid w:val="009B68F5"/>
    <w:rsid w:val="009B6E2A"/>
    <w:rsid w:val="009B6FAB"/>
    <w:rsid w:val="009B7019"/>
    <w:rsid w:val="009C00CF"/>
    <w:rsid w:val="009C040E"/>
    <w:rsid w:val="009C078F"/>
    <w:rsid w:val="009C0949"/>
    <w:rsid w:val="009C0E7E"/>
    <w:rsid w:val="009C1FF0"/>
    <w:rsid w:val="009C2343"/>
    <w:rsid w:val="009C279E"/>
    <w:rsid w:val="009C2B0D"/>
    <w:rsid w:val="009C2F1A"/>
    <w:rsid w:val="009C35E1"/>
    <w:rsid w:val="009C36CE"/>
    <w:rsid w:val="009C45AD"/>
    <w:rsid w:val="009C4C2C"/>
    <w:rsid w:val="009C4FAF"/>
    <w:rsid w:val="009C5007"/>
    <w:rsid w:val="009C5208"/>
    <w:rsid w:val="009C54A2"/>
    <w:rsid w:val="009C62A5"/>
    <w:rsid w:val="009C6304"/>
    <w:rsid w:val="009C712E"/>
    <w:rsid w:val="009C7373"/>
    <w:rsid w:val="009C76CD"/>
    <w:rsid w:val="009C78C5"/>
    <w:rsid w:val="009C7B93"/>
    <w:rsid w:val="009C7D30"/>
    <w:rsid w:val="009C7D99"/>
    <w:rsid w:val="009D0478"/>
    <w:rsid w:val="009D047A"/>
    <w:rsid w:val="009D086D"/>
    <w:rsid w:val="009D0903"/>
    <w:rsid w:val="009D0AD6"/>
    <w:rsid w:val="009D0DD0"/>
    <w:rsid w:val="009D0FA3"/>
    <w:rsid w:val="009D19BF"/>
    <w:rsid w:val="009D1E6B"/>
    <w:rsid w:val="009D1FC8"/>
    <w:rsid w:val="009D23D3"/>
    <w:rsid w:val="009D246E"/>
    <w:rsid w:val="009D2843"/>
    <w:rsid w:val="009D2943"/>
    <w:rsid w:val="009D2C73"/>
    <w:rsid w:val="009D346E"/>
    <w:rsid w:val="009D371B"/>
    <w:rsid w:val="009D389B"/>
    <w:rsid w:val="009D3E53"/>
    <w:rsid w:val="009D403E"/>
    <w:rsid w:val="009D46F4"/>
    <w:rsid w:val="009D4E97"/>
    <w:rsid w:val="009D55D6"/>
    <w:rsid w:val="009D5A95"/>
    <w:rsid w:val="009D61B9"/>
    <w:rsid w:val="009D6348"/>
    <w:rsid w:val="009D6627"/>
    <w:rsid w:val="009D6CB9"/>
    <w:rsid w:val="009D6CE7"/>
    <w:rsid w:val="009D6F97"/>
    <w:rsid w:val="009D6FED"/>
    <w:rsid w:val="009D7085"/>
    <w:rsid w:val="009D74E1"/>
    <w:rsid w:val="009D754E"/>
    <w:rsid w:val="009D7819"/>
    <w:rsid w:val="009D7B6A"/>
    <w:rsid w:val="009D7D99"/>
    <w:rsid w:val="009D7FB3"/>
    <w:rsid w:val="009E0214"/>
    <w:rsid w:val="009E055A"/>
    <w:rsid w:val="009E08B3"/>
    <w:rsid w:val="009E0905"/>
    <w:rsid w:val="009E0A0D"/>
    <w:rsid w:val="009E10FC"/>
    <w:rsid w:val="009E191A"/>
    <w:rsid w:val="009E1FDB"/>
    <w:rsid w:val="009E26B8"/>
    <w:rsid w:val="009E2A5B"/>
    <w:rsid w:val="009E2B9D"/>
    <w:rsid w:val="009E3F5C"/>
    <w:rsid w:val="009E3F67"/>
    <w:rsid w:val="009E3FEB"/>
    <w:rsid w:val="009E4431"/>
    <w:rsid w:val="009E44E5"/>
    <w:rsid w:val="009E465F"/>
    <w:rsid w:val="009E4722"/>
    <w:rsid w:val="009E486A"/>
    <w:rsid w:val="009E4871"/>
    <w:rsid w:val="009E4B5A"/>
    <w:rsid w:val="009E4D13"/>
    <w:rsid w:val="009E50EF"/>
    <w:rsid w:val="009E5FB1"/>
    <w:rsid w:val="009E6115"/>
    <w:rsid w:val="009E6283"/>
    <w:rsid w:val="009E647E"/>
    <w:rsid w:val="009E648B"/>
    <w:rsid w:val="009E64FF"/>
    <w:rsid w:val="009E7203"/>
    <w:rsid w:val="009E747E"/>
    <w:rsid w:val="009E74DF"/>
    <w:rsid w:val="009E79CD"/>
    <w:rsid w:val="009E7FCE"/>
    <w:rsid w:val="009F0005"/>
    <w:rsid w:val="009F041B"/>
    <w:rsid w:val="009F065E"/>
    <w:rsid w:val="009F0AEC"/>
    <w:rsid w:val="009F0D30"/>
    <w:rsid w:val="009F18BC"/>
    <w:rsid w:val="009F2034"/>
    <w:rsid w:val="009F2113"/>
    <w:rsid w:val="009F2AB3"/>
    <w:rsid w:val="009F2B97"/>
    <w:rsid w:val="009F3205"/>
    <w:rsid w:val="009F3473"/>
    <w:rsid w:val="009F3AE9"/>
    <w:rsid w:val="009F3B53"/>
    <w:rsid w:val="009F40FC"/>
    <w:rsid w:val="009F4695"/>
    <w:rsid w:val="009F46F4"/>
    <w:rsid w:val="009F4AE2"/>
    <w:rsid w:val="009F5131"/>
    <w:rsid w:val="009F5244"/>
    <w:rsid w:val="009F571E"/>
    <w:rsid w:val="009F5892"/>
    <w:rsid w:val="009F5930"/>
    <w:rsid w:val="009F5A53"/>
    <w:rsid w:val="009F5BE3"/>
    <w:rsid w:val="009F5D86"/>
    <w:rsid w:val="009F5DE4"/>
    <w:rsid w:val="009F5EB4"/>
    <w:rsid w:val="009F6959"/>
    <w:rsid w:val="009F6A33"/>
    <w:rsid w:val="009F6C73"/>
    <w:rsid w:val="009F703E"/>
    <w:rsid w:val="009F707A"/>
    <w:rsid w:val="009F734E"/>
    <w:rsid w:val="009F77A6"/>
    <w:rsid w:val="009F7AF9"/>
    <w:rsid w:val="009F7DF1"/>
    <w:rsid w:val="00A013FA"/>
    <w:rsid w:val="00A0149B"/>
    <w:rsid w:val="00A01576"/>
    <w:rsid w:val="00A01759"/>
    <w:rsid w:val="00A0175F"/>
    <w:rsid w:val="00A01B0A"/>
    <w:rsid w:val="00A01BA6"/>
    <w:rsid w:val="00A02143"/>
    <w:rsid w:val="00A02222"/>
    <w:rsid w:val="00A02352"/>
    <w:rsid w:val="00A02950"/>
    <w:rsid w:val="00A02995"/>
    <w:rsid w:val="00A034FB"/>
    <w:rsid w:val="00A03CF4"/>
    <w:rsid w:val="00A03DCA"/>
    <w:rsid w:val="00A04463"/>
    <w:rsid w:val="00A04705"/>
    <w:rsid w:val="00A04A0B"/>
    <w:rsid w:val="00A04B95"/>
    <w:rsid w:val="00A051BB"/>
    <w:rsid w:val="00A05712"/>
    <w:rsid w:val="00A05B99"/>
    <w:rsid w:val="00A065D9"/>
    <w:rsid w:val="00A06603"/>
    <w:rsid w:val="00A06B1A"/>
    <w:rsid w:val="00A06BF6"/>
    <w:rsid w:val="00A070A1"/>
    <w:rsid w:val="00A072A1"/>
    <w:rsid w:val="00A07B10"/>
    <w:rsid w:val="00A07DB1"/>
    <w:rsid w:val="00A07F9A"/>
    <w:rsid w:val="00A105E9"/>
    <w:rsid w:val="00A10ADC"/>
    <w:rsid w:val="00A10E2B"/>
    <w:rsid w:val="00A10F6F"/>
    <w:rsid w:val="00A10FEE"/>
    <w:rsid w:val="00A11023"/>
    <w:rsid w:val="00A116A5"/>
    <w:rsid w:val="00A11B6F"/>
    <w:rsid w:val="00A11C47"/>
    <w:rsid w:val="00A11F0A"/>
    <w:rsid w:val="00A1226A"/>
    <w:rsid w:val="00A127A7"/>
    <w:rsid w:val="00A1281B"/>
    <w:rsid w:val="00A12B75"/>
    <w:rsid w:val="00A1363B"/>
    <w:rsid w:val="00A13E33"/>
    <w:rsid w:val="00A13E93"/>
    <w:rsid w:val="00A142B9"/>
    <w:rsid w:val="00A143E7"/>
    <w:rsid w:val="00A14473"/>
    <w:rsid w:val="00A14532"/>
    <w:rsid w:val="00A149AD"/>
    <w:rsid w:val="00A14B81"/>
    <w:rsid w:val="00A14BFF"/>
    <w:rsid w:val="00A14C14"/>
    <w:rsid w:val="00A14CE3"/>
    <w:rsid w:val="00A14EE9"/>
    <w:rsid w:val="00A15066"/>
    <w:rsid w:val="00A15462"/>
    <w:rsid w:val="00A15513"/>
    <w:rsid w:val="00A157F5"/>
    <w:rsid w:val="00A15A07"/>
    <w:rsid w:val="00A163C4"/>
    <w:rsid w:val="00A1648B"/>
    <w:rsid w:val="00A167FB"/>
    <w:rsid w:val="00A1688D"/>
    <w:rsid w:val="00A16CD0"/>
    <w:rsid w:val="00A17780"/>
    <w:rsid w:val="00A17DE3"/>
    <w:rsid w:val="00A20183"/>
    <w:rsid w:val="00A20301"/>
    <w:rsid w:val="00A20A16"/>
    <w:rsid w:val="00A20CAE"/>
    <w:rsid w:val="00A21196"/>
    <w:rsid w:val="00A2172C"/>
    <w:rsid w:val="00A218E9"/>
    <w:rsid w:val="00A21FEC"/>
    <w:rsid w:val="00A2242F"/>
    <w:rsid w:val="00A22AC8"/>
    <w:rsid w:val="00A22BB8"/>
    <w:rsid w:val="00A2301E"/>
    <w:rsid w:val="00A23827"/>
    <w:rsid w:val="00A23F4B"/>
    <w:rsid w:val="00A24130"/>
    <w:rsid w:val="00A24136"/>
    <w:rsid w:val="00A24376"/>
    <w:rsid w:val="00A24819"/>
    <w:rsid w:val="00A24984"/>
    <w:rsid w:val="00A25297"/>
    <w:rsid w:val="00A25521"/>
    <w:rsid w:val="00A258D6"/>
    <w:rsid w:val="00A259CB"/>
    <w:rsid w:val="00A2602B"/>
    <w:rsid w:val="00A26245"/>
    <w:rsid w:val="00A26E50"/>
    <w:rsid w:val="00A27004"/>
    <w:rsid w:val="00A278A3"/>
    <w:rsid w:val="00A2799F"/>
    <w:rsid w:val="00A27C14"/>
    <w:rsid w:val="00A302F0"/>
    <w:rsid w:val="00A305CC"/>
    <w:rsid w:val="00A306F7"/>
    <w:rsid w:val="00A30BEA"/>
    <w:rsid w:val="00A30E21"/>
    <w:rsid w:val="00A31442"/>
    <w:rsid w:val="00A31521"/>
    <w:rsid w:val="00A31975"/>
    <w:rsid w:val="00A31E78"/>
    <w:rsid w:val="00A32411"/>
    <w:rsid w:val="00A32628"/>
    <w:rsid w:val="00A32689"/>
    <w:rsid w:val="00A3271F"/>
    <w:rsid w:val="00A3286C"/>
    <w:rsid w:val="00A32A2F"/>
    <w:rsid w:val="00A32EC6"/>
    <w:rsid w:val="00A32FA2"/>
    <w:rsid w:val="00A331A5"/>
    <w:rsid w:val="00A33318"/>
    <w:rsid w:val="00A33775"/>
    <w:rsid w:val="00A338FA"/>
    <w:rsid w:val="00A33DA9"/>
    <w:rsid w:val="00A3505C"/>
    <w:rsid w:val="00A35143"/>
    <w:rsid w:val="00A352A0"/>
    <w:rsid w:val="00A356E0"/>
    <w:rsid w:val="00A35824"/>
    <w:rsid w:val="00A35BAD"/>
    <w:rsid w:val="00A35CDF"/>
    <w:rsid w:val="00A3626D"/>
    <w:rsid w:val="00A36D33"/>
    <w:rsid w:val="00A37458"/>
    <w:rsid w:val="00A377B5"/>
    <w:rsid w:val="00A37FE8"/>
    <w:rsid w:val="00A404B5"/>
    <w:rsid w:val="00A40613"/>
    <w:rsid w:val="00A40FCB"/>
    <w:rsid w:val="00A41150"/>
    <w:rsid w:val="00A41DA4"/>
    <w:rsid w:val="00A4272D"/>
    <w:rsid w:val="00A4283C"/>
    <w:rsid w:val="00A42988"/>
    <w:rsid w:val="00A42A3B"/>
    <w:rsid w:val="00A42BBD"/>
    <w:rsid w:val="00A42C0F"/>
    <w:rsid w:val="00A42D85"/>
    <w:rsid w:val="00A42F39"/>
    <w:rsid w:val="00A42FF5"/>
    <w:rsid w:val="00A430AE"/>
    <w:rsid w:val="00A43134"/>
    <w:rsid w:val="00A436ED"/>
    <w:rsid w:val="00A43D30"/>
    <w:rsid w:val="00A43DBD"/>
    <w:rsid w:val="00A44169"/>
    <w:rsid w:val="00A4482A"/>
    <w:rsid w:val="00A44D53"/>
    <w:rsid w:val="00A45638"/>
    <w:rsid w:val="00A45A7C"/>
    <w:rsid w:val="00A45ABF"/>
    <w:rsid w:val="00A460B4"/>
    <w:rsid w:val="00A461E9"/>
    <w:rsid w:val="00A46583"/>
    <w:rsid w:val="00A46A36"/>
    <w:rsid w:val="00A46FCD"/>
    <w:rsid w:val="00A47428"/>
    <w:rsid w:val="00A476D9"/>
    <w:rsid w:val="00A47E46"/>
    <w:rsid w:val="00A50102"/>
    <w:rsid w:val="00A502B1"/>
    <w:rsid w:val="00A50961"/>
    <w:rsid w:val="00A5133B"/>
    <w:rsid w:val="00A520E9"/>
    <w:rsid w:val="00A5232C"/>
    <w:rsid w:val="00A52734"/>
    <w:rsid w:val="00A529BC"/>
    <w:rsid w:val="00A52FC7"/>
    <w:rsid w:val="00A53040"/>
    <w:rsid w:val="00A53120"/>
    <w:rsid w:val="00A533E4"/>
    <w:rsid w:val="00A53581"/>
    <w:rsid w:val="00A53658"/>
    <w:rsid w:val="00A53758"/>
    <w:rsid w:val="00A54262"/>
    <w:rsid w:val="00A54D26"/>
    <w:rsid w:val="00A551E3"/>
    <w:rsid w:val="00A5538F"/>
    <w:rsid w:val="00A5577E"/>
    <w:rsid w:val="00A55958"/>
    <w:rsid w:val="00A56052"/>
    <w:rsid w:val="00A5642D"/>
    <w:rsid w:val="00A56D25"/>
    <w:rsid w:val="00A571AC"/>
    <w:rsid w:val="00A577E1"/>
    <w:rsid w:val="00A60337"/>
    <w:rsid w:val="00A606A0"/>
    <w:rsid w:val="00A60BC3"/>
    <w:rsid w:val="00A61535"/>
    <w:rsid w:val="00A615EC"/>
    <w:rsid w:val="00A615FA"/>
    <w:rsid w:val="00A61DD7"/>
    <w:rsid w:val="00A61E8C"/>
    <w:rsid w:val="00A626C3"/>
    <w:rsid w:val="00A62D5B"/>
    <w:rsid w:val="00A638F8"/>
    <w:rsid w:val="00A63C05"/>
    <w:rsid w:val="00A63F3F"/>
    <w:rsid w:val="00A640F5"/>
    <w:rsid w:val="00A6437A"/>
    <w:rsid w:val="00A65B14"/>
    <w:rsid w:val="00A65F1C"/>
    <w:rsid w:val="00A660B3"/>
    <w:rsid w:val="00A661D7"/>
    <w:rsid w:val="00A663BC"/>
    <w:rsid w:val="00A6645E"/>
    <w:rsid w:val="00A667CD"/>
    <w:rsid w:val="00A6702F"/>
    <w:rsid w:val="00A674BB"/>
    <w:rsid w:val="00A67989"/>
    <w:rsid w:val="00A67AF9"/>
    <w:rsid w:val="00A67C2E"/>
    <w:rsid w:val="00A67D0E"/>
    <w:rsid w:val="00A702A4"/>
    <w:rsid w:val="00A708F1"/>
    <w:rsid w:val="00A70F46"/>
    <w:rsid w:val="00A70FAA"/>
    <w:rsid w:val="00A70FBA"/>
    <w:rsid w:val="00A71143"/>
    <w:rsid w:val="00A71144"/>
    <w:rsid w:val="00A713A5"/>
    <w:rsid w:val="00A71521"/>
    <w:rsid w:val="00A71863"/>
    <w:rsid w:val="00A71BB5"/>
    <w:rsid w:val="00A71BBD"/>
    <w:rsid w:val="00A71FD4"/>
    <w:rsid w:val="00A722E0"/>
    <w:rsid w:val="00A72FFB"/>
    <w:rsid w:val="00A735B6"/>
    <w:rsid w:val="00A744A2"/>
    <w:rsid w:val="00A74A6E"/>
    <w:rsid w:val="00A74DDC"/>
    <w:rsid w:val="00A74F87"/>
    <w:rsid w:val="00A74FCC"/>
    <w:rsid w:val="00A7507F"/>
    <w:rsid w:val="00A752B2"/>
    <w:rsid w:val="00A754B3"/>
    <w:rsid w:val="00A75573"/>
    <w:rsid w:val="00A75B97"/>
    <w:rsid w:val="00A7603A"/>
    <w:rsid w:val="00A761D3"/>
    <w:rsid w:val="00A76750"/>
    <w:rsid w:val="00A76E3C"/>
    <w:rsid w:val="00A7713F"/>
    <w:rsid w:val="00A77276"/>
    <w:rsid w:val="00A772F4"/>
    <w:rsid w:val="00A77351"/>
    <w:rsid w:val="00A77952"/>
    <w:rsid w:val="00A77DC2"/>
    <w:rsid w:val="00A800AB"/>
    <w:rsid w:val="00A800E5"/>
    <w:rsid w:val="00A80187"/>
    <w:rsid w:val="00A801A6"/>
    <w:rsid w:val="00A809D8"/>
    <w:rsid w:val="00A80A05"/>
    <w:rsid w:val="00A80FB4"/>
    <w:rsid w:val="00A8117A"/>
    <w:rsid w:val="00A81239"/>
    <w:rsid w:val="00A81331"/>
    <w:rsid w:val="00A814E1"/>
    <w:rsid w:val="00A81531"/>
    <w:rsid w:val="00A8290D"/>
    <w:rsid w:val="00A830BC"/>
    <w:rsid w:val="00A836C1"/>
    <w:rsid w:val="00A83E2F"/>
    <w:rsid w:val="00A83EAA"/>
    <w:rsid w:val="00A83ED8"/>
    <w:rsid w:val="00A8410F"/>
    <w:rsid w:val="00A849CE"/>
    <w:rsid w:val="00A84ED6"/>
    <w:rsid w:val="00A85145"/>
    <w:rsid w:val="00A851F3"/>
    <w:rsid w:val="00A85441"/>
    <w:rsid w:val="00A8559B"/>
    <w:rsid w:val="00A85757"/>
    <w:rsid w:val="00A85AEF"/>
    <w:rsid w:val="00A85B5B"/>
    <w:rsid w:val="00A86270"/>
    <w:rsid w:val="00A86396"/>
    <w:rsid w:val="00A86626"/>
    <w:rsid w:val="00A8724F"/>
    <w:rsid w:val="00A8759B"/>
    <w:rsid w:val="00A87B81"/>
    <w:rsid w:val="00A87E3C"/>
    <w:rsid w:val="00A87F61"/>
    <w:rsid w:val="00A90032"/>
    <w:rsid w:val="00A90563"/>
    <w:rsid w:val="00A90999"/>
    <w:rsid w:val="00A909A1"/>
    <w:rsid w:val="00A90D8F"/>
    <w:rsid w:val="00A914D4"/>
    <w:rsid w:val="00A91AB4"/>
    <w:rsid w:val="00A91D4C"/>
    <w:rsid w:val="00A91D9E"/>
    <w:rsid w:val="00A91E4D"/>
    <w:rsid w:val="00A91F7D"/>
    <w:rsid w:val="00A922D2"/>
    <w:rsid w:val="00A92A26"/>
    <w:rsid w:val="00A92CE1"/>
    <w:rsid w:val="00A9305B"/>
    <w:rsid w:val="00A9323A"/>
    <w:rsid w:val="00A93A5A"/>
    <w:rsid w:val="00A93EF0"/>
    <w:rsid w:val="00A941BB"/>
    <w:rsid w:val="00A94E92"/>
    <w:rsid w:val="00A95569"/>
    <w:rsid w:val="00A95C95"/>
    <w:rsid w:val="00A961D6"/>
    <w:rsid w:val="00A9626A"/>
    <w:rsid w:val="00A962C9"/>
    <w:rsid w:val="00A963FA"/>
    <w:rsid w:val="00A96A30"/>
    <w:rsid w:val="00A96E8C"/>
    <w:rsid w:val="00A97145"/>
    <w:rsid w:val="00A972D5"/>
    <w:rsid w:val="00A97488"/>
    <w:rsid w:val="00A976EE"/>
    <w:rsid w:val="00AA019E"/>
    <w:rsid w:val="00AA01D7"/>
    <w:rsid w:val="00AA07EC"/>
    <w:rsid w:val="00AA0A8E"/>
    <w:rsid w:val="00AA0AF9"/>
    <w:rsid w:val="00AA0D10"/>
    <w:rsid w:val="00AA15B1"/>
    <w:rsid w:val="00AA177E"/>
    <w:rsid w:val="00AA1819"/>
    <w:rsid w:val="00AA1974"/>
    <w:rsid w:val="00AA2F99"/>
    <w:rsid w:val="00AA30A5"/>
    <w:rsid w:val="00AA3460"/>
    <w:rsid w:val="00AA3675"/>
    <w:rsid w:val="00AA3C23"/>
    <w:rsid w:val="00AA3E5A"/>
    <w:rsid w:val="00AA417D"/>
    <w:rsid w:val="00AA45A2"/>
    <w:rsid w:val="00AA45E6"/>
    <w:rsid w:val="00AA46F4"/>
    <w:rsid w:val="00AA4A27"/>
    <w:rsid w:val="00AA4B1D"/>
    <w:rsid w:val="00AA513B"/>
    <w:rsid w:val="00AA55CF"/>
    <w:rsid w:val="00AA5B7C"/>
    <w:rsid w:val="00AA6418"/>
    <w:rsid w:val="00AA6A12"/>
    <w:rsid w:val="00AA6CCF"/>
    <w:rsid w:val="00AA70AA"/>
    <w:rsid w:val="00AA720E"/>
    <w:rsid w:val="00AA793C"/>
    <w:rsid w:val="00AA7EB1"/>
    <w:rsid w:val="00AB023C"/>
    <w:rsid w:val="00AB0311"/>
    <w:rsid w:val="00AB0680"/>
    <w:rsid w:val="00AB0873"/>
    <w:rsid w:val="00AB0E4F"/>
    <w:rsid w:val="00AB1620"/>
    <w:rsid w:val="00AB18D7"/>
    <w:rsid w:val="00AB1AAD"/>
    <w:rsid w:val="00AB1D7A"/>
    <w:rsid w:val="00AB1D97"/>
    <w:rsid w:val="00AB22B8"/>
    <w:rsid w:val="00AB2718"/>
    <w:rsid w:val="00AB2735"/>
    <w:rsid w:val="00AB2C80"/>
    <w:rsid w:val="00AB34E8"/>
    <w:rsid w:val="00AB37F8"/>
    <w:rsid w:val="00AB41F0"/>
    <w:rsid w:val="00AB480C"/>
    <w:rsid w:val="00AB4AFF"/>
    <w:rsid w:val="00AB4C80"/>
    <w:rsid w:val="00AB5142"/>
    <w:rsid w:val="00AB5541"/>
    <w:rsid w:val="00AB55B8"/>
    <w:rsid w:val="00AB57BB"/>
    <w:rsid w:val="00AB585C"/>
    <w:rsid w:val="00AB5A1F"/>
    <w:rsid w:val="00AB5F1D"/>
    <w:rsid w:val="00AB629F"/>
    <w:rsid w:val="00AB6329"/>
    <w:rsid w:val="00AB66DC"/>
    <w:rsid w:val="00AB6988"/>
    <w:rsid w:val="00AB6C20"/>
    <w:rsid w:val="00AB6CD8"/>
    <w:rsid w:val="00AB6D2D"/>
    <w:rsid w:val="00AB6D55"/>
    <w:rsid w:val="00AB6EA7"/>
    <w:rsid w:val="00AB74D6"/>
    <w:rsid w:val="00AC0010"/>
    <w:rsid w:val="00AC047D"/>
    <w:rsid w:val="00AC0D08"/>
    <w:rsid w:val="00AC13F7"/>
    <w:rsid w:val="00AC16F1"/>
    <w:rsid w:val="00AC172C"/>
    <w:rsid w:val="00AC1948"/>
    <w:rsid w:val="00AC236B"/>
    <w:rsid w:val="00AC2465"/>
    <w:rsid w:val="00AC24A6"/>
    <w:rsid w:val="00AC283A"/>
    <w:rsid w:val="00AC2845"/>
    <w:rsid w:val="00AC2A54"/>
    <w:rsid w:val="00AC2A76"/>
    <w:rsid w:val="00AC35F4"/>
    <w:rsid w:val="00AC3D1A"/>
    <w:rsid w:val="00AC4114"/>
    <w:rsid w:val="00AC4812"/>
    <w:rsid w:val="00AC48ED"/>
    <w:rsid w:val="00AC4ED1"/>
    <w:rsid w:val="00AC506A"/>
    <w:rsid w:val="00AC533C"/>
    <w:rsid w:val="00AC5F9E"/>
    <w:rsid w:val="00AC61BF"/>
    <w:rsid w:val="00AC651A"/>
    <w:rsid w:val="00AC6577"/>
    <w:rsid w:val="00AC6E25"/>
    <w:rsid w:val="00AC6ED9"/>
    <w:rsid w:val="00AC769D"/>
    <w:rsid w:val="00AC7A38"/>
    <w:rsid w:val="00AD0ACF"/>
    <w:rsid w:val="00AD0C3F"/>
    <w:rsid w:val="00AD1645"/>
    <w:rsid w:val="00AD1705"/>
    <w:rsid w:val="00AD193A"/>
    <w:rsid w:val="00AD1A1E"/>
    <w:rsid w:val="00AD1C3D"/>
    <w:rsid w:val="00AD1E9C"/>
    <w:rsid w:val="00AD2231"/>
    <w:rsid w:val="00AD2370"/>
    <w:rsid w:val="00AD2C2D"/>
    <w:rsid w:val="00AD3372"/>
    <w:rsid w:val="00AD33DE"/>
    <w:rsid w:val="00AD3949"/>
    <w:rsid w:val="00AD3A2C"/>
    <w:rsid w:val="00AD4027"/>
    <w:rsid w:val="00AD4325"/>
    <w:rsid w:val="00AD4597"/>
    <w:rsid w:val="00AD45E0"/>
    <w:rsid w:val="00AD4E31"/>
    <w:rsid w:val="00AD5139"/>
    <w:rsid w:val="00AD52B3"/>
    <w:rsid w:val="00AD5549"/>
    <w:rsid w:val="00AD561B"/>
    <w:rsid w:val="00AD6011"/>
    <w:rsid w:val="00AD611A"/>
    <w:rsid w:val="00AD641B"/>
    <w:rsid w:val="00AD68F9"/>
    <w:rsid w:val="00AD6DD3"/>
    <w:rsid w:val="00AD7171"/>
    <w:rsid w:val="00AD7E1C"/>
    <w:rsid w:val="00AE0016"/>
    <w:rsid w:val="00AE0A48"/>
    <w:rsid w:val="00AE1325"/>
    <w:rsid w:val="00AE18E7"/>
    <w:rsid w:val="00AE1A33"/>
    <w:rsid w:val="00AE1DEB"/>
    <w:rsid w:val="00AE2764"/>
    <w:rsid w:val="00AE28DA"/>
    <w:rsid w:val="00AE2969"/>
    <w:rsid w:val="00AE2B43"/>
    <w:rsid w:val="00AE2D74"/>
    <w:rsid w:val="00AE2FEA"/>
    <w:rsid w:val="00AE2FF9"/>
    <w:rsid w:val="00AE3007"/>
    <w:rsid w:val="00AE300E"/>
    <w:rsid w:val="00AE318D"/>
    <w:rsid w:val="00AE379D"/>
    <w:rsid w:val="00AE41AB"/>
    <w:rsid w:val="00AE4AC7"/>
    <w:rsid w:val="00AE50A8"/>
    <w:rsid w:val="00AE5375"/>
    <w:rsid w:val="00AE58A0"/>
    <w:rsid w:val="00AE5E05"/>
    <w:rsid w:val="00AE6163"/>
    <w:rsid w:val="00AE6CB2"/>
    <w:rsid w:val="00AE6D6C"/>
    <w:rsid w:val="00AE6F31"/>
    <w:rsid w:val="00AE75CA"/>
    <w:rsid w:val="00AE7623"/>
    <w:rsid w:val="00AE7FF6"/>
    <w:rsid w:val="00AF02B7"/>
    <w:rsid w:val="00AF04B1"/>
    <w:rsid w:val="00AF08A5"/>
    <w:rsid w:val="00AF08D7"/>
    <w:rsid w:val="00AF1220"/>
    <w:rsid w:val="00AF12EB"/>
    <w:rsid w:val="00AF13A3"/>
    <w:rsid w:val="00AF1528"/>
    <w:rsid w:val="00AF15DE"/>
    <w:rsid w:val="00AF160D"/>
    <w:rsid w:val="00AF1954"/>
    <w:rsid w:val="00AF1B95"/>
    <w:rsid w:val="00AF1BFC"/>
    <w:rsid w:val="00AF1C58"/>
    <w:rsid w:val="00AF1D3D"/>
    <w:rsid w:val="00AF1E2E"/>
    <w:rsid w:val="00AF203C"/>
    <w:rsid w:val="00AF2765"/>
    <w:rsid w:val="00AF2D34"/>
    <w:rsid w:val="00AF2DDD"/>
    <w:rsid w:val="00AF38E3"/>
    <w:rsid w:val="00AF4139"/>
    <w:rsid w:val="00AF4567"/>
    <w:rsid w:val="00AF474F"/>
    <w:rsid w:val="00AF4A01"/>
    <w:rsid w:val="00AF4C7D"/>
    <w:rsid w:val="00AF5A12"/>
    <w:rsid w:val="00AF5A37"/>
    <w:rsid w:val="00AF5CA5"/>
    <w:rsid w:val="00AF63BE"/>
    <w:rsid w:val="00AF661A"/>
    <w:rsid w:val="00AF6ACC"/>
    <w:rsid w:val="00AF7188"/>
    <w:rsid w:val="00AF73EB"/>
    <w:rsid w:val="00AF7574"/>
    <w:rsid w:val="00AF79EA"/>
    <w:rsid w:val="00AF7F99"/>
    <w:rsid w:val="00B0003E"/>
    <w:rsid w:val="00B0036C"/>
    <w:rsid w:val="00B007F0"/>
    <w:rsid w:val="00B00DF4"/>
    <w:rsid w:val="00B01024"/>
    <w:rsid w:val="00B011A9"/>
    <w:rsid w:val="00B01AA5"/>
    <w:rsid w:val="00B022C7"/>
    <w:rsid w:val="00B02535"/>
    <w:rsid w:val="00B025B8"/>
    <w:rsid w:val="00B02824"/>
    <w:rsid w:val="00B029E7"/>
    <w:rsid w:val="00B02B28"/>
    <w:rsid w:val="00B02D15"/>
    <w:rsid w:val="00B033C0"/>
    <w:rsid w:val="00B03604"/>
    <w:rsid w:val="00B036F5"/>
    <w:rsid w:val="00B0453C"/>
    <w:rsid w:val="00B04946"/>
    <w:rsid w:val="00B04C3C"/>
    <w:rsid w:val="00B04FDC"/>
    <w:rsid w:val="00B052BD"/>
    <w:rsid w:val="00B05313"/>
    <w:rsid w:val="00B0554D"/>
    <w:rsid w:val="00B05639"/>
    <w:rsid w:val="00B0576F"/>
    <w:rsid w:val="00B05C0E"/>
    <w:rsid w:val="00B05D1E"/>
    <w:rsid w:val="00B05EB6"/>
    <w:rsid w:val="00B05EEA"/>
    <w:rsid w:val="00B069D5"/>
    <w:rsid w:val="00B077B3"/>
    <w:rsid w:val="00B07ABF"/>
    <w:rsid w:val="00B07F1E"/>
    <w:rsid w:val="00B1008A"/>
    <w:rsid w:val="00B10197"/>
    <w:rsid w:val="00B10E87"/>
    <w:rsid w:val="00B10F58"/>
    <w:rsid w:val="00B10FAD"/>
    <w:rsid w:val="00B110DA"/>
    <w:rsid w:val="00B110EE"/>
    <w:rsid w:val="00B119AE"/>
    <w:rsid w:val="00B11BCF"/>
    <w:rsid w:val="00B12020"/>
    <w:rsid w:val="00B12DDB"/>
    <w:rsid w:val="00B12FA8"/>
    <w:rsid w:val="00B13072"/>
    <w:rsid w:val="00B1344B"/>
    <w:rsid w:val="00B1350D"/>
    <w:rsid w:val="00B13624"/>
    <w:rsid w:val="00B13747"/>
    <w:rsid w:val="00B137B8"/>
    <w:rsid w:val="00B137EC"/>
    <w:rsid w:val="00B13AAE"/>
    <w:rsid w:val="00B13FE3"/>
    <w:rsid w:val="00B1412F"/>
    <w:rsid w:val="00B142D8"/>
    <w:rsid w:val="00B148B0"/>
    <w:rsid w:val="00B149CC"/>
    <w:rsid w:val="00B15646"/>
    <w:rsid w:val="00B1596A"/>
    <w:rsid w:val="00B15A45"/>
    <w:rsid w:val="00B1611C"/>
    <w:rsid w:val="00B161EA"/>
    <w:rsid w:val="00B169E6"/>
    <w:rsid w:val="00B16CE7"/>
    <w:rsid w:val="00B16D80"/>
    <w:rsid w:val="00B16F4E"/>
    <w:rsid w:val="00B17535"/>
    <w:rsid w:val="00B17646"/>
    <w:rsid w:val="00B17FFE"/>
    <w:rsid w:val="00B209F1"/>
    <w:rsid w:val="00B20B01"/>
    <w:rsid w:val="00B227F2"/>
    <w:rsid w:val="00B22AC2"/>
    <w:rsid w:val="00B22B44"/>
    <w:rsid w:val="00B22D0B"/>
    <w:rsid w:val="00B231AD"/>
    <w:rsid w:val="00B23857"/>
    <w:rsid w:val="00B242F3"/>
    <w:rsid w:val="00B2445D"/>
    <w:rsid w:val="00B244AF"/>
    <w:rsid w:val="00B248DC"/>
    <w:rsid w:val="00B24E46"/>
    <w:rsid w:val="00B251C4"/>
    <w:rsid w:val="00B25230"/>
    <w:rsid w:val="00B25503"/>
    <w:rsid w:val="00B25A5E"/>
    <w:rsid w:val="00B25AF3"/>
    <w:rsid w:val="00B25B92"/>
    <w:rsid w:val="00B25CA2"/>
    <w:rsid w:val="00B26108"/>
    <w:rsid w:val="00B26913"/>
    <w:rsid w:val="00B27318"/>
    <w:rsid w:val="00B27771"/>
    <w:rsid w:val="00B27E78"/>
    <w:rsid w:val="00B300BA"/>
    <w:rsid w:val="00B305B5"/>
    <w:rsid w:val="00B30C75"/>
    <w:rsid w:val="00B30CBD"/>
    <w:rsid w:val="00B31538"/>
    <w:rsid w:val="00B31D2B"/>
    <w:rsid w:val="00B32032"/>
    <w:rsid w:val="00B326CE"/>
    <w:rsid w:val="00B3305D"/>
    <w:rsid w:val="00B330BB"/>
    <w:rsid w:val="00B33B90"/>
    <w:rsid w:val="00B33F5E"/>
    <w:rsid w:val="00B347F6"/>
    <w:rsid w:val="00B3489C"/>
    <w:rsid w:val="00B34AF5"/>
    <w:rsid w:val="00B34DA2"/>
    <w:rsid w:val="00B34E2B"/>
    <w:rsid w:val="00B35167"/>
    <w:rsid w:val="00B3542F"/>
    <w:rsid w:val="00B35988"/>
    <w:rsid w:val="00B359A0"/>
    <w:rsid w:val="00B35BDA"/>
    <w:rsid w:val="00B35F94"/>
    <w:rsid w:val="00B37521"/>
    <w:rsid w:val="00B37655"/>
    <w:rsid w:val="00B4020B"/>
    <w:rsid w:val="00B413C2"/>
    <w:rsid w:val="00B414E0"/>
    <w:rsid w:val="00B41E69"/>
    <w:rsid w:val="00B42524"/>
    <w:rsid w:val="00B42705"/>
    <w:rsid w:val="00B4285D"/>
    <w:rsid w:val="00B428B3"/>
    <w:rsid w:val="00B429C4"/>
    <w:rsid w:val="00B42EB2"/>
    <w:rsid w:val="00B434D1"/>
    <w:rsid w:val="00B435E6"/>
    <w:rsid w:val="00B444B4"/>
    <w:rsid w:val="00B445E1"/>
    <w:rsid w:val="00B44753"/>
    <w:rsid w:val="00B447A7"/>
    <w:rsid w:val="00B44AD9"/>
    <w:rsid w:val="00B44C26"/>
    <w:rsid w:val="00B45A21"/>
    <w:rsid w:val="00B45DE2"/>
    <w:rsid w:val="00B46A09"/>
    <w:rsid w:val="00B47446"/>
    <w:rsid w:val="00B47859"/>
    <w:rsid w:val="00B4786C"/>
    <w:rsid w:val="00B47A1A"/>
    <w:rsid w:val="00B47F3D"/>
    <w:rsid w:val="00B504EB"/>
    <w:rsid w:val="00B506A4"/>
    <w:rsid w:val="00B50E7F"/>
    <w:rsid w:val="00B5110E"/>
    <w:rsid w:val="00B5148C"/>
    <w:rsid w:val="00B5168B"/>
    <w:rsid w:val="00B52671"/>
    <w:rsid w:val="00B52A61"/>
    <w:rsid w:val="00B52DCF"/>
    <w:rsid w:val="00B530AC"/>
    <w:rsid w:val="00B530CD"/>
    <w:rsid w:val="00B532CB"/>
    <w:rsid w:val="00B5350C"/>
    <w:rsid w:val="00B53517"/>
    <w:rsid w:val="00B535EC"/>
    <w:rsid w:val="00B53C6A"/>
    <w:rsid w:val="00B53CFB"/>
    <w:rsid w:val="00B53EA1"/>
    <w:rsid w:val="00B53F11"/>
    <w:rsid w:val="00B54767"/>
    <w:rsid w:val="00B549CE"/>
    <w:rsid w:val="00B555E2"/>
    <w:rsid w:val="00B55B22"/>
    <w:rsid w:val="00B55E02"/>
    <w:rsid w:val="00B55FC6"/>
    <w:rsid w:val="00B56AF5"/>
    <w:rsid w:val="00B56D26"/>
    <w:rsid w:val="00B56F7F"/>
    <w:rsid w:val="00B57319"/>
    <w:rsid w:val="00B577B1"/>
    <w:rsid w:val="00B57AD4"/>
    <w:rsid w:val="00B57F45"/>
    <w:rsid w:val="00B6036A"/>
    <w:rsid w:val="00B613B3"/>
    <w:rsid w:val="00B61AE8"/>
    <w:rsid w:val="00B61D5D"/>
    <w:rsid w:val="00B62B97"/>
    <w:rsid w:val="00B62CD1"/>
    <w:rsid w:val="00B62D3A"/>
    <w:rsid w:val="00B62FBE"/>
    <w:rsid w:val="00B63186"/>
    <w:rsid w:val="00B631BF"/>
    <w:rsid w:val="00B631F3"/>
    <w:rsid w:val="00B632A4"/>
    <w:rsid w:val="00B638AC"/>
    <w:rsid w:val="00B63AFD"/>
    <w:rsid w:val="00B63B2A"/>
    <w:rsid w:val="00B63B34"/>
    <w:rsid w:val="00B63B45"/>
    <w:rsid w:val="00B63FA2"/>
    <w:rsid w:val="00B642F7"/>
    <w:rsid w:val="00B64700"/>
    <w:rsid w:val="00B64748"/>
    <w:rsid w:val="00B64BFD"/>
    <w:rsid w:val="00B64F6A"/>
    <w:rsid w:val="00B650CB"/>
    <w:rsid w:val="00B651BF"/>
    <w:rsid w:val="00B6558A"/>
    <w:rsid w:val="00B65730"/>
    <w:rsid w:val="00B657B6"/>
    <w:rsid w:val="00B658C6"/>
    <w:rsid w:val="00B6598F"/>
    <w:rsid w:val="00B65BC3"/>
    <w:rsid w:val="00B65E31"/>
    <w:rsid w:val="00B66081"/>
    <w:rsid w:val="00B6610A"/>
    <w:rsid w:val="00B661EF"/>
    <w:rsid w:val="00B66520"/>
    <w:rsid w:val="00B67236"/>
    <w:rsid w:val="00B67445"/>
    <w:rsid w:val="00B6748A"/>
    <w:rsid w:val="00B67679"/>
    <w:rsid w:val="00B70344"/>
    <w:rsid w:val="00B7048E"/>
    <w:rsid w:val="00B7050B"/>
    <w:rsid w:val="00B70662"/>
    <w:rsid w:val="00B70AE6"/>
    <w:rsid w:val="00B70E50"/>
    <w:rsid w:val="00B70F06"/>
    <w:rsid w:val="00B7196E"/>
    <w:rsid w:val="00B71F1F"/>
    <w:rsid w:val="00B72009"/>
    <w:rsid w:val="00B72031"/>
    <w:rsid w:val="00B730BD"/>
    <w:rsid w:val="00B7315F"/>
    <w:rsid w:val="00B7360B"/>
    <w:rsid w:val="00B74152"/>
    <w:rsid w:val="00B74A17"/>
    <w:rsid w:val="00B7511A"/>
    <w:rsid w:val="00B75C19"/>
    <w:rsid w:val="00B75F37"/>
    <w:rsid w:val="00B7656C"/>
    <w:rsid w:val="00B766C8"/>
    <w:rsid w:val="00B76D0A"/>
    <w:rsid w:val="00B76FE5"/>
    <w:rsid w:val="00B76FED"/>
    <w:rsid w:val="00B77606"/>
    <w:rsid w:val="00B7766F"/>
    <w:rsid w:val="00B77988"/>
    <w:rsid w:val="00B7798B"/>
    <w:rsid w:val="00B779B9"/>
    <w:rsid w:val="00B77A6F"/>
    <w:rsid w:val="00B77A76"/>
    <w:rsid w:val="00B80063"/>
    <w:rsid w:val="00B8012D"/>
    <w:rsid w:val="00B80853"/>
    <w:rsid w:val="00B81164"/>
    <w:rsid w:val="00B8135C"/>
    <w:rsid w:val="00B8169B"/>
    <w:rsid w:val="00B81B66"/>
    <w:rsid w:val="00B82020"/>
    <w:rsid w:val="00B82A87"/>
    <w:rsid w:val="00B82CED"/>
    <w:rsid w:val="00B83447"/>
    <w:rsid w:val="00B83850"/>
    <w:rsid w:val="00B83AB5"/>
    <w:rsid w:val="00B83F9B"/>
    <w:rsid w:val="00B84194"/>
    <w:rsid w:val="00B841E6"/>
    <w:rsid w:val="00B844D1"/>
    <w:rsid w:val="00B84A2A"/>
    <w:rsid w:val="00B84B1E"/>
    <w:rsid w:val="00B84C86"/>
    <w:rsid w:val="00B857D4"/>
    <w:rsid w:val="00B85C5A"/>
    <w:rsid w:val="00B85E53"/>
    <w:rsid w:val="00B864DB"/>
    <w:rsid w:val="00B8784F"/>
    <w:rsid w:val="00B87981"/>
    <w:rsid w:val="00B87C2E"/>
    <w:rsid w:val="00B903CF"/>
    <w:rsid w:val="00B90849"/>
    <w:rsid w:val="00B90A7D"/>
    <w:rsid w:val="00B90BF3"/>
    <w:rsid w:val="00B90DDC"/>
    <w:rsid w:val="00B914FD"/>
    <w:rsid w:val="00B91B97"/>
    <w:rsid w:val="00B91D73"/>
    <w:rsid w:val="00B9215F"/>
    <w:rsid w:val="00B9217A"/>
    <w:rsid w:val="00B92A08"/>
    <w:rsid w:val="00B92C78"/>
    <w:rsid w:val="00B92DC2"/>
    <w:rsid w:val="00B93651"/>
    <w:rsid w:val="00B93A04"/>
    <w:rsid w:val="00B93D51"/>
    <w:rsid w:val="00B93ED0"/>
    <w:rsid w:val="00B942D3"/>
    <w:rsid w:val="00B947D7"/>
    <w:rsid w:val="00B9483A"/>
    <w:rsid w:val="00B94D93"/>
    <w:rsid w:val="00B94E36"/>
    <w:rsid w:val="00B95017"/>
    <w:rsid w:val="00B95398"/>
    <w:rsid w:val="00B955D8"/>
    <w:rsid w:val="00B95619"/>
    <w:rsid w:val="00B956BE"/>
    <w:rsid w:val="00B9588B"/>
    <w:rsid w:val="00B9646E"/>
    <w:rsid w:val="00B96698"/>
    <w:rsid w:val="00B96D5E"/>
    <w:rsid w:val="00B97B24"/>
    <w:rsid w:val="00B97C25"/>
    <w:rsid w:val="00B97DB0"/>
    <w:rsid w:val="00BA000C"/>
    <w:rsid w:val="00BA02CC"/>
    <w:rsid w:val="00BA0BA4"/>
    <w:rsid w:val="00BA0CF7"/>
    <w:rsid w:val="00BA10B7"/>
    <w:rsid w:val="00BA1347"/>
    <w:rsid w:val="00BA1623"/>
    <w:rsid w:val="00BA1B8B"/>
    <w:rsid w:val="00BA1BA3"/>
    <w:rsid w:val="00BA1D96"/>
    <w:rsid w:val="00BA25C3"/>
    <w:rsid w:val="00BA29C5"/>
    <w:rsid w:val="00BA2BE2"/>
    <w:rsid w:val="00BA3249"/>
    <w:rsid w:val="00BA3D53"/>
    <w:rsid w:val="00BA3E85"/>
    <w:rsid w:val="00BA3EB1"/>
    <w:rsid w:val="00BA457A"/>
    <w:rsid w:val="00BA45A3"/>
    <w:rsid w:val="00BA45E9"/>
    <w:rsid w:val="00BA4E1E"/>
    <w:rsid w:val="00BA4FE4"/>
    <w:rsid w:val="00BA5744"/>
    <w:rsid w:val="00BA5E0B"/>
    <w:rsid w:val="00BA6A04"/>
    <w:rsid w:val="00BA6F95"/>
    <w:rsid w:val="00BA74AD"/>
    <w:rsid w:val="00BA7679"/>
    <w:rsid w:val="00BA77C9"/>
    <w:rsid w:val="00BA7B5D"/>
    <w:rsid w:val="00BA7D78"/>
    <w:rsid w:val="00BA7E4F"/>
    <w:rsid w:val="00BB09F8"/>
    <w:rsid w:val="00BB0A61"/>
    <w:rsid w:val="00BB1058"/>
    <w:rsid w:val="00BB131C"/>
    <w:rsid w:val="00BB1E57"/>
    <w:rsid w:val="00BB20B4"/>
    <w:rsid w:val="00BB238D"/>
    <w:rsid w:val="00BB26F9"/>
    <w:rsid w:val="00BB2A00"/>
    <w:rsid w:val="00BB2A25"/>
    <w:rsid w:val="00BB34F4"/>
    <w:rsid w:val="00BB3B02"/>
    <w:rsid w:val="00BB3B5B"/>
    <w:rsid w:val="00BB4955"/>
    <w:rsid w:val="00BB4A58"/>
    <w:rsid w:val="00BB50B4"/>
    <w:rsid w:val="00BB5DE6"/>
    <w:rsid w:val="00BB5F62"/>
    <w:rsid w:val="00BB631D"/>
    <w:rsid w:val="00BB67AE"/>
    <w:rsid w:val="00BB6846"/>
    <w:rsid w:val="00BB6BB7"/>
    <w:rsid w:val="00BB73C6"/>
    <w:rsid w:val="00BB748F"/>
    <w:rsid w:val="00BB7545"/>
    <w:rsid w:val="00BB7CCF"/>
    <w:rsid w:val="00BB7F4F"/>
    <w:rsid w:val="00BC041A"/>
    <w:rsid w:val="00BC0489"/>
    <w:rsid w:val="00BC06B1"/>
    <w:rsid w:val="00BC0E3C"/>
    <w:rsid w:val="00BC1111"/>
    <w:rsid w:val="00BC12CC"/>
    <w:rsid w:val="00BC1477"/>
    <w:rsid w:val="00BC17A3"/>
    <w:rsid w:val="00BC1ACF"/>
    <w:rsid w:val="00BC21DB"/>
    <w:rsid w:val="00BC2861"/>
    <w:rsid w:val="00BC42C2"/>
    <w:rsid w:val="00BC44E3"/>
    <w:rsid w:val="00BC4903"/>
    <w:rsid w:val="00BC4A6A"/>
    <w:rsid w:val="00BC4EBF"/>
    <w:rsid w:val="00BC50E3"/>
    <w:rsid w:val="00BC554A"/>
    <w:rsid w:val="00BC5643"/>
    <w:rsid w:val="00BC58DB"/>
    <w:rsid w:val="00BC5AB4"/>
    <w:rsid w:val="00BC6073"/>
    <w:rsid w:val="00BC63C8"/>
    <w:rsid w:val="00BC643B"/>
    <w:rsid w:val="00BC64B9"/>
    <w:rsid w:val="00BC68FC"/>
    <w:rsid w:val="00BC7419"/>
    <w:rsid w:val="00BC7787"/>
    <w:rsid w:val="00BC781E"/>
    <w:rsid w:val="00BC7FF9"/>
    <w:rsid w:val="00BD07FF"/>
    <w:rsid w:val="00BD082F"/>
    <w:rsid w:val="00BD15FB"/>
    <w:rsid w:val="00BD172A"/>
    <w:rsid w:val="00BD185E"/>
    <w:rsid w:val="00BD1D5A"/>
    <w:rsid w:val="00BD1DD9"/>
    <w:rsid w:val="00BD23C3"/>
    <w:rsid w:val="00BD28A4"/>
    <w:rsid w:val="00BD2B3C"/>
    <w:rsid w:val="00BD3630"/>
    <w:rsid w:val="00BD3B0D"/>
    <w:rsid w:val="00BD3D9B"/>
    <w:rsid w:val="00BD4267"/>
    <w:rsid w:val="00BD4883"/>
    <w:rsid w:val="00BD4DA5"/>
    <w:rsid w:val="00BD4E74"/>
    <w:rsid w:val="00BD53BA"/>
    <w:rsid w:val="00BD6192"/>
    <w:rsid w:val="00BD63EB"/>
    <w:rsid w:val="00BD642C"/>
    <w:rsid w:val="00BD6A03"/>
    <w:rsid w:val="00BD6CBB"/>
    <w:rsid w:val="00BD7002"/>
    <w:rsid w:val="00BD7951"/>
    <w:rsid w:val="00BE0713"/>
    <w:rsid w:val="00BE080B"/>
    <w:rsid w:val="00BE08FF"/>
    <w:rsid w:val="00BE1508"/>
    <w:rsid w:val="00BE19DF"/>
    <w:rsid w:val="00BE1D5B"/>
    <w:rsid w:val="00BE1DA9"/>
    <w:rsid w:val="00BE2293"/>
    <w:rsid w:val="00BE257C"/>
    <w:rsid w:val="00BE29C1"/>
    <w:rsid w:val="00BE33F1"/>
    <w:rsid w:val="00BE3966"/>
    <w:rsid w:val="00BE3EF1"/>
    <w:rsid w:val="00BE4257"/>
    <w:rsid w:val="00BE4CBB"/>
    <w:rsid w:val="00BE51DB"/>
    <w:rsid w:val="00BE5311"/>
    <w:rsid w:val="00BE567D"/>
    <w:rsid w:val="00BE5788"/>
    <w:rsid w:val="00BE5860"/>
    <w:rsid w:val="00BE58CC"/>
    <w:rsid w:val="00BE635F"/>
    <w:rsid w:val="00BE63AF"/>
    <w:rsid w:val="00BE645E"/>
    <w:rsid w:val="00BE6490"/>
    <w:rsid w:val="00BE6615"/>
    <w:rsid w:val="00BE69B2"/>
    <w:rsid w:val="00BE6B38"/>
    <w:rsid w:val="00BE7542"/>
    <w:rsid w:val="00BE7864"/>
    <w:rsid w:val="00BE7D03"/>
    <w:rsid w:val="00BE7D3D"/>
    <w:rsid w:val="00BF02AE"/>
    <w:rsid w:val="00BF07AC"/>
    <w:rsid w:val="00BF0C9A"/>
    <w:rsid w:val="00BF0EC8"/>
    <w:rsid w:val="00BF104B"/>
    <w:rsid w:val="00BF1110"/>
    <w:rsid w:val="00BF1637"/>
    <w:rsid w:val="00BF1A45"/>
    <w:rsid w:val="00BF22FD"/>
    <w:rsid w:val="00BF271B"/>
    <w:rsid w:val="00BF2855"/>
    <w:rsid w:val="00BF29EF"/>
    <w:rsid w:val="00BF2BA6"/>
    <w:rsid w:val="00BF2CEC"/>
    <w:rsid w:val="00BF31C1"/>
    <w:rsid w:val="00BF3258"/>
    <w:rsid w:val="00BF326D"/>
    <w:rsid w:val="00BF34C4"/>
    <w:rsid w:val="00BF3984"/>
    <w:rsid w:val="00BF398B"/>
    <w:rsid w:val="00BF4167"/>
    <w:rsid w:val="00BF462B"/>
    <w:rsid w:val="00BF4868"/>
    <w:rsid w:val="00BF48CB"/>
    <w:rsid w:val="00BF48F3"/>
    <w:rsid w:val="00BF4D78"/>
    <w:rsid w:val="00BF5098"/>
    <w:rsid w:val="00BF5778"/>
    <w:rsid w:val="00BF5BB4"/>
    <w:rsid w:val="00BF5D28"/>
    <w:rsid w:val="00BF6862"/>
    <w:rsid w:val="00BF727B"/>
    <w:rsid w:val="00C02243"/>
    <w:rsid w:val="00C02420"/>
    <w:rsid w:val="00C026A0"/>
    <w:rsid w:val="00C027F2"/>
    <w:rsid w:val="00C02FCB"/>
    <w:rsid w:val="00C03B37"/>
    <w:rsid w:val="00C0410A"/>
    <w:rsid w:val="00C04EB3"/>
    <w:rsid w:val="00C04F62"/>
    <w:rsid w:val="00C0539E"/>
    <w:rsid w:val="00C062A6"/>
    <w:rsid w:val="00C0695A"/>
    <w:rsid w:val="00C06A60"/>
    <w:rsid w:val="00C06C09"/>
    <w:rsid w:val="00C0702D"/>
    <w:rsid w:val="00C0757F"/>
    <w:rsid w:val="00C07CD2"/>
    <w:rsid w:val="00C1021B"/>
    <w:rsid w:val="00C102D1"/>
    <w:rsid w:val="00C10A6E"/>
    <w:rsid w:val="00C10DED"/>
    <w:rsid w:val="00C10F8F"/>
    <w:rsid w:val="00C11094"/>
    <w:rsid w:val="00C1152D"/>
    <w:rsid w:val="00C116A3"/>
    <w:rsid w:val="00C11897"/>
    <w:rsid w:val="00C11AAF"/>
    <w:rsid w:val="00C11FCC"/>
    <w:rsid w:val="00C12524"/>
    <w:rsid w:val="00C129AB"/>
    <w:rsid w:val="00C129CC"/>
    <w:rsid w:val="00C12A6F"/>
    <w:rsid w:val="00C12CE7"/>
    <w:rsid w:val="00C12D25"/>
    <w:rsid w:val="00C12D81"/>
    <w:rsid w:val="00C12DC7"/>
    <w:rsid w:val="00C12EC6"/>
    <w:rsid w:val="00C12EDC"/>
    <w:rsid w:val="00C137BE"/>
    <w:rsid w:val="00C13867"/>
    <w:rsid w:val="00C13AF3"/>
    <w:rsid w:val="00C148E4"/>
    <w:rsid w:val="00C14A9C"/>
    <w:rsid w:val="00C14C6B"/>
    <w:rsid w:val="00C14E2B"/>
    <w:rsid w:val="00C1503F"/>
    <w:rsid w:val="00C1606D"/>
    <w:rsid w:val="00C162D8"/>
    <w:rsid w:val="00C169F1"/>
    <w:rsid w:val="00C16C20"/>
    <w:rsid w:val="00C17503"/>
    <w:rsid w:val="00C17578"/>
    <w:rsid w:val="00C17788"/>
    <w:rsid w:val="00C177B3"/>
    <w:rsid w:val="00C17CE6"/>
    <w:rsid w:val="00C17EBB"/>
    <w:rsid w:val="00C2038C"/>
    <w:rsid w:val="00C20602"/>
    <w:rsid w:val="00C20AB4"/>
    <w:rsid w:val="00C20C8A"/>
    <w:rsid w:val="00C212D9"/>
    <w:rsid w:val="00C213CC"/>
    <w:rsid w:val="00C2184D"/>
    <w:rsid w:val="00C219B6"/>
    <w:rsid w:val="00C21E58"/>
    <w:rsid w:val="00C21F2E"/>
    <w:rsid w:val="00C2222C"/>
    <w:rsid w:val="00C222BF"/>
    <w:rsid w:val="00C22499"/>
    <w:rsid w:val="00C22711"/>
    <w:rsid w:val="00C22B6D"/>
    <w:rsid w:val="00C22BF8"/>
    <w:rsid w:val="00C2330A"/>
    <w:rsid w:val="00C23BFD"/>
    <w:rsid w:val="00C23CF7"/>
    <w:rsid w:val="00C23CF9"/>
    <w:rsid w:val="00C23FEB"/>
    <w:rsid w:val="00C2404B"/>
    <w:rsid w:val="00C24109"/>
    <w:rsid w:val="00C24760"/>
    <w:rsid w:val="00C24B96"/>
    <w:rsid w:val="00C24D9A"/>
    <w:rsid w:val="00C24FBB"/>
    <w:rsid w:val="00C255C6"/>
    <w:rsid w:val="00C25D2A"/>
    <w:rsid w:val="00C25FEF"/>
    <w:rsid w:val="00C260E2"/>
    <w:rsid w:val="00C2655A"/>
    <w:rsid w:val="00C27319"/>
    <w:rsid w:val="00C2738F"/>
    <w:rsid w:val="00C27A0A"/>
    <w:rsid w:val="00C27A8F"/>
    <w:rsid w:val="00C27C27"/>
    <w:rsid w:val="00C30153"/>
    <w:rsid w:val="00C304A5"/>
    <w:rsid w:val="00C30697"/>
    <w:rsid w:val="00C30864"/>
    <w:rsid w:val="00C30B84"/>
    <w:rsid w:val="00C31418"/>
    <w:rsid w:val="00C314A7"/>
    <w:rsid w:val="00C31F0B"/>
    <w:rsid w:val="00C32588"/>
    <w:rsid w:val="00C32748"/>
    <w:rsid w:val="00C32DA8"/>
    <w:rsid w:val="00C330FC"/>
    <w:rsid w:val="00C3330B"/>
    <w:rsid w:val="00C333DD"/>
    <w:rsid w:val="00C33889"/>
    <w:rsid w:val="00C338DC"/>
    <w:rsid w:val="00C33FBC"/>
    <w:rsid w:val="00C340E9"/>
    <w:rsid w:val="00C342C0"/>
    <w:rsid w:val="00C34FB0"/>
    <w:rsid w:val="00C35314"/>
    <w:rsid w:val="00C353DC"/>
    <w:rsid w:val="00C35509"/>
    <w:rsid w:val="00C355BE"/>
    <w:rsid w:val="00C355C8"/>
    <w:rsid w:val="00C35885"/>
    <w:rsid w:val="00C359E7"/>
    <w:rsid w:val="00C36185"/>
    <w:rsid w:val="00C3626D"/>
    <w:rsid w:val="00C368B5"/>
    <w:rsid w:val="00C368CC"/>
    <w:rsid w:val="00C36D14"/>
    <w:rsid w:val="00C36E35"/>
    <w:rsid w:val="00C36FA4"/>
    <w:rsid w:val="00C37A95"/>
    <w:rsid w:val="00C41234"/>
    <w:rsid w:val="00C41914"/>
    <w:rsid w:val="00C41B0A"/>
    <w:rsid w:val="00C42256"/>
    <w:rsid w:val="00C42317"/>
    <w:rsid w:val="00C42F6D"/>
    <w:rsid w:val="00C43EDB"/>
    <w:rsid w:val="00C44605"/>
    <w:rsid w:val="00C44EB2"/>
    <w:rsid w:val="00C45220"/>
    <w:rsid w:val="00C45993"/>
    <w:rsid w:val="00C471DE"/>
    <w:rsid w:val="00C471E8"/>
    <w:rsid w:val="00C50363"/>
    <w:rsid w:val="00C504AE"/>
    <w:rsid w:val="00C50F54"/>
    <w:rsid w:val="00C5116A"/>
    <w:rsid w:val="00C51185"/>
    <w:rsid w:val="00C516FC"/>
    <w:rsid w:val="00C517BA"/>
    <w:rsid w:val="00C529B4"/>
    <w:rsid w:val="00C52A30"/>
    <w:rsid w:val="00C52FED"/>
    <w:rsid w:val="00C5302B"/>
    <w:rsid w:val="00C5337B"/>
    <w:rsid w:val="00C53397"/>
    <w:rsid w:val="00C534F0"/>
    <w:rsid w:val="00C54126"/>
    <w:rsid w:val="00C544AB"/>
    <w:rsid w:val="00C54774"/>
    <w:rsid w:val="00C547E8"/>
    <w:rsid w:val="00C54E21"/>
    <w:rsid w:val="00C55104"/>
    <w:rsid w:val="00C551B8"/>
    <w:rsid w:val="00C55C75"/>
    <w:rsid w:val="00C55D79"/>
    <w:rsid w:val="00C56893"/>
    <w:rsid w:val="00C56B9E"/>
    <w:rsid w:val="00C56ED3"/>
    <w:rsid w:val="00C571DA"/>
    <w:rsid w:val="00C5740C"/>
    <w:rsid w:val="00C57AF5"/>
    <w:rsid w:val="00C57E4C"/>
    <w:rsid w:val="00C6051A"/>
    <w:rsid w:val="00C6051B"/>
    <w:rsid w:val="00C607DC"/>
    <w:rsid w:val="00C60A7B"/>
    <w:rsid w:val="00C60BE7"/>
    <w:rsid w:val="00C60F3C"/>
    <w:rsid w:val="00C61021"/>
    <w:rsid w:val="00C611F1"/>
    <w:rsid w:val="00C612AF"/>
    <w:rsid w:val="00C61983"/>
    <w:rsid w:val="00C61CAF"/>
    <w:rsid w:val="00C61D35"/>
    <w:rsid w:val="00C62133"/>
    <w:rsid w:val="00C62AEA"/>
    <w:rsid w:val="00C62BAA"/>
    <w:rsid w:val="00C63364"/>
    <w:rsid w:val="00C63C20"/>
    <w:rsid w:val="00C64436"/>
    <w:rsid w:val="00C648A9"/>
    <w:rsid w:val="00C64D29"/>
    <w:rsid w:val="00C65677"/>
    <w:rsid w:val="00C65C82"/>
    <w:rsid w:val="00C65CC6"/>
    <w:rsid w:val="00C65FE2"/>
    <w:rsid w:val="00C6628D"/>
    <w:rsid w:val="00C663B2"/>
    <w:rsid w:val="00C66575"/>
    <w:rsid w:val="00C66605"/>
    <w:rsid w:val="00C668A6"/>
    <w:rsid w:val="00C66BC0"/>
    <w:rsid w:val="00C66E09"/>
    <w:rsid w:val="00C6711E"/>
    <w:rsid w:val="00C673C8"/>
    <w:rsid w:val="00C67871"/>
    <w:rsid w:val="00C679C1"/>
    <w:rsid w:val="00C679EE"/>
    <w:rsid w:val="00C67B17"/>
    <w:rsid w:val="00C67DB5"/>
    <w:rsid w:val="00C67E58"/>
    <w:rsid w:val="00C700BA"/>
    <w:rsid w:val="00C70686"/>
    <w:rsid w:val="00C7141B"/>
    <w:rsid w:val="00C71899"/>
    <w:rsid w:val="00C719AC"/>
    <w:rsid w:val="00C71A84"/>
    <w:rsid w:val="00C72279"/>
    <w:rsid w:val="00C72484"/>
    <w:rsid w:val="00C7263E"/>
    <w:rsid w:val="00C72C51"/>
    <w:rsid w:val="00C72E08"/>
    <w:rsid w:val="00C7354B"/>
    <w:rsid w:val="00C73E43"/>
    <w:rsid w:val="00C745D1"/>
    <w:rsid w:val="00C74D84"/>
    <w:rsid w:val="00C74DB2"/>
    <w:rsid w:val="00C74FDA"/>
    <w:rsid w:val="00C74FF0"/>
    <w:rsid w:val="00C7536B"/>
    <w:rsid w:val="00C75A36"/>
    <w:rsid w:val="00C761D4"/>
    <w:rsid w:val="00C76222"/>
    <w:rsid w:val="00C764B1"/>
    <w:rsid w:val="00C76A11"/>
    <w:rsid w:val="00C76FF8"/>
    <w:rsid w:val="00C77448"/>
    <w:rsid w:val="00C7755D"/>
    <w:rsid w:val="00C776B2"/>
    <w:rsid w:val="00C77D3B"/>
    <w:rsid w:val="00C77E3B"/>
    <w:rsid w:val="00C80455"/>
    <w:rsid w:val="00C80A65"/>
    <w:rsid w:val="00C80D9B"/>
    <w:rsid w:val="00C81271"/>
    <w:rsid w:val="00C81817"/>
    <w:rsid w:val="00C81875"/>
    <w:rsid w:val="00C81891"/>
    <w:rsid w:val="00C818B4"/>
    <w:rsid w:val="00C818FB"/>
    <w:rsid w:val="00C81EF3"/>
    <w:rsid w:val="00C82F49"/>
    <w:rsid w:val="00C83FDA"/>
    <w:rsid w:val="00C84298"/>
    <w:rsid w:val="00C845F1"/>
    <w:rsid w:val="00C84B45"/>
    <w:rsid w:val="00C84E84"/>
    <w:rsid w:val="00C8533B"/>
    <w:rsid w:val="00C8551E"/>
    <w:rsid w:val="00C858E1"/>
    <w:rsid w:val="00C85E73"/>
    <w:rsid w:val="00C8657B"/>
    <w:rsid w:val="00C865F3"/>
    <w:rsid w:val="00C869C7"/>
    <w:rsid w:val="00C86D24"/>
    <w:rsid w:val="00C86D3F"/>
    <w:rsid w:val="00C87105"/>
    <w:rsid w:val="00C901EE"/>
    <w:rsid w:val="00C90210"/>
    <w:rsid w:val="00C90388"/>
    <w:rsid w:val="00C903BD"/>
    <w:rsid w:val="00C90910"/>
    <w:rsid w:val="00C90E8E"/>
    <w:rsid w:val="00C915FC"/>
    <w:rsid w:val="00C91FD3"/>
    <w:rsid w:val="00C922AA"/>
    <w:rsid w:val="00C92CA0"/>
    <w:rsid w:val="00C92FD0"/>
    <w:rsid w:val="00C93008"/>
    <w:rsid w:val="00C932A0"/>
    <w:rsid w:val="00C93652"/>
    <w:rsid w:val="00C93C0D"/>
    <w:rsid w:val="00C93E92"/>
    <w:rsid w:val="00C9412E"/>
    <w:rsid w:val="00C94A2A"/>
    <w:rsid w:val="00C94BD2"/>
    <w:rsid w:val="00C957EC"/>
    <w:rsid w:val="00C95852"/>
    <w:rsid w:val="00C95B59"/>
    <w:rsid w:val="00C961BC"/>
    <w:rsid w:val="00C96379"/>
    <w:rsid w:val="00C96978"/>
    <w:rsid w:val="00C96C10"/>
    <w:rsid w:val="00C96C1E"/>
    <w:rsid w:val="00C96E22"/>
    <w:rsid w:val="00C97196"/>
    <w:rsid w:val="00C97235"/>
    <w:rsid w:val="00C978EE"/>
    <w:rsid w:val="00C97B01"/>
    <w:rsid w:val="00C97D1C"/>
    <w:rsid w:val="00CA06AB"/>
    <w:rsid w:val="00CA0E61"/>
    <w:rsid w:val="00CA12AF"/>
    <w:rsid w:val="00CA1809"/>
    <w:rsid w:val="00CA1B6E"/>
    <w:rsid w:val="00CA1F79"/>
    <w:rsid w:val="00CA29A1"/>
    <w:rsid w:val="00CA2D8A"/>
    <w:rsid w:val="00CA2E89"/>
    <w:rsid w:val="00CA382F"/>
    <w:rsid w:val="00CA4CB3"/>
    <w:rsid w:val="00CA5007"/>
    <w:rsid w:val="00CA5097"/>
    <w:rsid w:val="00CA51B7"/>
    <w:rsid w:val="00CA51F0"/>
    <w:rsid w:val="00CA56E0"/>
    <w:rsid w:val="00CA5868"/>
    <w:rsid w:val="00CA6F80"/>
    <w:rsid w:val="00CA76F9"/>
    <w:rsid w:val="00CA7929"/>
    <w:rsid w:val="00CA7932"/>
    <w:rsid w:val="00CB0011"/>
    <w:rsid w:val="00CB00A2"/>
    <w:rsid w:val="00CB03AC"/>
    <w:rsid w:val="00CB0444"/>
    <w:rsid w:val="00CB0B3A"/>
    <w:rsid w:val="00CB0DDA"/>
    <w:rsid w:val="00CB11CF"/>
    <w:rsid w:val="00CB15D4"/>
    <w:rsid w:val="00CB1721"/>
    <w:rsid w:val="00CB1CA6"/>
    <w:rsid w:val="00CB2CBE"/>
    <w:rsid w:val="00CB337E"/>
    <w:rsid w:val="00CB374B"/>
    <w:rsid w:val="00CB3831"/>
    <w:rsid w:val="00CB38EC"/>
    <w:rsid w:val="00CB3B96"/>
    <w:rsid w:val="00CB3BB0"/>
    <w:rsid w:val="00CB42B0"/>
    <w:rsid w:val="00CB4704"/>
    <w:rsid w:val="00CB4BCB"/>
    <w:rsid w:val="00CB50A5"/>
    <w:rsid w:val="00CB530C"/>
    <w:rsid w:val="00CB5D0B"/>
    <w:rsid w:val="00CB5DB5"/>
    <w:rsid w:val="00CB648E"/>
    <w:rsid w:val="00CB6A1D"/>
    <w:rsid w:val="00CB6B09"/>
    <w:rsid w:val="00CB6D97"/>
    <w:rsid w:val="00CB72A9"/>
    <w:rsid w:val="00CB7C41"/>
    <w:rsid w:val="00CB7D66"/>
    <w:rsid w:val="00CC01BD"/>
    <w:rsid w:val="00CC07C7"/>
    <w:rsid w:val="00CC0C1E"/>
    <w:rsid w:val="00CC1601"/>
    <w:rsid w:val="00CC1FCA"/>
    <w:rsid w:val="00CC20E4"/>
    <w:rsid w:val="00CC2242"/>
    <w:rsid w:val="00CC2453"/>
    <w:rsid w:val="00CC26C0"/>
    <w:rsid w:val="00CC29FE"/>
    <w:rsid w:val="00CC2BB6"/>
    <w:rsid w:val="00CC2DC6"/>
    <w:rsid w:val="00CC3439"/>
    <w:rsid w:val="00CC3586"/>
    <w:rsid w:val="00CC36E3"/>
    <w:rsid w:val="00CC43FA"/>
    <w:rsid w:val="00CC499B"/>
    <w:rsid w:val="00CC4C6F"/>
    <w:rsid w:val="00CC4DB0"/>
    <w:rsid w:val="00CC506B"/>
    <w:rsid w:val="00CC5317"/>
    <w:rsid w:val="00CC6136"/>
    <w:rsid w:val="00CC666E"/>
    <w:rsid w:val="00CC6A3C"/>
    <w:rsid w:val="00CC6B67"/>
    <w:rsid w:val="00CC6C0A"/>
    <w:rsid w:val="00CC733E"/>
    <w:rsid w:val="00CC75E7"/>
    <w:rsid w:val="00CC76F2"/>
    <w:rsid w:val="00CC7ECA"/>
    <w:rsid w:val="00CC7F69"/>
    <w:rsid w:val="00CD1211"/>
    <w:rsid w:val="00CD12DD"/>
    <w:rsid w:val="00CD147D"/>
    <w:rsid w:val="00CD1528"/>
    <w:rsid w:val="00CD1876"/>
    <w:rsid w:val="00CD1D3E"/>
    <w:rsid w:val="00CD24B4"/>
    <w:rsid w:val="00CD269A"/>
    <w:rsid w:val="00CD2918"/>
    <w:rsid w:val="00CD2BAC"/>
    <w:rsid w:val="00CD2BAE"/>
    <w:rsid w:val="00CD2DB8"/>
    <w:rsid w:val="00CD3287"/>
    <w:rsid w:val="00CD3732"/>
    <w:rsid w:val="00CD41D9"/>
    <w:rsid w:val="00CD4367"/>
    <w:rsid w:val="00CD445E"/>
    <w:rsid w:val="00CD4844"/>
    <w:rsid w:val="00CD48BC"/>
    <w:rsid w:val="00CD4B58"/>
    <w:rsid w:val="00CD4EA6"/>
    <w:rsid w:val="00CD5205"/>
    <w:rsid w:val="00CD574C"/>
    <w:rsid w:val="00CD5796"/>
    <w:rsid w:val="00CD5B94"/>
    <w:rsid w:val="00CD6000"/>
    <w:rsid w:val="00CD60F4"/>
    <w:rsid w:val="00CD6856"/>
    <w:rsid w:val="00CD6A46"/>
    <w:rsid w:val="00CD6CD5"/>
    <w:rsid w:val="00CD6CF0"/>
    <w:rsid w:val="00CD7511"/>
    <w:rsid w:val="00CD7869"/>
    <w:rsid w:val="00CD7CCD"/>
    <w:rsid w:val="00CD7DAD"/>
    <w:rsid w:val="00CD7F9E"/>
    <w:rsid w:val="00CE00DC"/>
    <w:rsid w:val="00CE015C"/>
    <w:rsid w:val="00CE046B"/>
    <w:rsid w:val="00CE0688"/>
    <w:rsid w:val="00CE0736"/>
    <w:rsid w:val="00CE1345"/>
    <w:rsid w:val="00CE1839"/>
    <w:rsid w:val="00CE1855"/>
    <w:rsid w:val="00CE1DB7"/>
    <w:rsid w:val="00CE21DE"/>
    <w:rsid w:val="00CE258C"/>
    <w:rsid w:val="00CE260A"/>
    <w:rsid w:val="00CE29AD"/>
    <w:rsid w:val="00CE2A4B"/>
    <w:rsid w:val="00CE2E34"/>
    <w:rsid w:val="00CE3247"/>
    <w:rsid w:val="00CE3449"/>
    <w:rsid w:val="00CE3AE4"/>
    <w:rsid w:val="00CE4292"/>
    <w:rsid w:val="00CE49C3"/>
    <w:rsid w:val="00CE4B14"/>
    <w:rsid w:val="00CE51C5"/>
    <w:rsid w:val="00CE55F4"/>
    <w:rsid w:val="00CE5829"/>
    <w:rsid w:val="00CE5839"/>
    <w:rsid w:val="00CE591E"/>
    <w:rsid w:val="00CE5E1F"/>
    <w:rsid w:val="00CE5EEB"/>
    <w:rsid w:val="00CE601B"/>
    <w:rsid w:val="00CE622C"/>
    <w:rsid w:val="00CE63FE"/>
    <w:rsid w:val="00CE7049"/>
    <w:rsid w:val="00CE7570"/>
    <w:rsid w:val="00CE7D53"/>
    <w:rsid w:val="00CF074E"/>
    <w:rsid w:val="00CF0D6A"/>
    <w:rsid w:val="00CF100C"/>
    <w:rsid w:val="00CF11E2"/>
    <w:rsid w:val="00CF1ADB"/>
    <w:rsid w:val="00CF1F79"/>
    <w:rsid w:val="00CF23D0"/>
    <w:rsid w:val="00CF24F9"/>
    <w:rsid w:val="00CF30C0"/>
    <w:rsid w:val="00CF3B52"/>
    <w:rsid w:val="00CF3CCA"/>
    <w:rsid w:val="00CF3D29"/>
    <w:rsid w:val="00CF3F6B"/>
    <w:rsid w:val="00CF420D"/>
    <w:rsid w:val="00CF4296"/>
    <w:rsid w:val="00CF4641"/>
    <w:rsid w:val="00CF4B44"/>
    <w:rsid w:val="00CF4CF0"/>
    <w:rsid w:val="00CF509E"/>
    <w:rsid w:val="00CF524D"/>
    <w:rsid w:val="00CF5453"/>
    <w:rsid w:val="00CF549D"/>
    <w:rsid w:val="00CF5AB8"/>
    <w:rsid w:val="00CF5C4B"/>
    <w:rsid w:val="00CF60C2"/>
    <w:rsid w:val="00CF6A09"/>
    <w:rsid w:val="00CF6A21"/>
    <w:rsid w:val="00CF6E4F"/>
    <w:rsid w:val="00CF6EE8"/>
    <w:rsid w:val="00CF6F58"/>
    <w:rsid w:val="00CF715A"/>
    <w:rsid w:val="00CF7331"/>
    <w:rsid w:val="00CF7441"/>
    <w:rsid w:val="00CF758B"/>
    <w:rsid w:val="00CF778D"/>
    <w:rsid w:val="00CF7EA6"/>
    <w:rsid w:val="00D00377"/>
    <w:rsid w:val="00D003D2"/>
    <w:rsid w:val="00D00478"/>
    <w:rsid w:val="00D00669"/>
    <w:rsid w:val="00D00802"/>
    <w:rsid w:val="00D009B0"/>
    <w:rsid w:val="00D00B60"/>
    <w:rsid w:val="00D01327"/>
    <w:rsid w:val="00D01681"/>
    <w:rsid w:val="00D01C55"/>
    <w:rsid w:val="00D01DA5"/>
    <w:rsid w:val="00D01FF0"/>
    <w:rsid w:val="00D023C8"/>
    <w:rsid w:val="00D02D3C"/>
    <w:rsid w:val="00D02DFB"/>
    <w:rsid w:val="00D03253"/>
    <w:rsid w:val="00D03398"/>
    <w:rsid w:val="00D03652"/>
    <w:rsid w:val="00D037FD"/>
    <w:rsid w:val="00D03898"/>
    <w:rsid w:val="00D03B77"/>
    <w:rsid w:val="00D03D72"/>
    <w:rsid w:val="00D0413E"/>
    <w:rsid w:val="00D0456C"/>
    <w:rsid w:val="00D04EBF"/>
    <w:rsid w:val="00D04EF7"/>
    <w:rsid w:val="00D0503D"/>
    <w:rsid w:val="00D057C2"/>
    <w:rsid w:val="00D05C18"/>
    <w:rsid w:val="00D06610"/>
    <w:rsid w:val="00D06806"/>
    <w:rsid w:val="00D07176"/>
    <w:rsid w:val="00D072E6"/>
    <w:rsid w:val="00D0744D"/>
    <w:rsid w:val="00D0766D"/>
    <w:rsid w:val="00D0770E"/>
    <w:rsid w:val="00D0785A"/>
    <w:rsid w:val="00D07AB7"/>
    <w:rsid w:val="00D07B44"/>
    <w:rsid w:val="00D07E22"/>
    <w:rsid w:val="00D07E68"/>
    <w:rsid w:val="00D10A8F"/>
    <w:rsid w:val="00D10AAB"/>
    <w:rsid w:val="00D10AC9"/>
    <w:rsid w:val="00D10E02"/>
    <w:rsid w:val="00D10E71"/>
    <w:rsid w:val="00D110A0"/>
    <w:rsid w:val="00D115C8"/>
    <w:rsid w:val="00D11619"/>
    <w:rsid w:val="00D11680"/>
    <w:rsid w:val="00D118EE"/>
    <w:rsid w:val="00D11C6C"/>
    <w:rsid w:val="00D11FB4"/>
    <w:rsid w:val="00D12542"/>
    <w:rsid w:val="00D12987"/>
    <w:rsid w:val="00D12DDE"/>
    <w:rsid w:val="00D12F06"/>
    <w:rsid w:val="00D1322B"/>
    <w:rsid w:val="00D13626"/>
    <w:rsid w:val="00D137CA"/>
    <w:rsid w:val="00D13952"/>
    <w:rsid w:val="00D13ACE"/>
    <w:rsid w:val="00D13AD6"/>
    <w:rsid w:val="00D13DFB"/>
    <w:rsid w:val="00D1402E"/>
    <w:rsid w:val="00D1442C"/>
    <w:rsid w:val="00D14A52"/>
    <w:rsid w:val="00D1506C"/>
    <w:rsid w:val="00D15466"/>
    <w:rsid w:val="00D154FE"/>
    <w:rsid w:val="00D16064"/>
    <w:rsid w:val="00D1669B"/>
    <w:rsid w:val="00D16713"/>
    <w:rsid w:val="00D16F6C"/>
    <w:rsid w:val="00D16F9B"/>
    <w:rsid w:val="00D16FF0"/>
    <w:rsid w:val="00D1706E"/>
    <w:rsid w:val="00D1723E"/>
    <w:rsid w:val="00D17C54"/>
    <w:rsid w:val="00D17CFE"/>
    <w:rsid w:val="00D200BC"/>
    <w:rsid w:val="00D2023D"/>
    <w:rsid w:val="00D20328"/>
    <w:rsid w:val="00D20353"/>
    <w:rsid w:val="00D212C7"/>
    <w:rsid w:val="00D21D11"/>
    <w:rsid w:val="00D228F6"/>
    <w:rsid w:val="00D22B7B"/>
    <w:rsid w:val="00D22DB6"/>
    <w:rsid w:val="00D22EC2"/>
    <w:rsid w:val="00D22EDD"/>
    <w:rsid w:val="00D2300B"/>
    <w:rsid w:val="00D23518"/>
    <w:rsid w:val="00D2359C"/>
    <w:rsid w:val="00D23856"/>
    <w:rsid w:val="00D243E4"/>
    <w:rsid w:val="00D2456E"/>
    <w:rsid w:val="00D24837"/>
    <w:rsid w:val="00D24F1F"/>
    <w:rsid w:val="00D2515A"/>
    <w:rsid w:val="00D25258"/>
    <w:rsid w:val="00D252EE"/>
    <w:rsid w:val="00D255E3"/>
    <w:rsid w:val="00D25B56"/>
    <w:rsid w:val="00D263AB"/>
    <w:rsid w:val="00D26498"/>
    <w:rsid w:val="00D26561"/>
    <w:rsid w:val="00D268EF"/>
    <w:rsid w:val="00D272BC"/>
    <w:rsid w:val="00D27554"/>
    <w:rsid w:val="00D2790B"/>
    <w:rsid w:val="00D30415"/>
    <w:rsid w:val="00D317A0"/>
    <w:rsid w:val="00D31BDA"/>
    <w:rsid w:val="00D320B6"/>
    <w:rsid w:val="00D32471"/>
    <w:rsid w:val="00D32615"/>
    <w:rsid w:val="00D328AF"/>
    <w:rsid w:val="00D32B46"/>
    <w:rsid w:val="00D32D09"/>
    <w:rsid w:val="00D32F10"/>
    <w:rsid w:val="00D33121"/>
    <w:rsid w:val="00D33272"/>
    <w:rsid w:val="00D33C0B"/>
    <w:rsid w:val="00D33DF3"/>
    <w:rsid w:val="00D3453B"/>
    <w:rsid w:val="00D34E4A"/>
    <w:rsid w:val="00D34F15"/>
    <w:rsid w:val="00D354AE"/>
    <w:rsid w:val="00D35942"/>
    <w:rsid w:val="00D35E4C"/>
    <w:rsid w:val="00D36590"/>
    <w:rsid w:val="00D36796"/>
    <w:rsid w:val="00D368DB"/>
    <w:rsid w:val="00D368F4"/>
    <w:rsid w:val="00D36DF4"/>
    <w:rsid w:val="00D36E50"/>
    <w:rsid w:val="00D36FD0"/>
    <w:rsid w:val="00D375AE"/>
    <w:rsid w:val="00D37688"/>
    <w:rsid w:val="00D376E1"/>
    <w:rsid w:val="00D37869"/>
    <w:rsid w:val="00D3794F"/>
    <w:rsid w:val="00D37F7B"/>
    <w:rsid w:val="00D40136"/>
    <w:rsid w:val="00D4043C"/>
    <w:rsid w:val="00D40704"/>
    <w:rsid w:val="00D40E98"/>
    <w:rsid w:val="00D40F26"/>
    <w:rsid w:val="00D41216"/>
    <w:rsid w:val="00D415AC"/>
    <w:rsid w:val="00D41698"/>
    <w:rsid w:val="00D42377"/>
    <w:rsid w:val="00D429E9"/>
    <w:rsid w:val="00D42B2E"/>
    <w:rsid w:val="00D42D2F"/>
    <w:rsid w:val="00D42D53"/>
    <w:rsid w:val="00D43723"/>
    <w:rsid w:val="00D43769"/>
    <w:rsid w:val="00D43953"/>
    <w:rsid w:val="00D43C42"/>
    <w:rsid w:val="00D43DEC"/>
    <w:rsid w:val="00D43F46"/>
    <w:rsid w:val="00D442FE"/>
    <w:rsid w:val="00D44675"/>
    <w:rsid w:val="00D44D32"/>
    <w:rsid w:val="00D44DE1"/>
    <w:rsid w:val="00D45332"/>
    <w:rsid w:val="00D455E4"/>
    <w:rsid w:val="00D45D80"/>
    <w:rsid w:val="00D4619A"/>
    <w:rsid w:val="00D46794"/>
    <w:rsid w:val="00D47A13"/>
    <w:rsid w:val="00D50887"/>
    <w:rsid w:val="00D508DF"/>
    <w:rsid w:val="00D50EF3"/>
    <w:rsid w:val="00D51569"/>
    <w:rsid w:val="00D51686"/>
    <w:rsid w:val="00D516BA"/>
    <w:rsid w:val="00D51CC0"/>
    <w:rsid w:val="00D52792"/>
    <w:rsid w:val="00D52BE2"/>
    <w:rsid w:val="00D52CDD"/>
    <w:rsid w:val="00D5313D"/>
    <w:rsid w:val="00D53A75"/>
    <w:rsid w:val="00D53D61"/>
    <w:rsid w:val="00D53EDA"/>
    <w:rsid w:val="00D542F0"/>
    <w:rsid w:val="00D54552"/>
    <w:rsid w:val="00D54648"/>
    <w:rsid w:val="00D549D6"/>
    <w:rsid w:val="00D54B97"/>
    <w:rsid w:val="00D5511D"/>
    <w:rsid w:val="00D5551A"/>
    <w:rsid w:val="00D55748"/>
    <w:rsid w:val="00D558BC"/>
    <w:rsid w:val="00D558C4"/>
    <w:rsid w:val="00D55F24"/>
    <w:rsid w:val="00D5603D"/>
    <w:rsid w:val="00D5621D"/>
    <w:rsid w:val="00D563F9"/>
    <w:rsid w:val="00D565EF"/>
    <w:rsid w:val="00D566D8"/>
    <w:rsid w:val="00D56A17"/>
    <w:rsid w:val="00D56D17"/>
    <w:rsid w:val="00D57738"/>
    <w:rsid w:val="00D57D68"/>
    <w:rsid w:val="00D57E0F"/>
    <w:rsid w:val="00D60CAA"/>
    <w:rsid w:val="00D60F69"/>
    <w:rsid w:val="00D614D9"/>
    <w:rsid w:val="00D61839"/>
    <w:rsid w:val="00D61931"/>
    <w:rsid w:val="00D61ECB"/>
    <w:rsid w:val="00D61F5B"/>
    <w:rsid w:val="00D61FE3"/>
    <w:rsid w:val="00D6277F"/>
    <w:rsid w:val="00D62DE0"/>
    <w:rsid w:val="00D631A8"/>
    <w:rsid w:val="00D6330A"/>
    <w:rsid w:val="00D63F0A"/>
    <w:rsid w:val="00D64080"/>
    <w:rsid w:val="00D642C2"/>
    <w:rsid w:val="00D64763"/>
    <w:rsid w:val="00D64F5D"/>
    <w:rsid w:val="00D650C1"/>
    <w:rsid w:val="00D653D0"/>
    <w:rsid w:val="00D655B5"/>
    <w:rsid w:val="00D65C01"/>
    <w:rsid w:val="00D6634A"/>
    <w:rsid w:val="00D66ED2"/>
    <w:rsid w:val="00D675D7"/>
    <w:rsid w:val="00D675E7"/>
    <w:rsid w:val="00D67737"/>
    <w:rsid w:val="00D67738"/>
    <w:rsid w:val="00D701AD"/>
    <w:rsid w:val="00D7065E"/>
    <w:rsid w:val="00D709F5"/>
    <w:rsid w:val="00D70BA3"/>
    <w:rsid w:val="00D714DF"/>
    <w:rsid w:val="00D719BC"/>
    <w:rsid w:val="00D721DE"/>
    <w:rsid w:val="00D723AF"/>
    <w:rsid w:val="00D72C7D"/>
    <w:rsid w:val="00D72D9D"/>
    <w:rsid w:val="00D7301C"/>
    <w:rsid w:val="00D73450"/>
    <w:rsid w:val="00D73502"/>
    <w:rsid w:val="00D7399E"/>
    <w:rsid w:val="00D746A7"/>
    <w:rsid w:val="00D746EE"/>
    <w:rsid w:val="00D747F2"/>
    <w:rsid w:val="00D74CC7"/>
    <w:rsid w:val="00D7561D"/>
    <w:rsid w:val="00D759A5"/>
    <w:rsid w:val="00D75C78"/>
    <w:rsid w:val="00D75FE2"/>
    <w:rsid w:val="00D76AD1"/>
    <w:rsid w:val="00D76B41"/>
    <w:rsid w:val="00D76B5D"/>
    <w:rsid w:val="00D76C5F"/>
    <w:rsid w:val="00D76D71"/>
    <w:rsid w:val="00D76E27"/>
    <w:rsid w:val="00D76E2B"/>
    <w:rsid w:val="00D77400"/>
    <w:rsid w:val="00D77599"/>
    <w:rsid w:val="00D77658"/>
    <w:rsid w:val="00D776DD"/>
    <w:rsid w:val="00D77D93"/>
    <w:rsid w:val="00D802D9"/>
    <w:rsid w:val="00D808A2"/>
    <w:rsid w:val="00D80B34"/>
    <w:rsid w:val="00D80B7E"/>
    <w:rsid w:val="00D80FB6"/>
    <w:rsid w:val="00D8139F"/>
    <w:rsid w:val="00D813F3"/>
    <w:rsid w:val="00D81507"/>
    <w:rsid w:val="00D816A7"/>
    <w:rsid w:val="00D82074"/>
    <w:rsid w:val="00D821C9"/>
    <w:rsid w:val="00D8260D"/>
    <w:rsid w:val="00D826B7"/>
    <w:rsid w:val="00D8297B"/>
    <w:rsid w:val="00D82D85"/>
    <w:rsid w:val="00D82E14"/>
    <w:rsid w:val="00D8306D"/>
    <w:rsid w:val="00D83097"/>
    <w:rsid w:val="00D83164"/>
    <w:rsid w:val="00D835F9"/>
    <w:rsid w:val="00D836D6"/>
    <w:rsid w:val="00D84341"/>
    <w:rsid w:val="00D847C1"/>
    <w:rsid w:val="00D84ACE"/>
    <w:rsid w:val="00D84F6A"/>
    <w:rsid w:val="00D8511F"/>
    <w:rsid w:val="00D852D9"/>
    <w:rsid w:val="00D855C1"/>
    <w:rsid w:val="00D857E8"/>
    <w:rsid w:val="00D85881"/>
    <w:rsid w:val="00D85A05"/>
    <w:rsid w:val="00D85B86"/>
    <w:rsid w:val="00D85EEE"/>
    <w:rsid w:val="00D8606A"/>
    <w:rsid w:val="00D8608E"/>
    <w:rsid w:val="00D8716F"/>
    <w:rsid w:val="00D87982"/>
    <w:rsid w:val="00D90671"/>
    <w:rsid w:val="00D907C1"/>
    <w:rsid w:val="00D9089F"/>
    <w:rsid w:val="00D909E8"/>
    <w:rsid w:val="00D90B50"/>
    <w:rsid w:val="00D90BD6"/>
    <w:rsid w:val="00D90CAF"/>
    <w:rsid w:val="00D910C5"/>
    <w:rsid w:val="00D912B0"/>
    <w:rsid w:val="00D914E0"/>
    <w:rsid w:val="00D91834"/>
    <w:rsid w:val="00D919B0"/>
    <w:rsid w:val="00D91F55"/>
    <w:rsid w:val="00D92771"/>
    <w:rsid w:val="00D928C1"/>
    <w:rsid w:val="00D92D26"/>
    <w:rsid w:val="00D9307E"/>
    <w:rsid w:val="00D93262"/>
    <w:rsid w:val="00D93520"/>
    <w:rsid w:val="00D936C1"/>
    <w:rsid w:val="00D93976"/>
    <w:rsid w:val="00D93A37"/>
    <w:rsid w:val="00D944A6"/>
    <w:rsid w:val="00D9471D"/>
    <w:rsid w:val="00D94843"/>
    <w:rsid w:val="00D94863"/>
    <w:rsid w:val="00D94B54"/>
    <w:rsid w:val="00D95B01"/>
    <w:rsid w:val="00D9701A"/>
    <w:rsid w:val="00D97564"/>
    <w:rsid w:val="00D9758E"/>
    <w:rsid w:val="00D975B7"/>
    <w:rsid w:val="00D97C54"/>
    <w:rsid w:val="00D97E10"/>
    <w:rsid w:val="00DA0D89"/>
    <w:rsid w:val="00DA1909"/>
    <w:rsid w:val="00DA1E36"/>
    <w:rsid w:val="00DA1F90"/>
    <w:rsid w:val="00DA2291"/>
    <w:rsid w:val="00DA22F6"/>
    <w:rsid w:val="00DA2C7F"/>
    <w:rsid w:val="00DA2DD6"/>
    <w:rsid w:val="00DA3223"/>
    <w:rsid w:val="00DA349E"/>
    <w:rsid w:val="00DA3B02"/>
    <w:rsid w:val="00DA3B5E"/>
    <w:rsid w:val="00DA4103"/>
    <w:rsid w:val="00DA4616"/>
    <w:rsid w:val="00DA4694"/>
    <w:rsid w:val="00DA4AE2"/>
    <w:rsid w:val="00DA4CA9"/>
    <w:rsid w:val="00DA4E27"/>
    <w:rsid w:val="00DA50BF"/>
    <w:rsid w:val="00DA5696"/>
    <w:rsid w:val="00DA56F9"/>
    <w:rsid w:val="00DA592D"/>
    <w:rsid w:val="00DA601D"/>
    <w:rsid w:val="00DA608D"/>
    <w:rsid w:val="00DA62EE"/>
    <w:rsid w:val="00DA6D5B"/>
    <w:rsid w:val="00DA71C5"/>
    <w:rsid w:val="00DA7268"/>
    <w:rsid w:val="00DA749F"/>
    <w:rsid w:val="00DA77C6"/>
    <w:rsid w:val="00DA77FF"/>
    <w:rsid w:val="00DB000C"/>
    <w:rsid w:val="00DB03D1"/>
    <w:rsid w:val="00DB07DC"/>
    <w:rsid w:val="00DB1057"/>
    <w:rsid w:val="00DB13C6"/>
    <w:rsid w:val="00DB14CA"/>
    <w:rsid w:val="00DB168D"/>
    <w:rsid w:val="00DB19F2"/>
    <w:rsid w:val="00DB1AC0"/>
    <w:rsid w:val="00DB1B14"/>
    <w:rsid w:val="00DB1BBC"/>
    <w:rsid w:val="00DB1F6D"/>
    <w:rsid w:val="00DB22CA"/>
    <w:rsid w:val="00DB2369"/>
    <w:rsid w:val="00DB242D"/>
    <w:rsid w:val="00DB2747"/>
    <w:rsid w:val="00DB276D"/>
    <w:rsid w:val="00DB2C34"/>
    <w:rsid w:val="00DB3272"/>
    <w:rsid w:val="00DB4181"/>
    <w:rsid w:val="00DB4A77"/>
    <w:rsid w:val="00DB4CFB"/>
    <w:rsid w:val="00DB5145"/>
    <w:rsid w:val="00DB550A"/>
    <w:rsid w:val="00DB55D8"/>
    <w:rsid w:val="00DB60CD"/>
    <w:rsid w:val="00DB627D"/>
    <w:rsid w:val="00DB63A4"/>
    <w:rsid w:val="00DB6409"/>
    <w:rsid w:val="00DB67A9"/>
    <w:rsid w:val="00DB6D8B"/>
    <w:rsid w:val="00DB6EE7"/>
    <w:rsid w:val="00DB6F16"/>
    <w:rsid w:val="00DB7165"/>
    <w:rsid w:val="00DB75FE"/>
    <w:rsid w:val="00DB79BB"/>
    <w:rsid w:val="00DB7E5E"/>
    <w:rsid w:val="00DB7EC6"/>
    <w:rsid w:val="00DC00E5"/>
    <w:rsid w:val="00DC0D71"/>
    <w:rsid w:val="00DC10BF"/>
    <w:rsid w:val="00DC1398"/>
    <w:rsid w:val="00DC1414"/>
    <w:rsid w:val="00DC14B4"/>
    <w:rsid w:val="00DC163A"/>
    <w:rsid w:val="00DC1C7C"/>
    <w:rsid w:val="00DC20C4"/>
    <w:rsid w:val="00DC2236"/>
    <w:rsid w:val="00DC274C"/>
    <w:rsid w:val="00DC2768"/>
    <w:rsid w:val="00DC2D53"/>
    <w:rsid w:val="00DC2E74"/>
    <w:rsid w:val="00DC3293"/>
    <w:rsid w:val="00DC3352"/>
    <w:rsid w:val="00DC3409"/>
    <w:rsid w:val="00DC36D4"/>
    <w:rsid w:val="00DC39BF"/>
    <w:rsid w:val="00DC3A01"/>
    <w:rsid w:val="00DC3A5B"/>
    <w:rsid w:val="00DC406F"/>
    <w:rsid w:val="00DC4274"/>
    <w:rsid w:val="00DC48F9"/>
    <w:rsid w:val="00DC4D81"/>
    <w:rsid w:val="00DC4FFB"/>
    <w:rsid w:val="00DC50BA"/>
    <w:rsid w:val="00DC5464"/>
    <w:rsid w:val="00DC5557"/>
    <w:rsid w:val="00DC5558"/>
    <w:rsid w:val="00DC5D02"/>
    <w:rsid w:val="00DC68CB"/>
    <w:rsid w:val="00DC6949"/>
    <w:rsid w:val="00DC6A88"/>
    <w:rsid w:val="00DC7228"/>
    <w:rsid w:val="00DC7313"/>
    <w:rsid w:val="00DC76F2"/>
    <w:rsid w:val="00DC77A8"/>
    <w:rsid w:val="00DC79E6"/>
    <w:rsid w:val="00DD0BE5"/>
    <w:rsid w:val="00DD0FB9"/>
    <w:rsid w:val="00DD1B84"/>
    <w:rsid w:val="00DD27AD"/>
    <w:rsid w:val="00DD2C6D"/>
    <w:rsid w:val="00DD2C85"/>
    <w:rsid w:val="00DD2CBA"/>
    <w:rsid w:val="00DD324D"/>
    <w:rsid w:val="00DD3325"/>
    <w:rsid w:val="00DD427E"/>
    <w:rsid w:val="00DD43DE"/>
    <w:rsid w:val="00DD45CA"/>
    <w:rsid w:val="00DD4ADD"/>
    <w:rsid w:val="00DD4AF8"/>
    <w:rsid w:val="00DD4CDF"/>
    <w:rsid w:val="00DD5045"/>
    <w:rsid w:val="00DD54F4"/>
    <w:rsid w:val="00DD5C44"/>
    <w:rsid w:val="00DD5FBD"/>
    <w:rsid w:val="00DD5FE2"/>
    <w:rsid w:val="00DD6278"/>
    <w:rsid w:val="00DD6E99"/>
    <w:rsid w:val="00DD72A5"/>
    <w:rsid w:val="00DD7821"/>
    <w:rsid w:val="00DD79B2"/>
    <w:rsid w:val="00DD79F0"/>
    <w:rsid w:val="00DD7AA3"/>
    <w:rsid w:val="00DD7FDA"/>
    <w:rsid w:val="00DE00AB"/>
    <w:rsid w:val="00DE0203"/>
    <w:rsid w:val="00DE02CA"/>
    <w:rsid w:val="00DE038D"/>
    <w:rsid w:val="00DE0A95"/>
    <w:rsid w:val="00DE0CAF"/>
    <w:rsid w:val="00DE0D06"/>
    <w:rsid w:val="00DE1874"/>
    <w:rsid w:val="00DE2CD8"/>
    <w:rsid w:val="00DE30B7"/>
    <w:rsid w:val="00DE39C5"/>
    <w:rsid w:val="00DE3B6B"/>
    <w:rsid w:val="00DE4323"/>
    <w:rsid w:val="00DE488D"/>
    <w:rsid w:val="00DE5DF6"/>
    <w:rsid w:val="00DE5F12"/>
    <w:rsid w:val="00DE6FAD"/>
    <w:rsid w:val="00DE73A7"/>
    <w:rsid w:val="00DE740B"/>
    <w:rsid w:val="00DE742A"/>
    <w:rsid w:val="00DE7A98"/>
    <w:rsid w:val="00DE7D15"/>
    <w:rsid w:val="00DF002C"/>
    <w:rsid w:val="00DF0372"/>
    <w:rsid w:val="00DF0550"/>
    <w:rsid w:val="00DF05FE"/>
    <w:rsid w:val="00DF0935"/>
    <w:rsid w:val="00DF0BE9"/>
    <w:rsid w:val="00DF0CE2"/>
    <w:rsid w:val="00DF11A1"/>
    <w:rsid w:val="00DF148A"/>
    <w:rsid w:val="00DF2200"/>
    <w:rsid w:val="00DF2393"/>
    <w:rsid w:val="00DF24C0"/>
    <w:rsid w:val="00DF2B1E"/>
    <w:rsid w:val="00DF2ED5"/>
    <w:rsid w:val="00DF3316"/>
    <w:rsid w:val="00DF356E"/>
    <w:rsid w:val="00DF4151"/>
    <w:rsid w:val="00DF44B9"/>
    <w:rsid w:val="00DF48AB"/>
    <w:rsid w:val="00DF4ED8"/>
    <w:rsid w:val="00DF5569"/>
    <w:rsid w:val="00DF5AD1"/>
    <w:rsid w:val="00DF62BF"/>
    <w:rsid w:val="00DF64F0"/>
    <w:rsid w:val="00DF7080"/>
    <w:rsid w:val="00DF72AA"/>
    <w:rsid w:val="00DF7AFB"/>
    <w:rsid w:val="00E00039"/>
    <w:rsid w:val="00E000D3"/>
    <w:rsid w:val="00E00432"/>
    <w:rsid w:val="00E00B67"/>
    <w:rsid w:val="00E00C19"/>
    <w:rsid w:val="00E00D50"/>
    <w:rsid w:val="00E014A2"/>
    <w:rsid w:val="00E019F2"/>
    <w:rsid w:val="00E01B9D"/>
    <w:rsid w:val="00E0208C"/>
    <w:rsid w:val="00E02191"/>
    <w:rsid w:val="00E0272B"/>
    <w:rsid w:val="00E027D4"/>
    <w:rsid w:val="00E02EA4"/>
    <w:rsid w:val="00E02EBA"/>
    <w:rsid w:val="00E03122"/>
    <w:rsid w:val="00E033AE"/>
    <w:rsid w:val="00E0372A"/>
    <w:rsid w:val="00E03BBE"/>
    <w:rsid w:val="00E03D94"/>
    <w:rsid w:val="00E03DD9"/>
    <w:rsid w:val="00E048BB"/>
    <w:rsid w:val="00E04AD0"/>
    <w:rsid w:val="00E054F8"/>
    <w:rsid w:val="00E05691"/>
    <w:rsid w:val="00E05872"/>
    <w:rsid w:val="00E0599E"/>
    <w:rsid w:val="00E06671"/>
    <w:rsid w:val="00E06BEA"/>
    <w:rsid w:val="00E071C3"/>
    <w:rsid w:val="00E100BF"/>
    <w:rsid w:val="00E1071B"/>
    <w:rsid w:val="00E10859"/>
    <w:rsid w:val="00E10BAF"/>
    <w:rsid w:val="00E10CFE"/>
    <w:rsid w:val="00E10DD9"/>
    <w:rsid w:val="00E10F8C"/>
    <w:rsid w:val="00E111E7"/>
    <w:rsid w:val="00E11E1B"/>
    <w:rsid w:val="00E11E9D"/>
    <w:rsid w:val="00E1209B"/>
    <w:rsid w:val="00E12590"/>
    <w:rsid w:val="00E127D0"/>
    <w:rsid w:val="00E128E8"/>
    <w:rsid w:val="00E12B0E"/>
    <w:rsid w:val="00E12BEE"/>
    <w:rsid w:val="00E12F1F"/>
    <w:rsid w:val="00E137C8"/>
    <w:rsid w:val="00E13960"/>
    <w:rsid w:val="00E13F9D"/>
    <w:rsid w:val="00E1426C"/>
    <w:rsid w:val="00E146C8"/>
    <w:rsid w:val="00E149FB"/>
    <w:rsid w:val="00E14BFF"/>
    <w:rsid w:val="00E14D80"/>
    <w:rsid w:val="00E153BF"/>
    <w:rsid w:val="00E15728"/>
    <w:rsid w:val="00E157C7"/>
    <w:rsid w:val="00E1582B"/>
    <w:rsid w:val="00E158C4"/>
    <w:rsid w:val="00E15B0A"/>
    <w:rsid w:val="00E15BDD"/>
    <w:rsid w:val="00E15ED0"/>
    <w:rsid w:val="00E1671B"/>
    <w:rsid w:val="00E16C0A"/>
    <w:rsid w:val="00E17DEB"/>
    <w:rsid w:val="00E204A8"/>
    <w:rsid w:val="00E206F2"/>
    <w:rsid w:val="00E20BC6"/>
    <w:rsid w:val="00E20C45"/>
    <w:rsid w:val="00E20C9D"/>
    <w:rsid w:val="00E20E62"/>
    <w:rsid w:val="00E20FA7"/>
    <w:rsid w:val="00E212D2"/>
    <w:rsid w:val="00E21461"/>
    <w:rsid w:val="00E21A38"/>
    <w:rsid w:val="00E21CAA"/>
    <w:rsid w:val="00E22449"/>
    <w:rsid w:val="00E22687"/>
    <w:rsid w:val="00E228AC"/>
    <w:rsid w:val="00E22AED"/>
    <w:rsid w:val="00E22B29"/>
    <w:rsid w:val="00E22CE7"/>
    <w:rsid w:val="00E237E3"/>
    <w:rsid w:val="00E23853"/>
    <w:rsid w:val="00E23D3D"/>
    <w:rsid w:val="00E24005"/>
    <w:rsid w:val="00E245D6"/>
    <w:rsid w:val="00E2505F"/>
    <w:rsid w:val="00E251BE"/>
    <w:rsid w:val="00E251E4"/>
    <w:rsid w:val="00E2526B"/>
    <w:rsid w:val="00E25466"/>
    <w:rsid w:val="00E25758"/>
    <w:rsid w:val="00E25D82"/>
    <w:rsid w:val="00E25E74"/>
    <w:rsid w:val="00E26112"/>
    <w:rsid w:val="00E26154"/>
    <w:rsid w:val="00E26213"/>
    <w:rsid w:val="00E26362"/>
    <w:rsid w:val="00E264B1"/>
    <w:rsid w:val="00E264EC"/>
    <w:rsid w:val="00E266A2"/>
    <w:rsid w:val="00E266D4"/>
    <w:rsid w:val="00E26990"/>
    <w:rsid w:val="00E27841"/>
    <w:rsid w:val="00E278CC"/>
    <w:rsid w:val="00E305E4"/>
    <w:rsid w:val="00E305E8"/>
    <w:rsid w:val="00E30664"/>
    <w:rsid w:val="00E30823"/>
    <w:rsid w:val="00E3098A"/>
    <w:rsid w:val="00E31007"/>
    <w:rsid w:val="00E310D8"/>
    <w:rsid w:val="00E31437"/>
    <w:rsid w:val="00E31458"/>
    <w:rsid w:val="00E317D1"/>
    <w:rsid w:val="00E320B1"/>
    <w:rsid w:val="00E325BC"/>
    <w:rsid w:val="00E32BB7"/>
    <w:rsid w:val="00E331FA"/>
    <w:rsid w:val="00E333E1"/>
    <w:rsid w:val="00E339E3"/>
    <w:rsid w:val="00E33CEC"/>
    <w:rsid w:val="00E34BCC"/>
    <w:rsid w:val="00E34E29"/>
    <w:rsid w:val="00E34F40"/>
    <w:rsid w:val="00E363D6"/>
    <w:rsid w:val="00E3651C"/>
    <w:rsid w:val="00E366D2"/>
    <w:rsid w:val="00E36743"/>
    <w:rsid w:val="00E37F7E"/>
    <w:rsid w:val="00E4028E"/>
    <w:rsid w:val="00E404B6"/>
    <w:rsid w:val="00E40563"/>
    <w:rsid w:val="00E40DD6"/>
    <w:rsid w:val="00E40EFF"/>
    <w:rsid w:val="00E410F7"/>
    <w:rsid w:val="00E41AC0"/>
    <w:rsid w:val="00E421BE"/>
    <w:rsid w:val="00E42403"/>
    <w:rsid w:val="00E42934"/>
    <w:rsid w:val="00E4297B"/>
    <w:rsid w:val="00E429B5"/>
    <w:rsid w:val="00E42BAA"/>
    <w:rsid w:val="00E430A8"/>
    <w:rsid w:val="00E43228"/>
    <w:rsid w:val="00E4333B"/>
    <w:rsid w:val="00E43368"/>
    <w:rsid w:val="00E43783"/>
    <w:rsid w:val="00E43AEA"/>
    <w:rsid w:val="00E44392"/>
    <w:rsid w:val="00E447F9"/>
    <w:rsid w:val="00E448E0"/>
    <w:rsid w:val="00E44968"/>
    <w:rsid w:val="00E45226"/>
    <w:rsid w:val="00E45574"/>
    <w:rsid w:val="00E45721"/>
    <w:rsid w:val="00E45AD8"/>
    <w:rsid w:val="00E4610D"/>
    <w:rsid w:val="00E46724"/>
    <w:rsid w:val="00E46C96"/>
    <w:rsid w:val="00E46CE2"/>
    <w:rsid w:val="00E46EB2"/>
    <w:rsid w:val="00E47291"/>
    <w:rsid w:val="00E4778E"/>
    <w:rsid w:val="00E4788E"/>
    <w:rsid w:val="00E47DB7"/>
    <w:rsid w:val="00E47F9E"/>
    <w:rsid w:val="00E47FCF"/>
    <w:rsid w:val="00E50E83"/>
    <w:rsid w:val="00E51006"/>
    <w:rsid w:val="00E5120F"/>
    <w:rsid w:val="00E518D4"/>
    <w:rsid w:val="00E523AD"/>
    <w:rsid w:val="00E523D3"/>
    <w:rsid w:val="00E52612"/>
    <w:rsid w:val="00E526AB"/>
    <w:rsid w:val="00E527D7"/>
    <w:rsid w:val="00E5287C"/>
    <w:rsid w:val="00E52943"/>
    <w:rsid w:val="00E52A27"/>
    <w:rsid w:val="00E530E7"/>
    <w:rsid w:val="00E5335E"/>
    <w:rsid w:val="00E535A0"/>
    <w:rsid w:val="00E53B93"/>
    <w:rsid w:val="00E54018"/>
    <w:rsid w:val="00E5475E"/>
    <w:rsid w:val="00E5596C"/>
    <w:rsid w:val="00E55C39"/>
    <w:rsid w:val="00E55C51"/>
    <w:rsid w:val="00E55E8E"/>
    <w:rsid w:val="00E5607F"/>
    <w:rsid w:val="00E56146"/>
    <w:rsid w:val="00E56161"/>
    <w:rsid w:val="00E562D1"/>
    <w:rsid w:val="00E565A2"/>
    <w:rsid w:val="00E56A6F"/>
    <w:rsid w:val="00E56B25"/>
    <w:rsid w:val="00E56B35"/>
    <w:rsid w:val="00E57001"/>
    <w:rsid w:val="00E57E09"/>
    <w:rsid w:val="00E60721"/>
    <w:rsid w:val="00E60D9D"/>
    <w:rsid w:val="00E61115"/>
    <w:rsid w:val="00E62265"/>
    <w:rsid w:val="00E62802"/>
    <w:rsid w:val="00E6294D"/>
    <w:rsid w:val="00E62A76"/>
    <w:rsid w:val="00E62A84"/>
    <w:rsid w:val="00E631EE"/>
    <w:rsid w:val="00E6330C"/>
    <w:rsid w:val="00E63465"/>
    <w:rsid w:val="00E63506"/>
    <w:rsid w:val="00E63A1D"/>
    <w:rsid w:val="00E63B9B"/>
    <w:rsid w:val="00E6444F"/>
    <w:rsid w:val="00E65B58"/>
    <w:rsid w:val="00E65C09"/>
    <w:rsid w:val="00E65DC3"/>
    <w:rsid w:val="00E662B3"/>
    <w:rsid w:val="00E662E5"/>
    <w:rsid w:val="00E66B09"/>
    <w:rsid w:val="00E66B40"/>
    <w:rsid w:val="00E672E6"/>
    <w:rsid w:val="00E67553"/>
    <w:rsid w:val="00E67A93"/>
    <w:rsid w:val="00E67D85"/>
    <w:rsid w:val="00E67E5F"/>
    <w:rsid w:val="00E67FA6"/>
    <w:rsid w:val="00E7032B"/>
    <w:rsid w:val="00E709D1"/>
    <w:rsid w:val="00E71567"/>
    <w:rsid w:val="00E71776"/>
    <w:rsid w:val="00E7235F"/>
    <w:rsid w:val="00E7266D"/>
    <w:rsid w:val="00E72698"/>
    <w:rsid w:val="00E7394A"/>
    <w:rsid w:val="00E73A44"/>
    <w:rsid w:val="00E73B35"/>
    <w:rsid w:val="00E73F3A"/>
    <w:rsid w:val="00E7404E"/>
    <w:rsid w:val="00E741C7"/>
    <w:rsid w:val="00E746C0"/>
    <w:rsid w:val="00E74B68"/>
    <w:rsid w:val="00E74CF9"/>
    <w:rsid w:val="00E74F7B"/>
    <w:rsid w:val="00E750D4"/>
    <w:rsid w:val="00E751A4"/>
    <w:rsid w:val="00E755BE"/>
    <w:rsid w:val="00E75602"/>
    <w:rsid w:val="00E7580C"/>
    <w:rsid w:val="00E75AC2"/>
    <w:rsid w:val="00E75E98"/>
    <w:rsid w:val="00E761D0"/>
    <w:rsid w:val="00E765F3"/>
    <w:rsid w:val="00E768B1"/>
    <w:rsid w:val="00E77005"/>
    <w:rsid w:val="00E771D8"/>
    <w:rsid w:val="00E7749E"/>
    <w:rsid w:val="00E7752C"/>
    <w:rsid w:val="00E77A55"/>
    <w:rsid w:val="00E77E23"/>
    <w:rsid w:val="00E77FBF"/>
    <w:rsid w:val="00E804C1"/>
    <w:rsid w:val="00E805F0"/>
    <w:rsid w:val="00E808F9"/>
    <w:rsid w:val="00E80D72"/>
    <w:rsid w:val="00E80E17"/>
    <w:rsid w:val="00E8132C"/>
    <w:rsid w:val="00E815AD"/>
    <w:rsid w:val="00E8176A"/>
    <w:rsid w:val="00E81847"/>
    <w:rsid w:val="00E818BC"/>
    <w:rsid w:val="00E82C2E"/>
    <w:rsid w:val="00E8341A"/>
    <w:rsid w:val="00E835CE"/>
    <w:rsid w:val="00E83921"/>
    <w:rsid w:val="00E83BB4"/>
    <w:rsid w:val="00E83CCB"/>
    <w:rsid w:val="00E844BB"/>
    <w:rsid w:val="00E84680"/>
    <w:rsid w:val="00E84728"/>
    <w:rsid w:val="00E84D18"/>
    <w:rsid w:val="00E84E31"/>
    <w:rsid w:val="00E85233"/>
    <w:rsid w:val="00E85537"/>
    <w:rsid w:val="00E85B1E"/>
    <w:rsid w:val="00E85DAF"/>
    <w:rsid w:val="00E86485"/>
    <w:rsid w:val="00E86855"/>
    <w:rsid w:val="00E8691C"/>
    <w:rsid w:val="00E86AAC"/>
    <w:rsid w:val="00E86D10"/>
    <w:rsid w:val="00E86E35"/>
    <w:rsid w:val="00E871A5"/>
    <w:rsid w:val="00E872E0"/>
    <w:rsid w:val="00E8740B"/>
    <w:rsid w:val="00E87B06"/>
    <w:rsid w:val="00E87B31"/>
    <w:rsid w:val="00E87C8E"/>
    <w:rsid w:val="00E9035C"/>
    <w:rsid w:val="00E90973"/>
    <w:rsid w:val="00E90977"/>
    <w:rsid w:val="00E909E4"/>
    <w:rsid w:val="00E9179A"/>
    <w:rsid w:val="00E91832"/>
    <w:rsid w:val="00E9194B"/>
    <w:rsid w:val="00E92108"/>
    <w:rsid w:val="00E92272"/>
    <w:rsid w:val="00E922FE"/>
    <w:rsid w:val="00E92B83"/>
    <w:rsid w:val="00E9362D"/>
    <w:rsid w:val="00E9368D"/>
    <w:rsid w:val="00E936E2"/>
    <w:rsid w:val="00E93BAA"/>
    <w:rsid w:val="00E93BF2"/>
    <w:rsid w:val="00E93CDA"/>
    <w:rsid w:val="00E93D07"/>
    <w:rsid w:val="00E941D9"/>
    <w:rsid w:val="00E94267"/>
    <w:rsid w:val="00E943CE"/>
    <w:rsid w:val="00E94F9B"/>
    <w:rsid w:val="00E950F7"/>
    <w:rsid w:val="00E9569B"/>
    <w:rsid w:val="00E95765"/>
    <w:rsid w:val="00E959F2"/>
    <w:rsid w:val="00E95F4D"/>
    <w:rsid w:val="00E96455"/>
    <w:rsid w:val="00E966C1"/>
    <w:rsid w:val="00E9718C"/>
    <w:rsid w:val="00E97474"/>
    <w:rsid w:val="00E975CE"/>
    <w:rsid w:val="00E97818"/>
    <w:rsid w:val="00E979C1"/>
    <w:rsid w:val="00E979F1"/>
    <w:rsid w:val="00E97EC5"/>
    <w:rsid w:val="00E97FDC"/>
    <w:rsid w:val="00EA0651"/>
    <w:rsid w:val="00EA097C"/>
    <w:rsid w:val="00EA0A31"/>
    <w:rsid w:val="00EA0C29"/>
    <w:rsid w:val="00EA18FB"/>
    <w:rsid w:val="00EA1A56"/>
    <w:rsid w:val="00EA209E"/>
    <w:rsid w:val="00EA2633"/>
    <w:rsid w:val="00EA2A82"/>
    <w:rsid w:val="00EA30A0"/>
    <w:rsid w:val="00EA318A"/>
    <w:rsid w:val="00EA3892"/>
    <w:rsid w:val="00EA3BD4"/>
    <w:rsid w:val="00EA4445"/>
    <w:rsid w:val="00EA47EA"/>
    <w:rsid w:val="00EA4A50"/>
    <w:rsid w:val="00EA4AF8"/>
    <w:rsid w:val="00EA5040"/>
    <w:rsid w:val="00EA5DB9"/>
    <w:rsid w:val="00EA5E91"/>
    <w:rsid w:val="00EA62B1"/>
    <w:rsid w:val="00EA682C"/>
    <w:rsid w:val="00EA69A2"/>
    <w:rsid w:val="00EA6C9E"/>
    <w:rsid w:val="00EA6D69"/>
    <w:rsid w:val="00EA6E66"/>
    <w:rsid w:val="00EA6EE8"/>
    <w:rsid w:val="00EA73D9"/>
    <w:rsid w:val="00EA73FD"/>
    <w:rsid w:val="00EA7744"/>
    <w:rsid w:val="00EA7853"/>
    <w:rsid w:val="00EA7F1B"/>
    <w:rsid w:val="00EB111C"/>
    <w:rsid w:val="00EB1202"/>
    <w:rsid w:val="00EB122C"/>
    <w:rsid w:val="00EB1264"/>
    <w:rsid w:val="00EB1C5C"/>
    <w:rsid w:val="00EB1CEC"/>
    <w:rsid w:val="00EB2027"/>
    <w:rsid w:val="00EB2DEB"/>
    <w:rsid w:val="00EB2EAF"/>
    <w:rsid w:val="00EB4274"/>
    <w:rsid w:val="00EB43A8"/>
    <w:rsid w:val="00EB4B8C"/>
    <w:rsid w:val="00EB559C"/>
    <w:rsid w:val="00EB5656"/>
    <w:rsid w:val="00EB57E6"/>
    <w:rsid w:val="00EB63CB"/>
    <w:rsid w:val="00EB677E"/>
    <w:rsid w:val="00EB6A23"/>
    <w:rsid w:val="00EB6E0D"/>
    <w:rsid w:val="00EC011F"/>
    <w:rsid w:val="00EC0326"/>
    <w:rsid w:val="00EC0636"/>
    <w:rsid w:val="00EC0652"/>
    <w:rsid w:val="00EC091A"/>
    <w:rsid w:val="00EC0E71"/>
    <w:rsid w:val="00EC0EDA"/>
    <w:rsid w:val="00EC1726"/>
    <w:rsid w:val="00EC27A2"/>
    <w:rsid w:val="00EC2AE1"/>
    <w:rsid w:val="00EC2C52"/>
    <w:rsid w:val="00EC312E"/>
    <w:rsid w:val="00EC3531"/>
    <w:rsid w:val="00EC356F"/>
    <w:rsid w:val="00EC3AD5"/>
    <w:rsid w:val="00EC4147"/>
    <w:rsid w:val="00EC42CF"/>
    <w:rsid w:val="00EC4300"/>
    <w:rsid w:val="00EC4368"/>
    <w:rsid w:val="00EC4729"/>
    <w:rsid w:val="00EC4F26"/>
    <w:rsid w:val="00EC52E8"/>
    <w:rsid w:val="00EC5DF7"/>
    <w:rsid w:val="00EC5ED3"/>
    <w:rsid w:val="00EC6562"/>
    <w:rsid w:val="00EC6639"/>
    <w:rsid w:val="00EC6A6A"/>
    <w:rsid w:val="00EC79E6"/>
    <w:rsid w:val="00ED01A5"/>
    <w:rsid w:val="00ED027F"/>
    <w:rsid w:val="00ED0449"/>
    <w:rsid w:val="00ED09B6"/>
    <w:rsid w:val="00ED0C98"/>
    <w:rsid w:val="00ED11DE"/>
    <w:rsid w:val="00ED17EA"/>
    <w:rsid w:val="00ED1AA4"/>
    <w:rsid w:val="00ED1C55"/>
    <w:rsid w:val="00ED2409"/>
    <w:rsid w:val="00ED246A"/>
    <w:rsid w:val="00ED2F76"/>
    <w:rsid w:val="00ED3A27"/>
    <w:rsid w:val="00ED3F7A"/>
    <w:rsid w:val="00ED3FF1"/>
    <w:rsid w:val="00ED4232"/>
    <w:rsid w:val="00ED4275"/>
    <w:rsid w:val="00ED42AA"/>
    <w:rsid w:val="00ED432C"/>
    <w:rsid w:val="00ED433D"/>
    <w:rsid w:val="00ED44B3"/>
    <w:rsid w:val="00ED4C2C"/>
    <w:rsid w:val="00ED50A4"/>
    <w:rsid w:val="00ED51F6"/>
    <w:rsid w:val="00ED5E92"/>
    <w:rsid w:val="00ED6241"/>
    <w:rsid w:val="00ED6434"/>
    <w:rsid w:val="00ED6756"/>
    <w:rsid w:val="00ED6D7C"/>
    <w:rsid w:val="00ED767B"/>
    <w:rsid w:val="00ED7DB5"/>
    <w:rsid w:val="00EE04EF"/>
    <w:rsid w:val="00EE0815"/>
    <w:rsid w:val="00EE0F65"/>
    <w:rsid w:val="00EE0FFD"/>
    <w:rsid w:val="00EE1054"/>
    <w:rsid w:val="00EE1420"/>
    <w:rsid w:val="00EE1428"/>
    <w:rsid w:val="00EE145A"/>
    <w:rsid w:val="00EE14A5"/>
    <w:rsid w:val="00EE15E6"/>
    <w:rsid w:val="00EE191B"/>
    <w:rsid w:val="00EE1CC4"/>
    <w:rsid w:val="00EE23BC"/>
    <w:rsid w:val="00EE2838"/>
    <w:rsid w:val="00EE2D44"/>
    <w:rsid w:val="00EE2E65"/>
    <w:rsid w:val="00EE3098"/>
    <w:rsid w:val="00EE327B"/>
    <w:rsid w:val="00EE3939"/>
    <w:rsid w:val="00EE3EBC"/>
    <w:rsid w:val="00EE3EC2"/>
    <w:rsid w:val="00EE40FC"/>
    <w:rsid w:val="00EE425A"/>
    <w:rsid w:val="00EE4D15"/>
    <w:rsid w:val="00EE4D68"/>
    <w:rsid w:val="00EE52D6"/>
    <w:rsid w:val="00EE5BFA"/>
    <w:rsid w:val="00EE5F5A"/>
    <w:rsid w:val="00EE60CA"/>
    <w:rsid w:val="00EE631F"/>
    <w:rsid w:val="00EE662C"/>
    <w:rsid w:val="00EE66A4"/>
    <w:rsid w:val="00EE67E8"/>
    <w:rsid w:val="00EE6AEE"/>
    <w:rsid w:val="00EE6F1C"/>
    <w:rsid w:val="00EE7142"/>
    <w:rsid w:val="00EE725D"/>
    <w:rsid w:val="00EE7E6A"/>
    <w:rsid w:val="00EE7F64"/>
    <w:rsid w:val="00EF0F3A"/>
    <w:rsid w:val="00EF1150"/>
    <w:rsid w:val="00EF1616"/>
    <w:rsid w:val="00EF26A1"/>
    <w:rsid w:val="00EF2D1C"/>
    <w:rsid w:val="00EF2D76"/>
    <w:rsid w:val="00EF318C"/>
    <w:rsid w:val="00EF34A3"/>
    <w:rsid w:val="00EF364F"/>
    <w:rsid w:val="00EF36E2"/>
    <w:rsid w:val="00EF3923"/>
    <w:rsid w:val="00EF58B6"/>
    <w:rsid w:val="00EF59B8"/>
    <w:rsid w:val="00EF6C4F"/>
    <w:rsid w:val="00EF6CCE"/>
    <w:rsid w:val="00EF6FBD"/>
    <w:rsid w:val="00EF7402"/>
    <w:rsid w:val="00EF7BFB"/>
    <w:rsid w:val="00F00242"/>
    <w:rsid w:val="00F00467"/>
    <w:rsid w:val="00F004C2"/>
    <w:rsid w:val="00F0055B"/>
    <w:rsid w:val="00F00755"/>
    <w:rsid w:val="00F00898"/>
    <w:rsid w:val="00F009F8"/>
    <w:rsid w:val="00F01284"/>
    <w:rsid w:val="00F01AA3"/>
    <w:rsid w:val="00F01BCE"/>
    <w:rsid w:val="00F01BDC"/>
    <w:rsid w:val="00F01CD7"/>
    <w:rsid w:val="00F0205E"/>
    <w:rsid w:val="00F020AD"/>
    <w:rsid w:val="00F026C4"/>
    <w:rsid w:val="00F026D9"/>
    <w:rsid w:val="00F02B3C"/>
    <w:rsid w:val="00F02D9F"/>
    <w:rsid w:val="00F02DB1"/>
    <w:rsid w:val="00F03045"/>
    <w:rsid w:val="00F0304B"/>
    <w:rsid w:val="00F03904"/>
    <w:rsid w:val="00F03A4A"/>
    <w:rsid w:val="00F03B5B"/>
    <w:rsid w:val="00F03CF0"/>
    <w:rsid w:val="00F03DDC"/>
    <w:rsid w:val="00F03EB3"/>
    <w:rsid w:val="00F03F32"/>
    <w:rsid w:val="00F04278"/>
    <w:rsid w:val="00F04294"/>
    <w:rsid w:val="00F04DE0"/>
    <w:rsid w:val="00F054FD"/>
    <w:rsid w:val="00F0552D"/>
    <w:rsid w:val="00F05805"/>
    <w:rsid w:val="00F058FE"/>
    <w:rsid w:val="00F06150"/>
    <w:rsid w:val="00F062CF"/>
    <w:rsid w:val="00F067F5"/>
    <w:rsid w:val="00F068EC"/>
    <w:rsid w:val="00F069E2"/>
    <w:rsid w:val="00F06E22"/>
    <w:rsid w:val="00F06F08"/>
    <w:rsid w:val="00F0709F"/>
    <w:rsid w:val="00F073A8"/>
    <w:rsid w:val="00F07764"/>
    <w:rsid w:val="00F07BED"/>
    <w:rsid w:val="00F07DEB"/>
    <w:rsid w:val="00F07E81"/>
    <w:rsid w:val="00F1054F"/>
    <w:rsid w:val="00F1074D"/>
    <w:rsid w:val="00F1085F"/>
    <w:rsid w:val="00F10930"/>
    <w:rsid w:val="00F1149E"/>
    <w:rsid w:val="00F11564"/>
    <w:rsid w:val="00F117DB"/>
    <w:rsid w:val="00F11EEB"/>
    <w:rsid w:val="00F11FB2"/>
    <w:rsid w:val="00F1202B"/>
    <w:rsid w:val="00F12BF6"/>
    <w:rsid w:val="00F12E6E"/>
    <w:rsid w:val="00F13D80"/>
    <w:rsid w:val="00F13F54"/>
    <w:rsid w:val="00F13F9A"/>
    <w:rsid w:val="00F14015"/>
    <w:rsid w:val="00F14056"/>
    <w:rsid w:val="00F14629"/>
    <w:rsid w:val="00F14722"/>
    <w:rsid w:val="00F15095"/>
    <w:rsid w:val="00F155D1"/>
    <w:rsid w:val="00F1571E"/>
    <w:rsid w:val="00F1572C"/>
    <w:rsid w:val="00F15802"/>
    <w:rsid w:val="00F158CA"/>
    <w:rsid w:val="00F15AE1"/>
    <w:rsid w:val="00F162B9"/>
    <w:rsid w:val="00F1658D"/>
    <w:rsid w:val="00F16640"/>
    <w:rsid w:val="00F16693"/>
    <w:rsid w:val="00F16769"/>
    <w:rsid w:val="00F16E46"/>
    <w:rsid w:val="00F16FED"/>
    <w:rsid w:val="00F174D6"/>
    <w:rsid w:val="00F17A9A"/>
    <w:rsid w:val="00F20373"/>
    <w:rsid w:val="00F21CE5"/>
    <w:rsid w:val="00F221B1"/>
    <w:rsid w:val="00F22217"/>
    <w:rsid w:val="00F224F3"/>
    <w:rsid w:val="00F22508"/>
    <w:rsid w:val="00F229F6"/>
    <w:rsid w:val="00F22B63"/>
    <w:rsid w:val="00F22CE8"/>
    <w:rsid w:val="00F22E2C"/>
    <w:rsid w:val="00F23004"/>
    <w:rsid w:val="00F23216"/>
    <w:rsid w:val="00F237E6"/>
    <w:rsid w:val="00F23A11"/>
    <w:rsid w:val="00F2560E"/>
    <w:rsid w:val="00F25692"/>
    <w:rsid w:val="00F25941"/>
    <w:rsid w:val="00F25DDF"/>
    <w:rsid w:val="00F25E59"/>
    <w:rsid w:val="00F25E88"/>
    <w:rsid w:val="00F260C1"/>
    <w:rsid w:val="00F262F3"/>
    <w:rsid w:val="00F269F3"/>
    <w:rsid w:val="00F26D44"/>
    <w:rsid w:val="00F26DF0"/>
    <w:rsid w:val="00F27116"/>
    <w:rsid w:val="00F27523"/>
    <w:rsid w:val="00F275EB"/>
    <w:rsid w:val="00F27A1B"/>
    <w:rsid w:val="00F27CDA"/>
    <w:rsid w:val="00F306CE"/>
    <w:rsid w:val="00F30908"/>
    <w:rsid w:val="00F30A54"/>
    <w:rsid w:val="00F30BEA"/>
    <w:rsid w:val="00F31B4A"/>
    <w:rsid w:val="00F3222E"/>
    <w:rsid w:val="00F324EE"/>
    <w:rsid w:val="00F32546"/>
    <w:rsid w:val="00F32C35"/>
    <w:rsid w:val="00F32EE3"/>
    <w:rsid w:val="00F33439"/>
    <w:rsid w:val="00F33AF8"/>
    <w:rsid w:val="00F33B9E"/>
    <w:rsid w:val="00F34062"/>
    <w:rsid w:val="00F347A5"/>
    <w:rsid w:val="00F3480C"/>
    <w:rsid w:val="00F34BF2"/>
    <w:rsid w:val="00F353EE"/>
    <w:rsid w:val="00F35AD5"/>
    <w:rsid w:val="00F35F0C"/>
    <w:rsid w:val="00F367B7"/>
    <w:rsid w:val="00F3680E"/>
    <w:rsid w:val="00F3690F"/>
    <w:rsid w:val="00F36A66"/>
    <w:rsid w:val="00F36D23"/>
    <w:rsid w:val="00F36FD3"/>
    <w:rsid w:val="00F40103"/>
    <w:rsid w:val="00F4055E"/>
    <w:rsid w:val="00F40913"/>
    <w:rsid w:val="00F4094C"/>
    <w:rsid w:val="00F40D3B"/>
    <w:rsid w:val="00F41060"/>
    <w:rsid w:val="00F41596"/>
    <w:rsid w:val="00F415C9"/>
    <w:rsid w:val="00F41828"/>
    <w:rsid w:val="00F41C20"/>
    <w:rsid w:val="00F41F54"/>
    <w:rsid w:val="00F421B4"/>
    <w:rsid w:val="00F42732"/>
    <w:rsid w:val="00F43064"/>
    <w:rsid w:val="00F430B2"/>
    <w:rsid w:val="00F43C76"/>
    <w:rsid w:val="00F444E9"/>
    <w:rsid w:val="00F444F9"/>
    <w:rsid w:val="00F4477B"/>
    <w:rsid w:val="00F44807"/>
    <w:rsid w:val="00F44C6D"/>
    <w:rsid w:val="00F454B8"/>
    <w:rsid w:val="00F4565C"/>
    <w:rsid w:val="00F45701"/>
    <w:rsid w:val="00F45AD0"/>
    <w:rsid w:val="00F45DFC"/>
    <w:rsid w:val="00F45E92"/>
    <w:rsid w:val="00F46423"/>
    <w:rsid w:val="00F46765"/>
    <w:rsid w:val="00F4681B"/>
    <w:rsid w:val="00F468E0"/>
    <w:rsid w:val="00F46AD2"/>
    <w:rsid w:val="00F46E1D"/>
    <w:rsid w:val="00F46F1C"/>
    <w:rsid w:val="00F46FCC"/>
    <w:rsid w:val="00F479C8"/>
    <w:rsid w:val="00F47D34"/>
    <w:rsid w:val="00F503D3"/>
    <w:rsid w:val="00F50CE0"/>
    <w:rsid w:val="00F51041"/>
    <w:rsid w:val="00F51192"/>
    <w:rsid w:val="00F511F2"/>
    <w:rsid w:val="00F51329"/>
    <w:rsid w:val="00F51988"/>
    <w:rsid w:val="00F51CDB"/>
    <w:rsid w:val="00F51E15"/>
    <w:rsid w:val="00F52D89"/>
    <w:rsid w:val="00F52F8D"/>
    <w:rsid w:val="00F536B9"/>
    <w:rsid w:val="00F5370A"/>
    <w:rsid w:val="00F5470F"/>
    <w:rsid w:val="00F54882"/>
    <w:rsid w:val="00F54A11"/>
    <w:rsid w:val="00F54E42"/>
    <w:rsid w:val="00F54F25"/>
    <w:rsid w:val="00F54FC3"/>
    <w:rsid w:val="00F55560"/>
    <w:rsid w:val="00F55668"/>
    <w:rsid w:val="00F56265"/>
    <w:rsid w:val="00F5693A"/>
    <w:rsid w:val="00F56B9E"/>
    <w:rsid w:val="00F56EAA"/>
    <w:rsid w:val="00F56F8A"/>
    <w:rsid w:val="00F576DD"/>
    <w:rsid w:val="00F57CB1"/>
    <w:rsid w:val="00F6008E"/>
    <w:rsid w:val="00F615E6"/>
    <w:rsid w:val="00F61A27"/>
    <w:rsid w:val="00F61E48"/>
    <w:rsid w:val="00F629F3"/>
    <w:rsid w:val="00F62C0E"/>
    <w:rsid w:val="00F630CE"/>
    <w:rsid w:val="00F63153"/>
    <w:rsid w:val="00F63457"/>
    <w:rsid w:val="00F6348C"/>
    <w:rsid w:val="00F63668"/>
    <w:rsid w:val="00F64118"/>
    <w:rsid w:val="00F6460F"/>
    <w:rsid w:val="00F64866"/>
    <w:rsid w:val="00F65018"/>
    <w:rsid w:val="00F652E5"/>
    <w:rsid w:val="00F65355"/>
    <w:rsid w:val="00F65782"/>
    <w:rsid w:val="00F6579D"/>
    <w:rsid w:val="00F6598C"/>
    <w:rsid w:val="00F65A04"/>
    <w:rsid w:val="00F65BC3"/>
    <w:rsid w:val="00F65BD0"/>
    <w:rsid w:val="00F65FF6"/>
    <w:rsid w:val="00F6685B"/>
    <w:rsid w:val="00F674F3"/>
    <w:rsid w:val="00F675F8"/>
    <w:rsid w:val="00F67ADD"/>
    <w:rsid w:val="00F67F4C"/>
    <w:rsid w:val="00F67F80"/>
    <w:rsid w:val="00F709FD"/>
    <w:rsid w:val="00F70B17"/>
    <w:rsid w:val="00F70BA2"/>
    <w:rsid w:val="00F70D5B"/>
    <w:rsid w:val="00F70F1C"/>
    <w:rsid w:val="00F7110B"/>
    <w:rsid w:val="00F71786"/>
    <w:rsid w:val="00F71D24"/>
    <w:rsid w:val="00F71D35"/>
    <w:rsid w:val="00F72255"/>
    <w:rsid w:val="00F72701"/>
    <w:rsid w:val="00F72D1F"/>
    <w:rsid w:val="00F72D23"/>
    <w:rsid w:val="00F73792"/>
    <w:rsid w:val="00F73D72"/>
    <w:rsid w:val="00F7403E"/>
    <w:rsid w:val="00F740D8"/>
    <w:rsid w:val="00F741D0"/>
    <w:rsid w:val="00F7432C"/>
    <w:rsid w:val="00F74D20"/>
    <w:rsid w:val="00F7525B"/>
    <w:rsid w:val="00F756D2"/>
    <w:rsid w:val="00F76055"/>
    <w:rsid w:val="00F762E6"/>
    <w:rsid w:val="00F76349"/>
    <w:rsid w:val="00F76ADB"/>
    <w:rsid w:val="00F77510"/>
    <w:rsid w:val="00F7774F"/>
    <w:rsid w:val="00F77C14"/>
    <w:rsid w:val="00F800DF"/>
    <w:rsid w:val="00F80EC5"/>
    <w:rsid w:val="00F81241"/>
    <w:rsid w:val="00F81512"/>
    <w:rsid w:val="00F82536"/>
    <w:rsid w:val="00F8279F"/>
    <w:rsid w:val="00F82839"/>
    <w:rsid w:val="00F83318"/>
    <w:rsid w:val="00F83911"/>
    <w:rsid w:val="00F83B19"/>
    <w:rsid w:val="00F840DF"/>
    <w:rsid w:val="00F84154"/>
    <w:rsid w:val="00F842CC"/>
    <w:rsid w:val="00F84D21"/>
    <w:rsid w:val="00F84D2B"/>
    <w:rsid w:val="00F84E36"/>
    <w:rsid w:val="00F85035"/>
    <w:rsid w:val="00F856D0"/>
    <w:rsid w:val="00F857EA"/>
    <w:rsid w:val="00F858BF"/>
    <w:rsid w:val="00F85DF5"/>
    <w:rsid w:val="00F85DF8"/>
    <w:rsid w:val="00F86100"/>
    <w:rsid w:val="00F87585"/>
    <w:rsid w:val="00F87F24"/>
    <w:rsid w:val="00F9011E"/>
    <w:rsid w:val="00F90268"/>
    <w:rsid w:val="00F9041E"/>
    <w:rsid w:val="00F90472"/>
    <w:rsid w:val="00F91BF2"/>
    <w:rsid w:val="00F91D15"/>
    <w:rsid w:val="00F91FC8"/>
    <w:rsid w:val="00F92683"/>
    <w:rsid w:val="00F926EB"/>
    <w:rsid w:val="00F92B1F"/>
    <w:rsid w:val="00F92C91"/>
    <w:rsid w:val="00F937B2"/>
    <w:rsid w:val="00F937BE"/>
    <w:rsid w:val="00F93B81"/>
    <w:rsid w:val="00F9429E"/>
    <w:rsid w:val="00F942C1"/>
    <w:rsid w:val="00F945C7"/>
    <w:rsid w:val="00F9466F"/>
    <w:rsid w:val="00F946D6"/>
    <w:rsid w:val="00F946DE"/>
    <w:rsid w:val="00F9483B"/>
    <w:rsid w:val="00F949B9"/>
    <w:rsid w:val="00F94BA0"/>
    <w:rsid w:val="00F94C43"/>
    <w:rsid w:val="00F951D8"/>
    <w:rsid w:val="00F95FFD"/>
    <w:rsid w:val="00F96544"/>
    <w:rsid w:val="00F975F1"/>
    <w:rsid w:val="00F97867"/>
    <w:rsid w:val="00F97D8E"/>
    <w:rsid w:val="00F97DD3"/>
    <w:rsid w:val="00FA0071"/>
    <w:rsid w:val="00FA0AF1"/>
    <w:rsid w:val="00FA115D"/>
    <w:rsid w:val="00FA1B91"/>
    <w:rsid w:val="00FA240D"/>
    <w:rsid w:val="00FA29FF"/>
    <w:rsid w:val="00FA2AE2"/>
    <w:rsid w:val="00FA2E01"/>
    <w:rsid w:val="00FA2E6B"/>
    <w:rsid w:val="00FA2E74"/>
    <w:rsid w:val="00FA3308"/>
    <w:rsid w:val="00FA33EB"/>
    <w:rsid w:val="00FA3502"/>
    <w:rsid w:val="00FA4063"/>
    <w:rsid w:val="00FA4355"/>
    <w:rsid w:val="00FA4A66"/>
    <w:rsid w:val="00FA4A8D"/>
    <w:rsid w:val="00FA4AF1"/>
    <w:rsid w:val="00FA4C8A"/>
    <w:rsid w:val="00FA5554"/>
    <w:rsid w:val="00FA5DA6"/>
    <w:rsid w:val="00FA5E72"/>
    <w:rsid w:val="00FA6572"/>
    <w:rsid w:val="00FA7592"/>
    <w:rsid w:val="00FA788B"/>
    <w:rsid w:val="00FA7AF2"/>
    <w:rsid w:val="00FA7F8D"/>
    <w:rsid w:val="00FB034F"/>
    <w:rsid w:val="00FB0727"/>
    <w:rsid w:val="00FB0804"/>
    <w:rsid w:val="00FB105F"/>
    <w:rsid w:val="00FB11E1"/>
    <w:rsid w:val="00FB1435"/>
    <w:rsid w:val="00FB183A"/>
    <w:rsid w:val="00FB1BB9"/>
    <w:rsid w:val="00FB2504"/>
    <w:rsid w:val="00FB2547"/>
    <w:rsid w:val="00FB29E6"/>
    <w:rsid w:val="00FB2B10"/>
    <w:rsid w:val="00FB2B26"/>
    <w:rsid w:val="00FB2B84"/>
    <w:rsid w:val="00FB33F5"/>
    <w:rsid w:val="00FB36F8"/>
    <w:rsid w:val="00FB3AAA"/>
    <w:rsid w:val="00FB3B1A"/>
    <w:rsid w:val="00FB3CDE"/>
    <w:rsid w:val="00FB3F0E"/>
    <w:rsid w:val="00FB49F0"/>
    <w:rsid w:val="00FB4AFE"/>
    <w:rsid w:val="00FB50D6"/>
    <w:rsid w:val="00FB561F"/>
    <w:rsid w:val="00FB5648"/>
    <w:rsid w:val="00FB573C"/>
    <w:rsid w:val="00FB5A30"/>
    <w:rsid w:val="00FB5E29"/>
    <w:rsid w:val="00FB69C4"/>
    <w:rsid w:val="00FB6D50"/>
    <w:rsid w:val="00FB7148"/>
    <w:rsid w:val="00FB7C03"/>
    <w:rsid w:val="00FB7D37"/>
    <w:rsid w:val="00FC0089"/>
    <w:rsid w:val="00FC0715"/>
    <w:rsid w:val="00FC0A07"/>
    <w:rsid w:val="00FC0A8B"/>
    <w:rsid w:val="00FC1042"/>
    <w:rsid w:val="00FC1320"/>
    <w:rsid w:val="00FC171D"/>
    <w:rsid w:val="00FC1B58"/>
    <w:rsid w:val="00FC24A5"/>
    <w:rsid w:val="00FC27BB"/>
    <w:rsid w:val="00FC29C7"/>
    <w:rsid w:val="00FC348C"/>
    <w:rsid w:val="00FC37BB"/>
    <w:rsid w:val="00FC3F93"/>
    <w:rsid w:val="00FC4030"/>
    <w:rsid w:val="00FC4400"/>
    <w:rsid w:val="00FC48EE"/>
    <w:rsid w:val="00FC4F47"/>
    <w:rsid w:val="00FC51B8"/>
    <w:rsid w:val="00FC54D3"/>
    <w:rsid w:val="00FC5A3B"/>
    <w:rsid w:val="00FC5B7F"/>
    <w:rsid w:val="00FC5D1C"/>
    <w:rsid w:val="00FC5F0F"/>
    <w:rsid w:val="00FC6423"/>
    <w:rsid w:val="00FC72A1"/>
    <w:rsid w:val="00FC74E2"/>
    <w:rsid w:val="00FD0330"/>
    <w:rsid w:val="00FD06C9"/>
    <w:rsid w:val="00FD071B"/>
    <w:rsid w:val="00FD0A35"/>
    <w:rsid w:val="00FD1660"/>
    <w:rsid w:val="00FD1D6A"/>
    <w:rsid w:val="00FD206B"/>
    <w:rsid w:val="00FD22E5"/>
    <w:rsid w:val="00FD3D42"/>
    <w:rsid w:val="00FD3E81"/>
    <w:rsid w:val="00FD4093"/>
    <w:rsid w:val="00FD4164"/>
    <w:rsid w:val="00FD4380"/>
    <w:rsid w:val="00FD4724"/>
    <w:rsid w:val="00FD4854"/>
    <w:rsid w:val="00FD493C"/>
    <w:rsid w:val="00FD4D28"/>
    <w:rsid w:val="00FD4FE4"/>
    <w:rsid w:val="00FD529A"/>
    <w:rsid w:val="00FD5655"/>
    <w:rsid w:val="00FD57FC"/>
    <w:rsid w:val="00FD57FD"/>
    <w:rsid w:val="00FD58BF"/>
    <w:rsid w:val="00FD5B03"/>
    <w:rsid w:val="00FD5DDE"/>
    <w:rsid w:val="00FD61FC"/>
    <w:rsid w:val="00FD6202"/>
    <w:rsid w:val="00FD6F66"/>
    <w:rsid w:val="00FD7361"/>
    <w:rsid w:val="00FD73AC"/>
    <w:rsid w:val="00FD788C"/>
    <w:rsid w:val="00FD7D70"/>
    <w:rsid w:val="00FE09C4"/>
    <w:rsid w:val="00FE0A87"/>
    <w:rsid w:val="00FE0AC3"/>
    <w:rsid w:val="00FE0D7B"/>
    <w:rsid w:val="00FE1153"/>
    <w:rsid w:val="00FE1B43"/>
    <w:rsid w:val="00FE25F3"/>
    <w:rsid w:val="00FE27E2"/>
    <w:rsid w:val="00FE2A77"/>
    <w:rsid w:val="00FE2AB8"/>
    <w:rsid w:val="00FE30E7"/>
    <w:rsid w:val="00FE3498"/>
    <w:rsid w:val="00FE3B6D"/>
    <w:rsid w:val="00FE3F50"/>
    <w:rsid w:val="00FE4470"/>
    <w:rsid w:val="00FE4739"/>
    <w:rsid w:val="00FE4B07"/>
    <w:rsid w:val="00FE4D0A"/>
    <w:rsid w:val="00FE5134"/>
    <w:rsid w:val="00FE5444"/>
    <w:rsid w:val="00FE5507"/>
    <w:rsid w:val="00FE5DCC"/>
    <w:rsid w:val="00FE6F70"/>
    <w:rsid w:val="00FE719C"/>
    <w:rsid w:val="00FF01F8"/>
    <w:rsid w:val="00FF0949"/>
    <w:rsid w:val="00FF0E81"/>
    <w:rsid w:val="00FF1A3B"/>
    <w:rsid w:val="00FF1B4B"/>
    <w:rsid w:val="00FF1CD0"/>
    <w:rsid w:val="00FF22CD"/>
    <w:rsid w:val="00FF2333"/>
    <w:rsid w:val="00FF2461"/>
    <w:rsid w:val="00FF28EA"/>
    <w:rsid w:val="00FF2A2B"/>
    <w:rsid w:val="00FF316B"/>
    <w:rsid w:val="00FF378A"/>
    <w:rsid w:val="00FF4076"/>
    <w:rsid w:val="00FF4860"/>
    <w:rsid w:val="00FF49A4"/>
    <w:rsid w:val="00FF5045"/>
    <w:rsid w:val="00FF54C6"/>
    <w:rsid w:val="00FF5897"/>
    <w:rsid w:val="00FF5C00"/>
    <w:rsid w:val="00FF5C23"/>
    <w:rsid w:val="00FF5E69"/>
    <w:rsid w:val="00FF6931"/>
    <w:rsid w:val="00FF6FFA"/>
    <w:rsid w:val="00FF7111"/>
    <w:rsid w:val="00FF7A6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EC47A60E-40AE-4E1A-B577-CE404C324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3" w:uiPriority="99"/>
    <w:lsdException w:name="Body Text Indent 3" w:uiPriority="99"/>
    <w:lsdException w:name="Hyperlink" w:uiPriority="99"/>
    <w:lsdException w:name="Strong" w:qFormat="1"/>
    <w:lsdException w:name="Emphasis" w:qFormat="1"/>
    <w:lsdException w:name="Plain Text"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7DB5"/>
    <w:pPr>
      <w:spacing w:line="260" w:lineRule="atLeast"/>
    </w:pPr>
    <w:rPr>
      <w:rFonts w:eastAsia="MS Mincho"/>
      <w:sz w:val="22"/>
      <w:lang w:val="en-GB"/>
    </w:rPr>
  </w:style>
  <w:style w:type="paragraph" w:styleId="Heading1">
    <w:name w:val="heading 1"/>
    <w:basedOn w:val="Heading2"/>
    <w:next w:val="BodyText"/>
    <w:link w:val="Heading1Char"/>
    <w:qFormat/>
    <w:rsid w:val="001B3C15"/>
    <w:pPr>
      <w:outlineLvl w:val="0"/>
    </w:pPr>
    <w:rPr>
      <w:i w:val="0"/>
    </w:rPr>
  </w:style>
  <w:style w:type="paragraph" w:styleId="Heading2">
    <w:name w:val="heading 2"/>
    <w:basedOn w:val="Heading3"/>
    <w:next w:val="BodyText"/>
    <w:link w:val="Heading2Char"/>
    <w:qFormat/>
    <w:rsid w:val="001B3C15"/>
    <w:pPr>
      <w:spacing w:line="280" w:lineRule="atLeast"/>
      <w:outlineLvl w:val="1"/>
    </w:pPr>
    <w:rPr>
      <w:b/>
      <w:sz w:val="24"/>
    </w:rPr>
  </w:style>
  <w:style w:type="paragraph" w:styleId="Heading3">
    <w:name w:val="heading 3"/>
    <w:basedOn w:val="BodyText"/>
    <w:next w:val="BodyText"/>
    <w:qFormat/>
    <w:rsid w:val="001B3C15"/>
    <w:pPr>
      <w:keepNext/>
      <w:keepLines/>
      <w:spacing w:after="130"/>
      <w:outlineLvl w:val="2"/>
    </w:pPr>
    <w:rPr>
      <w:i/>
    </w:rPr>
  </w:style>
  <w:style w:type="paragraph" w:styleId="Heading4">
    <w:name w:val="heading 4"/>
    <w:basedOn w:val="BodyText"/>
    <w:next w:val="BodyText"/>
    <w:qFormat/>
    <w:rsid w:val="001B3C15"/>
    <w:pPr>
      <w:outlineLvl w:val="3"/>
    </w:pPr>
  </w:style>
  <w:style w:type="paragraph" w:styleId="Heading5">
    <w:name w:val="heading 5"/>
    <w:basedOn w:val="Normal"/>
    <w:next w:val="Normal"/>
    <w:qFormat/>
    <w:rsid w:val="001B3C15"/>
    <w:pPr>
      <w:outlineLvl w:val="4"/>
    </w:pPr>
  </w:style>
  <w:style w:type="paragraph" w:styleId="Heading6">
    <w:name w:val="heading 6"/>
    <w:basedOn w:val="Normal"/>
    <w:next w:val="Normal"/>
    <w:link w:val="Heading6Char"/>
    <w:qFormat/>
    <w:rsid w:val="001B3C15"/>
    <w:pPr>
      <w:outlineLvl w:val="5"/>
    </w:pPr>
  </w:style>
  <w:style w:type="paragraph" w:styleId="Heading7">
    <w:name w:val="heading 7"/>
    <w:basedOn w:val="Normal"/>
    <w:next w:val="Normal"/>
    <w:qFormat/>
    <w:rsid w:val="001B3C15"/>
    <w:pPr>
      <w:outlineLvl w:val="6"/>
    </w:pPr>
  </w:style>
  <w:style w:type="paragraph" w:styleId="Heading8">
    <w:name w:val="heading 8"/>
    <w:basedOn w:val="Normal"/>
    <w:next w:val="Normal"/>
    <w:qFormat/>
    <w:rsid w:val="001B3C15"/>
    <w:pPr>
      <w:outlineLvl w:val="7"/>
    </w:pPr>
  </w:style>
  <w:style w:type="paragraph" w:styleId="Heading9">
    <w:name w:val="heading 9"/>
    <w:basedOn w:val="Normal"/>
    <w:next w:val="Normal"/>
    <w:qFormat/>
    <w:rsid w:val="001B3C15"/>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1B3C15"/>
    <w:pPr>
      <w:spacing w:after="260"/>
    </w:pPr>
    <w:rPr>
      <w:lang w:eastAsia="x-none"/>
    </w:rPr>
  </w:style>
  <w:style w:type="paragraph" w:styleId="BodyTextIndent">
    <w:name w:val="Body Text Indent"/>
    <w:basedOn w:val="Normal"/>
    <w:link w:val="BodyTextIndentChar"/>
    <w:rsid w:val="001B3C15"/>
    <w:pPr>
      <w:spacing w:line="240" w:lineRule="atLeast"/>
    </w:pPr>
    <w:rPr>
      <w:rFonts w:ascii="Arial" w:hAnsi="Arial"/>
      <w:sz w:val="20"/>
      <w:lang w:val="x-none" w:eastAsia="x-none"/>
    </w:rPr>
  </w:style>
  <w:style w:type="paragraph" w:styleId="Footer">
    <w:name w:val="footer"/>
    <w:basedOn w:val="Normal"/>
    <w:link w:val="FooterChar"/>
    <w:uiPriority w:val="99"/>
    <w:rsid w:val="001B3C15"/>
    <w:pPr>
      <w:tabs>
        <w:tab w:val="right" w:pos="8505"/>
      </w:tabs>
    </w:pPr>
    <w:rPr>
      <w:sz w:val="18"/>
      <w:lang w:eastAsia="x-none"/>
    </w:rPr>
  </w:style>
  <w:style w:type="paragraph" w:styleId="Header">
    <w:name w:val="header"/>
    <w:aliases w:val=" Char"/>
    <w:basedOn w:val="Normal"/>
    <w:link w:val="HeaderChar"/>
    <w:uiPriority w:val="99"/>
    <w:rsid w:val="001B3C15"/>
    <w:pPr>
      <w:spacing w:line="220" w:lineRule="exact"/>
      <w:jc w:val="right"/>
    </w:pPr>
    <w:rPr>
      <w:i/>
      <w:sz w:val="18"/>
      <w:lang w:eastAsia="x-none"/>
    </w:rPr>
  </w:style>
  <w:style w:type="paragraph" w:styleId="ListBullet">
    <w:name w:val="List Bullet"/>
    <w:basedOn w:val="BodyText"/>
    <w:autoRedefine/>
    <w:rsid w:val="001B3C15"/>
  </w:style>
  <w:style w:type="paragraph" w:styleId="FootnoteText">
    <w:name w:val="footnote text"/>
    <w:basedOn w:val="Normal"/>
    <w:semiHidden/>
    <w:rsid w:val="001B3C15"/>
    <w:rPr>
      <w:sz w:val="18"/>
    </w:rPr>
  </w:style>
  <w:style w:type="paragraph" w:customStyle="1" w:styleId="Graphic">
    <w:name w:val="Graphic"/>
    <w:basedOn w:val="Signature"/>
    <w:rsid w:val="001B3C15"/>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1B3C15"/>
    <w:pPr>
      <w:spacing w:line="240" w:lineRule="auto"/>
    </w:pPr>
    <w:rPr>
      <w:lang w:eastAsia="x-none"/>
    </w:rPr>
  </w:style>
  <w:style w:type="paragraph" w:styleId="ListBullet2">
    <w:name w:val="List Bullet 2"/>
    <w:basedOn w:val="ListBullet"/>
    <w:autoRedefine/>
    <w:rsid w:val="001B3C15"/>
    <w:pPr>
      <w:numPr>
        <w:numId w:val="1"/>
      </w:numPr>
    </w:pPr>
  </w:style>
  <w:style w:type="paragraph" w:styleId="MacroText">
    <w:name w:val="macro"/>
    <w:semiHidden/>
    <w:rsid w:val="001B3C1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itle">
    <w:name w:val="Title"/>
    <w:basedOn w:val="Normal"/>
    <w:qFormat/>
    <w:rsid w:val="001B3C15"/>
    <w:pPr>
      <w:spacing w:line="240" w:lineRule="auto"/>
      <w:jc w:val="center"/>
    </w:pPr>
    <w:rPr>
      <w:b/>
      <w:bCs/>
      <w:sz w:val="24"/>
      <w:szCs w:val="28"/>
      <w:lang w:val="en-US"/>
    </w:rPr>
  </w:style>
  <w:style w:type="character" w:styleId="PageNumber">
    <w:name w:val="page number"/>
    <w:rsid w:val="001B3C15"/>
    <w:rPr>
      <w:rFonts w:cs="Times New Roman"/>
      <w:sz w:val="22"/>
    </w:rPr>
  </w:style>
  <w:style w:type="paragraph" w:styleId="BodyTextIndent2">
    <w:name w:val="Body Text Indent 2"/>
    <w:basedOn w:val="Normal"/>
    <w:rsid w:val="001B3C15"/>
    <w:pPr>
      <w:spacing w:line="240" w:lineRule="auto"/>
      <w:ind w:left="1440"/>
    </w:pPr>
    <w:rPr>
      <w:szCs w:val="24"/>
      <w:lang w:val="en-US"/>
    </w:rPr>
  </w:style>
  <w:style w:type="paragraph" w:styleId="BodyTextIndent3">
    <w:name w:val="Body Text Indent 3"/>
    <w:basedOn w:val="Normal"/>
    <w:link w:val="BodyTextIndent3Char"/>
    <w:uiPriority w:val="99"/>
    <w:rsid w:val="001B3C15"/>
    <w:pPr>
      <w:spacing w:line="240" w:lineRule="auto"/>
      <w:ind w:left="720"/>
    </w:pPr>
    <w:rPr>
      <w:sz w:val="24"/>
      <w:szCs w:val="24"/>
      <w:lang w:val="x-none" w:eastAsia="x-none"/>
    </w:rPr>
  </w:style>
  <w:style w:type="paragraph" w:styleId="TOC2">
    <w:name w:val="toc 2"/>
    <w:basedOn w:val="Normal"/>
    <w:next w:val="Normal"/>
    <w:autoRedefine/>
    <w:semiHidden/>
    <w:rsid w:val="00DD5C44"/>
    <w:pPr>
      <w:spacing w:line="240" w:lineRule="auto"/>
      <w:jc w:val="both"/>
    </w:pPr>
    <w:rPr>
      <w:rFonts w:cs="Times New Roman"/>
      <w:b/>
      <w:bCs/>
      <w:spacing w:val="-2"/>
      <w:sz w:val="20"/>
      <w:lang w:val="en-US"/>
    </w:rPr>
  </w:style>
  <w:style w:type="paragraph" w:styleId="BodyText3">
    <w:name w:val="Body Text 3"/>
    <w:basedOn w:val="Normal"/>
    <w:link w:val="BodyText3Char"/>
    <w:uiPriority w:val="99"/>
    <w:rsid w:val="001B3C15"/>
    <w:pPr>
      <w:tabs>
        <w:tab w:val="left" w:pos="540"/>
      </w:tabs>
      <w:jc w:val="both"/>
    </w:pPr>
    <w:rPr>
      <w:szCs w:val="22"/>
      <w:lang w:eastAsia="x-none"/>
    </w:rPr>
  </w:style>
  <w:style w:type="paragraph" w:customStyle="1" w:styleId="3">
    <w:name w:val="?????3????"/>
    <w:basedOn w:val="Normal"/>
    <w:rsid w:val="001B3C15"/>
    <w:pPr>
      <w:tabs>
        <w:tab w:val="left" w:pos="360"/>
        <w:tab w:val="left" w:pos="720"/>
      </w:tabs>
      <w:spacing w:line="240" w:lineRule="auto"/>
    </w:pPr>
    <w:rPr>
      <w:rFonts w:ascii="Book Antiqua" w:hAnsi="Book Antiqua"/>
      <w:szCs w:val="22"/>
      <w:lang w:val="th-TH"/>
    </w:rPr>
  </w:style>
  <w:style w:type="paragraph" w:styleId="BlockText">
    <w:name w:val="Block Text"/>
    <w:basedOn w:val="Normal"/>
    <w:rsid w:val="001B3C15"/>
    <w:pPr>
      <w:tabs>
        <w:tab w:val="left" w:pos="540"/>
      </w:tabs>
      <w:spacing w:before="160"/>
      <w:ind w:left="540" w:right="749" w:hanging="540"/>
      <w:jc w:val="both"/>
    </w:pPr>
  </w:style>
  <w:style w:type="paragraph" w:customStyle="1" w:styleId="paragraph">
    <w:name w:val="paragraph"/>
    <w:basedOn w:val="Normal"/>
    <w:next w:val="Normal"/>
    <w:rsid w:val="001B3C15"/>
    <w:pPr>
      <w:tabs>
        <w:tab w:val="left" w:pos="360"/>
      </w:tabs>
      <w:spacing w:line="240" w:lineRule="auto"/>
      <w:ind w:left="360" w:hanging="360"/>
      <w:jc w:val="both"/>
    </w:pPr>
    <w:rPr>
      <w:rFonts w:ascii="TimesNewRomanPS" w:hAnsi="TimesNewRomanPS"/>
      <w:sz w:val="20"/>
    </w:rPr>
  </w:style>
  <w:style w:type="paragraph" w:customStyle="1" w:styleId="outline">
    <w:name w:val="outline"/>
    <w:rsid w:val="001B3C15"/>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1B3C15"/>
    <w:pPr>
      <w:tabs>
        <w:tab w:val="clear" w:pos="360"/>
        <w:tab w:val="left" w:pos="720"/>
      </w:tabs>
    </w:pPr>
    <w:rPr>
      <w:rFonts w:cs="Cordia New"/>
      <w:b/>
      <w:bCs/>
      <w:i/>
      <w:iCs/>
    </w:rPr>
  </w:style>
  <w:style w:type="paragraph" w:customStyle="1" w:styleId="boldoutline">
    <w:name w:val="bold outline"/>
    <w:basedOn w:val="outline"/>
    <w:rsid w:val="001B3C15"/>
    <w:rPr>
      <w:rFonts w:cs="Cordia New"/>
      <w:b/>
      <w:bCs/>
      <w:i/>
      <w:iCs/>
    </w:rPr>
  </w:style>
  <w:style w:type="paragraph" w:styleId="ListBullet3">
    <w:name w:val="List Bullet 3"/>
    <w:basedOn w:val="Normal"/>
    <w:autoRedefine/>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Bullet4">
    <w:name w:val="List Bullet 4"/>
    <w:basedOn w:val="Normal"/>
    <w:autoRedefine/>
    <w:rsid w:val="001B3C15"/>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
    <w:name w:val="List Number"/>
    <w:basedOn w:val="Normal"/>
    <w:rsid w:val="001B3C15"/>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sz w:val="18"/>
      <w:szCs w:val="18"/>
      <w:lang w:val="en-US"/>
    </w:rPr>
  </w:style>
  <w:style w:type="paragraph" w:styleId="ListNumber2">
    <w:name w:val="List Number 2"/>
    <w:basedOn w:val="Normal"/>
    <w:rsid w:val="001B3C1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eastAsia="Times New Roman" w:hAnsi="Arial"/>
      <w:sz w:val="18"/>
      <w:szCs w:val="18"/>
      <w:lang w:val="en-US"/>
    </w:rPr>
  </w:style>
  <w:style w:type="paragraph" w:styleId="ListNumber3">
    <w:name w:val="List Number 3"/>
    <w:basedOn w:val="Normal"/>
    <w:rsid w:val="001B3C1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eastAsia="Times New Roman" w:hAnsi="Arial"/>
      <w:sz w:val="18"/>
      <w:szCs w:val="18"/>
      <w:lang w:val="en-US"/>
    </w:rPr>
  </w:style>
  <w:style w:type="paragraph" w:styleId="ListNumber5">
    <w:name w:val="List Number 5"/>
    <w:basedOn w:val="Normal"/>
    <w:rsid w:val="001B3C15"/>
    <w:pPr>
      <w:tabs>
        <w:tab w:val="left" w:pos="227"/>
        <w:tab w:val="left" w:pos="454"/>
        <w:tab w:val="left" w:pos="680"/>
        <w:tab w:val="num" w:pos="72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Times New Roman" w:hAnsi="Arial"/>
      <w:sz w:val="18"/>
      <w:szCs w:val="18"/>
      <w:lang w:val="en-US"/>
    </w:rPr>
  </w:style>
  <w:style w:type="paragraph" w:styleId="ListNumber4">
    <w:name w:val="List Number 4"/>
    <w:basedOn w:val="Normal"/>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09" w:hanging="360"/>
    </w:pPr>
    <w:rPr>
      <w:rFonts w:ascii="Arial" w:eastAsia="Times New Roman" w:hAnsi="Arial"/>
      <w:sz w:val="18"/>
      <w:szCs w:val="18"/>
      <w:lang w:val="en-US"/>
    </w:rPr>
  </w:style>
  <w:style w:type="paragraph" w:styleId="ListBullet5">
    <w:name w:val="List Bullet 5"/>
    <w:basedOn w:val="Normal"/>
    <w:autoRedefine/>
    <w:rsid w:val="001B3C15"/>
    <w:p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lang w:val="en-US"/>
    </w:rPr>
  </w:style>
  <w:style w:type="paragraph" w:customStyle="1" w:styleId="AA1stlevelbullet">
    <w:name w:val="AA 1st level bullet"/>
    <w:basedOn w:val="Normal"/>
    <w:rsid w:val="001B3C15"/>
    <w:pPr>
      <w:tabs>
        <w:tab w:val="left" w:pos="227"/>
      </w:tabs>
      <w:spacing w:line="240" w:lineRule="atLeast"/>
      <w:ind w:left="227" w:hanging="227"/>
    </w:pPr>
    <w:rPr>
      <w:rFonts w:ascii="Arial" w:eastAsia="Times New Roman" w:hAnsi="Arial"/>
      <w:sz w:val="18"/>
      <w:szCs w:val="18"/>
      <w:lang w:val="en-US"/>
    </w:rPr>
  </w:style>
  <w:style w:type="paragraph" w:customStyle="1" w:styleId="AA2ndlevelbullet">
    <w:name w:val="AA 2nd level bullet"/>
    <w:basedOn w:val="AA1stlevelbullet"/>
    <w:rsid w:val="001B3C15"/>
    <w:pPr>
      <w:tabs>
        <w:tab w:val="clear" w:pos="227"/>
        <w:tab w:val="num" w:pos="360"/>
        <w:tab w:val="left" w:pos="454"/>
        <w:tab w:val="left" w:pos="680"/>
        <w:tab w:val="left" w:pos="907"/>
      </w:tabs>
      <w:ind w:left="454"/>
    </w:pPr>
  </w:style>
  <w:style w:type="paragraph" w:customStyle="1" w:styleId="AANumbering">
    <w:name w:val="AA Numbering"/>
    <w:basedOn w:val="Normal"/>
    <w:rsid w:val="001B3C15"/>
    <w:pPr>
      <w:tabs>
        <w:tab w:val="left" w:pos="284"/>
        <w:tab w:val="num" w:pos="454"/>
      </w:tabs>
      <w:spacing w:line="240" w:lineRule="atLeast"/>
      <w:ind w:left="454" w:hanging="454"/>
    </w:pPr>
    <w:rPr>
      <w:rFonts w:ascii="Arial" w:eastAsia="Times New Roman" w:hAnsi="Arial"/>
      <w:sz w:val="18"/>
      <w:szCs w:val="18"/>
      <w:lang w:val="en-US"/>
    </w:rPr>
  </w:style>
  <w:style w:type="paragraph" w:customStyle="1" w:styleId="a">
    <w:name w:val="??"/>
    <w:basedOn w:val="Normal"/>
    <w:rsid w:val="001B3C15"/>
    <w:pPr>
      <w:tabs>
        <w:tab w:val="left" w:pos="360"/>
        <w:tab w:val="left" w:pos="720"/>
        <w:tab w:val="left" w:pos="1080"/>
      </w:tabs>
      <w:spacing w:line="240" w:lineRule="auto"/>
    </w:pPr>
    <w:rPr>
      <w:rFonts w:eastAsia="Batang"/>
      <w:sz w:val="28"/>
      <w:szCs w:val="28"/>
      <w:lang w:val="th-TH"/>
    </w:rPr>
  </w:style>
  <w:style w:type="paragraph" w:styleId="BodyText2">
    <w:name w:val="Body Text 2"/>
    <w:basedOn w:val="Normal"/>
    <w:link w:val="BodyText2Char"/>
    <w:rsid w:val="001B3C15"/>
    <w:pPr>
      <w:spacing w:after="240" w:line="260" w:lineRule="exact"/>
      <w:ind w:right="389"/>
      <w:jc w:val="both"/>
    </w:pPr>
    <w:rPr>
      <w:rFonts w:ascii="Angsana New" w:hAnsi="Angsana New"/>
      <w:sz w:val="32"/>
      <w:szCs w:val="32"/>
      <w:lang w:val="x-none" w:eastAsia="x-none"/>
    </w:rPr>
  </w:style>
  <w:style w:type="paragraph" w:customStyle="1" w:styleId="zfaxdetails">
    <w:name w:val="zfax details"/>
    <w:basedOn w:val="Normal"/>
    <w:rsid w:val="001B3C15"/>
    <w:pPr>
      <w:autoSpaceDE w:val="0"/>
      <w:autoSpaceDN w:val="0"/>
    </w:pPr>
    <w:rPr>
      <w:rFonts w:ascii="Angsana New" w:eastAsia="Times New Roman" w:hAnsi="Angsana New"/>
      <w:sz w:val="18"/>
      <w:szCs w:val="18"/>
    </w:rPr>
  </w:style>
  <w:style w:type="paragraph" w:customStyle="1" w:styleId="zdisclaimer">
    <w:name w:val="zdisclaimer"/>
    <w:basedOn w:val="Normal"/>
    <w:next w:val="Footer"/>
    <w:rsid w:val="001B3C15"/>
    <w:pPr>
      <w:framePr w:wrap="auto" w:vAnchor="page" w:hAnchor="page" w:x="3238" w:y="14685"/>
      <w:autoSpaceDE w:val="0"/>
      <w:autoSpaceDN w:val="0"/>
      <w:spacing w:line="240" w:lineRule="exact"/>
    </w:pPr>
    <w:rPr>
      <w:rFonts w:ascii="Angsana New" w:eastAsia="Times New Roman" w:hAnsi="Angsana New"/>
      <w:sz w:val="20"/>
    </w:rPr>
  </w:style>
  <w:style w:type="paragraph" w:customStyle="1" w:styleId="zsubject">
    <w:name w:val="zsubject"/>
    <w:basedOn w:val="Normal"/>
    <w:rsid w:val="001B3C15"/>
    <w:pPr>
      <w:autoSpaceDE w:val="0"/>
      <w:autoSpaceDN w:val="0"/>
      <w:spacing w:after="520"/>
    </w:pPr>
    <w:rPr>
      <w:rFonts w:ascii="Angsana New" w:eastAsia="Times New Roman" w:hAnsi="Angsana New"/>
      <w:b/>
      <w:bCs/>
      <w:szCs w:val="22"/>
    </w:rPr>
  </w:style>
  <w:style w:type="paragraph" w:customStyle="1" w:styleId="zDistnHeader">
    <w:name w:val="zDistnHeader"/>
    <w:basedOn w:val="Normal"/>
    <w:next w:val="Normal"/>
    <w:rsid w:val="001B3C15"/>
    <w:pPr>
      <w:keepNext/>
      <w:autoSpaceDE w:val="0"/>
      <w:autoSpaceDN w:val="0"/>
      <w:spacing w:before="520"/>
    </w:pPr>
    <w:rPr>
      <w:rFonts w:ascii="Angsana New" w:eastAsia="Times New Roman" w:hAnsi="Angsana New"/>
      <w:szCs w:val="22"/>
    </w:rPr>
  </w:style>
  <w:style w:type="paragraph" w:customStyle="1" w:styleId="zdetails">
    <w:name w:val="zdetails"/>
    <w:basedOn w:val="Normal"/>
    <w:rsid w:val="001B3C15"/>
    <w:pPr>
      <w:autoSpaceDE w:val="0"/>
      <w:autoSpaceDN w:val="0"/>
      <w:spacing w:line="240" w:lineRule="exact"/>
    </w:pPr>
    <w:rPr>
      <w:rFonts w:ascii="Angsana New" w:eastAsia="Times New Roman" w:hAnsi="Angsana New"/>
      <w:sz w:val="16"/>
      <w:szCs w:val="16"/>
    </w:rPr>
  </w:style>
  <w:style w:type="paragraph" w:customStyle="1" w:styleId="zbrand">
    <w:name w:val="zbrand"/>
    <w:basedOn w:val="Normal"/>
    <w:rsid w:val="001B3C15"/>
    <w:pPr>
      <w:keepLines/>
      <w:framePr w:wrap="auto" w:vAnchor="page" w:hAnchor="page" w:x="3063" w:y="1458"/>
      <w:autoSpaceDE w:val="0"/>
      <w:autoSpaceDN w:val="0"/>
      <w:spacing w:line="240" w:lineRule="atLeast"/>
    </w:pPr>
    <w:rPr>
      <w:rFonts w:ascii="Angsana New" w:eastAsia="Times New Roman" w:hAnsi="Angsana New"/>
      <w:noProof/>
      <w:szCs w:val="22"/>
      <w:lang w:val="en-US"/>
    </w:rPr>
  </w:style>
  <w:style w:type="paragraph" w:customStyle="1" w:styleId="BlockQuotation">
    <w:name w:val="Block Quotation"/>
    <w:basedOn w:val="Normal"/>
    <w:rsid w:val="001B3C15"/>
    <w:pPr>
      <w:widowControl w:val="0"/>
      <w:autoSpaceDE w:val="0"/>
      <w:autoSpaceDN w:val="0"/>
      <w:spacing w:before="360" w:line="240" w:lineRule="auto"/>
      <w:ind w:left="547" w:right="749" w:firstLine="1440"/>
      <w:jc w:val="both"/>
    </w:pPr>
    <w:rPr>
      <w:rFonts w:ascii="Angsana New" w:eastAsia="Times New Roman" w:hAnsi="Angsana New"/>
      <w:sz w:val="20"/>
      <w:lang w:val="en-US"/>
    </w:rPr>
  </w:style>
  <w:style w:type="paragraph" w:customStyle="1" w:styleId="a0">
    <w:name w:val="???????"/>
    <w:basedOn w:val="Normal"/>
    <w:rsid w:val="001B3C15"/>
    <w:pPr>
      <w:tabs>
        <w:tab w:val="left" w:pos="1080"/>
      </w:tabs>
      <w:autoSpaceDE w:val="0"/>
      <w:autoSpaceDN w:val="0"/>
      <w:spacing w:line="240" w:lineRule="auto"/>
    </w:pPr>
    <w:rPr>
      <w:rFonts w:ascii="Angsana New" w:eastAsia="Times New Roman" w:hAnsi="Angsana New"/>
      <w:sz w:val="30"/>
      <w:szCs w:val="30"/>
      <w:lang w:val="en-US"/>
    </w:rPr>
  </w:style>
  <w:style w:type="paragraph" w:styleId="BalloonText">
    <w:name w:val="Balloon Text"/>
    <w:basedOn w:val="Normal"/>
    <w:semiHidden/>
    <w:rsid w:val="001B3C15"/>
    <w:rPr>
      <w:rFonts w:ascii="Tahoma" w:hAnsi="Tahoma"/>
      <w:sz w:val="16"/>
      <w:szCs w:val="18"/>
    </w:rPr>
  </w:style>
  <w:style w:type="character" w:styleId="CommentReference">
    <w:name w:val="annotation reference"/>
    <w:semiHidden/>
    <w:rsid w:val="001F0CCD"/>
    <w:rPr>
      <w:sz w:val="16"/>
      <w:szCs w:val="18"/>
    </w:rPr>
  </w:style>
  <w:style w:type="paragraph" w:styleId="CommentText">
    <w:name w:val="annotation text"/>
    <w:basedOn w:val="Normal"/>
    <w:semiHidden/>
    <w:rsid w:val="001F0CCD"/>
    <w:rPr>
      <w:sz w:val="20"/>
      <w:szCs w:val="23"/>
    </w:rPr>
  </w:style>
  <w:style w:type="paragraph" w:styleId="CommentSubject">
    <w:name w:val="annotation subject"/>
    <w:basedOn w:val="CommentText"/>
    <w:next w:val="CommentText"/>
    <w:semiHidden/>
    <w:rsid w:val="001F0CCD"/>
    <w:rPr>
      <w:b/>
      <w:bCs/>
    </w:rPr>
  </w:style>
  <w:style w:type="character" w:customStyle="1" w:styleId="BodyTextIndentChar">
    <w:name w:val="Body Text Indent Char"/>
    <w:link w:val="BodyTextIndent"/>
    <w:rsid w:val="00152D56"/>
    <w:rPr>
      <w:rFonts w:ascii="Arial" w:eastAsia="MS Mincho" w:hAnsi="Arial"/>
    </w:rPr>
  </w:style>
  <w:style w:type="character" w:customStyle="1" w:styleId="FooterChar">
    <w:name w:val="Footer Char"/>
    <w:link w:val="Footer"/>
    <w:uiPriority w:val="99"/>
    <w:rsid w:val="00152D56"/>
    <w:rPr>
      <w:rFonts w:eastAsia="MS Mincho"/>
      <w:sz w:val="18"/>
      <w:lang w:val="en-GB"/>
    </w:rPr>
  </w:style>
  <w:style w:type="character" w:customStyle="1" w:styleId="HeaderChar">
    <w:name w:val="Header Char"/>
    <w:aliases w:val=" Char Char"/>
    <w:link w:val="Header"/>
    <w:uiPriority w:val="99"/>
    <w:rsid w:val="00152D56"/>
    <w:rPr>
      <w:rFonts w:eastAsia="MS Mincho"/>
      <w:i/>
      <w:sz w:val="18"/>
      <w:lang w:val="en-GB"/>
    </w:rPr>
  </w:style>
  <w:style w:type="character" w:customStyle="1" w:styleId="BodyText2Char">
    <w:name w:val="Body Text 2 Char"/>
    <w:link w:val="BodyText2"/>
    <w:rsid w:val="00152D56"/>
    <w:rPr>
      <w:rFonts w:ascii="Angsana New" w:eastAsia="MS Mincho" w:hAnsi="Angsana New"/>
      <w:sz w:val="32"/>
      <w:szCs w:val="32"/>
    </w:rPr>
  </w:style>
  <w:style w:type="character" w:customStyle="1" w:styleId="BodyText3Char">
    <w:name w:val="Body Text 3 Char"/>
    <w:link w:val="BodyText3"/>
    <w:uiPriority w:val="99"/>
    <w:rsid w:val="001E6CD4"/>
    <w:rPr>
      <w:rFonts w:eastAsia="MS Mincho"/>
      <w:sz w:val="22"/>
      <w:szCs w:val="22"/>
      <w:lang w:val="en-GB"/>
    </w:rPr>
  </w:style>
  <w:style w:type="character" w:customStyle="1" w:styleId="Heading1Char">
    <w:name w:val="Heading 1 Char"/>
    <w:link w:val="Heading1"/>
    <w:rsid w:val="0044351A"/>
    <w:rPr>
      <w:rFonts w:eastAsia="MS Mincho"/>
      <w:b/>
      <w:sz w:val="24"/>
      <w:lang w:val="en-GB"/>
    </w:rPr>
  </w:style>
  <w:style w:type="character" w:customStyle="1" w:styleId="BodyTextChar">
    <w:name w:val="Body Text Char"/>
    <w:link w:val="BodyText"/>
    <w:rsid w:val="00FA5554"/>
    <w:rPr>
      <w:rFonts w:eastAsia="MS Mincho"/>
      <w:sz w:val="22"/>
      <w:lang w:val="en-GB"/>
    </w:rPr>
  </w:style>
  <w:style w:type="paragraph" w:customStyle="1" w:styleId="a1">
    <w:name w:val="เนื้อเรื่อง"/>
    <w:basedOn w:val="Normal"/>
    <w:rsid w:val="006C6E72"/>
    <w:pPr>
      <w:spacing w:line="240" w:lineRule="auto"/>
      <w:ind w:right="386"/>
    </w:pPr>
    <w:rPr>
      <w:rFonts w:cs="Times New Roman"/>
      <w:sz w:val="28"/>
      <w:szCs w:val="28"/>
      <w:lang w:val="th-TH"/>
    </w:rPr>
  </w:style>
  <w:style w:type="character" w:customStyle="1" w:styleId="SignatureChar">
    <w:name w:val="Signature Char"/>
    <w:link w:val="Signature"/>
    <w:rsid w:val="00FA4063"/>
    <w:rPr>
      <w:rFonts w:eastAsia="MS Mincho"/>
      <w:sz w:val="22"/>
      <w:lang w:val="en-GB"/>
    </w:rPr>
  </w:style>
  <w:style w:type="character" w:customStyle="1" w:styleId="BodyTextIndent3Char">
    <w:name w:val="Body Text Indent 3 Char"/>
    <w:link w:val="BodyTextIndent3"/>
    <w:uiPriority w:val="99"/>
    <w:rsid w:val="0037736E"/>
    <w:rPr>
      <w:rFonts w:eastAsia="MS Mincho"/>
      <w:sz w:val="24"/>
      <w:szCs w:val="24"/>
    </w:rPr>
  </w:style>
  <w:style w:type="character" w:styleId="Hyperlink">
    <w:name w:val="Hyperlink"/>
    <w:uiPriority w:val="99"/>
    <w:unhideWhenUsed/>
    <w:rsid w:val="00F20373"/>
    <w:rPr>
      <w:color w:val="0000FF"/>
      <w:u w:val="single"/>
    </w:rPr>
  </w:style>
  <w:style w:type="paragraph" w:styleId="Revision">
    <w:name w:val="Revision"/>
    <w:hidden/>
    <w:uiPriority w:val="99"/>
    <w:semiHidden/>
    <w:rsid w:val="003D275C"/>
    <w:rPr>
      <w:rFonts w:eastAsia="MS Mincho"/>
      <w:sz w:val="22"/>
      <w:lang w:val="en-GB"/>
    </w:rPr>
  </w:style>
  <w:style w:type="paragraph" w:styleId="ListParagraph">
    <w:name w:val="List Paragraph"/>
    <w:basedOn w:val="Normal"/>
    <w:uiPriority w:val="34"/>
    <w:qFormat/>
    <w:rsid w:val="00201F51"/>
    <w:pPr>
      <w:spacing w:after="120" w:line="240" w:lineRule="auto"/>
      <w:ind w:left="720"/>
      <w:contextualSpacing/>
    </w:pPr>
    <w:rPr>
      <w:rFonts w:ascii="Arial" w:eastAsia="Arial" w:hAnsi="Arial"/>
      <w:sz w:val="20"/>
      <w:szCs w:val="22"/>
      <w:lang w:bidi="ar-SA"/>
    </w:rPr>
  </w:style>
  <w:style w:type="paragraph" w:customStyle="1" w:styleId="acctfourfigures">
    <w:name w:val="acct four figures"/>
    <w:aliases w:val="a4"/>
    <w:basedOn w:val="Normal"/>
    <w:rsid w:val="00154618"/>
    <w:pPr>
      <w:tabs>
        <w:tab w:val="decimal" w:pos="765"/>
      </w:tabs>
    </w:pPr>
    <w:rPr>
      <w:rFonts w:eastAsia="Times New Roman"/>
      <w:lang w:bidi="ar-SA"/>
    </w:rPr>
  </w:style>
  <w:style w:type="table" w:styleId="TableGrid">
    <w:name w:val="Table Grid"/>
    <w:basedOn w:val="TableNormal"/>
    <w:uiPriority w:val="59"/>
    <w:rsid w:val="009278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ntParagraph">
    <w:name w:val="Indent Paragraph"/>
    <w:rsid w:val="00915A78"/>
    <w:pPr>
      <w:widowControl w:val="0"/>
      <w:ind w:left="1440"/>
    </w:pPr>
    <w:rPr>
      <w:snapToGrid w:val="0"/>
      <w:color w:val="000000"/>
      <w:sz w:val="24"/>
      <w:szCs w:val="24"/>
    </w:rPr>
  </w:style>
  <w:style w:type="character" w:customStyle="1" w:styleId="Heading6Char">
    <w:name w:val="Heading 6 Char"/>
    <w:link w:val="Heading6"/>
    <w:rsid w:val="0036419C"/>
    <w:rPr>
      <w:rFonts w:eastAsia="MS Mincho"/>
      <w:sz w:val="22"/>
      <w:lang w:val="en-GB" w:eastAsia="en-US"/>
    </w:rPr>
  </w:style>
  <w:style w:type="character" w:customStyle="1" w:styleId="shorttext">
    <w:name w:val="short_text"/>
    <w:basedOn w:val="DefaultParagraphFont"/>
    <w:rsid w:val="00666E5C"/>
  </w:style>
  <w:style w:type="character" w:customStyle="1" w:styleId="hps">
    <w:name w:val="hps"/>
    <w:basedOn w:val="DefaultParagraphFont"/>
    <w:rsid w:val="00666E5C"/>
  </w:style>
  <w:style w:type="paragraph" w:customStyle="1" w:styleId="30">
    <w:name w:val="µÒÃÒ§3ªèÍ§"/>
    <w:basedOn w:val="Normal"/>
    <w:rsid w:val="005133D5"/>
    <w:pPr>
      <w:tabs>
        <w:tab w:val="left" w:pos="360"/>
        <w:tab w:val="left" w:pos="720"/>
      </w:tabs>
      <w:spacing w:line="240" w:lineRule="auto"/>
    </w:pPr>
    <w:rPr>
      <w:rFonts w:ascii="Book Antiqua" w:eastAsia="Times New Roman" w:hAnsi="Book Antiqua"/>
      <w:szCs w:val="22"/>
      <w:lang w:val="th-TH"/>
    </w:rPr>
  </w:style>
  <w:style w:type="paragraph" w:customStyle="1" w:styleId="Style">
    <w:name w:val="Style"/>
    <w:rsid w:val="00030737"/>
    <w:pPr>
      <w:widowControl w:val="0"/>
      <w:autoSpaceDE w:val="0"/>
      <w:autoSpaceDN w:val="0"/>
      <w:adjustRightInd w:val="0"/>
    </w:pPr>
    <w:rPr>
      <w:rFonts w:eastAsia="MS Mincho" w:cs="Times New Roman"/>
      <w:sz w:val="24"/>
      <w:szCs w:val="24"/>
    </w:rPr>
  </w:style>
  <w:style w:type="paragraph" w:styleId="PlainText">
    <w:name w:val="Plain Text"/>
    <w:basedOn w:val="Normal"/>
    <w:link w:val="PlainTextChar"/>
    <w:uiPriority w:val="99"/>
    <w:unhideWhenUsed/>
    <w:rsid w:val="005F4833"/>
    <w:pPr>
      <w:spacing w:line="240" w:lineRule="auto"/>
    </w:pPr>
    <w:rPr>
      <w:rFonts w:ascii="Arial" w:hAnsi="Arial"/>
      <w:sz w:val="20"/>
      <w:lang w:val="x-none" w:eastAsia="x-none"/>
    </w:rPr>
  </w:style>
  <w:style w:type="character" w:customStyle="1" w:styleId="PlainTextChar">
    <w:name w:val="Plain Text Char"/>
    <w:link w:val="PlainText"/>
    <w:uiPriority w:val="99"/>
    <w:rsid w:val="005F4833"/>
    <w:rPr>
      <w:rFonts w:ascii="Arial" w:eastAsia="MS Mincho" w:hAnsi="Arial" w:cs="Arial"/>
    </w:rPr>
  </w:style>
  <w:style w:type="table" w:customStyle="1" w:styleId="Style1">
    <w:name w:val="Style1"/>
    <w:basedOn w:val="TableNormal"/>
    <w:uiPriority w:val="99"/>
    <w:rsid w:val="00C25FEF"/>
    <w:rPr>
      <w:rFonts w:ascii="Calibri" w:eastAsia="MS Mincho" w:hAnsi="Calibri" w:cs="Cordia New"/>
      <w:sz w:val="22"/>
      <w:szCs w:val="28"/>
    </w:rPr>
    <w:tblPr/>
  </w:style>
  <w:style w:type="paragraph" w:styleId="Quote">
    <w:name w:val="Quote"/>
    <w:basedOn w:val="Heading1"/>
    <w:link w:val="QuoteChar"/>
    <w:uiPriority w:val="29"/>
    <w:qFormat/>
    <w:rsid w:val="00C90E8E"/>
    <w:pPr>
      <w:autoSpaceDE w:val="0"/>
      <w:autoSpaceDN w:val="0"/>
      <w:spacing w:before="360" w:after="360" w:line="260" w:lineRule="atLeast"/>
      <w:contextualSpacing/>
      <w:jc w:val="both"/>
    </w:pPr>
    <w:rPr>
      <w:rFonts w:ascii="Arial" w:eastAsia="Times New Roman" w:hAnsi="Arial"/>
      <w:b w:val="0"/>
      <w:bCs/>
      <w:color w:val="00A1DE"/>
      <w:sz w:val="32"/>
      <w:szCs w:val="28"/>
    </w:rPr>
  </w:style>
  <w:style w:type="character" w:customStyle="1" w:styleId="QuoteChar">
    <w:name w:val="Quote Char"/>
    <w:link w:val="Quote"/>
    <w:uiPriority w:val="29"/>
    <w:rsid w:val="00C90E8E"/>
    <w:rPr>
      <w:rFonts w:ascii="Arial" w:hAnsi="Arial" w:cs="BrowalliaUPC"/>
      <w:bCs/>
      <w:color w:val="00A1DE"/>
      <w:sz w:val="32"/>
      <w:szCs w:val="28"/>
      <w:lang w:val="en-GB"/>
    </w:rPr>
  </w:style>
  <w:style w:type="table" w:styleId="TableGridLight">
    <w:name w:val="Grid Table Light"/>
    <w:basedOn w:val="TableNormal"/>
    <w:uiPriority w:val="40"/>
    <w:rsid w:val="00255F9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Heading2Char">
    <w:name w:val="Heading 2 Char"/>
    <w:link w:val="Heading2"/>
    <w:rsid w:val="0032613D"/>
    <w:rPr>
      <w:rFonts w:eastAsia="MS Mincho"/>
      <w:b/>
      <w:i/>
      <w:sz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049113">
      <w:bodyDiv w:val="1"/>
      <w:marLeft w:val="0"/>
      <w:marRight w:val="0"/>
      <w:marTop w:val="0"/>
      <w:marBottom w:val="0"/>
      <w:divBdr>
        <w:top w:val="none" w:sz="0" w:space="0" w:color="auto"/>
        <w:left w:val="none" w:sz="0" w:space="0" w:color="auto"/>
        <w:bottom w:val="none" w:sz="0" w:space="0" w:color="auto"/>
        <w:right w:val="none" w:sz="0" w:space="0" w:color="auto"/>
      </w:divBdr>
    </w:div>
    <w:div w:id="124126267">
      <w:bodyDiv w:val="1"/>
      <w:marLeft w:val="0"/>
      <w:marRight w:val="0"/>
      <w:marTop w:val="0"/>
      <w:marBottom w:val="0"/>
      <w:divBdr>
        <w:top w:val="none" w:sz="0" w:space="0" w:color="auto"/>
        <w:left w:val="none" w:sz="0" w:space="0" w:color="auto"/>
        <w:bottom w:val="none" w:sz="0" w:space="0" w:color="auto"/>
        <w:right w:val="none" w:sz="0" w:space="0" w:color="auto"/>
      </w:divBdr>
    </w:div>
    <w:div w:id="159153933">
      <w:bodyDiv w:val="1"/>
      <w:marLeft w:val="0"/>
      <w:marRight w:val="0"/>
      <w:marTop w:val="0"/>
      <w:marBottom w:val="0"/>
      <w:divBdr>
        <w:top w:val="none" w:sz="0" w:space="0" w:color="auto"/>
        <w:left w:val="none" w:sz="0" w:space="0" w:color="auto"/>
        <w:bottom w:val="none" w:sz="0" w:space="0" w:color="auto"/>
        <w:right w:val="none" w:sz="0" w:space="0" w:color="auto"/>
      </w:divBdr>
    </w:div>
    <w:div w:id="160588502">
      <w:bodyDiv w:val="1"/>
      <w:marLeft w:val="0"/>
      <w:marRight w:val="0"/>
      <w:marTop w:val="0"/>
      <w:marBottom w:val="0"/>
      <w:divBdr>
        <w:top w:val="none" w:sz="0" w:space="0" w:color="auto"/>
        <w:left w:val="none" w:sz="0" w:space="0" w:color="auto"/>
        <w:bottom w:val="none" w:sz="0" w:space="0" w:color="auto"/>
        <w:right w:val="none" w:sz="0" w:space="0" w:color="auto"/>
      </w:divBdr>
    </w:div>
    <w:div w:id="171847737">
      <w:bodyDiv w:val="1"/>
      <w:marLeft w:val="0"/>
      <w:marRight w:val="0"/>
      <w:marTop w:val="0"/>
      <w:marBottom w:val="0"/>
      <w:divBdr>
        <w:top w:val="none" w:sz="0" w:space="0" w:color="auto"/>
        <w:left w:val="none" w:sz="0" w:space="0" w:color="auto"/>
        <w:bottom w:val="none" w:sz="0" w:space="0" w:color="auto"/>
        <w:right w:val="none" w:sz="0" w:space="0" w:color="auto"/>
      </w:divBdr>
    </w:div>
    <w:div w:id="216744926">
      <w:bodyDiv w:val="1"/>
      <w:marLeft w:val="0"/>
      <w:marRight w:val="0"/>
      <w:marTop w:val="0"/>
      <w:marBottom w:val="0"/>
      <w:divBdr>
        <w:top w:val="none" w:sz="0" w:space="0" w:color="auto"/>
        <w:left w:val="none" w:sz="0" w:space="0" w:color="auto"/>
        <w:bottom w:val="none" w:sz="0" w:space="0" w:color="auto"/>
        <w:right w:val="none" w:sz="0" w:space="0" w:color="auto"/>
      </w:divBdr>
    </w:div>
    <w:div w:id="250086492">
      <w:bodyDiv w:val="1"/>
      <w:marLeft w:val="0"/>
      <w:marRight w:val="0"/>
      <w:marTop w:val="0"/>
      <w:marBottom w:val="0"/>
      <w:divBdr>
        <w:top w:val="none" w:sz="0" w:space="0" w:color="auto"/>
        <w:left w:val="none" w:sz="0" w:space="0" w:color="auto"/>
        <w:bottom w:val="none" w:sz="0" w:space="0" w:color="auto"/>
        <w:right w:val="none" w:sz="0" w:space="0" w:color="auto"/>
      </w:divBdr>
    </w:div>
    <w:div w:id="253973236">
      <w:bodyDiv w:val="1"/>
      <w:marLeft w:val="0"/>
      <w:marRight w:val="0"/>
      <w:marTop w:val="0"/>
      <w:marBottom w:val="0"/>
      <w:divBdr>
        <w:top w:val="none" w:sz="0" w:space="0" w:color="auto"/>
        <w:left w:val="none" w:sz="0" w:space="0" w:color="auto"/>
        <w:bottom w:val="none" w:sz="0" w:space="0" w:color="auto"/>
        <w:right w:val="none" w:sz="0" w:space="0" w:color="auto"/>
      </w:divBdr>
    </w:div>
    <w:div w:id="268664098">
      <w:bodyDiv w:val="1"/>
      <w:marLeft w:val="0"/>
      <w:marRight w:val="0"/>
      <w:marTop w:val="0"/>
      <w:marBottom w:val="0"/>
      <w:divBdr>
        <w:top w:val="none" w:sz="0" w:space="0" w:color="auto"/>
        <w:left w:val="none" w:sz="0" w:space="0" w:color="auto"/>
        <w:bottom w:val="none" w:sz="0" w:space="0" w:color="auto"/>
        <w:right w:val="none" w:sz="0" w:space="0" w:color="auto"/>
      </w:divBdr>
    </w:div>
    <w:div w:id="295449784">
      <w:bodyDiv w:val="1"/>
      <w:marLeft w:val="0"/>
      <w:marRight w:val="0"/>
      <w:marTop w:val="0"/>
      <w:marBottom w:val="0"/>
      <w:divBdr>
        <w:top w:val="none" w:sz="0" w:space="0" w:color="auto"/>
        <w:left w:val="none" w:sz="0" w:space="0" w:color="auto"/>
        <w:bottom w:val="none" w:sz="0" w:space="0" w:color="auto"/>
        <w:right w:val="none" w:sz="0" w:space="0" w:color="auto"/>
      </w:divBdr>
    </w:div>
    <w:div w:id="303698303">
      <w:bodyDiv w:val="1"/>
      <w:marLeft w:val="0"/>
      <w:marRight w:val="0"/>
      <w:marTop w:val="0"/>
      <w:marBottom w:val="0"/>
      <w:divBdr>
        <w:top w:val="none" w:sz="0" w:space="0" w:color="auto"/>
        <w:left w:val="none" w:sz="0" w:space="0" w:color="auto"/>
        <w:bottom w:val="none" w:sz="0" w:space="0" w:color="auto"/>
        <w:right w:val="none" w:sz="0" w:space="0" w:color="auto"/>
      </w:divBdr>
    </w:div>
    <w:div w:id="378631123">
      <w:bodyDiv w:val="1"/>
      <w:marLeft w:val="0"/>
      <w:marRight w:val="0"/>
      <w:marTop w:val="0"/>
      <w:marBottom w:val="0"/>
      <w:divBdr>
        <w:top w:val="none" w:sz="0" w:space="0" w:color="auto"/>
        <w:left w:val="none" w:sz="0" w:space="0" w:color="auto"/>
        <w:bottom w:val="none" w:sz="0" w:space="0" w:color="auto"/>
        <w:right w:val="none" w:sz="0" w:space="0" w:color="auto"/>
      </w:divBdr>
    </w:div>
    <w:div w:id="413014494">
      <w:bodyDiv w:val="1"/>
      <w:marLeft w:val="0"/>
      <w:marRight w:val="0"/>
      <w:marTop w:val="0"/>
      <w:marBottom w:val="0"/>
      <w:divBdr>
        <w:top w:val="none" w:sz="0" w:space="0" w:color="auto"/>
        <w:left w:val="none" w:sz="0" w:space="0" w:color="auto"/>
        <w:bottom w:val="none" w:sz="0" w:space="0" w:color="auto"/>
        <w:right w:val="none" w:sz="0" w:space="0" w:color="auto"/>
      </w:divBdr>
    </w:div>
    <w:div w:id="423958779">
      <w:bodyDiv w:val="1"/>
      <w:marLeft w:val="0"/>
      <w:marRight w:val="0"/>
      <w:marTop w:val="0"/>
      <w:marBottom w:val="0"/>
      <w:divBdr>
        <w:top w:val="none" w:sz="0" w:space="0" w:color="auto"/>
        <w:left w:val="none" w:sz="0" w:space="0" w:color="auto"/>
        <w:bottom w:val="none" w:sz="0" w:space="0" w:color="auto"/>
        <w:right w:val="none" w:sz="0" w:space="0" w:color="auto"/>
      </w:divBdr>
    </w:div>
    <w:div w:id="451171489">
      <w:bodyDiv w:val="1"/>
      <w:marLeft w:val="0"/>
      <w:marRight w:val="0"/>
      <w:marTop w:val="0"/>
      <w:marBottom w:val="0"/>
      <w:divBdr>
        <w:top w:val="none" w:sz="0" w:space="0" w:color="auto"/>
        <w:left w:val="none" w:sz="0" w:space="0" w:color="auto"/>
        <w:bottom w:val="none" w:sz="0" w:space="0" w:color="auto"/>
        <w:right w:val="none" w:sz="0" w:space="0" w:color="auto"/>
      </w:divBdr>
    </w:div>
    <w:div w:id="475489194">
      <w:bodyDiv w:val="1"/>
      <w:marLeft w:val="0"/>
      <w:marRight w:val="0"/>
      <w:marTop w:val="0"/>
      <w:marBottom w:val="0"/>
      <w:divBdr>
        <w:top w:val="none" w:sz="0" w:space="0" w:color="auto"/>
        <w:left w:val="none" w:sz="0" w:space="0" w:color="auto"/>
        <w:bottom w:val="none" w:sz="0" w:space="0" w:color="auto"/>
        <w:right w:val="none" w:sz="0" w:space="0" w:color="auto"/>
      </w:divBdr>
    </w:div>
    <w:div w:id="478497215">
      <w:bodyDiv w:val="1"/>
      <w:marLeft w:val="0"/>
      <w:marRight w:val="0"/>
      <w:marTop w:val="0"/>
      <w:marBottom w:val="0"/>
      <w:divBdr>
        <w:top w:val="none" w:sz="0" w:space="0" w:color="auto"/>
        <w:left w:val="none" w:sz="0" w:space="0" w:color="auto"/>
        <w:bottom w:val="none" w:sz="0" w:space="0" w:color="auto"/>
        <w:right w:val="none" w:sz="0" w:space="0" w:color="auto"/>
      </w:divBdr>
    </w:div>
    <w:div w:id="529339795">
      <w:bodyDiv w:val="1"/>
      <w:marLeft w:val="0"/>
      <w:marRight w:val="0"/>
      <w:marTop w:val="0"/>
      <w:marBottom w:val="0"/>
      <w:divBdr>
        <w:top w:val="none" w:sz="0" w:space="0" w:color="auto"/>
        <w:left w:val="none" w:sz="0" w:space="0" w:color="auto"/>
        <w:bottom w:val="none" w:sz="0" w:space="0" w:color="auto"/>
        <w:right w:val="none" w:sz="0" w:space="0" w:color="auto"/>
      </w:divBdr>
    </w:div>
    <w:div w:id="556474400">
      <w:bodyDiv w:val="1"/>
      <w:marLeft w:val="0"/>
      <w:marRight w:val="0"/>
      <w:marTop w:val="0"/>
      <w:marBottom w:val="0"/>
      <w:divBdr>
        <w:top w:val="none" w:sz="0" w:space="0" w:color="auto"/>
        <w:left w:val="none" w:sz="0" w:space="0" w:color="auto"/>
        <w:bottom w:val="none" w:sz="0" w:space="0" w:color="auto"/>
        <w:right w:val="none" w:sz="0" w:space="0" w:color="auto"/>
      </w:divBdr>
    </w:div>
    <w:div w:id="562788042">
      <w:bodyDiv w:val="1"/>
      <w:marLeft w:val="0"/>
      <w:marRight w:val="0"/>
      <w:marTop w:val="0"/>
      <w:marBottom w:val="0"/>
      <w:divBdr>
        <w:top w:val="none" w:sz="0" w:space="0" w:color="auto"/>
        <w:left w:val="none" w:sz="0" w:space="0" w:color="auto"/>
        <w:bottom w:val="none" w:sz="0" w:space="0" w:color="auto"/>
        <w:right w:val="none" w:sz="0" w:space="0" w:color="auto"/>
      </w:divBdr>
    </w:div>
    <w:div w:id="597754619">
      <w:bodyDiv w:val="1"/>
      <w:marLeft w:val="0"/>
      <w:marRight w:val="0"/>
      <w:marTop w:val="0"/>
      <w:marBottom w:val="0"/>
      <w:divBdr>
        <w:top w:val="none" w:sz="0" w:space="0" w:color="auto"/>
        <w:left w:val="none" w:sz="0" w:space="0" w:color="auto"/>
        <w:bottom w:val="none" w:sz="0" w:space="0" w:color="auto"/>
        <w:right w:val="none" w:sz="0" w:space="0" w:color="auto"/>
      </w:divBdr>
    </w:div>
    <w:div w:id="602226324">
      <w:bodyDiv w:val="1"/>
      <w:marLeft w:val="0"/>
      <w:marRight w:val="0"/>
      <w:marTop w:val="0"/>
      <w:marBottom w:val="0"/>
      <w:divBdr>
        <w:top w:val="none" w:sz="0" w:space="0" w:color="auto"/>
        <w:left w:val="none" w:sz="0" w:space="0" w:color="auto"/>
        <w:bottom w:val="none" w:sz="0" w:space="0" w:color="auto"/>
        <w:right w:val="none" w:sz="0" w:space="0" w:color="auto"/>
      </w:divBdr>
    </w:div>
    <w:div w:id="602298564">
      <w:bodyDiv w:val="1"/>
      <w:marLeft w:val="0"/>
      <w:marRight w:val="0"/>
      <w:marTop w:val="0"/>
      <w:marBottom w:val="0"/>
      <w:divBdr>
        <w:top w:val="none" w:sz="0" w:space="0" w:color="auto"/>
        <w:left w:val="none" w:sz="0" w:space="0" w:color="auto"/>
        <w:bottom w:val="none" w:sz="0" w:space="0" w:color="auto"/>
        <w:right w:val="none" w:sz="0" w:space="0" w:color="auto"/>
      </w:divBdr>
    </w:div>
    <w:div w:id="605889610">
      <w:bodyDiv w:val="1"/>
      <w:marLeft w:val="0"/>
      <w:marRight w:val="0"/>
      <w:marTop w:val="0"/>
      <w:marBottom w:val="0"/>
      <w:divBdr>
        <w:top w:val="none" w:sz="0" w:space="0" w:color="auto"/>
        <w:left w:val="none" w:sz="0" w:space="0" w:color="auto"/>
        <w:bottom w:val="none" w:sz="0" w:space="0" w:color="auto"/>
        <w:right w:val="none" w:sz="0" w:space="0" w:color="auto"/>
      </w:divBdr>
    </w:div>
    <w:div w:id="623271347">
      <w:bodyDiv w:val="1"/>
      <w:marLeft w:val="0"/>
      <w:marRight w:val="0"/>
      <w:marTop w:val="0"/>
      <w:marBottom w:val="0"/>
      <w:divBdr>
        <w:top w:val="none" w:sz="0" w:space="0" w:color="auto"/>
        <w:left w:val="none" w:sz="0" w:space="0" w:color="auto"/>
        <w:bottom w:val="none" w:sz="0" w:space="0" w:color="auto"/>
        <w:right w:val="none" w:sz="0" w:space="0" w:color="auto"/>
      </w:divBdr>
    </w:div>
    <w:div w:id="649284727">
      <w:bodyDiv w:val="1"/>
      <w:marLeft w:val="0"/>
      <w:marRight w:val="0"/>
      <w:marTop w:val="0"/>
      <w:marBottom w:val="0"/>
      <w:divBdr>
        <w:top w:val="none" w:sz="0" w:space="0" w:color="auto"/>
        <w:left w:val="none" w:sz="0" w:space="0" w:color="auto"/>
        <w:bottom w:val="none" w:sz="0" w:space="0" w:color="auto"/>
        <w:right w:val="none" w:sz="0" w:space="0" w:color="auto"/>
      </w:divBdr>
    </w:div>
    <w:div w:id="665745095">
      <w:bodyDiv w:val="1"/>
      <w:marLeft w:val="0"/>
      <w:marRight w:val="0"/>
      <w:marTop w:val="0"/>
      <w:marBottom w:val="0"/>
      <w:divBdr>
        <w:top w:val="none" w:sz="0" w:space="0" w:color="auto"/>
        <w:left w:val="none" w:sz="0" w:space="0" w:color="auto"/>
        <w:bottom w:val="none" w:sz="0" w:space="0" w:color="auto"/>
        <w:right w:val="none" w:sz="0" w:space="0" w:color="auto"/>
      </w:divBdr>
    </w:div>
    <w:div w:id="690765133">
      <w:bodyDiv w:val="1"/>
      <w:marLeft w:val="0"/>
      <w:marRight w:val="0"/>
      <w:marTop w:val="0"/>
      <w:marBottom w:val="0"/>
      <w:divBdr>
        <w:top w:val="none" w:sz="0" w:space="0" w:color="auto"/>
        <w:left w:val="none" w:sz="0" w:space="0" w:color="auto"/>
        <w:bottom w:val="none" w:sz="0" w:space="0" w:color="auto"/>
        <w:right w:val="none" w:sz="0" w:space="0" w:color="auto"/>
      </w:divBdr>
    </w:div>
    <w:div w:id="700664384">
      <w:bodyDiv w:val="1"/>
      <w:marLeft w:val="0"/>
      <w:marRight w:val="0"/>
      <w:marTop w:val="0"/>
      <w:marBottom w:val="0"/>
      <w:divBdr>
        <w:top w:val="none" w:sz="0" w:space="0" w:color="auto"/>
        <w:left w:val="none" w:sz="0" w:space="0" w:color="auto"/>
        <w:bottom w:val="none" w:sz="0" w:space="0" w:color="auto"/>
        <w:right w:val="none" w:sz="0" w:space="0" w:color="auto"/>
      </w:divBdr>
    </w:div>
    <w:div w:id="707608762">
      <w:bodyDiv w:val="1"/>
      <w:marLeft w:val="0"/>
      <w:marRight w:val="0"/>
      <w:marTop w:val="0"/>
      <w:marBottom w:val="0"/>
      <w:divBdr>
        <w:top w:val="none" w:sz="0" w:space="0" w:color="auto"/>
        <w:left w:val="none" w:sz="0" w:space="0" w:color="auto"/>
        <w:bottom w:val="none" w:sz="0" w:space="0" w:color="auto"/>
        <w:right w:val="none" w:sz="0" w:space="0" w:color="auto"/>
      </w:divBdr>
    </w:div>
    <w:div w:id="712507411">
      <w:bodyDiv w:val="1"/>
      <w:marLeft w:val="0"/>
      <w:marRight w:val="0"/>
      <w:marTop w:val="0"/>
      <w:marBottom w:val="0"/>
      <w:divBdr>
        <w:top w:val="none" w:sz="0" w:space="0" w:color="auto"/>
        <w:left w:val="none" w:sz="0" w:space="0" w:color="auto"/>
        <w:bottom w:val="none" w:sz="0" w:space="0" w:color="auto"/>
        <w:right w:val="none" w:sz="0" w:space="0" w:color="auto"/>
      </w:divBdr>
    </w:div>
    <w:div w:id="725374982">
      <w:bodyDiv w:val="1"/>
      <w:marLeft w:val="0"/>
      <w:marRight w:val="0"/>
      <w:marTop w:val="0"/>
      <w:marBottom w:val="0"/>
      <w:divBdr>
        <w:top w:val="none" w:sz="0" w:space="0" w:color="auto"/>
        <w:left w:val="none" w:sz="0" w:space="0" w:color="auto"/>
        <w:bottom w:val="none" w:sz="0" w:space="0" w:color="auto"/>
        <w:right w:val="none" w:sz="0" w:space="0" w:color="auto"/>
      </w:divBdr>
    </w:div>
    <w:div w:id="729885914">
      <w:bodyDiv w:val="1"/>
      <w:marLeft w:val="0"/>
      <w:marRight w:val="0"/>
      <w:marTop w:val="0"/>
      <w:marBottom w:val="0"/>
      <w:divBdr>
        <w:top w:val="none" w:sz="0" w:space="0" w:color="auto"/>
        <w:left w:val="none" w:sz="0" w:space="0" w:color="auto"/>
        <w:bottom w:val="none" w:sz="0" w:space="0" w:color="auto"/>
        <w:right w:val="none" w:sz="0" w:space="0" w:color="auto"/>
      </w:divBdr>
    </w:div>
    <w:div w:id="820075893">
      <w:bodyDiv w:val="1"/>
      <w:marLeft w:val="0"/>
      <w:marRight w:val="0"/>
      <w:marTop w:val="0"/>
      <w:marBottom w:val="0"/>
      <w:divBdr>
        <w:top w:val="none" w:sz="0" w:space="0" w:color="auto"/>
        <w:left w:val="none" w:sz="0" w:space="0" w:color="auto"/>
        <w:bottom w:val="none" w:sz="0" w:space="0" w:color="auto"/>
        <w:right w:val="none" w:sz="0" w:space="0" w:color="auto"/>
      </w:divBdr>
    </w:div>
    <w:div w:id="835652552">
      <w:bodyDiv w:val="1"/>
      <w:marLeft w:val="0"/>
      <w:marRight w:val="0"/>
      <w:marTop w:val="0"/>
      <w:marBottom w:val="0"/>
      <w:divBdr>
        <w:top w:val="none" w:sz="0" w:space="0" w:color="auto"/>
        <w:left w:val="none" w:sz="0" w:space="0" w:color="auto"/>
        <w:bottom w:val="none" w:sz="0" w:space="0" w:color="auto"/>
        <w:right w:val="none" w:sz="0" w:space="0" w:color="auto"/>
      </w:divBdr>
    </w:div>
    <w:div w:id="837381041">
      <w:bodyDiv w:val="1"/>
      <w:marLeft w:val="0"/>
      <w:marRight w:val="0"/>
      <w:marTop w:val="0"/>
      <w:marBottom w:val="0"/>
      <w:divBdr>
        <w:top w:val="none" w:sz="0" w:space="0" w:color="auto"/>
        <w:left w:val="none" w:sz="0" w:space="0" w:color="auto"/>
        <w:bottom w:val="none" w:sz="0" w:space="0" w:color="auto"/>
        <w:right w:val="none" w:sz="0" w:space="0" w:color="auto"/>
      </w:divBdr>
    </w:div>
    <w:div w:id="843594842">
      <w:bodyDiv w:val="1"/>
      <w:marLeft w:val="0"/>
      <w:marRight w:val="0"/>
      <w:marTop w:val="0"/>
      <w:marBottom w:val="0"/>
      <w:divBdr>
        <w:top w:val="none" w:sz="0" w:space="0" w:color="auto"/>
        <w:left w:val="none" w:sz="0" w:space="0" w:color="auto"/>
        <w:bottom w:val="none" w:sz="0" w:space="0" w:color="auto"/>
        <w:right w:val="none" w:sz="0" w:space="0" w:color="auto"/>
      </w:divBdr>
    </w:div>
    <w:div w:id="875310176">
      <w:bodyDiv w:val="1"/>
      <w:marLeft w:val="0"/>
      <w:marRight w:val="0"/>
      <w:marTop w:val="0"/>
      <w:marBottom w:val="0"/>
      <w:divBdr>
        <w:top w:val="none" w:sz="0" w:space="0" w:color="auto"/>
        <w:left w:val="none" w:sz="0" w:space="0" w:color="auto"/>
        <w:bottom w:val="none" w:sz="0" w:space="0" w:color="auto"/>
        <w:right w:val="none" w:sz="0" w:space="0" w:color="auto"/>
      </w:divBdr>
    </w:div>
    <w:div w:id="888305187">
      <w:bodyDiv w:val="1"/>
      <w:marLeft w:val="0"/>
      <w:marRight w:val="0"/>
      <w:marTop w:val="0"/>
      <w:marBottom w:val="0"/>
      <w:divBdr>
        <w:top w:val="none" w:sz="0" w:space="0" w:color="auto"/>
        <w:left w:val="none" w:sz="0" w:space="0" w:color="auto"/>
        <w:bottom w:val="none" w:sz="0" w:space="0" w:color="auto"/>
        <w:right w:val="none" w:sz="0" w:space="0" w:color="auto"/>
      </w:divBdr>
    </w:div>
    <w:div w:id="928661847">
      <w:bodyDiv w:val="1"/>
      <w:marLeft w:val="0"/>
      <w:marRight w:val="0"/>
      <w:marTop w:val="0"/>
      <w:marBottom w:val="0"/>
      <w:divBdr>
        <w:top w:val="none" w:sz="0" w:space="0" w:color="auto"/>
        <w:left w:val="none" w:sz="0" w:space="0" w:color="auto"/>
        <w:bottom w:val="none" w:sz="0" w:space="0" w:color="auto"/>
        <w:right w:val="none" w:sz="0" w:space="0" w:color="auto"/>
      </w:divBdr>
      <w:divsChild>
        <w:div w:id="1921140208">
          <w:marLeft w:val="0"/>
          <w:marRight w:val="0"/>
          <w:marTop w:val="0"/>
          <w:marBottom w:val="0"/>
          <w:divBdr>
            <w:top w:val="none" w:sz="0" w:space="0" w:color="auto"/>
            <w:left w:val="none" w:sz="0" w:space="0" w:color="auto"/>
            <w:bottom w:val="none" w:sz="0" w:space="0" w:color="auto"/>
            <w:right w:val="none" w:sz="0" w:space="0" w:color="auto"/>
          </w:divBdr>
        </w:div>
      </w:divsChild>
    </w:div>
    <w:div w:id="933709559">
      <w:bodyDiv w:val="1"/>
      <w:marLeft w:val="0"/>
      <w:marRight w:val="0"/>
      <w:marTop w:val="0"/>
      <w:marBottom w:val="0"/>
      <w:divBdr>
        <w:top w:val="none" w:sz="0" w:space="0" w:color="auto"/>
        <w:left w:val="none" w:sz="0" w:space="0" w:color="auto"/>
        <w:bottom w:val="none" w:sz="0" w:space="0" w:color="auto"/>
        <w:right w:val="none" w:sz="0" w:space="0" w:color="auto"/>
      </w:divBdr>
    </w:div>
    <w:div w:id="938097407">
      <w:bodyDiv w:val="1"/>
      <w:marLeft w:val="0"/>
      <w:marRight w:val="0"/>
      <w:marTop w:val="0"/>
      <w:marBottom w:val="0"/>
      <w:divBdr>
        <w:top w:val="none" w:sz="0" w:space="0" w:color="auto"/>
        <w:left w:val="none" w:sz="0" w:space="0" w:color="auto"/>
        <w:bottom w:val="none" w:sz="0" w:space="0" w:color="auto"/>
        <w:right w:val="none" w:sz="0" w:space="0" w:color="auto"/>
      </w:divBdr>
    </w:div>
    <w:div w:id="961419410">
      <w:bodyDiv w:val="1"/>
      <w:marLeft w:val="0"/>
      <w:marRight w:val="0"/>
      <w:marTop w:val="0"/>
      <w:marBottom w:val="0"/>
      <w:divBdr>
        <w:top w:val="none" w:sz="0" w:space="0" w:color="auto"/>
        <w:left w:val="none" w:sz="0" w:space="0" w:color="auto"/>
        <w:bottom w:val="none" w:sz="0" w:space="0" w:color="auto"/>
        <w:right w:val="none" w:sz="0" w:space="0" w:color="auto"/>
      </w:divBdr>
    </w:div>
    <w:div w:id="991953553">
      <w:bodyDiv w:val="1"/>
      <w:marLeft w:val="0"/>
      <w:marRight w:val="0"/>
      <w:marTop w:val="0"/>
      <w:marBottom w:val="0"/>
      <w:divBdr>
        <w:top w:val="none" w:sz="0" w:space="0" w:color="auto"/>
        <w:left w:val="none" w:sz="0" w:space="0" w:color="auto"/>
        <w:bottom w:val="none" w:sz="0" w:space="0" w:color="auto"/>
        <w:right w:val="none" w:sz="0" w:space="0" w:color="auto"/>
      </w:divBdr>
    </w:div>
    <w:div w:id="1011877412">
      <w:bodyDiv w:val="1"/>
      <w:marLeft w:val="0"/>
      <w:marRight w:val="0"/>
      <w:marTop w:val="0"/>
      <w:marBottom w:val="0"/>
      <w:divBdr>
        <w:top w:val="none" w:sz="0" w:space="0" w:color="auto"/>
        <w:left w:val="none" w:sz="0" w:space="0" w:color="auto"/>
        <w:bottom w:val="none" w:sz="0" w:space="0" w:color="auto"/>
        <w:right w:val="none" w:sz="0" w:space="0" w:color="auto"/>
      </w:divBdr>
    </w:div>
    <w:div w:id="1033261918">
      <w:bodyDiv w:val="1"/>
      <w:marLeft w:val="0"/>
      <w:marRight w:val="0"/>
      <w:marTop w:val="0"/>
      <w:marBottom w:val="0"/>
      <w:divBdr>
        <w:top w:val="none" w:sz="0" w:space="0" w:color="auto"/>
        <w:left w:val="none" w:sz="0" w:space="0" w:color="auto"/>
        <w:bottom w:val="none" w:sz="0" w:space="0" w:color="auto"/>
        <w:right w:val="none" w:sz="0" w:space="0" w:color="auto"/>
      </w:divBdr>
    </w:div>
    <w:div w:id="1060786572">
      <w:bodyDiv w:val="1"/>
      <w:marLeft w:val="0"/>
      <w:marRight w:val="0"/>
      <w:marTop w:val="0"/>
      <w:marBottom w:val="0"/>
      <w:divBdr>
        <w:top w:val="none" w:sz="0" w:space="0" w:color="auto"/>
        <w:left w:val="none" w:sz="0" w:space="0" w:color="auto"/>
        <w:bottom w:val="none" w:sz="0" w:space="0" w:color="auto"/>
        <w:right w:val="none" w:sz="0" w:space="0" w:color="auto"/>
      </w:divBdr>
    </w:div>
    <w:div w:id="1061252761">
      <w:bodyDiv w:val="1"/>
      <w:marLeft w:val="0"/>
      <w:marRight w:val="0"/>
      <w:marTop w:val="0"/>
      <w:marBottom w:val="0"/>
      <w:divBdr>
        <w:top w:val="none" w:sz="0" w:space="0" w:color="auto"/>
        <w:left w:val="none" w:sz="0" w:space="0" w:color="auto"/>
        <w:bottom w:val="none" w:sz="0" w:space="0" w:color="auto"/>
        <w:right w:val="none" w:sz="0" w:space="0" w:color="auto"/>
      </w:divBdr>
    </w:div>
    <w:div w:id="1066875254">
      <w:bodyDiv w:val="1"/>
      <w:marLeft w:val="0"/>
      <w:marRight w:val="0"/>
      <w:marTop w:val="0"/>
      <w:marBottom w:val="0"/>
      <w:divBdr>
        <w:top w:val="none" w:sz="0" w:space="0" w:color="auto"/>
        <w:left w:val="none" w:sz="0" w:space="0" w:color="auto"/>
        <w:bottom w:val="none" w:sz="0" w:space="0" w:color="auto"/>
        <w:right w:val="none" w:sz="0" w:space="0" w:color="auto"/>
      </w:divBdr>
    </w:div>
    <w:div w:id="1074010545">
      <w:bodyDiv w:val="1"/>
      <w:marLeft w:val="0"/>
      <w:marRight w:val="0"/>
      <w:marTop w:val="0"/>
      <w:marBottom w:val="0"/>
      <w:divBdr>
        <w:top w:val="none" w:sz="0" w:space="0" w:color="auto"/>
        <w:left w:val="none" w:sz="0" w:space="0" w:color="auto"/>
        <w:bottom w:val="none" w:sz="0" w:space="0" w:color="auto"/>
        <w:right w:val="none" w:sz="0" w:space="0" w:color="auto"/>
      </w:divBdr>
    </w:div>
    <w:div w:id="1086457288">
      <w:bodyDiv w:val="1"/>
      <w:marLeft w:val="0"/>
      <w:marRight w:val="0"/>
      <w:marTop w:val="0"/>
      <w:marBottom w:val="0"/>
      <w:divBdr>
        <w:top w:val="none" w:sz="0" w:space="0" w:color="auto"/>
        <w:left w:val="none" w:sz="0" w:space="0" w:color="auto"/>
        <w:bottom w:val="none" w:sz="0" w:space="0" w:color="auto"/>
        <w:right w:val="none" w:sz="0" w:space="0" w:color="auto"/>
      </w:divBdr>
    </w:div>
    <w:div w:id="1114133735">
      <w:bodyDiv w:val="1"/>
      <w:marLeft w:val="0"/>
      <w:marRight w:val="0"/>
      <w:marTop w:val="0"/>
      <w:marBottom w:val="0"/>
      <w:divBdr>
        <w:top w:val="none" w:sz="0" w:space="0" w:color="auto"/>
        <w:left w:val="none" w:sz="0" w:space="0" w:color="auto"/>
        <w:bottom w:val="none" w:sz="0" w:space="0" w:color="auto"/>
        <w:right w:val="none" w:sz="0" w:space="0" w:color="auto"/>
      </w:divBdr>
    </w:div>
    <w:div w:id="1120534967">
      <w:bodyDiv w:val="1"/>
      <w:marLeft w:val="0"/>
      <w:marRight w:val="0"/>
      <w:marTop w:val="0"/>
      <w:marBottom w:val="0"/>
      <w:divBdr>
        <w:top w:val="none" w:sz="0" w:space="0" w:color="auto"/>
        <w:left w:val="none" w:sz="0" w:space="0" w:color="auto"/>
        <w:bottom w:val="none" w:sz="0" w:space="0" w:color="auto"/>
        <w:right w:val="none" w:sz="0" w:space="0" w:color="auto"/>
      </w:divBdr>
    </w:div>
    <w:div w:id="1222710066">
      <w:bodyDiv w:val="1"/>
      <w:marLeft w:val="0"/>
      <w:marRight w:val="0"/>
      <w:marTop w:val="0"/>
      <w:marBottom w:val="0"/>
      <w:divBdr>
        <w:top w:val="none" w:sz="0" w:space="0" w:color="auto"/>
        <w:left w:val="none" w:sz="0" w:space="0" w:color="auto"/>
        <w:bottom w:val="none" w:sz="0" w:space="0" w:color="auto"/>
        <w:right w:val="none" w:sz="0" w:space="0" w:color="auto"/>
      </w:divBdr>
    </w:div>
    <w:div w:id="1234663780">
      <w:bodyDiv w:val="1"/>
      <w:marLeft w:val="0"/>
      <w:marRight w:val="0"/>
      <w:marTop w:val="0"/>
      <w:marBottom w:val="0"/>
      <w:divBdr>
        <w:top w:val="none" w:sz="0" w:space="0" w:color="auto"/>
        <w:left w:val="none" w:sz="0" w:space="0" w:color="auto"/>
        <w:bottom w:val="none" w:sz="0" w:space="0" w:color="auto"/>
        <w:right w:val="none" w:sz="0" w:space="0" w:color="auto"/>
      </w:divBdr>
    </w:div>
    <w:div w:id="1251354245">
      <w:bodyDiv w:val="1"/>
      <w:marLeft w:val="0"/>
      <w:marRight w:val="0"/>
      <w:marTop w:val="0"/>
      <w:marBottom w:val="0"/>
      <w:divBdr>
        <w:top w:val="none" w:sz="0" w:space="0" w:color="auto"/>
        <w:left w:val="none" w:sz="0" w:space="0" w:color="auto"/>
        <w:bottom w:val="none" w:sz="0" w:space="0" w:color="auto"/>
        <w:right w:val="none" w:sz="0" w:space="0" w:color="auto"/>
      </w:divBdr>
    </w:div>
    <w:div w:id="1269854191">
      <w:bodyDiv w:val="1"/>
      <w:marLeft w:val="0"/>
      <w:marRight w:val="0"/>
      <w:marTop w:val="0"/>
      <w:marBottom w:val="0"/>
      <w:divBdr>
        <w:top w:val="none" w:sz="0" w:space="0" w:color="auto"/>
        <w:left w:val="none" w:sz="0" w:space="0" w:color="auto"/>
        <w:bottom w:val="none" w:sz="0" w:space="0" w:color="auto"/>
        <w:right w:val="none" w:sz="0" w:space="0" w:color="auto"/>
      </w:divBdr>
    </w:div>
    <w:div w:id="1283227351">
      <w:bodyDiv w:val="1"/>
      <w:marLeft w:val="0"/>
      <w:marRight w:val="0"/>
      <w:marTop w:val="0"/>
      <w:marBottom w:val="0"/>
      <w:divBdr>
        <w:top w:val="none" w:sz="0" w:space="0" w:color="auto"/>
        <w:left w:val="none" w:sz="0" w:space="0" w:color="auto"/>
        <w:bottom w:val="none" w:sz="0" w:space="0" w:color="auto"/>
        <w:right w:val="none" w:sz="0" w:space="0" w:color="auto"/>
      </w:divBdr>
    </w:div>
    <w:div w:id="1339575726">
      <w:bodyDiv w:val="1"/>
      <w:marLeft w:val="0"/>
      <w:marRight w:val="0"/>
      <w:marTop w:val="0"/>
      <w:marBottom w:val="0"/>
      <w:divBdr>
        <w:top w:val="none" w:sz="0" w:space="0" w:color="auto"/>
        <w:left w:val="none" w:sz="0" w:space="0" w:color="auto"/>
        <w:bottom w:val="none" w:sz="0" w:space="0" w:color="auto"/>
        <w:right w:val="none" w:sz="0" w:space="0" w:color="auto"/>
      </w:divBdr>
    </w:div>
    <w:div w:id="1371875225">
      <w:bodyDiv w:val="1"/>
      <w:marLeft w:val="0"/>
      <w:marRight w:val="0"/>
      <w:marTop w:val="0"/>
      <w:marBottom w:val="0"/>
      <w:divBdr>
        <w:top w:val="none" w:sz="0" w:space="0" w:color="auto"/>
        <w:left w:val="none" w:sz="0" w:space="0" w:color="auto"/>
        <w:bottom w:val="none" w:sz="0" w:space="0" w:color="auto"/>
        <w:right w:val="none" w:sz="0" w:space="0" w:color="auto"/>
      </w:divBdr>
    </w:div>
    <w:div w:id="1389954986">
      <w:bodyDiv w:val="1"/>
      <w:marLeft w:val="0"/>
      <w:marRight w:val="0"/>
      <w:marTop w:val="0"/>
      <w:marBottom w:val="0"/>
      <w:divBdr>
        <w:top w:val="none" w:sz="0" w:space="0" w:color="auto"/>
        <w:left w:val="none" w:sz="0" w:space="0" w:color="auto"/>
        <w:bottom w:val="none" w:sz="0" w:space="0" w:color="auto"/>
        <w:right w:val="none" w:sz="0" w:space="0" w:color="auto"/>
      </w:divBdr>
    </w:div>
    <w:div w:id="1466584826">
      <w:bodyDiv w:val="1"/>
      <w:marLeft w:val="0"/>
      <w:marRight w:val="0"/>
      <w:marTop w:val="0"/>
      <w:marBottom w:val="0"/>
      <w:divBdr>
        <w:top w:val="none" w:sz="0" w:space="0" w:color="auto"/>
        <w:left w:val="none" w:sz="0" w:space="0" w:color="auto"/>
        <w:bottom w:val="none" w:sz="0" w:space="0" w:color="auto"/>
        <w:right w:val="none" w:sz="0" w:space="0" w:color="auto"/>
      </w:divBdr>
    </w:div>
    <w:div w:id="1490755162">
      <w:bodyDiv w:val="1"/>
      <w:marLeft w:val="0"/>
      <w:marRight w:val="0"/>
      <w:marTop w:val="0"/>
      <w:marBottom w:val="0"/>
      <w:divBdr>
        <w:top w:val="none" w:sz="0" w:space="0" w:color="auto"/>
        <w:left w:val="none" w:sz="0" w:space="0" w:color="auto"/>
        <w:bottom w:val="none" w:sz="0" w:space="0" w:color="auto"/>
        <w:right w:val="none" w:sz="0" w:space="0" w:color="auto"/>
      </w:divBdr>
      <w:divsChild>
        <w:div w:id="1285772136">
          <w:marLeft w:val="0"/>
          <w:marRight w:val="0"/>
          <w:marTop w:val="0"/>
          <w:marBottom w:val="0"/>
          <w:divBdr>
            <w:top w:val="none" w:sz="0" w:space="0" w:color="auto"/>
            <w:left w:val="none" w:sz="0" w:space="0" w:color="auto"/>
            <w:bottom w:val="none" w:sz="0" w:space="0" w:color="auto"/>
            <w:right w:val="none" w:sz="0" w:space="0" w:color="auto"/>
          </w:divBdr>
        </w:div>
      </w:divsChild>
    </w:div>
    <w:div w:id="1494563886">
      <w:bodyDiv w:val="1"/>
      <w:marLeft w:val="0"/>
      <w:marRight w:val="0"/>
      <w:marTop w:val="0"/>
      <w:marBottom w:val="0"/>
      <w:divBdr>
        <w:top w:val="none" w:sz="0" w:space="0" w:color="auto"/>
        <w:left w:val="none" w:sz="0" w:space="0" w:color="auto"/>
        <w:bottom w:val="none" w:sz="0" w:space="0" w:color="auto"/>
        <w:right w:val="none" w:sz="0" w:space="0" w:color="auto"/>
      </w:divBdr>
      <w:divsChild>
        <w:div w:id="444889639">
          <w:marLeft w:val="0"/>
          <w:marRight w:val="0"/>
          <w:marTop w:val="0"/>
          <w:marBottom w:val="0"/>
          <w:divBdr>
            <w:top w:val="none" w:sz="0" w:space="0" w:color="auto"/>
            <w:left w:val="none" w:sz="0" w:space="0" w:color="auto"/>
            <w:bottom w:val="none" w:sz="0" w:space="0" w:color="auto"/>
            <w:right w:val="none" w:sz="0" w:space="0" w:color="auto"/>
          </w:divBdr>
        </w:div>
      </w:divsChild>
    </w:div>
    <w:div w:id="1513061240">
      <w:bodyDiv w:val="1"/>
      <w:marLeft w:val="0"/>
      <w:marRight w:val="0"/>
      <w:marTop w:val="0"/>
      <w:marBottom w:val="0"/>
      <w:divBdr>
        <w:top w:val="none" w:sz="0" w:space="0" w:color="auto"/>
        <w:left w:val="none" w:sz="0" w:space="0" w:color="auto"/>
        <w:bottom w:val="none" w:sz="0" w:space="0" w:color="auto"/>
        <w:right w:val="none" w:sz="0" w:space="0" w:color="auto"/>
      </w:divBdr>
    </w:div>
    <w:div w:id="1519857125">
      <w:bodyDiv w:val="1"/>
      <w:marLeft w:val="0"/>
      <w:marRight w:val="0"/>
      <w:marTop w:val="0"/>
      <w:marBottom w:val="0"/>
      <w:divBdr>
        <w:top w:val="none" w:sz="0" w:space="0" w:color="auto"/>
        <w:left w:val="none" w:sz="0" w:space="0" w:color="auto"/>
        <w:bottom w:val="none" w:sz="0" w:space="0" w:color="auto"/>
        <w:right w:val="none" w:sz="0" w:space="0" w:color="auto"/>
      </w:divBdr>
    </w:div>
    <w:div w:id="1526362622">
      <w:bodyDiv w:val="1"/>
      <w:marLeft w:val="0"/>
      <w:marRight w:val="0"/>
      <w:marTop w:val="0"/>
      <w:marBottom w:val="0"/>
      <w:divBdr>
        <w:top w:val="none" w:sz="0" w:space="0" w:color="auto"/>
        <w:left w:val="none" w:sz="0" w:space="0" w:color="auto"/>
        <w:bottom w:val="none" w:sz="0" w:space="0" w:color="auto"/>
        <w:right w:val="none" w:sz="0" w:space="0" w:color="auto"/>
      </w:divBdr>
    </w:div>
    <w:div w:id="1543052757">
      <w:bodyDiv w:val="1"/>
      <w:marLeft w:val="0"/>
      <w:marRight w:val="0"/>
      <w:marTop w:val="0"/>
      <w:marBottom w:val="0"/>
      <w:divBdr>
        <w:top w:val="none" w:sz="0" w:space="0" w:color="auto"/>
        <w:left w:val="none" w:sz="0" w:space="0" w:color="auto"/>
        <w:bottom w:val="none" w:sz="0" w:space="0" w:color="auto"/>
        <w:right w:val="none" w:sz="0" w:space="0" w:color="auto"/>
      </w:divBdr>
    </w:div>
    <w:div w:id="1579944728">
      <w:bodyDiv w:val="1"/>
      <w:marLeft w:val="0"/>
      <w:marRight w:val="0"/>
      <w:marTop w:val="0"/>
      <w:marBottom w:val="0"/>
      <w:divBdr>
        <w:top w:val="none" w:sz="0" w:space="0" w:color="auto"/>
        <w:left w:val="none" w:sz="0" w:space="0" w:color="auto"/>
        <w:bottom w:val="none" w:sz="0" w:space="0" w:color="auto"/>
        <w:right w:val="none" w:sz="0" w:space="0" w:color="auto"/>
      </w:divBdr>
    </w:div>
    <w:div w:id="1587380159">
      <w:bodyDiv w:val="1"/>
      <w:marLeft w:val="0"/>
      <w:marRight w:val="0"/>
      <w:marTop w:val="0"/>
      <w:marBottom w:val="0"/>
      <w:divBdr>
        <w:top w:val="none" w:sz="0" w:space="0" w:color="auto"/>
        <w:left w:val="none" w:sz="0" w:space="0" w:color="auto"/>
        <w:bottom w:val="none" w:sz="0" w:space="0" w:color="auto"/>
        <w:right w:val="none" w:sz="0" w:space="0" w:color="auto"/>
      </w:divBdr>
    </w:div>
    <w:div w:id="1652515150">
      <w:bodyDiv w:val="1"/>
      <w:marLeft w:val="0"/>
      <w:marRight w:val="0"/>
      <w:marTop w:val="0"/>
      <w:marBottom w:val="0"/>
      <w:divBdr>
        <w:top w:val="none" w:sz="0" w:space="0" w:color="auto"/>
        <w:left w:val="none" w:sz="0" w:space="0" w:color="auto"/>
        <w:bottom w:val="none" w:sz="0" w:space="0" w:color="auto"/>
        <w:right w:val="none" w:sz="0" w:space="0" w:color="auto"/>
      </w:divBdr>
    </w:div>
    <w:div w:id="1665817443">
      <w:bodyDiv w:val="1"/>
      <w:marLeft w:val="0"/>
      <w:marRight w:val="0"/>
      <w:marTop w:val="0"/>
      <w:marBottom w:val="0"/>
      <w:divBdr>
        <w:top w:val="none" w:sz="0" w:space="0" w:color="auto"/>
        <w:left w:val="none" w:sz="0" w:space="0" w:color="auto"/>
        <w:bottom w:val="none" w:sz="0" w:space="0" w:color="auto"/>
        <w:right w:val="none" w:sz="0" w:space="0" w:color="auto"/>
      </w:divBdr>
    </w:div>
    <w:div w:id="1673098678">
      <w:bodyDiv w:val="1"/>
      <w:marLeft w:val="0"/>
      <w:marRight w:val="0"/>
      <w:marTop w:val="0"/>
      <w:marBottom w:val="0"/>
      <w:divBdr>
        <w:top w:val="none" w:sz="0" w:space="0" w:color="auto"/>
        <w:left w:val="none" w:sz="0" w:space="0" w:color="auto"/>
        <w:bottom w:val="none" w:sz="0" w:space="0" w:color="auto"/>
        <w:right w:val="none" w:sz="0" w:space="0" w:color="auto"/>
      </w:divBdr>
    </w:div>
    <w:div w:id="1676346934">
      <w:bodyDiv w:val="1"/>
      <w:marLeft w:val="0"/>
      <w:marRight w:val="0"/>
      <w:marTop w:val="0"/>
      <w:marBottom w:val="0"/>
      <w:divBdr>
        <w:top w:val="none" w:sz="0" w:space="0" w:color="auto"/>
        <w:left w:val="none" w:sz="0" w:space="0" w:color="auto"/>
        <w:bottom w:val="none" w:sz="0" w:space="0" w:color="auto"/>
        <w:right w:val="none" w:sz="0" w:space="0" w:color="auto"/>
      </w:divBdr>
    </w:div>
    <w:div w:id="1677726423">
      <w:bodyDiv w:val="1"/>
      <w:marLeft w:val="0"/>
      <w:marRight w:val="0"/>
      <w:marTop w:val="0"/>
      <w:marBottom w:val="0"/>
      <w:divBdr>
        <w:top w:val="none" w:sz="0" w:space="0" w:color="auto"/>
        <w:left w:val="none" w:sz="0" w:space="0" w:color="auto"/>
        <w:bottom w:val="none" w:sz="0" w:space="0" w:color="auto"/>
        <w:right w:val="none" w:sz="0" w:space="0" w:color="auto"/>
      </w:divBdr>
    </w:div>
    <w:div w:id="1717317094">
      <w:bodyDiv w:val="1"/>
      <w:marLeft w:val="0"/>
      <w:marRight w:val="0"/>
      <w:marTop w:val="0"/>
      <w:marBottom w:val="0"/>
      <w:divBdr>
        <w:top w:val="none" w:sz="0" w:space="0" w:color="auto"/>
        <w:left w:val="none" w:sz="0" w:space="0" w:color="auto"/>
        <w:bottom w:val="none" w:sz="0" w:space="0" w:color="auto"/>
        <w:right w:val="none" w:sz="0" w:space="0" w:color="auto"/>
      </w:divBdr>
    </w:div>
    <w:div w:id="1737312259">
      <w:bodyDiv w:val="1"/>
      <w:marLeft w:val="0"/>
      <w:marRight w:val="0"/>
      <w:marTop w:val="0"/>
      <w:marBottom w:val="0"/>
      <w:divBdr>
        <w:top w:val="none" w:sz="0" w:space="0" w:color="auto"/>
        <w:left w:val="none" w:sz="0" w:space="0" w:color="auto"/>
        <w:bottom w:val="none" w:sz="0" w:space="0" w:color="auto"/>
        <w:right w:val="none" w:sz="0" w:space="0" w:color="auto"/>
      </w:divBdr>
    </w:div>
    <w:div w:id="1738169505">
      <w:bodyDiv w:val="1"/>
      <w:marLeft w:val="0"/>
      <w:marRight w:val="0"/>
      <w:marTop w:val="0"/>
      <w:marBottom w:val="0"/>
      <w:divBdr>
        <w:top w:val="none" w:sz="0" w:space="0" w:color="auto"/>
        <w:left w:val="none" w:sz="0" w:space="0" w:color="auto"/>
        <w:bottom w:val="none" w:sz="0" w:space="0" w:color="auto"/>
        <w:right w:val="none" w:sz="0" w:space="0" w:color="auto"/>
      </w:divBdr>
    </w:div>
    <w:div w:id="1751196036">
      <w:bodyDiv w:val="1"/>
      <w:marLeft w:val="0"/>
      <w:marRight w:val="0"/>
      <w:marTop w:val="0"/>
      <w:marBottom w:val="0"/>
      <w:divBdr>
        <w:top w:val="none" w:sz="0" w:space="0" w:color="auto"/>
        <w:left w:val="none" w:sz="0" w:space="0" w:color="auto"/>
        <w:bottom w:val="none" w:sz="0" w:space="0" w:color="auto"/>
        <w:right w:val="none" w:sz="0" w:space="0" w:color="auto"/>
      </w:divBdr>
    </w:div>
    <w:div w:id="1842697855">
      <w:bodyDiv w:val="1"/>
      <w:marLeft w:val="0"/>
      <w:marRight w:val="0"/>
      <w:marTop w:val="0"/>
      <w:marBottom w:val="0"/>
      <w:divBdr>
        <w:top w:val="none" w:sz="0" w:space="0" w:color="auto"/>
        <w:left w:val="none" w:sz="0" w:space="0" w:color="auto"/>
        <w:bottom w:val="none" w:sz="0" w:space="0" w:color="auto"/>
        <w:right w:val="none" w:sz="0" w:space="0" w:color="auto"/>
      </w:divBdr>
    </w:div>
    <w:div w:id="1865436361">
      <w:bodyDiv w:val="1"/>
      <w:marLeft w:val="0"/>
      <w:marRight w:val="0"/>
      <w:marTop w:val="0"/>
      <w:marBottom w:val="0"/>
      <w:divBdr>
        <w:top w:val="none" w:sz="0" w:space="0" w:color="auto"/>
        <w:left w:val="none" w:sz="0" w:space="0" w:color="auto"/>
        <w:bottom w:val="none" w:sz="0" w:space="0" w:color="auto"/>
        <w:right w:val="none" w:sz="0" w:space="0" w:color="auto"/>
      </w:divBdr>
      <w:divsChild>
        <w:div w:id="1097796888">
          <w:marLeft w:val="0"/>
          <w:marRight w:val="0"/>
          <w:marTop w:val="0"/>
          <w:marBottom w:val="0"/>
          <w:divBdr>
            <w:top w:val="none" w:sz="0" w:space="0" w:color="auto"/>
            <w:left w:val="none" w:sz="0" w:space="0" w:color="auto"/>
            <w:bottom w:val="none" w:sz="0" w:space="0" w:color="auto"/>
            <w:right w:val="none" w:sz="0" w:space="0" w:color="auto"/>
          </w:divBdr>
        </w:div>
      </w:divsChild>
    </w:div>
    <w:div w:id="1876772089">
      <w:bodyDiv w:val="1"/>
      <w:marLeft w:val="0"/>
      <w:marRight w:val="0"/>
      <w:marTop w:val="0"/>
      <w:marBottom w:val="0"/>
      <w:divBdr>
        <w:top w:val="none" w:sz="0" w:space="0" w:color="auto"/>
        <w:left w:val="none" w:sz="0" w:space="0" w:color="auto"/>
        <w:bottom w:val="none" w:sz="0" w:space="0" w:color="auto"/>
        <w:right w:val="none" w:sz="0" w:space="0" w:color="auto"/>
      </w:divBdr>
    </w:div>
    <w:div w:id="1952395227">
      <w:bodyDiv w:val="1"/>
      <w:marLeft w:val="0"/>
      <w:marRight w:val="0"/>
      <w:marTop w:val="0"/>
      <w:marBottom w:val="0"/>
      <w:divBdr>
        <w:top w:val="none" w:sz="0" w:space="0" w:color="auto"/>
        <w:left w:val="none" w:sz="0" w:space="0" w:color="auto"/>
        <w:bottom w:val="none" w:sz="0" w:space="0" w:color="auto"/>
        <w:right w:val="none" w:sz="0" w:space="0" w:color="auto"/>
      </w:divBdr>
    </w:div>
    <w:div w:id="2013943751">
      <w:bodyDiv w:val="1"/>
      <w:marLeft w:val="0"/>
      <w:marRight w:val="0"/>
      <w:marTop w:val="0"/>
      <w:marBottom w:val="0"/>
      <w:divBdr>
        <w:top w:val="none" w:sz="0" w:space="0" w:color="auto"/>
        <w:left w:val="none" w:sz="0" w:space="0" w:color="auto"/>
        <w:bottom w:val="none" w:sz="0" w:space="0" w:color="auto"/>
        <w:right w:val="none" w:sz="0" w:space="0" w:color="auto"/>
      </w:divBdr>
    </w:div>
    <w:div w:id="2015254994">
      <w:bodyDiv w:val="1"/>
      <w:marLeft w:val="0"/>
      <w:marRight w:val="0"/>
      <w:marTop w:val="0"/>
      <w:marBottom w:val="0"/>
      <w:divBdr>
        <w:top w:val="none" w:sz="0" w:space="0" w:color="auto"/>
        <w:left w:val="none" w:sz="0" w:space="0" w:color="auto"/>
        <w:bottom w:val="none" w:sz="0" w:space="0" w:color="auto"/>
        <w:right w:val="none" w:sz="0" w:space="0" w:color="auto"/>
      </w:divBdr>
    </w:div>
    <w:div w:id="2099716643">
      <w:bodyDiv w:val="1"/>
      <w:marLeft w:val="0"/>
      <w:marRight w:val="0"/>
      <w:marTop w:val="0"/>
      <w:marBottom w:val="0"/>
      <w:divBdr>
        <w:top w:val="none" w:sz="0" w:space="0" w:color="auto"/>
        <w:left w:val="none" w:sz="0" w:space="0" w:color="auto"/>
        <w:bottom w:val="none" w:sz="0" w:space="0" w:color="auto"/>
        <w:right w:val="none" w:sz="0" w:space="0" w:color="auto"/>
      </w:divBdr>
    </w:div>
    <w:div w:id="213517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93F64D-E6C0-4AA5-9714-0A62AD83B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6991</Words>
  <Characters>39854</Characters>
  <Application>Microsoft Office Word</Application>
  <DocSecurity>0</DocSecurity>
  <Lines>332</Lines>
  <Paragraphs>93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Blank document</vt:lpstr>
      <vt:lpstr>Blank document</vt:lpstr>
    </vt:vector>
  </TitlesOfParts>
  <Company>KPMG</Company>
  <LinksUpToDate>false</LinksUpToDate>
  <CharactersWithSpaces>46752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Blank document</dc:title>
  <dc:subject/>
  <dc:creator>DefUser</dc:creator>
  <cp:keywords/>
  <dc:description/>
  <cp:lastModifiedBy>FI.MTT.Araya Pengpud</cp:lastModifiedBy>
  <cp:revision>2</cp:revision>
  <cp:lastPrinted>2019-08-14T14:45:00Z</cp:lastPrinted>
  <dcterms:created xsi:type="dcterms:W3CDTF">2019-08-14T16:14:00Z</dcterms:created>
  <dcterms:modified xsi:type="dcterms:W3CDTF">2019-08-14T16:14:00Z</dcterms:modified>
</cp:coreProperties>
</file>