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FE" w:rsidRPr="00993710" w:rsidRDefault="00CF51FE" w:rsidP="00BA3B84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993710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93710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93710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:rsidR="00CF51FE" w:rsidRPr="00993710" w:rsidRDefault="00CF51FE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CF51FE" w:rsidRPr="00993710" w:rsidRDefault="00CF51FE" w:rsidP="00913E94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:rsidR="00CF51FE" w:rsidRPr="006148C7" w:rsidRDefault="009513F6" w:rsidP="00913E94">
      <w:pPr>
        <w:jc w:val="both"/>
        <w:rPr>
          <w:rFonts w:ascii="Angsana New" w:hAnsi="Angsana New"/>
          <w:sz w:val="32"/>
          <w:szCs w:val="32"/>
          <w:cs/>
          <w:lang w:eastAsia="ko-KR"/>
        </w:rPr>
      </w:pPr>
      <w:r w:rsidRPr="009513F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C5032">
        <w:rPr>
          <w:rFonts w:ascii="Angsana New" w:hAnsi="Angsana New" w:hint="cs"/>
          <w:b/>
          <w:bCs/>
          <w:sz w:val="32"/>
          <w:szCs w:val="32"/>
          <w:cs/>
          <w:lang w:eastAsia="ko-KR"/>
        </w:rPr>
        <w:t>เซเว่น ยูทิลิตี้ส์ แอนด์ พาวเวอร์ จำกัด (มหาชน)</w:t>
      </w:r>
    </w:p>
    <w:p w:rsidR="00296F1B" w:rsidRPr="00993710" w:rsidRDefault="00296F1B" w:rsidP="00913E94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D419BA" w:rsidRPr="00F25FA0" w:rsidRDefault="00913E94" w:rsidP="00913E9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D46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ข้าพเจ้าได้สอบทานงบแสดงฐานะการเงิน</w:t>
      </w:r>
      <w:r w:rsidR="00127258" w:rsidRPr="00B97D46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</w:t>
      </w:r>
      <w:r w:rsidRPr="00B97D46">
        <w:rPr>
          <w:rFonts w:ascii="Angsana New" w:hAnsi="Angsana New"/>
          <w:color w:val="000000"/>
          <w:spacing w:val="-6"/>
          <w:sz w:val="32"/>
          <w:szCs w:val="32"/>
          <w:cs/>
        </w:rPr>
        <w:t>ของ</w:t>
      </w:r>
      <w:r w:rsidR="009513F6" w:rsidRPr="00B97D4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บริษัท </w:t>
      </w:r>
      <w:r w:rsidR="001C503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เซเว่น ยูทิลิตี้ส์ แอนด์ พาวเวอร์ จำกัด (มหาชน) </w:t>
      </w:r>
      <w:r w:rsidR="00127258" w:rsidRPr="00B97D46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และบริษัทย่อย และงบแสดงฐานะการเงินเฉพาะกิจการของ</w:t>
      </w:r>
      <w:r w:rsidR="00127258" w:rsidRPr="00B97D46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="005D0BCD" w:rsidRPr="00B97D4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C5032">
        <w:rPr>
          <w:rFonts w:ascii="Angsana New" w:hAnsi="Angsana New" w:hint="cs"/>
          <w:spacing w:val="-6"/>
          <w:sz w:val="32"/>
          <w:szCs w:val="32"/>
          <w:cs/>
          <w:lang w:eastAsia="ko-KR"/>
        </w:rPr>
        <w:t xml:space="preserve">เซเว่น ยูทิลิตี้ส์ แอนด์ พาวเวอร์ จำกัด (มหาชน) </w:t>
      </w:r>
      <w:r w:rsidR="00F82614" w:rsidRPr="00F25FA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435541" w:rsidRPr="00435541">
        <w:rPr>
          <w:rFonts w:ascii="Angsana New" w:hAnsi="Angsana New"/>
          <w:color w:val="000000"/>
          <w:sz w:val="32"/>
          <w:szCs w:val="32"/>
        </w:rPr>
        <w:t>30</w:t>
      </w:r>
      <w:r w:rsidR="00F82614" w:rsidRPr="00F25F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A254A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F82614" w:rsidRPr="00F25F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35541" w:rsidRPr="00435541">
        <w:rPr>
          <w:rFonts w:ascii="Angsana New" w:hAnsi="Angsana New"/>
          <w:color w:val="000000"/>
          <w:sz w:val="32"/>
          <w:szCs w:val="32"/>
        </w:rPr>
        <w:t>2562</w:t>
      </w:r>
      <w:r w:rsidR="00F82614" w:rsidRPr="00F25F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5FA0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CB2888" w:rsidRPr="00F25FA0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F25FA0">
        <w:rPr>
          <w:rFonts w:ascii="Angsana New" w:hAnsi="Angsana New"/>
          <w:color w:val="000000"/>
          <w:sz w:val="32"/>
          <w:szCs w:val="32"/>
          <w:cs/>
        </w:rPr>
        <w:t>กำไรขาดทุน</w:t>
      </w:r>
      <w:r w:rsidR="00CB2888" w:rsidRPr="00F25FA0">
        <w:rPr>
          <w:rFonts w:ascii="Angsana New" w:hAnsi="Angsana New" w:hint="cs"/>
          <w:color w:val="000000"/>
          <w:sz w:val="32"/>
          <w:szCs w:val="32"/>
          <w:cs/>
        </w:rPr>
        <w:t>และกำไรขาดทุน</w:t>
      </w:r>
      <w:r w:rsidRPr="00F25FA0">
        <w:rPr>
          <w:rFonts w:ascii="Angsana New" w:hAnsi="Angsana New"/>
          <w:color w:val="000000"/>
          <w:sz w:val="32"/>
          <w:szCs w:val="32"/>
          <w:cs/>
        </w:rPr>
        <w:t>เบ็ดเสร็จ</w:t>
      </w:r>
      <w:r w:rsidR="00CB2888" w:rsidRPr="00F25FA0">
        <w:rPr>
          <w:rFonts w:ascii="Angsana New" w:hAnsi="Angsana New" w:hint="cs"/>
          <w:color w:val="000000"/>
          <w:sz w:val="32"/>
          <w:szCs w:val="32"/>
          <w:cs/>
        </w:rPr>
        <w:t>อื่น</w:t>
      </w:r>
      <w:r w:rsidR="00127258" w:rsidRPr="00F25FA0">
        <w:rPr>
          <w:rFonts w:ascii="Angsana New" w:hAnsi="Angsana New" w:hint="cs"/>
          <w:color w:val="000000"/>
          <w:sz w:val="32"/>
          <w:szCs w:val="32"/>
          <w:cs/>
        </w:rPr>
        <w:t>รวมและเฉพาะกิจการ</w:t>
      </w:r>
      <w:r w:rsidR="001C5032" w:rsidRPr="00F25FA0">
        <w:rPr>
          <w:rFonts w:ascii="Angsana New" w:hAnsi="Angsana New" w:hint="cs"/>
          <w:color w:val="000000"/>
          <w:sz w:val="32"/>
          <w:szCs w:val="32"/>
          <w:cs/>
        </w:rPr>
        <w:t xml:space="preserve"> สำหรับ</w:t>
      </w:r>
      <w:r w:rsidR="001C5032" w:rsidRPr="00F25FA0">
        <w:rPr>
          <w:rFonts w:ascii="Angsana New" w:hAnsi="Angsana New" w:hint="cs"/>
          <w:color w:val="000000"/>
          <w:spacing w:val="-8"/>
          <w:sz w:val="32"/>
          <w:szCs w:val="32"/>
          <w:cs/>
        </w:rPr>
        <w:t>งวดสามเดือน</w:t>
      </w:r>
      <w:r w:rsidR="002A254A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</w:t>
      </w:r>
      <w:r w:rsidR="002D7B53">
        <w:rPr>
          <w:rFonts w:ascii="Angsana New" w:hAnsi="Angsana New" w:hint="cs"/>
          <w:color w:val="000000"/>
          <w:spacing w:val="-8"/>
          <w:sz w:val="32"/>
          <w:szCs w:val="32"/>
          <w:cs/>
        </w:rPr>
        <w:t>งวด</w:t>
      </w:r>
      <w:r w:rsidR="002A254A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หกเดือน</w:t>
      </w:r>
      <w:r w:rsidR="003912C8" w:rsidRPr="00F25FA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435541" w:rsidRPr="00435541">
        <w:rPr>
          <w:rFonts w:ascii="Angsana New" w:hAnsi="Angsana New"/>
          <w:color w:val="000000"/>
          <w:spacing w:val="-8"/>
          <w:sz w:val="32"/>
          <w:szCs w:val="32"/>
        </w:rPr>
        <w:t>30</w:t>
      </w:r>
      <w:r w:rsidR="001C5032" w:rsidRPr="00F25FA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2A254A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="001C5032" w:rsidRPr="00F25FA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435541" w:rsidRPr="00435541">
        <w:rPr>
          <w:rFonts w:ascii="Angsana New" w:hAnsi="Angsana New"/>
          <w:color w:val="000000"/>
          <w:spacing w:val="-8"/>
          <w:sz w:val="32"/>
          <w:szCs w:val="32"/>
        </w:rPr>
        <w:t>2562</w:t>
      </w:r>
      <w:r w:rsidR="001C5032" w:rsidRPr="00F25FA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3912C8" w:rsidRPr="00F25FA0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</w:t>
      </w:r>
      <w:r w:rsidRPr="00F25FA0">
        <w:rPr>
          <w:rFonts w:ascii="Angsana New" w:hAnsi="Angsana New"/>
          <w:color w:val="000000"/>
          <w:spacing w:val="-8"/>
          <w:sz w:val="32"/>
          <w:szCs w:val="32"/>
          <w:cs/>
        </w:rPr>
        <w:t>งบแสดงการเปลี่ยนแปลงส่วนของ</w:t>
      </w:r>
      <w:r w:rsidR="004D05F7">
        <w:rPr>
          <w:rFonts w:ascii="Angsana New" w:hAnsi="Angsana New"/>
          <w:color w:val="000000"/>
          <w:spacing w:val="-8"/>
          <w:sz w:val="32"/>
          <w:szCs w:val="32"/>
          <w:cs/>
        </w:rPr>
        <w:br/>
      </w:r>
      <w:r w:rsidR="00963FB6" w:rsidRPr="00F25FA0">
        <w:rPr>
          <w:rFonts w:ascii="Angsana New" w:hAnsi="Angsana New" w:hint="cs"/>
          <w:color w:val="000000"/>
          <w:spacing w:val="-8"/>
          <w:sz w:val="32"/>
          <w:szCs w:val="32"/>
          <w:cs/>
        </w:rPr>
        <w:t>ผู้ถือหุ้น</w:t>
      </w:r>
      <w:r w:rsidR="00127258" w:rsidRPr="00F25FA0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รวมและเฉพาะกิจการ</w:t>
      </w:r>
      <w:r w:rsidR="00127258" w:rsidRPr="00B97D4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B97D46">
        <w:rPr>
          <w:rFonts w:ascii="Angsana New" w:hAnsi="Angsana New"/>
          <w:color w:val="000000"/>
          <w:spacing w:val="-6"/>
          <w:sz w:val="32"/>
          <w:szCs w:val="32"/>
          <w:cs/>
        </w:rPr>
        <w:t>และงบกระแสเงินสด</w:t>
      </w:r>
      <w:r w:rsidR="00127258" w:rsidRPr="00B97D46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รวมและเฉพาะกิจการ</w:t>
      </w:r>
      <w:r w:rsidR="001C503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สำหรับงวด</w:t>
      </w:r>
      <w:r w:rsidR="00BA57DE">
        <w:rPr>
          <w:rFonts w:ascii="Angsana New" w:hAnsi="Angsana New" w:hint="cs"/>
          <w:color w:val="000000"/>
          <w:spacing w:val="-6"/>
          <w:sz w:val="32"/>
          <w:szCs w:val="32"/>
          <w:cs/>
          <w:lang w:eastAsia="ko-KR"/>
        </w:rPr>
        <w:t>หก</w:t>
      </w:r>
      <w:r w:rsidR="003912C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เดือนสิ้นสุดวันที่ </w:t>
      </w:r>
      <w:r w:rsidR="005C46A8">
        <w:rPr>
          <w:rFonts w:ascii="Angsana New" w:hAnsi="Angsana New"/>
          <w:color w:val="000000"/>
          <w:spacing w:val="-6"/>
          <w:sz w:val="32"/>
          <w:szCs w:val="32"/>
        </w:rPr>
        <w:t xml:space="preserve">           </w:t>
      </w:r>
      <w:r w:rsidR="00435541" w:rsidRPr="00B85FB4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BA57DE" w:rsidRPr="00B85FB4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BA57DE" w:rsidRPr="00B85FB4">
        <w:rPr>
          <w:rFonts w:ascii="Angsana New" w:hAnsi="Angsana New" w:hint="cs"/>
          <w:color w:val="000000"/>
          <w:spacing w:val="-10"/>
          <w:sz w:val="32"/>
          <w:szCs w:val="32"/>
          <w:cs/>
        </w:rPr>
        <w:t>มิถุนายน</w:t>
      </w:r>
      <w:r w:rsidR="001C5032" w:rsidRPr="00B85FB4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435541" w:rsidRPr="00B85FB4">
        <w:rPr>
          <w:rFonts w:ascii="Angsana New" w:hAnsi="Angsana New"/>
          <w:color w:val="000000"/>
          <w:spacing w:val="-10"/>
          <w:sz w:val="32"/>
          <w:szCs w:val="32"/>
        </w:rPr>
        <w:t>2562</w:t>
      </w:r>
      <w:r w:rsidRPr="00B85FB4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และหมายเหตุประกอบงบการเงินแบบย่อ ซึ่งผู้บริหารของกิจการเป็นผู้รับผิดชอบในการจัดทำ</w:t>
      </w:r>
      <w:r w:rsidRPr="00B85FB4">
        <w:rPr>
          <w:rFonts w:ascii="Angsana New" w:hAnsi="Angsana New"/>
          <w:color w:val="000000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 w:rsidR="00435541" w:rsidRPr="00B85FB4">
        <w:rPr>
          <w:rFonts w:ascii="Angsana New" w:hAnsi="Angsana New"/>
          <w:color w:val="000000"/>
          <w:sz w:val="32"/>
          <w:szCs w:val="32"/>
        </w:rPr>
        <w:t>34</w:t>
      </w:r>
      <w:r w:rsidRPr="00B85FB4">
        <w:rPr>
          <w:rFonts w:ascii="Angsana New" w:hAnsi="Angsana New"/>
          <w:color w:val="000000"/>
          <w:sz w:val="32"/>
          <w:szCs w:val="32"/>
          <w:cs/>
        </w:rPr>
        <w:t xml:space="preserve"> เรื่อง </w:t>
      </w:r>
      <w:r w:rsidRPr="00B85FB4">
        <w:rPr>
          <w:rFonts w:ascii="Angsana New" w:hAnsi="Angsana New"/>
          <w:color w:val="000000"/>
          <w:sz w:val="32"/>
          <w:szCs w:val="32"/>
        </w:rPr>
        <w:t>“</w:t>
      </w:r>
      <w:r w:rsidR="00024EC3" w:rsidRPr="00B85FB4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963FB6" w:rsidRPr="00B85FB4">
        <w:rPr>
          <w:rFonts w:ascii="Angsana New" w:hAnsi="Angsana New"/>
          <w:color w:val="000000"/>
          <w:sz w:val="32"/>
          <w:szCs w:val="32"/>
          <w:cs/>
        </w:rPr>
        <w:t>รายงาน</w:t>
      </w:r>
      <w:r w:rsidR="00963FB6" w:rsidRPr="00B85FB4">
        <w:rPr>
          <w:rFonts w:ascii="Angsana New" w:hAnsi="Angsana New"/>
          <w:color w:val="000000"/>
          <w:spacing w:val="-4"/>
          <w:sz w:val="32"/>
          <w:szCs w:val="32"/>
          <w:cs/>
        </w:rPr>
        <w:t>ทางการเงินระหว่างกาล</w:t>
      </w:r>
      <w:r w:rsidRPr="00B85FB4">
        <w:rPr>
          <w:rFonts w:ascii="Angsana New" w:hAnsi="Angsana New"/>
          <w:color w:val="000000"/>
          <w:spacing w:val="-4"/>
          <w:sz w:val="32"/>
          <w:szCs w:val="32"/>
        </w:rPr>
        <w:t xml:space="preserve">” </w:t>
      </w:r>
      <w:r w:rsidRPr="00B85FB4">
        <w:rPr>
          <w:rFonts w:ascii="Angsana New" w:hAnsi="Angsana New"/>
          <w:color w:val="000000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F25FA0">
        <w:rPr>
          <w:rFonts w:ascii="Angsana New" w:hAnsi="Angsana New"/>
          <w:color w:val="000000"/>
          <w:sz w:val="32"/>
          <w:szCs w:val="32"/>
          <w:cs/>
        </w:rPr>
        <w:t>ดังกล่าวจากผลการสอบทานของข้าพเจ้า</w:t>
      </w:r>
    </w:p>
    <w:p w:rsidR="00130821" w:rsidRPr="00993710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130821" w:rsidRPr="00993710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296F1B" w:rsidRPr="00993710" w:rsidRDefault="00296F1B" w:rsidP="00913E94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127258" w:rsidRPr="00993710" w:rsidRDefault="00127258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2"/>
          <w:szCs w:val="32"/>
        </w:rPr>
      </w:pPr>
      <w:r w:rsidRPr="00993710">
        <w:rPr>
          <w:rFonts w:ascii="Angsana New" w:hAnsi="Angsana New"/>
          <w:sz w:val="32"/>
          <w:szCs w:val="32"/>
          <w:cs/>
        </w:rPr>
        <w:t>ข้าพเจ้าได้</w:t>
      </w:r>
      <w:r w:rsidRPr="00993710">
        <w:rPr>
          <w:rFonts w:ascii="Angsana New" w:hAnsi="Angsana New"/>
          <w:color w:val="000000"/>
          <w:spacing w:val="-8"/>
          <w:sz w:val="32"/>
          <w:szCs w:val="32"/>
          <w:cs/>
        </w:rPr>
        <w:t>ปฏิบัติงานสอบ</w:t>
      </w:r>
      <w:r w:rsidRPr="00993710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รหัส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="00435541" w:rsidRPr="00435541">
        <w:rPr>
          <w:rFonts w:ascii="Angsana New" w:hAnsi="Angsana New"/>
          <w:sz w:val="32"/>
          <w:szCs w:val="32"/>
        </w:rPr>
        <w:t>2410</w:t>
      </w:r>
      <w:r w:rsidRPr="00993710">
        <w:rPr>
          <w:rFonts w:ascii="Angsana New" w:hAnsi="Angsana New"/>
          <w:sz w:val="32"/>
          <w:szCs w:val="32"/>
        </w:rPr>
        <w:t xml:space="preserve"> “</w:t>
      </w:r>
      <w:r w:rsidRPr="00993710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3710">
        <w:rPr>
          <w:rFonts w:ascii="Angsana New" w:hAnsi="Angsana New"/>
          <w:sz w:val="32"/>
          <w:szCs w:val="32"/>
        </w:rPr>
        <w:t xml:space="preserve">” </w:t>
      </w:r>
      <w:r w:rsidRPr="00993710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การใช้วิธี</w:t>
      </w:r>
      <w:r w:rsidR="00B40222">
        <w:rPr>
          <w:rFonts w:ascii="Angsana New" w:hAnsi="Angsana New"/>
          <w:sz w:val="32"/>
          <w:szCs w:val="32"/>
          <w:cs/>
        </w:rPr>
        <w:br/>
      </w:r>
      <w:r w:rsidRPr="00993710">
        <w:rPr>
          <w:rFonts w:ascii="Angsana New" w:hAnsi="Angsana New"/>
          <w:sz w:val="32"/>
          <w:szCs w:val="32"/>
          <w:cs/>
        </w:rPr>
        <w:t>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40222">
        <w:rPr>
          <w:rFonts w:ascii="Angsana New" w:hAnsi="Angsana New"/>
          <w:sz w:val="32"/>
          <w:szCs w:val="32"/>
          <w:cs/>
        </w:rPr>
        <w:br/>
      </w:r>
      <w:r w:rsidRPr="00993710">
        <w:rPr>
          <w:rFonts w:ascii="Angsana New" w:hAnsi="Angsana New"/>
          <w:sz w:val="32"/>
          <w:szCs w:val="32"/>
          <w:cs/>
        </w:rPr>
        <w:t>ทำ</w:t>
      </w:r>
      <w:r w:rsidRPr="00B40222">
        <w:rPr>
          <w:rFonts w:ascii="Angsana New" w:hAnsi="Angsana New"/>
          <w:spacing w:val="-6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611398">
        <w:rPr>
          <w:rFonts w:ascii="Angsana New" w:hAnsi="Angsana New" w:hint="cs"/>
          <w:sz w:val="32"/>
          <w:szCs w:val="32"/>
          <w:cs/>
        </w:rPr>
        <w:t>อาจ</w:t>
      </w:r>
      <w:r w:rsidRPr="0099371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:rsidR="003912C8" w:rsidRDefault="003912C8" w:rsidP="00913E9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31F42" w:rsidRPr="00993710" w:rsidRDefault="00331F42" w:rsidP="00913E9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331F42" w:rsidRPr="00993710" w:rsidSect="00626B91">
          <w:headerReference w:type="default" r:id="rId8"/>
          <w:pgSz w:w="11906" w:h="16838" w:code="9"/>
          <w:pgMar w:top="3600" w:right="1224" w:bottom="1440" w:left="1872" w:header="720" w:footer="720" w:gutter="0"/>
          <w:cols w:space="708"/>
          <w:docGrid w:linePitch="360"/>
        </w:sectPr>
      </w:pPr>
    </w:p>
    <w:p w:rsidR="003912C8" w:rsidRPr="00993710" w:rsidRDefault="003912C8" w:rsidP="003912C8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:rsidR="003912C8" w:rsidRPr="00993710" w:rsidRDefault="003912C8" w:rsidP="003912C8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3912C8" w:rsidRPr="003912C8" w:rsidRDefault="003912C8" w:rsidP="003912C8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3912C8">
        <w:rPr>
          <w:rFonts w:ascii="Angsana New" w:hAnsi="Angsana New"/>
          <w:spacing w:val="-4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391578">
        <w:rPr>
          <w:rFonts w:ascii="Angsana New" w:hAnsi="Angsana New"/>
          <w:spacing w:val="-4"/>
          <w:sz w:val="32"/>
          <w:szCs w:val="32"/>
        </w:rPr>
        <w:br/>
      </w:r>
      <w:r w:rsidRPr="003912C8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435541" w:rsidRPr="00435541">
        <w:rPr>
          <w:rFonts w:ascii="Angsana New" w:hAnsi="Angsana New"/>
          <w:spacing w:val="-4"/>
          <w:sz w:val="32"/>
          <w:szCs w:val="32"/>
        </w:rPr>
        <w:t>34</w:t>
      </w:r>
      <w:r w:rsidRPr="003912C8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3912C8">
        <w:rPr>
          <w:rFonts w:ascii="Angsana New" w:hAnsi="Angsana New"/>
          <w:spacing w:val="-4"/>
          <w:sz w:val="32"/>
          <w:szCs w:val="32"/>
        </w:rPr>
        <w:t>“</w:t>
      </w:r>
      <w:r w:rsidRPr="003912C8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3912C8">
        <w:rPr>
          <w:rFonts w:ascii="Angsana New" w:hAnsi="Angsana New"/>
          <w:spacing w:val="-4"/>
          <w:sz w:val="32"/>
          <w:szCs w:val="32"/>
          <w:cs/>
        </w:rPr>
        <w:t>รายงานทาง</w:t>
      </w:r>
      <w:r w:rsidRPr="003912C8">
        <w:rPr>
          <w:rFonts w:ascii="Angsana New" w:hAnsi="Angsana New" w:hint="cs"/>
          <w:spacing w:val="-4"/>
          <w:sz w:val="32"/>
          <w:szCs w:val="32"/>
          <w:cs/>
        </w:rPr>
        <w:t>การเงินระหว่างกาล</w:t>
      </w:r>
      <w:r w:rsidRPr="003912C8">
        <w:rPr>
          <w:rFonts w:ascii="Angsana New" w:hAnsi="Angsana New"/>
          <w:spacing w:val="-4"/>
          <w:sz w:val="32"/>
          <w:szCs w:val="32"/>
        </w:rPr>
        <w:t xml:space="preserve">” </w:t>
      </w:r>
      <w:r w:rsidRPr="003912C8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:rsidR="003912C8" w:rsidRPr="003912C8" w:rsidRDefault="003912C8" w:rsidP="00331F4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296F1B" w:rsidRPr="00993710" w:rsidRDefault="009B70A6" w:rsidP="00331F4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445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:rsidR="00296F1B" w:rsidRPr="00993710" w:rsidRDefault="00296F1B" w:rsidP="00331F4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4938F3" w:rsidRPr="00C11C09" w:rsidRDefault="005A4197" w:rsidP="002D7B53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626B91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626B91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626B91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1C5032" w:rsidRPr="00B97D4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บริษัท </w:t>
      </w:r>
      <w:r w:rsidR="001C503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เซเว่น ยูทิลิตี้ส์ แอนด์ พาวเวอร์ จำกัด (มหาชน) </w:t>
      </w:r>
      <w:r w:rsidRPr="00626B91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 และ</w:t>
      </w:r>
      <w:r w:rsidRPr="00B97D46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งบแสดงฐานะการเงินเฉพาะกิจการของ</w:t>
      </w:r>
      <w:r w:rsidR="001C5032" w:rsidRPr="00B97D4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บริษัท </w:t>
      </w:r>
      <w:r w:rsidR="001C503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เซเว่น ยูทิลิตี้ส์ แอนด์ พาวเวอร์ จำกัด (มหาชน) </w:t>
      </w:r>
      <w:r w:rsidR="009B70A6" w:rsidRPr="00B97D46">
        <w:rPr>
          <w:rFonts w:ascii="Angsana New" w:hAnsi="Angsana New"/>
          <w:spacing w:val="-6"/>
          <w:sz w:val="32"/>
          <w:szCs w:val="32"/>
          <w:cs/>
        </w:rPr>
        <w:t xml:space="preserve">ณ </w:t>
      </w:r>
      <w:r w:rsidR="00296F1B" w:rsidRPr="00B97D46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5C46A8">
        <w:rPr>
          <w:rFonts w:ascii="Angsana New" w:hAnsi="Angsana New"/>
          <w:spacing w:val="-6"/>
          <w:sz w:val="32"/>
          <w:szCs w:val="32"/>
        </w:rPr>
        <w:t xml:space="preserve">           </w:t>
      </w:r>
      <w:r w:rsidR="00435541" w:rsidRPr="00435541">
        <w:rPr>
          <w:rFonts w:ascii="Angsana New" w:hAnsi="Angsana New"/>
          <w:spacing w:val="6"/>
          <w:sz w:val="32"/>
          <w:szCs w:val="32"/>
        </w:rPr>
        <w:t>31</w:t>
      </w:r>
      <w:r w:rsidR="00296F1B" w:rsidRPr="00626B91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435541" w:rsidRPr="00435541">
        <w:rPr>
          <w:rFonts w:ascii="Angsana New" w:hAnsi="Angsana New"/>
          <w:spacing w:val="6"/>
          <w:sz w:val="32"/>
          <w:szCs w:val="32"/>
        </w:rPr>
        <w:t>2561</w:t>
      </w:r>
      <w:r w:rsidR="004018AE" w:rsidRPr="00626B91">
        <w:rPr>
          <w:rFonts w:ascii="Angsana New" w:hAnsi="Angsana New"/>
          <w:spacing w:val="6"/>
          <w:sz w:val="32"/>
          <w:szCs w:val="32"/>
        </w:rPr>
        <w:t xml:space="preserve"> </w:t>
      </w:r>
      <w:r w:rsidR="009B70A6" w:rsidRPr="00626B91">
        <w:rPr>
          <w:rFonts w:ascii="Angsana New" w:hAnsi="Angsana New"/>
          <w:spacing w:val="6"/>
          <w:sz w:val="32"/>
          <w:szCs w:val="32"/>
          <w:cs/>
        </w:rPr>
        <w:t>ที่แสดงเป็นข้อมูลเปรียบเทียบ</w:t>
      </w:r>
      <w:r w:rsidR="00296F1B" w:rsidRPr="00626B91">
        <w:rPr>
          <w:rFonts w:ascii="Angsana New" w:hAnsi="Angsana New"/>
          <w:spacing w:val="6"/>
          <w:sz w:val="32"/>
          <w:szCs w:val="32"/>
          <w:cs/>
        </w:rPr>
        <w:t>ตรวจสอบโดยผู้สอบบัญชีอื่น ซึ่ง</w:t>
      </w:r>
      <w:r w:rsidR="009B70A6" w:rsidRPr="00626B91">
        <w:rPr>
          <w:rFonts w:ascii="Angsana New" w:hAnsi="Angsana New"/>
          <w:spacing w:val="6"/>
          <w:sz w:val="32"/>
          <w:szCs w:val="32"/>
          <w:cs/>
        </w:rPr>
        <w:t>แสดงความเห็น</w:t>
      </w:r>
      <w:r w:rsidR="00296F1B" w:rsidRPr="00626B91">
        <w:rPr>
          <w:rFonts w:ascii="Angsana New" w:hAnsi="Angsana New"/>
          <w:spacing w:val="6"/>
          <w:sz w:val="32"/>
          <w:szCs w:val="32"/>
          <w:cs/>
        </w:rPr>
        <w:t>อย่างไม่</w:t>
      </w:r>
      <w:r w:rsidR="00296F1B" w:rsidRPr="00626B91">
        <w:rPr>
          <w:rFonts w:ascii="Angsana New" w:hAnsi="Angsana New"/>
          <w:sz w:val="32"/>
          <w:szCs w:val="32"/>
          <w:cs/>
        </w:rPr>
        <w:t>มี</w:t>
      </w:r>
      <w:r w:rsidR="00296F1B" w:rsidRPr="00B97D46">
        <w:rPr>
          <w:rFonts w:ascii="Angsana New" w:hAnsi="Angsana New"/>
          <w:spacing w:val="-6"/>
          <w:sz w:val="32"/>
          <w:szCs w:val="32"/>
          <w:cs/>
        </w:rPr>
        <w:t>เงื่อนไข ตามรายงานลงวันที่</w:t>
      </w:r>
      <w:r w:rsidR="005D0BCD" w:rsidRPr="00B97D46">
        <w:rPr>
          <w:rFonts w:ascii="Angsana New" w:hAnsi="Angsana New"/>
          <w:spacing w:val="-6"/>
          <w:sz w:val="32"/>
          <w:szCs w:val="32"/>
        </w:rPr>
        <w:t xml:space="preserve"> </w:t>
      </w:r>
      <w:r w:rsidR="00435541" w:rsidRPr="00435541">
        <w:rPr>
          <w:rFonts w:ascii="Angsana New" w:hAnsi="Angsana New"/>
          <w:spacing w:val="-6"/>
          <w:sz w:val="32"/>
          <w:szCs w:val="32"/>
        </w:rPr>
        <w:t>28</w:t>
      </w:r>
      <w:r w:rsidR="005D0BCD" w:rsidRPr="00B97D46">
        <w:rPr>
          <w:rFonts w:ascii="Angsana New" w:hAnsi="Angsana New"/>
          <w:spacing w:val="-6"/>
          <w:sz w:val="32"/>
          <w:szCs w:val="32"/>
        </w:rPr>
        <w:t xml:space="preserve"> </w:t>
      </w:r>
      <w:r w:rsidR="005D0BCD" w:rsidRPr="00B97D46">
        <w:rPr>
          <w:rFonts w:ascii="Angsana New" w:hAnsi="Angsana New" w:hint="cs"/>
          <w:spacing w:val="-6"/>
          <w:sz w:val="32"/>
          <w:szCs w:val="32"/>
          <w:cs/>
        </w:rPr>
        <w:t>กุมภาพันธ์</w:t>
      </w:r>
      <w:r w:rsidR="00296F1B" w:rsidRPr="00B97D4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35541" w:rsidRPr="00435541">
        <w:rPr>
          <w:rFonts w:ascii="Angsana New" w:hAnsi="Angsana New"/>
          <w:spacing w:val="-6"/>
          <w:sz w:val="32"/>
          <w:szCs w:val="32"/>
        </w:rPr>
        <w:t>2562</w:t>
      </w:r>
      <w:r w:rsidR="00296F1B" w:rsidRPr="00B97D4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F1003" w:rsidRPr="00B97D46">
        <w:rPr>
          <w:rFonts w:ascii="Angsana New" w:hAnsi="Angsana New"/>
          <w:color w:val="000000"/>
          <w:spacing w:val="-6"/>
          <w:sz w:val="32"/>
          <w:szCs w:val="32"/>
          <w:cs/>
        </w:rPr>
        <w:t>งบกำไรขาดทุน</w:t>
      </w:r>
      <w:r w:rsidR="00CB2888" w:rsidRPr="00B97D46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และกำไรขาดทุน</w:t>
      </w:r>
      <w:r w:rsidR="003F1003" w:rsidRPr="00B97D46">
        <w:rPr>
          <w:rFonts w:ascii="Angsana New" w:hAnsi="Angsana New"/>
          <w:color w:val="000000"/>
          <w:spacing w:val="-6"/>
          <w:sz w:val="32"/>
          <w:szCs w:val="32"/>
          <w:cs/>
        </w:rPr>
        <w:t>เบ็ดเสร็จ</w:t>
      </w:r>
      <w:r w:rsidR="00CB2888" w:rsidRPr="00B97D46">
        <w:rPr>
          <w:rFonts w:ascii="Angsana New" w:hAnsi="Angsana New" w:hint="cs"/>
          <w:color w:val="000000"/>
          <w:spacing w:val="-6"/>
          <w:sz w:val="32"/>
          <w:szCs w:val="32"/>
          <w:cs/>
        </w:rPr>
        <w:t>อื่น</w:t>
      </w:r>
      <w:r w:rsidR="003F1003" w:rsidRPr="00B97D46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</w:t>
      </w:r>
      <w:r w:rsidR="003F1003" w:rsidRPr="004D05F7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และเฉพาะกิจการ</w:t>
      </w:r>
      <w:r w:rsidR="003912C8" w:rsidRPr="004D05F7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2D7B53" w:rsidRPr="004D05F7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435541" w:rsidRPr="00435541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2D7B53" w:rsidRPr="004D05F7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2D7B53" w:rsidRPr="004D05F7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มิถุนายน </w:t>
      </w:r>
      <w:r w:rsidR="00435541" w:rsidRPr="00435541">
        <w:rPr>
          <w:rFonts w:ascii="Angsana New" w:hAnsi="Angsana New"/>
          <w:color w:val="000000"/>
          <w:spacing w:val="-10"/>
          <w:sz w:val="32"/>
          <w:szCs w:val="32"/>
        </w:rPr>
        <w:t>2561</w:t>
      </w:r>
      <w:r w:rsidR="002D7B53" w:rsidRPr="004D05F7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3F1003" w:rsidRPr="004D05F7">
        <w:rPr>
          <w:rFonts w:ascii="Angsana New" w:hAnsi="Angsana New"/>
          <w:color w:val="000000"/>
          <w:spacing w:val="-10"/>
          <w:sz w:val="32"/>
          <w:szCs w:val="32"/>
          <w:cs/>
        </w:rPr>
        <w:t>งบแสดงการเปลี่ยนแปลง</w:t>
      </w:r>
      <w:r w:rsidR="001F3810" w:rsidRPr="00B97D46">
        <w:rPr>
          <w:rFonts w:ascii="Angsana New" w:hAnsi="Angsana New" w:hint="cs"/>
          <w:color w:val="000000"/>
          <w:spacing w:val="-6"/>
          <w:sz w:val="32"/>
          <w:szCs w:val="32"/>
          <w:cs/>
        </w:rPr>
        <w:t>ส่วน</w:t>
      </w:r>
      <w:r w:rsidR="001F3810" w:rsidRPr="00B97D46">
        <w:rPr>
          <w:rFonts w:ascii="Angsana New" w:hAnsi="Angsana New"/>
          <w:color w:val="000000"/>
          <w:spacing w:val="-6"/>
          <w:sz w:val="32"/>
          <w:szCs w:val="32"/>
          <w:cs/>
        </w:rPr>
        <w:t>ของ</w:t>
      </w:r>
      <w:r w:rsidR="00963FB6" w:rsidRPr="00B97D46">
        <w:rPr>
          <w:rFonts w:ascii="Angsana New" w:hAnsi="Angsana New" w:hint="cs"/>
          <w:color w:val="000000"/>
          <w:spacing w:val="-6"/>
          <w:sz w:val="32"/>
          <w:szCs w:val="32"/>
          <w:cs/>
        </w:rPr>
        <w:t>ผู้ถือหุ้น</w:t>
      </w:r>
      <w:r w:rsidR="003F1003" w:rsidRPr="00B97D4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รวมและเฉพาะกิจการ </w:t>
      </w:r>
      <w:r w:rsidR="003F1003" w:rsidRPr="00B97D46">
        <w:rPr>
          <w:rFonts w:ascii="Angsana New" w:hAnsi="Angsana New"/>
          <w:color w:val="000000"/>
          <w:spacing w:val="-6"/>
          <w:sz w:val="32"/>
          <w:szCs w:val="32"/>
          <w:cs/>
        </w:rPr>
        <w:t>และงบกระแสเงินสด</w:t>
      </w:r>
      <w:r w:rsidR="003F1003" w:rsidRPr="00B97D46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รวมและเฉพาะกิจการ</w:t>
      </w:r>
      <w:r w:rsidR="003F1003" w:rsidRPr="00B97D4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9B70A6" w:rsidRPr="00B97D46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AE7C5C">
        <w:rPr>
          <w:rFonts w:ascii="Angsana New" w:hAnsi="Angsana New" w:hint="cs"/>
          <w:spacing w:val="-6"/>
          <w:sz w:val="32"/>
          <w:szCs w:val="32"/>
          <w:cs/>
          <w:lang w:eastAsia="ko-KR"/>
        </w:rPr>
        <w:t>หก</w:t>
      </w:r>
      <w:r w:rsidR="00480D64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9B70A6" w:rsidRPr="00C11C09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435541" w:rsidRPr="00435541">
        <w:rPr>
          <w:rFonts w:ascii="Angsana New" w:hAnsi="Angsana New"/>
          <w:spacing w:val="-4"/>
          <w:sz w:val="32"/>
          <w:szCs w:val="32"/>
        </w:rPr>
        <w:t>30</w:t>
      </w:r>
      <w:r w:rsidR="00D35231" w:rsidRPr="00C11C09">
        <w:rPr>
          <w:rFonts w:ascii="Angsana New" w:hAnsi="Angsana New"/>
          <w:spacing w:val="-4"/>
          <w:sz w:val="32"/>
          <w:szCs w:val="32"/>
        </w:rPr>
        <w:t xml:space="preserve"> </w:t>
      </w:r>
      <w:r w:rsidR="00AE7C5C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มิถุนายน</w:t>
      </w:r>
      <w:r w:rsidR="009B70A6" w:rsidRPr="00C11C0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35541" w:rsidRPr="00435541">
        <w:rPr>
          <w:rFonts w:ascii="Angsana New" w:hAnsi="Angsana New"/>
          <w:spacing w:val="-4"/>
          <w:sz w:val="32"/>
          <w:szCs w:val="32"/>
        </w:rPr>
        <w:t>256</w:t>
      </w:r>
      <w:r w:rsidR="00435541" w:rsidRPr="00435541">
        <w:rPr>
          <w:rFonts w:ascii="Angsana New" w:hAnsi="Angsana New" w:hint="eastAsia"/>
          <w:spacing w:val="-4"/>
          <w:sz w:val="32"/>
          <w:szCs w:val="32"/>
          <w:lang w:eastAsia="ko-KR"/>
        </w:rPr>
        <w:t>1</w:t>
      </w:r>
      <w:r w:rsidR="009B70A6" w:rsidRPr="00C11C09">
        <w:rPr>
          <w:rFonts w:ascii="Angsana New" w:hAnsi="Angsana New"/>
          <w:spacing w:val="-4"/>
          <w:sz w:val="32"/>
          <w:szCs w:val="32"/>
        </w:rPr>
        <w:t xml:space="preserve"> </w:t>
      </w:r>
      <w:r w:rsidR="009B70A6" w:rsidRPr="00C11C09">
        <w:rPr>
          <w:rFonts w:ascii="Angsana New" w:hAnsi="Angsana New"/>
          <w:spacing w:val="-4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</w:t>
      </w:r>
      <w:r w:rsidR="009B70A6" w:rsidRPr="00C11C09">
        <w:rPr>
          <w:rFonts w:ascii="Angsana New" w:hAnsi="Angsana New"/>
          <w:sz w:val="32"/>
          <w:szCs w:val="32"/>
          <w:cs/>
        </w:rPr>
        <w:t>โดยให้ข้อสรุปว่าไม่พบสิ่งที่เป็นเหตุให้เชื่อว่าข้อมูลทางการเงินระหว่างกาลดังกล่าว</w:t>
      </w:r>
      <w:r w:rsidR="009B70A6" w:rsidRPr="00C11C09">
        <w:rPr>
          <w:rFonts w:ascii="Angsana New" w:hAnsi="Angsana New"/>
          <w:spacing w:val="-4"/>
          <w:sz w:val="32"/>
          <w:szCs w:val="32"/>
          <w:cs/>
        </w:rPr>
        <w:t xml:space="preserve">ไม่ได้จัดทำขึ้นตามมาตรฐานการบัญชีฉบับที่ </w:t>
      </w:r>
      <w:r w:rsidR="00435541" w:rsidRPr="00435541">
        <w:rPr>
          <w:rFonts w:ascii="Angsana New" w:hAnsi="Angsana New"/>
          <w:spacing w:val="-4"/>
          <w:sz w:val="32"/>
          <w:szCs w:val="32"/>
        </w:rPr>
        <w:t>34</w:t>
      </w:r>
      <w:r w:rsidR="009B70A6" w:rsidRPr="00C11C09">
        <w:rPr>
          <w:rFonts w:ascii="Angsana New" w:hAnsi="Angsana New"/>
          <w:spacing w:val="-4"/>
          <w:sz w:val="32"/>
          <w:szCs w:val="32"/>
        </w:rPr>
        <w:t xml:space="preserve"> </w:t>
      </w:r>
      <w:r w:rsidR="009B70A6" w:rsidRPr="00C11C09">
        <w:rPr>
          <w:rFonts w:ascii="Angsana New" w:hAnsi="Angsana New"/>
          <w:spacing w:val="-4"/>
          <w:sz w:val="32"/>
          <w:szCs w:val="32"/>
          <w:cs/>
        </w:rPr>
        <w:t>เรื่อง “</w:t>
      </w:r>
      <w:r w:rsidR="009513F6" w:rsidRPr="00C11C09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9513F6" w:rsidRPr="00C11C09">
        <w:rPr>
          <w:rFonts w:ascii="Angsana New" w:hAnsi="Angsana New"/>
          <w:spacing w:val="-4"/>
          <w:sz w:val="32"/>
          <w:szCs w:val="32"/>
          <w:cs/>
        </w:rPr>
        <w:t>รายงานทาง</w:t>
      </w:r>
      <w:r w:rsidR="009513F6" w:rsidRPr="00C11C09">
        <w:rPr>
          <w:rFonts w:ascii="Angsana New" w:hAnsi="Angsana New" w:hint="cs"/>
          <w:spacing w:val="-4"/>
          <w:sz w:val="32"/>
          <w:szCs w:val="32"/>
          <w:cs/>
        </w:rPr>
        <w:t>การเงินระหว่างกาล</w:t>
      </w:r>
      <w:r w:rsidR="009B70A6" w:rsidRPr="00C11C09">
        <w:rPr>
          <w:rFonts w:ascii="Angsana New" w:hAnsi="Angsana New"/>
          <w:spacing w:val="-4"/>
          <w:sz w:val="32"/>
          <w:szCs w:val="32"/>
          <w:cs/>
        </w:rPr>
        <w:t>” ในสาระสำคัญ</w:t>
      </w:r>
      <w:r w:rsidR="002D7B53" w:rsidRPr="00C11C09">
        <w:rPr>
          <w:rFonts w:ascii="Angsana New" w:hAnsi="Angsana New"/>
          <w:spacing w:val="-4"/>
          <w:sz w:val="32"/>
          <w:szCs w:val="32"/>
          <w:cs/>
        </w:rPr>
        <w:t>ตามราย</w:t>
      </w:r>
      <w:bookmarkStart w:id="0" w:name="_GoBack"/>
      <w:bookmarkEnd w:id="0"/>
      <w:r w:rsidR="002D7B53" w:rsidRPr="00C11C09">
        <w:rPr>
          <w:rFonts w:ascii="Angsana New" w:hAnsi="Angsana New"/>
          <w:spacing w:val="-4"/>
          <w:sz w:val="32"/>
          <w:szCs w:val="32"/>
          <w:cs/>
        </w:rPr>
        <w:t>งานลงวันที่</w:t>
      </w:r>
      <w:r w:rsidR="004D05F7">
        <w:rPr>
          <w:rFonts w:ascii="Angsana New" w:hAnsi="Angsana New" w:hint="cs"/>
          <w:sz w:val="32"/>
          <w:szCs w:val="32"/>
          <w:cs/>
        </w:rPr>
        <w:t xml:space="preserve"> </w:t>
      </w:r>
      <w:r w:rsidR="00435541" w:rsidRPr="00435541">
        <w:rPr>
          <w:rFonts w:ascii="Angsana New" w:hAnsi="Angsana New"/>
          <w:color w:val="000000"/>
          <w:sz w:val="32"/>
          <w:szCs w:val="32"/>
        </w:rPr>
        <w:t>14</w:t>
      </w:r>
      <w:r w:rsidR="002D7B53" w:rsidRPr="00C11C09">
        <w:rPr>
          <w:rFonts w:ascii="Angsana New" w:hAnsi="Angsana New"/>
          <w:color w:val="000000"/>
          <w:sz w:val="32"/>
          <w:szCs w:val="32"/>
        </w:rPr>
        <w:t xml:space="preserve"> </w:t>
      </w:r>
      <w:r w:rsidR="002D7B53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2D7B53" w:rsidRPr="00C11C0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35541" w:rsidRPr="00435541">
        <w:rPr>
          <w:rFonts w:ascii="Angsana New" w:hAnsi="Angsana New"/>
          <w:color w:val="000000"/>
          <w:sz w:val="32"/>
          <w:szCs w:val="32"/>
        </w:rPr>
        <w:t>2561</w:t>
      </w:r>
    </w:p>
    <w:p w:rsidR="00296F1B" w:rsidRPr="00C11C09" w:rsidRDefault="00296F1B" w:rsidP="00331F4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:rsidR="00486BE9" w:rsidRPr="004938F3" w:rsidRDefault="00486BE9" w:rsidP="00331F4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:rsidR="005A0215" w:rsidRPr="00993710" w:rsidRDefault="005A0215" w:rsidP="00331F4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:rsidR="005A0215" w:rsidRPr="00993710" w:rsidRDefault="005A0215" w:rsidP="00331F42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993710">
        <w:rPr>
          <w:rFonts w:ascii="Angsana New" w:hAnsi="Angsana New" w:cs="Angsana New"/>
        </w:rPr>
        <w:tab/>
      </w:r>
      <w:r w:rsidR="00603953" w:rsidRPr="00D84B2E">
        <w:rPr>
          <w:rFonts w:ascii="Angsana New" w:hAnsi="Angsana New" w:cs="Angsana New" w:hint="cs"/>
          <w:cs/>
        </w:rPr>
        <w:t>วัลลภ</w:t>
      </w:r>
      <w:r w:rsidR="0098191C">
        <w:rPr>
          <w:rFonts w:ascii="Angsana New" w:hAnsi="Angsana New" w:cs="Angsana New"/>
        </w:rPr>
        <w:t xml:space="preserve"> </w:t>
      </w:r>
      <w:r w:rsidR="00603953" w:rsidRPr="00D84B2E">
        <w:rPr>
          <w:rFonts w:ascii="Angsana New" w:hAnsi="Angsana New" w:cs="Angsana New"/>
          <w:cs/>
        </w:rPr>
        <w:t xml:space="preserve"> </w:t>
      </w:r>
      <w:r w:rsidR="00603953" w:rsidRPr="00D84B2E">
        <w:rPr>
          <w:rFonts w:ascii="Angsana New" w:hAnsi="Angsana New" w:cs="Angsana New" w:hint="cs"/>
          <w:cs/>
        </w:rPr>
        <w:t>วิไลวรวิทย์</w:t>
      </w:r>
    </w:p>
    <w:p w:rsidR="005A0215" w:rsidRPr="00993710" w:rsidRDefault="005A0215" w:rsidP="00331F42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993710">
        <w:rPr>
          <w:rFonts w:ascii="Angsana New" w:hAnsi="Angsana New"/>
          <w:sz w:val="32"/>
          <w:szCs w:val="32"/>
        </w:rPr>
        <w:tab/>
      </w:r>
      <w:r w:rsidRPr="0099371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435541" w:rsidRPr="00435541">
        <w:rPr>
          <w:rFonts w:ascii="Angsana New" w:hAnsi="Angsana New"/>
          <w:sz w:val="32"/>
          <w:szCs w:val="32"/>
        </w:rPr>
        <w:t>6797</w:t>
      </w:r>
    </w:p>
    <w:p w:rsidR="00CF51FE" w:rsidRPr="00F00351" w:rsidRDefault="001C5032" w:rsidP="00331F4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ko-KR"/>
        </w:rPr>
        <w:t xml:space="preserve">วันที่ </w:t>
      </w:r>
      <w:r w:rsidR="00435541" w:rsidRPr="00435541">
        <w:rPr>
          <w:rFonts w:ascii="Angsana New" w:hAnsi="Angsana New"/>
          <w:color w:val="000000"/>
          <w:sz w:val="32"/>
          <w:szCs w:val="32"/>
        </w:rPr>
        <w:t>14</w:t>
      </w:r>
      <w:r w:rsidR="00666445">
        <w:rPr>
          <w:rFonts w:ascii="Angsana New" w:hAnsi="Angsana New"/>
          <w:color w:val="000000"/>
          <w:sz w:val="32"/>
          <w:szCs w:val="32"/>
        </w:rPr>
        <w:t xml:space="preserve"> </w:t>
      </w:r>
      <w:r w:rsidR="00666445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E954C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35541" w:rsidRPr="00435541">
        <w:rPr>
          <w:rFonts w:ascii="Angsana New" w:hAnsi="Angsana New"/>
          <w:color w:val="000000"/>
          <w:sz w:val="32"/>
          <w:szCs w:val="32"/>
        </w:rPr>
        <w:t>25</w:t>
      </w:r>
      <w:r w:rsidR="00435541" w:rsidRPr="00435541">
        <w:rPr>
          <w:rFonts w:ascii="Angsana New" w:hAnsi="Angsana New" w:hint="cs"/>
          <w:color w:val="000000"/>
          <w:sz w:val="32"/>
          <w:szCs w:val="32"/>
        </w:rPr>
        <w:t>62</w:t>
      </w:r>
      <w:r w:rsidR="005A0215" w:rsidRPr="00993710">
        <w:rPr>
          <w:rFonts w:ascii="Angsana New" w:hAnsi="Angsana New"/>
          <w:color w:val="000000"/>
          <w:sz w:val="32"/>
          <w:szCs w:val="32"/>
        </w:rPr>
        <w:tab/>
      </w:r>
      <w:r w:rsidR="00593D34" w:rsidRPr="0099371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626B91">
      <w:headerReference w:type="default" r:id="rId9"/>
      <w:pgSz w:w="11906" w:h="16838" w:code="9"/>
      <w:pgMar w:top="1440" w:right="1224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6F3" w:rsidRDefault="00DE36F3">
      <w:r>
        <w:separator/>
      </w:r>
    </w:p>
  </w:endnote>
  <w:endnote w:type="continuationSeparator" w:id="0">
    <w:p w:rsidR="00DE36F3" w:rsidRDefault="00DE3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6F3" w:rsidRDefault="00DE36F3">
      <w:r>
        <w:separator/>
      </w:r>
    </w:p>
  </w:footnote>
  <w:footnote w:type="continuationSeparator" w:id="0">
    <w:p w:rsidR="00DE36F3" w:rsidRDefault="00DE36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C09" w:rsidRPr="00C11C09" w:rsidRDefault="00C11C09" w:rsidP="00C11C09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F42" w:rsidRDefault="00331F42" w:rsidP="00BA3B84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:rsidR="00331F42" w:rsidRPr="008A0043" w:rsidRDefault="00331F42" w:rsidP="00BA3B84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8D1699" w:rsidRPr="00C11C09" w:rsidRDefault="008D1699" w:rsidP="008D1699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:rsidR="00331F42" w:rsidRDefault="00331F42" w:rsidP="00BA3B84">
    <w:pPr>
      <w:pStyle w:val="Header"/>
      <w:jc w:val="center"/>
      <w:rPr>
        <w:rFonts w:cs="Times New Roman"/>
        <w:noProof/>
        <w:sz w:val="21"/>
        <w:szCs w:val="21"/>
      </w:rPr>
    </w:pPr>
    <w:r w:rsidRPr="00883756">
      <w:rPr>
        <w:rFonts w:cs="Times New Roman"/>
        <w:sz w:val="21"/>
        <w:szCs w:val="21"/>
        <w:cs/>
      </w:rPr>
      <w:t xml:space="preserve">- </w:t>
    </w:r>
    <w:r w:rsidR="00165F90" w:rsidRPr="00883756">
      <w:rPr>
        <w:rFonts w:cs="Times New Roman"/>
        <w:sz w:val="21"/>
        <w:szCs w:val="21"/>
      </w:rPr>
      <w:fldChar w:fldCharType="begin"/>
    </w:r>
    <w:r w:rsidRPr="00883756">
      <w:rPr>
        <w:rFonts w:cs="Times New Roman"/>
        <w:sz w:val="21"/>
        <w:szCs w:val="21"/>
        <w:cs/>
      </w:rPr>
      <w:instrText xml:space="preserve"> PAGE   \* MERGEFORMAT </w:instrText>
    </w:r>
    <w:r w:rsidR="00165F90" w:rsidRPr="00883756">
      <w:rPr>
        <w:rFonts w:cs="Times New Roman"/>
        <w:sz w:val="21"/>
        <w:szCs w:val="21"/>
      </w:rPr>
      <w:fldChar w:fldCharType="separate"/>
    </w:r>
    <w:r w:rsidR="008F105C" w:rsidRPr="008F105C">
      <w:rPr>
        <w:rFonts w:cs="Times New Roman"/>
        <w:noProof/>
        <w:sz w:val="21"/>
        <w:szCs w:val="21"/>
        <w:cs/>
      </w:rPr>
      <w:t>2</w:t>
    </w:r>
    <w:r w:rsidR="00165F90" w:rsidRPr="00883756">
      <w:rPr>
        <w:rFonts w:cs="Times New Roman"/>
        <w:noProof/>
        <w:sz w:val="21"/>
        <w:szCs w:val="21"/>
      </w:rPr>
      <w:fldChar w:fldCharType="end"/>
    </w:r>
    <w:r w:rsidRPr="00883756">
      <w:rPr>
        <w:rFonts w:cs="Times New Roman"/>
        <w:noProof/>
        <w:sz w:val="21"/>
        <w:szCs w:val="21"/>
        <w:cs/>
      </w:rPr>
      <w:t xml:space="preserve"> -</w:t>
    </w:r>
  </w:p>
  <w:p w:rsidR="00331F42" w:rsidRPr="00F00351" w:rsidRDefault="00331F42" w:rsidP="00BA3B8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docVars>
    <w:docVar w:name="AS2DocOpenMode" w:val="AS2DocumentEdit"/>
  </w:docVars>
  <w:rsids>
    <w:rsidRoot w:val="00CC5AF4"/>
    <w:rsid w:val="000106E0"/>
    <w:rsid w:val="00014D0F"/>
    <w:rsid w:val="00015EE0"/>
    <w:rsid w:val="00024EC3"/>
    <w:rsid w:val="00031EB2"/>
    <w:rsid w:val="00033E0F"/>
    <w:rsid w:val="00053153"/>
    <w:rsid w:val="000546BE"/>
    <w:rsid w:val="00061235"/>
    <w:rsid w:val="0006597F"/>
    <w:rsid w:val="00092810"/>
    <w:rsid w:val="00093664"/>
    <w:rsid w:val="000A415A"/>
    <w:rsid w:val="000A6A2A"/>
    <w:rsid w:val="000B35F8"/>
    <w:rsid w:val="000B7075"/>
    <w:rsid w:val="000C2656"/>
    <w:rsid w:val="000C4738"/>
    <w:rsid w:val="000D5B6B"/>
    <w:rsid w:val="000D69C2"/>
    <w:rsid w:val="000F2CB7"/>
    <w:rsid w:val="000F48FA"/>
    <w:rsid w:val="00115103"/>
    <w:rsid w:val="00117112"/>
    <w:rsid w:val="001227D8"/>
    <w:rsid w:val="00127258"/>
    <w:rsid w:val="00130821"/>
    <w:rsid w:val="00132611"/>
    <w:rsid w:val="00163B02"/>
    <w:rsid w:val="00165F90"/>
    <w:rsid w:val="001750ED"/>
    <w:rsid w:val="001828CF"/>
    <w:rsid w:val="001872AB"/>
    <w:rsid w:val="00195FE9"/>
    <w:rsid w:val="001A0295"/>
    <w:rsid w:val="001A4483"/>
    <w:rsid w:val="001A632D"/>
    <w:rsid w:val="001B0EC4"/>
    <w:rsid w:val="001B3EBE"/>
    <w:rsid w:val="001B605A"/>
    <w:rsid w:val="001B72A8"/>
    <w:rsid w:val="001C5032"/>
    <w:rsid w:val="001E3188"/>
    <w:rsid w:val="001E42B2"/>
    <w:rsid w:val="001E5FDC"/>
    <w:rsid w:val="001F3810"/>
    <w:rsid w:val="00205768"/>
    <w:rsid w:val="00205AA7"/>
    <w:rsid w:val="0021241A"/>
    <w:rsid w:val="00220D00"/>
    <w:rsid w:val="002225E2"/>
    <w:rsid w:val="00223A1A"/>
    <w:rsid w:val="002356CF"/>
    <w:rsid w:val="0024272F"/>
    <w:rsid w:val="002443EB"/>
    <w:rsid w:val="0024503E"/>
    <w:rsid w:val="00251560"/>
    <w:rsid w:val="002524BD"/>
    <w:rsid w:val="0025533D"/>
    <w:rsid w:val="0027424B"/>
    <w:rsid w:val="00282283"/>
    <w:rsid w:val="00293583"/>
    <w:rsid w:val="0029671E"/>
    <w:rsid w:val="00296F1B"/>
    <w:rsid w:val="002A1400"/>
    <w:rsid w:val="002A254A"/>
    <w:rsid w:val="002A4003"/>
    <w:rsid w:val="002B113F"/>
    <w:rsid w:val="002C19CA"/>
    <w:rsid w:val="002C33E1"/>
    <w:rsid w:val="002C420B"/>
    <w:rsid w:val="002C5BFA"/>
    <w:rsid w:val="002D09A7"/>
    <w:rsid w:val="002D78F7"/>
    <w:rsid w:val="002D7B53"/>
    <w:rsid w:val="002E31C6"/>
    <w:rsid w:val="002E33E8"/>
    <w:rsid w:val="002F42A3"/>
    <w:rsid w:val="002F6CB5"/>
    <w:rsid w:val="002F7029"/>
    <w:rsid w:val="0031320A"/>
    <w:rsid w:val="003179D6"/>
    <w:rsid w:val="00317CFF"/>
    <w:rsid w:val="0032374B"/>
    <w:rsid w:val="00325252"/>
    <w:rsid w:val="003267FA"/>
    <w:rsid w:val="003317A5"/>
    <w:rsid w:val="00331F42"/>
    <w:rsid w:val="00340CDF"/>
    <w:rsid w:val="0035507E"/>
    <w:rsid w:val="003571A9"/>
    <w:rsid w:val="00367A42"/>
    <w:rsid w:val="00370D54"/>
    <w:rsid w:val="00371051"/>
    <w:rsid w:val="00372906"/>
    <w:rsid w:val="003912C8"/>
    <w:rsid w:val="00391578"/>
    <w:rsid w:val="003A2776"/>
    <w:rsid w:val="003B1BD8"/>
    <w:rsid w:val="003B7E9F"/>
    <w:rsid w:val="003C5D3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400994"/>
    <w:rsid w:val="004010DE"/>
    <w:rsid w:val="004018AE"/>
    <w:rsid w:val="004166B4"/>
    <w:rsid w:val="00421B99"/>
    <w:rsid w:val="00427259"/>
    <w:rsid w:val="00435541"/>
    <w:rsid w:val="00446980"/>
    <w:rsid w:val="00452AD3"/>
    <w:rsid w:val="00453DA5"/>
    <w:rsid w:val="00462502"/>
    <w:rsid w:val="00476B4A"/>
    <w:rsid w:val="00476C28"/>
    <w:rsid w:val="004801FD"/>
    <w:rsid w:val="00480D64"/>
    <w:rsid w:val="00481432"/>
    <w:rsid w:val="004821EE"/>
    <w:rsid w:val="00486BE9"/>
    <w:rsid w:val="004938F3"/>
    <w:rsid w:val="004A7039"/>
    <w:rsid w:val="004C7E0B"/>
    <w:rsid w:val="004D05F7"/>
    <w:rsid w:val="004F057B"/>
    <w:rsid w:val="004F41D1"/>
    <w:rsid w:val="00500313"/>
    <w:rsid w:val="00501C69"/>
    <w:rsid w:val="00510C86"/>
    <w:rsid w:val="00511C09"/>
    <w:rsid w:val="005173BA"/>
    <w:rsid w:val="00532B8D"/>
    <w:rsid w:val="0053476A"/>
    <w:rsid w:val="00536B67"/>
    <w:rsid w:val="00543818"/>
    <w:rsid w:val="00557A1B"/>
    <w:rsid w:val="00566A8F"/>
    <w:rsid w:val="00574B6E"/>
    <w:rsid w:val="00593D34"/>
    <w:rsid w:val="00593F70"/>
    <w:rsid w:val="005945C0"/>
    <w:rsid w:val="00595BE7"/>
    <w:rsid w:val="005A0215"/>
    <w:rsid w:val="005A4197"/>
    <w:rsid w:val="005B3FD5"/>
    <w:rsid w:val="005C3A49"/>
    <w:rsid w:val="005C46A8"/>
    <w:rsid w:val="005D0BCD"/>
    <w:rsid w:val="005D3E3C"/>
    <w:rsid w:val="005D707E"/>
    <w:rsid w:val="005E7EE6"/>
    <w:rsid w:val="005F3526"/>
    <w:rsid w:val="005F6030"/>
    <w:rsid w:val="005F73AB"/>
    <w:rsid w:val="00603953"/>
    <w:rsid w:val="00611398"/>
    <w:rsid w:val="006148C7"/>
    <w:rsid w:val="00617673"/>
    <w:rsid w:val="0062047E"/>
    <w:rsid w:val="00623216"/>
    <w:rsid w:val="00624F72"/>
    <w:rsid w:val="006259F2"/>
    <w:rsid w:val="00626B91"/>
    <w:rsid w:val="0063387A"/>
    <w:rsid w:val="006527B9"/>
    <w:rsid w:val="00656A08"/>
    <w:rsid w:val="0066085B"/>
    <w:rsid w:val="00665266"/>
    <w:rsid w:val="00666445"/>
    <w:rsid w:val="00670F9D"/>
    <w:rsid w:val="00673EEE"/>
    <w:rsid w:val="0067728F"/>
    <w:rsid w:val="00686695"/>
    <w:rsid w:val="0069487C"/>
    <w:rsid w:val="00697E9C"/>
    <w:rsid w:val="006A4EFD"/>
    <w:rsid w:val="006B15C6"/>
    <w:rsid w:val="006B7D21"/>
    <w:rsid w:val="006C3F1E"/>
    <w:rsid w:val="006D0F8D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9E0"/>
    <w:rsid w:val="00717A43"/>
    <w:rsid w:val="007271F4"/>
    <w:rsid w:val="0073165C"/>
    <w:rsid w:val="0073353A"/>
    <w:rsid w:val="007441A0"/>
    <w:rsid w:val="00744399"/>
    <w:rsid w:val="00752C4A"/>
    <w:rsid w:val="00754B11"/>
    <w:rsid w:val="007552DE"/>
    <w:rsid w:val="007578A5"/>
    <w:rsid w:val="00762FAC"/>
    <w:rsid w:val="00772061"/>
    <w:rsid w:val="00772BD3"/>
    <w:rsid w:val="007856EE"/>
    <w:rsid w:val="0078789C"/>
    <w:rsid w:val="007B04E4"/>
    <w:rsid w:val="007B3EEE"/>
    <w:rsid w:val="007C6464"/>
    <w:rsid w:val="007C7A33"/>
    <w:rsid w:val="007D08DF"/>
    <w:rsid w:val="007D1244"/>
    <w:rsid w:val="007D3282"/>
    <w:rsid w:val="007D7DC0"/>
    <w:rsid w:val="007E5832"/>
    <w:rsid w:val="007F0090"/>
    <w:rsid w:val="007F078A"/>
    <w:rsid w:val="007F0A77"/>
    <w:rsid w:val="007F1858"/>
    <w:rsid w:val="007F3855"/>
    <w:rsid w:val="007F7830"/>
    <w:rsid w:val="0081052A"/>
    <w:rsid w:val="00816722"/>
    <w:rsid w:val="00816823"/>
    <w:rsid w:val="00817923"/>
    <w:rsid w:val="0083568C"/>
    <w:rsid w:val="00835ED9"/>
    <w:rsid w:val="008405C2"/>
    <w:rsid w:val="00841D97"/>
    <w:rsid w:val="00843BEA"/>
    <w:rsid w:val="00850C3F"/>
    <w:rsid w:val="0086301A"/>
    <w:rsid w:val="00866699"/>
    <w:rsid w:val="008719F7"/>
    <w:rsid w:val="00893BC3"/>
    <w:rsid w:val="00897077"/>
    <w:rsid w:val="008A01BE"/>
    <w:rsid w:val="008A16B4"/>
    <w:rsid w:val="008A1DFB"/>
    <w:rsid w:val="008B016A"/>
    <w:rsid w:val="008B48C1"/>
    <w:rsid w:val="008C1081"/>
    <w:rsid w:val="008C3179"/>
    <w:rsid w:val="008D0DF4"/>
    <w:rsid w:val="008D1699"/>
    <w:rsid w:val="008D2FA1"/>
    <w:rsid w:val="008E5D95"/>
    <w:rsid w:val="008E7BD6"/>
    <w:rsid w:val="008E7C40"/>
    <w:rsid w:val="008F06D2"/>
    <w:rsid w:val="008F105C"/>
    <w:rsid w:val="008F4FA5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4493"/>
    <w:rsid w:val="00934941"/>
    <w:rsid w:val="00936184"/>
    <w:rsid w:val="00940793"/>
    <w:rsid w:val="009513F6"/>
    <w:rsid w:val="00951A0D"/>
    <w:rsid w:val="00957115"/>
    <w:rsid w:val="00957B06"/>
    <w:rsid w:val="00961410"/>
    <w:rsid w:val="00963FB6"/>
    <w:rsid w:val="009661EE"/>
    <w:rsid w:val="00972CF0"/>
    <w:rsid w:val="00974279"/>
    <w:rsid w:val="0097550B"/>
    <w:rsid w:val="00980694"/>
    <w:rsid w:val="0098191C"/>
    <w:rsid w:val="009867EC"/>
    <w:rsid w:val="00986BC5"/>
    <w:rsid w:val="00993710"/>
    <w:rsid w:val="0099630A"/>
    <w:rsid w:val="009A0E46"/>
    <w:rsid w:val="009A125E"/>
    <w:rsid w:val="009A2A75"/>
    <w:rsid w:val="009A2C6E"/>
    <w:rsid w:val="009A3893"/>
    <w:rsid w:val="009A50CD"/>
    <w:rsid w:val="009A5EB2"/>
    <w:rsid w:val="009A7677"/>
    <w:rsid w:val="009B3301"/>
    <w:rsid w:val="009B338C"/>
    <w:rsid w:val="009B70A6"/>
    <w:rsid w:val="009C0009"/>
    <w:rsid w:val="009C37C2"/>
    <w:rsid w:val="009D184E"/>
    <w:rsid w:val="009D18FF"/>
    <w:rsid w:val="009D35D7"/>
    <w:rsid w:val="009D6078"/>
    <w:rsid w:val="009E3C0E"/>
    <w:rsid w:val="009F2C1A"/>
    <w:rsid w:val="009F563A"/>
    <w:rsid w:val="00A02F40"/>
    <w:rsid w:val="00A0638E"/>
    <w:rsid w:val="00A22C62"/>
    <w:rsid w:val="00A3027B"/>
    <w:rsid w:val="00A31649"/>
    <w:rsid w:val="00A318DE"/>
    <w:rsid w:val="00A404B7"/>
    <w:rsid w:val="00A409DD"/>
    <w:rsid w:val="00A42F2E"/>
    <w:rsid w:val="00A7426A"/>
    <w:rsid w:val="00A7543D"/>
    <w:rsid w:val="00A77EDB"/>
    <w:rsid w:val="00A906D3"/>
    <w:rsid w:val="00A908B2"/>
    <w:rsid w:val="00AA7EFB"/>
    <w:rsid w:val="00AB5403"/>
    <w:rsid w:val="00AB5D7E"/>
    <w:rsid w:val="00AD2827"/>
    <w:rsid w:val="00AD4F3B"/>
    <w:rsid w:val="00AD6D76"/>
    <w:rsid w:val="00AE032A"/>
    <w:rsid w:val="00AE7C5C"/>
    <w:rsid w:val="00AF376D"/>
    <w:rsid w:val="00AF434F"/>
    <w:rsid w:val="00B009C8"/>
    <w:rsid w:val="00B0160E"/>
    <w:rsid w:val="00B17B40"/>
    <w:rsid w:val="00B34A0A"/>
    <w:rsid w:val="00B40222"/>
    <w:rsid w:val="00B44830"/>
    <w:rsid w:val="00B467E1"/>
    <w:rsid w:val="00B567A8"/>
    <w:rsid w:val="00B57403"/>
    <w:rsid w:val="00B64731"/>
    <w:rsid w:val="00B71114"/>
    <w:rsid w:val="00B85FB4"/>
    <w:rsid w:val="00B97D46"/>
    <w:rsid w:val="00BA1DCE"/>
    <w:rsid w:val="00BA3B84"/>
    <w:rsid w:val="00BA57DE"/>
    <w:rsid w:val="00BA7097"/>
    <w:rsid w:val="00BA74A7"/>
    <w:rsid w:val="00BA75CB"/>
    <w:rsid w:val="00BB441E"/>
    <w:rsid w:val="00BD3F7E"/>
    <w:rsid w:val="00BD7696"/>
    <w:rsid w:val="00BE6B89"/>
    <w:rsid w:val="00BF100D"/>
    <w:rsid w:val="00BF7858"/>
    <w:rsid w:val="00C00DEF"/>
    <w:rsid w:val="00C10635"/>
    <w:rsid w:val="00C11C09"/>
    <w:rsid w:val="00C14709"/>
    <w:rsid w:val="00C22FDA"/>
    <w:rsid w:val="00C26534"/>
    <w:rsid w:val="00C27ED8"/>
    <w:rsid w:val="00C3032F"/>
    <w:rsid w:val="00C3371B"/>
    <w:rsid w:val="00C34E53"/>
    <w:rsid w:val="00C41F28"/>
    <w:rsid w:val="00C55DBA"/>
    <w:rsid w:val="00C60E14"/>
    <w:rsid w:val="00C6183C"/>
    <w:rsid w:val="00C62F15"/>
    <w:rsid w:val="00C7659C"/>
    <w:rsid w:val="00C83E59"/>
    <w:rsid w:val="00C86D19"/>
    <w:rsid w:val="00C92B50"/>
    <w:rsid w:val="00C939C2"/>
    <w:rsid w:val="00CA30EA"/>
    <w:rsid w:val="00CA7133"/>
    <w:rsid w:val="00CB2888"/>
    <w:rsid w:val="00CC1691"/>
    <w:rsid w:val="00CC4412"/>
    <w:rsid w:val="00CC5AF4"/>
    <w:rsid w:val="00CC65F7"/>
    <w:rsid w:val="00CC68AE"/>
    <w:rsid w:val="00CC6F4E"/>
    <w:rsid w:val="00CC7DED"/>
    <w:rsid w:val="00CE4227"/>
    <w:rsid w:val="00CF4FFC"/>
    <w:rsid w:val="00CF51FE"/>
    <w:rsid w:val="00CF5429"/>
    <w:rsid w:val="00CF59F4"/>
    <w:rsid w:val="00CF77E7"/>
    <w:rsid w:val="00D018AF"/>
    <w:rsid w:val="00D04636"/>
    <w:rsid w:val="00D069D6"/>
    <w:rsid w:val="00D15340"/>
    <w:rsid w:val="00D16211"/>
    <w:rsid w:val="00D16447"/>
    <w:rsid w:val="00D22E2D"/>
    <w:rsid w:val="00D26C99"/>
    <w:rsid w:val="00D35231"/>
    <w:rsid w:val="00D37D2C"/>
    <w:rsid w:val="00D409DE"/>
    <w:rsid w:val="00D40EE5"/>
    <w:rsid w:val="00D419BA"/>
    <w:rsid w:val="00D562E3"/>
    <w:rsid w:val="00D70F3C"/>
    <w:rsid w:val="00D72366"/>
    <w:rsid w:val="00D82612"/>
    <w:rsid w:val="00D83B53"/>
    <w:rsid w:val="00D848A4"/>
    <w:rsid w:val="00D84B2E"/>
    <w:rsid w:val="00D9329A"/>
    <w:rsid w:val="00DA4080"/>
    <w:rsid w:val="00DA48CA"/>
    <w:rsid w:val="00DC22CF"/>
    <w:rsid w:val="00DC3616"/>
    <w:rsid w:val="00DC74B0"/>
    <w:rsid w:val="00DD66DF"/>
    <w:rsid w:val="00DE0C7E"/>
    <w:rsid w:val="00DE36F3"/>
    <w:rsid w:val="00DE7FE8"/>
    <w:rsid w:val="00DF03A4"/>
    <w:rsid w:val="00DF7226"/>
    <w:rsid w:val="00E00A2F"/>
    <w:rsid w:val="00E13FB7"/>
    <w:rsid w:val="00E17523"/>
    <w:rsid w:val="00E21D9E"/>
    <w:rsid w:val="00E25813"/>
    <w:rsid w:val="00E31FCE"/>
    <w:rsid w:val="00E3769E"/>
    <w:rsid w:val="00E41CC7"/>
    <w:rsid w:val="00E44AB3"/>
    <w:rsid w:val="00E5183A"/>
    <w:rsid w:val="00E53C11"/>
    <w:rsid w:val="00E64187"/>
    <w:rsid w:val="00E654F2"/>
    <w:rsid w:val="00E66FBC"/>
    <w:rsid w:val="00E703A7"/>
    <w:rsid w:val="00E8357D"/>
    <w:rsid w:val="00E91C60"/>
    <w:rsid w:val="00E954C3"/>
    <w:rsid w:val="00EA39C0"/>
    <w:rsid w:val="00EA68A1"/>
    <w:rsid w:val="00EB0864"/>
    <w:rsid w:val="00EB2932"/>
    <w:rsid w:val="00EC340E"/>
    <w:rsid w:val="00ED2E2E"/>
    <w:rsid w:val="00ED6D9A"/>
    <w:rsid w:val="00ED7C5D"/>
    <w:rsid w:val="00F00351"/>
    <w:rsid w:val="00F05E08"/>
    <w:rsid w:val="00F148B4"/>
    <w:rsid w:val="00F21FAD"/>
    <w:rsid w:val="00F23A33"/>
    <w:rsid w:val="00F249B2"/>
    <w:rsid w:val="00F25FA0"/>
    <w:rsid w:val="00F37ADF"/>
    <w:rsid w:val="00F4346B"/>
    <w:rsid w:val="00F56868"/>
    <w:rsid w:val="00F63C16"/>
    <w:rsid w:val="00F75B18"/>
    <w:rsid w:val="00F82614"/>
    <w:rsid w:val="00F852E5"/>
    <w:rsid w:val="00F86266"/>
    <w:rsid w:val="00F935A9"/>
    <w:rsid w:val="00F964E6"/>
    <w:rsid w:val="00F966F4"/>
    <w:rsid w:val="00FA325E"/>
    <w:rsid w:val="00FA68B6"/>
    <w:rsid w:val="00FA6F0D"/>
    <w:rsid w:val="00FA7E73"/>
    <w:rsid w:val="00FB0C62"/>
    <w:rsid w:val="00FC11DE"/>
    <w:rsid w:val="00FC4B6D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F90"/>
    <w:rPr>
      <w:sz w:val="24"/>
      <w:szCs w:val="28"/>
    </w:rPr>
  </w:style>
  <w:style w:type="paragraph" w:styleId="Heading4">
    <w:name w:val="heading 4"/>
    <w:basedOn w:val="Normal"/>
    <w:next w:val="Normal"/>
    <w:qFormat/>
    <w:rsid w:val="00165F90"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rsid w:val="00165F90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rsid w:val="00165F90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sid w:val="00165F90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5000062384</EngagementID>
  <LogicalEMSServerID>587502520312770826</LogicalEMSServerID>
  <WorkingPaperID>3059174301800000425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17EEF-4367-4EDA-BC52-AB6629FAE15E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8593834D-9EFC-414D-A455-0D105FCCE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creator>administrator</dc:creator>
  <cp:lastModifiedBy>Corporate Edition</cp:lastModifiedBy>
  <cp:revision>2</cp:revision>
  <cp:lastPrinted>2019-05-15T15:49:00Z</cp:lastPrinted>
  <dcterms:created xsi:type="dcterms:W3CDTF">2019-08-15T06:51:00Z</dcterms:created>
  <dcterms:modified xsi:type="dcterms:W3CDTF">2019-08-15T06:51:00Z</dcterms:modified>
</cp:coreProperties>
</file>